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10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2"/>
        <w:gridCol w:w="1351"/>
        <w:gridCol w:w="2082"/>
        <w:gridCol w:w="1504"/>
        <w:gridCol w:w="1350"/>
        <w:gridCol w:w="1678"/>
        <w:gridCol w:w="1782"/>
        <w:gridCol w:w="8"/>
      </w:tblGrid>
      <w:tr w:rsidR="008F7539" w:rsidRPr="00070ED8" w14:paraId="193EF164" w14:textId="77777777" w:rsidTr="00823557">
        <w:trPr>
          <w:trHeight w:val="3710"/>
          <w:jc w:val="center"/>
        </w:trPr>
        <w:tc>
          <w:tcPr>
            <w:tcW w:w="10727" w:type="dxa"/>
            <w:gridSpan w:val="8"/>
            <w:tcBorders>
              <w:top w:val="single" w:sz="12" w:space="0" w:color="auto"/>
              <w:left w:val="single" w:sz="12" w:space="0" w:color="auto"/>
              <w:bottom w:val="single" w:sz="12" w:space="0" w:color="auto"/>
              <w:right w:val="single" w:sz="12" w:space="0" w:color="auto"/>
            </w:tcBorders>
            <w:vAlign w:val="center"/>
          </w:tcPr>
          <w:p w14:paraId="2950BBBC" w14:textId="77777777" w:rsidR="008F7539" w:rsidRPr="00DF3C71" w:rsidRDefault="00DF3C71" w:rsidP="00CC666E">
            <w:pPr>
              <w:widowControl w:val="0"/>
              <w:jc w:val="center"/>
              <w:rPr>
                <w:rFonts w:ascii="Arial" w:hAnsi="Arial" w:cs="B Zar"/>
                <w:b/>
                <w:bCs/>
                <w:sz w:val="36"/>
                <w:szCs w:val="36"/>
                <w:rtl/>
                <w:lang w:bidi="fa-IR"/>
              </w:rPr>
            </w:pPr>
            <w:r w:rsidRPr="002C076E">
              <w:rPr>
                <w:rFonts w:ascii="Arial" w:hAnsi="Arial" w:cs="B Zar" w:hint="cs"/>
                <w:b/>
                <w:bCs/>
                <w:color w:val="365F91" w:themeColor="accent1" w:themeShade="BF"/>
                <w:sz w:val="36"/>
                <w:szCs w:val="36"/>
                <w:rtl/>
                <w:lang w:bidi="fa-IR"/>
              </w:rPr>
              <w:t>طرح نگهداشت و افزایش تولید 2</w:t>
            </w:r>
            <w:r w:rsidR="00CC666E">
              <w:rPr>
                <w:rFonts w:ascii="Arial" w:hAnsi="Arial" w:cs="B Zar" w:hint="cs"/>
                <w:b/>
                <w:bCs/>
                <w:color w:val="365F91" w:themeColor="accent1" w:themeShade="BF"/>
                <w:sz w:val="36"/>
                <w:szCs w:val="36"/>
                <w:rtl/>
                <w:lang w:bidi="fa-IR"/>
              </w:rPr>
              <w:t>7</w:t>
            </w:r>
            <w:r w:rsidRPr="002C076E">
              <w:rPr>
                <w:rFonts w:ascii="Arial" w:hAnsi="Arial" w:cs="B Zar" w:hint="cs"/>
                <w:b/>
                <w:bCs/>
                <w:color w:val="365F91" w:themeColor="accent1" w:themeShade="BF"/>
                <w:sz w:val="36"/>
                <w:szCs w:val="36"/>
                <w:rtl/>
                <w:lang w:bidi="fa-IR"/>
              </w:rPr>
              <w:t xml:space="preserve"> مخزن</w:t>
            </w:r>
          </w:p>
        </w:tc>
      </w:tr>
      <w:tr w:rsidR="00DF3C71" w:rsidRPr="00070ED8" w14:paraId="43D174D3" w14:textId="77777777" w:rsidTr="00823557">
        <w:trPr>
          <w:trHeight w:val="3456"/>
          <w:jc w:val="center"/>
        </w:trPr>
        <w:tc>
          <w:tcPr>
            <w:tcW w:w="10727" w:type="dxa"/>
            <w:gridSpan w:val="8"/>
            <w:tcBorders>
              <w:top w:val="single" w:sz="12" w:space="0" w:color="auto"/>
              <w:left w:val="single" w:sz="12" w:space="0" w:color="auto"/>
              <w:bottom w:val="single" w:sz="12" w:space="0" w:color="auto"/>
              <w:right w:val="single" w:sz="12" w:space="0" w:color="auto"/>
            </w:tcBorders>
            <w:vAlign w:val="center"/>
          </w:tcPr>
          <w:p w14:paraId="1EBF57DB" w14:textId="77777777" w:rsidR="00DF3C71" w:rsidRDefault="006A0D2F" w:rsidP="00956369">
            <w:pPr>
              <w:widowControl w:val="0"/>
              <w:jc w:val="center"/>
              <w:rPr>
                <w:rFonts w:ascii="Arial" w:hAnsi="Arial" w:cs="Arial"/>
                <w:b/>
                <w:bCs/>
                <w:sz w:val="32"/>
                <w:szCs w:val="32"/>
              </w:rPr>
            </w:pPr>
            <w:r>
              <w:rPr>
                <w:rFonts w:ascii="Arial" w:hAnsi="Arial" w:cs="Arial"/>
                <w:b/>
                <w:bCs/>
                <w:sz w:val="32"/>
                <w:szCs w:val="32"/>
              </w:rPr>
              <w:t>CALCULATION REPORT FOR EXTENSION OF EXISTING           ELECT. BUILDING</w:t>
            </w:r>
          </w:p>
          <w:p w14:paraId="2D9A2DD3" w14:textId="77777777" w:rsidR="00F173A3" w:rsidRDefault="00F173A3" w:rsidP="00956369">
            <w:pPr>
              <w:widowControl w:val="0"/>
              <w:jc w:val="center"/>
              <w:rPr>
                <w:rFonts w:ascii="Arial" w:hAnsi="Arial" w:cs="Arial"/>
                <w:b/>
                <w:bCs/>
                <w:sz w:val="32"/>
                <w:szCs w:val="32"/>
              </w:rPr>
            </w:pPr>
          </w:p>
          <w:p w14:paraId="0EDCB326" w14:textId="77777777" w:rsidR="00F173A3" w:rsidRPr="00EA3057" w:rsidRDefault="00F173A3" w:rsidP="00956369">
            <w:pPr>
              <w:widowControl w:val="0"/>
              <w:jc w:val="center"/>
              <w:rPr>
                <w:rFonts w:ascii="Arial" w:hAnsi="Arial" w:cs="Arial"/>
                <w:b/>
                <w:bCs/>
                <w:sz w:val="32"/>
                <w:szCs w:val="32"/>
              </w:rPr>
            </w:pPr>
            <w:r w:rsidRPr="00BB1E47">
              <w:rPr>
                <w:rFonts w:asciiTheme="majorBidi" w:hAnsiTheme="majorBidi" w:cs="B Nazanin" w:hint="cs"/>
                <w:b/>
                <w:bCs/>
                <w:color w:val="365F91"/>
                <w:sz w:val="32"/>
                <w:szCs w:val="32"/>
                <w:rtl/>
                <w:lang w:bidi="fa-IR"/>
              </w:rPr>
              <w:t>نگهداشت و افزایش تولید میدان نفتی بینک</w:t>
            </w:r>
          </w:p>
        </w:tc>
      </w:tr>
      <w:tr w:rsidR="002B2368" w:rsidRPr="000E2E1E" w14:paraId="0BC4A166" w14:textId="77777777" w:rsidTr="00D03222">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72" w:type="dxa"/>
            <w:tcBorders>
              <w:top w:val="single" w:sz="12" w:space="0" w:color="auto"/>
              <w:bottom w:val="single" w:sz="2" w:space="0" w:color="auto"/>
              <w:right w:val="single" w:sz="2" w:space="0" w:color="auto"/>
            </w:tcBorders>
            <w:vAlign w:val="center"/>
          </w:tcPr>
          <w:p w14:paraId="557B8915" w14:textId="77777777"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351" w:type="dxa"/>
            <w:tcBorders>
              <w:top w:val="single" w:sz="12" w:space="0" w:color="auto"/>
              <w:left w:val="single" w:sz="2" w:space="0" w:color="auto"/>
              <w:bottom w:val="single" w:sz="2" w:space="0" w:color="auto"/>
              <w:right w:val="single" w:sz="2" w:space="0" w:color="auto"/>
            </w:tcBorders>
            <w:vAlign w:val="center"/>
          </w:tcPr>
          <w:p w14:paraId="7F46E0F0" w14:textId="77777777" w:rsidR="002B2368" w:rsidRPr="00CD3973" w:rsidRDefault="002B2368" w:rsidP="00956369">
            <w:pPr>
              <w:widowControl w:val="0"/>
              <w:bidi w:val="0"/>
              <w:spacing w:before="20" w:after="20"/>
              <w:ind w:left="-64" w:firstLine="38"/>
              <w:jc w:val="center"/>
              <w:rPr>
                <w:rFonts w:ascii="Arial" w:hAnsi="Arial" w:cs="Arial"/>
                <w:b/>
                <w:bCs/>
                <w:sz w:val="17"/>
                <w:szCs w:val="17"/>
              </w:rPr>
            </w:pPr>
          </w:p>
        </w:tc>
        <w:tc>
          <w:tcPr>
            <w:tcW w:w="2082" w:type="dxa"/>
            <w:tcBorders>
              <w:top w:val="single" w:sz="12" w:space="0" w:color="auto"/>
              <w:left w:val="single" w:sz="2" w:space="0" w:color="auto"/>
              <w:bottom w:val="single" w:sz="2" w:space="0" w:color="auto"/>
              <w:right w:val="single" w:sz="2" w:space="0" w:color="auto"/>
            </w:tcBorders>
            <w:vAlign w:val="center"/>
          </w:tcPr>
          <w:p w14:paraId="5D30501F" w14:textId="77777777" w:rsidR="002B2368" w:rsidRPr="00CD3973" w:rsidRDefault="002B2368" w:rsidP="00956369">
            <w:pPr>
              <w:widowControl w:val="0"/>
              <w:bidi w:val="0"/>
              <w:spacing w:before="20" w:after="20"/>
              <w:ind w:left="-125" w:right="-113" w:hanging="2"/>
              <w:jc w:val="center"/>
              <w:rPr>
                <w:rFonts w:ascii="Arial" w:hAnsi="Arial" w:cs="Arial"/>
                <w:b/>
                <w:bCs/>
                <w:color w:val="000000"/>
                <w:sz w:val="17"/>
                <w:szCs w:val="17"/>
              </w:rPr>
            </w:pPr>
          </w:p>
        </w:tc>
        <w:tc>
          <w:tcPr>
            <w:tcW w:w="1504" w:type="dxa"/>
            <w:tcBorders>
              <w:top w:val="single" w:sz="12" w:space="0" w:color="auto"/>
              <w:left w:val="single" w:sz="2" w:space="0" w:color="auto"/>
              <w:bottom w:val="single" w:sz="2" w:space="0" w:color="auto"/>
              <w:right w:val="single" w:sz="2" w:space="0" w:color="auto"/>
            </w:tcBorders>
            <w:vAlign w:val="center"/>
          </w:tcPr>
          <w:p w14:paraId="217E95B2" w14:textId="77777777" w:rsidR="002B2368" w:rsidRPr="00CD3973" w:rsidRDefault="002B2368" w:rsidP="00956369">
            <w:pPr>
              <w:widowControl w:val="0"/>
              <w:bidi w:val="0"/>
              <w:spacing w:before="20" w:after="20"/>
              <w:ind w:hanging="15"/>
              <w:jc w:val="center"/>
              <w:rPr>
                <w:rFonts w:ascii="Arial" w:hAnsi="Arial" w:cs="Arial"/>
                <w:b/>
                <w:bCs/>
                <w:color w:val="000000"/>
                <w:sz w:val="17"/>
                <w:szCs w:val="17"/>
              </w:rPr>
            </w:pPr>
          </w:p>
        </w:tc>
        <w:tc>
          <w:tcPr>
            <w:tcW w:w="1350" w:type="dxa"/>
            <w:tcBorders>
              <w:top w:val="single" w:sz="12" w:space="0" w:color="auto"/>
              <w:left w:val="single" w:sz="2" w:space="0" w:color="auto"/>
              <w:bottom w:val="single" w:sz="2" w:space="0" w:color="auto"/>
              <w:right w:val="single" w:sz="2" w:space="0" w:color="auto"/>
            </w:tcBorders>
            <w:vAlign w:val="center"/>
          </w:tcPr>
          <w:p w14:paraId="10419EBD" w14:textId="77777777"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678" w:type="dxa"/>
            <w:tcBorders>
              <w:top w:val="single" w:sz="12" w:space="0" w:color="auto"/>
              <w:left w:val="single" w:sz="2" w:space="0" w:color="auto"/>
              <w:bottom w:val="single" w:sz="2" w:space="0" w:color="auto"/>
              <w:right w:val="single" w:sz="2" w:space="0" w:color="auto"/>
            </w:tcBorders>
            <w:vAlign w:val="center"/>
          </w:tcPr>
          <w:p w14:paraId="407380AB" w14:textId="77777777"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782" w:type="dxa"/>
            <w:tcBorders>
              <w:left w:val="single" w:sz="2" w:space="0" w:color="auto"/>
              <w:bottom w:val="single" w:sz="2" w:space="0" w:color="auto"/>
            </w:tcBorders>
            <w:vAlign w:val="center"/>
          </w:tcPr>
          <w:p w14:paraId="2A1BE8F4" w14:textId="77777777" w:rsidR="002B2368" w:rsidRPr="00CD3973" w:rsidRDefault="002B2368" w:rsidP="00956369">
            <w:pPr>
              <w:widowControl w:val="0"/>
              <w:bidi w:val="0"/>
              <w:spacing w:before="20" w:after="20"/>
              <w:ind w:hanging="59"/>
              <w:jc w:val="center"/>
              <w:rPr>
                <w:rFonts w:ascii="Arial" w:hAnsi="Arial" w:cs="Arial"/>
                <w:b/>
                <w:bCs/>
                <w:color w:val="000000"/>
                <w:sz w:val="17"/>
                <w:szCs w:val="17"/>
              </w:rPr>
            </w:pPr>
          </w:p>
        </w:tc>
      </w:tr>
      <w:tr w:rsidR="00EB2D3E" w:rsidRPr="000E2E1E" w14:paraId="0A5D21E1" w14:textId="77777777" w:rsidTr="00D03222">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972" w:type="dxa"/>
            <w:tcBorders>
              <w:top w:val="single" w:sz="2" w:space="0" w:color="auto"/>
              <w:bottom w:val="single" w:sz="2" w:space="0" w:color="auto"/>
              <w:right w:val="single" w:sz="2" w:space="0" w:color="auto"/>
            </w:tcBorders>
            <w:vAlign w:val="center"/>
          </w:tcPr>
          <w:p w14:paraId="117087D8" w14:textId="77777777" w:rsidR="00EB2D3E" w:rsidRPr="000E2E1E" w:rsidRDefault="00EB2D3E" w:rsidP="00EB2D3E">
            <w:pPr>
              <w:widowControl w:val="0"/>
              <w:bidi w:val="0"/>
              <w:spacing w:before="20" w:after="20"/>
              <w:jc w:val="center"/>
              <w:rPr>
                <w:rFonts w:ascii="Arial" w:hAnsi="Arial" w:cs="Arial"/>
                <w:szCs w:val="20"/>
              </w:rPr>
            </w:pPr>
          </w:p>
        </w:tc>
        <w:tc>
          <w:tcPr>
            <w:tcW w:w="1351" w:type="dxa"/>
            <w:tcBorders>
              <w:top w:val="single" w:sz="2" w:space="0" w:color="auto"/>
              <w:left w:val="single" w:sz="2" w:space="0" w:color="auto"/>
              <w:bottom w:val="single" w:sz="2" w:space="0" w:color="auto"/>
              <w:right w:val="single" w:sz="2" w:space="0" w:color="auto"/>
            </w:tcBorders>
            <w:vAlign w:val="center"/>
          </w:tcPr>
          <w:p w14:paraId="25182F61" w14:textId="77777777" w:rsidR="00EB2D3E" w:rsidRPr="000E2E1E" w:rsidRDefault="00EB2D3E" w:rsidP="00EB2D3E">
            <w:pPr>
              <w:widowControl w:val="0"/>
              <w:bidi w:val="0"/>
              <w:spacing w:before="20" w:after="20"/>
              <w:ind w:left="-64" w:right="-115"/>
              <w:jc w:val="center"/>
              <w:rPr>
                <w:rFonts w:ascii="Arial" w:hAnsi="Arial" w:cs="Arial"/>
                <w:szCs w:val="20"/>
              </w:rPr>
            </w:pPr>
          </w:p>
        </w:tc>
        <w:tc>
          <w:tcPr>
            <w:tcW w:w="2082" w:type="dxa"/>
            <w:tcBorders>
              <w:top w:val="single" w:sz="2" w:space="0" w:color="auto"/>
              <w:left w:val="single" w:sz="2" w:space="0" w:color="auto"/>
              <w:bottom w:val="single" w:sz="2" w:space="0" w:color="auto"/>
              <w:right w:val="single" w:sz="2" w:space="0" w:color="auto"/>
            </w:tcBorders>
            <w:vAlign w:val="center"/>
          </w:tcPr>
          <w:p w14:paraId="2BDE61C6" w14:textId="77777777" w:rsidR="00EB2D3E" w:rsidRPr="000E2E1E" w:rsidRDefault="00EB2D3E" w:rsidP="00EB2D3E">
            <w:pPr>
              <w:widowControl w:val="0"/>
              <w:bidi w:val="0"/>
              <w:spacing w:before="20" w:after="20"/>
              <w:ind w:left="-64" w:right="-115"/>
              <w:jc w:val="center"/>
              <w:rPr>
                <w:rFonts w:ascii="Arial" w:hAnsi="Arial" w:cs="Arial"/>
                <w:szCs w:val="20"/>
              </w:rPr>
            </w:pPr>
          </w:p>
        </w:tc>
        <w:tc>
          <w:tcPr>
            <w:tcW w:w="1504" w:type="dxa"/>
            <w:tcBorders>
              <w:top w:val="single" w:sz="2" w:space="0" w:color="auto"/>
              <w:left w:val="single" w:sz="2" w:space="0" w:color="auto"/>
              <w:bottom w:val="single" w:sz="2" w:space="0" w:color="auto"/>
              <w:right w:val="single" w:sz="2" w:space="0" w:color="auto"/>
            </w:tcBorders>
            <w:vAlign w:val="center"/>
          </w:tcPr>
          <w:p w14:paraId="0D59B1FD" w14:textId="77777777" w:rsidR="00EB2D3E" w:rsidRPr="00C66E37" w:rsidRDefault="00EB2D3E" w:rsidP="00EB2D3E">
            <w:pPr>
              <w:widowControl w:val="0"/>
              <w:bidi w:val="0"/>
              <w:spacing w:before="20" w:after="20"/>
              <w:ind w:left="-46"/>
              <w:jc w:val="center"/>
              <w:rPr>
                <w:rFonts w:ascii="Arial" w:hAnsi="Arial" w:cs="Arial"/>
                <w:szCs w:val="20"/>
              </w:rPr>
            </w:pPr>
          </w:p>
        </w:tc>
        <w:tc>
          <w:tcPr>
            <w:tcW w:w="1350" w:type="dxa"/>
            <w:tcBorders>
              <w:top w:val="single" w:sz="2" w:space="0" w:color="auto"/>
              <w:left w:val="single" w:sz="2" w:space="0" w:color="auto"/>
              <w:bottom w:val="single" w:sz="2" w:space="0" w:color="auto"/>
              <w:right w:val="single" w:sz="2" w:space="0" w:color="auto"/>
            </w:tcBorders>
            <w:vAlign w:val="center"/>
          </w:tcPr>
          <w:p w14:paraId="450DEE35" w14:textId="77777777" w:rsidR="00EB2D3E" w:rsidRPr="000E2E1E" w:rsidRDefault="00EB2D3E" w:rsidP="00EB2D3E">
            <w:pPr>
              <w:widowControl w:val="0"/>
              <w:bidi w:val="0"/>
              <w:spacing w:before="20" w:after="20"/>
              <w:jc w:val="center"/>
              <w:rPr>
                <w:rFonts w:ascii="Arial" w:hAnsi="Arial" w:cs="Arial"/>
                <w:szCs w:val="20"/>
              </w:rPr>
            </w:pPr>
          </w:p>
        </w:tc>
        <w:tc>
          <w:tcPr>
            <w:tcW w:w="1678" w:type="dxa"/>
            <w:tcBorders>
              <w:top w:val="single" w:sz="2" w:space="0" w:color="auto"/>
              <w:left w:val="single" w:sz="2" w:space="0" w:color="auto"/>
              <w:bottom w:val="single" w:sz="2" w:space="0" w:color="auto"/>
              <w:right w:val="single" w:sz="2" w:space="0" w:color="auto"/>
            </w:tcBorders>
            <w:vAlign w:val="center"/>
          </w:tcPr>
          <w:p w14:paraId="4278430B" w14:textId="77777777" w:rsidR="00EB2D3E" w:rsidRPr="002918D6" w:rsidRDefault="00EB2D3E" w:rsidP="00EB2D3E">
            <w:pPr>
              <w:widowControl w:val="0"/>
              <w:bidi w:val="0"/>
              <w:spacing w:before="20" w:after="20"/>
              <w:jc w:val="center"/>
              <w:rPr>
                <w:rFonts w:ascii="Arial" w:hAnsi="Arial" w:cs="Arial"/>
                <w:szCs w:val="20"/>
              </w:rPr>
            </w:pPr>
          </w:p>
        </w:tc>
        <w:tc>
          <w:tcPr>
            <w:tcW w:w="1782" w:type="dxa"/>
            <w:tcBorders>
              <w:top w:val="single" w:sz="2" w:space="0" w:color="auto"/>
              <w:left w:val="single" w:sz="2" w:space="0" w:color="auto"/>
              <w:bottom w:val="single" w:sz="2" w:space="0" w:color="auto"/>
            </w:tcBorders>
            <w:vAlign w:val="center"/>
          </w:tcPr>
          <w:p w14:paraId="1AB0C408" w14:textId="77777777" w:rsidR="00EB2D3E" w:rsidRPr="000E2E1E" w:rsidRDefault="00EB2D3E" w:rsidP="00EB2D3E">
            <w:pPr>
              <w:widowControl w:val="0"/>
              <w:bidi w:val="0"/>
              <w:spacing w:before="20" w:after="20"/>
              <w:ind w:left="180"/>
              <w:jc w:val="center"/>
              <w:rPr>
                <w:rFonts w:ascii="Arial" w:hAnsi="Arial" w:cs="Arial"/>
                <w:color w:val="000000"/>
                <w:szCs w:val="20"/>
              </w:rPr>
            </w:pPr>
          </w:p>
        </w:tc>
      </w:tr>
      <w:tr w:rsidR="00D03222" w:rsidRPr="000E2E1E" w14:paraId="0F39AFB7" w14:textId="77777777" w:rsidTr="00D03222">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972" w:type="dxa"/>
            <w:tcBorders>
              <w:top w:val="single" w:sz="2" w:space="0" w:color="auto"/>
              <w:bottom w:val="single" w:sz="4" w:space="0" w:color="auto"/>
              <w:right w:val="single" w:sz="2" w:space="0" w:color="auto"/>
            </w:tcBorders>
            <w:vAlign w:val="center"/>
          </w:tcPr>
          <w:p w14:paraId="31E96658" w14:textId="1EA0EC3F" w:rsidR="00D03222" w:rsidRPr="000E2E1E" w:rsidRDefault="00D03222" w:rsidP="00D03222">
            <w:pPr>
              <w:widowControl w:val="0"/>
              <w:bidi w:val="0"/>
              <w:spacing w:before="20" w:after="20"/>
              <w:jc w:val="center"/>
              <w:rPr>
                <w:rFonts w:ascii="Arial" w:hAnsi="Arial" w:cs="Arial"/>
                <w:szCs w:val="20"/>
              </w:rPr>
            </w:pPr>
            <w:r>
              <w:rPr>
                <w:rFonts w:ascii="Arial" w:hAnsi="Arial" w:cs="Arial"/>
                <w:szCs w:val="20"/>
              </w:rPr>
              <w:t>D02</w:t>
            </w:r>
          </w:p>
        </w:tc>
        <w:tc>
          <w:tcPr>
            <w:tcW w:w="1351" w:type="dxa"/>
            <w:tcBorders>
              <w:top w:val="single" w:sz="2" w:space="0" w:color="auto"/>
              <w:left w:val="single" w:sz="2" w:space="0" w:color="auto"/>
              <w:bottom w:val="single" w:sz="4" w:space="0" w:color="auto"/>
              <w:right w:val="single" w:sz="2" w:space="0" w:color="auto"/>
            </w:tcBorders>
            <w:vAlign w:val="center"/>
          </w:tcPr>
          <w:p w14:paraId="6207FAE2" w14:textId="235C9713" w:rsidR="00D03222" w:rsidRPr="000E2E1E" w:rsidRDefault="00D03222" w:rsidP="00D03222">
            <w:pPr>
              <w:widowControl w:val="0"/>
              <w:bidi w:val="0"/>
              <w:spacing w:before="20" w:after="20"/>
              <w:ind w:left="-64" w:right="-115" w:hanging="180"/>
              <w:jc w:val="center"/>
              <w:rPr>
                <w:rFonts w:ascii="Arial" w:hAnsi="Arial" w:cs="Arial"/>
                <w:szCs w:val="20"/>
              </w:rPr>
            </w:pPr>
            <w:r>
              <w:rPr>
                <w:rFonts w:ascii="Arial" w:hAnsi="Arial" w:cs="Arial"/>
                <w:szCs w:val="20"/>
              </w:rPr>
              <w:t xml:space="preserve">   </w:t>
            </w:r>
            <w:r w:rsidR="007B3DFE">
              <w:rPr>
                <w:rFonts w:ascii="Arial" w:hAnsi="Arial" w:cs="Arial"/>
                <w:szCs w:val="20"/>
              </w:rPr>
              <w:t>AUG</w:t>
            </w:r>
            <w:r>
              <w:rPr>
                <w:rFonts w:ascii="Arial" w:hAnsi="Arial" w:cs="Arial"/>
                <w:szCs w:val="20"/>
              </w:rPr>
              <w:t>. 2024</w:t>
            </w:r>
          </w:p>
        </w:tc>
        <w:tc>
          <w:tcPr>
            <w:tcW w:w="2082" w:type="dxa"/>
            <w:tcBorders>
              <w:top w:val="single" w:sz="2" w:space="0" w:color="auto"/>
              <w:left w:val="single" w:sz="2" w:space="0" w:color="auto"/>
              <w:bottom w:val="single" w:sz="4" w:space="0" w:color="auto"/>
              <w:right w:val="single" w:sz="2" w:space="0" w:color="auto"/>
            </w:tcBorders>
            <w:vAlign w:val="center"/>
          </w:tcPr>
          <w:p w14:paraId="6730A3CA" w14:textId="4ED350E2" w:rsidR="00D03222" w:rsidRPr="000E2E1E" w:rsidRDefault="00D51086" w:rsidP="00D03222">
            <w:pPr>
              <w:widowControl w:val="0"/>
              <w:bidi w:val="0"/>
              <w:spacing w:before="20" w:after="20"/>
              <w:ind w:left="-64" w:right="-115"/>
              <w:jc w:val="center"/>
              <w:rPr>
                <w:rFonts w:ascii="Arial" w:hAnsi="Arial" w:cs="Arial"/>
                <w:szCs w:val="20"/>
              </w:rPr>
            </w:pPr>
            <w:r>
              <w:rPr>
                <w:rFonts w:ascii="Arial" w:hAnsi="Arial" w:cs="Arial"/>
                <w:szCs w:val="20"/>
              </w:rPr>
              <w:t>AFD</w:t>
            </w:r>
          </w:p>
        </w:tc>
        <w:tc>
          <w:tcPr>
            <w:tcW w:w="1504" w:type="dxa"/>
            <w:tcBorders>
              <w:top w:val="single" w:sz="2" w:space="0" w:color="auto"/>
              <w:left w:val="single" w:sz="2" w:space="0" w:color="auto"/>
              <w:bottom w:val="single" w:sz="4" w:space="0" w:color="auto"/>
              <w:right w:val="single" w:sz="2" w:space="0" w:color="auto"/>
            </w:tcBorders>
            <w:vAlign w:val="center"/>
          </w:tcPr>
          <w:p w14:paraId="5008679B" w14:textId="3A9CAD08" w:rsidR="00D03222" w:rsidRPr="000E2E1E" w:rsidRDefault="00D03222" w:rsidP="00D03222">
            <w:pPr>
              <w:widowControl w:val="0"/>
              <w:bidi w:val="0"/>
              <w:spacing w:before="20" w:after="20"/>
              <w:ind w:left="-46"/>
              <w:jc w:val="center"/>
              <w:rPr>
                <w:rFonts w:ascii="Arial" w:hAnsi="Arial" w:cs="Arial"/>
                <w:szCs w:val="20"/>
              </w:rPr>
            </w:pPr>
            <w:proofErr w:type="spellStart"/>
            <w:proofErr w:type="gramStart"/>
            <w:r>
              <w:rPr>
                <w:rFonts w:ascii="Arial" w:hAnsi="Arial" w:cs="Arial"/>
                <w:szCs w:val="20"/>
              </w:rPr>
              <w:t>R.Berlouie</w:t>
            </w:r>
            <w:proofErr w:type="spellEnd"/>
            <w:proofErr w:type="gramEnd"/>
          </w:p>
        </w:tc>
        <w:tc>
          <w:tcPr>
            <w:tcW w:w="1350" w:type="dxa"/>
            <w:tcBorders>
              <w:top w:val="single" w:sz="2" w:space="0" w:color="auto"/>
              <w:left w:val="single" w:sz="2" w:space="0" w:color="auto"/>
              <w:bottom w:val="single" w:sz="4" w:space="0" w:color="auto"/>
              <w:right w:val="single" w:sz="2" w:space="0" w:color="auto"/>
            </w:tcBorders>
            <w:vAlign w:val="center"/>
          </w:tcPr>
          <w:p w14:paraId="6D7B7C5F" w14:textId="27A6CE85" w:rsidR="00D03222" w:rsidRPr="000E2E1E" w:rsidRDefault="00D03222" w:rsidP="00D03222">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678" w:type="dxa"/>
            <w:tcBorders>
              <w:top w:val="single" w:sz="2" w:space="0" w:color="auto"/>
              <w:left w:val="single" w:sz="2" w:space="0" w:color="auto"/>
              <w:bottom w:val="single" w:sz="4" w:space="0" w:color="auto"/>
              <w:right w:val="single" w:sz="2" w:space="0" w:color="auto"/>
            </w:tcBorders>
            <w:vAlign w:val="center"/>
          </w:tcPr>
          <w:p w14:paraId="355F4B43" w14:textId="399897A2" w:rsidR="00D03222" w:rsidRPr="000E2E1E" w:rsidRDefault="004D7E47" w:rsidP="00D03222">
            <w:pPr>
              <w:widowControl w:val="0"/>
              <w:bidi w:val="0"/>
              <w:spacing w:before="20" w:after="20"/>
              <w:jc w:val="center"/>
              <w:rPr>
                <w:rFonts w:ascii="Arial" w:hAnsi="Arial" w:cs="Arial"/>
                <w:szCs w:val="20"/>
              </w:rPr>
            </w:pPr>
            <w:proofErr w:type="spellStart"/>
            <w:r>
              <w:rPr>
                <w:rFonts w:ascii="Arial" w:hAnsi="Arial" w:cs="Arial"/>
                <w:szCs w:val="20"/>
              </w:rPr>
              <w:t>M.Sadeghian</w:t>
            </w:r>
            <w:proofErr w:type="spellEnd"/>
          </w:p>
        </w:tc>
        <w:tc>
          <w:tcPr>
            <w:tcW w:w="1782" w:type="dxa"/>
            <w:tcBorders>
              <w:top w:val="single" w:sz="2" w:space="0" w:color="auto"/>
              <w:left w:val="single" w:sz="2" w:space="0" w:color="auto"/>
              <w:bottom w:val="single" w:sz="4" w:space="0" w:color="auto"/>
            </w:tcBorders>
            <w:vAlign w:val="center"/>
          </w:tcPr>
          <w:p w14:paraId="23D721D5" w14:textId="77777777" w:rsidR="00D03222" w:rsidRPr="000E2E1E" w:rsidRDefault="00D03222" w:rsidP="00D03222">
            <w:pPr>
              <w:widowControl w:val="0"/>
              <w:bidi w:val="0"/>
              <w:spacing w:before="20" w:after="20"/>
              <w:ind w:left="180"/>
              <w:jc w:val="center"/>
              <w:rPr>
                <w:rFonts w:ascii="Arial" w:hAnsi="Arial" w:cs="Arial"/>
                <w:color w:val="000000"/>
                <w:szCs w:val="20"/>
              </w:rPr>
            </w:pPr>
          </w:p>
        </w:tc>
      </w:tr>
      <w:tr w:rsidR="00D03222" w:rsidRPr="000E2E1E" w14:paraId="09137195" w14:textId="77777777" w:rsidTr="00D03222">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72" w:type="dxa"/>
            <w:tcBorders>
              <w:top w:val="single" w:sz="2" w:space="0" w:color="auto"/>
              <w:bottom w:val="single" w:sz="4" w:space="0" w:color="auto"/>
              <w:right w:val="single" w:sz="2" w:space="0" w:color="auto"/>
            </w:tcBorders>
            <w:vAlign w:val="center"/>
          </w:tcPr>
          <w:p w14:paraId="3316AFF6" w14:textId="77777777" w:rsidR="00D03222" w:rsidRPr="000E2E1E" w:rsidRDefault="00D03222" w:rsidP="00D03222">
            <w:pPr>
              <w:widowControl w:val="0"/>
              <w:bidi w:val="0"/>
              <w:spacing w:before="20" w:after="20"/>
              <w:jc w:val="center"/>
              <w:rPr>
                <w:rFonts w:ascii="Arial" w:hAnsi="Arial" w:cs="Arial"/>
                <w:szCs w:val="20"/>
              </w:rPr>
            </w:pPr>
            <w:r>
              <w:rPr>
                <w:rFonts w:ascii="Arial" w:hAnsi="Arial" w:cs="Arial"/>
                <w:szCs w:val="20"/>
              </w:rPr>
              <w:t>D01</w:t>
            </w:r>
          </w:p>
        </w:tc>
        <w:tc>
          <w:tcPr>
            <w:tcW w:w="1351" w:type="dxa"/>
            <w:tcBorders>
              <w:top w:val="single" w:sz="2" w:space="0" w:color="auto"/>
              <w:left w:val="single" w:sz="2" w:space="0" w:color="auto"/>
              <w:bottom w:val="single" w:sz="4" w:space="0" w:color="auto"/>
              <w:right w:val="single" w:sz="2" w:space="0" w:color="auto"/>
            </w:tcBorders>
            <w:vAlign w:val="center"/>
          </w:tcPr>
          <w:p w14:paraId="086937DA" w14:textId="77777777" w:rsidR="00D03222" w:rsidRPr="000E2E1E" w:rsidRDefault="00D03222" w:rsidP="00D03222">
            <w:pPr>
              <w:widowControl w:val="0"/>
              <w:bidi w:val="0"/>
              <w:spacing w:before="20" w:after="20"/>
              <w:ind w:left="-64" w:right="-115"/>
              <w:jc w:val="center"/>
              <w:rPr>
                <w:rFonts w:ascii="Arial" w:hAnsi="Arial" w:cs="Arial"/>
                <w:szCs w:val="20"/>
              </w:rPr>
            </w:pPr>
            <w:r>
              <w:rPr>
                <w:rFonts w:ascii="Arial" w:hAnsi="Arial" w:cs="Arial"/>
                <w:szCs w:val="20"/>
              </w:rPr>
              <w:t>APR. 2024</w:t>
            </w:r>
          </w:p>
        </w:tc>
        <w:tc>
          <w:tcPr>
            <w:tcW w:w="2082" w:type="dxa"/>
            <w:tcBorders>
              <w:top w:val="single" w:sz="2" w:space="0" w:color="auto"/>
              <w:left w:val="single" w:sz="2" w:space="0" w:color="auto"/>
              <w:bottom w:val="single" w:sz="4" w:space="0" w:color="auto"/>
              <w:right w:val="single" w:sz="2" w:space="0" w:color="auto"/>
            </w:tcBorders>
            <w:vAlign w:val="center"/>
          </w:tcPr>
          <w:p w14:paraId="4790649C" w14:textId="4057D793" w:rsidR="00D03222" w:rsidRPr="000E2E1E" w:rsidRDefault="00D03222" w:rsidP="00D03222">
            <w:pPr>
              <w:widowControl w:val="0"/>
              <w:bidi w:val="0"/>
              <w:spacing w:before="20" w:after="20"/>
              <w:ind w:left="-64" w:right="-115"/>
              <w:jc w:val="center"/>
              <w:rPr>
                <w:rFonts w:ascii="Arial" w:hAnsi="Arial" w:cs="Arial"/>
                <w:szCs w:val="20"/>
              </w:rPr>
            </w:pPr>
            <w:r>
              <w:rPr>
                <w:rFonts w:ascii="Arial" w:hAnsi="Arial" w:cs="Arial"/>
                <w:szCs w:val="20"/>
              </w:rPr>
              <w:t>IFC</w:t>
            </w:r>
          </w:p>
        </w:tc>
        <w:tc>
          <w:tcPr>
            <w:tcW w:w="1504" w:type="dxa"/>
            <w:tcBorders>
              <w:top w:val="single" w:sz="2" w:space="0" w:color="auto"/>
              <w:left w:val="single" w:sz="2" w:space="0" w:color="auto"/>
              <w:bottom w:val="single" w:sz="4" w:space="0" w:color="auto"/>
              <w:right w:val="single" w:sz="2" w:space="0" w:color="auto"/>
            </w:tcBorders>
            <w:vAlign w:val="center"/>
          </w:tcPr>
          <w:p w14:paraId="09709A47" w14:textId="77777777" w:rsidR="00D03222" w:rsidRPr="00C66E37" w:rsidRDefault="00D03222" w:rsidP="00D03222">
            <w:pPr>
              <w:widowControl w:val="0"/>
              <w:bidi w:val="0"/>
              <w:spacing w:before="20" w:after="20"/>
              <w:ind w:left="-46"/>
              <w:jc w:val="center"/>
              <w:rPr>
                <w:rFonts w:ascii="Arial" w:hAnsi="Arial" w:cs="Arial"/>
                <w:szCs w:val="20"/>
              </w:rPr>
            </w:pPr>
            <w:proofErr w:type="spellStart"/>
            <w:proofErr w:type="gramStart"/>
            <w:r>
              <w:rPr>
                <w:rFonts w:ascii="Arial" w:hAnsi="Arial" w:cs="Arial"/>
                <w:szCs w:val="20"/>
              </w:rPr>
              <w:t>R.Berlouie</w:t>
            </w:r>
            <w:proofErr w:type="spellEnd"/>
            <w:proofErr w:type="gramEnd"/>
          </w:p>
        </w:tc>
        <w:tc>
          <w:tcPr>
            <w:tcW w:w="1350" w:type="dxa"/>
            <w:tcBorders>
              <w:top w:val="single" w:sz="2" w:space="0" w:color="auto"/>
              <w:left w:val="single" w:sz="2" w:space="0" w:color="auto"/>
              <w:bottom w:val="single" w:sz="4" w:space="0" w:color="auto"/>
              <w:right w:val="single" w:sz="2" w:space="0" w:color="auto"/>
            </w:tcBorders>
            <w:vAlign w:val="center"/>
          </w:tcPr>
          <w:p w14:paraId="3FDB54F5" w14:textId="77777777" w:rsidR="00D03222" w:rsidRPr="000E2E1E" w:rsidRDefault="00D03222" w:rsidP="00D03222">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678" w:type="dxa"/>
            <w:tcBorders>
              <w:top w:val="single" w:sz="2" w:space="0" w:color="auto"/>
              <w:left w:val="single" w:sz="2" w:space="0" w:color="auto"/>
              <w:bottom w:val="single" w:sz="4" w:space="0" w:color="auto"/>
              <w:right w:val="single" w:sz="2" w:space="0" w:color="auto"/>
            </w:tcBorders>
            <w:vAlign w:val="center"/>
          </w:tcPr>
          <w:p w14:paraId="5C571990" w14:textId="77777777" w:rsidR="00D03222" w:rsidRPr="002918D6" w:rsidRDefault="00D03222" w:rsidP="00D03222">
            <w:pPr>
              <w:widowControl w:val="0"/>
              <w:bidi w:val="0"/>
              <w:spacing w:before="20" w:after="20"/>
              <w:jc w:val="center"/>
              <w:rPr>
                <w:rFonts w:ascii="Arial" w:hAnsi="Arial" w:cs="Arial"/>
                <w:szCs w:val="20"/>
              </w:rPr>
            </w:pPr>
            <w:proofErr w:type="spellStart"/>
            <w:proofErr w:type="gramStart"/>
            <w:r>
              <w:rPr>
                <w:rFonts w:ascii="Arial" w:hAnsi="Arial" w:cs="Arial"/>
                <w:szCs w:val="20"/>
              </w:rPr>
              <w:t>S.Faramarzpour</w:t>
            </w:r>
            <w:proofErr w:type="spellEnd"/>
            <w:proofErr w:type="gramEnd"/>
          </w:p>
        </w:tc>
        <w:tc>
          <w:tcPr>
            <w:tcW w:w="1782" w:type="dxa"/>
            <w:tcBorders>
              <w:top w:val="single" w:sz="2" w:space="0" w:color="auto"/>
              <w:left w:val="single" w:sz="2" w:space="0" w:color="auto"/>
              <w:bottom w:val="single" w:sz="4" w:space="0" w:color="auto"/>
            </w:tcBorders>
            <w:vAlign w:val="center"/>
          </w:tcPr>
          <w:p w14:paraId="147C8BFF" w14:textId="77777777" w:rsidR="00D03222" w:rsidRPr="00C9109A" w:rsidRDefault="00D03222" w:rsidP="00D03222">
            <w:pPr>
              <w:widowControl w:val="0"/>
              <w:bidi w:val="0"/>
              <w:spacing w:before="20" w:after="20"/>
              <w:jc w:val="center"/>
              <w:rPr>
                <w:rFonts w:ascii="Arial" w:hAnsi="Arial" w:cs="Arial"/>
                <w:szCs w:val="20"/>
              </w:rPr>
            </w:pPr>
          </w:p>
        </w:tc>
      </w:tr>
      <w:tr w:rsidR="00D03222" w:rsidRPr="000E2E1E" w14:paraId="59A79E2F" w14:textId="77777777" w:rsidTr="00D03222">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72" w:type="dxa"/>
            <w:tcBorders>
              <w:top w:val="single" w:sz="2" w:space="0" w:color="auto"/>
              <w:bottom w:val="single" w:sz="4" w:space="0" w:color="auto"/>
              <w:right w:val="single" w:sz="2" w:space="0" w:color="auto"/>
            </w:tcBorders>
            <w:vAlign w:val="center"/>
          </w:tcPr>
          <w:p w14:paraId="49F92098" w14:textId="77777777" w:rsidR="00D03222" w:rsidRPr="000E2E1E" w:rsidRDefault="00D03222" w:rsidP="00D03222">
            <w:pPr>
              <w:widowControl w:val="0"/>
              <w:bidi w:val="0"/>
              <w:spacing w:before="20" w:after="20"/>
              <w:jc w:val="center"/>
              <w:rPr>
                <w:rFonts w:ascii="Arial" w:hAnsi="Arial" w:cs="Arial"/>
                <w:szCs w:val="20"/>
              </w:rPr>
            </w:pPr>
            <w:r>
              <w:rPr>
                <w:rFonts w:ascii="Arial" w:hAnsi="Arial" w:cs="Arial"/>
                <w:szCs w:val="20"/>
              </w:rPr>
              <w:t>D00</w:t>
            </w:r>
          </w:p>
        </w:tc>
        <w:tc>
          <w:tcPr>
            <w:tcW w:w="1351" w:type="dxa"/>
            <w:tcBorders>
              <w:top w:val="single" w:sz="2" w:space="0" w:color="auto"/>
              <w:left w:val="single" w:sz="2" w:space="0" w:color="auto"/>
              <w:bottom w:val="single" w:sz="4" w:space="0" w:color="auto"/>
              <w:right w:val="single" w:sz="2" w:space="0" w:color="auto"/>
            </w:tcBorders>
            <w:vAlign w:val="center"/>
          </w:tcPr>
          <w:p w14:paraId="75643B49" w14:textId="77777777" w:rsidR="00D03222" w:rsidRPr="000E2E1E" w:rsidRDefault="00D03222" w:rsidP="00D03222">
            <w:pPr>
              <w:widowControl w:val="0"/>
              <w:bidi w:val="0"/>
              <w:spacing w:before="20" w:after="20"/>
              <w:ind w:left="-64" w:right="-115"/>
              <w:jc w:val="center"/>
              <w:rPr>
                <w:rFonts w:ascii="Arial" w:hAnsi="Arial" w:cs="Arial"/>
                <w:szCs w:val="20"/>
              </w:rPr>
            </w:pPr>
            <w:r>
              <w:rPr>
                <w:rFonts w:ascii="Arial" w:hAnsi="Arial" w:cs="Arial"/>
                <w:szCs w:val="20"/>
              </w:rPr>
              <w:t>SEP. 2022</w:t>
            </w:r>
          </w:p>
        </w:tc>
        <w:tc>
          <w:tcPr>
            <w:tcW w:w="2082" w:type="dxa"/>
            <w:tcBorders>
              <w:top w:val="single" w:sz="2" w:space="0" w:color="auto"/>
              <w:left w:val="single" w:sz="2" w:space="0" w:color="auto"/>
              <w:bottom w:val="single" w:sz="4" w:space="0" w:color="auto"/>
              <w:right w:val="single" w:sz="2" w:space="0" w:color="auto"/>
            </w:tcBorders>
            <w:vAlign w:val="center"/>
          </w:tcPr>
          <w:p w14:paraId="21435815" w14:textId="77777777" w:rsidR="00D03222" w:rsidRPr="000E2E1E" w:rsidRDefault="00D03222" w:rsidP="00D03222">
            <w:pPr>
              <w:widowControl w:val="0"/>
              <w:bidi w:val="0"/>
              <w:spacing w:before="20" w:after="20"/>
              <w:ind w:left="-64" w:right="-115"/>
              <w:jc w:val="center"/>
              <w:rPr>
                <w:rFonts w:ascii="Arial" w:hAnsi="Arial" w:cs="Arial"/>
                <w:szCs w:val="20"/>
              </w:rPr>
            </w:pPr>
            <w:r>
              <w:rPr>
                <w:rFonts w:ascii="Arial" w:hAnsi="Arial" w:cs="Arial"/>
                <w:szCs w:val="20"/>
              </w:rPr>
              <w:t>IFC</w:t>
            </w:r>
          </w:p>
        </w:tc>
        <w:tc>
          <w:tcPr>
            <w:tcW w:w="1504" w:type="dxa"/>
            <w:tcBorders>
              <w:top w:val="single" w:sz="2" w:space="0" w:color="auto"/>
              <w:left w:val="single" w:sz="2" w:space="0" w:color="auto"/>
              <w:bottom w:val="single" w:sz="4" w:space="0" w:color="auto"/>
              <w:right w:val="single" w:sz="2" w:space="0" w:color="auto"/>
            </w:tcBorders>
            <w:vAlign w:val="center"/>
          </w:tcPr>
          <w:p w14:paraId="2F96DB25" w14:textId="77777777" w:rsidR="00D03222" w:rsidRPr="00C66E37" w:rsidRDefault="00D03222" w:rsidP="00D03222">
            <w:pPr>
              <w:widowControl w:val="0"/>
              <w:bidi w:val="0"/>
              <w:spacing w:before="20" w:after="20"/>
              <w:ind w:left="-46"/>
              <w:jc w:val="center"/>
              <w:rPr>
                <w:rFonts w:ascii="Arial" w:hAnsi="Arial" w:cs="Arial"/>
                <w:szCs w:val="20"/>
              </w:rPr>
            </w:pPr>
            <w:proofErr w:type="spellStart"/>
            <w:proofErr w:type="gramStart"/>
            <w:r>
              <w:rPr>
                <w:rFonts w:ascii="Arial" w:hAnsi="Arial" w:cs="Arial"/>
                <w:szCs w:val="20"/>
              </w:rPr>
              <w:t>R.Berlouie</w:t>
            </w:r>
            <w:proofErr w:type="spellEnd"/>
            <w:proofErr w:type="gramEnd"/>
          </w:p>
        </w:tc>
        <w:tc>
          <w:tcPr>
            <w:tcW w:w="1350" w:type="dxa"/>
            <w:tcBorders>
              <w:top w:val="single" w:sz="2" w:space="0" w:color="auto"/>
              <w:left w:val="single" w:sz="2" w:space="0" w:color="auto"/>
              <w:bottom w:val="single" w:sz="4" w:space="0" w:color="auto"/>
              <w:right w:val="single" w:sz="2" w:space="0" w:color="auto"/>
            </w:tcBorders>
            <w:vAlign w:val="center"/>
          </w:tcPr>
          <w:p w14:paraId="4961F927" w14:textId="77777777" w:rsidR="00D03222" w:rsidRPr="000E2E1E" w:rsidRDefault="00D03222" w:rsidP="00D03222">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678" w:type="dxa"/>
            <w:tcBorders>
              <w:top w:val="single" w:sz="2" w:space="0" w:color="auto"/>
              <w:left w:val="single" w:sz="2" w:space="0" w:color="auto"/>
              <w:bottom w:val="single" w:sz="4" w:space="0" w:color="auto"/>
              <w:right w:val="single" w:sz="2" w:space="0" w:color="auto"/>
            </w:tcBorders>
            <w:vAlign w:val="center"/>
          </w:tcPr>
          <w:p w14:paraId="4EA0176C" w14:textId="77777777" w:rsidR="00D03222" w:rsidRPr="002918D6" w:rsidRDefault="00D03222" w:rsidP="00D03222">
            <w:pPr>
              <w:widowControl w:val="0"/>
              <w:bidi w:val="0"/>
              <w:spacing w:before="20" w:after="20"/>
              <w:jc w:val="center"/>
              <w:rPr>
                <w:rFonts w:ascii="Arial" w:hAnsi="Arial" w:cs="Arial"/>
                <w:szCs w:val="20"/>
              </w:rPr>
            </w:pPr>
            <w:proofErr w:type="spellStart"/>
            <w:r w:rsidRPr="0056544E">
              <w:rPr>
                <w:rFonts w:ascii="Arial" w:hAnsi="Arial" w:cs="Arial"/>
                <w:szCs w:val="20"/>
              </w:rPr>
              <w:t>M.Mehrshad</w:t>
            </w:r>
            <w:proofErr w:type="spellEnd"/>
          </w:p>
        </w:tc>
        <w:tc>
          <w:tcPr>
            <w:tcW w:w="1782" w:type="dxa"/>
            <w:tcBorders>
              <w:top w:val="single" w:sz="2" w:space="0" w:color="auto"/>
              <w:left w:val="single" w:sz="2" w:space="0" w:color="auto"/>
              <w:bottom w:val="single" w:sz="4" w:space="0" w:color="auto"/>
            </w:tcBorders>
            <w:vAlign w:val="center"/>
          </w:tcPr>
          <w:p w14:paraId="6EAF644C" w14:textId="77777777" w:rsidR="00D03222" w:rsidRPr="00C9109A" w:rsidRDefault="00D03222" w:rsidP="00D03222">
            <w:pPr>
              <w:widowControl w:val="0"/>
              <w:bidi w:val="0"/>
              <w:spacing w:before="20" w:after="20"/>
              <w:jc w:val="center"/>
              <w:rPr>
                <w:rFonts w:ascii="Arial" w:hAnsi="Arial" w:cs="Arial"/>
                <w:szCs w:val="20"/>
              </w:rPr>
            </w:pPr>
          </w:p>
        </w:tc>
      </w:tr>
      <w:tr w:rsidR="00D03222" w:rsidRPr="000E2E1E" w14:paraId="308263AC" w14:textId="77777777" w:rsidTr="00D03222">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72" w:type="dxa"/>
            <w:tcBorders>
              <w:top w:val="single" w:sz="2" w:space="0" w:color="auto"/>
              <w:bottom w:val="single" w:sz="12" w:space="0" w:color="auto"/>
              <w:right w:val="single" w:sz="2" w:space="0" w:color="auto"/>
            </w:tcBorders>
            <w:vAlign w:val="center"/>
          </w:tcPr>
          <w:p w14:paraId="0E6C648B" w14:textId="77777777" w:rsidR="00D03222" w:rsidRPr="00CD3973" w:rsidRDefault="00D03222" w:rsidP="00D03222">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Rev.</w:t>
            </w:r>
          </w:p>
        </w:tc>
        <w:tc>
          <w:tcPr>
            <w:tcW w:w="1351" w:type="dxa"/>
            <w:tcBorders>
              <w:top w:val="single" w:sz="2" w:space="0" w:color="auto"/>
              <w:left w:val="single" w:sz="2" w:space="0" w:color="auto"/>
              <w:bottom w:val="single" w:sz="12" w:space="0" w:color="auto"/>
              <w:right w:val="single" w:sz="2" w:space="0" w:color="auto"/>
            </w:tcBorders>
            <w:vAlign w:val="center"/>
          </w:tcPr>
          <w:p w14:paraId="6F59D873" w14:textId="77777777" w:rsidR="00D03222" w:rsidRPr="00CD3973" w:rsidRDefault="00D03222" w:rsidP="00D03222">
            <w:pPr>
              <w:widowControl w:val="0"/>
              <w:bidi w:val="0"/>
              <w:spacing w:before="20" w:after="20"/>
              <w:ind w:left="-64" w:firstLine="38"/>
              <w:jc w:val="center"/>
              <w:rPr>
                <w:rFonts w:ascii="Arial" w:hAnsi="Arial" w:cs="Arial"/>
                <w:b/>
                <w:bCs/>
                <w:sz w:val="17"/>
                <w:szCs w:val="17"/>
              </w:rPr>
            </w:pPr>
            <w:r w:rsidRPr="00CD3973">
              <w:rPr>
                <w:rFonts w:ascii="Arial" w:hAnsi="Arial" w:cs="Arial"/>
                <w:b/>
                <w:bCs/>
                <w:sz w:val="17"/>
                <w:szCs w:val="17"/>
              </w:rPr>
              <w:t>Date</w:t>
            </w:r>
          </w:p>
        </w:tc>
        <w:tc>
          <w:tcPr>
            <w:tcW w:w="2082" w:type="dxa"/>
            <w:tcBorders>
              <w:top w:val="single" w:sz="2" w:space="0" w:color="auto"/>
              <w:left w:val="single" w:sz="2" w:space="0" w:color="auto"/>
              <w:bottom w:val="single" w:sz="12" w:space="0" w:color="auto"/>
              <w:right w:val="single" w:sz="2" w:space="0" w:color="auto"/>
            </w:tcBorders>
            <w:vAlign w:val="center"/>
          </w:tcPr>
          <w:p w14:paraId="64D19735" w14:textId="77777777" w:rsidR="00D03222" w:rsidRPr="00CD3973" w:rsidRDefault="00D03222" w:rsidP="00D03222">
            <w:pPr>
              <w:widowControl w:val="0"/>
              <w:bidi w:val="0"/>
              <w:spacing w:before="20" w:after="20"/>
              <w:ind w:left="-125" w:right="-113" w:hanging="2"/>
              <w:jc w:val="center"/>
              <w:rPr>
                <w:rFonts w:ascii="Arial" w:hAnsi="Arial" w:cs="Arial"/>
                <w:b/>
                <w:bCs/>
                <w:color w:val="000000"/>
                <w:sz w:val="17"/>
                <w:szCs w:val="17"/>
              </w:rPr>
            </w:pPr>
            <w:r>
              <w:rPr>
                <w:rFonts w:ascii="Arial" w:hAnsi="Arial" w:cs="Arial"/>
                <w:b/>
                <w:bCs/>
                <w:color w:val="000000"/>
                <w:sz w:val="17"/>
                <w:szCs w:val="17"/>
              </w:rPr>
              <w:t>Purpose of Issue/</w:t>
            </w:r>
            <w:r w:rsidRPr="00CD3973">
              <w:rPr>
                <w:rFonts w:ascii="Arial" w:hAnsi="Arial" w:cs="Arial"/>
                <w:b/>
                <w:bCs/>
                <w:color w:val="000000"/>
                <w:sz w:val="17"/>
                <w:szCs w:val="17"/>
              </w:rPr>
              <w:t>Status</w:t>
            </w:r>
          </w:p>
        </w:tc>
        <w:tc>
          <w:tcPr>
            <w:tcW w:w="1504" w:type="dxa"/>
            <w:tcBorders>
              <w:top w:val="single" w:sz="2" w:space="0" w:color="auto"/>
              <w:left w:val="single" w:sz="2" w:space="0" w:color="auto"/>
              <w:bottom w:val="single" w:sz="12" w:space="0" w:color="auto"/>
              <w:right w:val="single" w:sz="2" w:space="0" w:color="auto"/>
            </w:tcBorders>
            <w:vAlign w:val="center"/>
          </w:tcPr>
          <w:p w14:paraId="57A2A797" w14:textId="77777777" w:rsidR="00D03222" w:rsidRPr="00CD3973" w:rsidRDefault="00D03222" w:rsidP="00D03222">
            <w:pPr>
              <w:widowControl w:val="0"/>
              <w:bidi w:val="0"/>
              <w:spacing w:before="20" w:after="20"/>
              <w:ind w:hanging="15"/>
              <w:jc w:val="center"/>
              <w:rPr>
                <w:rFonts w:ascii="Arial" w:hAnsi="Arial" w:cs="Arial"/>
                <w:b/>
                <w:bCs/>
                <w:color w:val="000000"/>
                <w:sz w:val="17"/>
                <w:szCs w:val="17"/>
              </w:rPr>
            </w:pPr>
            <w:r w:rsidRPr="00CD3973">
              <w:rPr>
                <w:rFonts w:ascii="Arial" w:hAnsi="Arial" w:cs="Arial"/>
                <w:b/>
                <w:bCs/>
                <w:color w:val="000000"/>
                <w:sz w:val="17"/>
                <w:szCs w:val="17"/>
              </w:rPr>
              <w:t>Prepared by:</w:t>
            </w:r>
          </w:p>
        </w:tc>
        <w:tc>
          <w:tcPr>
            <w:tcW w:w="1350" w:type="dxa"/>
            <w:tcBorders>
              <w:top w:val="single" w:sz="2" w:space="0" w:color="auto"/>
              <w:left w:val="single" w:sz="2" w:space="0" w:color="auto"/>
              <w:bottom w:val="single" w:sz="12" w:space="0" w:color="auto"/>
              <w:right w:val="single" w:sz="2" w:space="0" w:color="auto"/>
            </w:tcBorders>
            <w:vAlign w:val="center"/>
          </w:tcPr>
          <w:p w14:paraId="160435CF" w14:textId="77777777" w:rsidR="00D03222" w:rsidRPr="00CD3973" w:rsidRDefault="00D03222" w:rsidP="00D03222">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Checked by:</w:t>
            </w:r>
          </w:p>
        </w:tc>
        <w:tc>
          <w:tcPr>
            <w:tcW w:w="1678" w:type="dxa"/>
            <w:tcBorders>
              <w:top w:val="single" w:sz="2" w:space="0" w:color="auto"/>
              <w:left w:val="single" w:sz="2" w:space="0" w:color="auto"/>
              <w:bottom w:val="single" w:sz="12" w:space="0" w:color="auto"/>
              <w:right w:val="single" w:sz="2" w:space="0" w:color="auto"/>
            </w:tcBorders>
            <w:vAlign w:val="center"/>
          </w:tcPr>
          <w:p w14:paraId="3A90F388" w14:textId="77777777" w:rsidR="00D03222" w:rsidRPr="00CD3973" w:rsidRDefault="00D03222" w:rsidP="00D03222">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Approved by:</w:t>
            </w:r>
          </w:p>
        </w:tc>
        <w:tc>
          <w:tcPr>
            <w:tcW w:w="1782" w:type="dxa"/>
            <w:tcBorders>
              <w:top w:val="single" w:sz="2" w:space="0" w:color="auto"/>
              <w:left w:val="single" w:sz="2" w:space="0" w:color="auto"/>
              <w:bottom w:val="single" w:sz="12" w:space="0" w:color="auto"/>
            </w:tcBorders>
            <w:vAlign w:val="center"/>
          </w:tcPr>
          <w:p w14:paraId="65DB7E1F" w14:textId="77777777" w:rsidR="00D03222" w:rsidRPr="00CD3973" w:rsidRDefault="00D03222" w:rsidP="00D03222">
            <w:pPr>
              <w:widowControl w:val="0"/>
              <w:bidi w:val="0"/>
              <w:spacing w:before="20" w:after="20"/>
              <w:ind w:hanging="59"/>
              <w:jc w:val="center"/>
              <w:rPr>
                <w:rFonts w:ascii="Arial" w:hAnsi="Arial" w:cs="Arial"/>
                <w:b/>
                <w:bCs/>
                <w:color w:val="000000"/>
                <w:sz w:val="17"/>
                <w:szCs w:val="17"/>
              </w:rPr>
            </w:pPr>
            <w:r>
              <w:rPr>
                <w:rFonts w:ascii="Arial" w:hAnsi="Arial" w:cs="Arial"/>
                <w:b/>
                <w:bCs/>
                <w:color w:val="000000"/>
                <w:sz w:val="17"/>
                <w:szCs w:val="17"/>
              </w:rPr>
              <w:t>CLIENT</w:t>
            </w:r>
            <w:r w:rsidRPr="00CD3973">
              <w:rPr>
                <w:rFonts w:ascii="Arial" w:hAnsi="Arial" w:cs="Arial"/>
                <w:b/>
                <w:bCs/>
                <w:color w:val="000000"/>
                <w:sz w:val="17"/>
                <w:szCs w:val="17"/>
              </w:rPr>
              <w:t xml:space="preserve"> Approval</w:t>
            </w:r>
          </w:p>
        </w:tc>
      </w:tr>
      <w:tr w:rsidR="00D03222" w:rsidRPr="00FB14E1" w14:paraId="7CC2B7D5" w14:textId="77777777" w:rsidTr="00D03222">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2"/>
          <w:jc w:val="center"/>
        </w:trPr>
        <w:tc>
          <w:tcPr>
            <w:tcW w:w="2323" w:type="dxa"/>
            <w:gridSpan w:val="2"/>
            <w:tcBorders>
              <w:top w:val="single" w:sz="12" w:space="0" w:color="auto"/>
              <w:bottom w:val="single" w:sz="4" w:space="0" w:color="auto"/>
              <w:right w:val="single" w:sz="2" w:space="0" w:color="auto"/>
            </w:tcBorders>
            <w:vAlign w:val="center"/>
          </w:tcPr>
          <w:p w14:paraId="1536935B" w14:textId="77777777" w:rsidR="00D03222" w:rsidRPr="00FB14E1" w:rsidRDefault="00D03222" w:rsidP="00D03222">
            <w:pPr>
              <w:widowControl w:val="0"/>
              <w:bidi w:val="0"/>
              <w:ind w:hanging="59"/>
              <w:jc w:val="both"/>
              <w:rPr>
                <w:rFonts w:ascii="Arial" w:hAnsi="Arial" w:cs="Arial"/>
                <w:b/>
                <w:bCs/>
                <w:color w:val="000000"/>
                <w:sz w:val="18"/>
                <w:szCs w:val="18"/>
              </w:rPr>
            </w:pPr>
            <w:r>
              <w:rPr>
                <w:rFonts w:ascii="Arial" w:hAnsi="Arial" w:cs="Arial"/>
                <w:b/>
                <w:bCs/>
                <w:sz w:val="18"/>
                <w:szCs w:val="18"/>
              </w:rPr>
              <w:t>Class:2</w:t>
            </w:r>
          </w:p>
        </w:tc>
        <w:tc>
          <w:tcPr>
            <w:tcW w:w="8396" w:type="dxa"/>
            <w:gridSpan w:val="5"/>
            <w:tcBorders>
              <w:top w:val="single" w:sz="12" w:space="0" w:color="auto"/>
              <w:left w:val="single" w:sz="2" w:space="0" w:color="auto"/>
              <w:bottom w:val="single" w:sz="4" w:space="0" w:color="auto"/>
            </w:tcBorders>
            <w:vAlign w:val="center"/>
          </w:tcPr>
          <w:p w14:paraId="69BFC3AD" w14:textId="77777777" w:rsidR="00D03222" w:rsidRPr="00FB14E1" w:rsidRDefault="00D03222" w:rsidP="00D03222">
            <w:pPr>
              <w:widowControl w:val="0"/>
              <w:bidi w:val="0"/>
              <w:ind w:hanging="59"/>
              <w:jc w:val="both"/>
              <w:rPr>
                <w:rFonts w:ascii="Arial" w:hAnsi="Arial" w:cs="Arial"/>
                <w:b/>
                <w:bCs/>
                <w:color w:val="000000"/>
                <w:sz w:val="18"/>
                <w:szCs w:val="18"/>
              </w:rPr>
            </w:pPr>
            <w:r>
              <w:rPr>
                <w:rFonts w:asciiTheme="minorBidi" w:hAnsiTheme="minorBidi" w:cstheme="minorBidi"/>
                <w:b/>
                <w:bCs/>
                <w:color w:val="000000"/>
                <w:sz w:val="17"/>
                <w:szCs w:val="17"/>
              </w:rPr>
              <w:t>CLIENT</w:t>
            </w:r>
            <w:r w:rsidRPr="0045129D">
              <w:rPr>
                <w:rFonts w:asciiTheme="minorBidi" w:hAnsiTheme="minorBidi" w:cstheme="minorBidi"/>
                <w:b/>
                <w:bCs/>
                <w:color w:val="000000"/>
                <w:sz w:val="17"/>
                <w:szCs w:val="17"/>
              </w:rPr>
              <w:t xml:space="preserve"> Doc. </w:t>
            </w:r>
            <w:proofErr w:type="gramStart"/>
            <w:r w:rsidRPr="0045129D">
              <w:rPr>
                <w:rFonts w:asciiTheme="minorBidi" w:hAnsiTheme="minorBidi" w:cstheme="minorBidi"/>
                <w:b/>
                <w:bCs/>
                <w:color w:val="000000"/>
                <w:sz w:val="17"/>
                <w:szCs w:val="17"/>
              </w:rPr>
              <w:t>Number:</w:t>
            </w:r>
            <w:r>
              <w:rPr>
                <w:rFonts w:asciiTheme="minorBidi" w:hAnsiTheme="minorBidi" w:cstheme="minorBidi"/>
                <w:b/>
                <w:bCs/>
                <w:color w:val="000000"/>
                <w:sz w:val="17"/>
                <w:szCs w:val="17"/>
              </w:rPr>
              <w:t>F</w:t>
            </w:r>
            <w:proofErr w:type="gramEnd"/>
            <w:r>
              <w:rPr>
                <w:rFonts w:asciiTheme="minorBidi" w:hAnsiTheme="minorBidi" w:cstheme="minorBidi"/>
                <w:b/>
                <w:bCs/>
                <w:color w:val="000000"/>
                <w:sz w:val="17"/>
                <w:szCs w:val="17"/>
              </w:rPr>
              <w:t>0Z-709120</w:t>
            </w:r>
          </w:p>
        </w:tc>
      </w:tr>
      <w:tr w:rsidR="00D03222" w:rsidRPr="00FB14E1" w14:paraId="6B443046" w14:textId="77777777" w:rsidTr="00D03222">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478"/>
          <w:jc w:val="center"/>
        </w:trPr>
        <w:tc>
          <w:tcPr>
            <w:tcW w:w="972" w:type="dxa"/>
            <w:tcBorders>
              <w:top w:val="single" w:sz="4" w:space="0" w:color="auto"/>
              <w:right w:val="nil"/>
            </w:tcBorders>
          </w:tcPr>
          <w:p w14:paraId="55136D79" w14:textId="77777777" w:rsidR="00D03222" w:rsidRPr="00FB14E1" w:rsidRDefault="00D03222" w:rsidP="00D03222">
            <w:pPr>
              <w:widowControl w:val="0"/>
              <w:bidi w:val="0"/>
              <w:ind w:left="180" w:hanging="180"/>
              <w:rPr>
                <w:rFonts w:ascii="Arial" w:hAnsi="Arial" w:cs="Arial"/>
                <w:b/>
                <w:bCs/>
                <w:color w:val="000000"/>
                <w:sz w:val="18"/>
                <w:szCs w:val="18"/>
              </w:rPr>
            </w:pPr>
            <w:r>
              <w:rPr>
                <w:rFonts w:ascii="Arial" w:hAnsi="Arial" w:cs="Arial"/>
                <w:b/>
                <w:bCs/>
                <w:color w:val="000000"/>
                <w:sz w:val="18"/>
                <w:szCs w:val="18"/>
              </w:rPr>
              <w:t>Status:</w:t>
            </w:r>
          </w:p>
        </w:tc>
        <w:tc>
          <w:tcPr>
            <w:tcW w:w="9747" w:type="dxa"/>
            <w:gridSpan w:val="6"/>
            <w:tcBorders>
              <w:top w:val="single" w:sz="4" w:space="0" w:color="auto"/>
              <w:left w:val="nil"/>
              <w:bottom w:val="single" w:sz="12" w:space="0" w:color="auto"/>
            </w:tcBorders>
          </w:tcPr>
          <w:p w14:paraId="655BA7FA" w14:textId="77777777" w:rsidR="00D03222" w:rsidRDefault="00D03222" w:rsidP="00D03222">
            <w:pPr>
              <w:widowControl w:val="0"/>
              <w:bidi w:val="0"/>
              <w:spacing w:before="60" w:after="60"/>
              <w:ind w:hanging="57"/>
              <w:rPr>
                <w:rFonts w:asciiTheme="minorBidi" w:hAnsiTheme="minorBidi" w:cstheme="minorBidi"/>
                <w:b/>
                <w:bCs/>
                <w:color w:val="000000"/>
                <w:sz w:val="14"/>
                <w:szCs w:val="14"/>
              </w:rPr>
            </w:pPr>
          </w:p>
          <w:p w14:paraId="084806AD" w14:textId="77777777" w:rsidR="00D03222" w:rsidRPr="00C10E61" w:rsidRDefault="00D03222" w:rsidP="00D03222">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IDC: Inter-Discipline Check</w:t>
            </w:r>
          </w:p>
          <w:p w14:paraId="4E34E10E" w14:textId="77777777" w:rsidR="00D03222" w:rsidRPr="00C10E61" w:rsidRDefault="00D03222" w:rsidP="00D03222">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IFC: Issued For Comment </w:t>
            </w:r>
          </w:p>
          <w:p w14:paraId="5DAAB77E" w14:textId="77777777" w:rsidR="00D03222" w:rsidRPr="00C10E61" w:rsidRDefault="00D03222" w:rsidP="00D03222">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IFA: Issued For Approval</w:t>
            </w:r>
          </w:p>
          <w:p w14:paraId="794E3BB4" w14:textId="77777777" w:rsidR="00D03222" w:rsidRPr="00C10E61" w:rsidRDefault="00D03222" w:rsidP="00D03222">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AFD: Approved For Design </w:t>
            </w:r>
          </w:p>
          <w:p w14:paraId="49556DEA" w14:textId="77777777" w:rsidR="00D03222" w:rsidRPr="00C10E61" w:rsidRDefault="00D03222" w:rsidP="00D03222">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AFC: Approved For Construction </w:t>
            </w:r>
          </w:p>
          <w:p w14:paraId="6D6677DB" w14:textId="77777777" w:rsidR="00D03222" w:rsidRPr="00C10E61" w:rsidRDefault="00D03222" w:rsidP="00D03222">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AFP: Approved For Purchase</w:t>
            </w:r>
          </w:p>
          <w:p w14:paraId="0F110233" w14:textId="77777777" w:rsidR="00D03222" w:rsidRPr="00C10E61" w:rsidRDefault="00D03222" w:rsidP="00D03222">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sz w:val="14"/>
                <w:szCs w:val="14"/>
              </w:rPr>
              <w:t xml:space="preserve">AFQ: </w:t>
            </w:r>
            <w:r w:rsidRPr="00C10E61">
              <w:rPr>
                <w:rFonts w:asciiTheme="minorBidi" w:hAnsiTheme="minorBidi" w:cstheme="minorBidi"/>
                <w:sz w:val="14"/>
                <w:szCs w:val="14"/>
              </w:rPr>
              <w:t xml:space="preserve">Approved For Quotation </w:t>
            </w:r>
          </w:p>
          <w:p w14:paraId="1A8E18E6" w14:textId="77777777" w:rsidR="00D03222" w:rsidRPr="00C10E61" w:rsidRDefault="00D03222" w:rsidP="00D03222">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IFI: Issued For Information</w:t>
            </w:r>
          </w:p>
          <w:p w14:paraId="585DF623" w14:textId="77777777" w:rsidR="00D03222" w:rsidRPr="00C10E61" w:rsidRDefault="00D03222" w:rsidP="00D03222">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AB-R: As-Built for </w:t>
            </w:r>
            <w:r>
              <w:rPr>
                <w:rFonts w:asciiTheme="minorBidi" w:hAnsiTheme="minorBidi" w:cstheme="minorBidi"/>
                <w:b/>
                <w:bCs/>
                <w:color w:val="000000"/>
                <w:sz w:val="14"/>
                <w:szCs w:val="14"/>
              </w:rPr>
              <w:t>CLIENT</w:t>
            </w:r>
            <w:r w:rsidRPr="00C10E61">
              <w:rPr>
                <w:rFonts w:asciiTheme="minorBidi" w:hAnsiTheme="minorBidi" w:cstheme="minorBidi"/>
                <w:b/>
                <w:bCs/>
                <w:color w:val="000000"/>
                <w:sz w:val="14"/>
                <w:szCs w:val="14"/>
              </w:rPr>
              <w:t xml:space="preserve"> Review </w:t>
            </w:r>
          </w:p>
          <w:p w14:paraId="27B87A9A" w14:textId="77777777" w:rsidR="00D03222" w:rsidRPr="003B1A41" w:rsidRDefault="00D03222" w:rsidP="00D03222">
            <w:pPr>
              <w:widowControl w:val="0"/>
              <w:bidi w:val="0"/>
              <w:spacing w:before="60" w:after="60"/>
              <w:ind w:hanging="58"/>
              <w:rPr>
                <w:rFonts w:ascii="Arial" w:hAnsi="Arial" w:cs="Arial"/>
                <w:b/>
                <w:bCs/>
                <w:color w:val="000000"/>
                <w:sz w:val="14"/>
                <w:szCs w:val="14"/>
              </w:rPr>
            </w:pPr>
            <w:r w:rsidRPr="00C10E61">
              <w:rPr>
                <w:rFonts w:asciiTheme="minorBidi" w:hAnsiTheme="minorBidi" w:cstheme="minorBidi"/>
                <w:b/>
                <w:bCs/>
                <w:color w:val="000000"/>
                <w:sz w:val="14"/>
                <w:szCs w:val="14"/>
              </w:rPr>
              <w:t>AB-A: As-Built –Approved</w:t>
            </w:r>
          </w:p>
        </w:tc>
      </w:tr>
    </w:tbl>
    <w:p w14:paraId="4A896766" w14:textId="77777777" w:rsidR="009857EC" w:rsidRDefault="009857EC" w:rsidP="001E20C2">
      <w:pPr>
        <w:widowControl w:val="0"/>
        <w:spacing w:before="120" w:after="120"/>
        <w:rPr>
          <w:rFonts w:ascii="Arial" w:hAnsi="Arial" w:cs="Arial"/>
          <w:b/>
          <w:szCs w:val="20"/>
        </w:rPr>
      </w:pPr>
    </w:p>
    <w:p w14:paraId="1450886D" w14:textId="77777777" w:rsidR="008F7539" w:rsidRDefault="00C633DD" w:rsidP="00956369">
      <w:pPr>
        <w:widowControl w:val="0"/>
        <w:spacing w:before="120" w:after="120"/>
        <w:jc w:val="center"/>
        <w:rPr>
          <w:rFonts w:ascii="Arial" w:hAnsi="Arial" w:cs="Arial"/>
          <w:b/>
          <w:szCs w:val="20"/>
        </w:rPr>
      </w:pPr>
      <w:r>
        <w:rPr>
          <w:rFonts w:ascii="Arial" w:hAnsi="Arial" w:cs="Arial"/>
          <w:b/>
          <w:szCs w:val="20"/>
        </w:rPr>
        <w:lastRenderedPageBreak/>
        <w:t>REVISION</w:t>
      </w:r>
      <w:r w:rsidR="008F7539" w:rsidRPr="0090540C">
        <w:rPr>
          <w:rFonts w:ascii="Arial" w:hAnsi="Arial" w:cs="Arial"/>
          <w:b/>
          <w:szCs w:val="20"/>
        </w:rPr>
        <w:t xml:space="preserve"> RECORD SHEET</w:t>
      </w:r>
    </w:p>
    <w:tbl>
      <w:tblPr>
        <w:tblStyle w:val="TableGrid"/>
        <w:tblW w:w="4700" w:type="pct"/>
        <w:tblLook w:val="04A0" w:firstRow="1" w:lastRow="0" w:firstColumn="1" w:lastColumn="0" w:noHBand="0" w:noVBand="1"/>
      </w:tblPr>
      <w:tblGrid>
        <w:gridCol w:w="757"/>
        <w:gridCol w:w="361"/>
        <w:gridCol w:w="380"/>
        <w:gridCol w:w="394"/>
        <w:gridCol w:w="394"/>
        <w:gridCol w:w="394"/>
        <w:gridCol w:w="398"/>
        <w:gridCol w:w="222"/>
        <w:gridCol w:w="662"/>
        <w:gridCol w:w="396"/>
        <w:gridCol w:w="382"/>
        <w:gridCol w:w="396"/>
        <w:gridCol w:w="396"/>
        <w:gridCol w:w="396"/>
        <w:gridCol w:w="419"/>
        <w:gridCol w:w="222"/>
        <w:gridCol w:w="662"/>
        <w:gridCol w:w="396"/>
        <w:gridCol w:w="382"/>
        <w:gridCol w:w="396"/>
        <w:gridCol w:w="396"/>
        <w:gridCol w:w="396"/>
        <w:gridCol w:w="386"/>
      </w:tblGrid>
      <w:tr w:rsidR="005A1E12" w14:paraId="218B7C7B" w14:textId="77777777" w:rsidTr="00915F53">
        <w:trPr>
          <w:trHeight w:val="20"/>
          <w:tblHeader/>
        </w:trPr>
        <w:tc>
          <w:tcPr>
            <w:tcW w:w="396" w:type="pct"/>
            <w:vMerge w:val="restart"/>
            <w:tcBorders>
              <w:top w:val="single" w:sz="4" w:space="0" w:color="auto"/>
              <w:left w:val="single" w:sz="4" w:space="0" w:color="auto"/>
              <w:bottom w:val="single" w:sz="4" w:space="0" w:color="auto"/>
              <w:right w:val="single" w:sz="4" w:space="0" w:color="auto"/>
            </w:tcBorders>
            <w:vAlign w:val="center"/>
            <w:hideMark/>
          </w:tcPr>
          <w:p w14:paraId="508A4222" w14:textId="77777777" w:rsidR="001E20C2" w:rsidRDefault="001E20C2" w:rsidP="001E20C2">
            <w:pPr>
              <w:widowControl w:val="0"/>
              <w:bidi w:val="0"/>
              <w:ind w:left="-72"/>
              <w:jc w:val="center"/>
              <w:rPr>
                <w:rFonts w:asciiTheme="majorBidi" w:hAnsiTheme="majorBidi" w:cstheme="majorBidi"/>
                <w:b/>
                <w:sz w:val="24"/>
                <w:lang w:bidi="fa-IR"/>
              </w:rPr>
            </w:pPr>
            <w:r>
              <w:rPr>
                <w:rFonts w:asciiTheme="majorBidi" w:hAnsiTheme="majorBidi" w:cstheme="majorBidi"/>
                <w:b/>
                <w:lang w:bidi="fa-IR"/>
              </w:rPr>
              <w:t>Sheet</w:t>
            </w:r>
          </w:p>
        </w:tc>
        <w:tc>
          <w:tcPr>
            <w:tcW w:w="1208" w:type="pct"/>
            <w:gridSpan w:val="6"/>
            <w:tcBorders>
              <w:top w:val="single" w:sz="4" w:space="0" w:color="auto"/>
              <w:left w:val="single" w:sz="4" w:space="0" w:color="auto"/>
              <w:bottom w:val="single" w:sz="4" w:space="0" w:color="auto"/>
              <w:right w:val="single" w:sz="4" w:space="0" w:color="auto"/>
            </w:tcBorders>
            <w:hideMark/>
          </w:tcPr>
          <w:p w14:paraId="6318036B" w14:textId="77777777" w:rsidR="001E20C2" w:rsidRDefault="001E20C2" w:rsidP="001E20C2">
            <w:pPr>
              <w:bidi w:val="0"/>
              <w:jc w:val="center"/>
              <w:rPr>
                <w:rFonts w:asciiTheme="majorBidi" w:hAnsiTheme="majorBidi" w:cstheme="majorBidi"/>
                <w:sz w:val="24"/>
              </w:rPr>
            </w:pPr>
            <w:r>
              <w:rPr>
                <w:rFonts w:asciiTheme="majorBidi" w:hAnsiTheme="majorBidi" w:cstheme="majorBidi"/>
                <w:b/>
                <w:lang w:bidi="fa-IR"/>
              </w:rPr>
              <w:t>Revisions</w:t>
            </w:r>
          </w:p>
        </w:tc>
        <w:tc>
          <w:tcPr>
            <w:tcW w:w="113" w:type="pct"/>
            <w:tcBorders>
              <w:top w:val="nil"/>
              <w:left w:val="single" w:sz="4" w:space="0" w:color="auto"/>
              <w:bottom w:val="nil"/>
              <w:right w:val="single" w:sz="4" w:space="0" w:color="auto"/>
            </w:tcBorders>
          </w:tcPr>
          <w:p w14:paraId="2B47FD62" w14:textId="77777777" w:rsidR="001E20C2" w:rsidRDefault="001E20C2" w:rsidP="001E20C2">
            <w:pPr>
              <w:bidi w:val="0"/>
              <w:rPr>
                <w:rFonts w:asciiTheme="majorBidi" w:hAnsiTheme="majorBidi" w:cstheme="majorBidi"/>
                <w:sz w:val="24"/>
              </w:rPr>
            </w:pPr>
          </w:p>
        </w:tc>
        <w:tc>
          <w:tcPr>
            <w:tcW w:w="346" w:type="pct"/>
            <w:vMerge w:val="restart"/>
            <w:tcBorders>
              <w:top w:val="single" w:sz="4" w:space="0" w:color="auto"/>
              <w:left w:val="single" w:sz="4" w:space="0" w:color="auto"/>
              <w:bottom w:val="single" w:sz="4" w:space="0" w:color="auto"/>
              <w:right w:val="single" w:sz="4" w:space="0" w:color="auto"/>
            </w:tcBorders>
            <w:vAlign w:val="center"/>
            <w:hideMark/>
          </w:tcPr>
          <w:p w14:paraId="03D06675" w14:textId="77777777" w:rsidR="001E20C2" w:rsidRDefault="001E20C2" w:rsidP="001E20C2">
            <w:pPr>
              <w:widowControl w:val="0"/>
              <w:bidi w:val="0"/>
              <w:ind w:left="-144"/>
              <w:jc w:val="center"/>
              <w:rPr>
                <w:rFonts w:asciiTheme="majorBidi" w:hAnsiTheme="majorBidi" w:cstheme="majorBidi"/>
                <w:b/>
                <w:sz w:val="24"/>
                <w:lang w:bidi="fa-IR"/>
              </w:rPr>
            </w:pPr>
            <w:r>
              <w:rPr>
                <w:rFonts w:asciiTheme="majorBidi" w:hAnsiTheme="majorBidi" w:cstheme="majorBidi"/>
                <w:b/>
                <w:lang w:bidi="fa-IR"/>
              </w:rPr>
              <w:t>Sheet</w:t>
            </w:r>
          </w:p>
        </w:tc>
        <w:tc>
          <w:tcPr>
            <w:tcW w:w="1247" w:type="pct"/>
            <w:gridSpan w:val="6"/>
            <w:tcBorders>
              <w:top w:val="single" w:sz="4" w:space="0" w:color="auto"/>
              <w:left w:val="single" w:sz="4" w:space="0" w:color="auto"/>
              <w:bottom w:val="single" w:sz="4" w:space="0" w:color="auto"/>
              <w:right w:val="single" w:sz="4" w:space="0" w:color="auto"/>
            </w:tcBorders>
            <w:hideMark/>
          </w:tcPr>
          <w:p w14:paraId="6CF73F6A" w14:textId="77777777" w:rsidR="001E20C2" w:rsidRDefault="001E20C2" w:rsidP="001E20C2">
            <w:pPr>
              <w:bidi w:val="0"/>
              <w:jc w:val="center"/>
              <w:rPr>
                <w:rFonts w:asciiTheme="majorBidi" w:hAnsiTheme="majorBidi" w:cstheme="majorBidi"/>
                <w:sz w:val="24"/>
              </w:rPr>
            </w:pPr>
            <w:r>
              <w:rPr>
                <w:rFonts w:asciiTheme="majorBidi" w:hAnsiTheme="majorBidi" w:cstheme="majorBidi"/>
                <w:b/>
                <w:lang w:bidi="fa-IR"/>
              </w:rPr>
              <w:t>Revisions</w:t>
            </w:r>
          </w:p>
        </w:tc>
        <w:tc>
          <w:tcPr>
            <w:tcW w:w="113" w:type="pct"/>
            <w:tcBorders>
              <w:top w:val="nil"/>
              <w:left w:val="single" w:sz="4" w:space="0" w:color="auto"/>
              <w:bottom w:val="nil"/>
              <w:right w:val="single" w:sz="4" w:space="0" w:color="auto"/>
            </w:tcBorders>
          </w:tcPr>
          <w:p w14:paraId="6448A617" w14:textId="77777777" w:rsidR="001E20C2" w:rsidRDefault="001E20C2" w:rsidP="001E20C2">
            <w:pPr>
              <w:bidi w:val="0"/>
              <w:rPr>
                <w:rFonts w:asciiTheme="majorBidi" w:hAnsiTheme="majorBidi" w:cstheme="majorBidi"/>
                <w:sz w:val="24"/>
              </w:rPr>
            </w:pPr>
          </w:p>
        </w:tc>
        <w:tc>
          <w:tcPr>
            <w:tcW w:w="346" w:type="pct"/>
            <w:vMerge w:val="restart"/>
            <w:tcBorders>
              <w:top w:val="single" w:sz="4" w:space="0" w:color="auto"/>
              <w:left w:val="single" w:sz="4" w:space="0" w:color="auto"/>
              <w:bottom w:val="single" w:sz="4" w:space="0" w:color="auto"/>
              <w:right w:val="single" w:sz="4" w:space="0" w:color="auto"/>
            </w:tcBorders>
            <w:vAlign w:val="center"/>
            <w:hideMark/>
          </w:tcPr>
          <w:p w14:paraId="52189F70" w14:textId="77777777" w:rsidR="001E20C2" w:rsidRDefault="001E20C2" w:rsidP="001E20C2">
            <w:pPr>
              <w:widowControl w:val="0"/>
              <w:bidi w:val="0"/>
              <w:ind w:left="-144"/>
              <w:jc w:val="center"/>
              <w:rPr>
                <w:rFonts w:asciiTheme="majorBidi" w:hAnsiTheme="majorBidi" w:cstheme="majorBidi"/>
                <w:b/>
                <w:sz w:val="24"/>
                <w:lang w:bidi="fa-IR"/>
              </w:rPr>
            </w:pPr>
            <w:r>
              <w:rPr>
                <w:rFonts w:asciiTheme="majorBidi" w:hAnsiTheme="majorBidi" w:cstheme="majorBidi"/>
                <w:b/>
                <w:lang w:bidi="fa-IR"/>
              </w:rPr>
              <w:t>Sheet</w:t>
            </w:r>
          </w:p>
        </w:tc>
        <w:tc>
          <w:tcPr>
            <w:tcW w:w="1231" w:type="pct"/>
            <w:gridSpan w:val="6"/>
            <w:tcBorders>
              <w:top w:val="single" w:sz="4" w:space="0" w:color="auto"/>
              <w:left w:val="single" w:sz="4" w:space="0" w:color="auto"/>
              <w:bottom w:val="single" w:sz="4" w:space="0" w:color="auto"/>
              <w:right w:val="single" w:sz="4" w:space="0" w:color="auto"/>
            </w:tcBorders>
            <w:hideMark/>
          </w:tcPr>
          <w:p w14:paraId="15A978C9" w14:textId="77777777" w:rsidR="001E20C2" w:rsidRDefault="001E20C2" w:rsidP="001E20C2">
            <w:pPr>
              <w:bidi w:val="0"/>
              <w:jc w:val="center"/>
              <w:rPr>
                <w:rFonts w:asciiTheme="majorBidi" w:hAnsiTheme="majorBidi" w:cstheme="majorBidi"/>
                <w:sz w:val="24"/>
              </w:rPr>
            </w:pPr>
            <w:r>
              <w:rPr>
                <w:rFonts w:asciiTheme="majorBidi" w:hAnsiTheme="majorBidi" w:cstheme="majorBidi"/>
                <w:b/>
                <w:lang w:bidi="fa-IR"/>
              </w:rPr>
              <w:t>Revisions</w:t>
            </w:r>
          </w:p>
        </w:tc>
      </w:tr>
      <w:tr w:rsidR="005A1E12" w14:paraId="5E288482" w14:textId="77777777" w:rsidTr="00915F53">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333CC4" w14:textId="77777777" w:rsidR="001E20C2" w:rsidRDefault="001E20C2" w:rsidP="001E20C2">
            <w:pPr>
              <w:rPr>
                <w:rFonts w:asciiTheme="majorBidi" w:hAnsiTheme="majorBidi" w:cstheme="majorBidi"/>
                <w:b/>
                <w:sz w:val="24"/>
                <w:lang w:bidi="fa-IR"/>
              </w:rPr>
            </w:pPr>
          </w:p>
        </w:tc>
        <w:tc>
          <w:tcPr>
            <w:tcW w:w="184" w:type="pct"/>
            <w:tcBorders>
              <w:top w:val="single" w:sz="4" w:space="0" w:color="auto"/>
              <w:left w:val="single" w:sz="4" w:space="0" w:color="auto"/>
              <w:bottom w:val="single" w:sz="4" w:space="0" w:color="auto"/>
              <w:right w:val="single" w:sz="4" w:space="0" w:color="auto"/>
            </w:tcBorders>
            <w:vAlign w:val="center"/>
            <w:hideMark/>
          </w:tcPr>
          <w:p w14:paraId="6BAF3358" w14:textId="77777777" w:rsidR="001E20C2" w:rsidRDefault="001E20C2" w:rsidP="001E20C2">
            <w:pPr>
              <w:bidi w:val="0"/>
              <w:ind w:left="-144" w:right="-144"/>
              <w:jc w:val="center"/>
              <w:rPr>
                <w:rFonts w:asciiTheme="majorBidi" w:hAnsiTheme="majorBidi" w:cstheme="majorBidi"/>
                <w:b/>
                <w:bCs/>
                <w:sz w:val="24"/>
              </w:rPr>
            </w:pPr>
            <w:r>
              <w:rPr>
                <w:rFonts w:asciiTheme="majorBidi" w:hAnsiTheme="majorBidi" w:cstheme="majorBidi"/>
                <w:b/>
                <w:bCs/>
              </w:rPr>
              <w:t>00</w:t>
            </w:r>
          </w:p>
        </w:tc>
        <w:tc>
          <w:tcPr>
            <w:tcW w:w="199" w:type="pct"/>
            <w:tcBorders>
              <w:top w:val="single" w:sz="4" w:space="0" w:color="auto"/>
              <w:left w:val="single" w:sz="4" w:space="0" w:color="auto"/>
              <w:bottom w:val="single" w:sz="4" w:space="0" w:color="auto"/>
              <w:right w:val="single" w:sz="4" w:space="0" w:color="auto"/>
            </w:tcBorders>
            <w:vAlign w:val="center"/>
            <w:hideMark/>
          </w:tcPr>
          <w:p w14:paraId="3B51B8D2" w14:textId="77777777" w:rsidR="001E20C2" w:rsidRDefault="001E20C2" w:rsidP="001E20C2">
            <w:pPr>
              <w:bidi w:val="0"/>
              <w:ind w:left="-144" w:right="-144"/>
              <w:jc w:val="center"/>
              <w:rPr>
                <w:rFonts w:asciiTheme="majorBidi" w:hAnsiTheme="majorBidi" w:cstheme="majorBidi"/>
                <w:b/>
                <w:bCs/>
                <w:sz w:val="24"/>
              </w:rPr>
            </w:pPr>
            <w:r>
              <w:rPr>
                <w:rFonts w:asciiTheme="majorBidi" w:hAnsiTheme="majorBidi" w:cstheme="majorBidi"/>
                <w:b/>
                <w:bCs/>
              </w:rPr>
              <w:t>01</w:t>
            </w:r>
          </w:p>
        </w:tc>
        <w:tc>
          <w:tcPr>
            <w:tcW w:w="206" w:type="pct"/>
            <w:tcBorders>
              <w:top w:val="single" w:sz="4" w:space="0" w:color="auto"/>
              <w:left w:val="single" w:sz="4" w:space="0" w:color="auto"/>
              <w:bottom w:val="single" w:sz="4" w:space="0" w:color="auto"/>
              <w:right w:val="single" w:sz="4" w:space="0" w:color="auto"/>
            </w:tcBorders>
            <w:vAlign w:val="center"/>
            <w:hideMark/>
          </w:tcPr>
          <w:p w14:paraId="492C21E3" w14:textId="77777777" w:rsidR="001E20C2" w:rsidRDefault="001E20C2" w:rsidP="001E20C2">
            <w:pPr>
              <w:bidi w:val="0"/>
              <w:ind w:left="-144" w:right="-144"/>
              <w:jc w:val="center"/>
              <w:rPr>
                <w:rFonts w:asciiTheme="majorBidi" w:hAnsiTheme="majorBidi" w:cstheme="majorBidi"/>
                <w:b/>
                <w:bCs/>
                <w:sz w:val="24"/>
              </w:rPr>
            </w:pPr>
            <w:r>
              <w:rPr>
                <w:rFonts w:asciiTheme="majorBidi" w:hAnsiTheme="majorBidi" w:cstheme="majorBidi"/>
                <w:b/>
                <w:bCs/>
              </w:rPr>
              <w:t>02</w:t>
            </w:r>
          </w:p>
        </w:tc>
        <w:tc>
          <w:tcPr>
            <w:tcW w:w="206" w:type="pct"/>
            <w:tcBorders>
              <w:top w:val="single" w:sz="4" w:space="0" w:color="auto"/>
              <w:left w:val="single" w:sz="4" w:space="0" w:color="auto"/>
              <w:bottom w:val="single" w:sz="4" w:space="0" w:color="auto"/>
              <w:right w:val="single" w:sz="4" w:space="0" w:color="auto"/>
            </w:tcBorders>
            <w:vAlign w:val="center"/>
            <w:hideMark/>
          </w:tcPr>
          <w:p w14:paraId="3D1CD3E3" w14:textId="77777777" w:rsidR="001E20C2" w:rsidRDefault="001E20C2" w:rsidP="001E20C2">
            <w:pPr>
              <w:bidi w:val="0"/>
              <w:ind w:left="-144" w:right="-144"/>
              <w:jc w:val="center"/>
              <w:rPr>
                <w:rFonts w:asciiTheme="majorBidi" w:hAnsiTheme="majorBidi" w:cstheme="majorBidi"/>
                <w:b/>
                <w:bCs/>
                <w:sz w:val="24"/>
              </w:rPr>
            </w:pPr>
            <w:r>
              <w:rPr>
                <w:rFonts w:asciiTheme="majorBidi" w:hAnsiTheme="majorBidi" w:cstheme="majorBidi"/>
                <w:b/>
                <w:bCs/>
              </w:rPr>
              <w:t>03</w:t>
            </w:r>
          </w:p>
        </w:tc>
        <w:tc>
          <w:tcPr>
            <w:tcW w:w="206" w:type="pct"/>
            <w:tcBorders>
              <w:top w:val="single" w:sz="4" w:space="0" w:color="auto"/>
              <w:left w:val="single" w:sz="4" w:space="0" w:color="auto"/>
              <w:bottom w:val="single" w:sz="4" w:space="0" w:color="auto"/>
              <w:right w:val="single" w:sz="4" w:space="0" w:color="auto"/>
            </w:tcBorders>
            <w:vAlign w:val="center"/>
            <w:hideMark/>
          </w:tcPr>
          <w:p w14:paraId="15F97DD0" w14:textId="77777777" w:rsidR="001E20C2" w:rsidRDefault="001E20C2" w:rsidP="001E20C2">
            <w:pPr>
              <w:bidi w:val="0"/>
              <w:ind w:left="-144" w:right="-144"/>
              <w:jc w:val="center"/>
              <w:rPr>
                <w:rFonts w:asciiTheme="majorBidi" w:hAnsiTheme="majorBidi" w:cstheme="majorBidi"/>
                <w:b/>
                <w:bCs/>
                <w:sz w:val="24"/>
              </w:rPr>
            </w:pPr>
            <w:r>
              <w:rPr>
                <w:rFonts w:asciiTheme="majorBidi" w:hAnsiTheme="majorBidi" w:cstheme="majorBidi"/>
                <w:b/>
                <w:bCs/>
              </w:rPr>
              <w:t>04</w:t>
            </w:r>
          </w:p>
        </w:tc>
        <w:tc>
          <w:tcPr>
            <w:tcW w:w="208" w:type="pct"/>
            <w:tcBorders>
              <w:top w:val="single" w:sz="4" w:space="0" w:color="auto"/>
              <w:left w:val="single" w:sz="4" w:space="0" w:color="auto"/>
              <w:bottom w:val="single" w:sz="4" w:space="0" w:color="auto"/>
              <w:right w:val="single" w:sz="4" w:space="0" w:color="auto"/>
            </w:tcBorders>
            <w:vAlign w:val="center"/>
            <w:hideMark/>
          </w:tcPr>
          <w:p w14:paraId="1F5C5FF1" w14:textId="77777777" w:rsidR="001E20C2" w:rsidRDefault="001E20C2" w:rsidP="001E20C2">
            <w:pPr>
              <w:bidi w:val="0"/>
              <w:ind w:left="-144" w:right="-144"/>
              <w:jc w:val="center"/>
              <w:rPr>
                <w:rFonts w:asciiTheme="majorBidi" w:hAnsiTheme="majorBidi" w:cstheme="majorBidi"/>
                <w:b/>
                <w:bCs/>
                <w:sz w:val="24"/>
              </w:rPr>
            </w:pPr>
            <w:r>
              <w:rPr>
                <w:rFonts w:asciiTheme="majorBidi" w:hAnsiTheme="majorBidi" w:cstheme="majorBidi"/>
                <w:b/>
                <w:bCs/>
              </w:rPr>
              <w:t>05</w:t>
            </w:r>
          </w:p>
        </w:tc>
        <w:tc>
          <w:tcPr>
            <w:tcW w:w="113" w:type="pct"/>
            <w:tcBorders>
              <w:top w:val="nil"/>
              <w:left w:val="single" w:sz="4" w:space="0" w:color="auto"/>
              <w:bottom w:val="nil"/>
              <w:right w:val="single" w:sz="4" w:space="0" w:color="auto"/>
            </w:tcBorders>
          </w:tcPr>
          <w:p w14:paraId="35D9700D" w14:textId="77777777" w:rsidR="001E20C2" w:rsidRDefault="001E20C2" w:rsidP="001E20C2">
            <w:pPr>
              <w:bidi w:val="0"/>
              <w:rPr>
                <w:rFonts w:asciiTheme="majorBidi" w:hAnsiTheme="majorBidi" w:cstheme="majorBidi"/>
                <w:sz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1AC71D8" w14:textId="77777777" w:rsidR="001E20C2" w:rsidRDefault="001E20C2" w:rsidP="001E20C2">
            <w:pPr>
              <w:rPr>
                <w:rFonts w:asciiTheme="majorBidi" w:hAnsiTheme="majorBidi" w:cstheme="majorBidi"/>
                <w:b/>
                <w:sz w:val="24"/>
                <w:lang w:bidi="fa-IR"/>
              </w:rPr>
            </w:pPr>
          </w:p>
        </w:tc>
        <w:tc>
          <w:tcPr>
            <w:tcW w:w="207" w:type="pct"/>
            <w:tcBorders>
              <w:top w:val="single" w:sz="4" w:space="0" w:color="auto"/>
              <w:left w:val="single" w:sz="4" w:space="0" w:color="auto"/>
              <w:bottom w:val="single" w:sz="4" w:space="0" w:color="auto"/>
              <w:right w:val="single" w:sz="4" w:space="0" w:color="auto"/>
            </w:tcBorders>
            <w:vAlign w:val="center"/>
            <w:hideMark/>
          </w:tcPr>
          <w:p w14:paraId="7F986479" w14:textId="77777777" w:rsidR="001E20C2" w:rsidRDefault="001E20C2" w:rsidP="001E20C2">
            <w:pPr>
              <w:bidi w:val="0"/>
              <w:ind w:left="-144" w:right="-144"/>
              <w:jc w:val="center"/>
              <w:rPr>
                <w:rFonts w:asciiTheme="majorBidi" w:hAnsiTheme="majorBidi" w:cstheme="majorBidi"/>
                <w:b/>
                <w:bCs/>
                <w:sz w:val="24"/>
              </w:rPr>
            </w:pPr>
            <w:r>
              <w:rPr>
                <w:rFonts w:asciiTheme="majorBidi" w:hAnsiTheme="majorBidi" w:cstheme="majorBidi"/>
                <w:b/>
                <w:bCs/>
              </w:rPr>
              <w:t>00</w:t>
            </w:r>
          </w:p>
        </w:tc>
        <w:tc>
          <w:tcPr>
            <w:tcW w:w="200" w:type="pct"/>
            <w:tcBorders>
              <w:top w:val="single" w:sz="4" w:space="0" w:color="auto"/>
              <w:left w:val="single" w:sz="4" w:space="0" w:color="auto"/>
              <w:bottom w:val="single" w:sz="4" w:space="0" w:color="auto"/>
              <w:right w:val="single" w:sz="4" w:space="0" w:color="auto"/>
            </w:tcBorders>
            <w:vAlign w:val="center"/>
            <w:hideMark/>
          </w:tcPr>
          <w:p w14:paraId="145383A6" w14:textId="77777777" w:rsidR="001E20C2" w:rsidRDefault="001E20C2" w:rsidP="001E20C2">
            <w:pPr>
              <w:bidi w:val="0"/>
              <w:ind w:left="-144" w:right="-144"/>
              <w:jc w:val="center"/>
              <w:rPr>
                <w:rFonts w:asciiTheme="majorBidi" w:hAnsiTheme="majorBidi" w:cstheme="majorBidi"/>
                <w:b/>
                <w:bCs/>
                <w:sz w:val="24"/>
              </w:rPr>
            </w:pPr>
            <w:r>
              <w:rPr>
                <w:rFonts w:asciiTheme="majorBidi" w:hAnsiTheme="majorBidi" w:cstheme="majorBidi"/>
                <w:b/>
                <w:bCs/>
              </w:rPr>
              <w:t>01</w:t>
            </w:r>
          </w:p>
        </w:tc>
        <w:tc>
          <w:tcPr>
            <w:tcW w:w="207" w:type="pct"/>
            <w:tcBorders>
              <w:top w:val="single" w:sz="4" w:space="0" w:color="auto"/>
              <w:left w:val="single" w:sz="4" w:space="0" w:color="auto"/>
              <w:bottom w:val="single" w:sz="4" w:space="0" w:color="auto"/>
              <w:right w:val="single" w:sz="4" w:space="0" w:color="auto"/>
            </w:tcBorders>
            <w:vAlign w:val="center"/>
            <w:hideMark/>
          </w:tcPr>
          <w:p w14:paraId="62EE3D5C" w14:textId="77777777" w:rsidR="001E20C2" w:rsidRDefault="001E20C2" w:rsidP="001E20C2">
            <w:pPr>
              <w:bidi w:val="0"/>
              <w:ind w:left="-144" w:right="-144"/>
              <w:jc w:val="center"/>
              <w:rPr>
                <w:rFonts w:asciiTheme="majorBidi" w:hAnsiTheme="majorBidi" w:cstheme="majorBidi"/>
                <w:b/>
                <w:bCs/>
                <w:sz w:val="24"/>
              </w:rPr>
            </w:pPr>
            <w:r>
              <w:rPr>
                <w:rFonts w:asciiTheme="majorBidi" w:hAnsiTheme="majorBidi" w:cstheme="majorBidi"/>
                <w:b/>
                <w:bCs/>
              </w:rPr>
              <w:t>02</w:t>
            </w:r>
          </w:p>
        </w:tc>
        <w:tc>
          <w:tcPr>
            <w:tcW w:w="207" w:type="pct"/>
            <w:tcBorders>
              <w:top w:val="single" w:sz="4" w:space="0" w:color="auto"/>
              <w:left w:val="single" w:sz="4" w:space="0" w:color="auto"/>
              <w:bottom w:val="single" w:sz="4" w:space="0" w:color="auto"/>
              <w:right w:val="single" w:sz="4" w:space="0" w:color="auto"/>
            </w:tcBorders>
            <w:vAlign w:val="center"/>
            <w:hideMark/>
          </w:tcPr>
          <w:p w14:paraId="68B4EC41" w14:textId="77777777" w:rsidR="001E20C2" w:rsidRDefault="001E20C2" w:rsidP="001E20C2">
            <w:pPr>
              <w:bidi w:val="0"/>
              <w:ind w:left="-144" w:right="-144"/>
              <w:jc w:val="center"/>
              <w:rPr>
                <w:rFonts w:asciiTheme="majorBidi" w:hAnsiTheme="majorBidi" w:cstheme="majorBidi"/>
                <w:b/>
                <w:bCs/>
                <w:sz w:val="24"/>
              </w:rPr>
            </w:pPr>
            <w:r>
              <w:rPr>
                <w:rFonts w:asciiTheme="majorBidi" w:hAnsiTheme="majorBidi" w:cstheme="majorBidi"/>
                <w:b/>
                <w:bCs/>
              </w:rPr>
              <w:t>03</w:t>
            </w:r>
          </w:p>
        </w:tc>
        <w:tc>
          <w:tcPr>
            <w:tcW w:w="207" w:type="pct"/>
            <w:tcBorders>
              <w:top w:val="single" w:sz="4" w:space="0" w:color="auto"/>
              <w:left w:val="single" w:sz="4" w:space="0" w:color="auto"/>
              <w:bottom w:val="single" w:sz="4" w:space="0" w:color="auto"/>
              <w:right w:val="single" w:sz="4" w:space="0" w:color="auto"/>
            </w:tcBorders>
            <w:vAlign w:val="center"/>
            <w:hideMark/>
          </w:tcPr>
          <w:p w14:paraId="7FD860C9" w14:textId="77777777" w:rsidR="001E20C2" w:rsidRDefault="001E20C2" w:rsidP="001E20C2">
            <w:pPr>
              <w:bidi w:val="0"/>
              <w:ind w:left="-144" w:right="-144"/>
              <w:jc w:val="center"/>
              <w:rPr>
                <w:rFonts w:asciiTheme="majorBidi" w:hAnsiTheme="majorBidi" w:cstheme="majorBidi"/>
                <w:b/>
                <w:bCs/>
                <w:sz w:val="24"/>
              </w:rPr>
            </w:pPr>
            <w:r>
              <w:rPr>
                <w:rFonts w:asciiTheme="majorBidi" w:hAnsiTheme="majorBidi" w:cstheme="majorBidi"/>
                <w:b/>
                <w:bCs/>
              </w:rPr>
              <w:t>04</w:t>
            </w:r>
          </w:p>
        </w:tc>
        <w:tc>
          <w:tcPr>
            <w:tcW w:w="219" w:type="pct"/>
            <w:tcBorders>
              <w:top w:val="single" w:sz="4" w:space="0" w:color="auto"/>
              <w:left w:val="single" w:sz="4" w:space="0" w:color="auto"/>
              <w:bottom w:val="single" w:sz="4" w:space="0" w:color="auto"/>
              <w:right w:val="single" w:sz="4" w:space="0" w:color="auto"/>
            </w:tcBorders>
            <w:vAlign w:val="center"/>
            <w:hideMark/>
          </w:tcPr>
          <w:p w14:paraId="2B0603CB" w14:textId="77777777" w:rsidR="001E20C2" w:rsidRDefault="001E20C2" w:rsidP="001E20C2">
            <w:pPr>
              <w:bidi w:val="0"/>
              <w:ind w:left="-144" w:right="-144"/>
              <w:jc w:val="center"/>
              <w:rPr>
                <w:rFonts w:asciiTheme="majorBidi" w:hAnsiTheme="majorBidi" w:cstheme="majorBidi"/>
                <w:b/>
                <w:bCs/>
                <w:sz w:val="24"/>
              </w:rPr>
            </w:pPr>
            <w:r>
              <w:rPr>
                <w:rFonts w:asciiTheme="majorBidi" w:hAnsiTheme="majorBidi" w:cstheme="majorBidi"/>
                <w:b/>
                <w:bCs/>
              </w:rPr>
              <w:t>05</w:t>
            </w:r>
          </w:p>
        </w:tc>
        <w:tc>
          <w:tcPr>
            <w:tcW w:w="113" w:type="pct"/>
            <w:tcBorders>
              <w:top w:val="nil"/>
              <w:left w:val="single" w:sz="4" w:space="0" w:color="auto"/>
              <w:bottom w:val="nil"/>
              <w:right w:val="single" w:sz="4" w:space="0" w:color="auto"/>
            </w:tcBorders>
          </w:tcPr>
          <w:p w14:paraId="20CC577E" w14:textId="77777777" w:rsidR="001E20C2" w:rsidRDefault="001E20C2" w:rsidP="001E20C2">
            <w:pPr>
              <w:bidi w:val="0"/>
              <w:rPr>
                <w:rFonts w:asciiTheme="majorBidi" w:hAnsiTheme="majorBidi" w:cstheme="majorBidi"/>
                <w:sz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4540F5" w14:textId="77777777" w:rsidR="001E20C2" w:rsidRDefault="001E20C2" w:rsidP="001E20C2">
            <w:pPr>
              <w:rPr>
                <w:rFonts w:asciiTheme="majorBidi" w:hAnsiTheme="majorBidi" w:cstheme="majorBidi"/>
                <w:b/>
                <w:sz w:val="24"/>
                <w:lang w:bidi="fa-IR"/>
              </w:rPr>
            </w:pPr>
          </w:p>
        </w:tc>
        <w:tc>
          <w:tcPr>
            <w:tcW w:w="207" w:type="pct"/>
            <w:tcBorders>
              <w:top w:val="single" w:sz="4" w:space="0" w:color="auto"/>
              <w:left w:val="single" w:sz="4" w:space="0" w:color="auto"/>
              <w:bottom w:val="single" w:sz="4" w:space="0" w:color="auto"/>
              <w:right w:val="single" w:sz="4" w:space="0" w:color="auto"/>
            </w:tcBorders>
            <w:vAlign w:val="center"/>
            <w:hideMark/>
          </w:tcPr>
          <w:p w14:paraId="2DD9DC15" w14:textId="77777777" w:rsidR="001E20C2" w:rsidRDefault="001E20C2" w:rsidP="001E20C2">
            <w:pPr>
              <w:bidi w:val="0"/>
              <w:ind w:left="-144" w:right="-144"/>
              <w:jc w:val="center"/>
              <w:rPr>
                <w:rFonts w:asciiTheme="majorBidi" w:hAnsiTheme="majorBidi" w:cstheme="majorBidi"/>
                <w:b/>
                <w:bCs/>
                <w:sz w:val="24"/>
              </w:rPr>
            </w:pPr>
            <w:r>
              <w:rPr>
                <w:rFonts w:asciiTheme="majorBidi" w:hAnsiTheme="majorBidi" w:cstheme="majorBidi"/>
                <w:b/>
                <w:bCs/>
              </w:rPr>
              <w:t>00</w:t>
            </w:r>
          </w:p>
        </w:tc>
        <w:tc>
          <w:tcPr>
            <w:tcW w:w="200" w:type="pct"/>
            <w:tcBorders>
              <w:top w:val="single" w:sz="4" w:space="0" w:color="auto"/>
              <w:left w:val="single" w:sz="4" w:space="0" w:color="auto"/>
              <w:bottom w:val="single" w:sz="4" w:space="0" w:color="auto"/>
              <w:right w:val="single" w:sz="4" w:space="0" w:color="auto"/>
            </w:tcBorders>
            <w:vAlign w:val="center"/>
            <w:hideMark/>
          </w:tcPr>
          <w:p w14:paraId="19DCECBF" w14:textId="77777777" w:rsidR="001E20C2" w:rsidRDefault="001E20C2" w:rsidP="001E20C2">
            <w:pPr>
              <w:bidi w:val="0"/>
              <w:ind w:left="-144" w:right="-144"/>
              <w:jc w:val="center"/>
              <w:rPr>
                <w:rFonts w:asciiTheme="majorBidi" w:hAnsiTheme="majorBidi" w:cstheme="majorBidi"/>
                <w:b/>
                <w:bCs/>
                <w:sz w:val="24"/>
              </w:rPr>
            </w:pPr>
            <w:r>
              <w:rPr>
                <w:rFonts w:asciiTheme="majorBidi" w:hAnsiTheme="majorBidi" w:cstheme="majorBidi"/>
                <w:b/>
                <w:bCs/>
              </w:rPr>
              <w:t>01</w:t>
            </w:r>
          </w:p>
        </w:tc>
        <w:tc>
          <w:tcPr>
            <w:tcW w:w="207" w:type="pct"/>
            <w:tcBorders>
              <w:top w:val="single" w:sz="4" w:space="0" w:color="auto"/>
              <w:left w:val="single" w:sz="4" w:space="0" w:color="auto"/>
              <w:bottom w:val="single" w:sz="4" w:space="0" w:color="auto"/>
              <w:right w:val="single" w:sz="4" w:space="0" w:color="auto"/>
            </w:tcBorders>
            <w:vAlign w:val="center"/>
            <w:hideMark/>
          </w:tcPr>
          <w:p w14:paraId="4B730A11" w14:textId="77777777" w:rsidR="001E20C2" w:rsidRDefault="001E20C2" w:rsidP="001E20C2">
            <w:pPr>
              <w:bidi w:val="0"/>
              <w:ind w:left="-144" w:right="-144"/>
              <w:jc w:val="center"/>
              <w:rPr>
                <w:rFonts w:asciiTheme="majorBidi" w:hAnsiTheme="majorBidi" w:cstheme="majorBidi"/>
                <w:b/>
                <w:bCs/>
                <w:sz w:val="24"/>
              </w:rPr>
            </w:pPr>
            <w:r>
              <w:rPr>
                <w:rFonts w:asciiTheme="majorBidi" w:hAnsiTheme="majorBidi" w:cstheme="majorBidi"/>
                <w:b/>
                <w:bCs/>
              </w:rPr>
              <w:t>02</w:t>
            </w:r>
          </w:p>
        </w:tc>
        <w:tc>
          <w:tcPr>
            <w:tcW w:w="207" w:type="pct"/>
            <w:tcBorders>
              <w:top w:val="single" w:sz="4" w:space="0" w:color="auto"/>
              <w:left w:val="single" w:sz="4" w:space="0" w:color="auto"/>
              <w:bottom w:val="single" w:sz="4" w:space="0" w:color="auto"/>
              <w:right w:val="single" w:sz="4" w:space="0" w:color="auto"/>
            </w:tcBorders>
            <w:vAlign w:val="center"/>
            <w:hideMark/>
          </w:tcPr>
          <w:p w14:paraId="17560E3D" w14:textId="77777777" w:rsidR="001E20C2" w:rsidRDefault="001E20C2" w:rsidP="001E20C2">
            <w:pPr>
              <w:bidi w:val="0"/>
              <w:ind w:left="-144" w:right="-144"/>
              <w:jc w:val="center"/>
              <w:rPr>
                <w:rFonts w:asciiTheme="majorBidi" w:hAnsiTheme="majorBidi" w:cstheme="majorBidi"/>
                <w:b/>
                <w:bCs/>
                <w:sz w:val="24"/>
              </w:rPr>
            </w:pPr>
            <w:r>
              <w:rPr>
                <w:rFonts w:asciiTheme="majorBidi" w:hAnsiTheme="majorBidi" w:cstheme="majorBidi"/>
                <w:b/>
                <w:bCs/>
              </w:rPr>
              <w:t>03</w:t>
            </w:r>
          </w:p>
        </w:tc>
        <w:tc>
          <w:tcPr>
            <w:tcW w:w="207" w:type="pct"/>
            <w:tcBorders>
              <w:top w:val="single" w:sz="4" w:space="0" w:color="auto"/>
              <w:left w:val="single" w:sz="4" w:space="0" w:color="auto"/>
              <w:bottom w:val="single" w:sz="4" w:space="0" w:color="auto"/>
              <w:right w:val="single" w:sz="4" w:space="0" w:color="auto"/>
            </w:tcBorders>
            <w:vAlign w:val="center"/>
            <w:hideMark/>
          </w:tcPr>
          <w:p w14:paraId="5B6CE864" w14:textId="77777777" w:rsidR="001E20C2" w:rsidRDefault="001E20C2" w:rsidP="001E20C2">
            <w:pPr>
              <w:bidi w:val="0"/>
              <w:ind w:left="-144" w:right="-144"/>
              <w:jc w:val="center"/>
              <w:rPr>
                <w:rFonts w:asciiTheme="majorBidi" w:hAnsiTheme="majorBidi" w:cstheme="majorBidi"/>
                <w:b/>
                <w:bCs/>
                <w:sz w:val="24"/>
              </w:rPr>
            </w:pPr>
            <w:r>
              <w:rPr>
                <w:rFonts w:asciiTheme="majorBidi" w:hAnsiTheme="majorBidi" w:cstheme="majorBidi"/>
                <w:b/>
                <w:bCs/>
              </w:rPr>
              <w:t>04</w:t>
            </w:r>
          </w:p>
        </w:tc>
        <w:tc>
          <w:tcPr>
            <w:tcW w:w="202" w:type="pct"/>
            <w:tcBorders>
              <w:top w:val="single" w:sz="4" w:space="0" w:color="auto"/>
              <w:left w:val="single" w:sz="4" w:space="0" w:color="auto"/>
              <w:bottom w:val="single" w:sz="4" w:space="0" w:color="auto"/>
              <w:right w:val="single" w:sz="4" w:space="0" w:color="auto"/>
            </w:tcBorders>
            <w:vAlign w:val="center"/>
            <w:hideMark/>
          </w:tcPr>
          <w:p w14:paraId="7C1C20F0" w14:textId="77777777" w:rsidR="001E20C2" w:rsidRDefault="001E20C2" w:rsidP="001E20C2">
            <w:pPr>
              <w:bidi w:val="0"/>
              <w:ind w:left="-144" w:right="-144"/>
              <w:jc w:val="center"/>
              <w:rPr>
                <w:rFonts w:asciiTheme="majorBidi" w:hAnsiTheme="majorBidi" w:cstheme="majorBidi"/>
                <w:b/>
                <w:bCs/>
                <w:sz w:val="24"/>
              </w:rPr>
            </w:pPr>
            <w:r>
              <w:rPr>
                <w:rFonts w:asciiTheme="majorBidi" w:hAnsiTheme="majorBidi" w:cstheme="majorBidi"/>
                <w:b/>
                <w:bCs/>
              </w:rPr>
              <w:t>05</w:t>
            </w:r>
          </w:p>
        </w:tc>
      </w:tr>
      <w:tr w:rsidR="00915F53" w14:paraId="5E88BBBF"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537049AA"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15C6E1D1"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09D1C75A" w14:textId="65800D36"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4FD9728E" w14:textId="476A34CD"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640C8787"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FB82CFE"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67A2FC24"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72AFD22F"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5E1F3E7F" w14:textId="46B9B979" w:rsidR="00915F53" w:rsidRPr="005A1E12" w:rsidRDefault="00915F53" w:rsidP="00915F53">
            <w:pPr>
              <w:bidi w:val="0"/>
              <w:rPr>
                <w:rFonts w:asciiTheme="majorBidi" w:hAnsiTheme="majorBidi" w:cstheme="majorBidi"/>
              </w:rPr>
            </w:pPr>
            <w:r>
              <w:rPr>
                <w:rFonts w:asciiTheme="majorBidi" w:hAnsiTheme="majorBidi" w:cstheme="majorBidi"/>
              </w:rPr>
              <w:t xml:space="preserve"> 40</w:t>
            </w:r>
          </w:p>
        </w:tc>
        <w:tc>
          <w:tcPr>
            <w:tcW w:w="207" w:type="pct"/>
            <w:tcBorders>
              <w:top w:val="single" w:sz="4" w:space="0" w:color="auto"/>
              <w:left w:val="single" w:sz="4" w:space="0" w:color="auto"/>
              <w:bottom w:val="single" w:sz="4" w:space="0" w:color="auto"/>
              <w:right w:val="single" w:sz="4" w:space="0" w:color="auto"/>
            </w:tcBorders>
          </w:tcPr>
          <w:p w14:paraId="6FAD7DDA" w14:textId="1FF659BA" w:rsidR="00915F53" w:rsidRDefault="00915F53" w:rsidP="00915F53">
            <w:pPr>
              <w:bidi w:val="0"/>
              <w:rPr>
                <w:rFonts w:ascii="Garamond" w:hAnsi="Garamond"/>
                <w:sz w:val="24"/>
                <w:szCs w:val="22"/>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6DC20DBA" w14:textId="2C42CFDF"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48958A3D"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BE50EC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D744F6C"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42178A06"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C16CCF7"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31C1EFD4" w14:textId="2598ED81" w:rsidR="00915F53" w:rsidRPr="005A1E12" w:rsidRDefault="00915F53" w:rsidP="00915F53">
            <w:pPr>
              <w:bidi w:val="0"/>
              <w:jc w:val="center"/>
              <w:rPr>
                <w:rFonts w:asciiTheme="majorBidi" w:hAnsiTheme="majorBidi" w:cstheme="majorBidi"/>
              </w:rPr>
            </w:pPr>
            <w:r>
              <w:rPr>
                <w:rFonts w:asciiTheme="majorBidi" w:hAnsiTheme="majorBidi" w:cstheme="majorBidi"/>
              </w:rPr>
              <w:t>79</w:t>
            </w:r>
          </w:p>
        </w:tc>
        <w:tc>
          <w:tcPr>
            <w:tcW w:w="207" w:type="pct"/>
            <w:tcBorders>
              <w:top w:val="single" w:sz="4" w:space="0" w:color="auto"/>
              <w:left w:val="single" w:sz="4" w:space="0" w:color="auto"/>
              <w:bottom w:val="single" w:sz="4" w:space="0" w:color="auto"/>
              <w:right w:val="single" w:sz="4" w:space="0" w:color="auto"/>
            </w:tcBorders>
          </w:tcPr>
          <w:p w14:paraId="781A7885"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2A8E84B9" w14:textId="7B21B369"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3886712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8B04ECC"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ECBA939"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2627C3A1" w14:textId="77777777" w:rsidR="00915F53" w:rsidRDefault="00915F53" w:rsidP="00915F53">
            <w:pPr>
              <w:bidi w:val="0"/>
              <w:rPr>
                <w:rFonts w:asciiTheme="majorBidi" w:hAnsiTheme="majorBidi" w:cstheme="majorBidi"/>
                <w:sz w:val="24"/>
              </w:rPr>
            </w:pPr>
          </w:p>
        </w:tc>
      </w:tr>
      <w:tr w:rsidR="00915F53" w14:paraId="420FF800"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3E977A6F"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5440CB51"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54C4B7D8" w14:textId="7C87B6AB"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19CDB602" w14:textId="50786B72"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03CC2AB8"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A8F8CF7"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001FBB72"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C66C47A"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6D8C61C6"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3D8FCEE8" w14:textId="48DCF169" w:rsidR="00915F53" w:rsidRDefault="00915F53" w:rsidP="00915F53">
            <w:pPr>
              <w:bidi w:val="0"/>
              <w:rPr>
                <w:rFonts w:ascii="Garamond" w:hAnsi="Garamond"/>
                <w:sz w:val="24"/>
                <w:szCs w:val="22"/>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51017C5D" w14:textId="1A2D6BCA"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410CCCB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3161C30"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2442E83"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2CB91F99"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4FDF969"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2E562044" w14:textId="61EFF8F2" w:rsidR="00915F53" w:rsidRPr="005A1E12" w:rsidRDefault="00915F53" w:rsidP="00915F53">
            <w:pPr>
              <w:bidi w:val="0"/>
              <w:jc w:val="center"/>
              <w:rPr>
                <w:rFonts w:asciiTheme="majorBidi" w:hAnsiTheme="majorBidi" w:cstheme="majorBidi"/>
              </w:rPr>
            </w:pPr>
            <w:r>
              <w:rPr>
                <w:rFonts w:asciiTheme="majorBidi" w:hAnsiTheme="majorBidi" w:cstheme="majorBidi"/>
              </w:rPr>
              <w:t>80</w:t>
            </w:r>
          </w:p>
        </w:tc>
        <w:tc>
          <w:tcPr>
            <w:tcW w:w="207" w:type="pct"/>
            <w:tcBorders>
              <w:top w:val="single" w:sz="4" w:space="0" w:color="auto"/>
              <w:left w:val="single" w:sz="4" w:space="0" w:color="auto"/>
              <w:bottom w:val="single" w:sz="4" w:space="0" w:color="auto"/>
              <w:right w:val="single" w:sz="4" w:space="0" w:color="auto"/>
            </w:tcBorders>
          </w:tcPr>
          <w:p w14:paraId="3920927E"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31A0B1AF" w14:textId="56ECBFD3"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7CCD4C1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AED973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7CF69CE"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2B1AE6AB" w14:textId="77777777" w:rsidR="00915F53" w:rsidRDefault="00915F53" w:rsidP="00915F53">
            <w:pPr>
              <w:bidi w:val="0"/>
              <w:rPr>
                <w:rFonts w:asciiTheme="majorBidi" w:hAnsiTheme="majorBidi" w:cstheme="majorBidi"/>
                <w:sz w:val="24"/>
              </w:rPr>
            </w:pPr>
          </w:p>
        </w:tc>
      </w:tr>
      <w:tr w:rsidR="00915F53" w14:paraId="5E844F3C"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79A9F595"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083F5051"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7FF8D836" w14:textId="7D77A718"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088B96F1"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6E2A50AC"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6865CE5E"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24AADDF7"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4A122333"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34DD2688"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231C026E" w14:textId="5F2635DD" w:rsidR="00915F53" w:rsidRDefault="00915F53" w:rsidP="00915F53">
            <w:pPr>
              <w:bidi w:val="0"/>
              <w:rPr>
                <w:rFonts w:ascii="Garamond" w:hAnsi="Garamond"/>
                <w:sz w:val="24"/>
                <w:szCs w:val="22"/>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0495F355" w14:textId="5B8CECB0"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07A4AE4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3BF1F61"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623A58D"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0092FFD9"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226DD158"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6A04E892"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595B18F1"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16D8CD5D" w14:textId="5387E515"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164B2D4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D148AA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81819A8"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4F9D3EF0" w14:textId="77777777" w:rsidR="00915F53" w:rsidRDefault="00915F53" w:rsidP="00915F53">
            <w:pPr>
              <w:bidi w:val="0"/>
              <w:rPr>
                <w:rFonts w:asciiTheme="majorBidi" w:hAnsiTheme="majorBidi" w:cstheme="majorBidi"/>
                <w:sz w:val="24"/>
              </w:rPr>
            </w:pPr>
          </w:p>
        </w:tc>
      </w:tr>
      <w:tr w:rsidR="00915F53" w14:paraId="7044E264"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14E086AB"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049B07BF"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4A84D1A6" w14:textId="72522FFD"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646BAE09"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12007C38"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7AA27DE"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15C839FB"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3D650CDA"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68AAE9A6"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7FD27911" w14:textId="57ED4EA1" w:rsidR="00915F53" w:rsidRDefault="00915F53" w:rsidP="00915F53">
            <w:pPr>
              <w:bidi w:val="0"/>
              <w:rPr>
                <w:rFonts w:ascii="Garamond" w:hAnsi="Garamond"/>
                <w:sz w:val="24"/>
                <w:szCs w:val="22"/>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487B735E" w14:textId="486100A4"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4305B01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C41657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3DEF495"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1B59A3E4"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8F1184D"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343E1DD6"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4E0B68BE"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26BE1E3C" w14:textId="1F6C31E5"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669ABC2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9306A7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171830B"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6ABD03BA" w14:textId="77777777" w:rsidR="00915F53" w:rsidRDefault="00915F53" w:rsidP="00915F53">
            <w:pPr>
              <w:bidi w:val="0"/>
              <w:rPr>
                <w:rFonts w:asciiTheme="majorBidi" w:hAnsiTheme="majorBidi" w:cstheme="majorBidi"/>
                <w:sz w:val="24"/>
              </w:rPr>
            </w:pPr>
          </w:p>
        </w:tc>
      </w:tr>
      <w:tr w:rsidR="00915F53" w14:paraId="68FB018D"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1DADFEC8"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3713FA13"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146D8651" w14:textId="5607E8E1"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48C69BFB"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065ABBC3"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61E1D791"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3017CA91"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BC2DDF1"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1DC9220C"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482BE260" w14:textId="45EE4D2E" w:rsidR="00915F53" w:rsidRDefault="00915F53" w:rsidP="00915F53">
            <w:pPr>
              <w:bidi w:val="0"/>
              <w:rPr>
                <w:rFonts w:ascii="Garamond" w:hAnsi="Garamond"/>
                <w:sz w:val="24"/>
                <w:szCs w:val="22"/>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569869AB" w14:textId="4C627236"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301ABB6F"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C9563E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A262879"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04EB9376"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C84BFC0"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6BBD1731"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502FA8F6"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4F71D070" w14:textId="14C2DAD0"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5C56482E"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51BF15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C066E45"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2DC13AD6" w14:textId="77777777" w:rsidR="00915F53" w:rsidRDefault="00915F53" w:rsidP="00915F53">
            <w:pPr>
              <w:bidi w:val="0"/>
              <w:rPr>
                <w:rFonts w:asciiTheme="majorBidi" w:hAnsiTheme="majorBidi" w:cstheme="majorBidi"/>
                <w:sz w:val="24"/>
              </w:rPr>
            </w:pPr>
          </w:p>
        </w:tc>
      </w:tr>
      <w:tr w:rsidR="00915F53" w14:paraId="121462C7"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007767F3"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7FDB9410"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25CC3243" w14:textId="087DF634"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25B0EA5D"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0F1BCA34"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828ED41"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1522B194"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6F0341DF"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6B02F04F"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6ACA00E8" w14:textId="6213BD9E" w:rsidR="00915F53" w:rsidRDefault="00915F53" w:rsidP="00915F53">
            <w:pPr>
              <w:bidi w:val="0"/>
              <w:rPr>
                <w:rFonts w:ascii="Garamond" w:hAnsi="Garamond"/>
                <w:sz w:val="24"/>
                <w:szCs w:val="22"/>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6291A802" w14:textId="77C46B43"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08E74BF1"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C590FA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FBA4EDC"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59703BEA"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41B772B9"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35B90092"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1557A0F5"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5DC68828" w14:textId="12510F05"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2462465E" w14:textId="3F0DD878" w:rsidR="00915F53" w:rsidRDefault="00915F53" w:rsidP="00915F53">
            <w:pPr>
              <w:bidi w:val="0"/>
              <w:rPr>
                <w:rFonts w:asciiTheme="majorBidi" w:hAnsiTheme="majorBidi" w:cstheme="majorBidi"/>
                <w:sz w:val="24"/>
              </w:rPr>
            </w:pPr>
            <w:r w:rsidRPr="0022611C">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693243D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86151B7"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5888C5AD" w14:textId="77777777" w:rsidR="00915F53" w:rsidRDefault="00915F53" w:rsidP="00915F53">
            <w:pPr>
              <w:bidi w:val="0"/>
              <w:rPr>
                <w:rFonts w:asciiTheme="majorBidi" w:hAnsiTheme="majorBidi" w:cstheme="majorBidi"/>
                <w:sz w:val="24"/>
              </w:rPr>
            </w:pPr>
          </w:p>
        </w:tc>
      </w:tr>
      <w:tr w:rsidR="00915F53" w14:paraId="6E163994"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331E3978"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298F8DE2"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0342D00D" w14:textId="635AE308"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353437FF"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2F551119"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6D7DC64B"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0D2D1FC3"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72840B4"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7E46EA17"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018F771C" w14:textId="2A5E436C" w:rsidR="00915F53" w:rsidRDefault="00915F53" w:rsidP="00915F53">
            <w:pPr>
              <w:bidi w:val="0"/>
              <w:rPr>
                <w:rFonts w:ascii="Garamond" w:hAnsi="Garamond"/>
                <w:sz w:val="24"/>
                <w:szCs w:val="22"/>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77D91F4C" w14:textId="4553EDE3"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5F92944E"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55056B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61B9747"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2B874EBE"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00E4A199"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5E182480"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5F3D2C00"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48CDD7B6" w14:textId="4AB9E1CC"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1BD9478C" w14:textId="113638E8" w:rsidR="00915F53" w:rsidRDefault="00915F53" w:rsidP="00915F53">
            <w:pPr>
              <w:bidi w:val="0"/>
              <w:rPr>
                <w:rFonts w:asciiTheme="majorBidi" w:hAnsiTheme="majorBidi" w:cstheme="majorBidi"/>
                <w:sz w:val="24"/>
              </w:rPr>
            </w:pPr>
            <w:r w:rsidRPr="0022611C">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799A84F2"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7EB35DF"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557E6C86" w14:textId="77777777" w:rsidR="00915F53" w:rsidRDefault="00915F53" w:rsidP="00915F53">
            <w:pPr>
              <w:bidi w:val="0"/>
              <w:rPr>
                <w:rFonts w:asciiTheme="majorBidi" w:hAnsiTheme="majorBidi" w:cstheme="majorBidi"/>
                <w:sz w:val="24"/>
              </w:rPr>
            </w:pPr>
          </w:p>
        </w:tc>
      </w:tr>
      <w:tr w:rsidR="00915F53" w14:paraId="131BAB85"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65ABC7FE"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0A244467"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2C60D0D3" w14:textId="30C4A850"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19380B57"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1617D689"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2B8DF5A6"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0015BDC5"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D1DE796"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5F4A4819"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3FBCD00F" w14:textId="7D4D44B9" w:rsidR="00915F53" w:rsidRDefault="00915F53" w:rsidP="00915F53">
            <w:pPr>
              <w:bidi w:val="0"/>
              <w:rPr>
                <w:rFonts w:ascii="Garamond" w:hAnsi="Garamond"/>
                <w:sz w:val="24"/>
                <w:szCs w:val="22"/>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49869548" w14:textId="3FDA03BE"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4B19D01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850A92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976B3E9"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29E0AA97"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2AFD3E7F"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5053473B"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25E08C02"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3267FFF2" w14:textId="581824AD"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5AD2AADF"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EF2238C" w14:textId="4C5683E8" w:rsidR="00915F53" w:rsidRDefault="00C93842"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0A4A9957"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6AE94C29" w14:textId="77777777" w:rsidR="00915F53" w:rsidRDefault="00915F53" w:rsidP="00915F53">
            <w:pPr>
              <w:bidi w:val="0"/>
              <w:rPr>
                <w:rFonts w:asciiTheme="majorBidi" w:hAnsiTheme="majorBidi" w:cstheme="majorBidi"/>
                <w:sz w:val="24"/>
              </w:rPr>
            </w:pPr>
          </w:p>
        </w:tc>
      </w:tr>
      <w:tr w:rsidR="00915F53" w14:paraId="051C4F83"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278FD314"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53A15DDD"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709AB894" w14:textId="0379C8F4"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7AA80909"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1B6FA777"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25784A30"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12C2D1A2"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6F0DE2F"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7188A2F6"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21E0BB2B" w14:textId="185259C8" w:rsidR="00915F53" w:rsidRDefault="00915F53" w:rsidP="00915F53">
            <w:pPr>
              <w:bidi w:val="0"/>
              <w:rPr>
                <w:rFonts w:ascii="Garamond" w:hAnsi="Garamond"/>
                <w:sz w:val="24"/>
                <w:szCs w:val="22"/>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45792794" w14:textId="29CE678B"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53F03321"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0E6551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F5A9CCE"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323E820C"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230FDFD3"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330A76D9"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337E2A77"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0A2FE396" w14:textId="3143EB52"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6A3AA87D" w14:textId="539020F8"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675EA9AF" w14:textId="2E0F30C7" w:rsidR="00915F53" w:rsidRDefault="00C93842"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35A09C74"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6D9EEDF9" w14:textId="77777777" w:rsidR="00915F53" w:rsidRDefault="00915F53" w:rsidP="00915F53">
            <w:pPr>
              <w:bidi w:val="0"/>
              <w:rPr>
                <w:rFonts w:asciiTheme="majorBidi" w:hAnsiTheme="majorBidi" w:cstheme="majorBidi"/>
                <w:sz w:val="24"/>
              </w:rPr>
            </w:pPr>
          </w:p>
        </w:tc>
      </w:tr>
      <w:tr w:rsidR="00915F53" w14:paraId="146FAD54"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2A231734"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1F3DEBBA"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2588FD23" w14:textId="721EDB7B"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1363F4E5"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7CB6AC1C"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06F5B3D9"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1B01411C"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A2B8845"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13178248"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07EDB503" w14:textId="2A4B08C7" w:rsidR="00915F53" w:rsidRDefault="00915F53" w:rsidP="00915F53">
            <w:pPr>
              <w:bidi w:val="0"/>
              <w:rPr>
                <w:rFonts w:ascii="Garamond" w:hAnsi="Garamond"/>
                <w:sz w:val="24"/>
                <w:szCs w:val="22"/>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4545F80D" w14:textId="6E66F8F7"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2849DAE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45F6AA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B8BF60A"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536AC841"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429151A9"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5BF69763"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1E1A8663"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7AA23A22" w14:textId="15A786E7"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3C9D3711" w14:textId="5B4DB9E3"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765665A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B86E01B"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3050523D" w14:textId="77777777" w:rsidR="00915F53" w:rsidRDefault="00915F53" w:rsidP="00915F53">
            <w:pPr>
              <w:bidi w:val="0"/>
              <w:rPr>
                <w:rFonts w:asciiTheme="majorBidi" w:hAnsiTheme="majorBidi" w:cstheme="majorBidi"/>
                <w:sz w:val="24"/>
              </w:rPr>
            </w:pPr>
          </w:p>
        </w:tc>
      </w:tr>
      <w:tr w:rsidR="00915F53" w14:paraId="60A199D0"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1B5927B7"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465553CC"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527C9B6A" w14:textId="24D6E948"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11631757" w14:textId="47A146C8"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21831250"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C625942"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24071CC8"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3FE7FC66"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41CAA36E"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15EC8CA7" w14:textId="1B9C79D6" w:rsidR="00915F53" w:rsidRDefault="00915F53" w:rsidP="00915F53">
            <w:pPr>
              <w:bidi w:val="0"/>
              <w:rPr>
                <w:rFonts w:ascii="Garamond" w:hAnsi="Garamond"/>
                <w:sz w:val="24"/>
                <w:szCs w:val="22"/>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2EDCA668" w14:textId="7F6A01C7"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61E89F0C"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42A833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DF80E52"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104A54FB"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0EAAD7F6"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4B2BA360"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64277DC1"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5A1033D2" w14:textId="56EF04CA"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3AA0EFE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B207158" w14:textId="17CEFF70" w:rsidR="00915F53" w:rsidRDefault="00C93842"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36A9238C"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11C57EE4" w14:textId="77777777" w:rsidR="00915F53" w:rsidRDefault="00915F53" w:rsidP="00915F53">
            <w:pPr>
              <w:bidi w:val="0"/>
              <w:rPr>
                <w:rFonts w:asciiTheme="majorBidi" w:hAnsiTheme="majorBidi" w:cstheme="majorBidi"/>
                <w:sz w:val="24"/>
              </w:rPr>
            </w:pPr>
          </w:p>
        </w:tc>
      </w:tr>
      <w:tr w:rsidR="00915F53" w14:paraId="06C891C9"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3296A81D"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58BC3B6C"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484084BC" w14:textId="63C042B3"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6E310CB7" w14:textId="1125516F" w:rsidR="00915F53" w:rsidRDefault="00C93842"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6AC1C250"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26485E3E"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41542892"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4A53DC8"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62400C34"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4E210BF8" w14:textId="5CFABB6A" w:rsidR="00915F53" w:rsidRDefault="00915F53" w:rsidP="00915F53">
            <w:pPr>
              <w:bidi w:val="0"/>
              <w:rPr>
                <w:rFonts w:ascii="Garamond" w:hAnsi="Garamond"/>
                <w:sz w:val="24"/>
                <w:szCs w:val="22"/>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64D50434" w14:textId="20D33EC8"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5B0F3A4C"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23C55A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FAF55B8"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54782A2A"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20F6818C"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2BD4AE1A"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1927F7E9"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2D5E5EAB" w14:textId="2A978E0E"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1862825E"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6300520" w14:textId="7B2A278D" w:rsidR="00915F53" w:rsidRDefault="00C93842"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4B416036"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2614CB50" w14:textId="77777777" w:rsidR="00915F53" w:rsidRDefault="00915F53" w:rsidP="00915F53">
            <w:pPr>
              <w:bidi w:val="0"/>
              <w:rPr>
                <w:rFonts w:asciiTheme="majorBidi" w:hAnsiTheme="majorBidi" w:cstheme="majorBidi"/>
                <w:sz w:val="24"/>
              </w:rPr>
            </w:pPr>
          </w:p>
        </w:tc>
      </w:tr>
      <w:tr w:rsidR="00915F53" w14:paraId="595F8B92"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578D77B4"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69360A42"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593465F5" w14:textId="61CBBB2C"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4A385BFE"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6F2E0001"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52C3134F"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20C89B96"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4B0593D2"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3004C053"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4152EC3F" w14:textId="19F4C5F3"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253DFA4A" w14:textId="631C5280"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55B7B4B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39C7D11"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576AB93"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54A0FB4C"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3ED564BB"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1B8636C6"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06EFFF6F"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4026ECF6" w14:textId="13316C4E"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305D769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C9AE41C"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D2DBF92"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4F1AFCC2" w14:textId="77777777" w:rsidR="00915F53" w:rsidRDefault="00915F53" w:rsidP="00915F53">
            <w:pPr>
              <w:bidi w:val="0"/>
              <w:rPr>
                <w:rFonts w:asciiTheme="majorBidi" w:hAnsiTheme="majorBidi" w:cstheme="majorBidi"/>
                <w:sz w:val="24"/>
              </w:rPr>
            </w:pPr>
          </w:p>
        </w:tc>
      </w:tr>
      <w:tr w:rsidR="00915F53" w14:paraId="3A22F365"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417A4BDC"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0BBD1F60"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7169614A" w14:textId="5FD86145"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72C655A8"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DD0FEF3"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15D17FEE"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21258429"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374BE34D"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755BC29B"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5C45B901" w14:textId="5E5AB917"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79D74F93" w14:textId="5095DC27"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5414B00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8B2503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BBC2CFE"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6D16CC09"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E9E6537"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3D9DB0B1"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65905B9A"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6E1712F6" w14:textId="6A14AF2B"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063F566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6E2DB5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804EF8C"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40669305" w14:textId="77777777" w:rsidR="00915F53" w:rsidRDefault="00915F53" w:rsidP="00915F53">
            <w:pPr>
              <w:bidi w:val="0"/>
              <w:rPr>
                <w:rFonts w:asciiTheme="majorBidi" w:hAnsiTheme="majorBidi" w:cstheme="majorBidi"/>
                <w:sz w:val="24"/>
              </w:rPr>
            </w:pPr>
          </w:p>
        </w:tc>
      </w:tr>
      <w:tr w:rsidR="00915F53" w14:paraId="38A1F74D"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69E03597"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5974E222"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74140AFD" w14:textId="0B188F8D"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3FF6878B"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6FBAAE18"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67B5BD50"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422C83CC"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40C90BDD"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7BD9068E"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4FDD7DA8" w14:textId="597BA1F0"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7F2A6A79" w14:textId="202BB456"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194398FF"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1513DD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4BE145C"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7B1FCA2F"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0D9C7932"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46E219E7"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6B08893C"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4185A63A" w14:textId="369105B9"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3F46DA6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C35B1B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2F026A1"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6206C434" w14:textId="77777777" w:rsidR="00915F53" w:rsidRDefault="00915F53" w:rsidP="00915F53">
            <w:pPr>
              <w:bidi w:val="0"/>
              <w:rPr>
                <w:rFonts w:asciiTheme="majorBidi" w:hAnsiTheme="majorBidi" w:cstheme="majorBidi"/>
                <w:sz w:val="24"/>
              </w:rPr>
            </w:pPr>
          </w:p>
        </w:tc>
      </w:tr>
      <w:tr w:rsidR="00915F53" w14:paraId="5883EACF"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38991AD7"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64A78A16"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0A6961FC" w14:textId="4847D4E3"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07E0BAEB"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536F8FF4"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79F26186"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6294425F"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6CC3178B"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136B11F4"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0D9C8B0C" w14:textId="77005451"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498EF0D3" w14:textId="47B21DDC"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0BB9A19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B79475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6B2CFDD"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34DD237C"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22A7097D"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7D23D826"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63281E8B"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15289430" w14:textId="749562C5"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50C9B92C" w14:textId="3AD6AE42" w:rsidR="00915F53" w:rsidRDefault="00915F53" w:rsidP="00915F53">
            <w:pPr>
              <w:bidi w:val="0"/>
              <w:rPr>
                <w:rFonts w:asciiTheme="majorBidi" w:hAnsiTheme="majorBidi" w:cstheme="majorBidi"/>
                <w:sz w:val="24"/>
              </w:rPr>
            </w:pPr>
            <w:r w:rsidRPr="0099376D">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65D1AE9D" w14:textId="1B3C5173" w:rsidR="00915F53" w:rsidRDefault="00C93842"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3824B0E0"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72A2542B" w14:textId="77777777" w:rsidR="00915F53" w:rsidRDefault="00915F53" w:rsidP="00915F53">
            <w:pPr>
              <w:bidi w:val="0"/>
              <w:rPr>
                <w:rFonts w:asciiTheme="majorBidi" w:hAnsiTheme="majorBidi" w:cstheme="majorBidi"/>
                <w:sz w:val="24"/>
              </w:rPr>
            </w:pPr>
          </w:p>
        </w:tc>
      </w:tr>
      <w:tr w:rsidR="00915F53" w14:paraId="3A4EEC46"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57D3E455"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76EB889C"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44E4D2EA" w14:textId="06BED8F1"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197C39CB"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DC1F1F8"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246C8D0A"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736B7938"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7D164935"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5B037DCC"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2FFDEB94" w14:textId="62AFA95A"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3B4358E5" w14:textId="173059DD"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21B611A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0CFD99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0DAFF86"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0C897BB8"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15BF2A0"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0F77A11F"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7B6CD031"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187BCEE8" w14:textId="21FB143B"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60BD4B5C" w14:textId="58E7E6DA" w:rsidR="00915F53" w:rsidRDefault="00915F53" w:rsidP="00915F53">
            <w:pPr>
              <w:bidi w:val="0"/>
              <w:rPr>
                <w:rFonts w:asciiTheme="majorBidi" w:hAnsiTheme="majorBidi" w:cstheme="majorBidi"/>
                <w:sz w:val="24"/>
              </w:rPr>
            </w:pPr>
            <w:r w:rsidRPr="0099376D">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5900E149" w14:textId="740D5AC0" w:rsidR="00915F53" w:rsidRDefault="00C93842"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11CF97B2"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63FB49E6" w14:textId="77777777" w:rsidR="00915F53" w:rsidRDefault="00915F53" w:rsidP="00915F53">
            <w:pPr>
              <w:bidi w:val="0"/>
              <w:rPr>
                <w:rFonts w:asciiTheme="majorBidi" w:hAnsiTheme="majorBidi" w:cstheme="majorBidi"/>
                <w:sz w:val="24"/>
              </w:rPr>
            </w:pPr>
          </w:p>
        </w:tc>
      </w:tr>
      <w:tr w:rsidR="00915F53" w14:paraId="77070D4C"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00CB0C9B"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08AF3B40"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4580CEC8" w14:textId="62954C2C"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7989AD66"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1CE2960"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D16235D"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6557784E"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67AF3A26"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4856C0A3"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4328F838" w14:textId="0800BA57"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15C74F5E" w14:textId="34F43E11"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1A3C868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F0146B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F032012"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05F2057F"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30C97A08"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3C5B54C8"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16D04843"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4F70F061" w14:textId="3843EE3B"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3AC2A25D"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7DB9D8E"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F382D46"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492DA45B" w14:textId="77777777" w:rsidR="00915F53" w:rsidRDefault="00915F53" w:rsidP="00915F53">
            <w:pPr>
              <w:bidi w:val="0"/>
              <w:rPr>
                <w:rFonts w:asciiTheme="majorBidi" w:hAnsiTheme="majorBidi" w:cstheme="majorBidi"/>
                <w:sz w:val="24"/>
              </w:rPr>
            </w:pPr>
          </w:p>
        </w:tc>
      </w:tr>
      <w:tr w:rsidR="00915F53" w14:paraId="7BBDB550"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64961F6F"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6E40C4B5"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45C7365C" w14:textId="14981DC9"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067D42C3"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0E76F66E"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04D8874C"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01CB1DF8"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68495EC6"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61C5CE29"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7C82F1E1" w14:textId="1EF94A83"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46862FA9" w14:textId="18FDD04B"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24DF480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4DB020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0E94C9E"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112CF1DD"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04476210"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4189B653"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5B245A51"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1CA9B496" w14:textId="21171C43"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3581AC32"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AB7BB80" w14:textId="3F5F7DDF" w:rsidR="00915F53" w:rsidRDefault="00C93842"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05A10654"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0D7C7C6A" w14:textId="77777777" w:rsidR="00915F53" w:rsidRDefault="00915F53" w:rsidP="00915F53">
            <w:pPr>
              <w:bidi w:val="0"/>
              <w:rPr>
                <w:rFonts w:asciiTheme="majorBidi" w:hAnsiTheme="majorBidi" w:cstheme="majorBidi"/>
                <w:sz w:val="24"/>
              </w:rPr>
            </w:pPr>
          </w:p>
        </w:tc>
      </w:tr>
      <w:tr w:rsidR="00915F53" w14:paraId="369A3D97"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37E1B0DA"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684A7F86"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0D0B19D7" w14:textId="2ABB6DC8"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7DEAFEA1"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B37692A"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57CA41B4"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0547813E"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2335DBC0"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643C1F60"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718CA2C7" w14:textId="5CAC5230"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3B4DA4A1" w14:textId="5C2C96F9"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2CB1836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10A5112"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3D4ECCA"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4A8CE5A3"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A527968"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6908406D"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7C9C97E5"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1E7C2787" w14:textId="0EA3ED1E"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1C0518C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A941649" w14:textId="4D6CB33F" w:rsidR="00915F53" w:rsidRDefault="00C93842"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6E27A464"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01DA812D" w14:textId="77777777" w:rsidR="00915F53" w:rsidRDefault="00915F53" w:rsidP="00915F53">
            <w:pPr>
              <w:bidi w:val="0"/>
              <w:rPr>
                <w:rFonts w:asciiTheme="majorBidi" w:hAnsiTheme="majorBidi" w:cstheme="majorBidi"/>
                <w:sz w:val="24"/>
              </w:rPr>
            </w:pPr>
          </w:p>
        </w:tc>
      </w:tr>
      <w:tr w:rsidR="00915F53" w14:paraId="1095AF31"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5639A412"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7C582BB0"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5D910761" w14:textId="736F4940"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1FD50B9A"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B2AD3FC"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5133780"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0D44F1E2"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29003069"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074E06A9"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5762450E" w14:textId="59D9EA08"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700004BF" w14:textId="35A8C478"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4BC30B5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49727D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5DFC956"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753B8922"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0808D398"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55AA1375"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78B953E8"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78D4D467" w14:textId="41CC42E8"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17E56DA1"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7AB76D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7FB8054"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36770F60" w14:textId="77777777" w:rsidR="00915F53" w:rsidRDefault="00915F53" w:rsidP="00915F53">
            <w:pPr>
              <w:bidi w:val="0"/>
              <w:rPr>
                <w:rFonts w:asciiTheme="majorBidi" w:hAnsiTheme="majorBidi" w:cstheme="majorBidi"/>
                <w:sz w:val="24"/>
              </w:rPr>
            </w:pPr>
          </w:p>
        </w:tc>
      </w:tr>
      <w:tr w:rsidR="00915F53" w14:paraId="12BA2D6E"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596EB20E"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06B1B954"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6B1F70C1" w14:textId="0F5A13EA"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30358085"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0F903115"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29B7A00A"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048355F6"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3D8565EE"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41A431B4"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5313A2DA" w14:textId="17F412A5"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335B6495" w14:textId="26860CA8"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542E645F"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2CD6BD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DAF4DC7"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7947C559"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16AE37D"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0CA60B81"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59140637"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703F4837" w14:textId="542FA229"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46C256D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889A542"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395AF31"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606EB8F3" w14:textId="77777777" w:rsidR="00915F53" w:rsidRDefault="00915F53" w:rsidP="00915F53">
            <w:pPr>
              <w:bidi w:val="0"/>
              <w:rPr>
                <w:rFonts w:asciiTheme="majorBidi" w:hAnsiTheme="majorBidi" w:cstheme="majorBidi"/>
                <w:sz w:val="24"/>
              </w:rPr>
            </w:pPr>
          </w:p>
        </w:tc>
      </w:tr>
      <w:tr w:rsidR="00915F53" w14:paraId="49495995"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0B6D7EB3"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02A2532D"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285D9707" w14:textId="0DBAAEA2"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2977AB6F"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6EF87B2B"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D9A0327"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2877C39D"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5982CB6"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09F81152"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0CBD2A0B" w14:textId="097C0056"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5002A4C3" w14:textId="7FA0536E"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1077B29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B0B3E52"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962A61B"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388B3D3D"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0B9286C"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6A509A36"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313907CC"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73ECF273" w14:textId="426CDD9B"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641E21B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300073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3221A2E"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2E5335F2" w14:textId="77777777" w:rsidR="00915F53" w:rsidRDefault="00915F53" w:rsidP="00915F53">
            <w:pPr>
              <w:bidi w:val="0"/>
              <w:rPr>
                <w:rFonts w:asciiTheme="majorBidi" w:hAnsiTheme="majorBidi" w:cstheme="majorBidi"/>
                <w:sz w:val="24"/>
              </w:rPr>
            </w:pPr>
          </w:p>
        </w:tc>
      </w:tr>
      <w:tr w:rsidR="00915F53" w14:paraId="19C5D16C"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1DFE8CB6"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4968E4F4"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58243F61" w14:textId="4DCA4049"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01A044CF"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7C7C6122"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AA74E70"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0F78F216"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2DEBEFD7"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4F5CC746"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35559CCD" w14:textId="7525A626"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306D2C2E" w14:textId="44ADB153"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6744B40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1BB702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ECA2218"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4B8AC6B7"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25F625B6"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6F1178AD"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0C4F8295"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615139A9" w14:textId="657E4D90"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041DF6B1"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C8DA62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12C6623"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0F570E21" w14:textId="77777777" w:rsidR="00915F53" w:rsidRDefault="00915F53" w:rsidP="00915F53">
            <w:pPr>
              <w:bidi w:val="0"/>
              <w:rPr>
                <w:rFonts w:asciiTheme="majorBidi" w:hAnsiTheme="majorBidi" w:cstheme="majorBidi"/>
                <w:sz w:val="24"/>
              </w:rPr>
            </w:pPr>
          </w:p>
        </w:tc>
      </w:tr>
      <w:tr w:rsidR="00915F53" w14:paraId="687ED3F6"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54FFD002"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74DBCA45"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2EEBA856" w14:textId="63111CA4"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21A5BB0B"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6E0559A1"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5E4C5E03"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32BF81EA"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77E7CC44"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129439E0"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5B7D12E0" w14:textId="406407E0"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684A06AC" w14:textId="56789B7C"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7AEED28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70F109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7FBFCEB"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7922A693"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415D4220"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31BE8EAE"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767486DE"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6F66F4CC" w14:textId="39726761"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5BCA239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4C3CD2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6A1B8E5"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553EE25C" w14:textId="77777777" w:rsidR="00915F53" w:rsidRDefault="00915F53" w:rsidP="00915F53">
            <w:pPr>
              <w:bidi w:val="0"/>
              <w:rPr>
                <w:rFonts w:asciiTheme="majorBidi" w:hAnsiTheme="majorBidi" w:cstheme="majorBidi"/>
                <w:sz w:val="24"/>
              </w:rPr>
            </w:pPr>
          </w:p>
        </w:tc>
      </w:tr>
      <w:tr w:rsidR="00915F53" w14:paraId="14459FDD"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64967DD3"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hideMark/>
          </w:tcPr>
          <w:p w14:paraId="7C65F259" w14:textId="777777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6E0F3358" w14:textId="22849D8A"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5831B047" w14:textId="5FB1BC94" w:rsidR="00915F53" w:rsidRDefault="00C93842"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054470A2"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2DA1AC5A"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2E5DC6B2"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E9C77E0"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33AFA4B7"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744EE03C" w14:textId="588EF0D1"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10FD633F" w14:textId="6BF1D82F"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63D52EB1"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46D2F1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BB469AF"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034740BC"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F8B1DD3"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770403F7"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7019032E"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0A9BDD7F" w14:textId="74F4B473"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188D064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53609DC" w14:textId="5E254C8E" w:rsidR="00915F53" w:rsidRDefault="00C93842"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35252EBD"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6E7EDF33" w14:textId="77777777" w:rsidR="00915F53" w:rsidRDefault="00915F53" w:rsidP="00915F53">
            <w:pPr>
              <w:bidi w:val="0"/>
              <w:rPr>
                <w:rFonts w:asciiTheme="majorBidi" w:hAnsiTheme="majorBidi" w:cstheme="majorBidi"/>
                <w:sz w:val="24"/>
              </w:rPr>
            </w:pPr>
          </w:p>
        </w:tc>
      </w:tr>
      <w:tr w:rsidR="00915F53" w14:paraId="6699724B"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4E12B02F"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tcPr>
          <w:p w14:paraId="3DFDDF2E" w14:textId="6FC882B1"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4F67B4F6" w14:textId="549C886E"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5896259F"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132E1FF4"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6B8C8949"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097BB7D3"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6A47C855"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5EDD44EF"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69AA7FC8" w14:textId="7EB976F6"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0" w:type="pct"/>
            <w:tcBorders>
              <w:top w:val="single" w:sz="4" w:space="0" w:color="auto"/>
              <w:left w:val="single" w:sz="4" w:space="0" w:color="auto"/>
              <w:bottom w:val="single" w:sz="4" w:space="0" w:color="auto"/>
              <w:right w:val="single" w:sz="4" w:space="0" w:color="auto"/>
            </w:tcBorders>
          </w:tcPr>
          <w:p w14:paraId="4CF4F844" w14:textId="37FF71BE"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6CE5360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0565E8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C75D694"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4FB5F509"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2862B1F"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4030F75D"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318E7FFB"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42D087D1" w14:textId="6ABB932A"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54F7294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8F7662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616CC72"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23AE08EF" w14:textId="77777777" w:rsidR="00915F53" w:rsidRDefault="00915F53" w:rsidP="00915F53">
            <w:pPr>
              <w:bidi w:val="0"/>
              <w:rPr>
                <w:rFonts w:asciiTheme="majorBidi" w:hAnsiTheme="majorBidi" w:cstheme="majorBidi"/>
                <w:sz w:val="24"/>
              </w:rPr>
            </w:pPr>
          </w:p>
        </w:tc>
      </w:tr>
      <w:tr w:rsidR="00915F53" w14:paraId="7B41984D"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27C28D4D"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tcPr>
          <w:p w14:paraId="6DB38595" w14:textId="7A4AAB72"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1B189154" w14:textId="142AC0E0"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188C0215"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E38ACCE"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6F4A381E"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0D57DC93"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7EB5A8AC"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1A14D44F"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2C219DE9" w14:textId="4CDCA325"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20B3CADD" w14:textId="5DBB6ACD"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2C7A443F"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998F50F"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BFE27ED"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504E8304"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6F051B13"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31EC93F3"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5BF4A845"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53E8347C" w14:textId="3909A7F9"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0E32559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C0A1B7B" w14:textId="57F6C72A" w:rsidR="00915F53" w:rsidRDefault="00C93842"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6ACD1C2A"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59BE7955" w14:textId="77777777" w:rsidR="00915F53" w:rsidRDefault="00915F53" w:rsidP="00915F53">
            <w:pPr>
              <w:bidi w:val="0"/>
              <w:rPr>
                <w:rFonts w:asciiTheme="majorBidi" w:hAnsiTheme="majorBidi" w:cstheme="majorBidi"/>
                <w:sz w:val="24"/>
              </w:rPr>
            </w:pPr>
          </w:p>
        </w:tc>
      </w:tr>
      <w:tr w:rsidR="00915F53" w14:paraId="626CFBFD"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1E7CCDCB"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tcPr>
          <w:p w14:paraId="34EF95FA" w14:textId="1DA02B07"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66595842" w14:textId="47360DD8"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0C9BBDE9" w14:textId="409C6EE1" w:rsidR="00915F53" w:rsidRDefault="00C93842"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4DD156A1"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72F54729"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46B7E695"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815B12E"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133AFD64"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5917AA56" w14:textId="476BABCA"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7BEE8A3E" w14:textId="79FD2012"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093A670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08F772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ADAAD18"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722F45B6"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A9248B6"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78FC2FAD"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7DBDFD93"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7CB5E8A9" w14:textId="427DBCA5"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69AB89C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4D0ED1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E251AE6"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4085A739" w14:textId="77777777" w:rsidR="00915F53" w:rsidRDefault="00915F53" w:rsidP="00915F53">
            <w:pPr>
              <w:bidi w:val="0"/>
              <w:rPr>
                <w:rFonts w:asciiTheme="majorBidi" w:hAnsiTheme="majorBidi" w:cstheme="majorBidi"/>
                <w:sz w:val="24"/>
              </w:rPr>
            </w:pPr>
          </w:p>
        </w:tc>
      </w:tr>
      <w:tr w:rsidR="00915F53" w14:paraId="4F1BFA2B"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0A0C014A"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tcPr>
          <w:p w14:paraId="099A2856" w14:textId="249F73B3" w:rsidR="00915F53" w:rsidRDefault="00915F53" w:rsidP="00915F53">
            <w:pPr>
              <w:bidi w:val="0"/>
              <w:rPr>
                <w:rFonts w:asciiTheme="majorBidi" w:hAnsiTheme="majorBidi" w:cstheme="majorBidi"/>
                <w:sz w:val="24"/>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7A0A2469" w14:textId="7FBDE158"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7223C0AF"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60A3F308"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0CAF64AF"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3FB63AD5"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4CFBCC21"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72D2E427"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1F87A807" w14:textId="08AA4D10"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3245D1C3" w14:textId="7EC45E6D"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3B8CE8AD"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7C70F9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AADC60F"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1793FBC1"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232DC779"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2E4A34D1"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6FD8F0D1"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709B7949" w14:textId="6CBAE0D4"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1788CD00"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62D26A1"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D2FE014"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70B44730" w14:textId="77777777" w:rsidR="00915F53" w:rsidRDefault="00915F53" w:rsidP="00915F53">
            <w:pPr>
              <w:bidi w:val="0"/>
              <w:rPr>
                <w:rFonts w:asciiTheme="majorBidi" w:hAnsiTheme="majorBidi" w:cstheme="majorBidi"/>
                <w:sz w:val="24"/>
              </w:rPr>
            </w:pPr>
          </w:p>
        </w:tc>
      </w:tr>
      <w:tr w:rsidR="00915F53" w14:paraId="6DC00B61"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7F591584"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tcPr>
          <w:p w14:paraId="179B5740" w14:textId="142670CC" w:rsidR="00915F53" w:rsidRDefault="00915F53" w:rsidP="00915F53">
            <w:pPr>
              <w:bidi w:val="0"/>
              <w:rPr>
                <w:rFonts w:ascii="Garamond" w:hAnsi="Garamond"/>
                <w:sz w:val="24"/>
                <w:szCs w:val="22"/>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3D6EF41D" w14:textId="327AF0EB"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6497C969"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2E16A8EC"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65B2F2A"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632D3865"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8D9683C"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2780B511"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0FAF1CE7" w14:textId="085B08C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4BF48795" w14:textId="4E678098"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7F024BC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621D34F"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AB4323A"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5DF79B35"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7F0A2CAC"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4460BC51"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4E25569A"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0978305C" w14:textId="58500B84"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62E3E7CD"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C408E0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3953AE5"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7F013E4D" w14:textId="77777777" w:rsidR="00915F53" w:rsidRDefault="00915F53" w:rsidP="00915F53">
            <w:pPr>
              <w:bidi w:val="0"/>
              <w:rPr>
                <w:rFonts w:asciiTheme="majorBidi" w:hAnsiTheme="majorBidi" w:cstheme="majorBidi"/>
                <w:sz w:val="24"/>
              </w:rPr>
            </w:pPr>
          </w:p>
        </w:tc>
      </w:tr>
      <w:tr w:rsidR="00915F53" w14:paraId="55C332AC"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7B81685E"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tcPr>
          <w:p w14:paraId="2E8DE027" w14:textId="21C202A0" w:rsidR="00915F53" w:rsidRDefault="00915F53" w:rsidP="00915F53">
            <w:pPr>
              <w:bidi w:val="0"/>
              <w:rPr>
                <w:rFonts w:ascii="Garamond" w:hAnsi="Garamond"/>
                <w:sz w:val="24"/>
                <w:szCs w:val="22"/>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13DCF157" w14:textId="31793C44"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1E2360C9"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E44D21D"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13D8D3C"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71600372"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0B7125A7"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0EBE271A"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2FEEC319" w14:textId="276C62FB"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75BF67D3" w14:textId="73BD30F1"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4AFF1060"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623FCF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DACF550"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0F4BC685"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690BA897"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7F4FA59C"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2D913C12"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37BA55AE" w14:textId="11D6B361"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0275D792"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DDBA9F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F147632"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7F074A88" w14:textId="77777777" w:rsidR="00915F53" w:rsidRDefault="00915F53" w:rsidP="00915F53">
            <w:pPr>
              <w:bidi w:val="0"/>
              <w:rPr>
                <w:rFonts w:asciiTheme="majorBidi" w:hAnsiTheme="majorBidi" w:cstheme="majorBidi"/>
                <w:sz w:val="24"/>
              </w:rPr>
            </w:pPr>
          </w:p>
        </w:tc>
      </w:tr>
      <w:tr w:rsidR="00915F53" w14:paraId="0221F5B1"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3C7BE6A6"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tcPr>
          <w:p w14:paraId="784C32F0" w14:textId="2AEB76AA" w:rsidR="00915F53" w:rsidRDefault="00915F53" w:rsidP="00915F53">
            <w:pPr>
              <w:bidi w:val="0"/>
              <w:rPr>
                <w:rFonts w:ascii="Garamond" w:hAnsi="Garamond"/>
                <w:sz w:val="24"/>
                <w:szCs w:val="22"/>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1E4B09B7" w14:textId="1309CED4"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3FC073F1"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552CC2CF"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13A6C5F"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295C44F1"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3CD8F84"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10079D1D"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0F231311" w14:textId="041E02DD"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4F9F2920" w14:textId="3C0B72B4"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27F9821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9FFD76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6F6CB8D"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54EBD137"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75C60185"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483543A7"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3E712C91"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16C79AC8" w14:textId="74AC3D58"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0289B7E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861238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19D19F6"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42F9BF05" w14:textId="77777777" w:rsidR="00915F53" w:rsidRDefault="00915F53" w:rsidP="00915F53">
            <w:pPr>
              <w:bidi w:val="0"/>
              <w:rPr>
                <w:rFonts w:asciiTheme="majorBidi" w:hAnsiTheme="majorBidi" w:cstheme="majorBidi"/>
                <w:sz w:val="24"/>
              </w:rPr>
            </w:pPr>
          </w:p>
        </w:tc>
      </w:tr>
      <w:tr w:rsidR="00915F53" w14:paraId="46D94D82"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6BDB36BA"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tcPr>
          <w:p w14:paraId="53CF7CF3" w14:textId="263416A0" w:rsidR="00915F53" w:rsidRDefault="00915F53" w:rsidP="00915F53">
            <w:pPr>
              <w:bidi w:val="0"/>
              <w:rPr>
                <w:rFonts w:ascii="Garamond" w:hAnsi="Garamond"/>
                <w:sz w:val="24"/>
                <w:szCs w:val="22"/>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59F95EF3" w14:textId="7A50517C"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4EBC86F7"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19280C8"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5C634455"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67415C40"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17CE841"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3FE6D9C2"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163CC0A5" w14:textId="0E609D4C"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33B73343" w14:textId="1E3C45A0"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1636697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078785C"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8AE2681"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7C080ED5"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C2DF7C4"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6A86F3BD"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56419C2F"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2E11A0F3" w14:textId="0EBA4026"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75585700"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90E9B3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064EBA4"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5AB0AC92" w14:textId="77777777" w:rsidR="00915F53" w:rsidRDefault="00915F53" w:rsidP="00915F53">
            <w:pPr>
              <w:bidi w:val="0"/>
              <w:rPr>
                <w:rFonts w:asciiTheme="majorBidi" w:hAnsiTheme="majorBidi" w:cstheme="majorBidi"/>
                <w:sz w:val="24"/>
              </w:rPr>
            </w:pPr>
          </w:p>
        </w:tc>
      </w:tr>
      <w:tr w:rsidR="00915F53" w14:paraId="758DA428"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197F405B"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tcPr>
          <w:p w14:paraId="41D4AB84" w14:textId="3754BAD0" w:rsidR="00915F53" w:rsidRDefault="00915F53" w:rsidP="00915F53">
            <w:pPr>
              <w:bidi w:val="0"/>
              <w:rPr>
                <w:rFonts w:ascii="Garamond" w:hAnsi="Garamond"/>
                <w:sz w:val="24"/>
                <w:szCs w:val="22"/>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16C4B33C" w14:textId="76530445"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131CB4D4"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F51ED0D"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14FFE2DE"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37AF1BA4"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3C436DF"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2979F01D"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45FD5FFA" w14:textId="2B7F2B40"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2457D2B0" w14:textId="0947C3A0"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583A6DBF"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49120FC"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EAB5343"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6DA62ADF"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AC79EAE"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771F41D0"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052CC925"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222D383B" w14:textId="1A3BA9EE"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3BD2F43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6EFD872"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A4F478F"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2E7910FE" w14:textId="77777777" w:rsidR="00915F53" w:rsidRDefault="00915F53" w:rsidP="00915F53">
            <w:pPr>
              <w:bidi w:val="0"/>
              <w:rPr>
                <w:rFonts w:asciiTheme="majorBidi" w:hAnsiTheme="majorBidi" w:cstheme="majorBidi"/>
                <w:sz w:val="24"/>
              </w:rPr>
            </w:pPr>
          </w:p>
        </w:tc>
      </w:tr>
      <w:tr w:rsidR="00915F53" w14:paraId="3D7A0A47"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55DF8219"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tcPr>
          <w:p w14:paraId="7A8EE4C0" w14:textId="488F8A5D" w:rsidR="00915F53" w:rsidRDefault="00915F53" w:rsidP="00915F53">
            <w:pPr>
              <w:bidi w:val="0"/>
              <w:rPr>
                <w:rFonts w:ascii="Garamond" w:hAnsi="Garamond"/>
                <w:sz w:val="24"/>
                <w:szCs w:val="22"/>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56EA9AA0" w14:textId="69D7BF94"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013AD627"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9364A78"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2D3AF31"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4DF4C8AF"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42C3D244"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6D665BBC"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0ADA1DC2" w14:textId="48AB0A65"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6CB44283" w14:textId="212882F4"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5A688DC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814049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30164B5"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578148A6"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5CCDA6E"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6EE4646E"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4AEDD230"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20A54971" w14:textId="7DF2C4CE"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7FFF2AE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B1D91E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872DE07"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29BC724F" w14:textId="77777777" w:rsidR="00915F53" w:rsidRDefault="00915F53" w:rsidP="00915F53">
            <w:pPr>
              <w:bidi w:val="0"/>
              <w:rPr>
                <w:rFonts w:asciiTheme="majorBidi" w:hAnsiTheme="majorBidi" w:cstheme="majorBidi"/>
                <w:sz w:val="24"/>
              </w:rPr>
            </w:pPr>
          </w:p>
        </w:tc>
      </w:tr>
      <w:tr w:rsidR="00915F53" w14:paraId="53FCF723"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0DE92DDF"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tcPr>
          <w:p w14:paraId="459182F4" w14:textId="45BBF298" w:rsidR="00915F53" w:rsidRDefault="00915F53" w:rsidP="00915F53">
            <w:pPr>
              <w:bidi w:val="0"/>
              <w:rPr>
                <w:rFonts w:ascii="Garamond" w:hAnsi="Garamond"/>
                <w:sz w:val="24"/>
                <w:szCs w:val="22"/>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7A59944B" w14:textId="14DD7BFE"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599AF04A"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28012811"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F6ADE34"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51DB5C69"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67751B15"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129CE6E6"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2852B91B" w14:textId="64BA9DDB"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08941974" w14:textId="2A349C77"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34A1260C"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53D68F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FF06D99"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05A96452"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4E7A5A2E"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46E27FFC"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7A54C840"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21933A0F" w14:textId="65751FA0"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2827203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00B1AB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50BF428"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76A28609" w14:textId="77777777" w:rsidR="00915F53" w:rsidRDefault="00915F53" w:rsidP="00915F53">
            <w:pPr>
              <w:bidi w:val="0"/>
              <w:rPr>
                <w:rFonts w:asciiTheme="majorBidi" w:hAnsiTheme="majorBidi" w:cstheme="majorBidi"/>
                <w:sz w:val="24"/>
              </w:rPr>
            </w:pPr>
          </w:p>
        </w:tc>
      </w:tr>
      <w:tr w:rsidR="00915F53" w14:paraId="32F27701"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2AA1DAE6"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tcPr>
          <w:p w14:paraId="1E577396" w14:textId="56567EC5" w:rsidR="00915F53" w:rsidRDefault="00915F53" w:rsidP="00915F53">
            <w:pPr>
              <w:bidi w:val="0"/>
              <w:rPr>
                <w:rFonts w:ascii="Garamond" w:hAnsi="Garamond"/>
                <w:sz w:val="24"/>
                <w:szCs w:val="22"/>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1BFA06A7" w14:textId="0FEA6FFB"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61DE013E"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1CE299CB"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C32B44C"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003BA041"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0A7F8C86"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5A3E98EB"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2E7D45FB" w14:textId="6646BA3D"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16F277D7" w14:textId="3F634232"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6EEC3BC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7BE6F3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FBCE7FE"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6D1CEDD6"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09DD2088"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0335C991"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41827014"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44129625" w14:textId="594B22A7"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1816E2FC"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10E935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73780D7"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5756AB32" w14:textId="77777777" w:rsidR="00915F53" w:rsidRDefault="00915F53" w:rsidP="00915F53">
            <w:pPr>
              <w:bidi w:val="0"/>
              <w:rPr>
                <w:rFonts w:asciiTheme="majorBidi" w:hAnsiTheme="majorBidi" w:cstheme="majorBidi"/>
                <w:sz w:val="24"/>
              </w:rPr>
            </w:pPr>
          </w:p>
        </w:tc>
      </w:tr>
      <w:tr w:rsidR="00915F53" w14:paraId="6B2E15A4"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tcPr>
          <w:p w14:paraId="1ACC330A" w14:textId="77777777" w:rsidR="00915F53" w:rsidRDefault="00915F53" w:rsidP="00915F53">
            <w:pPr>
              <w:pStyle w:val="ListParagraph"/>
              <w:numPr>
                <w:ilvl w:val="0"/>
                <w:numId w:val="46"/>
              </w:numPr>
              <w:bidi w:val="0"/>
              <w:ind w:left="144" w:firstLine="0"/>
              <w:jc w:val="center"/>
              <w:rPr>
                <w:rFonts w:asciiTheme="majorBidi" w:hAnsiTheme="majorBidi" w:cstheme="majorBidi"/>
              </w:rPr>
            </w:pPr>
          </w:p>
        </w:tc>
        <w:tc>
          <w:tcPr>
            <w:tcW w:w="184" w:type="pct"/>
            <w:tcBorders>
              <w:top w:val="single" w:sz="4" w:space="0" w:color="auto"/>
              <w:left w:val="single" w:sz="4" w:space="0" w:color="auto"/>
              <w:bottom w:val="single" w:sz="4" w:space="0" w:color="auto"/>
              <w:right w:val="single" w:sz="4" w:space="0" w:color="auto"/>
            </w:tcBorders>
          </w:tcPr>
          <w:p w14:paraId="26CEB9A9" w14:textId="4F4A2554" w:rsidR="00915F53" w:rsidRDefault="00915F53" w:rsidP="00915F53">
            <w:pPr>
              <w:bidi w:val="0"/>
              <w:rPr>
                <w:rFonts w:ascii="Garamond" w:hAnsi="Garamond"/>
                <w:sz w:val="24"/>
                <w:szCs w:val="22"/>
              </w:rPr>
            </w:pPr>
            <w:r>
              <w:rPr>
                <w:rFonts w:asciiTheme="majorBidi" w:hAnsiTheme="majorBidi" w:cstheme="majorBidi"/>
              </w:rPr>
              <w:t>X</w:t>
            </w:r>
          </w:p>
        </w:tc>
        <w:tc>
          <w:tcPr>
            <w:tcW w:w="199" w:type="pct"/>
            <w:tcBorders>
              <w:top w:val="single" w:sz="4" w:space="0" w:color="auto"/>
              <w:left w:val="single" w:sz="4" w:space="0" w:color="auto"/>
              <w:bottom w:val="single" w:sz="4" w:space="0" w:color="auto"/>
              <w:right w:val="single" w:sz="4" w:space="0" w:color="auto"/>
            </w:tcBorders>
          </w:tcPr>
          <w:p w14:paraId="63B5569E" w14:textId="2FD6A635"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3EC8DD84"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AE6DCEE"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5B67758"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040D3F7E"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0B49740F"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tcPr>
          <w:p w14:paraId="1BF6082B" w14:textId="77777777" w:rsidR="00915F53" w:rsidRDefault="00915F53" w:rsidP="00915F53">
            <w:pPr>
              <w:pStyle w:val="ListParagraph"/>
              <w:numPr>
                <w:ilvl w:val="0"/>
                <w:numId w:val="47"/>
              </w:numPr>
              <w:bidi w:val="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48A40D3F" w14:textId="4263B4A4"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589D097E" w14:textId="683D6637"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1B821E4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9D0A57E"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469BDDA"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67A4F6F6"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3EA31FFF"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130F514E" w14:textId="77777777" w:rsidR="00915F53" w:rsidRDefault="00915F53" w:rsidP="00915F53">
            <w:pPr>
              <w:pStyle w:val="ListParagraph"/>
              <w:numPr>
                <w:ilvl w:val="0"/>
                <w:numId w:val="48"/>
              </w:numPr>
              <w:bidi w:val="0"/>
              <w:ind w:left="144" w:firstLine="0"/>
              <w:jc w:val="center"/>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4DAEE4BE"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498A2AD5" w14:textId="168739E7"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7" w:type="pct"/>
            <w:tcBorders>
              <w:top w:val="single" w:sz="4" w:space="0" w:color="auto"/>
              <w:left w:val="single" w:sz="4" w:space="0" w:color="auto"/>
              <w:bottom w:val="single" w:sz="4" w:space="0" w:color="auto"/>
              <w:right w:val="single" w:sz="4" w:space="0" w:color="auto"/>
            </w:tcBorders>
          </w:tcPr>
          <w:p w14:paraId="549A171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675259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73040AA"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212D8AAF" w14:textId="77777777" w:rsidR="00915F53" w:rsidRDefault="00915F53" w:rsidP="00915F53">
            <w:pPr>
              <w:bidi w:val="0"/>
              <w:rPr>
                <w:rFonts w:asciiTheme="majorBidi" w:hAnsiTheme="majorBidi" w:cstheme="majorBidi"/>
                <w:sz w:val="24"/>
              </w:rPr>
            </w:pPr>
          </w:p>
        </w:tc>
      </w:tr>
      <w:tr w:rsidR="00915F53" w14:paraId="119C1AF2"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62012C03" w14:textId="3B90D834" w:rsidR="00915F53" w:rsidRPr="009C42DD" w:rsidRDefault="00915F53" w:rsidP="00915F53">
            <w:pPr>
              <w:bidi w:val="0"/>
              <w:jc w:val="center"/>
              <w:rPr>
                <w:rFonts w:asciiTheme="majorBidi" w:hAnsiTheme="majorBidi" w:cstheme="majorBidi"/>
              </w:rPr>
            </w:pPr>
            <w:r>
              <w:rPr>
                <w:rFonts w:asciiTheme="majorBidi" w:hAnsiTheme="majorBidi" w:cstheme="majorBidi"/>
              </w:rPr>
              <w:lastRenderedPageBreak/>
              <w:t>118</w:t>
            </w:r>
          </w:p>
        </w:tc>
        <w:tc>
          <w:tcPr>
            <w:tcW w:w="184" w:type="pct"/>
            <w:tcBorders>
              <w:top w:val="single" w:sz="4" w:space="0" w:color="auto"/>
              <w:left w:val="single" w:sz="4" w:space="0" w:color="auto"/>
              <w:bottom w:val="single" w:sz="4" w:space="0" w:color="auto"/>
              <w:right w:val="single" w:sz="4" w:space="0" w:color="auto"/>
            </w:tcBorders>
          </w:tcPr>
          <w:p w14:paraId="62025D75" w14:textId="0615C26F"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0FC840B3" w14:textId="1A5B79B1"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1066DBC9" w14:textId="56F47F34"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550A6FCE"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0C701E1C"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443FDDB5"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612931CF"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0468AFDD" w14:textId="18112013" w:rsidR="00915F53" w:rsidRDefault="00915F53" w:rsidP="00915F53">
            <w:pPr>
              <w:bidi w:val="0"/>
              <w:jc w:val="center"/>
              <w:rPr>
                <w:rFonts w:asciiTheme="majorBidi" w:hAnsiTheme="majorBidi" w:cstheme="majorBidi"/>
              </w:rPr>
            </w:pPr>
            <w:r>
              <w:rPr>
                <w:rFonts w:asciiTheme="majorBidi" w:hAnsiTheme="majorBidi" w:cstheme="majorBidi"/>
              </w:rPr>
              <w:t>162</w:t>
            </w:r>
          </w:p>
        </w:tc>
        <w:tc>
          <w:tcPr>
            <w:tcW w:w="207" w:type="pct"/>
            <w:tcBorders>
              <w:top w:val="single" w:sz="4" w:space="0" w:color="auto"/>
              <w:left w:val="single" w:sz="4" w:space="0" w:color="auto"/>
              <w:bottom w:val="single" w:sz="4" w:space="0" w:color="auto"/>
              <w:right w:val="single" w:sz="4" w:space="0" w:color="auto"/>
            </w:tcBorders>
          </w:tcPr>
          <w:p w14:paraId="3F2F66B6"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18841B2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F12622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F4BB0AF"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5C5E67E"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04283D1A"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6BCD34F"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65032E67" w14:textId="494BFBB9" w:rsidR="00915F53" w:rsidRDefault="00915F53" w:rsidP="00915F53">
            <w:pPr>
              <w:pStyle w:val="ListParagraph"/>
              <w:bidi w:val="0"/>
              <w:ind w:left="144"/>
              <w:jc w:val="center"/>
              <w:rPr>
                <w:rFonts w:asciiTheme="majorBidi" w:hAnsiTheme="majorBidi" w:cstheme="majorBidi"/>
              </w:rPr>
            </w:pPr>
            <w:r>
              <w:rPr>
                <w:rFonts w:asciiTheme="majorBidi" w:hAnsiTheme="majorBidi" w:cstheme="majorBidi"/>
              </w:rPr>
              <w:t>202</w:t>
            </w:r>
          </w:p>
        </w:tc>
        <w:tc>
          <w:tcPr>
            <w:tcW w:w="207" w:type="pct"/>
            <w:tcBorders>
              <w:top w:val="single" w:sz="4" w:space="0" w:color="auto"/>
              <w:left w:val="single" w:sz="4" w:space="0" w:color="auto"/>
              <w:bottom w:val="single" w:sz="4" w:space="0" w:color="auto"/>
              <w:right w:val="single" w:sz="4" w:space="0" w:color="auto"/>
            </w:tcBorders>
          </w:tcPr>
          <w:p w14:paraId="461801CE"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220A1441"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7B7C1F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F996EC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C3BDC21"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3F789FED" w14:textId="77777777" w:rsidR="00915F53" w:rsidRDefault="00915F53" w:rsidP="00915F53">
            <w:pPr>
              <w:bidi w:val="0"/>
              <w:rPr>
                <w:rFonts w:asciiTheme="majorBidi" w:hAnsiTheme="majorBidi" w:cstheme="majorBidi"/>
                <w:sz w:val="24"/>
              </w:rPr>
            </w:pPr>
          </w:p>
        </w:tc>
      </w:tr>
      <w:tr w:rsidR="00915F53" w14:paraId="084371B2"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5E95BF34" w14:textId="5D3DAE99" w:rsidR="00915F53" w:rsidRPr="009C42DD" w:rsidRDefault="00915F53" w:rsidP="00915F53">
            <w:pPr>
              <w:bidi w:val="0"/>
              <w:jc w:val="center"/>
              <w:rPr>
                <w:rFonts w:asciiTheme="majorBidi" w:hAnsiTheme="majorBidi" w:cstheme="majorBidi"/>
              </w:rPr>
            </w:pPr>
            <w:r>
              <w:rPr>
                <w:rFonts w:asciiTheme="majorBidi" w:hAnsiTheme="majorBidi" w:cstheme="majorBidi"/>
              </w:rPr>
              <w:t>119</w:t>
            </w:r>
          </w:p>
        </w:tc>
        <w:tc>
          <w:tcPr>
            <w:tcW w:w="184" w:type="pct"/>
            <w:tcBorders>
              <w:top w:val="single" w:sz="4" w:space="0" w:color="auto"/>
              <w:left w:val="single" w:sz="4" w:space="0" w:color="auto"/>
              <w:bottom w:val="single" w:sz="4" w:space="0" w:color="auto"/>
              <w:right w:val="single" w:sz="4" w:space="0" w:color="auto"/>
            </w:tcBorders>
          </w:tcPr>
          <w:p w14:paraId="31D521F5" w14:textId="0BD0E169"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58847557" w14:textId="4D7A2948"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6C96736E" w14:textId="7CC0C062"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62D72138"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72224E83"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292AEA62"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6E6E6F91"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1DBAEFD6" w14:textId="29F17E86" w:rsidR="00915F53" w:rsidRDefault="00915F53" w:rsidP="00915F53">
            <w:pPr>
              <w:bidi w:val="0"/>
              <w:jc w:val="center"/>
              <w:rPr>
                <w:rFonts w:asciiTheme="majorBidi" w:hAnsiTheme="majorBidi" w:cstheme="majorBidi"/>
              </w:rPr>
            </w:pPr>
            <w:r>
              <w:rPr>
                <w:rFonts w:asciiTheme="majorBidi" w:hAnsiTheme="majorBidi" w:cstheme="majorBidi"/>
              </w:rPr>
              <w:t>163</w:t>
            </w:r>
          </w:p>
        </w:tc>
        <w:tc>
          <w:tcPr>
            <w:tcW w:w="207" w:type="pct"/>
            <w:tcBorders>
              <w:top w:val="single" w:sz="4" w:space="0" w:color="auto"/>
              <w:left w:val="single" w:sz="4" w:space="0" w:color="auto"/>
              <w:bottom w:val="single" w:sz="4" w:space="0" w:color="auto"/>
              <w:right w:val="single" w:sz="4" w:space="0" w:color="auto"/>
            </w:tcBorders>
          </w:tcPr>
          <w:p w14:paraId="278F9646"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4A84B161"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F95A7AF"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B4ECF6D"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9783CD2"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44C23548"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6982E1B2"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5D1961FF" w14:textId="0F7ACD9D" w:rsidR="00915F53" w:rsidRDefault="00915F53" w:rsidP="00915F53">
            <w:pPr>
              <w:bidi w:val="0"/>
              <w:jc w:val="center"/>
              <w:rPr>
                <w:rFonts w:asciiTheme="majorBidi" w:hAnsiTheme="majorBidi" w:cstheme="majorBidi"/>
              </w:rPr>
            </w:pPr>
            <w:r>
              <w:rPr>
                <w:rFonts w:asciiTheme="majorBidi" w:hAnsiTheme="majorBidi" w:cstheme="majorBidi"/>
              </w:rPr>
              <w:t>203</w:t>
            </w:r>
          </w:p>
        </w:tc>
        <w:tc>
          <w:tcPr>
            <w:tcW w:w="207" w:type="pct"/>
            <w:tcBorders>
              <w:top w:val="single" w:sz="4" w:space="0" w:color="auto"/>
              <w:left w:val="single" w:sz="4" w:space="0" w:color="auto"/>
              <w:bottom w:val="single" w:sz="4" w:space="0" w:color="auto"/>
              <w:right w:val="single" w:sz="4" w:space="0" w:color="auto"/>
            </w:tcBorders>
          </w:tcPr>
          <w:p w14:paraId="31D168E7"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49B223A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20ED7A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E73B93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8948E5A"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5625EEB5" w14:textId="77777777" w:rsidR="00915F53" w:rsidRDefault="00915F53" w:rsidP="00915F53">
            <w:pPr>
              <w:bidi w:val="0"/>
              <w:rPr>
                <w:rFonts w:asciiTheme="majorBidi" w:hAnsiTheme="majorBidi" w:cstheme="majorBidi"/>
                <w:sz w:val="24"/>
              </w:rPr>
            </w:pPr>
          </w:p>
        </w:tc>
      </w:tr>
      <w:tr w:rsidR="00915F53" w14:paraId="483DDE8F"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5882BDF7" w14:textId="07020200" w:rsidR="00915F53" w:rsidRDefault="00915F53" w:rsidP="00915F53">
            <w:pPr>
              <w:bidi w:val="0"/>
              <w:jc w:val="center"/>
              <w:rPr>
                <w:rFonts w:asciiTheme="majorBidi" w:hAnsiTheme="majorBidi" w:cstheme="majorBidi"/>
              </w:rPr>
            </w:pPr>
            <w:r>
              <w:rPr>
                <w:rFonts w:asciiTheme="majorBidi" w:hAnsiTheme="majorBidi" w:cstheme="majorBidi"/>
              </w:rPr>
              <w:t>120</w:t>
            </w:r>
          </w:p>
        </w:tc>
        <w:tc>
          <w:tcPr>
            <w:tcW w:w="184" w:type="pct"/>
            <w:tcBorders>
              <w:top w:val="single" w:sz="4" w:space="0" w:color="auto"/>
              <w:left w:val="single" w:sz="4" w:space="0" w:color="auto"/>
              <w:bottom w:val="single" w:sz="4" w:space="0" w:color="auto"/>
              <w:right w:val="single" w:sz="4" w:space="0" w:color="auto"/>
            </w:tcBorders>
          </w:tcPr>
          <w:p w14:paraId="2ABE884B"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6A7F7DBC" w14:textId="11EB07A6"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380782FE" w14:textId="09A16F48"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1339211E"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11B84362"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64FDC504"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767C100E"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1080CE9E" w14:textId="13DF260F" w:rsidR="00915F53" w:rsidRDefault="00915F53" w:rsidP="00915F53">
            <w:pPr>
              <w:bidi w:val="0"/>
              <w:jc w:val="center"/>
              <w:rPr>
                <w:rFonts w:asciiTheme="majorBidi" w:hAnsiTheme="majorBidi" w:cstheme="majorBidi"/>
              </w:rPr>
            </w:pPr>
            <w:r>
              <w:rPr>
                <w:rFonts w:asciiTheme="majorBidi" w:hAnsiTheme="majorBidi" w:cstheme="majorBidi"/>
              </w:rPr>
              <w:t>164</w:t>
            </w:r>
          </w:p>
        </w:tc>
        <w:tc>
          <w:tcPr>
            <w:tcW w:w="207" w:type="pct"/>
            <w:tcBorders>
              <w:top w:val="single" w:sz="4" w:space="0" w:color="auto"/>
              <w:left w:val="single" w:sz="4" w:space="0" w:color="auto"/>
              <w:bottom w:val="single" w:sz="4" w:space="0" w:color="auto"/>
              <w:right w:val="single" w:sz="4" w:space="0" w:color="auto"/>
            </w:tcBorders>
          </w:tcPr>
          <w:p w14:paraId="38833BAC"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1D94F8C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7187BC0"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1505AF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2BE1331"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50F2FC64"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4C97982"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10472E0C" w14:textId="752EBA67" w:rsidR="00915F53" w:rsidRDefault="00915F53" w:rsidP="00915F53">
            <w:pPr>
              <w:bidi w:val="0"/>
              <w:jc w:val="center"/>
              <w:rPr>
                <w:rFonts w:asciiTheme="majorBidi" w:hAnsiTheme="majorBidi" w:cstheme="majorBidi"/>
              </w:rPr>
            </w:pPr>
            <w:r>
              <w:rPr>
                <w:rFonts w:asciiTheme="majorBidi" w:hAnsiTheme="majorBidi" w:cstheme="majorBidi"/>
              </w:rPr>
              <w:t>204</w:t>
            </w:r>
          </w:p>
        </w:tc>
        <w:tc>
          <w:tcPr>
            <w:tcW w:w="207" w:type="pct"/>
            <w:tcBorders>
              <w:top w:val="single" w:sz="4" w:space="0" w:color="auto"/>
              <w:left w:val="single" w:sz="4" w:space="0" w:color="auto"/>
              <w:bottom w:val="single" w:sz="4" w:space="0" w:color="auto"/>
              <w:right w:val="single" w:sz="4" w:space="0" w:color="auto"/>
            </w:tcBorders>
          </w:tcPr>
          <w:p w14:paraId="15BE3038"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3C4C8E1D"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FF4CA1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CF9F992"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CE843BC"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657B5A23" w14:textId="77777777" w:rsidR="00915F53" w:rsidRDefault="00915F53" w:rsidP="00915F53">
            <w:pPr>
              <w:bidi w:val="0"/>
              <w:rPr>
                <w:rFonts w:asciiTheme="majorBidi" w:hAnsiTheme="majorBidi" w:cstheme="majorBidi"/>
                <w:sz w:val="24"/>
              </w:rPr>
            </w:pPr>
          </w:p>
        </w:tc>
      </w:tr>
      <w:tr w:rsidR="00915F53" w14:paraId="2B5C9E92"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1EE08EC9" w14:textId="0FF8F824" w:rsidR="00915F53" w:rsidRDefault="00915F53" w:rsidP="00915F53">
            <w:pPr>
              <w:bidi w:val="0"/>
              <w:jc w:val="center"/>
              <w:rPr>
                <w:rFonts w:asciiTheme="majorBidi" w:hAnsiTheme="majorBidi" w:cstheme="majorBidi"/>
              </w:rPr>
            </w:pPr>
            <w:r>
              <w:rPr>
                <w:rFonts w:asciiTheme="majorBidi" w:hAnsiTheme="majorBidi" w:cstheme="majorBidi"/>
              </w:rPr>
              <w:t>121</w:t>
            </w:r>
          </w:p>
        </w:tc>
        <w:tc>
          <w:tcPr>
            <w:tcW w:w="184" w:type="pct"/>
            <w:tcBorders>
              <w:top w:val="single" w:sz="4" w:space="0" w:color="auto"/>
              <w:left w:val="single" w:sz="4" w:space="0" w:color="auto"/>
              <w:bottom w:val="single" w:sz="4" w:space="0" w:color="auto"/>
              <w:right w:val="single" w:sz="4" w:space="0" w:color="auto"/>
            </w:tcBorders>
          </w:tcPr>
          <w:p w14:paraId="27D2753C"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4FE84BD3" w14:textId="59231E2A"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1DB1AD01" w14:textId="1136E46B"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446C08D"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6955BC1C"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191E64AD"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3E0906E8"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7B5AC5C0" w14:textId="5EDDA6F4" w:rsidR="00915F53" w:rsidRDefault="00915F53" w:rsidP="00915F53">
            <w:pPr>
              <w:bidi w:val="0"/>
              <w:jc w:val="center"/>
              <w:rPr>
                <w:rFonts w:asciiTheme="majorBidi" w:hAnsiTheme="majorBidi" w:cstheme="majorBidi"/>
              </w:rPr>
            </w:pPr>
            <w:r>
              <w:rPr>
                <w:rFonts w:asciiTheme="majorBidi" w:hAnsiTheme="majorBidi" w:cstheme="majorBidi"/>
              </w:rPr>
              <w:t>165</w:t>
            </w:r>
          </w:p>
        </w:tc>
        <w:tc>
          <w:tcPr>
            <w:tcW w:w="207" w:type="pct"/>
            <w:tcBorders>
              <w:top w:val="single" w:sz="4" w:space="0" w:color="auto"/>
              <w:left w:val="single" w:sz="4" w:space="0" w:color="auto"/>
              <w:bottom w:val="single" w:sz="4" w:space="0" w:color="auto"/>
              <w:right w:val="single" w:sz="4" w:space="0" w:color="auto"/>
            </w:tcBorders>
          </w:tcPr>
          <w:p w14:paraId="64613DED"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01918B9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7A4AED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3D4548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3BBD653"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6819FDB9"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48279EAA"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32FEAE49" w14:textId="1CB1EE5E" w:rsidR="00915F53" w:rsidRDefault="00915F53" w:rsidP="00915F53">
            <w:pPr>
              <w:bidi w:val="0"/>
              <w:jc w:val="center"/>
              <w:rPr>
                <w:rFonts w:asciiTheme="majorBidi" w:hAnsiTheme="majorBidi" w:cstheme="majorBidi"/>
              </w:rPr>
            </w:pPr>
            <w:r>
              <w:rPr>
                <w:rFonts w:asciiTheme="majorBidi" w:hAnsiTheme="majorBidi" w:cstheme="majorBidi"/>
              </w:rPr>
              <w:t>205</w:t>
            </w:r>
          </w:p>
        </w:tc>
        <w:tc>
          <w:tcPr>
            <w:tcW w:w="207" w:type="pct"/>
            <w:tcBorders>
              <w:top w:val="single" w:sz="4" w:space="0" w:color="auto"/>
              <w:left w:val="single" w:sz="4" w:space="0" w:color="auto"/>
              <w:bottom w:val="single" w:sz="4" w:space="0" w:color="auto"/>
              <w:right w:val="single" w:sz="4" w:space="0" w:color="auto"/>
            </w:tcBorders>
          </w:tcPr>
          <w:p w14:paraId="6F70E7C8"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5978C58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93E14F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DB75AE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E26ACC6"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5CBF20DD" w14:textId="77777777" w:rsidR="00915F53" w:rsidRDefault="00915F53" w:rsidP="00915F53">
            <w:pPr>
              <w:bidi w:val="0"/>
              <w:rPr>
                <w:rFonts w:asciiTheme="majorBidi" w:hAnsiTheme="majorBidi" w:cstheme="majorBidi"/>
                <w:sz w:val="24"/>
              </w:rPr>
            </w:pPr>
          </w:p>
        </w:tc>
      </w:tr>
      <w:tr w:rsidR="00915F53" w14:paraId="1AB3D5C6"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6E23F293" w14:textId="04896A39" w:rsidR="00915F53" w:rsidRDefault="00915F53" w:rsidP="00915F53">
            <w:pPr>
              <w:bidi w:val="0"/>
              <w:jc w:val="center"/>
              <w:rPr>
                <w:rFonts w:asciiTheme="majorBidi" w:hAnsiTheme="majorBidi" w:cstheme="majorBidi"/>
              </w:rPr>
            </w:pPr>
            <w:r>
              <w:rPr>
                <w:rFonts w:asciiTheme="majorBidi" w:hAnsiTheme="majorBidi" w:cstheme="majorBidi"/>
              </w:rPr>
              <w:t>122</w:t>
            </w:r>
          </w:p>
        </w:tc>
        <w:tc>
          <w:tcPr>
            <w:tcW w:w="184" w:type="pct"/>
            <w:tcBorders>
              <w:top w:val="single" w:sz="4" w:space="0" w:color="auto"/>
              <w:left w:val="single" w:sz="4" w:space="0" w:color="auto"/>
              <w:bottom w:val="single" w:sz="4" w:space="0" w:color="auto"/>
              <w:right w:val="single" w:sz="4" w:space="0" w:color="auto"/>
            </w:tcBorders>
          </w:tcPr>
          <w:p w14:paraId="741DEBFB"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3AF302AE" w14:textId="17019B47"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17BAA8DA" w14:textId="01E58663"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6EEC6C4A"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7F033C74"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3A332BCC"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823FC1D"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778BB78D" w14:textId="4BF991A1" w:rsidR="00915F53" w:rsidRDefault="00915F53" w:rsidP="00915F53">
            <w:pPr>
              <w:bidi w:val="0"/>
              <w:jc w:val="center"/>
              <w:rPr>
                <w:rFonts w:asciiTheme="majorBidi" w:hAnsiTheme="majorBidi" w:cstheme="majorBidi"/>
              </w:rPr>
            </w:pPr>
            <w:r>
              <w:rPr>
                <w:rFonts w:asciiTheme="majorBidi" w:hAnsiTheme="majorBidi" w:cstheme="majorBidi"/>
              </w:rPr>
              <w:t>166</w:t>
            </w:r>
          </w:p>
        </w:tc>
        <w:tc>
          <w:tcPr>
            <w:tcW w:w="207" w:type="pct"/>
            <w:tcBorders>
              <w:top w:val="single" w:sz="4" w:space="0" w:color="auto"/>
              <w:left w:val="single" w:sz="4" w:space="0" w:color="auto"/>
              <w:bottom w:val="single" w:sz="4" w:space="0" w:color="auto"/>
              <w:right w:val="single" w:sz="4" w:space="0" w:color="auto"/>
            </w:tcBorders>
          </w:tcPr>
          <w:p w14:paraId="460DA651"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14B2424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5A550E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21D366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5BC3B99"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114728F1"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71FA4D2F"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2A7007A6" w14:textId="711243AB" w:rsidR="00915F53" w:rsidRDefault="00915F53" w:rsidP="00915F53">
            <w:pPr>
              <w:bidi w:val="0"/>
              <w:jc w:val="center"/>
              <w:rPr>
                <w:rFonts w:asciiTheme="majorBidi" w:hAnsiTheme="majorBidi" w:cstheme="majorBidi"/>
              </w:rPr>
            </w:pPr>
            <w:r>
              <w:rPr>
                <w:rFonts w:asciiTheme="majorBidi" w:hAnsiTheme="majorBidi" w:cstheme="majorBidi"/>
              </w:rPr>
              <w:t>206</w:t>
            </w:r>
          </w:p>
        </w:tc>
        <w:tc>
          <w:tcPr>
            <w:tcW w:w="207" w:type="pct"/>
            <w:tcBorders>
              <w:top w:val="single" w:sz="4" w:space="0" w:color="auto"/>
              <w:left w:val="single" w:sz="4" w:space="0" w:color="auto"/>
              <w:bottom w:val="single" w:sz="4" w:space="0" w:color="auto"/>
              <w:right w:val="single" w:sz="4" w:space="0" w:color="auto"/>
            </w:tcBorders>
          </w:tcPr>
          <w:p w14:paraId="26E243A6"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5149F0B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CA3E21D"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626394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36FD187"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43C5EA21" w14:textId="77777777" w:rsidR="00915F53" w:rsidRDefault="00915F53" w:rsidP="00915F53">
            <w:pPr>
              <w:bidi w:val="0"/>
              <w:rPr>
                <w:rFonts w:asciiTheme="majorBidi" w:hAnsiTheme="majorBidi" w:cstheme="majorBidi"/>
                <w:sz w:val="24"/>
              </w:rPr>
            </w:pPr>
          </w:p>
        </w:tc>
      </w:tr>
      <w:tr w:rsidR="00915F53" w14:paraId="117C4C89"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70394C59" w14:textId="33564F0A" w:rsidR="00915F53" w:rsidRDefault="00915F53" w:rsidP="00915F53">
            <w:pPr>
              <w:bidi w:val="0"/>
              <w:jc w:val="center"/>
              <w:rPr>
                <w:rFonts w:asciiTheme="majorBidi" w:hAnsiTheme="majorBidi" w:cstheme="majorBidi"/>
              </w:rPr>
            </w:pPr>
            <w:r>
              <w:rPr>
                <w:rFonts w:asciiTheme="majorBidi" w:hAnsiTheme="majorBidi" w:cstheme="majorBidi"/>
              </w:rPr>
              <w:t>123</w:t>
            </w:r>
          </w:p>
        </w:tc>
        <w:tc>
          <w:tcPr>
            <w:tcW w:w="184" w:type="pct"/>
            <w:tcBorders>
              <w:top w:val="single" w:sz="4" w:space="0" w:color="auto"/>
              <w:left w:val="single" w:sz="4" w:space="0" w:color="auto"/>
              <w:bottom w:val="single" w:sz="4" w:space="0" w:color="auto"/>
              <w:right w:val="single" w:sz="4" w:space="0" w:color="auto"/>
            </w:tcBorders>
          </w:tcPr>
          <w:p w14:paraId="6132EF9C"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7A1F287B" w14:textId="4F97A671"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1860FDB5" w14:textId="5D612934"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5BF1C85E"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65A0A027"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5E2CE87C"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7BDFC199"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521301A4" w14:textId="0CF4388D" w:rsidR="00915F53" w:rsidRDefault="00915F53" w:rsidP="00915F53">
            <w:pPr>
              <w:bidi w:val="0"/>
              <w:jc w:val="center"/>
              <w:rPr>
                <w:rFonts w:asciiTheme="majorBidi" w:hAnsiTheme="majorBidi" w:cstheme="majorBidi"/>
              </w:rPr>
            </w:pPr>
            <w:r>
              <w:rPr>
                <w:rFonts w:asciiTheme="majorBidi" w:hAnsiTheme="majorBidi" w:cstheme="majorBidi"/>
              </w:rPr>
              <w:t>167</w:t>
            </w:r>
          </w:p>
        </w:tc>
        <w:tc>
          <w:tcPr>
            <w:tcW w:w="207" w:type="pct"/>
            <w:tcBorders>
              <w:top w:val="single" w:sz="4" w:space="0" w:color="auto"/>
              <w:left w:val="single" w:sz="4" w:space="0" w:color="auto"/>
              <w:bottom w:val="single" w:sz="4" w:space="0" w:color="auto"/>
              <w:right w:val="single" w:sz="4" w:space="0" w:color="auto"/>
            </w:tcBorders>
          </w:tcPr>
          <w:p w14:paraId="3E32E28B"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4129D2E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C8CAAAD"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B7CA8F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86B81DF"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0F6215F1"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40F06E6E"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62C94E6C" w14:textId="64BAE7D0" w:rsidR="00915F53" w:rsidRDefault="00915F53" w:rsidP="00915F53">
            <w:pPr>
              <w:bidi w:val="0"/>
              <w:jc w:val="center"/>
              <w:rPr>
                <w:rFonts w:asciiTheme="majorBidi" w:hAnsiTheme="majorBidi" w:cstheme="majorBidi"/>
              </w:rPr>
            </w:pPr>
            <w:r>
              <w:rPr>
                <w:rFonts w:asciiTheme="majorBidi" w:hAnsiTheme="majorBidi" w:cstheme="majorBidi"/>
              </w:rPr>
              <w:t>207</w:t>
            </w:r>
          </w:p>
        </w:tc>
        <w:tc>
          <w:tcPr>
            <w:tcW w:w="207" w:type="pct"/>
            <w:tcBorders>
              <w:top w:val="single" w:sz="4" w:space="0" w:color="auto"/>
              <w:left w:val="single" w:sz="4" w:space="0" w:color="auto"/>
              <w:bottom w:val="single" w:sz="4" w:space="0" w:color="auto"/>
              <w:right w:val="single" w:sz="4" w:space="0" w:color="auto"/>
            </w:tcBorders>
          </w:tcPr>
          <w:p w14:paraId="5FD2649E"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256AE402"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0B9D5B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4481DF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DB2D385"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706944AB" w14:textId="77777777" w:rsidR="00915F53" w:rsidRDefault="00915F53" w:rsidP="00915F53">
            <w:pPr>
              <w:bidi w:val="0"/>
              <w:rPr>
                <w:rFonts w:asciiTheme="majorBidi" w:hAnsiTheme="majorBidi" w:cstheme="majorBidi"/>
                <w:sz w:val="24"/>
              </w:rPr>
            </w:pPr>
          </w:p>
        </w:tc>
      </w:tr>
      <w:tr w:rsidR="00915F53" w14:paraId="2288FD80"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27EEC67B" w14:textId="0657EA04" w:rsidR="00915F53" w:rsidRDefault="00915F53" w:rsidP="00915F53">
            <w:pPr>
              <w:bidi w:val="0"/>
              <w:jc w:val="center"/>
              <w:rPr>
                <w:rFonts w:asciiTheme="majorBidi" w:hAnsiTheme="majorBidi" w:cstheme="majorBidi"/>
              </w:rPr>
            </w:pPr>
            <w:r>
              <w:rPr>
                <w:rFonts w:asciiTheme="majorBidi" w:hAnsiTheme="majorBidi" w:cstheme="majorBidi"/>
              </w:rPr>
              <w:t>124</w:t>
            </w:r>
          </w:p>
        </w:tc>
        <w:tc>
          <w:tcPr>
            <w:tcW w:w="184" w:type="pct"/>
            <w:tcBorders>
              <w:top w:val="single" w:sz="4" w:space="0" w:color="auto"/>
              <w:left w:val="single" w:sz="4" w:space="0" w:color="auto"/>
              <w:bottom w:val="single" w:sz="4" w:space="0" w:color="auto"/>
              <w:right w:val="single" w:sz="4" w:space="0" w:color="auto"/>
            </w:tcBorders>
          </w:tcPr>
          <w:p w14:paraId="0E412E82"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75A1F230" w14:textId="30EADC7F"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60D507C8" w14:textId="7376944B"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67987685"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5F07B79D"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461BE012"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366FEACE"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7E8FB99F" w14:textId="7EB10449" w:rsidR="00915F53" w:rsidRDefault="00915F53" w:rsidP="00915F53">
            <w:pPr>
              <w:bidi w:val="0"/>
              <w:jc w:val="center"/>
              <w:rPr>
                <w:rFonts w:asciiTheme="majorBidi" w:hAnsiTheme="majorBidi" w:cstheme="majorBidi"/>
              </w:rPr>
            </w:pPr>
            <w:r>
              <w:rPr>
                <w:rFonts w:asciiTheme="majorBidi" w:hAnsiTheme="majorBidi" w:cstheme="majorBidi"/>
              </w:rPr>
              <w:t>168</w:t>
            </w:r>
          </w:p>
        </w:tc>
        <w:tc>
          <w:tcPr>
            <w:tcW w:w="207" w:type="pct"/>
            <w:tcBorders>
              <w:top w:val="single" w:sz="4" w:space="0" w:color="auto"/>
              <w:left w:val="single" w:sz="4" w:space="0" w:color="auto"/>
              <w:bottom w:val="single" w:sz="4" w:space="0" w:color="auto"/>
              <w:right w:val="single" w:sz="4" w:space="0" w:color="auto"/>
            </w:tcBorders>
          </w:tcPr>
          <w:p w14:paraId="6AD11254"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71B90D3C"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33DA63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F1E69B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CCA743C"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5DDA0B12"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0E79340"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1F08AC55" w14:textId="715BF798" w:rsidR="00915F53" w:rsidRDefault="00915F53" w:rsidP="00915F53">
            <w:pPr>
              <w:bidi w:val="0"/>
              <w:jc w:val="center"/>
              <w:rPr>
                <w:rFonts w:asciiTheme="majorBidi" w:hAnsiTheme="majorBidi" w:cstheme="majorBidi"/>
              </w:rPr>
            </w:pPr>
            <w:r>
              <w:rPr>
                <w:rFonts w:asciiTheme="majorBidi" w:hAnsiTheme="majorBidi" w:cstheme="majorBidi"/>
              </w:rPr>
              <w:t>208</w:t>
            </w:r>
          </w:p>
        </w:tc>
        <w:tc>
          <w:tcPr>
            <w:tcW w:w="207" w:type="pct"/>
            <w:tcBorders>
              <w:top w:val="single" w:sz="4" w:space="0" w:color="auto"/>
              <w:left w:val="single" w:sz="4" w:space="0" w:color="auto"/>
              <w:bottom w:val="single" w:sz="4" w:space="0" w:color="auto"/>
              <w:right w:val="single" w:sz="4" w:space="0" w:color="auto"/>
            </w:tcBorders>
          </w:tcPr>
          <w:p w14:paraId="2AC8078E"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56D6A1C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30975A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CF2AAFC"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49644F1"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33DF8F4B" w14:textId="77777777" w:rsidR="00915F53" w:rsidRDefault="00915F53" w:rsidP="00915F53">
            <w:pPr>
              <w:bidi w:val="0"/>
              <w:rPr>
                <w:rFonts w:asciiTheme="majorBidi" w:hAnsiTheme="majorBidi" w:cstheme="majorBidi"/>
                <w:sz w:val="24"/>
              </w:rPr>
            </w:pPr>
          </w:p>
        </w:tc>
      </w:tr>
      <w:tr w:rsidR="00915F53" w14:paraId="0FDA87D1"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5D3F1986" w14:textId="60861899" w:rsidR="00915F53" w:rsidRDefault="00915F53" w:rsidP="00915F53">
            <w:pPr>
              <w:bidi w:val="0"/>
              <w:jc w:val="center"/>
              <w:rPr>
                <w:rFonts w:asciiTheme="majorBidi" w:hAnsiTheme="majorBidi" w:cstheme="majorBidi"/>
              </w:rPr>
            </w:pPr>
            <w:r>
              <w:rPr>
                <w:rFonts w:asciiTheme="majorBidi" w:hAnsiTheme="majorBidi" w:cstheme="majorBidi"/>
              </w:rPr>
              <w:t>125</w:t>
            </w:r>
          </w:p>
        </w:tc>
        <w:tc>
          <w:tcPr>
            <w:tcW w:w="184" w:type="pct"/>
            <w:tcBorders>
              <w:top w:val="single" w:sz="4" w:space="0" w:color="auto"/>
              <w:left w:val="single" w:sz="4" w:space="0" w:color="auto"/>
              <w:bottom w:val="single" w:sz="4" w:space="0" w:color="auto"/>
              <w:right w:val="single" w:sz="4" w:space="0" w:color="auto"/>
            </w:tcBorders>
          </w:tcPr>
          <w:p w14:paraId="58C3192C"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4FA9919D" w14:textId="22617D19"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37440BB4" w14:textId="27240160"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881BFCC"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4A7D2EC"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25536B19"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0C405CE0"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1C37B918" w14:textId="25623F45" w:rsidR="00915F53" w:rsidRDefault="00915F53" w:rsidP="00915F53">
            <w:pPr>
              <w:bidi w:val="0"/>
              <w:jc w:val="center"/>
              <w:rPr>
                <w:rFonts w:asciiTheme="majorBidi" w:hAnsiTheme="majorBidi" w:cstheme="majorBidi"/>
              </w:rPr>
            </w:pPr>
            <w:r>
              <w:rPr>
                <w:rFonts w:asciiTheme="majorBidi" w:hAnsiTheme="majorBidi" w:cstheme="majorBidi"/>
              </w:rPr>
              <w:t>169</w:t>
            </w:r>
          </w:p>
        </w:tc>
        <w:tc>
          <w:tcPr>
            <w:tcW w:w="207" w:type="pct"/>
            <w:tcBorders>
              <w:top w:val="single" w:sz="4" w:space="0" w:color="auto"/>
              <w:left w:val="single" w:sz="4" w:space="0" w:color="auto"/>
              <w:bottom w:val="single" w:sz="4" w:space="0" w:color="auto"/>
              <w:right w:val="single" w:sz="4" w:space="0" w:color="auto"/>
            </w:tcBorders>
          </w:tcPr>
          <w:p w14:paraId="20C49EA5"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3206DA0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BE6762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34FF14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CE78689"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2920FE87"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71D142D4"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03FDAB4A" w14:textId="164C7928" w:rsidR="00915F53" w:rsidRDefault="00915F53" w:rsidP="00915F53">
            <w:pPr>
              <w:bidi w:val="0"/>
              <w:jc w:val="center"/>
              <w:rPr>
                <w:rFonts w:asciiTheme="majorBidi" w:hAnsiTheme="majorBidi" w:cstheme="majorBidi"/>
              </w:rPr>
            </w:pPr>
            <w:r>
              <w:rPr>
                <w:rFonts w:asciiTheme="majorBidi" w:hAnsiTheme="majorBidi" w:cstheme="majorBidi"/>
              </w:rPr>
              <w:t>209</w:t>
            </w:r>
          </w:p>
        </w:tc>
        <w:tc>
          <w:tcPr>
            <w:tcW w:w="207" w:type="pct"/>
            <w:tcBorders>
              <w:top w:val="single" w:sz="4" w:space="0" w:color="auto"/>
              <w:left w:val="single" w:sz="4" w:space="0" w:color="auto"/>
              <w:bottom w:val="single" w:sz="4" w:space="0" w:color="auto"/>
              <w:right w:val="single" w:sz="4" w:space="0" w:color="auto"/>
            </w:tcBorders>
          </w:tcPr>
          <w:p w14:paraId="35A0FB7E"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7BDCE0C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3A8CBA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D997B8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4254DF9"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062D386E" w14:textId="77777777" w:rsidR="00915F53" w:rsidRDefault="00915F53" w:rsidP="00915F53">
            <w:pPr>
              <w:bidi w:val="0"/>
              <w:rPr>
                <w:rFonts w:asciiTheme="majorBidi" w:hAnsiTheme="majorBidi" w:cstheme="majorBidi"/>
                <w:sz w:val="24"/>
              </w:rPr>
            </w:pPr>
          </w:p>
        </w:tc>
      </w:tr>
      <w:tr w:rsidR="00915F53" w14:paraId="35A587BC"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6B0C1BDB" w14:textId="79B80C1B" w:rsidR="00915F53" w:rsidRDefault="00915F53" w:rsidP="00915F53">
            <w:pPr>
              <w:bidi w:val="0"/>
              <w:jc w:val="center"/>
              <w:rPr>
                <w:rFonts w:asciiTheme="majorBidi" w:hAnsiTheme="majorBidi" w:cstheme="majorBidi"/>
              </w:rPr>
            </w:pPr>
            <w:r>
              <w:rPr>
                <w:rFonts w:asciiTheme="majorBidi" w:hAnsiTheme="majorBidi" w:cstheme="majorBidi"/>
              </w:rPr>
              <w:t>126</w:t>
            </w:r>
          </w:p>
        </w:tc>
        <w:tc>
          <w:tcPr>
            <w:tcW w:w="184" w:type="pct"/>
            <w:tcBorders>
              <w:top w:val="single" w:sz="4" w:space="0" w:color="auto"/>
              <w:left w:val="single" w:sz="4" w:space="0" w:color="auto"/>
              <w:bottom w:val="single" w:sz="4" w:space="0" w:color="auto"/>
              <w:right w:val="single" w:sz="4" w:space="0" w:color="auto"/>
            </w:tcBorders>
          </w:tcPr>
          <w:p w14:paraId="4A959A2B"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684835F7" w14:textId="1DCA3861"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354B3679" w14:textId="2B558ABB"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21758F75"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60D4AA1"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36F4D523"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69A1609A"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6F03D952" w14:textId="436BCA9B" w:rsidR="00915F53" w:rsidRDefault="00915F53" w:rsidP="00915F53">
            <w:pPr>
              <w:bidi w:val="0"/>
              <w:jc w:val="center"/>
              <w:rPr>
                <w:rFonts w:asciiTheme="majorBidi" w:hAnsiTheme="majorBidi" w:cstheme="majorBidi"/>
              </w:rPr>
            </w:pPr>
            <w:r>
              <w:rPr>
                <w:rFonts w:asciiTheme="majorBidi" w:hAnsiTheme="majorBidi" w:cstheme="majorBidi"/>
              </w:rPr>
              <w:t>170</w:t>
            </w:r>
          </w:p>
        </w:tc>
        <w:tc>
          <w:tcPr>
            <w:tcW w:w="207" w:type="pct"/>
            <w:tcBorders>
              <w:top w:val="single" w:sz="4" w:space="0" w:color="auto"/>
              <w:left w:val="single" w:sz="4" w:space="0" w:color="auto"/>
              <w:bottom w:val="single" w:sz="4" w:space="0" w:color="auto"/>
              <w:right w:val="single" w:sz="4" w:space="0" w:color="auto"/>
            </w:tcBorders>
          </w:tcPr>
          <w:p w14:paraId="01B515C8"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1B1137D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E9887C0"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C9CD4A0"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795CBF9"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78BF0517"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3334A4D"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71B64B0E" w14:textId="0ED0A729" w:rsidR="00915F53" w:rsidRDefault="00915F53" w:rsidP="00915F53">
            <w:pPr>
              <w:bidi w:val="0"/>
              <w:jc w:val="center"/>
              <w:rPr>
                <w:rFonts w:asciiTheme="majorBidi" w:hAnsiTheme="majorBidi" w:cstheme="majorBidi"/>
              </w:rPr>
            </w:pPr>
            <w:r>
              <w:rPr>
                <w:rFonts w:asciiTheme="majorBidi" w:hAnsiTheme="majorBidi" w:cstheme="majorBidi"/>
              </w:rPr>
              <w:t>210</w:t>
            </w:r>
          </w:p>
        </w:tc>
        <w:tc>
          <w:tcPr>
            <w:tcW w:w="207" w:type="pct"/>
            <w:tcBorders>
              <w:top w:val="single" w:sz="4" w:space="0" w:color="auto"/>
              <w:left w:val="single" w:sz="4" w:space="0" w:color="auto"/>
              <w:bottom w:val="single" w:sz="4" w:space="0" w:color="auto"/>
              <w:right w:val="single" w:sz="4" w:space="0" w:color="auto"/>
            </w:tcBorders>
          </w:tcPr>
          <w:p w14:paraId="796A452E"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7CECE18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69506EF"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E37C14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BFEEBC7"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7DA81E76" w14:textId="77777777" w:rsidR="00915F53" w:rsidRDefault="00915F53" w:rsidP="00915F53">
            <w:pPr>
              <w:bidi w:val="0"/>
              <w:rPr>
                <w:rFonts w:asciiTheme="majorBidi" w:hAnsiTheme="majorBidi" w:cstheme="majorBidi"/>
                <w:sz w:val="24"/>
              </w:rPr>
            </w:pPr>
          </w:p>
        </w:tc>
      </w:tr>
      <w:tr w:rsidR="00915F53" w14:paraId="671A5CC1"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455F103E" w14:textId="5FABBE18" w:rsidR="00915F53" w:rsidRDefault="00915F53" w:rsidP="00915F53">
            <w:pPr>
              <w:bidi w:val="0"/>
              <w:jc w:val="center"/>
              <w:rPr>
                <w:rFonts w:asciiTheme="majorBidi" w:hAnsiTheme="majorBidi" w:cstheme="majorBidi"/>
              </w:rPr>
            </w:pPr>
            <w:r>
              <w:rPr>
                <w:rFonts w:asciiTheme="majorBidi" w:hAnsiTheme="majorBidi" w:cstheme="majorBidi"/>
              </w:rPr>
              <w:t>127</w:t>
            </w:r>
          </w:p>
        </w:tc>
        <w:tc>
          <w:tcPr>
            <w:tcW w:w="184" w:type="pct"/>
            <w:tcBorders>
              <w:top w:val="single" w:sz="4" w:space="0" w:color="auto"/>
              <w:left w:val="single" w:sz="4" w:space="0" w:color="auto"/>
              <w:bottom w:val="single" w:sz="4" w:space="0" w:color="auto"/>
              <w:right w:val="single" w:sz="4" w:space="0" w:color="auto"/>
            </w:tcBorders>
          </w:tcPr>
          <w:p w14:paraId="6AFF06B8"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54B1A5C5" w14:textId="79042044"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3E316A2E" w14:textId="0BB7ED05"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08C34AF8"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71FC0EB"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2838D363"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2712328A"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0029AD1B" w14:textId="0B62478F" w:rsidR="00915F53" w:rsidRDefault="00915F53" w:rsidP="00915F53">
            <w:pPr>
              <w:bidi w:val="0"/>
              <w:jc w:val="center"/>
              <w:rPr>
                <w:rFonts w:asciiTheme="majorBidi" w:hAnsiTheme="majorBidi" w:cstheme="majorBidi"/>
              </w:rPr>
            </w:pPr>
            <w:r>
              <w:rPr>
                <w:rFonts w:asciiTheme="majorBidi" w:hAnsiTheme="majorBidi" w:cstheme="majorBidi"/>
              </w:rPr>
              <w:t>171</w:t>
            </w:r>
          </w:p>
        </w:tc>
        <w:tc>
          <w:tcPr>
            <w:tcW w:w="207" w:type="pct"/>
            <w:tcBorders>
              <w:top w:val="single" w:sz="4" w:space="0" w:color="auto"/>
              <w:left w:val="single" w:sz="4" w:space="0" w:color="auto"/>
              <w:bottom w:val="single" w:sz="4" w:space="0" w:color="auto"/>
              <w:right w:val="single" w:sz="4" w:space="0" w:color="auto"/>
            </w:tcBorders>
          </w:tcPr>
          <w:p w14:paraId="59E29789"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64DC3B7C"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FE2EEA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FEB022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5BF029D"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2BD41688"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02711C8D"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48610917" w14:textId="75A98923" w:rsidR="00915F53" w:rsidRDefault="00915F53" w:rsidP="00915F53">
            <w:pPr>
              <w:bidi w:val="0"/>
              <w:jc w:val="center"/>
              <w:rPr>
                <w:rFonts w:asciiTheme="majorBidi" w:hAnsiTheme="majorBidi" w:cstheme="majorBidi"/>
              </w:rPr>
            </w:pPr>
            <w:r>
              <w:rPr>
                <w:rFonts w:asciiTheme="majorBidi" w:hAnsiTheme="majorBidi" w:cstheme="majorBidi"/>
              </w:rPr>
              <w:t>211</w:t>
            </w:r>
          </w:p>
        </w:tc>
        <w:tc>
          <w:tcPr>
            <w:tcW w:w="207" w:type="pct"/>
            <w:tcBorders>
              <w:top w:val="single" w:sz="4" w:space="0" w:color="auto"/>
              <w:left w:val="single" w:sz="4" w:space="0" w:color="auto"/>
              <w:bottom w:val="single" w:sz="4" w:space="0" w:color="auto"/>
              <w:right w:val="single" w:sz="4" w:space="0" w:color="auto"/>
            </w:tcBorders>
          </w:tcPr>
          <w:p w14:paraId="4DA69637"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0ADDAB2D"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4FCA61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B7D1B9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998827E"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5AD2E14E" w14:textId="77777777" w:rsidR="00915F53" w:rsidRDefault="00915F53" w:rsidP="00915F53">
            <w:pPr>
              <w:bidi w:val="0"/>
              <w:rPr>
                <w:rFonts w:asciiTheme="majorBidi" w:hAnsiTheme="majorBidi" w:cstheme="majorBidi"/>
                <w:sz w:val="24"/>
              </w:rPr>
            </w:pPr>
          </w:p>
        </w:tc>
      </w:tr>
      <w:tr w:rsidR="00915F53" w14:paraId="4C7B20B5"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26F4C32D" w14:textId="2B3F750E" w:rsidR="00915F53" w:rsidRDefault="00915F53" w:rsidP="00915F53">
            <w:pPr>
              <w:bidi w:val="0"/>
              <w:jc w:val="center"/>
              <w:rPr>
                <w:rFonts w:asciiTheme="majorBidi" w:hAnsiTheme="majorBidi" w:cstheme="majorBidi"/>
              </w:rPr>
            </w:pPr>
            <w:r>
              <w:rPr>
                <w:rFonts w:asciiTheme="majorBidi" w:hAnsiTheme="majorBidi" w:cstheme="majorBidi"/>
              </w:rPr>
              <w:t>128</w:t>
            </w:r>
          </w:p>
        </w:tc>
        <w:tc>
          <w:tcPr>
            <w:tcW w:w="184" w:type="pct"/>
            <w:tcBorders>
              <w:top w:val="single" w:sz="4" w:space="0" w:color="auto"/>
              <w:left w:val="single" w:sz="4" w:space="0" w:color="auto"/>
              <w:bottom w:val="single" w:sz="4" w:space="0" w:color="auto"/>
              <w:right w:val="single" w:sz="4" w:space="0" w:color="auto"/>
            </w:tcBorders>
          </w:tcPr>
          <w:p w14:paraId="16F065E6"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1F81F1A6" w14:textId="52B33060"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57203B44" w14:textId="2A0C9E6D"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0A8E8C9D"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19B52A4B"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56244F1E"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49FC23DD"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68F8B9B0" w14:textId="7F3480CF" w:rsidR="00915F53" w:rsidRDefault="00915F53" w:rsidP="00915F53">
            <w:pPr>
              <w:bidi w:val="0"/>
              <w:jc w:val="center"/>
              <w:rPr>
                <w:rFonts w:asciiTheme="majorBidi" w:hAnsiTheme="majorBidi" w:cstheme="majorBidi"/>
              </w:rPr>
            </w:pPr>
            <w:r>
              <w:rPr>
                <w:rFonts w:asciiTheme="majorBidi" w:hAnsiTheme="majorBidi" w:cstheme="majorBidi"/>
              </w:rPr>
              <w:t>172</w:t>
            </w:r>
          </w:p>
        </w:tc>
        <w:tc>
          <w:tcPr>
            <w:tcW w:w="207" w:type="pct"/>
            <w:tcBorders>
              <w:top w:val="single" w:sz="4" w:space="0" w:color="auto"/>
              <w:left w:val="single" w:sz="4" w:space="0" w:color="auto"/>
              <w:bottom w:val="single" w:sz="4" w:space="0" w:color="auto"/>
              <w:right w:val="single" w:sz="4" w:space="0" w:color="auto"/>
            </w:tcBorders>
          </w:tcPr>
          <w:p w14:paraId="28F87E10"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6008FF9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441D3D0"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C67C6D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4446F70"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4073F839"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3C06890F"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61C4E2EF" w14:textId="03FEFB3B" w:rsidR="00915F53" w:rsidRDefault="00915F53" w:rsidP="00915F53">
            <w:pPr>
              <w:bidi w:val="0"/>
              <w:jc w:val="center"/>
              <w:rPr>
                <w:rFonts w:asciiTheme="majorBidi" w:hAnsiTheme="majorBidi" w:cstheme="majorBidi"/>
              </w:rPr>
            </w:pPr>
            <w:r>
              <w:rPr>
                <w:rFonts w:asciiTheme="majorBidi" w:hAnsiTheme="majorBidi" w:cstheme="majorBidi"/>
              </w:rPr>
              <w:t>212</w:t>
            </w:r>
          </w:p>
        </w:tc>
        <w:tc>
          <w:tcPr>
            <w:tcW w:w="207" w:type="pct"/>
            <w:tcBorders>
              <w:top w:val="single" w:sz="4" w:space="0" w:color="auto"/>
              <w:left w:val="single" w:sz="4" w:space="0" w:color="auto"/>
              <w:bottom w:val="single" w:sz="4" w:space="0" w:color="auto"/>
              <w:right w:val="single" w:sz="4" w:space="0" w:color="auto"/>
            </w:tcBorders>
          </w:tcPr>
          <w:p w14:paraId="5942C689"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71C75C32"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828CF9F"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0B1B7FE"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CEC4BB6"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7021670C" w14:textId="77777777" w:rsidR="00915F53" w:rsidRDefault="00915F53" w:rsidP="00915F53">
            <w:pPr>
              <w:bidi w:val="0"/>
              <w:rPr>
                <w:rFonts w:asciiTheme="majorBidi" w:hAnsiTheme="majorBidi" w:cstheme="majorBidi"/>
                <w:sz w:val="24"/>
              </w:rPr>
            </w:pPr>
          </w:p>
        </w:tc>
      </w:tr>
      <w:tr w:rsidR="00915F53" w14:paraId="48FF5A8F"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0311A7C1" w14:textId="0612DA24" w:rsidR="00915F53" w:rsidRDefault="00915F53" w:rsidP="00915F53">
            <w:pPr>
              <w:bidi w:val="0"/>
              <w:jc w:val="center"/>
              <w:rPr>
                <w:rFonts w:asciiTheme="majorBidi" w:hAnsiTheme="majorBidi" w:cstheme="majorBidi"/>
              </w:rPr>
            </w:pPr>
            <w:r>
              <w:rPr>
                <w:rFonts w:asciiTheme="majorBidi" w:hAnsiTheme="majorBidi" w:cstheme="majorBidi"/>
              </w:rPr>
              <w:t>129</w:t>
            </w:r>
          </w:p>
        </w:tc>
        <w:tc>
          <w:tcPr>
            <w:tcW w:w="184" w:type="pct"/>
            <w:tcBorders>
              <w:top w:val="single" w:sz="4" w:space="0" w:color="auto"/>
              <w:left w:val="single" w:sz="4" w:space="0" w:color="auto"/>
              <w:bottom w:val="single" w:sz="4" w:space="0" w:color="auto"/>
              <w:right w:val="single" w:sz="4" w:space="0" w:color="auto"/>
            </w:tcBorders>
          </w:tcPr>
          <w:p w14:paraId="575D56CD"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32D7DF73" w14:textId="06B9E9CE"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1EA41B9E" w14:textId="41268B9F"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18C431E6"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9BB128E"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58C3AECC"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6615A073"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66B93B89" w14:textId="2542F595" w:rsidR="00915F53" w:rsidRDefault="00915F53" w:rsidP="00915F53">
            <w:pPr>
              <w:bidi w:val="0"/>
              <w:jc w:val="center"/>
              <w:rPr>
                <w:rFonts w:asciiTheme="majorBidi" w:hAnsiTheme="majorBidi" w:cstheme="majorBidi"/>
              </w:rPr>
            </w:pPr>
            <w:r>
              <w:rPr>
                <w:rFonts w:asciiTheme="majorBidi" w:hAnsiTheme="majorBidi" w:cstheme="majorBidi"/>
              </w:rPr>
              <w:t>173</w:t>
            </w:r>
          </w:p>
        </w:tc>
        <w:tc>
          <w:tcPr>
            <w:tcW w:w="207" w:type="pct"/>
            <w:tcBorders>
              <w:top w:val="single" w:sz="4" w:space="0" w:color="auto"/>
              <w:left w:val="single" w:sz="4" w:space="0" w:color="auto"/>
              <w:bottom w:val="single" w:sz="4" w:space="0" w:color="auto"/>
              <w:right w:val="single" w:sz="4" w:space="0" w:color="auto"/>
            </w:tcBorders>
          </w:tcPr>
          <w:p w14:paraId="6B2DD5DA"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5871F94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77577B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07E1CD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12545E3"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6DF6F0E0"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3583B24B"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185BB6E6" w14:textId="67F8AF1E" w:rsidR="00915F53" w:rsidRDefault="00915F53" w:rsidP="00915F53">
            <w:pPr>
              <w:bidi w:val="0"/>
              <w:jc w:val="center"/>
              <w:rPr>
                <w:rFonts w:asciiTheme="majorBidi" w:hAnsiTheme="majorBidi" w:cstheme="majorBidi"/>
              </w:rPr>
            </w:pPr>
            <w:r>
              <w:rPr>
                <w:rFonts w:asciiTheme="majorBidi" w:hAnsiTheme="majorBidi" w:cstheme="majorBidi"/>
              </w:rPr>
              <w:t>213</w:t>
            </w:r>
          </w:p>
        </w:tc>
        <w:tc>
          <w:tcPr>
            <w:tcW w:w="207" w:type="pct"/>
            <w:tcBorders>
              <w:top w:val="single" w:sz="4" w:space="0" w:color="auto"/>
              <w:left w:val="single" w:sz="4" w:space="0" w:color="auto"/>
              <w:bottom w:val="single" w:sz="4" w:space="0" w:color="auto"/>
              <w:right w:val="single" w:sz="4" w:space="0" w:color="auto"/>
            </w:tcBorders>
          </w:tcPr>
          <w:p w14:paraId="11844C41"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1B6E240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B68957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63A617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8BA532C"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0F158E43" w14:textId="77777777" w:rsidR="00915F53" w:rsidRDefault="00915F53" w:rsidP="00915F53">
            <w:pPr>
              <w:bidi w:val="0"/>
              <w:rPr>
                <w:rFonts w:asciiTheme="majorBidi" w:hAnsiTheme="majorBidi" w:cstheme="majorBidi"/>
                <w:sz w:val="24"/>
              </w:rPr>
            </w:pPr>
          </w:p>
        </w:tc>
      </w:tr>
      <w:tr w:rsidR="00915F53" w14:paraId="30B9DB6B"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246226E0" w14:textId="4B41EB40" w:rsidR="00915F53" w:rsidRDefault="00915F53" w:rsidP="00915F53">
            <w:pPr>
              <w:bidi w:val="0"/>
              <w:jc w:val="center"/>
              <w:rPr>
                <w:rFonts w:asciiTheme="majorBidi" w:hAnsiTheme="majorBidi" w:cstheme="majorBidi"/>
              </w:rPr>
            </w:pPr>
            <w:r>
              <w:rPr>
                <w:rFonts w:asciiTheme="majorBidi" w:hAnsiTheme="majorBidi" w:cstheme="majorBidi"/>
              </w:rPr>
              <w:t>130</w:t>
            </w:r>
          </w:p>
        </w:tc>
        <w:tc>
          <w:tcPr>
            <w:tcW w:w="184" w:type="pct"/>
            <w:tcBorders>
              <w:top w:val="single" w:sz="4" w:space="0" w:color="auto"/>
              <w:left w:val="single" w:sz="4" w:space="0" w:color="auto"/>
              <w:bottom w:val="single" w:sz="4" w:space="0" w:color="auto"/>
              <w:right w:val="single" w:sz="4" w:space="0" w:color="auto"/>
            </w:tcBorders>
          </w:tcPr>
          <w:p w14:paraId="647A37B7"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3FB8473D" w14:textId="5181AAA4"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1B91CE3F" w14:textId="7EC72C4C"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3A20D9E"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AF15239"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56EC16CB"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3A334B87"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5CE55574" w14:textId="2A76D924" w:rsidR="00915F53" w:rsidRDefault="00915F53" w:rsidP="00915F53">
            <w:pPr>
              <w:bidi w:val="0"/>
              <w:jc w:val="center"/>
              <w:rPr>
                <w:rFonts w:asciiTheme="majorBidi" w:hAnsiTheme="majorBidi" w:cstheme="majorBidi"/>
              </w:rPr>
            </w:pPr>
            <w:r>
              <w:rPr>
                <w:rFonts w:asciiTheme="majorBidi" w:hAnsiTheme="majorBidi" w:cstheme="majorBidi"/>
              </w:rPr>
              <w:t>174</w:t>
            </w:r>
          </w:p>
        </w:tc>
        <w:tc>
          <w:tcPr>
            <w:tcW w:w="207" w:type="pct"/>
            <w:tcBorders>
              <w:top w:val="single" w:sz="4" w:space="0" w:color="auto"/>
              <w:left w:val="single" w:sz="4" w:space="0" w:color="auto"/>
              <w:bottom w:val="single" w:sz="4" w:space="0" w:color="auto"/>
              <w:right w:val="single" w:sz="4" w:space="0" w:color="auto"/>
            </w:tcBorders>
          </w:tcPr>
          <w:p w14:paraId="650C340E"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2035F30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0B9034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4BF62F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D441245"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577D9C8F"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08EBFC55"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603C0F4F" w14:textId="4A6303F0" w:rsidR="00915F53" w:rsidRDefault="00915F53" w:rsidP="00915F53">
            <w:pPr>
              <w:bidi w:val="0"/>
              <w:jc w:val="center"/>
              <w:rPr>
                <w:rFonts w:asciiTheme="majorBidi" w:hAnsiTheme="majorBidi" w:cstheme="majorBidi"/>
              </w:rPr>
            </w:pPr>
            <w:r>
              <w:rPr>
                <w:rFonts w:asciiTheme="majorBidi" w:hAnsiTheme="majorBidi" w:cstheme="majorBidi"/>
              </w:rPr>
              <w:t>214</w:t>
            </w:r>
          </w:p>
        </w:tc>
        <w:tc>
          <w:tcPr>
            <w:tcW w:w="207" w:type="pct"/>
            <w:tcBorders>
              <w:top w:val="single" w:sz="4" w:space="0" w:color="auto"/>
              <w:left w:val="single" w:sz="4" w:space="0" w:color="auto"/>
              <w:bottom w:val="single" w:sz="4" w:space="0" w:color="auto"/>
              <w:right w:val="single" w:sz="4" w:space="0" w:color="auto"/>
            </w:tcBorders>
          </w:tcPr>
          <w:p w14:paraId="7B244002"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38B885A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9EC84AE"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1AACA5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0218895"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11818437" w14:textId="77777777" w:rsidR="00915F53" w:rsidRDefault="00915F53" w:rsidP="00915F53">
            <w:pPr>
              <w:bidi w:val="0"/>
              <w:rPr>
                <w:rFonts w:asciiTheme="majorBidi" w:hAnsiTheme="majorBidi" w:cstheme="majorBidi"/>
                <w:sz w:val="24"/>
              </w:rPr>
            </w:pPr>
          </w:p>
        </w:tc>
      </w:tr>
      <w:tr w:rsidR="00915F53" w14:paraId="1B951F5C"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2D506580" w14:textId="5C469F26" w:rsidR="00915F53" w:rsidRDefault="00915F53" w:rsidP="00915F53">
            <w:pPr>
              <w:bidi w:val="0"/>
              <w:jc w:val="center"/>
              <w:rPr>
                <w:rFonts w:asciiTheme="majorBidi" w:hAnsiTheme="majorBidi" w:cstheme="majorBidi"/>
              </w:rPr>
            </w:pPr>
            <w:r>
              <w:rPr>
                <w:rFonts w:asciiTheme="majorBidi" w:hAnsiTheme="majorBidi" w:cstheme="majorBidi"/>
              </w:rPr>
              <w:t>131</w:t>
            </w:r>
          </w:p>
        </w:tc>
        <w:tc>
          <w:tcPr>
            <w:tcW w:w="184" w:type="pct"/>
            <w:tcBorders>
              <w:top w:val="single" w:sz="4" w:space="0" w:color="auto"/>
              <w:left w:val="single" w:sz="4" w:space="0" w:color="auto"/>
              <w:bottom w:val="single" w:sz="4" w:space="0" w:color="auto"/>
              <w:right w:val="single" w:sz="4" w:space="0" w:color="auto"/>
            </w:tcBorders>
          </w:tcPr>
          <w:p w14:paraId="00529EBE"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7CA09E2F" w14:textId="13B59EBF"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38E17600" w14:textId="39FB6223"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C78A8B4"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7BECDEE6"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493011C5"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42681EA"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6452D58F" w14:textId="1D6E0AE3" w:rsidR="00915F53" w:rsidRDefault="00915F53" w:rsidP="00915F53">
            <w:pPr>
              <w:bidi w:val="0"/>
              <w:jc w:val="center"/>
              <w:rPr>
                <w:rFonts w:asciiTheme="majorBidi" w:hAnsiTheme="majorBidi" w:cstheme="majorBidi"/>
              </w:rPr>
            </w:pPr>
            <w:r>
              <w:rPr>
                <w:rFonts w:asciiTheme="majorBidi" w:hAnsiTheme="majorBidi" w:cstheme="majorBidi"/>
              </w:rPr>
              <w:t>175</w:t>
            </w:r>
          </w:p>
        </w:tc>
        <w:tc>
          <w:tcPr>
            <w:tcW w:w="207" w:type="pct"/>
            <w:tcBorders>
              <w:top w:val="single" w:sz="4" w:space="0" w:color="auto"/>
              <w:left w:val="single" w:sz="4" w:space="0" w:color="auto"/>
              <w:bottom w:val="single" w:sz="4" w:space="0" w:color="auto"/>
              <w:right w:val="single" w:sz="4" w:space="0" w:color="auto"/>
            </w:tcBorders>
          </w:tcPr>
          <w:p w14:paraId="58D7A9D6"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649B5D3E"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754FFF2"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2EBBA62"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85A28C7"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75DB38B3"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761B2622"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0A92D0FA" w14:textId="539AF98F" w:rsidR="00915F53" w:rsidRDefault="00915F53" w:rsidP="00915F53">
            <w:pPr>
              <w:bidi w:val="0"/>
              <w:jc w:val="center"/>
              <w:rPr>
                <w:rFonts w:asciiTheme="majorBidi" w:hAnsiTheme="majorBidi" w:cstheme="majorBidi"/>
              </w:rPr>
            </w:pPr>
            <w:r>
              <w:rPr>
                <w:rFonts w:asciiTheme="majorBidi" w:hAnsiTheme="majorBidi" w:cstheme="majorBidi"/>
              </w:rPr>
              <w:t>215</w:t>
            </w:r>
          </w:p>
        </w:tc>
        <w:tc>
          <w:tcPr>
            <w:tcW w:w="207" w:type="pct"/>
            <w:tcBorders>
              <w:top w:val="single" w:sz="4" w:space="0" w:color="auto"/>
              <w:left w:val="single" w:sz="4" w:space="0" w:color="auto"/>
              <w:bottom w:val="single" w:sz="4" w:space="0" w:color="auto"/>
              <w:right w:val="single" w:sz="4" w:space="0" w:color="auto"/>
            </w:tcBorders>
          </w:tcPr>
          <w:p w14:paraId="3D67CC94"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522027B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6A0DBDE"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41FB08F"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EC540C7"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50530289" w14:textId="77777777" w:rsidR="00915F53" w:rsidRDefault="00915F53" w:rsidP="00915F53">
            <w:pPr>
              <w:bidi w:val="0"/>
              <w:rPr>
                <w:rFonts w:asciiTheme="majorBidi" w:hAnsiTheme="majorBidi" w:cstheme="majorBidi"/>
                <w:sz w:val="24"/>
              </w:rPr>
            </w:pPr>
          </w:p>
        </w:tc>
      </w:tr>
      <w:tr w:rsidR="00915F53" w14:paraId="655599F4"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46D2B584" w14:textId="6AA7529C" w:rsidR="00915F53" w:rsidRDefault="00915F53" w:rsidP="00915F53">
            <w:pPr>
              <w:bidi w:val="0"/>
              <w:jc w:val="center"/>
              <w:rPr>
                <w:rFonts w:asciiTheme="majorBidi" w:hAnsiTheme="majorBidi" w:cstheme="majorBidi"/>
              </w:rPr>
            </w:pPr>
            <w:r>
              <w:rPr>
                <w:rFonts w:asciiTheme="majorBidi" w:hAnsiTheme="majorBidi" w:cstheme="majorBidi"/>
              </w:rPr>
              <w:t>132</w:t>
            </w:r>
          </w:p>
        </w:tc>
        <w:tc>
          <w:tcPr>
            <w:tcW w:w="184" w:type="pct"/>
            <w:tcBorders>
              <w:top w:val="single" w:sz="4" w:space="0" w:color="auto"/>
              <w:left w:val="single" w:sz="4" w:space="0" w:color="auto"/>
              <w:bottom w:val="single" w:sz="4" w:space="0" w:color="auto"/>
              <w:right w:val="single" w:sz="4" w:space="0" w:color="auto"/>
            </w:tcBorders>
          </w:tcPr>
          <w:p w14:paraId="1C8A6412"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042DB539" w14:textId="0E33F599"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688E0566" w14:textId="7BF09C5F"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2B721503"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529CF0B3"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69CAF058"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297360B2"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4A5168C0" w14:textId="3E14AAEF" w:rsidR="00915F53" w:rsidRDefault="00915F53" w:rsidP="00915F53">
            <w:pPr>
              <w:bidi w:val="0"/>
              <w:jc w:val="center"/>
              <w:rPr>
                <w:rFonts w:asciiTheme="majorBidi" w:hAnsiTheme="majorBidi" w:cstheme="majorBidi"/>
              </w:rPr>
            </w:pPr>
            <w:r>
              <w:rPr>
                <w:rFonts w:asciiTheme="majorBidi" w:hAnsiTheme="majorBidi" w:cstheme="majorBidi"/>
              </w:rPr>
              <w:t>176</w:t>
            </w:r>
          </w:p>
        </w:tc>
        <w:tc>
          <w:tcPr>
            <w:tcW w:w="207" w:type="pct"/>
            <w:tcBorders>
              <w:top w:val="single" w:sz="4" w:space="0" w:color="auto"/>
              <w:left w:val="single" w:sz="4" w:space="0" w:color="auto"/>
              <w:bottom w:val="single" w:sz="4" w:space="0" w:color="auto"/>
              <w:right w:val="single" w:sz="4" w:space="0" w:color="auto"/>
            </w:tcBorders>
          </w:tcPr>
          <w:p w14:paraId="302C70A8"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33EAADE1"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D1D6A3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C80221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AA86D9F"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0A825F7B"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4695A8AE"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7675017C" w14:textId="7B64C7F3" w:rsidR="00915F53" w:rsidRDefault="00915F53" w:rsidP="00915F53">
            <w:pPr>
              <w:bidi w:val="0"/>
              <w:jc w:val="center"/>
              <w:rPr>
                <w:rFonts w:asciiTheme="majorBidi" w:hAnsiTheme="majorBidi" w:cstheme="majorBidi"/>
              </w:rPr>
            </w:pPr>
            <w:r>
              <w:rPr>
                <w:rFonts w:asciiTheme="majorBidi" w:hAnsiTheme="majorBidi" w:cstheme="majorBidi"/>
              </w:rPr>
              <w:t>216</w:t>
            </w:r>
          </w:p>
        </w:tc>
        <w:tc>
          <w:tcPr>
            <w:tcW w:w="207" w:type="pct"/>
            <w:tcBorders>
              <w:top w:val="single" w:sz="4" w:space="0" w:color="auto"/>
              <w:left w:val="single" w:sz="4" w:space="0" w:color="auto"/>
              <w:bottom w:val="single" w:sz="4" w:space="0" w:color="auto"/>
              <w:right w:val="single" w:sz="4" w:space="0" w:color="auto"/>
            </w:tcBorders>
          </w:tcPr>
          <w:p w14:paraId="01C6EFEE"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47EF36EE"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F1B2E8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0D45792"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D3038CE"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7E001C96" w14:textId="77777777" w:rsidR="00915F53" w:rsidRDefault="00915F53" w:rsidP="00915F53">
            <w:pPr>
              <w:bidi w:val="0"/>
              <w:rPr>
                <w:rFonts w:asciiTheme="majorBidi" w:hAnsiTheme="majorBidi" w:cstheme="majorBidi"/>
                <w:sz w:val="24"/>
              </w:rPr>
            </w:pPr>
          </w:p>
        </w:tc>
      </w:tr>
      <w:tr w:rsidR="00915F53" w14:paraId="70D901B3"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6589AD39" w14:textId="4DD70458" w:rsidR="00915F53" w:rsidRDefault="00915F53" w:rsidP="00915F53">
            <w:pPr>
              <w:bidi w:val="0"/>
              <w:jc w:val="center"/>
              <w:rPr>
                <w:rFonts w:asciiTheme="majorBidi" w:hAnsiTheme="majorBidi" w:cstheme="majorBidi"/>
              </w:rPr>
            </w:pPr>
            <w:r>
              <w:rPr>
                <w:rFonts w:asciiTheme="majorBidi" w:hAnsiTheme="majorBidi" w:cstheme="majorBidi"/>
              </w:rPr>
              <w:t>133</w:t>
            </w:r>
          </w:p>
        </w:tc>
        <w:tc>
          <w:tcPr>
            <w:tcW w:w="184" w:type="pct"/>
            <w:tcBorders>
              <w:top w:val="single" w:sz="4" w:space="0" w:color="auto"/>
              <w:left w:val="single" w:sz="4" w:space="0" w:color="auto"/>
              <w:bottom w:val="single" w:sz="4" w:space="0" w:color="auto"/>
              <w:right w:val="single" w:sz="4" w:space="0" w:color="auto"/>
            </w:tcBorders>
          </w:tcPr>
          <w:p w14:paraId="6DC76242"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1511762A" w14:textId="0D0BFCB6"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59EEEA38" w14:textId="58ABE989"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D9C52B1"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11D1CCE"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44E6CFC5"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65BD9699"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35476A36" w14:textId="07590F23" w:rsidR="00915F53" w:rsidRDefault="00915F53" w:rsidP="00915F53">
            <w:pPr>
              <w:bidi w:val="0"/>
              <w:jc w:val="center"/>
              <w:rPr>
                <w:rFonts w:asciiTheme="majorBidi" w:hAnsiTheme="majorBidi" w:cstheme="majorBidi"/>
              </w:rPr>
            </w:pPr>
            <w:r>
              <w:rPr>
                <w:rFonts w:asciiTheme="majorBidi" w:hAnsiTheme="majorBidi" w:cstheme="majorBidi"/>
              </w:rPr>
              <w:t>177</w:t>
            </w:r>
          </w:p>
        </w:tc>
        <w:tc>
          <w:tcPr>
            <w:tcW w:w="207" w:type="pct"/>
            <w:tcBorders>
              <w:top w:val="single" w:sz="4" w:space="0" w:color="auto"/>
              <w:left w:val="single" w:sz="4" w:space="0" w:color="auto"/>
              <w:bottom w:val="single" w:sz="4" w:space="0" w:color="auto"/>
              <w:right w:val="single" w:sz="4" w:space="0" w:color="auto"/>
            </w:tcBorders>
          </w:tcPr>
          <w:p w14:paraId="0FC27269"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31ABE2FD"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A2FCA4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66F820D"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EDCDD0C"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7A191BA1"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3045DC83"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03294C29" w14:textId="6457AFC9" w:rsidR="00915F53" w:rsidRDefault="00915F53" w:rsidP="00915F53">
            <w:pPr>
              <w:bidi w:val="0"/>
              <w:jc w:val="center"/>
              <w:rPr>
                <w:rFonts w:asciiTheme="majorBidi" w:hAnsiTheme="majorBidi" w:cstheme="majorBidi"/>
              </w:rPr>
            </w:pPr>
            <w:r>
              <w:rPr>
                <w:rFonts w:asciiTheme="majorBidi" w:hAnsiTheme="majorBidi" w:cstheme="majorBidi"/>
              </w:rPr>
              <w:t>217</w:t>
            </w:r>
          </w:p>
        </w:tc>
        <w:tc>
          <w:tcPr>
            <w:tcW w:w="207" w:type="pct"/>
            <w:tcBorders>
              <w:top w:val="single" w:sz="4" w:space="0" w:color="auto"/>
              <w:left w:val="single" w:sz="4" w:space="0" w:color="auto"/>
              <w:bottom w:val="single" w:sz="4" w:space="0" w:color="auto"/>
              <w:right w:val="single" w:sz="4" w:space="0" w:color="auto"/>
            </w:tcBorders>
          </w:tcPr>
          <w:p w14:paraId="625B67B5"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67A6680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5F23DF1"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93F3F7C"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A735855"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76107803" w14:textId="77777777" w:rsidR="00915F53" w:rsidRDefault="00915F53" w:rsidP="00915F53">
            <w:pPr>
              <w:bidi w:val="0"/>
              <w:rPr>
                <w:rFonts w:asciiTheme="majorBidi" w:hAnsiTheme="majorBidi" w:cstheme="majorBidi"/>
                <w:sz w:val="24"/>
              </w:rPr>
            </w:pPr>
          </w:p>
        </w:tc>
      </w:tr>
      <w:tr w:rsidR="00915F53" w14:paraId="405159B5"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14BF26BA" w14:textId="28A640E8" w:rsidR="00915F53" w:rsidRDefault="00915F53" w:rsidP="00915F53">
            <w:pPr>
              <w:bidi w:val="0"/>
              <w:jc w:val="center"/>
              <w:rPr>
                <w:rFonts w:asciiTheme="majorBidi" w:hAnsiTheme="majorBidi" w:cstheme="majorBidi"/>
              </w:rPr>
            </w:pPr>
            <w:r>
              <w:rPr>
                <w:rFonts w:asciiTheme="majorBidi" w:hAnsiTheme="majorBidi" w:cstheme="majorBidi"/>
              </w:rPr>
              <w:t>134</w:t>
            </w:r>
          </w:p>
        </w:tc>
        <w:tc>
          <w:tcPr>
            <w:tcW w:w="184" w:type="pct"/>
            <w:tcBorders>
              <w:top w:val="single" w:sz="4" w:space="0" w:color="auto"/>
              <w:left w:val="single" w:sz="4" w:space="0" w:color="auto"/>
              <w:bottom w:val="single" w:sz="4" w:space="0" w:color="auto"/>
              <w:right w:val="single" w:sz="4" w:space="0" w:color="auto"/>
            </w:tcBorders>
          </w:tcPr>
          <w:p w14:paraId="043D7A73"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458F4F31" w14:textId="06894210"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25DDD43C" w14:textId="562B24E1"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A23B592"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56F98F95"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3F063666"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6C61B6C7"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7BADD452" w14:textId="5053FCAC" w:rsidR="00915F53" w:rsidRDefault="00915F53" w:rsidP="00915F53">
            <w:pPr>
              <w:bidi w:val="0"/>
              <w:jc w:val="center"/>
              <w:rPr>
                <w:rFonts w:asciiTheme="majorBidi" w:hAnsiTheme="majorBidi" w:cstheme="majorBidi"/>
              </w:rPr>
            </w:pPr>
            <w:r>
              <w:rPr>
                <w:rFonts w:asciiTheme="majorBidi" w:hAnsiTheme="majorBidi" w:cstheme="majorBidi"/>
              </w:rPr>
              <w:t>178</w:t>
            </w:r>
          </w:p>
        </w:tc>
        <w:tc>
          <w:tcPr>
            <w:tcW w:w="207" w:type="pct"/>
            <w:tcBorders>
              <w:top w:val="single" w:sz="4" w:space="0" w:color="auto"/>
              <w:left w:val="single" w:sz="4" w:space="0" w:color="auto"/>
              <w:bottom w:val="single" w:sz="4" w:space="0" w:color="auto"/>
              <w:right w:val="single" w:sz="4" w:space="0" w:color="auto"/>
            </w:tcBorders>
          </w:tcPr>
          <w:p w14:paraId="56B73A82"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4E4C7CA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756A39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1CF26BD"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30DC155"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41BE94DA"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476137CC"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77A65FAD" w14:textId="12FF8B43" w:rsidR="00915F53" w:rsidRDefault="00915F53" w:rsidP="00915F53">
            <w:pPr>
              <w:bidi w:val="0"/>
              <w:jc w:val="center"/>
              <w:rPr>
                <w:rFonts w:asciiTheme="majorBidi" w:hAnsiTheme="majorBidi" w:cstheme="majorBidi"/>
              </w:rPr>
            </w:pPr>
            <w:r>
              <w:rPr>
                <w:rFonts w:asciiTheme="majorBidi" w:hAnsiTheme="majorBidi" w:cstheme="majorBidi"/>
              </w:rPr>
              <w:t>218</w:t>
            </w:r>
          </w:p>
        </w:tc>
        <w:tc>
          <w:tcPr>
            <w:tcW w:w="207" w:type="pct"/>
            <w:tcBorders>
              <w:top w:val="single" w:sz="4" w:space="0" w:color="auto"/>
              <w:left w:val="single" w:sz="4" w:space="0" w:color="auto"/>
              <w:bottom w:val="single" w:sz="4" w:space="0" w:color="auto"/>
              <w:right w:val="single" w:sz="4" w:space="0" w:color="auto"/>
            </w:tcBorders>
          </w:tcPr>
          <w:p w14:paraId="44B1767E"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671BA95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B3C928D"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DCEEF2F"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6BAAE40"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12BB8E5E" w14:textId="77777777" w:rsidR="00915F53" w:rsidRDefault="00915F53" w:rsidP="00915F53">
            <w:pPr>
              <w:bidi w:val="0"/>
              <w:rPr>
                <w:rFonts w:asciiTheme="majorBidi" w:hAnsiTheme="majorBidi" w:cstheme="majorBidi"/>
                <w:sz w:val="24"/>
              </w:rPr>
            </w:pPr>
          </w:p>
        </w:tc>
      </w:tr>
      <w:tr w:rsidR="00915F53" w14:paraId="73167FB9"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0037C31E" w14:textId="73B9E705" w:rsidR="00915F53" w:rsidRDefault="00915F53" w:rsidP="00915F53">
            <w:pPr>
              <w:bidi w:val="0"/>
              <w:jc w:val="center"/>
              <w:rPr>
                <w:rFonts w:asciiTheme="majorBidi" w:hAnsiTheme="majorBidi" w:cstheme="majorBidi"/>
              </w:rPr>
            </w:pPr>
            <w:r>
              <w:rPr>
                <w:rFonts w:asciiTheme="majorBidi" w:hAnsiTheme="majorBidi" w:cstheme="majorBidi"/>
              </w:rPr>
              <w:t>135</w:t>
            </w:r>
          </w:p>
        </w:tc>
        <w:tc>
          <w:tcPr>
            <w:tcW w:w="184" w:type="pct"/>
            <w:tcBorders>
              <w:top w:val="single" w:sz="4" w:space="0" w:color="auto"/>
              <w:left w:val="single" w:sz="4" w:space="0" w:color="auto"/>
              <w:bottom w:val="single" w:sz="4" w:space="0" w:color="auto"/>
              <w:right w:val="single" w:sz="4" w:space="0" w:color="auto"/>
            </w:tcBorders>
          </w:tcPr>
          <w:p w14:paraId="7644FDFB"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4FD08D35" w14:textId="62391605"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0EC5F842" w14:textId="5032AC18"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5BD1B2D3"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16C620FF"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49EC9008"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35E61FE"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26E21402" w14:textId="49D009FB" w:rsidR="00915F53" w:rsidRDefault="00915F53" w:rsidP="00915F53">
            <w:pPr>
              <w:bidi w:val="0"/>
              <w:jc w:val="center"/>
              <w:rPr>
                <w:rFonts w:asciiTheme="majorBidi" w:hAnsiTheme="majorBidi" w:cstheme="majorBidi"/>
              </w:rPr>
            </w:pPr>
            <w:r>
              <w:rPr>
                <w:rFonts w:asciiTheme="majorBidi" w:hAnsiTheme="majorBidi" w:cstheme="majorBidi"/>
              </w:rPr>
              <w:t>179</w:t>
            </w:r>
          </w:p>
        </w:tc>
        <w:tc>
          <w:tcPr>
            <w:tcW w:w="207" w:type="pct"/>
            <w:tcBorders>
              <w:top w:val="single" w:sz="4" w:space="0" w:color="auto"/>
              <w:left w:val="single" w:sz="4" w:space="0" w:color="auto"/>
              <w:bottom w:val="single" w:sz="4" w:space="0" w:color="auto"/>
              <w:right w:val="single" w:sz="4" w:space="0" w:color="auto"/>
            </w:tcBorders>
          </w:tcPr>
          <w:p w14:paraId="4A26562F"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3BC5318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709C37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C9C614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64CD1B6"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0C1602C5"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4374F644"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7918591B" w14:textId="708E49A0" w:rsidR="00915F53" w:rsidRDefault="00915F53" w:rsidP="00915F53">
            <w:pPr>
              <w:bidi w:val="0"/>
              <w:jc w:val="center"/>
              <w:rPr>
                <w:rFonts w:asciiTheme="majorBidi" w:hAnsiTheme="majorBidi" w:cstheme="majorBidi"/>
              </w:rPr>
            </w:pPr>
            <w:r>
              <w:rPr>
                <w:rFonts w:asciiTheme="majorBidi" w:hAnsiTheme="majorBidi" w:cstheme="majorBidi"/>
              </w:rPr>
              <w:t>219</w:t>
            </w:r>
          </w:p>
        </w:tc>
        <w:tc>
          <w:tcPr>
            <w:tcW w:w="207" w:type="pct"/>
            <w:tcBorders>
              <w:top w:val="single" w:sz="4" w:space="0" w:color="auto"/>
              <w:left w:val="single" w:sz="4" w:space="0" w:color="auto"/>
              <w:bottom w:val="single" w:sz="4" w:space="0" w:color="auto"/>
              <w:right w:val="single" w:sz="4" w:space="0" w:color="auto"/>
            </w:tcBorders>
          </w:tcPr>
          <w:p w14:paraId="361F48CF"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69390B8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C7C548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8C4472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CEAFAF5"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5DAA8E00" w14:textId="77777777" w:rsidR="00915F53" w:rsidRDefault="00915F53" w:rsidP="00915F53">
            <w:pPr>
              <w:bidi w:val="0"/>
              <w:rPr>
                <w:rFonts w:asciiTheme="majorBidi" w:hAnsiTheme="majorBidi" w:cstheme="majorBidi"/>
                <w:sz w:val="24"/>
              </w:rPr>
            </w:pPr>
          </w:p>
        </w:tc>
      </w:tr>
      <w:tr w:rsidR="00915F53" w14:paraId="40C96ABA"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32D61E9E" w14:textId="6B6A5A76" w:rsidR="00915F53" w:rsidRDefault="00915F53" w:rsidP="00915F53">
            <w:pPr>
              <w:bidi w:val="0"/>
              <w:jc w:val="center"/>
              <w:rPr>
                <w:rFonts w:asciiTheme="majorBidi" w:hAnsiTheme="majorBidi" w:cstheme="majorBidi"/>
              </w:rPr>
            </w:pPr>
            <w:r>
              <w:rPr>
                <w:rFonts w:asciiTheme="majorBidi" w:hAnsiTheme="majorBidi" w:cstheme="majorBidi"/>
              </w:rPr>
              <w:t>136</w:t>
            </w:r>
          </w:p>
        </w:tc>
        <w:tc>
          <w:tcPr>
            <w:tcW w:w="184" w:type="pct"/>
            <w:tcBorders>
              <w:top w:val="single" w:sz="4" w:space="0" w:color="auto"/>
              <w:left w:val="single" w:sz="4" w:space="0" w:color="auto"/>
              <w:bottom w:val="single" w:sz="4" w:space="0" w:color="auto"/>
              <w:right w:val="single" w:sz="4" w:space="0" w:color="auto"/>
            </w:tcBorders>
          </w:tcPr>
          <w:p w14:paraId="5B61637F"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4232DFA5" w14:textId="23EDC1E9"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34BA94FC" w14:textId="43010530"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74F24B6E"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0E44AA88"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7B4EE8B6"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D428EFF"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1D74904D" w14:textId="3C877E29" w:rsidR="00915F53" w:rsidRDefault="00915F53" w:rsidP="00915F53">
            <w:pPr>
              <w:bidi w:val="0"/>
              <w:jc w:val="center"/>
              <w:rPr>
                <w:rFonts w:asciiTheme="majorBidi" w:hAnsiTheme="majorBidi" w:cstheme="majorBidi"/>
              </w:rPr>
            </w:pPr>
            <w:r>
              <w:rPr>
                <w:rFonts w:asciiTheme="majorBidi" w:hAnsiTheme="majorBidi" w:cstheme="majorBidi"/>
              </w:rPr>
              <w:t>180</w:t>
            </w:r>
          </w:p>
        </w:tc>
        <w:tc>
          <w:tcPr>
            <w:tcW w:w="207" w:type="pct"/>
            <w:tcBorders>
              <w:top w:val="single" w:sz="4" w:space="0" w:color="auto"/>
              <w:left w:val="single" w:sz="4" w:space="0" w:color="auto"/>
              <w:bottom w:val="single" w:sz="4" w:space="0" w:color="auto"/>
              <w:right w:val="single" w:sz="4" w:space="0" w:color="auto"/>
            </w:tcBorders>
          </w:tcPr>
          <w:p w14:paraId="1BD08E46"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2AEEE50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9D50FF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DD2491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74A4FA5"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38DE3C71"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40C18A2D"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5BDEB2FE" w14:textId="48B7263A" w:rsidR="00915F53" w:rsidRDefault="00915F53" w:rsidP="00915F53">
            <w:pPr>
              <w:bidi w:val="0"/>
              <w:jc w:val="center"/>
              <w:rPr>
                <w:rFonts w:asciiTheme="majorBidi" w:hAnsiTheme="majorBidi" w:cstheme="majorBidi"/>
              </w:rPr>
            </w:pPr>
            <w:r>
              <w:rPr>
                <w:rFonts w:asciiTheme="majorBidi" w:hAnsiTheme="majorBidi" w:cstheme="majorBidi"/>
              </w:rPr>
              <w:t>220</w:t>
            </w:r>
          </w:p>
        </w:tc>
        <w:tc>
          <w:tcPr>
            <w:tcW w:w="207" w:type="pct"/>
            <w:tcBorders>
              <w:top w:val="single" w:sz="4" w:space="0" w:color="auto"/>
              <w:left w:val="single" w:sz="4" w:space="0" w:color="auto"/>
              <w:bottom w:val="single" w:sz="4" w:space="0" w:color="auto"/>
              <w:right w:val="single" w:sz="4" w:space="0" w:color="auto"/>
            </w:tcBorders>
          </w:tcPr>
          <w:p w14:paraId="0985A187"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6692770E"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BEE4B1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FC2DC7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1907C6D"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6F02281A" w14:textId="77777777" w:rsidR="00915F53" w:rsidRDefault="00915F53" w:rsidP="00915F53">
            <w:pPr>
              <w:bidi w:val="0"/>
              <w:rPr>
                <w:rFonts w:asciiTheme="majorBidi" w:hAnsiTheme="majorBidi" w:cstheme="majorBidi"/>
                <w:sz w:val="24"/>
              </w:rPr>
            </w:pPr>
          </w:p>
        </w:tc>
      </w:tr>
      <w:tr w:rsidR="00915F53" w14:paraId="22C4D312"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40AFF951" w14:textId="03FC62E5" w:rsidR="00915F53" w:rsidRDefault="00915F53" w:rsidP="00915F53">
            <w:pPr>
              <w:bidi w:val="0"/>
              <w:jc w:val="center"/>
              <w:rPr>
                <w:rFonts w:asciiTheme="majorBidi" w:hAnsiTheme="majorBidi" w:cstheme="majorBidi"/>
              </w:rPr>
            </w:pPr>
            <w:r>
              <w:rPr>
                <w:rFonts w:asciiTheme="majorBidi" w:hAnsiTheme="majorBidi" w:cstheme="majorBidi"/>
              </w:rPr>
              <w:t>137</w:t>
            </w:r>
          </w:p>
        </w:tc>
        <w:tc>
          <w:tcPr>
            <w:tcW w:w="184" w:type="pct"/>
            <w:tcBorders>
              <w:top w:val="single" w:sz="4" w:space="0" w:color="auto"/>
              <w:left w:val="single" w:sz="4" w:space="0" w:color="auto"/>
              <w:bottom w:val="single" w:sz="4" w:space="0" w:color="auto"/>
              <w:right w:val="single" w:sz="4" w:space="0" w:color="auto"/>
            </w:tcBorders>
          </w:tcPr>
          <w:p w14:paraId="39FC7749"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257903B6" w14:textId="4A431731"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2E902EF1" w14:textId="1930CE91"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6C659483"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0FFF51F0"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50F730B0"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3613BB3C"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2E02CAD5" w14:textId="54AC60A3" w:rsidR="00915F53" w:rsidRDefault="00915F53" w:rsidP="00915F53">
            <w:pPr>
              <w:bidi w:val="0"/>
              <w:jc w:val="center"/>
              <w:rPr>
                <w:rFonts w:asciiTheme="majorBidi" w:hAnsiTheme="majorBidi" w:cstheme="majorBidi"/>
              </w:rPr>
            </w:pPr>
            <w:r>
              <w:rPr>
                <w:rFonts w:asciiTheme="majorBidi" w:hAnsiTheme="majorBidi" w:cstheme="majorBidi"/>
              </w:rPr>
              <w:t>181</w:t>
            </w:r>
          </w:p>
        </w:tc>
        <w:tc>
          <w:tcPr>
            <w:tcW w:w="207" w:type="pct"/>
            <w:tcBorders>
              <w:top w:val="single" w:sz="4" w:space="0" w:color="auto"/>
              <w:left w:val="single" w:sz="4" w:space="0" w:color="auto"/>
              <w:bottom w:val="single" w:sz="4" w:space="0" w:color="auto"/>
              <w:right w:val="single" w:sz="4" w:space="0" w:color="auto"/>
            </w:tcBorders>
          </w:tcPr>
          <w:p w14:paraId="3C2C25A5"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04AD03BC"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C75002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F932B70"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BF630BE"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6EB8C6AE"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41AB035D"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58ACCDE4" w14:textId="1D32FA70" w:rsidR="00915F53" w:rsidRDefault="00915F53" w:rsidP="00915F53">
            <w:pPr>
              <w:bidi w:val="0"/>
              <w:jc w:val="center"/>
              <w:rPr>
                <w:rFonts w:asciiTheme="majorBidi" w:hAnsiTheme="majorBidi" w:cstheme="majorBidi"/>
              </w:rPr>
            </w:pPr>
            <w:r>
              <w:rPr>
                <w:rFonts w:asciiTheme="majorBidi" w:hAnsiTheme="majorBidi" w:cstheme="majorBidi"/>
              </w:rPr>
              <w:t>221</w:t>
            </w:r>
          </w:p>
        </w:tc>
        <w:tc>
          <w:tcPr>
            <w:tcW w:w="207" w:type="pct"/>
            <w:tcBorders>
              <w:top w:val="single" w:sz="4" w:space="0" w:color="auto"/>
              <w:left w:val="single" w:sz="4" w:space="0" w:color="auto"/>
              <w:bottom w:val="single" w:sz="4" w:space="0" w:color="auto"/>
              <w:right w:val="single" w:sz="4" w:space="0" w:color="auto"/>
            </w:tcBorders>
          </w:tcPr>
          <w:p w14:paraId="78638C20"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1E03A1D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C644C1D"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EC89EF1"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1867C68"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4F5FA189" w14:textId="77777777" w:rsidR="00915F53" w:rsidRDefault="00915F53" w:rsidP="00915F53">
            <w:pPr>
              <w:bidi w:val="0"/>
              <w:rPr>
                <w:rFonts w:asciiTheme="majorBidi" w:hAnsiTheme="majorBidi" w:cstheme="majorBidi"/>
                <w:sz w:val="24"/>
              </w:rPr>
            </w:pPr>
          </w:p>
        </w:tc>
      </w:tr>
      <w:tr w:rsidR="00915F53" w14:paraId="03A97970"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7CBBBF96" w14:textId="1973DC99" w:rsidR="00915F53" w:rsidRDefault="00915F53" w:rsidP="00915F53">
            <w:pPr>
              <w:bidi w:val="0"/>
              <w:jc w:val="center"/>
              <w:rPr>
                <w:rFonts w:asciiTheme="majorBidi" w:hAnsiTheme="majorBidi" w:cstheme="majorBidi"/>
              </w:rPr>
            </w:pPr>
            <w:r>
              <w:rPr>
                <w:rFonts w:asciiTheme="majorBidi" w:hAnsiTheme="majorBidi" w:cstheme="majorBidi"/>
              </w:rPr>
              <w:t>138</w:t>
            </w:r>
          </w:p>
        </w:tc>
        <w:tc>
          <w:tcPr>
            <w:tcW w:w="184" w:type="pct"/>
            <w:tcBorders>
              <w:top w:val="single" w:sz="4" w:space="0" w:color="auto"/>
              <w:left w:val="single" w:sz="4" w:space="0" w:color="auto"/>
              <w:bottom w:val="single" w:sz="4" w:space="0" w:color="auto"/>
              <w:right w:val="single" w:sz="4" w:space="0" w:color="auto"/>
            </w:tcBorders>
          </w:tcPr>
          <w:p w14:paraId="49B1DF91"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47DAA41A" w14:textId="6EEDD252"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29D65EE6" w14:textId="00715923"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20037526"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FB1F33E"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28CD7375"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6CD3127D"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78792E15" w14:textId="61C4EE71" w:rsidR="00915F53" w:rsidRDefault="00915F53" w:rsidP="00915F53">
            <w:pPr>
              <w:bidi w:val="0"/>
              <w:jc w:val="center"/>
              <w:rPr>
                <w:rFonts w:asciiTheme="majorBidi" w:hAnsiTheme="majorBidi" w:cstheme="majorBidi"/>
              </w:rPr>
            </w:pPr>
            <w:r>
              <w:rPr>
                <w:rFonts w:asciiTheme="majorBidi" w:hAnsiTheme="majorBidi" w:cstheme="majorBidi"/>
              </w:rPr>
              <w:t>182</w:t>
            </w:r>
          </w:p>
        </w:tc>
        <w:tc>
          <w:tcPr>
            <w:tcW w:w="207" w:type="pct"/>
            <w:tcBorders>
              <w:top w:val="single" w:sz="4" w:space="0" w:color="auto"/>
              <w:left w:val="single" w:sz="4" w:space="0" w:color="auto"/>
              <w:bottom w:val="single" w:sz="4" w:space="0" w:color="auto"/>
              <w:right w:val="single" w:sz="4" w:space="0" w:color="auto"/>
            </w:tcBorders>
          </w:tcPr>
          <w:p w14:paraId="5BE9D264"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34391C6C"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E0429C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0C2DF1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EF5CA4D"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165ECE5B"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4E1F3F7E"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1FD394B9" w14:textId="6F9A9B72" w:rsidR="00915F53" w:rsidRDefault="00915F53" w:rsidP="00915F53">
            <w:pPr>
              <w:bidi w:val="0"/>
              <w:jc w:val="center"/>
              <w:rPr>
                <w:rFonts w:asciiTheme="majorBidi" w:hAnsiTheme="majorBidi" w:cstheme="majorBidi"/>
              </w:rPr>
            </w:pPr>
            <w:r>
              <w:rPr>
                <w:rFonts w:asciiTheme="majorBidi" w:hAnsiTheme="majorBidi" w:cstheme="majorBidi"/>
              </w:rPr>
              <w:t>222</w:t>
            </w:r>
          </w:p>
        </w:tc>
        <w:tc>
          <w:tcPr>
            <w:tcW w:w="207" w:type="pct"/>
            <w:tcBorders>
              <w:top w:val="single" w:sz="4" w:space="0" w:color="auto"/>
              <w:left w:val="single" w:sz="4" w:space="0" w:color="auto"/>
              <w:bottom w:val="single" w:sz="4" w:space="0" w:color="auto"/>
              <w:right w:val="single" w:sz="4" w:space="0" w:color="auto"/>
            </w:tcBorders>
          </w:tcPr>
          <w:p w14:paraId="12FD4FC8"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1AEA659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D47A1E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01AEB2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3BC98B5"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453B0130" w14:textId="77777777" w:rsidR="00915F53" w:rsidRDefault="00915F53" w:rsidP="00915F53">
            <w:pPr>
              <w:bidi w:val="0"/>
              <w:rPr>
                <w:rFonts w:asciiTheme="majorBidi" w:hAnsiTheme="majorBidi" w:cstheme="majorBidi"/>
                <w:sz w:val="24"/>
              </w:rPr>
            </w:pPr>
          </w:p>
        </w:tc>
      </w:tr>
      <w:tr w:rsidR="00915F53" w14:paraId="576D645D"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7F0C54FA" w14:textId="3A81E9E2" w:rsidR="00915F53" w:rsidRDefault="00915F53" w:rsidP="00915F53">
            <w:pPr>
              <w:bidi w:val="0"/>
              <w:jc w:val="center"/>
              <w:rPr>
                <w:rFonts w:asciiTheme="majorBidi" w:hAnsiTheme="majorBidi" w:cstheme="majorBidi"/>
              </w:rPr>
            </w:pPr>
            <w:r>
              <w:rPr>
                <w:rFonts w:asciiTheme="majorBidi" w:hAnsiTheme="majorBidi" w:cstheme="majorBidi"/>
              </w:rPr>
              <w:t>139</w:t>
            </w:r>
          </w:p>
        </w:tc>
        <w:tc>
          <w:tcPr>
            <w:tcW w:w="184" w:type="pct"/>
            <w:tcBorders>
              <w:top w:val="single" w:sz="4" w:space="0" w:color="auto"/>
              <w:left w:val="single" w:sz="4" w:space="0" w:color="auto"/>
              <w:bottom w:val="single" w:sz="4" w:space="0" w:color="auto"/>
              <w:right w:val="single" w:sz="4" w:space="0" w:color="auto"/>
            </w:tcBorders>
          </w:tcPr>
          <w:p w14:paraId="1724F6FB"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0023ADEA" w14:textId="0A33C01E"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73D39C5B" w14:textId="177539A2"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182251AA"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77A3992E"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5A388347"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45112784"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3E25BBEF" w14:textId="1BEE2C84" w:rsidR="00915F53" w:rsidRDefault="00915F53" w:rsidP="00915F53">
            <w:pPr>
              <w:bidi w:val="0"/>
              <w:jc w:val="center"/>
              <w:rPr>
                <w:rFonts w:asciiTheme="majorBidi" w:hAnsiTheme="majorBidi" w:cstheme="majorBidi"/>
              </w:rPr>
            </w:pPr>
            <w:r>
              <w:rPr>
                <w:rFonts w:asciiTheme="majorBidi" w:hAnsiTheme="majorBidi" w:cstheme="majorBidi"/>
              </w:rPr>
              <w:t>183</w:t>
            </w:r>
          </w:p>
        </w:tc>
        <w:tc>
          <w:tcPr>
            <w:tcW w:w="207" w:type="pct"/>
            <w:tcBorders>
              <w:top w:val="single" w:sz="4" w:space="0" w:color="auto"/>
              <w:left w:val="single" w:sz="4" w:space="0" w:color="auto"/>
              <w:bottom w:val="single" w:sz="4" w:space="0" w:color="auto"/>
              <w:right w:val="single" w:sz="4" w:space="0" w:color="auto"/>
            </w:tcBorders>
          </w:tcPr>
          <w:p w14:paraId="48A79684"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604625DC"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E2755F0"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618E36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3D8D2FD"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70231550"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0CF5A35D"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4688DFA8" w14:textId="194A60F3" w:rsidR="00915F53" w:rsidRDefault="00915F53" w:rsidP="00915F53">
            <w:pPr>
              <w:bidi w:val="0"/>
              <w:jc w:val="center"/>
              <w:rPr>
                <w:rFonts w:asciiTheme="majorBidi" w:hAnsiTheme="majorBidi" w:cstheme="majorBidi"/>
              </w:rPr>
            </w:pPr>
            <w:r>
              <w:rPr>
                <w:rFonts w:asciiTheme="majorBidi" w:hAnsiTheme="majorBidi" w:cstheme="majorBidi"/>
              </w:rPr>
              <w:t>223</w:t>
            </w:r>
          </w:p>
        </w:tc>
        <w:tc>
          <w:tcPr>
            <w:tcW w:w="207" w:type="pct"/>
            <w:tcBorders>
              <w:top w:val="single" w:sz="4" w:space="0" w:color="auto"/>
              <w:left w:val="single" w:sz="4" w:space="0" w:color="auto"/>
              <w:bottom w:val="single" w:sz="4" w:space="0" w:color="auto"/>
              <w:right w:val="single" w:sz="4" w:space="0" w:color="auto"/>
            </w:tcBorders>
          </w:tcPr>
          <w:p w14:paraId="0BF904B4"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6B362A9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80D658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4FC06F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3A40A4B"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272BD3E9" w14:textId="77777777" w:rsidR="00915F53" w:rsidRDefault="00915F53" w:rsidP="00915F53">
            <w:pPr>
              <w:bidi w:val="0"/>
              <w:rPr>
                <w:rFonts w:asciiTheme="majorBidi" w:hAnsiTheme="majorBidi" w:cstheme="majorBidi"/>
                <w:sz w:val="24"/>
              </w:rPr>
            </w:pPr>
          </w:p>
        </w:tc>
      </w:tr>
      <w:tr w:rsidR="00915F53" w14:paraId="130A3E28"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4E3CB0DC" w14:textId="1938E828" w:rsidR="00915F53" w:rsidRDefault="00915F53" w:rsidP="00915F53">
            <w:pPr>
              <w:bidi w:val="0"/>
              <w:jc w:val="center"/>
              <w:rPr>
                <w:rFonts w:asciiTheme="majorBidi" w:hAnsiTheme="majorBidi" w:cstheme="majorBidi"/>
              </w:rPr>
            </w:pPr>
            <w:r>
              <w:rPr>
                <w:rFonts w:asciiTheme="majorBidi" w:hAnsiTheme="majorBidi" w:cstheme="majorBidi"/>
              </w:rPr>
              <w:t>140</w:t>
            </w:r>
          </w:p>
        </w:tc>
        <w:tc>
          <w:tcPr>
            <w:tcW w:w="184" w:type="pct"/>
            <w:tcBorders>
              <w:top w:val="single" w:sz="4" w:space="0" w:color="auto"/>
              <w:left w:val="single" w:sz="4" w:space="0" w:color="auto"/>
              <w:bottom w:val="single" w:sz="4" w:space="0" w:color="auto"/>
              <w:right w:val="single" w:sz="4" w:space="0" w:color="auto"/>
            </w:tcBorders>
          </w:tcPr>
          <w:p w14:paraId="0959D03A"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5595EE8D" w14:textId="74C38312"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73ED7AE0" w14:textId="0730ABE3"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788FD38A"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0B35230"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3A64DB6C"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4A428BDC"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75FC57A7" w14:textId="64D5D886" w:rsidR="00915F53" w:rsidRDefault="00915F53" w:rsidP="00915F53">
            <w:pPr>
              <w:bidi w:val="0"/>
              <w:jc w:val="center"/>
              <w:rPr>
                <w:rFonts w:asciiTheme="majorBidi" w:hAnsiTheme="majorBidi" w:cstheme="majorBidi"/>
              </w:rPr>
            </w:pPr>
            <w:r>
              <w:rPr>
                <w:rFonts w:asciiTheme="majorBidi" w:hAnsiTheme="majorBidi" w:cstheme="majorBidi"/>
              </w:rPr>
              <w:t>184</w:t>
            </w:r>
          </w:p>
        </w:tc>
        <w:tc>
          <w:tcPr>
            <w:tcW w:w="207" w:type="pct"/>
            <w:tcBorders>
              <w:top w:val="single" w:sz="4" w:space="0" w:color="auto"/>
              <w:left w:val="single" w:sz="4" w:space="0" w:color="auto"/>
              <w:bottom w:val="single" w:sz="4" w:space="0" w:color="auto"/>
              <w:right w:val="single" w:sz="4" w:space="0" w:color="auto"/>
            </w:tcBorders>
          </w:tcPr>
          <w:p w14:paraId="6CBB8E9C"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725AFAE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758FA2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B80F8C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DD542B0"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396C2398"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049E46E7"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4712C6BD" w14:textId="5575F968" w:rsidR="00915F53" w:rsidRDefault="00915F53" w:rsidP="00915F53">
            <w:pPr>
              <w:bidi w:val="0"/>
              <w:jc w:val="center"/>
              <w:rPr>
                <w:rFonts w:asciiTheme="majorBidi" w:hAnsiTheme="majorBidi" w:cstheme="majorBidi"/>
              </w:rPr>
            </w:pPr>
            <w:r>
              <w:rPr>
                <w:rFonts w:asciiTheme="majorBidi" w:hAnsiTheme="majorBidi" w:cstheme="majorBidi"/>
              </w:rPr>
              <w:t>224</w:t>
            </w:r>
          </w:p>
        </w:tc>
        <w:tc>
          <w:tcPr>
            <w:tcW w:w="207" w:type="pct"/>
            <w:tcBorders>
              <w:top w:val="single" w:sz="4" w:space="0" w:color="auto"/>
              <w:left w:val="single" w:sz="4" w:space="0" w:color="auto"/>
              <w:bottom w:val="single" w:sz="4" w:space="0" w:color="auto"/>
              <w:right w:val="single" w:sz="4" w:space="0" w:color="auto"/>
            </w:tcBorders>
          </w:tcPr>
          <w:p w14:paraId="365F0AB1"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7729ED7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E879472"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256A551"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110EE57"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6194583E" w14:textId="77777777" w:rsidR="00915F53" w:rsidRDefault="00915F53" w:rsidP="00915F53">
            <w:pPr>
              <w:bidi w:val="0"/>
              <w:rPr>
                <w:rFonts w:asciiTheme="majorBidi" w:hAnsiTheme="majorBidi" w:cstheme="majorBidi"/>
                <w:sz w:val="24"/>
              </w:rPr>
            </w:pPr>
          </w:p>
        </w:tc>
      </w:tr>
      <w:tr w:rsidR="00915F53" w14:paraId="0AE83D4A"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61711B31" w14:textId="246D0008" w:rsidR="00915F53" w:rsidRDefault="00915F53" w:rsidP="00915F53">
            <w:pPr>
              <w:bidi w:val="0"/>
              <w:jc w:val="center"/>
              <w:rPr>
                <w:rFonts w:asciiTheme="majorBidi" w:hAnsiTheme="majorBidi" w:cstheme="majorBidi"/>
              </w:rPr>
            </w:pPr>
            <w:r>
              <w:rPr>
                <w:rFonts w:asciiTheme="majorBidi" w:hAnsiTheme="majorBidi" w:cstheme="majorBidi"/>
              </w:rPr>
              <w:t>141</w:t>
            </w:r>
          </w:p>
        </w:tc>
        <w:tc>
          <w:tcPr>
            <w:tcW w:w="184" w:type="pct"/>
            <w:tcBorders>
              <w:top w:val="single" w:sz="4" w:space="0" w:color="auto"/>
              <w:left w:val="single" w:sz="4" w:space="0" w:color="auto"/>
              <w:bottom w:val="single" w:sz="4" w:space="0" w:color="auto"/>
              <w:right w:val="single" w:sz="4" w:space="0" w:color="auto"/>
            </w:tcBorders>
          </w:tcPr>
          <w:p w14:paraId="4B2CFE3E"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18226964" w14:textId="0511E054"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7B31E523" w14:textId="713ECCA3"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4305851"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0DB8E4C9"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092D9FD5"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36595352"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1BDE3952" w14:textId="19CA06C6" w:rsidR="00915F53" w:rsidRDefault="00915F53" w:rsidP="00915F53">
            <w:pPr>
              <w:bidi w:val="0"/>
              <w:jc w:val="center"/>
              <w:rPr>
                <w:rFonts w:asciiTheme="majorBidi" w:hAnsiTheme="majorBidi" w:cstheme="majorBidi"/>
              </w:rPr>
            </w:pPr>
            <w:r>
              <w:rPr>
                <w:rFonts w:asciiTheme="majorBidi" w:hAnsiTheme="majorBidi" w:cstheme="majorBidi"/>
              </w:rPr>
              <w:t>185</w:t>
            </w:r>
          </w:p>
        </w:tc>
        <w:tc>
          <w:tcPr>
            <w:tcW w:w="207" w:type="pct"/>
            <w:tcBorders>
              <w:top w:val="single" w:sz="4" w:space="0" w:color="auto"/>
              <w:left w:val="single" w:sz="4" w:space="0" w:color="auto"/>
              <w:bottom w:val="single" w:sz="4" w:space="0" w:color="auto"/>
              <w:right w:val="single" w:sz="4" w:space="0" w:color="auto"/>
            </w:tcBorders>
          </w:tcPr>
          <w:p w14:paraId="3749D209"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260B758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0A919E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253ACE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F1CE8AB"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0316BE4B"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A8EF261"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78F53061" w14:textId="29EDEE4A" w:rsidR="00915F53" w:rsidRDefault="00915F53" w:rsidP="00915F53">
            <w:pPr>
              <w:bidi w:val="0"/>
              <w:jc w:val="center"/>
              <w:rPr>
                <w:rFonts w:asciiTheme="majorBidi" w:hAnsiTheme="majorBidi" w:cstheme="majorBidi"/>
              </w:rPr>
            </w:pPr>
            <w:r>
              <w:rPr>
                <w:rFonts w:asciiTheme="majorBidi" w:hAnsiTheme="majorBidi" w:cstheme="majorBidi"/>
              </w:rPr>
              <w:t>225</w:t>
            </w:r>
          </w:p>
        </w:tc>
        <w:tc>
          <w:tcPr>
            <w:tcW w:w="207" w:type="pct"/>
            <w:tcBorders>
              <w:top w:val="single" w:sz="4" w:space="0" w:color="auto"/>
              <w:left w:val="single" w:sz="4" w:space="0" w:color="auto"/>
              <w:bottom w:val="single" w:sz="4" w:space="0" w:color="auto"/>
              <w:right w:val="single" w:sz="4" w:space="0" w:color="auto"/>
            </w:tcBorders>
          </w:tcPr>
          <w:p w14:paraId="714DF278"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565BE1C0"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DF05BD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9001FD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4D19788"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77AEE085" w14:textId="77777777" w:rsidR="00915F53" w:rsidRDefault="00915F53" w:rsidP="00915F53">
            <w:pPr>
              <w:bidi w:val="0"/>
              <w:rPr>
                <w:rFonts w:asciiTheme="majorBidi" w:hAnsiTheme="majorBidi" w:cstheme="majorBidi"/>
                <w:sz w:val="24"/>
              </w:rPr>
            </w:pPr>
          </w:p>
        </w:tc>
      </w:tr>
      <w:tr w:rsidR="00915F53" w14:paraId="180F959B"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2E4A2DA0" w14:textId="168CD97A" w:rsidR="00915F53" w:rsidRDefault="00915F53" w:rsidP="00915F53">
            <w:pPr>
              <w:bidi w:val="0"/>
              <w:jc w:val="center"/>
              <w:rPr>
                <w:rFonts w:asciiTheme="majorBidi" w:hAnsiTheme="majorBidi" w:cstheme="majorBidi"/>
              </w:rPr>
            </w:pPr>
            <w:r>
              <w:rPr>
                <w:rFonts w:asciiTheme="majorBidi" w:hAnsiTheme="majorBidi" w:cstheme="majorBidi"/>
              </w:rPr>
              <w:t>142</w:t>
            </w:r>
          </w:p>
        </w:tc>
        <w:tc>
          <w:tcPr>
            <w:tcW w:w="184" w:type="pct"/>
            <w:tcBorders>
              <w:top w:val="single" w:sz="4" w:space="0" w:color="auto"/>
              <w:left w:val="single" w:sz="4" w:space="0" w:color="auto"/>
              <w:bottom w:val="single" w:sz="4" w:space="0" w:color="auto"/>
              <w:right w:val="single" w:sz="4" w:space="0" w:color="auto"/>
            </w:tcBorders>
          </w:tcPr>
          <w:p w14:paraId="6EC50F37"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18E5A4BF" w14:textId="012B6C40"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3CEDFF4A" w14:textId="113D6F02"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116793CD"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D9DD1C0"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3A848805"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0962F66B"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34942F1A" w14:textId="469D8021" w:rsidR="00915F53" w:rsidRDefault="00915F53" w:rsidP="00915F53">
            <w:pPr>
              <w:bidi w:val="0"/>
              <w:jc w:val="center"/>
              <w:rPr>
                <w:rFonts w:asciiTheme="majorBidi" w:hAnsiTheme="majorBidi" w:cstheme="majorBidi"/>
              </w:rPr>
            </w:pPr>
            <w:r>
              <w:rPr>
                <w:rFonts w:asciiTheme="majorBidi" w:hAnsiTheme="majorBidi" w:cstheme="majorBidi"/>
              </w:rPr>
              <w:t>186</w:t>
            </w:r>
          </w:p>
        </w:tc>
        <w:tc>
          <w:tcPr>
            <w:tcW w:w="207" w:type="pct"/>
            <w:tcBorders>
              <w:top w:val="single" w:sz="4" w:space="0" w:color="auto"/>
              <w:left w:val="single" w:sz="4" w:space="0" w:color="auto"/>
              <w:bottom w:val="single" w:sz="4" w:space="0" w:color="auto"/>
              <w:right w:val="single" w:sz="4" w:space="0" w:color="auto"/>
            </w:tcBorders>
          </w:tcPr>
          <w:p w14:paraId="33DFD62F"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2D28857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6950F82"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F80A992"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5F61A7C"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6D62D5B8"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03ADE969"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41E01478" w14:textId="27DB48C1" w:rsidR="00915F53" w:rsidRDefault="00915F53" w:rsidP="00915F53">
            <w:pPr>
              <w:bidi w:val="0"/>
              <w:jc w:val="center"/>
              <w:rPr>
                <w:rFonts w:asciiTheme="majorBidi" w:hAnsiTheme="majorBidi" w:cstheme="majorBidi"/>
              </w:rPr>
            </w:pPr>
            <w:r>
              <w:rPr>
                <w:rFonts w:asciiTheme="majorBidi" w:hAnsiTheme="majorBidi" w:cstheme="majorBidi"/>
              </w:rPr>
              <w:t>226</w:t>
            </w:r>
          </w:p>
        </w:tc>
        <w:tc>
          <w:tcPr>
            <w:tcW w:w="207" w:type="pct"/>
            <w:tcBorders>
              <w:top w:val="single" w:sz="4" w:space="0" w:color="auto"/>
              <w:left w:val="single" w:sz="4" w:space="0" w:color="auto"/>
              <w:bottom w:val="single" w:sz="4" w:space="0" w:color="auto"/>
              <w:right w:val="single" w:sz="4" w:space="0" w:color="auto"/>
            </w:tcBorders>
          </w:tcPr>
          <w:p w14:paraId="4C7E29B1"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1F124CEF"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C1E3A4D"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EAF6EC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B394A64"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1FE7BB77" w14:textId="77777777" w:rsidR="00915F53" w:rsidRDefault="00915F53" w:rsidP="00915F53">
            <w:pPr>
              <w:bidi w:val="0"/>
              <w:rPr>
                <w:rFonts w:asciiTheme="majorBidi" w:hAnsiTheme="majorBidi" w:cstheme="majorBidi"/>
                <w:sz w:val="24"/>
              </w:rPr>
            </w:pPr>
          </w:p>
        </w:tc>
      </w:tr>
      <w:tr w:rsidR="00915F53" w:rsidRPr="009C42DD" w14:paraId="7BBA7516"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5454E3F3" w14:textId="28349FDE" w:rsidR="00915F53" w:rsidRDefault="00915F53" w:rsidP="00915F53">
            <w:pPr>
              <w:bidi w:val="0"/>
              <w:jc w:val="center"/>
              <w:rPr>
                <w:rFonts w:asciiTheme="majorBidi" w:hAnsiTheme="majorBidi" w:cstheme="majorBidi"/>
              </w:rPr>
            </w:pPr>
            <w:r>
              <w:rPr>
                <w:rFonts w:asciiTheme="majorBidi" w:hAnsiTheme="majorBidi" w:cstheme="majorBidi"/>
              </w:rPr>
              <w:t>143</w:t>
            </w:r>
          </w:p>
        </w:tc>
        <w:tc>
          <w:tcPr>
            <w:tcW w:w="184" w:type="pct"/>
            <w:tcBorders>
              <w:top w:val="single" w:sz="4" w:space="0" w:color="auto"/>
              <w:left w:val="single" w:sz="4" w:space="0" w:color="auto"/>
              <w:bottom w:val="single" w:sz="4" w:space="0" w:color="auto"/>
              <w:right w:val="single" w:sz="4" w:space="0" w:color="auto"/>
            </w:tcBorders>
          </w:tcPr>
          <w:p w14:paraId="57B9CD66" w14:textId="77777777" w:rsidR="00915F53" w:rsidRPr="009C42DD" w:rsidRDefault="00915F53" w:rsidP="00915F53">
            <w:pPr>
              <w:bidi w:val="0"/>
              <w:rPr>
                <w:rFonts w:asciiTheme="majorBidi" w:hAnsiTheme="majorBidi" w:cstheme="majorBidi"/>
              </w:rPr>
            </w:pPr>
          </w:p>
        </w:tc>
        <w:tc>
          <w:tcPr>
            <w:tcW w:w="199" w:type="pct"/>
            <w:tcBorders>
              <w:top w:val="single" w:sz="4" w:space="0" w:color="auto"/>
              <w:left w:val="single" w:sz="4" w:space="0" w:color="auto"/>
              <w:bottom w:val="single" w:sz="4" w:space="0" w:color="auto"/>
              <w:right w:val="single" w:sz="4" w:space="0" w:color="auto"/>
            </w:tcBorders>
          </w:tcPr>
          <w:p w14:paraId="0E09A005" w14:textId="51532540" w:rsidR="00915F53" w:rsidRPr="009C42DD" w:rsidRDefault="00915F53" w:rsidP="00915F53">
            <w:pPr>
              <w:bidi w:val="0"/>
              <w:rPr>
                <w:rFonts w:asciiTheme="majorBidi" w:hAnsiTheme="majorBidi" w:cstheme="majorBidi"/>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224C8AC1" w14:textId="7CD85D3D" w:rsidR="00915F53" w:rsidRPr="009C42DD" w:rsidRDefault="00915F53" w:rsidP="00915F53">
            <w:pPr>
              <w:bidi w:val="0"/>
              <w:rPr>
                <w:rFonts w:asciiTheme="majorBidi" w:hAnsiTheme="majorBidi" w:cstheme="majorBidi"/>
              </w:rPr>
            </w:pPr>
          </w:p>
        </w:tc>
        <w:tc>
          <w:tcPr>
            <w:tcW w:w="206" w:type="pct"/>
            <w:tcBorders>
              <w:top w:val="single" w:sz="4" w:space="0" w:color="auto"/>
              <w:left w:val="single" w:sz="4" w:space="0" w:color="auto"/>
              <w:bottom w:val="single" w:sz="4" w:space="0" w:color="auto"/>
              <w:right w:val="single" w:sz="4" w:space="0" w:color="auto"/>
            </w:tcBorders>
          </w:tcPr>
          <w:p w14:paraId="6D73C4A9" w14:textId="77777777" w:rsidR="00915F53" w:rsidRPr="009C42DD" w:rsidRDefault="00915F53" w:rsidP="00915F53">
            <w:pPr>
              <w:bidi w:val="0"/>
              <w:rPr>
                <w:rFonts w:asciiTheme="majorBidi" w:hAnsiTheme="majorBidi" w:cstheme="majorBidi"/>
              </w:rPr>
            </w:pPr>
          </w:p>
        </w:tc>
        <w:tc>
          <w:tcPr>
            <w:tcW w:w="206" w:type="pct"/>
            <w:tcBorders>
              <w:top w:val="single" w:sz="4" w:space="0" w:color="auto"/>
              <w:left w:val="single" w:sz="4" w:space="0" w:color="auto"/>
              <w:bottom w:val="single" w:sz="4" w:space="0" w:color="auto"/>
              <w:right w:val="single" w:sz="4" w:space="0" w:color="auto"/>
            </w:tcBorders>
          </w:tcPr>
          <w:p w14:paraId="0D4C6A3A" w14:textId="77777777" w:rsidR="00915F53" w:rsidRPr="009C42DD" w:rsidRDefault="00915F53" w:rsidP="00915F53">
            <w:pPr>
              <w:bidi w:val="0"/>
              <w:rPr>
                <w:rFonts w:asciiTheme="majorBidi" w:hAnsiTheme="majorBidi" w:cstheme="majorBidi"/>
              </w:rPr>
            </w:pPr>
          </w:p>
        </w:tc>
        <w:tc>
          <w:tcPr>
            <w:tcW w:w="208" w:type="pct"/>
            <w:tcBorders>
              <w:top w:val="single" w:sz="4" w:space="0" w:color="auto"/>
              <w:left w:val="single" w:sz="4" w:space="0" w:color="auto"/>
              <w:bottom w:val="single" w:sz="4" w:space="0" w:color="auto"/>
              <w:right w:val="single" w:sz="4" w:space="0" w:color="auto"/>
            </w:tcBorders>
          </w:tcPr>
          <w:p w14:paraId="4793FD06" w14:textId="77777777" w:rsidR="00915F53" w:rsidRPr="009C42DD" w:rsidRDefault="00915F53" w:rsidP="00915F53">
            <w:pPr>
              <w:bidi w:val="0"/>
              <w:rPr>
                <w:rFonts w:asciiTheme="majorBidi" w:hAnsiTheme="majorBidi" w:cstheme="majorBidi"/>
              </w:rPr>
            </w:pPr>
          </w:p>
        </w:tc>
        <w:tc>
          <w:tcPr>
            <w:tcW w:w="113" w:type="pct"/>
            <w:tcBorders>
              <w:top w:val="nil"/>
              <w:left w:val="single" w:sz="4" w:space="0" w:color="auto"/>
              <w:bottom w:val="nil"/>
              <w:right w:val="single" w:sz="4" w:space="0" w:color="auto"/>
            </w:tcBorders>
          </w:tcPr>
          <w:p w14:paraId="135EB3BD" w14:textId="77777777" w:rsidR="00915F53" w:rsidRPr="009C42DD" w:rsidRDefault="00915F53" w:rsidP="00915F53">
            <w:pPr>
              <w:bidi w:val="0"/>
              <w:rPr>
                <w:rFonts w:asciiTheme="majorBidi" w:hAnsiTheme="majorBidi" w:cstheme="majorBidi"/>
              </w:rPr>
            </w:pPr>
          </w:p>
        </w:tc>
        <w:tc>
          <w:tcPr>
            <w:tcW w:w="346" w:type="pct"/>
            <w:tcBorders>
              <w:top w:val="single" w:sz="4" w:space="0" w:color="auto"/>
              <w:left w:val="single" w:sz="4" w:space="0" w:color="auto"/>
              <w:bottom w:val="single" w:sz="4" w:space="0" w:color="auto"/>
              <w:right w:val="single" w:sz="4" w:space="0" w:color="auto"/>
            </w:tcBorders>
            <w:vAlign w:val="center"/>
          </w:tcPr>
          <w:p w14:paraId="332203FF" w14:textId="4FAF4183" w:rsidR="00915F53" w:rsidRDefault="00915F53" w:rsidP="00915F53">
            <w:pPr>
              <w:bidi w:val="0"/>
              <w:jc w:val="center"/>
              <w:rPr>
                <w:rFonts w:asciiTheme="majorBidi" w:hAnsiTheme="majorBidi" w:cstheme="majorBidi"/>
              </w:rPr>
            </w:pPr>
            <w:r>
              <w:rPr>
                <w:rFonts w:asciiTheme="majorBidi" w:hAnsiTheme="majorBidi" w:cstheme="majorBidi"/>
              </w:rPr>
              <w:t>187</w:t>
            </w:r>
          </w:p>
        </w:tc>
        <w:tc>
          <w:tcPr>
            <w:tcW w:w="207" w:type="pct"/>
            <w:tcBorders>
              <w:top w:val="single" w:sz="4" w:space="0" w:color="auto"/>
              <w:left w:val="single" w:sz="4" w:space="0" w:color="auto"/>
              <w:bottom w:val="single" w:sz="4" w:space="0" w:color="auto"/>
              <w:right w:val="single" w:sz="4" w:space="0" w:color="auto"/>
            </w:tcBorders>
          </w:tcPr>
          <w:p w14:paraId="3B00192A" w14:textId="77777777" w:rsidR="00915F53" w:rsidRPr="009C42DD" w:rsidRDefault="00915F53" w:rsidP="00915F53">
            <w:pPr>
              <w:bidi w:val="0"/>
              <w:rPr>
                <w:rFonts w:asciiTheme="majorBidi" w:hAnsiTheme="majorBidi" w:cstheme="majorBidi"/>
              </w:rPr>
            </w:pPr>
          </w:p>
        </w:tc>
        <w:tc>
          <w:tcPr>
            <w:tcW w:w="200" w:type="pct"/>
            <w:tcBorders>
              <w:top w:val="single" w:sz="4" w:space="0" w:color="auto"/>
              <w:left w:val="single" w:sz="4" w:space="0" w:color="auto"/>
              <w:bottom w:val="single" w:sz="4" w:space="0" w:color="auto"/>
              <w:right w:val="single" w:sz="4" w:space="0" w:color="auto"/>
            </w:tcBorders>
          </w:tcPr>
          <w:p w14:paraId="0DD23DB2" w14:textId="77777777" w:rsidR="00915F53" w:rsidRPr="009C42DD" w:rsidRDefault="00915F53" w:rsidP="00915F53">
            <w:pPr>
              <w:bidi w:val="0"/>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55959C8C" w14:textId="77777777" w:rsidR="00915F53" w:rsidRPr="009C42DD" w:rsidRDefault="00915F53" w:rsidP="00915F53">
            <w:pPr>
              <w:bidi w:val="0"/>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67A37A41" w14:textId="77777777" w:rsidR="00915F53" w:rsidRPr="009C42DD" w:rsidRDefault="00915F53" w:rsidP="00915F53">
            <w:pPr>
              <w:bidi w:val="0"/>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0595EFD3" w14:textId="77777777" w:rsidR="00915F53" w:rsidRPr="009C42DD" w:rsidRDefault="00915F53" w:rsidP="00915F53">
            <w:pPr>
              <w:bidi w:val="0"/>
              <w:rPr>
                <w:rFonts w:asciiTheme="majorBidi" w:hAnsiTheme="majorBidi" w:cstheme="majorBidi"/>
              </w:rPr>
            </w:pPr>
          </w:p>
        </w:tc>
        <w:tc>
          <w:tcPr>
            <w:tcW w:w="219" w:type="pct"/>
            <w:tcBorders>
              <w:top w:val="single" w:sz="4" w:space="0" w:color="auto"/>
              <w:left w:val="single" w:sz="4" w:space="0" w:color="auto"/>
              <w:bottom w:val="single" w:sz="4" w:space="0" w:color="auto"/>
              <w:right w:val="single" w:sz="4" w:space="0" w:color="auto"/>
            </w:tcBorders>
          </w:tcPr>
          <w:p w14:paraId="641E2DD1" w14:textId="77777777" w:rsidR="00915F53" w:rsidRPr="009C42DD" w:rsidRDefault="00915F53" w:rsidP="00915F53">
            <w:pPr>
              <w:bidi w:val="0"/>
              <w:rPr>
                <w:rFonts w:asciiTheme="majorBidi" w:hAnsiTheme="majorBidi" w:cstheme="majorBidi"/>
              </w:rPr>
            </w:pPr>
          </w:p>
        </w:tc>
        <w:tc>
          <w:tcPr>
            <w:tcW w:w="113" w:type="pct"/>
            <w:tcBorders>
              <w:top w:val="nil"/>
              <w:left w:val="single" w:sz="4" w:space="0" w:color="auto"/>
              <w:bottom w:val="nil"/>
              <w:right w:val="single" w:sz="4" w:space="0" w:color="auto"/>
            </w:tcBorders>
          </w:tcPr>
          <w:p w14:paraId="74D0A5A8" w14:textId="77777777" w:rsidR="00915F53" w:rsidRPr="009C42DD" w:rsidRDefault="00915F53" w:rsidP="00915F53">
            <w:pPr>
              <w:bidi w:val="0"/>
              <w:rPr>
                <w:rFonts w:asciiTheme="majorBidi" w:hAnsiTheme="majorBidi" w:cstheme="majorBidi"/>
              </w:rPr>
            </w:pPr>
          </w:p>
        </w:tc>
        <w:tc>
          <w:tcPr>
            <w:tcW w:w="346" w:type="pct"/>
            <w:tcBorders>
              <w:top w:val="single" w:sz="4" w:space="0" w:color="auto"/>
              <w:left w:val="single" w:sz="4" w:space="0" w:color="auto"/>
              <w:bottom w:val="single" w:sz="4" w:space="0" w:color="auto"/>
              <w:right w:val="single" w:sz="4" w:space="0" w:color="auto"/>
            </w:tcBorders>
            <w:vAlign w:val="center"/>
          </w:tcPr>
          <w:p w14:paraId="03700C1B" w14:textId="34F4741C" w:rsidR="00915F53" w:rsidRDefault="00915F53" w:rsidP="00915F53">
            <w:pPr>
              <w:bidi w:val="0"/>
              <w:jc w:val="center"/>
              <w:rPr>
                <w:rFonts w:asciiTheme="majorBidi" w:hAnsiTheme="majorBidi" w:cstheme="majorBidi"/>
              </w:rPr>
            </w:pPr>
            <w:r>
              <w:rPr>
                <w:rFonts w:asciiTheme="majorBidi" w:hAnsiTheme="majorBidi" w:cstheme="majorBidi"/>
              </w:rPr>
              <w:t>227</w:t>
            </w:r>
          </w:p>
        </w:tc>
        <w:tc>
          <w:tcPr>
            <w:tcW w:w="207" w:type="pct"/>
            <w:tcBorders>
              <w:top w:val="single" w:sz="4" w:space="0" w:color="auto"/>
              <w:left w:val="single" w:sz="4" w:space="0" w:color="auto"/>
              <w:bottom w:val="single" w:sz="4" w:space="0" w:color="auto"/>
              <w:right w:val="single" w:sz="4" w:space="0" w:color="auto"/>
            </w:tcBorders>
          </w:tcPr>
          <w:p w14:paraId="7C8D14D6" w14:textId="77777777" w:rsidR="00915F53" w:rsidRPr="009C42DD" w:rsidRDefault="00915F53" w:rsidP="00915F53">
            <w:pPr>
              <w:bidi w:val="0"/>
              <w:rPr>
                <w:rFonts w:asciiTheme="majorBidi" w:hAnsiTheme="majorBidi" w:cstheme="majorBidi"/>
              </w:rPr>
            </w:pPr>
          </w:p>
        </w:tc>
        <w:tc>
          <w:tcPr>
            <w:tcW w:w="200" w:type="pct"/>
            <w:tcBorders>
              <w:top w:val="single" w:sz="4" w:space="0" w:color="auto"/>
              <w:left w:val="single" w:sz="4" w:space="0" w:color="auto"/>
              <w:bottom w:val="single" w:sz="4" w:space="0" w:color="auto"/>
              <w:right w:val="single" w:sz="4" w:space="0" w:color="auto"/>
            </w:tcBorders>
          </w:tcPr>
          <w:p w14:paraId="4B655C50" w14:textId="77777777" w:rsidR="00915F53" w:rsidRPr="009C42DD" w:rsidRDefault="00915F53" w:rsidP="00915F53">
            <w:pPr>
              <w:bidi w:val="0"/>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0A934B99" w14:textId="77777777" w:rsidR="00915F53" w:rsidRPr="009C42DD" w:rsidRDefault="00915F53" w:rsidP="00915F53">
            <w:pPr>
              <w:bidi w:val="0"/>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4FC7DA96" w14:textId="77777777" w:rsidR="00915F53" w:rsidRPr="009C42DD" w:rsidRDefault="00915F53" w:rsidP="00915F53">
            <w:pPr>
              <w:bidi w:val="0"/>
              <w:rPr>
                <w:rFonts w:asciiTheme="majorBidi" w:hAnsiTheme="majorBidi" w:cstheme="majorBidi"/>
              </w:rPr>
            </w:pPr>
          </w:p>
        </w:tc>
        <w:tc>
          <w:tcPr>
            <w:tcW w:w="207" w:type="pct"/>
            <w:tcBorders>
              <w:top w:val="single" w:sz="4" w:space="0" w:color="auto"/>
              <w:left w:val="single" w:sz="4" w:space="0" w:color="auto"/>
              <w:bottom w:val="single" w:sz="4" w:space="0" w:color="auto"/>
              <w:right w:val="single" w:sz="4" w:space="0" w:color="auto"/>
            </w:tcBorders>
          </w:tcPr>
          <w:p w14:paraId="41199A90" w14:textId="77777777" w:rsidR="00915F53" w:rsidRPr="009C42DD" w:rsidRDefault="00915F53" w:rsidP="00915F53">
            <w:pPr>
              <w:bidi w:val="0"/>
              <w:rPr>
                <w:rFonts w:asciiTheme="majorBidi" w:hAnsiTheme="majorBidi" w:cstheme="majorBidi"/>
              </w:rPr>
            </w:pPr>
          </w:p>
        </w:tc>
        <w:tc>
          <w:tcPr>
            <w:tcW w:w="202" w:type="pct"/>
            <w:tcBorders>
              <w:top w:val="single" w:sz="4" w:space="0" w:color="auto"/>
              <w:left w:val="single" w:sz="4" w:space="0" w:color="auto"/>
              <w:bottom w:val="single" w:sz="4" w:space="0" w:color="auto"/>
              <w:right w:val="single" w:sz="4" w:space="0" w:color="auto"/>
            </w:tcBorders>
          </w:tcPr>
          <w:p w14:paraId="0E4B59A3" w14:textId="77777777" w:rsidR="00915F53" w:rsidRPr="009C42DD" w:rsidRDefault="00915F53" w:rsidP="00915F53">
            <w:pPr>
              <w:bidi w:val="0"/>
              <w:rPr>
                <w:rFonts w:asciiTheme="majorBidi" w:hAnsiTheme="majorBidi" w:cstheme="majorBidi"/>
              </w:rPr>
            </w:pPr>
          </w:p>
        </w:tc>
      </w:tr>
      <w:tr w:rsidR="00915F53" w14:paraId="5F60241D"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0B331A05" w14:textId="5BD7EECF" w:rsidR="00915F53" w:rsidRDefault="00915F53" w:rsidP="00915F53">
            <w:pPr>
              <w:bidi w:val="0"/>
              <w:jc w:val="center"/>
              <w:rPr>
                <w:rFonts w:asciiTheme="majorBidi" w:hAnsiTheme="majorBidi" w:cstheme="majorBidi"/>
              </w:rPr>
            </w:pPr>
            <w:r>
              <w:rPr>
                <w:rFonts w:asciiTheme="majorBidi" w:hAnsiTheme="majorBidi" w:cstheme="majorBidi"/>
              </w:rPr>
              <w:t>144</w:t>
            </w:r>
          </w:p>
        </w:tc>
        <w:tc>
          <w:tcPr>
            <w:tcW w:w="184" w:type="pct"/>
            <w:tcBorders>
              <w:top w:val="single" w:sz="4" w:space="0" w:color="auto"/>
              <w:left w:val="single" w:sz="4" w:space="0" w:color="auto"/>
              <w:bottom w:val="single" w:sz="4" w:space="0" w:color="auto"/>
              <w:right w:val="single" w:sz="4" w:space="0" w:color="auto"/>
            </w:tcBorders>
          </w:tcPr>
          <w:p w14:paraId="4279EDAF"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5AA0316F" w14:textId="686C71D0"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4E954784"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FE564C6"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2E57E742"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7D4F94F5"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71126DDE"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6B0DC905" w14:textId="3C16365F" w:rsidR="00915F53" w:rsidRDefault="00915F53" w:rsidP="00915F53">
            <w:pPr>
              <w:bidi w:val="0"/>
              <w:jc w:val="center"/>
              <w:rPr>
                <w:rFonts w:asciiTheme="majorBidi" w:hAnsiTheme="majorBidi" w:cstheme="majorBidi"/>
              </w:rPr>
            </w:pPr>
            <w:r>
              <w:rPr>
                <w:rFonts w:asciiTheme="majorBidi" w:hAnsiTheme="majorBidi" w:cstheme="majorBidi"/>
              </w:rPr>
              <w:t>188</w:t>
            </w:r>
          </w:p>
        </w:tc>
        <w:tc>
          <w:tcPr>
            <w:tcW w:w="207" w:type="pct"/>
            <w:tcBorders>
              <w:top w:val="single" w:sz="4" w:space="0" w:color="auto"/>
              <w:left w:val="single" w:sz="4" w:space="0" w:color="auto"/>
              <w:bottom w:val="single" w:sz="4" w:space="0" w:color="auto"/>
              <w:right w:val="single" w:sz="4" w:space="0" w:color="auto"/>
            </w:tcBorders>
          </w:tcPr>
          <w:p w14:paraId="0AE5A9E6"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27B39162"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EDD1240"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211FD2F"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72AEF68"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052F41E0"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00FEE0BB"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4D001BCE" w14:textId="21171723" w:rsidR="00915F53" w:rsidRDefault="00915F53" w:rsidP="00915F53">
            <w:pPr>
              <w:bidi w:val="0"/>
              <w:jc w:val="center"/>
              <w:rPr>
                <w:rFonts w:asciiTheme="majorBidi" w:hAnsiTheme="majorBidi" w:cstheme="majorBidi"/>
              </w:rPr>
            </w:pPr>
            <w:r>
              <w:rPr>
                <w:rFonts w:asciiTheme="majorBidi" w:hAnsiTheme="majorBidi" w:cstheme="majorBidi"/>
              </w:rPr>
              <w:t>228</w:t>
            </w:r>
          </w:p>
        </w:tc>
        <w:tc>
          <w:tcPr>
            <w:tcW w:w="207" w:type="pct"/>
            <w:tcBorders>
              <w:top w:val="single" w:sz="4" w:space="0" w:color="auto"/>
              <w:left w:val="single" w:sz="4" w:space="0" w:color="auto"/>
              <w:bottom w:val="single" w:sz="4" w:space="0" w:color="auto"/>
              <w:right w:val="single" w:sz="4" w:space="0" w:color="auto"/>
            </w:tcBorders>
          </w:tcPr>
          <w:p w14:paraId="18379EAF"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28CF4D4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3D4955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D72817F"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CDEE33E"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7DC08FF8" w14:textId="77777777" w:rsidR="00915F53" w:rsidRDefault="00915F53" w:rsidP="00915F53">
            <w:pPr>
              <w:bidi w:val="0"/>
              <w:rPr>
                <w:rFonts w:asciiTheme="majorBidi" w:hAnsiTheme="majorBidi" w:cstheme="majorBidi"/>
                <w:sz w:val="24"/>
              </w:rPr>
            </w:pPr>
          </w:p>
        </w:tc>
      </w:tr>
      <w:tr w:rsidR="00915F53" w14:paraId="087BBDAC"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09FE394C" w14:textId="19325175" w:rsidR="00915F53" w:rsidRDefault="00915F53" w:rsidP="00915F53">
            <w:pPr>
              <w:bidi w:val="0"/>
              <w:jc w:val="center"/>
              <w:rPr>
                <w:rFonts w:asciiTheme="majorBidi" w:hAnsiTheme="majorBidi" w:cstheme="majorBidi"/>
              </w:rPr>
            </w:pPr>
            <w:r>
              <w:rPr>
                <w:rFonts w:asciiTheme="majorBidi" w:hAnsiTheme="majorBidi" w:cstheme="majorBidi"/>
              </w:rPr>
              <w:t>145</w:t>
            </w:r>
          </w:p>
        </w:tc>
        <w:tc>
          <w:tcPr>
            <w:tcW w:w="184" w:type="pct"/>
            <w:tcBorders>
              <w:top w:val="single" w:sz="4" w:space="0" w:color="auto"/>
              <w:left w:val="single" w:sz="4" w:space="0" w:color="auto"/>
              <w:bottom w:val="single" w:sz="4" w:space="0" w:color="auto"/>
              <w:right w:val="single" w:sz="4" w:space="0" w:color="auto"/>
            </w:tcBorders>
          </w:tcPr>
          <w:p w14:paraId="78E8C4E4"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14D64615" w14:textId="23571613"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7B4B52A4"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13AE5491"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21EF033D"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695BF65A"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0806C792"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0722DC99" w14:textId="0160C80C" w:rsidR="00915F53" w:rsidRDefault="00915F53" w:rsidP="00915F53">
            <w:pPr>
              <w:bidi w:val="0"/>
              <w:jc w:val="center"/>
              <w:rPr>
                <w:rFonts w:asciiTheme="majorBidi" w:hAnsiTheme="majorBidi" w:cstheme="majorBidi"/>
              </w:rPr>
            </w:pPr>
            <w:r>
              <w:rPr>
                <w:rFonts w:asciiTheme="majorBidi" w:hAnsiTheme="majorBidi" w:cstheme="majorBidi"/>
              </w:rPr>
              <w:t>189</w:t>
            </w:r>
          </w:p>
        </w:tc>
        <w:tc>
          <w:tcPr>
            <w:tcW w:w="207" w:type="pct"/>
            <w:tcBorders>
              <w:top w:val="single" w:sz="4" w:space="0" w:color="auto"/>
              <w:left w:val="single" w:sz="4" w:space="0" w:color="auto"/>
              <w:bottom w:val="single" w:sz="4" w:space="0" w:color="auto"/>
              <w:right w:val="single" w:sz="4" w:space="0" w:color="auto"/>
            </w:tcBorders>
          </w:tcPr>
          <w:p w14:paraId="5F7581AB"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39FC5DC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1A6814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BBA161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CEDA0DA"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4340D61D"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2962E73C"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524DB453" w14:textId="0DDF5FB4" w:rsidR="00915F53" w:rsidRDefault="00915F53" w:rsidP="00915F53">
            <w:pPr>
              <w:bidi w:val="0"/>
              <w:jc w:val="center"/>
              <w:rPr>
                <w:rFonts w:asciiTheme="majorBidi" w:hAnsiTheme="majorBidi" w:cstheme="majorBidi"/>
              </w:rPr>
            </w:pPr>
            <w:r>
              <w:rPr>
                <w:rFonts w:asciiTheme="majorBidi" w:hAnsiTheme="majorBidi" w:cstheme="majorBidi"/>
              </w:rPr>
              <w:t>229</w:t>
            </w:r>
          </w:p>
        </w:tc>
        <w:tc>
          <w:tcPr>
            <w:tcW w:w="207" w:type="pct"/>
            <w:tcBorders>
              <w:top w:val="single" w:sz="4" w:space="0" w:color="auto"/>
              <w:left w:val="single" w:sz="4" w:space="0" w:color="auto"/>
              <w:bottom w:val="single" w:sz="4" w:space="0" w:color="auto"/>
              <w:right w:val="single" w:sz="4" w:space="0" w:color="auto"/>
            </w:tcBorders>
          </w:tcPr>
          <w:p w14:paraId="0A0BB197"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7DA8B4BC"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C2A8A0E"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6FF1B5F"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3C9CEA6"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0009868F" w14:textId="77777777" w:rsidR="00915F53" w:rsidRDefault="00915F53" w:rsidP="00915F53">
            <w:pPr>
              <w:bidi w:val="0"/>
              <w:rPr>
                <w:rFonts w:asciiTheme="majorBidi" w:hAnsiTheme="majorBidi" w:cstheme="majorBidi"/>
                <w:sz w:val="24"/>
              </w:rPr>
            </w:pPr>
          </w:p>
        </w:tc>
      </w:tr>
      <w:tr w:rsidR="00915F53" w14:paraId="353B6AF9"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04BD5DAA" w14:textId="5349484C" w:rsidR="00915F53" w:rsidRDefault="00915F53" w:rsidP="00915F53">
            <w:pPr>
              <w:bidi w:val="0"/>
              <w:jc w:val="center"/>
              <w:rPr>
                <w:rFonts w:asciiTheme="majorBidi" w:hAnsiTheme="majorBidi" w:cstheme="majorBidi"/>
              </w:rPr>
            </w:pPr>
            <w:r>
              <w:rPr>
                <w:rFonts w:asciiTheme="majorBidi" w:hAnsiTheme="majorBidi" w:cstheme="majorBidi"/>
              </w:rPr>
              <w:t>146</w:t>
            </w:r>
          </w:p>
        </w:tc>
        <w:tc>
          <w:tcPr>
            <w:tcW w:w="184" w:type="pct"/>
            <w:tcBorders>
              <w:top w:val="single" w:sz="4" w:space="0" w:color="auto"/>
              <w:left w:val="single" w:sz="4" w:space="0" w:color="auto"/>
              <w:bottom w:val="single" w:sz="4" w:space="0" w:color="auto"/>
              <w:right w:val="single" w:sz="4" w:space="0" w:color="auto"/>
            </w:tcBorders>
          </w:tcPr>
          <w:p w14:paraId="6FBEE692"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09A06880" w14:textId="5EF6A4C0"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69D5BAE8"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7705044"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AC40F74"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0E91AB50"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0565CB32"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2D30FA4F" w14:textId="1CFAE0D2" w:rsidR="00915F53" w:rsidRDefault="00915F53" w:rsidP="00915F53">
            <w:pPr>
              <w:bidi w:val="0"/>
              <w:jc w:val="center"/>
              <w:rPr>
                <w:rFonts w:asciiTheme="majorBidi" w:hAnsiTheme="majorBidi" w:cstheme="majorBidi"/>
              </w:rPr>
            </w:pPr>
            <w:r>
              <w:rPr>
                <w:rFonts w:asciiTheme="majorBidi" w:hAnsiTheme="majorBidi" w:cstheme="majorBidi"/>
              </w:rPr>
              <w:t>190</w:t>
            </w:r>
          </w:p>
        </w:tc>
        <w:tc>
          <w:tcPr>
            <w:tcW w:w="207" w:type="pct"/>
            <w:tcBorders>
              <w:top w:val="single" w:sz="4" w:space="0" w:color="auto"/>
              <w:left w:val="single" w:sz="4" w:space="0" w:color="auto"/>
              <w:bottom w:val="single" w:sz="4" w:space="0" w:color="auto"/>
              <w:right w:val="single" w:sz="4" w:space="0" w:color="auto"/>
            </w:tcBorders>
          </w:tcPr>
          <w:p w14:paraId="4AFF6491"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42C1ED8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4C278F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3A74730"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362E3C3"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13C89C30"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21CA9F1"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70B0477B" w14:textId="08A48058" w:rsidR="00915F53" w:rsidRDefault="00915F53" w:rsidP="00915F53">
            <w:pPr>
              <w:bidi w:val="0"/>
              <w:jc w:val="center"/>
              <w:rPr>
                <w:rFonts w:asciiTheme="majorBidi" w:hAnsiTheme="majorBidi" w:cstheme="majorBidi"/>
              </w:rPr>
            </w:pPr>
            <w:r>
              <w:rPr>
                <w:rFonts w:asciiTheme="majorBidi" w:hAnsiTheme="majorBidi" w:cstheme="majorBidi"/>
              </w:rPr>
              <w:t>230</w:t>
            </w:r>
          </w:p>
        </w:tc>
        <w:tc>
          <w:tcPr>
            <w:tcW w:w="207" w:type="pct"/>
            <w:tcBorders>
              <w:top w:val="single" w:sz="4" w:space="0" w:color="auto"/>
              <w:left w:val="single" w:sz="4" w:space="0" w:color="auto"/>
              <w:bottom w:val="single" w:sz="4" w:space="0" w:color="auto"/>
              <w:right w:val="single" w:sz="4" w:space="0" w:color="auto"/>
            </w:tcBorders>
          </w:tcPr>
          <w:p w14:paraId="35B33E15"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386183F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010A0D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8F7AA4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04C52E5"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0B14BA4A" w14:textId="77777777" w:rsidR="00915F53" w:rsidRDefault="00915F53" w:rsidP="00915F53">
            <w:pPr>
              <w:bidi w:val="0"/>
              <w:rPr>
                <w:rFonts w:asciiTheme="majorBidi" w:hAnsiTheme="majorBidi" w:cstheme="majorBidi"/>
                <w:sz w:val="24"/>
              </w:rPr>
            </w:pPr>
          </w:p>
        </w:tc>
      </w:tr>
      <w:tr w:rsidR="00915F53" w14:paraId="64A120DD"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1EDAC7DB" w14:textId="447D6980" w:rsidR="00915F53" w:rsidRDefault="00915F53" w:rsidP="00915F53">
            <w:pPr>
              <w:bidi w:val="0"/>
              <w:jc w:val="center"/>
              <w:rPr>
                <w:rFonts w:asciiTheme="majorBidi" w:hAnsiTheme="majorBidi" w:cstheme="majorBidi"/>
              </w:rPr>
            </w:pPr>
            <w:r>
              <w:rPr>
                <w:rFonts w:asciiTheme="majorBidi" w:hAnsiTheme="majorBidi" w:cstheme="majorBidi"/>
              </w:rPr>
              <w:t>147</w:t>
            </w:r>
          </w:p>
        </w:tc>
        <w:tc>
          <w:tcPr>
            <w:tcW w:w="184" w:type="pct"/>
            <w:tcBorders>
              <w:top w:val="single" w:sz="4" w:space="0" w:color="auto"/>
              <w:left w:val="single" w:sz="4" w:space="0" w:color="auto"/>
              <w:bottom w:val="single" w:sz="4" w:space="0" w:color="auto"/>
              <w:right w:val="single" w:sz="4" w:space="0" w:color="auto"/>
            </w:tcBorders>
          </w:tcPr>
          <w:p w14:paraId="4A31DD72"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760943CA" w14:textId="371B4F63"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5C7A935E"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65746812"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DC95C19"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70DEF196"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33E704C6"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40AEEE61" w14:textId="25781BC2" w:rsidR="00915F53" w:rsidRDefault="00915F53" w:rsidP="00915F53">
            <w:pPr>
              <w:bidi w:val="0"/>
              <w:jc w:val="center"/>
              <w:rPr>
                <w:rFonts w:asciiTheme="majorBidi" w:hAnsiTheme="majorBidi" w:cstheme="majorBidi"/>
              </w:rPr>
            </w:pPr>
            <w:r>
              <w:rPr>
                <w:rFonts w:asciiTheme="majorBidi" w:hAnsiTheme="majorBidi" w:cstheme="majorBidi"/>
              </w:rPr>
              <w:t>191</w:t>
            </w:r>
          </w:p>
        </w:tc>
        <w:tc>
          <w:tcPr>
            <w:tcW w:w="207" w:type="pct"/>
            <w:tcBorders>
              <w:top w:val="single" w:sz="4" w:space="0" w:color="auto"/>
              <w:left w:val="single" w:sz="4" w:space="0" w:color="auto"/>
              <w:bottom w:val="single" w:sz="4" w:space="0" w:color="auto"/>
              <w:right w:val="single" w:sz="4" w:space="0" w:color="auto"/>
            </w:tcBorders>
          </w:tcPr>
          <w:p w14:paraId="11FBDFE6"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06C93A2C"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0C965A0"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94C9B70"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AF422AF"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52E344F3"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73D91303"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69BB5A24" w14:textId="29DC67A4" w:rsidR="00915F53" w:rsidRDefault="00915F53" w:rsidP="00915F53">
            <w:pPr>
              <w:bidi w:val="0"/>
              <w:jc w:val="center"/>
              <w:rPr>
                <w:rFonts w:asciiTheme="majorBidi" w:hAnsiTheme="majorBidi" w:cstheme="majorBidi"/>
              </w:rPr>
            </w:pPr>
            <w:r>
              <w:rPr>
                <w:rFonts w:asciiTheme="majorBidi" w:hAnsiTheme="majorBidi" w:cstheme="majorBidi"/>
              </w:rPr>
              <w:t>231</w:t>
            </w:r>
          </w:p>
        </w:tc>
        <w:tc>
          <w:tcPr>
            <w:tcW w:w="207" w:type="pct"/>
            <w:tcBorders>
              <w:top w:val="single" w:sz="4" w:space="0" w:color="auto"/>
              <w:left w:val="single" w:sz="4" w:space="0" w:color="auto"/>
              <w:bottom w:val="single" w:sz="4" w:space="0" w:color="auto"/>
              <w:right w:val="single" w:sz="4" w:space="0" w:color="auto"/>
            </w:tcBorders>
          </w:tcPr>
          <w:p w14:paraId="537E0140"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2402DCD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CDF608D"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087D46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5EBF1FF"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37AF8C2B" w14:textId="77777777" w:rsidR="00915F53" w:rsidRDefault="00915F53" w:rsidP="00915F53">
            <w:pPr>
              <w:bidi w:val="0"/>
              <w:rPr>
                <w:rFonts w:asciiTheme="majorBidi" w:hAnsiTheme="majorBidi" w:cstheme="majorBidi"/>
                <w:sz w:val="24"/>
              </w:rPr>
            </w:pPr>
          </w:p>
        </w:tc>
      </w:tr>
      <w:tr w:rsidR="00915F53" w14:paraId="50469180"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0754800C" w14:textId="3D37B05D" w:rsidR="00915F53" w:rsidRDefault="00915F53" w:rsidP="00915F53">
            <w:pPr>
              <w:bidi w:val="0"/>
              <w:jc w:val="center"/>
              <w:rPr>
                <w:rFonts w:asciiTheme="majorBidi" w:hAnsiTheme="majorBidi" w:cstheme="majorBidi"/>
              </w:rPr>
            </w:pPr>
            <w:r>
              <w:rPr>
                <w:rFonts w:asciiTheme="majorBidi" w:hAnsiTheme="majorBidi" w:cstheme="majorBidi"/>
              </w:rPr>
              <w:t>148</w:t>
            </w:r>
          </w:p>
        </w:tc>
        <w:tc>
          <w:tcPr>
            <w:tcW w:w="184" w:type="pct"/>
            <w:tcBorders>
              <w:top w:val="single" w:sz="4" w:space="0" w:color="auto"/>
              <w:left w:val="single" w:sz="4" w:space="0" w:color="auto"/>
              <w:bottom w:val="single" w:sz="4" w:space="0" w:color="auto"/>
              <w:right w:val="single" w:sz="4" w:space="0" w:color="auto"/>
            </w:tcBorders>
          </w:tcPr>
          <w:p w14:paraId="4FC10D14"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3C1F978E" w14:textId="2DC1698D"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23060618"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9248296"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8B2935A"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05CBBBE4"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73F3C549"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69E468D8" w14:textId="6CDA5824" w:rsidR="00915F53" w:rsidRDefault="00915F53" w:rsidP="00915F53">
            <w:pPr>
              <w:bidi w:val="0"/>
              <w:jc w:val="center"/>
              <w:rPr>
                <w:rFonts w:asciiTheme="majorBidi" w:hAnsiTheme="majorBidi" w:cstheme="majorBidi"/>
              </w:rPr>
            </w:pPr>
            <w:r>
              <w:rPr>
                <w:rFonts w:asciiTheme="majorBidi" w:hAnsiTheme="majorBidi" w:cstheme="majorBidi"/>
              </w:rPr>
              <w:t>192</w:t>
            </w:r>
          </w:p>
        </w:tc>
        <w:tc>
          <w:tcPr>
            <w:tcW w:w="207" w:type="pct"/>
            <w:tcBorders>
              <w:top w:val="single" w:sz="4" w:space="0" w:color="auto"/>
              <w:left w:val="single" w:sz="4" w:space="0" w:color="auto"/>
              <w:bottom w:val="single" w:sz="4" w:space="0" w:color="auto"/>
              <w:right w:val="single" w:sz="4" w:space="0" w:color="auto"/>
            </w:tcBorders>
          </w:tcPr>
          <w:p w14:paraId="7A9712E3"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10BC884D"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BC5B2C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A68A76E"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BEBFBB4"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272412F1"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2DF76644"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071B19D2" w14:textId="74BEF542" w:rsidR="00915F53" w:rsidRDefault="00915F53" w:rsidP="00915F53">
            <w:pPr>
              <w:bidi w:val="0"/>
              <w:jc w:val="center"/>
              <w:rPr>
                <w:rFonts w:asciiTheme="majorBidi" w:hAnsiTheme="majorBidi" w:cstheme="majorBidi"/>
              </w:rPr>
            </w:pPr>
            <w:r>
              <w:rPr>
                <w:rFonts w:asciiTheme="majorBidi" w:hAnsiTheme="majorBidi" w:cstheme="majorBidi"/>
              </w:rPr>
              <w:t>232</w:t>
            </w:r>
          </w:p>
        </w:tc>
        <w:tc>
          <w:tcPr>
            <w:tcW w:w="207" w:type="pct"/>
            <w:tcBorders>
              <w:top w:val="single" w:sz="4" w:space="0" w:color="auto"/>
              <w:left w:val="single" w:sz="4" w:space="0" w:color="auto"/>
              <w:bottom w:val="single" w:sz="4" w:space="0" w:color="auto"/>
              <w:right w:val="single" w:sz="4" w:space="0" w:color="auto"/>
            </w:tcBorders>
          </w:tcPr>
          <w:p w14:paraId="35BA3BF8"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449B792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B83A1C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3E1927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FBC331A"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12012073" w14:textId="77777777" w:rsidR="00915F53" w:rsidRDefault="00915F53" w:rsidP="00915F53">
            <w:pPr>
              <w:bidi w:val="0"/>
              <w:rPr>
                <w:rFonts w:asciiTheme="majorBidi" w:hAnsiTheme="majorBidi" w:cstheme="majorBidi"/>
                <w:sz w:val="24"/>
              </w:rPr>
            </w:pPr>
          </w:p>
        </w:tc>
      </w:tr>
      <w:tr w:rsidR="00915F53" w14:paraId="7FDE39C7"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1D1DE405" w14:textId="666F04FF" w:rsidR="00915F53" w:rsidRDefault="00915F53" w:rsidP="00915F53">
            <w:pPr>
              <w:bidi w:val="0"/>
              <w:jc w:val="center"/>
              <w:rPr>
                <w:rFonts w:asciiTheme="majorBidi" w:hAnsiTheme="majorBidi" w:cstheme="majorBidi"/>
              </w:rPr>
            </w:pPr>
            <w:r>
              <w:rPr>
                <w:rFonts w:asciiTheme="majorBidi" w:hAnsiTheme="majorBidi" w:cstheme="majorBidi"/>
              </w:rPr>
              <w:t>149</w:t>
            </w:r>
          </w:p>
        </w:tc>
        <w:tc>
          <w:tcPr>
            <w:tcW w:w="184" w:type="pct"/>
            <w:tcBorders>
              <w:top w:val="single" w:sz="4" w:space="0" w:color="auto"/>
              <w:left w:val="single" w:sz="4" w:space="0" w:color="auto"/>
              <w:bottom w:val="single" w:sz="4" w:space="0" w:color="auto"/>
              <w:right w:val="single" w:sz="4" w:space="0" w:color="auto"/>
            </w:tcBorders>
          </w:tcPr>
          <w:p w14:paraId="1EC16365"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7C0EC96B" w14:textId="6FFAFEDE"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5E5202C2"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0B40B41B"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C4A2B4D"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546C0B5A"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4FFC687E"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214179B9" w14:textId="7C179CC0" w:rsidR="00915F53" w:rsidRDefault="00915F53" w:rsidP="00915F53">
            <w:pPr>
              <w:bidi w:val="0"/>
              <w:jc w:val="center"/>
              <w:rPr>
                <w:rFonts w:asciiTheme="majorBidi" w:hAnsiTheme="majorBidi" w:cstheme="majorBidi"/>
              </w:rPr>
            </w:pPr>
            <w:r>
              <w:rPr>
                <w:rFonts w:asciiTheme="majorBidi" w:hAnsiTheme="majorBidi" w:cstheme="majorBidi"/>
              </w:rPr>
              <w:t>193</w:t>
            </w:r>
          </w:p>
        </w:tc>
        <w:tc>
          <w:tcPr>
            <w:tcW w:w="207" w:type="pct"/>
            <w:tcBorders>
              <w:top w:val="single" w:sz="4" w:space="0" w:color="auto"/>
              <w:left w:val="single" w:sz="4" w:space="0" w:color="auto"/>
              <w:bottom w:val="single" w:sz="4" w:space="0" w:color="auto"/>
              <w:right w:val="single" w:sz="4" w:space="0" w:color="auto"/>
            </w:tcBorders>
          </w:tcPr>
          <w:p w14:paraId="67E780C7"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3744329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E551AE7"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1F5E02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0A599B4"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2C065E31"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0B584270"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53F984D9" w14:textId="5CD3C82E" w:rsidR="00915F53" w:rsidRDefault="00915F53" w:rsidP="00915F53">
            <w:pPr>
              <w:bidi w:val="0"/>
              <w:jc w:val="center"/>
              <w:rPr>
                <w:rFonts w:asciiTheme="majorBidi" w:hAnsiTheme="majorBidi" w:cstheme="majorBidi"/>
              </w:rPr>
            </w:pPr>
            <w:r>
              <w:rPr>
                <w:rFonts w:asciiTheme="majorBidi" w:hAnsiTheme="majorBidi" w:cstheme="majorBidi"/>
              </w:rPr>
              <w:t>233</w:t>
            </w:r>
          </w:p>
        </w:tc>
        <w:tc>
          <w:tcPr>
            <w:tcW w:w="207" w:type="pct"/>
            <w:tcBorders>
              <w:top w:val="single" w:sz="4" w:space="0" w:color="auto"/>
              <w:left w:val="single" w:sz="4" w:space="0" w:color="auto"/>
              <w:bottom w:val="single" w:sz="4" w:space="0" w:color="auto"/>
              <w:right w:val="single" w:sz="4" w:space="0" w:color="auto"/>
            </w:tcBorders>
          </w:tcPr>
          <w:p w14:paraId="266A6195"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5A2E686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168C22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AED914F"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6EC6B8D"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26E6D09F" w14:textId="77777777" w:rsidR="00915F53" w:rsidRDefault="00915F53" w:rsidP="00915F53">
            <w:pPr>
              <w:bidi w:val="0"/>
              <w:rPr>
                <w:rFonts w:asciiTheme="majorBidi" w:hAnsiTheme="majorBidi" w:cstheme="majorBidi"/>
                <w:sz w:val="24"/>
              </w:rPr>
            </w:pPr>
          </w:p>
        </w:tc>
      </w:tr>
      <w:tr w:rsidR="00915F53" w14:paraId="3E7BB874"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55A39ADB" w14:textId="4C1F8AEB" w:rsidR="00915F53" w:rsidRDefault="00915F53" w:rsidP="00915F53">
            <w:pPr>
              <w:bidi w:val="0"/>
              <w:jc w:val="center"/>
              <w:rPr>
                <w:rFonts w:asciiTheme="majorBidi" w:hAnsiTheme="majorBidi" w:cstheme="majorBidi"/>
              </w:rPr>
            </w:pPr>
            <w:r>
              <w:rPr>
                <w:rFonts w:asciiTheme="majorBidi" w:hAnsiTheme="majorBidi" w:cstheme="majorBidi"/>
              </w:rPr>
              <w:t>150</w:t>
            </w:r>
          </w:p>
        </w:tc>
        <w:tc>
          <w:tcPr>
            <w:tcW w:w="184" w:type="pct"/>
            <w:tcBorders>
              <w:top w:val="single" w:sz="4" w:space="0" w:color="auto"/>
              <w:left w:val="single" w:sz="4" w:space="0" w:color="auto"/>
              <w:bottom w:val="single" w:sz="4" w:space="0" w:color="auto"/>
              <w:right w:val="single" w:sz="4" w:space="0" w:color="auto"/>
            </w:tcBorders>
          </w:tcPr>
          <w:p w14:paraId="0078B5FA"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31E9F94F" w14:textId="0B1070C7"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780E1C18"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5058CC9A"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79AE062F"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24303BE7"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6976C5F0"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0C946ACC" w14:textId="6C85587E" w:rsidR="00915F53" w:rsidRDefault="00915F53" w:rsidP="00915F53">
            <w:pPr>
              <w:bidi w:val="0"/>
              <w:jc w:val="center"/>
              <w:rPr>
                <w:rFonts w:asciiTheme="majorBidi" w:hAnsiTheme="majorBidi" w:cstheme="majorBidi"/>
              </w:rPr>
            </w:pPr>
            <w:r>
              <w:rPr>
                <w:rFonts w:asciiTheme="majorBidi" w:hAnsiTheme="majorBidi" w:cstheme="majorBidi"/>
              </w:rPr>
              <w:t>194</w:t>
            </w:r>
          </w:p>
        </w:tc>
        <w:tc>
          <w:tcPr>
            <w:tcW w:w="207" w:type="pct"/>
            <w:tcBorders>
              <w:top w:val="single" w:sz="4" w:space="0" w:color="auto"/>
              <w:left w:val="single" w:sz="4" w:space="0" w:color="auto"/>
              <w:bottom w:val="single" w:sz="4" w:space="0" w:color="auto"/>
              <w:right w:val="single" w:sz="4" w:space="0" w:color="auto"/>
            </w:tcBorders>
          </w:tcPr>
          <w:p w14:paraId="34D1C916"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6F1C149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34E457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CCB95A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9394D68"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265B86E5"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2052B943"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209A106A" w14:textId="43B3796F" w:rsidR="00915F53" w:rsidRDefault="00915F53" w:rsidP="00915F53">
            <w:pPr>
              <w:bidi w:val="0"/>
              <w:jc w:val="center"/>
              <w:rPr>
                <w:rFonts w:asciiTheme="majorBidi" w:hAnsiTheme="majorBidi" w:cstheme="majorBidi"/>
              </w:rPr>
            </w:pPr>
            <w:r>
              <w:rPr>
                <w:rFonts w:asciiTheme="majorBidi" w:hAnsiTheme="majorBidi" w:cstheme="majorBidi"/>
              </w:rPr>
              <w:t>234</w:t>
            </w:r>
          </w:p>
        </w:tc>
        <w:tc>
          <w:tcPr>
            <w:tcW w:w="207" w:type="pct"/>
            <w:tcBorders>
              <w:top w:val="single" w:sz="4" w:space="0" w:color="auto"/>
              <w:left w:val="single" w:sz="4" w:space="0" w:color="auto"/>
              <w:bottom w:val="single" w:sz="4" w:space="0" w:color="auto"/>
              <w:right w:val="single" w:sz="4" w:space="0" w:color="auto"/>
            </w:tcBorders>
          </w:tcPr>
          <w:p w14:paraId="51747A83"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7C8CE2C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3E501C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381F12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B0D5868"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7A05758E" w14:textId="77777777" w:rsidR="00915F53" w:rsidRDefault="00915F53" w:rsidP="00915F53">
            <w:pPr>
              <w:bidi w:val="0"/>
              <w:rPr>
                <w:rFonts w:asciiTheme="majorBidi" w:hAnsiTheme="majorBidi" w:cstheme="majorBidi"/>
                <w:sz w:val="24"/>
              </w:rPr>
            </w:pPr>
          </w:p>
        </w:tc>
      </w:tr>
      <w:tr w:rsidR="00915F53" w14:paraId="25F36AE5"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3DA5C603" w14:textId="712142DE" w:rsidR="00915F53" w:rsidRDefault="00915F53" w:rsidP="00915F53">
            <w:pPr>
              <w:bidi w:val="0"/>
              <w:jc w:val="center"/>
              <w:rPr>
                <w:rFonts w:asciiTheme="majorBidi" w:hAnsiTheme="majorBidi" w:cstheme="majorBidi"/>
              </w:rPr>
            </w:pPr>
            <w:r>
              <w:rPr>
                <w:rFonts w:asciiTheme="majorBidi" w:hAnsiTheme="majorBidi" w:cstheme="majorBidi"/>
              </w:rPr>
              <w:t>151</w:t>
            </w:r>
          </w:p>
        </w:tc>
        <w:tc>
          <w:tcPr>
            <w:tcW w:w="184" w:type="pct"/>
            <w:tcBorders>
              <w:top w:val="single" w:sz="4" w:space="0" w:color="auto"/>
              <w:left w:val="single" w:sz="4" w:space="0" w:color="auto"/>
              <w:bottom w:val="single" w:sz="4" w:space="0" w:color="auto"/>
              <w:right w:val="single" w:sz="4" w:space="0" w:color="auto"/>
            </w:tcBorders>
          </w:tcPr>
          <w:p w14:paraId="1BAA25BA"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697612BB" w14:textId="10C34BF3"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71B978AE"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7357A8DD"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04F617A8"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6FF634C3"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3530789"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335505C9" w14:textId="7DA0D6F7" w:rsidR="00915F53" w:rsidRDefault="00915F53" w:rsidP="00915F53">
            <w:pPr>
              <w:bidi w:val="0"/>
              <w:jc w:val="center"/>
              <w:rPr>
                <w:rFonts w:asciiTheme="majorBidi" w:hAnsiTheme="majorBidi" w:cstheme="majorBidi"/>
              </w:rPr>
            </w:pPr>
            <w:r>
              <w:rPr>
                <w:rFonts w:asciiTheme="majorBidi" w:hAnsiTheme="majorBidi" w:cstheme="majorBidi"/>
              </w:rPr>
              <w:t>195</w:t>
            </w:r>
          </w:p>
        </w:tc>
        <w:tc>
          <w:tcPr>
            <w:tcW w:w="207" w:type="pct"/>
            <w:tcBorders>
              <w:top w:val="single" w:sz="4" w:space="0" w:color="auto"/>
              <w:left w:val="single" w:sz="4" w:space="0" w:color="auto"/>
              <w:bottom w:val="single" w:sz="4" w:space="0" w:color="auto"/>
              <w:right w:val="single" w:sz="4" w:space="0" w:color="auto"/>
            </w:tcBorders>
          </w:tcPr>
          <w:p w14:paraId="5FCBC2E3"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27007A9F"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86CFEC6"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876EA0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4FD61FE"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77A51760"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37EB05E"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7E40CE9A" w14:textId="5746604E" w:rsidR="00915F53" w:rsidRDefault="00915F53" w:rsidP="00915F53">
            <w:pPr>
              <w:bidi w:val="0"/>
              <w:jc w:val="center"/>
              <w:rPr>
                <w:rFonts w:asciiTheme="majorBidi" w:hAnsiTheme="majorBidi" w:cstheme="majorBidi"/>
              </w:rPr>
            </w:pPr>
            <w:r>
              <w:rPr>
                <w:rFonts w:asciiTheme="majorBidi" w:hAnsiTheme="majorBidi" w:cstheme="majorBidi"/>
              </w:rPr>
              <w:t>235</w:t>
            </w:r>
          </w:p>
        </w:tc>
        <w:tc>
          <w:tcPr>
            <w:tcW w:w="207" w:type="pct"/>
            <w:tcBorders>
              <w:top w:val="single" w:sz="4" w:space="0" w:color="auto"/>
              <w:left w:val="single" w:sz="4" w:space="0" w:color="auto"/>
              <w:bottom w:val="single" w:sz="4" w:space="0" w:color="auto"/>
              <w:right w:val="single" w:sz="4" w:space="0" w:color="auto"/>
            </w:tcBorders>
          </w:tcPr>
          <w:p w14:paraId="1742DC97"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7B153CE2"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8CD947F"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1C6C9A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2327C02"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25CC33FE" w14:textId="77777777" w:rsidR="00915F53" w:rsidRDefault="00915F53" w:rsidP="00915F53">
            <w:pPr>
              <w:bidi w:val="0"/>
              <w:rPr>
                <w:rFonts w:asciiTheme="majorBidi" w:hAnsiTheme="majorBidi" w:cstheme="majorBidi"/>
                <w:sz w:val="24"/>
              </w:rPr>
            </w:pPr>
          </w:p>
        </w:tc>
      </w:tr>
      <w:tr w:rsidR="00915F53" w14:paraId="68261AD2"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7B926080" w14:textId="240F3543" w:rsidR="00915F53" w:rsidRDefault="00915F53" w:rsidP="00915F53">
            <w:pPr>
              <w:bidi w:val="0"/>
              <w:jc w:val="center"/>
              <w:rPr>
                <w:rFonts w:asciiTheme="majorBidi" w:hAnsiTheme="majorBidi" w:cstheme="majorBidi"/>
              </w:rPr>
            </w:pPr>
            <w:r>
              <w:rPr>
                <w:rFonts w:asciiTheme="majorBidi" w:hAnsiTheme="majorBidi" w:cstheme="majorBidi"/>
              </w:rPr>
              <w:t>152</w:t>
            </w:r>
          </w:p>
        </w:tc>
        <w:tc>
          <w:tcPr>
            <w:tcW w:w="184" w:type="pct"/>
            <w:tcBorders>
              <w:top w:val="single" w:sz="4" w:space="0" w:color="auto"/>
              <w:left w:val="single" w:sz="4" w:space="0" w:color="auto"/>
              <w:bottom w:val="single" w:sz="4" w:space="0" w:color="auto"/>
              <w:right w:val="single" w:sz="4" w:space="0" w:color="auto"/>
            </w:tcBorders>
          </w:tcPr>
          <w:p w14:paraId="398D1AC4"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7548AC3D" w14:textId="2F4571F6"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0004949A"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AC595C3"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190F2E10"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7666E371"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643058C4"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2DCA34A4" w14:textId="74F11589" w:rsidR="00915F53" w:rsidRDefault="00915F53" w:rsidP="00915F53">
            <w:pPr>
              <w:bidi w:val="0"/>
              <w:jc w:val="center"/>
              <w:rPr>
                <w:rFonts w:asciiTheme="majorBidi" w:hAnsiTheme="majorBidi" w:cstheme="majorBidi"/>
              </w:rPr>
            </w:pPr>
            <w:r>
              <w:rPr>
                <w:rFonts w:asciiTheme="majorBidi" w:hAnsiTheme="majorBidi" w:cstheme="majorBidi"/>
              </w:rPr>
              <w:t>196</w:t>
            </w:r>
          </w:p>
        </w:tc>
        <w:tc>
          <w:tcPr>
            <w:tcW w:w="207" w:type="pct"/>
            <w:tcBorders>
              <w:top w:val="single" w:sz="4" w:space="0" w:color="auto"/>
              <w:left w:val="single" w:sz="4" w:space="0" w:color="auto"/>
              <w:bottom w:val="single" w:sz="4" w:space="0" w:color="auto"/>
              <w:right w:val="single" w:sz="4" w:space="0" w:color="auto"/>
            </w:tcBorders>
          </w:tcPr>
          <w:p w14:paraId="41523E76"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0B33084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FD0D28C"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92A276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135FBB2"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3F05C9BC"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C1904B1"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46D5DA82" w14:textId="41E96707" w:rsidR="00915F53" w:rsidRDefault="00915F53" w:rsidP="00915F53">
            <w:pPr>
              <w:bidi w:val="0"/>
              <w:jc w:val="center"/>
              <w:rPr>
                <w:rFonts w:asciiTheme="majorBidi" w:hAnsiTheme="majorBidi" w:cstheme="majorBidi"/>
              </w:rPr>
            </w:pPr>
            <w:r>
              <w:rPr>
                <w:rFonts w:asciiTheme="majorBidi" w:hAnsiTheme="majorBidi" w:cstheme="majorBidi"/>
              </w:rPr>
              <w:t>236</w:t>
            </w:r>
          </w:p>
        </w:tc>
        <w:tc>
          <w:tcPr>
            <w:tcW w:w="207" w:type="pct"/>
            <w:tcBorders>
              <w:top w:val="single" w:sz="4" w:space="0" w:color="auto"/>
              <w:left w:val="single" w:sz="4" w:space="0" w:color="auto"/>
              <w:bottom w:val="single" w:sz="4" w:space="0" w:color="auto"/>
              <w:right w:val="single" w:sz="4" w:space="0" w:color="auto"/>
            </w:tcBorders>
          </w:tcPr>
          <w:p w14:paraId="152C8FC3"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6993D9D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819218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7287E7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7880161"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17A9CCE5" w14:textId="77777777" w:rsidR="00915F53" w:rsidRDefault="00915F53" w:rsidP="00915F53">
            <w:pPr>
              <w:bidi w:val="0"/>
              <w:rPr>
                <w:rFonts w:asciiTheme="majorBidi" w:hAnsiTheme="majorBidi" w:cstheme="majorBidi"/>
                <w:sz w:val="24"/>
              </w:rPr>
            </w:pPr>
          </w:p>
        </w:tc>
      </w:tr>
      <w:tr w:rsidR="00915F53" w14:paraId="70A2D9E0"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5985779B" w14:textId="767B137E" w:rsidR="00915F53" w:rsidRDefault="00915F53" w:rsidP="00915F53">
            <w:pPr>
              <w:bidi w:val="0"/>
              <w:jc w:val="center"/>
              <w:rPr>
                <w:rFonts w:asciiTheme="majorBidi" w:hAnsiTheme="majorBidi" w:cstheme="majorBidi"/>
              </w:rPr>
            </w:pPr>
            <w:r>
              <w:rPr>
                <w:rFonts w:asciiTheme="majorBidi" w:hAnsiTheme="majorBidi" w:cstheme="majorBidi"/>
              </w:rPr>
              <w:t>153</w:t>
            </w:r>
          </w:p>
        </w:tc>
        <w:tc>
          <w:tcPr>
            <w:tcW w:w="184" w:type="pct"/>
            <w:tcBorders>
              <w:top w:val="single" w:sz="4" w:space="0" w:color="auto"/>
              <w:left w:val="single" w:sz="4" w:space="0" w:color="auto"/>
              <w:bottom w:val="single" w:sz="4" w:space="0" w:color="auto"/>
              <w:right w:val="single" w:sz="4" w:space="0" w:color="auto"/>
            </w:tcBorders>
          </w:tcPr>
          <w:p w14:paraId="704A55E3"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6ECDEAD6" w14:textId="1631A530"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6CB6F9DE"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429CA9AB"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0F25CDE1"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3857F287"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20FFEAF4"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14E5582D" w14:textId="6793DCE1" w:rsidR="00915F53" w:rsidRDefault="00915F53" w:rsidP="00915F53">
            <w:pPr>
              <w:bidi w:val="0"/>
              <w:jc w:val="center"/>
              <w:rPr>
                <w:rFonts w:asciiTheme="majorBidi" w:hAnsiTheme="majorBidi" w:cstheme="majorBidi"/>
              </w:rPr>
            </w:pPr>
            <w:r>
              <w:rPr>
                <w:rFonts w:asciiTheme="majorBidi" w:hAnsiTheme="majorBidi" w:cstheme="majorBidi"/>
              </w:rPr>
              <w:t>197</w:t>
            </w:r>
          </w:p>
        </w:tc>
        <w:tc>
          <w:tcPr>
            <w:tcW w:w="207" w:type="pct"/>
            <w:tcBorders>
              <w:top w:val="single" w:sz="4" w:space="0" w:color="auto"/>
              <w:left w:val="single" w:sz="4" w:space="0" w:color="auto"/>
              <w:bottom w:val="single" w:sz="4" w:space="0" w:color="auto"/>
              <w:right w:val="single" w:sz="4" w:space="0" w:color="auto"/>
            </w:tcBorders>
          </w:tcPr>
          <w:p w14:paraId="3D747F67"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3948701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B008B0E"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EE35F1E"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3C4E33C"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334E2667"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823FA55"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77478291" w14:textId="32225774" w:rsidR="00915F53" w:rsidRDefault="00915F53" w:rsidP="00915F53">
            <w:pPr>
              <w:bidi w:val="0"/>
              <w:jc w:val="center"/>
              <w:rPr>
                <w:rFonts w:asciiTheme="majorBidi" w:hAnsiTheme="majorBidi" w:cstheme="majorBidi"/>
              </w:rPr>
            </w:pPr>
            <w:r>
              <w:rPr>
                <w:rFonts w:asciiTheme="majorBidi" w:hAnsiTheme="majorBidi" w:cstheme="majorBidi"/>
              </w:rPr>
              <w:t>237</w:t>
            </w:r>
          </w:p>
        </w:tc>
        <w:tc>
          <w:tcPr>
            <w:tcW w:w="207" w:type="pct"/>
            <w:tcBorders>
              <w:top w:val="single" w:sz="4" w:space="0" w:color="auto"/>
              <w:left w:val="single" w:sz="4" w:space="0" w:color="auto"/>
              <w:bottom w:val="single" w:sz="4" w:space="0" w:color="auto"/>
              <w:right w:val="single" w:sz="4" w:space="0" w:color="auto"/>
            </w:tcBorders>
          </w:tcPr>
          <w:p w14:paraId="0D68DFE7"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0B6251B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5E4FD0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CCB7D1C"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58B8246"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44118EDF" w14:textId="77777777" w:rsidR="00915F53" w:rsidRDefault="00915F53" w:rsidP="00915F53">
            <w:pPr>
              <w:bidi w:val="0"/>
              <w:rPr>
                <w:rFonts w:asciiTheme="majorBidi" w:hAnsiTheme="majorBidi" w:cstheme="majorBidi"/>
                <w:sz w:val="24"/>
              </w:rPr>
            </w:pPr>
          </w:p>
        </w:tc>
      </w:tr>
      <w:tr w:rsidR="00915F53" w14:paraId="69EA03FE"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70896DEF" w14:textId="6AA7C5E7" w:rsidR="00915F53" w:rsidRDefault="00915F53" w:rsidP="00915F53">
            <w:pPr>
              <w:bidi w:val="0"/>
              <w:jc w:val="center"/>
              <w:rPr>
                <w:rFonts w:asciiTheme="majorBidi" w:hAnsiTheme="majorBidi" w:cstheme="majorBidi"/>
              </w:rPr>
            </w:pPr>
            <w:r>
              <w:rPr>
                <w:rFonts w:asciiTheme="majorBidi" w:hAnsiTheme="majorBidi" w:cstheme="majorBidi"/>
              </w:rPr>
              <w:t>154</w:t>
            </w:r>
          </w:p>
        </w:tc>
        <w:tc>
          <w:tcPr>
            <w:tcW w:w="184" w:type="pct"/>
            <w:tcBorders>
              <w:top w:val="single" w:sz="4" w:space="0" w:color="auto"/>
              <w:left w:val="single" w:sz="4" w:space="0" w:color="auto"/>
              <w:bottom w:val="single" w:sz="4" w:space="0" w:color="auto"/>
              <w:right w:val="single" w:sz="4" w:space="0" w:color="auto"/>
            </w:tcBorders>
          </w:tcPr>
          <w:p w14:paraId="634B56D8"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5C4F8165" w14:textId="099AEC78"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7123F33A"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0B36FBB9"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5763A13A"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242D10AE"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6FE5982F"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560C2D06" w14:textId="08562311" w:rsidR="00915F53" w:rsidRDefault="00915F53" w:rsidP="00915F53">
            <w:pPr>
              <w:bidi w:val="0"/>
              <w:jc w:val="center"/>
              <w:rPr>
                <w:rFonts w:asciiTheme="majorBidi" w:hAnsiTheme="majorBidi" w:cstheme="majorBidi"/>
              </w:rPr>
            </w:pPr>
            <w:r>
              <w:rPr>
                <w:rFonts w:asciiTheme="majorBidi" w:hAnsiTheme="majorBidi" w:cstheme="majorBidi"/>
              </w:rPr>
              <w:t>198</w:t>
            </w:r>
          </w:p>
        </w:tc>
        <w:tc>
          <w:tcPr>
            <w:tcW w:w="207" w:type="pct"/>
            <w:tcBorders>
              <w:top w:val="single" w:sz="4" w:space="0" w:color="auto"/>
              <w:left w:val="single" w:sz="4" w:space="0" w:color="auto"/>
              <w:bottom w:val="single" w:sz="4" w:space="0" w:color="auto"/>
              <w:right w:val="single" w:sz="4" w:space="0" w:color="auto"/>
            </w:tcBorders>
          </w:tcPr>
          <w:p w14:paraId="2C2812E0"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1868F11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CF5F7C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32EF012"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ABCC286"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467F5C4E"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F04FD12"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1D6D6220" w14:textId="6A81C3CC" w:rsidR="00915F53" w:rsidRDefault="00915F53" w:rsidP="00915F53">
            <w:pPr>
              <w:bidi w:val="0"/>
              <w:jc w:val="center"/>
              <w:rPr>
                <w:rFonts w:asciiTheme="majorBidi" w:hAnsiTheme="majorBidi" w:cstheme="majorBidi"/>
              </w:rPr>
            </w:pPr>
            <w:r>
              <w:rPr>
                <w:rFonts w:asciiTheme="majorBidi" w:hAnsiTheme="majorBidi" w:cstheme="majorBidi"/>
              </w:rPr>
              <w:t>238</w:t>
            </w:r>
          </w:p>
        </w:tc>
        <w:tc>
          <w:tcPr>
            <w:tcW w:w="207" w:type="pct"/>
            <w:tcBorders>
              <w:top w:val="single" w:sz="4" w:space="0" w:color="auto"/>
              <w:left w:val="single" w:sz="4" w:space="0" w:color="auto"/>
              <w:bottom w:val="single" w:sz="4" w:space="0" w:color="auto"/>
              <w:right w:val="single" w:sz="4" w:space="0" w:color="auto"/>
            </w:tcBorders>
          </w:tcPr>
          <w:p w14:paraId="085A1D27"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041D052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685ACA62"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E12F40E"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829B0DA"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32726719" w14:textId="77777777" w:rsidR="00915F53" w:rsidRDefault="00915F53" w:rsidP="00915F53">
            <w:pPr>
              <w:bidi w:val="0"/>
              <w:rPr>
                <w:rFonts w:asciiTheme="majorBidi" w:hAnsiTheme="majorBidi" w:cstheme="majorBidi"/>
                <w:sz w:val="24"/>
              </w:rPr>
            </w:pPr>
          </w:p>
        </w:tc>
      </w:tr>
      <w:tr w:rsidR="00915F53" w14:paraId="4A9EF381"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6904258A" w14:textId="416015CB" w:rsidR="00915F53" w:rsidRDefault="00915F53" w:rsidP="00915F53">
            <w:pPr>
              <w:bidi w:val="0"/>
              <w:jc w:val="center"/>
              <w:rPr>
                <w:rFonts w:asciiTheme="majorBidi" w:hAnsiTheme="majorBidi" w:cstheme="majorBidi"/>
              </w:rPr>
            </w:pPr>
            <w:r>
              <w:rPr>
                <w:rFonts w:asciiTheme="majorBidi" w:hAnsiTheme="majorBidi" w:cstheme="majorBidi"/>
              </w:rPr>
              <w:t>155</w:t>
            </w:r>
          </w:p>
        </w:tc>
        <w:tc>
          <w:tcPr>
            <w:tcW w:w="184" w:type="pct"/>
            <w:tcBorders>
              <w:top w:val="single" w:sz="4" w:space="0" w:color="auto"/>
              <w:left w:val="single" w:sz="4" w:space="0" w:color="auto"/>
              <w:bottom w:val="single" w:sz="4" w:space="0" w:color="auto"/>
              <w:right w:val="single" w:sz="4" w:space="0" w:color="auto"/>
            </w:tcBorders>
          </w:tcPr>
          <w:p w14:paraId="5F211020"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1274722C" w14:textId="176E7CC1"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184CAD98"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50AC6F1E"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022FB602"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7B66119C"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15BE984B"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4BE54100" w14:textId="732EDA16" w:rsidR="00915F53" w:rsidRDefault="00915F53" w:rsidP="00915F53">
            <w:pPr>
              <w:bidi w:val="0"/>
              <w:jc w:val="center"/>
              <w:rPr>
                <w:rFonts w:asciiTheme="majorBidi" w:hAnsiTheme="majorBidi" w:cstheme="majorBidi"/>
              </w:rPr>
            </w:pPr>
            <w:r>
              <w:rPr>
                <w:rFonts w:asciiTheme="majorBidi" w:hAnsiTheme="majorBidi" w:cstheme="majorBidi"/>
              </w:rPr>
              <w:t>199</w:t>
            </w:r>
          </w:p>
        </w:tc>
        <w:tc>
          <w:tcPr>
            <w:tcW w:w="207" w:type="pct"/>
            <w:tcBorders>
              <w:top w:val="single" w:sz="4" w:space="0" w:color="auto"/>
              <w:left w:val="single" w:sz="4" w:space="0" w:color="auto"/>
              <w:bottom w:val="single" w:sz="4" w:space="0" w:color="auto"/>
              <w:right w:val="single" w:sz="4" w:space="0" w:color="auto"/>
            </w:tcBorders>
          </w:tcPr>
          <w:p w14:paraId="34FB68FA"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2BF71FB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28810E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8FD904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29531F6"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20AA845C"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48A476AB"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68694F44" w14:textId="0F414DF7" w:rsidR="00915F53" w:rsidRDefault="00915F53" w:rsidP="00915F53">
            <w:pPr>
              <w:bidi w:val="0"/>
              <w:jc w:val="center"/>
              <w:rPr>
                <w:rFonts w:asciiTheme="majorBidi" w:hAnsiTheme="majorBidi" w:cstheme="majorBidi"/>
              </w:rPr>
            </w:pPr>
            <w:r>
              <w:rPr>
                <w:rFonts w:asciiTheme="majorBidi" w:hAnsiTheme="majorBidi" w:cstheme="majorBidi"/>
              </w:rPr>
              <w:t>239</w:t>
            </w:r>
          </w:p>
        </w:tc>
        <w:tc>
          <w:tcPr>
            <w:tcW w:w="207" w:type="pct"/>
            <w:tcBorders>
              <w:top w:val="single" w:sz="4" w:space="0" w:color="auto"/>
              <w:left w:val="single" w:sz="4" w:space="0" w:color="auto"/>
              <w:bottom w:val="single" w:sz="4" w:space="0" w:color="auto"/>
              <w:right w:val="single" w:sz="4" w:space="0" w:color="auto"/>
            </w:tcBorders>
          </w:tcPr>
          <w:p w14:paraId="2B12D90B"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0D1D3FB5"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3621CBE3"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99781B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458BA99"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6AFB6D5A" w14:textId="77777777" w:rsidR="00915F53" w:rsidRDefault="00915F53" w:rsidP="00915F53">
            <w:pPr>
              <w:bidi w:val="0"/>
              <w:rPr>
                <w:rFonts w:asciiTheme="majorBidi" w:hAnsiTheme="majorBidi" w:cstheme="majorBidi"/>
                <w:sz w:val="24"/>
              </w:rPr>
            </w:pPr>
          </w:p>
        </w:tc>
      </w:tr>
      <w:tr w:rsidR="00915F53" w14:paraId="657C4040"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661F9A62" w14:textId="3CC2BF49" w:rsidR="00915F53" w:rsidRDefault="00915F53" w:rsidP="00915F53">
            <w:pPr>
              <w:bidi w:val="0"/>
              <w:jc w:val="center"/>
              <w:rPr>
                <w:rFonts w:asciiTheme="majorBidi" w:hAnsiTheme="majorBidi" w:cstheme="majorBidi"/>
              </w:rPr>
            </w:pPr>
            <w:r>
              <w:rPr>
                <w:rFonts w:asciiTheme="majorBidi" w:hAnsiTheme="majorBidi" w:cstheme="majorBidi"/>
              </w:rPr>
              <w:t>156</w:t>
            </w:r>
          </w:p>
        </w:tc>
        <w:tc>
          <w:tcPr>
            <w:tcW w:w="184" w:type="pct"/>
            <w:tcBorders>
              <w:top w:val="single" w:sz="4" w:space="0" w:color="auto"/>
              <w:left w:val="single" w:sz="4" w:space="0" w:color="auto"/>
              <w:bottom w:val="single" w:sz="4" w:space="0" w:color="auto"/>
              <w:right w:val="single" w:sz="4" w:space="0" w:color="auto"/>
            </w:tcBorders>
          </w:tcPr>
          <w:p w14:paraId="65729404"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77A5454D" w14:textId="4DD5DEA9"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1A6091BD"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05C3AF65"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F2C5DDA"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24195BD3"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7BE46924"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04A292D4" w14:textId="089E4EEE" w:rsidR="00915F53" w:rsidRDefault="00915F53" w:rsidP="00915F53">
            <w:pPr>
              <w:bidi w:val="0"/>
              <w:jc w:val="center"/>
              <w:rPr>
                <w:rFonts w:asciiTheme="majorBidi" w:hAnsiTheme="majorBidi" w:cstheme="majorBidi"/>
              </w:rPr>
            </w:pPr>
            <w:r>
              <w:rPr>
                <w:rFonts w:asciiTheme="majorBidi" w:hAnsiTheme="majorBidi" w:cstheme="majorBidi"/>
              </w:rPr>
              <w:t>200</w:t>
            </w:r>
          </w:p>
        </w:tc>
        <w:tc>
          <w:tcPr>
            <w:tcW w:w="207" w:type="pct"/>
            <w:tcBorders>
              <w:top w:val="single" w:sz="4" w:space="0" w:color="auto"/>
              <w:left w:val="single" w:sz="4" w:space="0" w:color="auto"/>
              <w:bottom w:val="single" w:sz="4" w:space="0" w:color="auto"/>
              <w:right w:val="single" w:sz="4" w:space="0" w:color="auto"/>
            </w:tcBorders>
          </w:tcPr>
          <w:p w14:paraId="6BE76F28"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28A04ED0"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8FC500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29663BF"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0E7D7C5E"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7F18DDDD"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78045E91"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5AACE778" w14:textId="15DC7028" w:rsidR="00915F53" w:rsidRDefault="00915F53" w:rsidP="00915F53">
            <w:pPr>
              <w:bidi w:val="0"/>
              <w:jc w:val="center"/>
              <w:rPr>
                <w:rFonts w:asciiTheme="majorBidi" w:hAnsiTheme="majorBidi" w:cstheme="majorBidi"/>
              </w:rPr>
            </w:pPr>
            <w:r>
              <w:rPr>
                <w:rFonts w:asciiTheme="majorBidi" w:hAnsiTheme="majorBidi" w:cstheme="majorBidi"/>
              </w:rPr>
              <w:t>240</w:t>
            </w:r>
          </w:p>
        </w:tc>
        <w:tc>
          <w:tcPr>
            <w:tcW w:w="207" w:type="pct"/>
            <w:tcBorders>
              <w:top w:val="single" w:sz="4" w:space="0" w:color="auto"/>
              <w:left w:val="single" w:sz="4" w:space="0" w:color="auto"/>
              <w:bottom w:val="single" w:sz="4" w:space="0" w:color="auto"/>
              <w:right w:val="single" w:sz="4" w:space="0" w:color="auto"/>
            </w:tcBorders>
          </w:tcPr>
          <w:p w14:paraId="3638DE1B"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3EAD80C9"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13263B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528C611"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8433871"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35D91EB8" w14:textId="77777777" w:rsidR="00915F53" w:rsidRDefault="00915F53" w:rsidP="00915F53">
            <w:pPr>
              <w:bidi w:val="0"/>
              <w:rPr>
                <w:rFonts w:asciiTheme="majorBidi" w:hAnsiTheme="majorBidi" w:cstheme="majorBidi"/>
                <w:sz w:val="24"/>
              </w:rPr>
            </w:pPr>
          </w:p>
        </w:tc>
      </w:tr>
      <w:tr w:rsidR="00915F53" w14:paraId="10B544DB" w14:textId="77777777" w:rsidTr="00915F53">
        <w:trPr>
          <w:trHeight w:val="20"/>
        </w:trPr>
        <w:tc>
          <w:tcPr>
            <w:tcW w:w="396" w:type="pct"/>
            <w:tcBorders>
              <w:top w:val="single" w:sz="4" w:space="0" w:color="auto"/>
              <w:left w:val="single" w:sz="4" w:space="0" w:color="auto"/>
              <w:bottom w:val="single" w:sz="4" w:space="0" w:color="auto"/>
              <w:right w:val="single" w:sz="4" w:space="0" w:color="auto"/>
            </w:tcBorders>
            <w:vAlign w:val="center"/>
          </w:tcPr>
          <w:p w14:paraId="34355910" w14:textId="4EFCE546" w:rsidR="00915F53" w:rsidRDefault="00915F53" w:rsidP="00915F53">
            <w:pPr>
              <w:bidi w:val="0"/>
              <w:jc w:val="center"/>
              <w:rPr>
                <w:rFonts w:asciiTheme="majorBidi" w:hAnsiTheme="majorBidi" w:cstheme="majorBidi"/>
              </w:rPr>
            </w:pPr>
            <w:r>
              <w:rPr>
                <w:rFonts w:asciiTheme="majorBidi" w:hAnsiTheme="majorBidi" w:cstheme="majorBidi"/>
              </w:rPr>
              <w:t>157</w:t>
            </w:r>
          </w:p>
        </w:tc>
        <w:tc>
          <w:tcPr>
            <w:tcW w:w="184" w:type="pct"/>
            <w:tcBorders>
              <w:top w:val="single" w:sz="4" w:space="0" w:color="auto"/>
              <w:left w:val="single" w:sz="4" w:space="0" w:color="auto"/>
              <w:bottom w:val="single" w:sz="4" w:space="0" w:color="auto"/>
              <w:right w:val="single" w:sz="4" w:space="0" w:color="auto"/>
            </w:tcBorders>
          </w:tcPr>
          <w:p w14:paraId="7DA69339" w14:textId="77777777" w:rsidR="00915F53" w:rsidRDefault="00915F53" w:rsidP="00915F53">
            <w:pPr>
              <w:bidi w:val="0"/>
              <w:rPr>
                <w:rFonts w:ascii="Garamond" w:hAnsi="Garamond"/>
                <w:sz w:val="24"/>
                <w:szCs w:val="22"/>
              </w:rPr>
            </w:pPr>
          </w:p>
        </w:tc>
        <w:tc>
          <w:tcPr>
            <w:tcW w:w="199" w:type="pct"/>
            <w:tcBorders>
              <w:top w:val="single" w:sz="4" w:space="0" w:color="auto"/>
              <w:left w:val="single" w:sz="4" w:space="0" w:color="auto"/>
              <w:bottom w:val="single" w:sz="4" w:space="0" w:color="auto"/>
              <w:right w:val="single" w:sz="4" w:space="0" w:color="auto"/>
            </w:tcBorders>
          </w:tcPr>
          <w:p w14:paraId="7A6AFECB" w14:textId="20CBEAEA" w:rsidR="00915F53" w:rsidRDefault="00915F53" w:rsidP="00915F53">
            <w:pPr>
              <w:bidi w:val="0"/>
              <w:rPr>
                <w:rFonts w:asciiTheme="majorBidi" w:hAnsiTheme="majorBidi" w:cstheme="majorBidi"/>
                <w:sz w:val="24"/>
              </w:rPr>
            </w:pPr>
            <w:r>
              <w:rPr>
                <w:rFonts w:asciiTheme="majorBidi" w:hAnsiTheme="majorBidi" w:cstheme="majorBidi"/>
              </w:rPr>
              <w:t>X</w:t>
            </w:r>
          </w:p>
        </w:tc>
        <w:tc>
          <w:tcPr>
            <w:tcW w:w="206" w:type="pct"/>
            <w:tcBorders>
              <w:top w:val="single" w:sz="4" w:space="0" w:color="auto"/>
              <w:left w:val="single" w:sz="4" w:space="0" w:color="auto"/>
              <w:bottom w:val="single" w:sz="4" w:space="0" w:color="auto"/>
              <w:right w:val="single" w:sz="4" w:space="0" w:color="auto"/>
            </w:tcBorders>
          </w:tcPr>
          <w:p w14:paraId="75BDB325"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098E86F5" w14:textId="77777777" w:rsidR="00915F53" w:rsidRDefault="00915F53" w:rsidP="00915F53">
            <w:pPr>
              <w:bidi w:val="0"/>
              <w:rPr>
                <w:rFonts w:asciiTheme="majorBidi" w:hAnsiTheme="majorBidi" w:cstheme="majorBidi"/>
                <w:sz w:val="24"/>
              </w:rPr>
            </w:pPr>
          </w:p>
        </w:tc>
        <w:tc>
          <w:tcPr>
            <w:tcW w:w="206" w:type="pct"/>
            <w:tcBorders>
              <w:top w:val="single" w:sz="4" w:space="0" w:color="auto"/>
              <w:left w:val="single" w:sz="4" w:space="0" w:color="auto"/>
              <w:bottom w:val="single" w:sz="4" w:space="0" w:color="auto"/>
              <w:right w:val="single" w:sz="4" w:space="0" w:color="auto"/>
            </w:tcBorders>
          </w:tcPr>
          <w:p w14:paraId="3BDC29DD" w14:textId="77777777" w:rsidR="00915F53" w:rsidRDefault="00915F53" w:rsidP="00915F53">
            <w:pPr>
              <w:bidi w:val="0"/>
              <w:rPr>
                <w:rFonts w:asciiTheme="majorBidi" w:hAnsiTheme="majorBidi" w:cstheme="majorBidi"/>
                <w:sz w:val="24"/>
              </w:rPr>
            </w:pPr>
          </w:p>
        </w:tc>
        <w:tc>
          <w:tcPr>
            <w:tcW w:w="208" w:type="pct"/>
            <w:tcBorders>
              <w:top w:val="single" w:sz="4" w:space="0" w:color="auto"/>
              <w:left w:val="single" w:sz="4" w:space="0" w:color="auto"/>
              <w:bottom w:val="single" w:sz="4" w:space="0" w:color="auto"/>
              <w:right w:val="single" w:sz="4" w:space="0" w:color="auto"/>
            </w:tcBorders>
          </w:tcPr>
          <w:p w14:paraId="083EDA5B"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6E4B8B14"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63237D0B" w14:textId="0191176C" w:rsidR="00915F53" w:rsidRDefault="00915F53" w:rsidP="00915F53">
            <w:pPr>
              <w:bidi w:val="0"/>
              <w:jc w:val="center"/>
              <w:rPr>
                <w:rFonts w:asciiTheme="majorBidi" w:hAnsiTheme="majorBidi" w:cstheme="majorBidi"/>
              </w:rPr>
            </w:pPr>
            <w:r>
              <w:rPr>
                <w:rFonts w:asciiTheme="majorBidi" w:hAnsiTheme="majorBidi" w:cstheme="majorBidi"/>
              </w:rPr>
              <w:t>201</w:t>
            </w:r>
          </w:p>
        </w:tc>
        <w:tc>
          <w:tcPr>
            <w:tcW w:w="207" w:type="pct"/>
            <w:tcBorders>
              <w:top w:val="single" w:sz="4" w:space="0" w:color="auto"/>
              <w:left w:val="single" w:sz="4" w:space="0" w:color="auto"/>
              <w:bottom w:val="single" w:sz="4" w:space="0" w:color="auto"/>
              <w:right w:val="single" w:sz="4" w:space="0" w:color="auto"/>
            </w:tcBorders>
          </w:tcPr>
          <w:p w14:paraId="6380F5B9"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655F952B"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EEA801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2540DAA8"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441132E0" w14:textId="77777777" w:rsidR="00915F53" w:rsidRDefault="00915F53" w:rsidP="00915F53">
            <w:pPr>
              <w:bidi w:val="0"/>
              <w:rPr>
                <w:rFonts w:asciiTheme="majorBidi" w:hAnsiTheme="majorBidi" w:cstheme="majorBidi"/>
                <w:sz w:val="24"/>
              </w:rPr>
            </w:pPr>
          </w:p>
        </w:tc>
        <w:tc>
          <w:tcPr>
            <w:tcW w:w="219" w:type="pct"/>
            <w:tcBorders>
              <w:top w:val="single" w:sz="4" w:space="0" w:color="auto"/>
              <w:left w:val="single" w:sz="4" w:space="0" w:color="auto"/>
              <w:bottom w:val="single" w:sz="4" w:space="0" w:color="auto"/>
              <w:right w:val="single" w:sz="4" w:space="0" w:color="auto"/>
            </w:tcBorders>
          </w:tcPr>
          <w:p w14:paraId="62D99F07" w14:textId="77777777" w:rsidR="00915F53" w:rsidRDefault="00915F53" w:rsidP="00915F53">
            <w:pPr>
              <w:bidi w:val="0"/>
              <w:rPr>
                <w:rFonts w:asciiTheme="majorBidi" w:hAnsiTheme="majorBidi" w:cstheme="majorBidi"/>
                <w:sz w:val="24"/>
              </w:rPr>
            </w:pPr>
          </w:p>
        </w:tc>
        <w:tc>
          <w:tcPr>
            <w:tcW w:w="113" w:type="pct"/>
            <w:tcBorders>
              <w:top w:val="nil"/>
              <w:left w:val="single" w:sz="4" w:space="0" w:color="auto"/>
              <w:bottom w:val="nil"/>
              <w:right w:val="single" w:sz="4" w:space="0" w:color="auto"/>
            </w:tcBorders>
          </w:tcPr>
          <w:p w14:paraId="51B6BFB6" w14:textId="77777777" w:rsidR="00915F53" w:rsidRDefault="00915F53" w:rsidP="00915F53">
            <w:pPr>
              <w:bidi w:val="0"/>
              <w:rPr>
                <w:rFonts w:asciiTheme="majorBidi" w:hAnsiTheme="majorBidi" w:cstheme="majorBidi"/>
                <w:sz w:val="24"/>
              </w:rPr>
            </w:pPr>
          </w:p>
        </w:tc>
        <w:tc>
          <w:tcPr>
            <w:tcW w:w="346" w:type="pct"/>
            <w:tcBorders>
              <w:top w:val="single" w:sz="4" w:space="0" w:color="auto"/>
              <w:left w:val="single" w:sz="4" w:space="0" w:color="auto"/>
              <w:bottom w:val="single" w:sz="4" w:space="0" w:color="auto"/>
              <w:right w:val="single" w:sz="4" w:space="0" w:color="auto"/>
            </w:tcBorders>
            <w:vAlign w:val="center"/>
          </w:tcPr>
          <w:p w14:paraId="6AE57FBB" w14:textId="44C76754" w:rsidR="00915F53" w:rsidRDefault="00915F53" w:rsidP="00915F53">
            <w:pPr>
              <w:bidi w:val="0"/>
              <w:jc w:val="center"/>
              <w:rPr>
                <w:rFonts w:asciiTheme="majorBidi" w:hAnsiTheme="majorBidi" w:cstheme="majorBidi"/>
              </w:rPr>
            </w:pPr>
            <w:r>
              <w:rPr>
                <w:rFonts w:asciiTheme="majorBidi" w:hAnsiTheme="majorBidi" w:cstheme="majorBidi"/>
              </w:rPr>
              <w:t>241</w:t>
            </w:r>
          </w:p>
        </w:tc>
        <w:tc>
          <w:tcPr>
            <w:tcW w:w="207" w:type="pct"/>
            <w:tcBorders>
              <w:top w:val="single" w:sz="4" w:space="0" w:color="auto"/>
              <w:left w:val="single" w:sz="4" w:space="0" w:color="auto"/>
              <w:bottom w:val="single" w:sz="4" w:space="0" w:color="auto"/>
              <w:right w:val="single" w:sz="4" w:space="0" w:color="auto"/>
            </w:tcBorders>
          </w:tcPr>
          <w:p w14:paraId="0162283E" w14:textId="77777777" w:rsidR="00915F53" w:rsidRDefault="00915F53" w:rsidP="00915F53">
            <w:pPr>
              <w:bidi w:val="0"/>
              <w:rPr>
                <w:rFonts w:asciiTheme="majorBidi" w:hAnsiTheme="majorBidi" w:cstheme="majorBidi"/>
                <w:sz w:val="24"/>
              </w:rPr>
            </w:pPr>
          </w:p>
        </w:tc>
        <w:tc>
          <w:tcPr>
            <w:tcW w:w="200" w:type="pct"/>
            <w:tcBorders>
              <w:top w:val="single" w:sz="4" w:space="0" w:color="auto"/>
              <w:left w:val="single" w:sz="4" w:space="0" w:color="auto"/>
              <w:bottom w:val="single" w:sz="4" w:space="0" w:color="auto"/>
              <w:right w:val="single" w:sz="4" w:space="0" w:color="auto"/>
            </w:tcBorders>
          </w:tcPr>
          <w:p w14:paraId="2DAE7704"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1918998A"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5FC7143E" w14:textId="77777777" w:rsidR="00915F53" w:rsidRDefault="00915F53" w:rsidP="00915F53">
            <w:pPr>
              <w:bidi w:val="0"/>
              <w:rPr>
                <w:rFonts w:asciiTheme="majorBidi" w:hAnsiTheme="majorBidi" w:cstheme="majorBidi"/>
                <w:sz w:val="24"/>
              </w:rPr>
            </w:pPr>
          </w:p>
        </w:tc>
        <w:tc>
          <w:tcPr>
            <w:tcW w:w="207" w:type="pct"/>
            <w:tcBorders>
              <w:top w:val="single" w:sz="4" w:space="0" w:color="auto"/>
              <w:left w:val="single" w:sz="4" w:space="0" w:color="auto"/>
              <w:bottom w:val="single" w:sz="4" w:space="0" w:color="auto"/>
              <w:right w:val="single" w:sz="4" w:space="0" w:color="auto"/>
            </w:tcBorders>
          </w:tcPr>
          <w:p w14:paraId="73606D31" w14:textId="77777777" w:rsidR="00915F53" w:rsidRDefault="00915F53" w:rsidP="00915F53">
            <w:pPr>
              <w:bidi w:val="0"/>
              <w:rPr>
                <w:rFonts w:asciiTheme="majorBidi" w:hAnsiTheme="majorBidi" w:cstheme="majorBidi"/>
                <w:sz w:val="24"/>
              </w:rPr>
            </w:pPr>
          </w:p>
        </w:tc>
        <w:tc>
          <w:tcPr>
            <w:tcW w:w="202" w:type="pct"/>
            <w:tcBorders>
              <w:top w:val="single" w:sz="4" w:space="0" w:color="auto"/>
              <w:left w:val="single" w:sz="4" w:space="0" w:color="auto"/>
              <w:bottom w:val="single" w:sz="4" w:space="0" w:color="auto"/>
              <w:right w:val="single" w:sz="4" w:space="0" w:color="auto"/>
            </w:tcBorders>
          </w:tcPr>
          <w:p w14:paraId="5549F127" w14:textId="77777777" w:rsidR="00915F53" w:rsidRDefault="00915F53" w:rsidP="00915F53">
            <w:pPr>
              <w:bidi w:val="0"/>
              <w:rPr>
                <w:rFonts w:asciiTheme="majorBidi" w:hAnsiTheme="majorBidi" w:cstheme="majorBidi"/>
                <w:sz w:val="24"/>
              </w:rPr>
            </w:pPr>
          </w:p>
        </w:tc>
      </w:tr>
    </w:tbl>
    <w:p w14:paraId="79FA595F" w14:textId="11F5132F" w:rsidR="00327126" w:rsidRDefault="00327126" w:rsidP="00A97EE4">
      <w:pPr>
        <w:widowControl w:val="0"/>
        <w:tabs>
          <w:tab w:val="left" w:pos="600"/>
        </w:tabs>
        <w:bidi w:val="0"/>
        <w:rPr>
          <w:rFonts w:ascii="Arial" w:hAnsi="Arial" w:cs="Arial"/>
          <w:b/>
          <w:bCs/>
          <w:smallCaps/>
          <w:u w:val="single"/>
        </w:rPr>
      </w:pPr>
      <w:r w:rsidRPr="0057759A">
        <w:rPr>
          <w:rFonts w:ascii="Arial" w:hAnsi="Arial" w:cs="Arial"/>
          <w:b/>
          <w:bCs/>
          <w:smallCaps/>
          <w:sz w:val="24"/>
          <w:szCs w:val="32"/>
          <w:u w:val="single"/>
        </w:rPr>
        <w:lastRenderedPageBreak/>
        <w:t>CONTENTS</w:t>
      </w:r>
    </w:p>
    <w:p w14:paraId="629C1EE2" w14:textId="32A35737" w:rsidR="00674EF4" w:rsidRDefault="00E249BD">
      <w:pPr>
        <w:pStyle w:val="TOC1"/>
        <w:rPr>
          <w:rFonts w:asciiTheme="minorHAnsi" w:eastAsiaTheme="minorEastAsia" w:hAnsiTheme="minorHAnsi" w:cstheme="minorBidi"/>
          <w:b w:val="0"/>
          <w:bCs w:val="0"/>
          <w:caps w:val="0"/>
          <w:kern w:val="2"/>
          <w:sz w:val="22"/>
          <w:szCs w:val="22"/>
          <w14:ligatures w14:val="standardContextual"/>
        </w:rPr>
      </w:pPr>
      <w:r w:rsidRPr="00126C3E">
        <w:fldChar w:fldCharType="begin"/>
      </w:r>
      <w:r w:rsidR="008F7539" w:rsidRPr="00126C3E">
        <w:instrText xml:space="preserve"> TOC \o "1-3" \h \z \u </w:instrText>
      </w:r>
      <w:r w:rsidRPr="00126C3E">
        <w:fldChar w:fldCharType="separate"/>
      </w:r>
      <w:hyperlink w:anchor="_Toc173587759" w:history="1">
        <w:r w:rsidR="00674EF4" w:rsidRPr="00A65B8F">
          <w:rPr>
            <w:rStyle w:val="Hyperlink"/>
          </w:rPr>
          <w:t>1.0</w:t>
        </w:r>
        <w:r w:rsidR="00674EF4">
          <w:rPr>
            <w:rFonts w:asciiTheme="minorHAnsi" w:eastAsiaTheme="minorEastAsia" w:hAnsiTheme="minorHAnsi" w:cstheme="minorBidi"/>
            <w:b w:val="0"/>
            <w:bCs w:val="0"/>
            <w:caps w:val="0"/>
            <w:kern w:val="2"/>
            <w:sz w:val="22"/>
            <w:szCs w:val="22"/>
            <w14:ligatures w14:val="standardContextual"/>
          </w:rPr>
          <w:tab/>
        </w:r>
        <w:r w:rsidR="00674EF4" w:rsidRPr="00A65B8F">
          <w:rPr>
            <w:rStyle w:val="Hyperlink"/>
          </w:rPr>
          <w:t>INTRODUCTION</w:t>
        </w:r>
        <w:r w:rsidR="00674EF4">
          <w:rPr>
            <w:webHidden/>
          </w:rPr>
          <w:tab/>
        </w:r>
        <w:r w:rsidR="00674EF4">
          <w:rPr>
            <w:webHidden/>
          </w:rPr>
          <w:fldChar w:fldCharType="begin"/>
        </w:r>
        <w:r w:rsidR="00674EF4">
          <w:rPr>
            <w:webHidden/>
          </w:rPr>
          <w:instrText xml:space="preserve"> PAGEREF _Toc173587759 \h </w:instrText>
        </w:r>
        <w:r w:rsidR="00674EF4">
          <w:rPr>
            <w:webHidden/>
          </w:rPr>
        </w:r>
        <w:r w:rsidR="00674EF4">
          <w:rPr>
            <w:webHidden/>
          </w:rPr>
          <w:fldChar w:fldCharType="separate"/>
        </w:r>
        <w:r w:rsidR="00674EF4">
          <w:rPr>
            <w:webHidden/>
          </w:rPr>
          <w:t>5</w:t>
        </w:r>
        <w:r w:rsidR="00674EF4">
          <w:rPr>
            <w:webHidden/>
          </w:rPr>
          <w:fldChar w:fldCharType="end"/>
        </w:r>
      </w:hyperlink>
    </w:p>
    <w:p w14:paraId="1A59BF4A" w14:textId="541C5190" w:rsidR="00674EF4" w:rsidRDefault="007B3DFE">
      <w:pPr>
        <w:pStyle w:val="TOC1"/>
        <w:rPr>
          <w:rFonts w:asciiTheme="minorHAnsi" w:eastAsiaTheme="minorEastAsia" w:hAnsiTheme="minorHAnsi" w:cstheme="minorBidi"/>
          <w:b w:val="0"/>
          <w:bCs w:val="0"/>
          <w:caps w:val="0"/>
          <w:kern w:val="2"/>
          <w:sz w:val="22"/>
          <w:szCs w:val="22"/>
          <w14:ligatures w14:val="standardContextual"/>
        </w:rPr>
      </w:pPr>
      <w:hyperlink w:anchor="_Toc173587760" w:history="1">
        <w:r w:rsidR="00674EF4" w:rsidRPr="00A65B8F">
          <w:rPr>
            <w:rStyle w:val="Hyperlink"/>
          </w:rPr>
          <w:t>2.0</w:t>
        </w:r>
        <w:r w:rsidR="00674EF4">
          <w:rPr>
            <w:rFonts w:asciiTheme="minorHAnsi" w:eastAsiaTheme="minorEastAsia" w:hAnsiTheme="minorHAnsi" w:cstheme="minorBidi"/>
            <w:b w:val="0"/>
            <w:bCs w:val="0"/>
            <w:caps w:val="0"/>
            <w:kern w:val="2"/>
            <w:sz w:val="22"/>
            <w:szCs w:val="22"/>
            <w14:ligatures w14:val="standardContextual"/>
          </w:rPr>
          <w:tab/>
        </w:r>
        <w:r w:rsidR="00674EF4" w:rsidRPr="00A65B8F">
          <w:rPr>
            <w:rStyle w:val="Hyperlink"/>
          </w:rPr>
          <w:t>Scope</w:t>
        </w:r>
        <w:r w:rsidR="00674EF4">
          <w:rPr>
            <w:webHidden/>
          </w:rPr>
          <w:tab/>
        </w:r>
        <w:r w:rsidR="00674EF4">
          <w:rPr>
            <w:webHidden/>
          </w:rPr>
          <w:fldChar w:fldCharType="begin"/>
        </w:r>
        <w:r w:rsidR="00674EF4">
          <w:rPr>
            <w:webHidden/>
          </w:rPr>
          <w:instrText xml:space="preserve"> PAGEREF _Toc173587760 \h </w:instrText>
        </w:r>
        <w:r w:rsidR="00674EF4">
          <w:rPr>
            <w:webHidden/>
          </w:rPr>
        </w:r>
        <w:r w:rsidR="00674EF4">
          <w:rPr>
            <w:webHidden/>
          </w:rPr>
          <w:fldChar w:fldCharType="separate"/>
        </w:r>
        <w:r w:rsidR="00674EF4">
          <w:rPr>
            <w:webHidden/>
          </w:rPr>
          <w:t>6</w:t>
        </w:r>
        <w:r w:rsidR="00674EF4">
          <w:rPr>
            <w:webHidden/>
          </w:rPr>
          <w:fldChar w:fldCharType="end"/>
        </w:r>
      </w:hyperlink>
    </w:p>
    <w:p w14:paraId="000C35AE" w14:textId="409C7F86" w:rsidR="00674EF4" w:rsidRDefault="007B3DFE">
      <w:pPr>
        <w:pStyle w:val="TOC1"/>
        <w:rPr>
          <w:rFonts w:asciiTheme="minorHAnsi" w:eastAsiaTheme="minorEastAsia" w:hAnsiTheme="minorHAnsi" w:cstheme="minorBidi"/>
          <w:b w:val="0"/>
          <w:bCs w:val="0"/>
          <w:caps w:val="0"/>
          <w:kern w:val="2"/>
          <w:sz w:val="22"/>
          <w:szCs w:val="22"/>
          <w14:ligatures w14:val="standardContextual"/>
        </w:rPr>
      </w:pPr>
      <w:hyperlink w:anchor="_Toc173587761" w:history="1">
        <w:r w:rsidR="00674EF4" w:rsidRPr="00A65B8F">
          <w:rPr>
            <w:rStyle w:val="Hyperlink"/>
          </w:rPr>
          <w:t>3.0</w:t>
        </w:r>
        <w:r w:rsidR="00674EF4">
          <w:rPr>
            <w:rFonts w:asciiTheme="minorHAnsi" w:eastAsiaTheme="minorEastAsia" w:hAnsiTheme="minorHAnsi" w:cstheme="minorBidi"/>
            <w:b w:val="0"/>
            <w:bCs w:val="0"/>
            <w:caps w:val="0"/>
            <w:kern w:val="2"/>
            <w:sz w:val="22"/>
            <w:szCs w:val="22"/>
            <w14:ligatures w14:val="standardContextual"/>
          </w:rPr>
          <w:tab/>
        </w:r>
        <w:r w:rsidR="00674EF4" w:rsidRPr="00A65B8F">
          <w:rPr>
            <w:rStyle w:val="Hyperlink"/>
          </w:rPr>
          <w:t>NORMATIVE REFERENCES</w:t>
        </w:r>
        <w:r w:rsidR="00674EF4">
          <w:rPr>
            <w:webHidden/>
          </w:rPr>
          <w:tab/>
        </w:r>
        <w:r w:rsidR="00674EF4">
          <w:rPr>
            <w:webHidden/>
          </w:rPr>
          <w:fldChar w:fldCharType="begin"/>
        </w:r>
        <w:r w:rsidR="00674EF4">
          <w:rPr>
            <w:webHidden/>
          </w:rPr>
          <w:instrText xml:space="preserve"> PAGEREF _Toc173587761 \h </w:instrText>
        </w:r>
        <w:r w:rsidR="00674EF4">
          <w:rPr>
            <w:webHidden/>
          </w:rPr>
        </w:r>
        <w:r w:rsidR="00674EF4">
          <w:rPr>
            <w:webHidden/>
          </w:rPr>
          <w:fldChar w:fldCharType="separate"/>
        </w:r>
        <w:r w:rsidR="00674EF4">
          <w:rPr>
            <w:webHidden/>
          </w:rPr>
          <w:t>6</w:t>
        </w:r>
        <w:r w:rsidR="00674EF4">
          <w:rPr>
            <w:webHidden/>
          </w:rPr>
          <w:fldChar w:fldCharType="end"/>
        </w:r>
      </w:hyperlink>
    </w:p>
    <w:p w14:paraId="6F7405BC" w14:textId="402F4C1C"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62" w:history="1">
        <w:r w:rsidR="00674EF4" w:rsidRPr="00A65B8F">
          <w:rPr>
            <w:rStyle w:val="Hyperlink"/>
            <w:noProof/>
          </w:rPr>
          <w:t>3.1</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Local Codes and Standards</w:t>
        </w:r>
        <w:r w:rsidR="00674EF4">
          <w:rPr>
            <w:noProof/>
            <w:webHidden/>
          </w:rPr>
          <w:tab/>
        </w:r>
        <w:r w:rsidR="00674EF4">
          <w:rPr>
            <w:noProof/>
            <w:webHidden/>
          </w:rPr>
          <w:fldChar w:fldCharType="begin"/>
        </w:r>
        <w:r w:rsidR="00674EF4">
          <w:rPr>
            <w:noProof/>
            <w:webHidden/>
          </w:rPr>
          <w:instrText xml:space="preserve"> PAGEREF _Toc173587762 \h </w:instrText>
        </w:r>
        <w:r w:rsidR="00674EF4">
          <w:rPr>
            <w:noProof/>
            <w:webHidden/>
          </w:rPr>
        </w:r>
        <w:r w:rsidR="00674EF4">
          <w:rPr>
            <w:noProof/>
            <w:webHidden/>
          </w:rPr>
          <w:fldChar w:fldCharType="separate"/>
        </w:r>
        <w:r w:rsidR="00674EF4">
          <w:rPr>
            <w:noProof/>
            <w:webHidden/>
          </w:rPr>
          <w:t>6</w:t>
        </w:r>
        <w:r w:rsidR="00674EF4">
          <w:rPr>
            <w:noProof/>
            <w:webHidden/>
          </w:rPr>
          <w:fldChar w:fldCharType="end"/>
        </w:r>
      </w:hyperlink>
    </w:p>
    <w:p w14:paraId="510CFFF9" w14:textId="0D4D5954"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63" w:history="1">
        <w:r w:rsidR="00674EF4" w:rsidRPr="00A65B8F">
          <w:rPr>
            <w:rStyle w:val="Hyperlink"/>
            <w:noProof/>
          </w:rPr>
          <w:t>3.2</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International Codes and Standards</w:t>
        </w:r>
        <w:r w:rsidR="00674EF4">
          <w:rPr>
            <w:noProof/>
            <w:webHidden/>
          </w:rPr>
          <w:tab/>
        </w:r>
        <w:r w:rsidR="00674EF4">
          <w:rPr>
            <w:noProof/>
            <w:webHidden/>
          </w:rPr>
          <w:fldChar w:fldCharType="begin"/>
        </w:r>
        <w:r w:rsidR="00674EF4">
          <w:rPr>
            <w:noProof/>
            <w:webHidden/>
          </w:rPr>
          <w:instrText xml:space="preserve"> PAGEREF _Toc173587763 \h </w:instrText>
        </w:r>
        <w:r w:rsidR="00674EF4">
          <w:rPr>
            <w:noProof/>
            <w:webHidden/>
          </w:rPr>
        </w:r>
        <w:r w:rsidR="00674EF4">
          <w:rPr>
            <w:noProof/>
            <w:webHidden/>
          </w:rPr>
          <w:fldChar w:fldCharType="separate"/>
        </w:r>
        <w:r w:rsidR="00674EF4">
          <w:rPr>
            <w:noProof/>
            <w:webHidden/>
          </w:rPr>
          <w:t>6</w:t>
        </w:r>
        <w:r w:rsidR="00674EF4">
          <w:rPr>
            <w:noProof/>
            <w:webHidden/>
          </w:rPr>
          <w:fldChar w:fldCharType="end"/>
        </w:r>
      </w:hyperlink>
    </w:p>
    <w:p w14:paraId="7AC4D2B0" w14:textId="3CAB3C35"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64" w:history="1">
        <w:r w:rsidR="00674EF4" w:rsidRPr="00A65B8F">
          <w:rPr>
            <w:rStyle w:val="Hyperlink"/>
            <w:noProof/>
          </w:rPr>
          <w:t>3.3</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The Project Documents</w:t>
        </w:r>
        <w:r w:rsidR="00674EF4">
          <w:rPr>
            <w:noProof/>
            <w:webHidden/>
          </w:rPr>
          <w:tab/>
        </w:r>
        <w:r w:rsidR="00674EF4">
          <w:rPr>
            <w:noProof/>
            <w:webHidden/>
          </w:rPr>
          <w:fldChar w:fldCharType="begin"/>
        </w:r>
        <w:r w:rsidR="00674EF4">
          <w:rPr>
            <w:noProof/>
            <w:webHidden/>
          </w:rPr>
          <w:instrText xml:space="preserve"> PAGEREF _Toc173587764 \h </w:instrText>
        </w:r>
        <w:r w:rsidR="00674EF4">
          <w:rPr>
            <w:noProof/>
            <w:webHidden/>
          </w:rPr>
        </w:r>
        <w:r w:rsidR="00674EF4">
          <w:rPr>
            <w:noProof/>
            <w:webHidden/>
          </w:rPr>
          <w:fldChar w:fldCharType="separate"/>
        </w:r>
        <w:r w:rsidR="00674EF4">
          <w:rPr>
            <w:noProof/>
            <w:webHidden/>
          </w:rPr>
          <w:t>6</w:t>
        </w:r>
        <w:r w:rsidR="00674EF4">
          <w:rPr>
            <w:noProof/>
            <w:webHidden/>
          </w:rPr>
          <w:fldChar w:fldCharType="end"/>
        </w:r>
      </w:hyperlink>
    </w:p>
    <w:p w14:paraId="6BD3A4F8" w14:textId="63F39414"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65" w:history="1">
        <w:r w:rsidR="00674EF4" w:rsidRPr="00A65B8F">
          <w:rPr>
            <w:rStyle w:val="Hyperlink"/>
            <w:noProof/>
          </w:rPr>
          <w:t>3.4</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Order of Precedence</w:t>
        </w:r>
        <w:r w:rsidR="00674EF4">
          <w:rPr>
            <w:noProof/>
            <w:webHidden/>
          </w:rPr>
          <w:tab/>
        </w:r>
        <w:r w:rsidR="00674EF4">
          <w:rPr>
            <w:noProof/>
            <w:webHidden/>
          </w:rPr>
          <w:fldChar w:fldCharType="begin"/>
        </w:r>
        <w:r w:rsidR="00674EF4">
          <w:rPr>
            <w:noProof/>
            <w:webHidden/>
          </w:rPr>
          <w:instrText xml:space="preserve"> PAGEREF _Toc173587765 \h </w:instrText>
        </w:r>
        <w:r w:rsidR="00674EF4">
          <w:rPr>
            <w:noProof/>
            <w:webHidden/>
          </w:rPr>
        </w:r>
        <w:r w:rsidR="00674EF4">
          <w:rPr>
            <w:noProof/>
            <w:webHidden/>
          </w:rPr>
          <w:fldChar w:fldCharType="separate"/>
        </w:r>
        <w:r w:rsidR="00674EF4">
          <w:rPr>
            <w:noProof/>
            <w:webHidden/>
          </w:rPr>
          <w:t>7</w:t>
        </w:r>
        <w:r w:rsidR="00674EF4">
          <w:rPr>
            <w:noProof/>
            <w:webHidden/>
          </w:rPr>
          <w:fldChar w:fldCharType="end"/>
        </w:r>
      </w:hyperlink>
    </w:p>
    <w:p w14:paraId="316CA1D3" w14:textId="68191BD5" w:rsidR="00674EF4" w:rsidRDefault="007B3DFE">
      <w:pPr>
        <w:pStyle w:val="TOC1"/>
        <w:rPr>
          <w:rFonts w:asciiTheme="minorHAnsi" w:eastAsiaTheme="minorEastAsia" w:hAnsiTheme="minorHAnsi" w:cstheme="minorBidi"/>
          <w:b w:val="0"/>
          <w:bCs w:val="0"/>
          <w:caps w:val="0"/>
          <w:kern w:val="2"/>
          <w:sz w:val="22"/>
          <w:szCs w:val="22"/>
          <w14:ligatures w14:val="standardContextual"/>
        </w:rPr>
      </w:pPr>
      <w:hyperlink w:anchor="_Toc173587766" w:history="1">
        <w:r w:rsidR="00674EF4" w:rsidRPr="00A65B8F">
          <w:rPr>
            <w:rStyle w:val="Hyperlink"/>
          </w:rPr>
          <w:t>4.0</w:t>
        </w:r>
        <w:r w:rsidR="00674EF4">
          <w:rPr>
            <w:rFonts w:asciiTheme="minorHAnsi" w:eastAsiaTheme="minorEastAsia" w:hAnsiTheme="minorHAnsi" w:cstheme="minorBidi"/>
            <w:b w:val="0"/>
            <w:bCs w:val="0"/>
            <w:caps w:val="0"/>
            <w:kern w:val="2"/>
            <w:sz w:val="22"/>
            <w:szCs w:val="22"/>
            <w14:ligatures w14:val="standardContextual"/>
          </w:rPr>
          <w:tab/>
        </w:r>
        <w:r w:rsidR="00674EF4" w:rsidRPr="00A65B8F">
          <w:rPr>
            <w:rStyle w:val="Hyperlink"/>
          </w:rPr>
          <w:t>DESIGN INFORMATION</w:t>
        </w:r>
        <w:r w:rsidR="00674EF4">
          <w:rPr>
            <w:webHidden/>
          </w:rPr>
          <w:tab/>
        </w:r>
        <w:r w:rsidR="00674EF4">
          <w:rPr>
            <w:webHidden/>
          </w:rPr>
          <w:fldChar w:fldCharType="begin"/>
        </w:r>
        <w:r w:rsidR="00674EF4">
          <w:rPr>
            <w:webHidden/>
          </w:rPr>
          <w:instrText xml:space="preserve"> PAGEREF _Toc173587766 \h </w:instrText>
        </w:r>
        <w:r w:rsidR="00674EF4">
          <w:rPr>
            <w:webHidden/>
          </w:rPr>
        </w:r>
        <w:r w:rsidR="00674EF4">
          <w:rPr>
            <w:webHidden/>
          </w:rPr>
          <w:fldChar w:fldCharType="separate"/>
        </w:r>
        <w:r w:rsidR="00674EF4">
          <w:rPr>
            <w:webHidden/>
          </w:rPr>
          <w:t>7</w:t>
        </w:r>
        <w:r w:rsidR="00674EF4">
          <w:rPr>
            <w:webHidden/>
          </w:rPr>
          <w:fldChar w:fldCharType="end"/>
        </w:r>
      </w:hyperlink>
    </w:p>
    <w:p w14:paraId="2F88EC80" w14:textId="68B9F48B"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67" w:history="1">
        <w:r w:rsidR="00674EF4" w:rsidRPr="00A65B8F">
          <w:rPr>
            <w:rStyle w:val="Hyperlink"/>
            <w:noProof/>
          </w:rPr>
          <w:t>4.1</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Structure LOCATION</w:t>
        </w:r>
        <w:r w:rsidR="00674EF4">
          <w:rPr>
            <w:noProof/>
            <w:webHidden/>
          </w:rPr>
          <w:tab/>
        </w:r>
        <w:r w:rsidR="00674EF4">
          <w:rPr>
            <w:noProof/>
            <w:webHidden/>
          </w:rPr>
          <w:fldChar w:fldCharType="begin"/>
        </w:r>
        <w:r w:rsidR="00674EF4">
          <w:rPr>
            <w:noProof/>
            <w:webHidden/>
          </w:rPr>
          <w:instrText xml:space="preserve"> PAGEREF _Toc173587767 \h </w:instrText>
        </w:r>
        <w:r w:rsidR="00674EF4">
          <w:rPr>
            <w:noProof/>
            <w:webHidden/>
          </w:rPr>
        </w:r>
        <w:r w:rsidR="00674EF4">
          <w:rPr>
            <w:noProof/>
            <w:webHidden/>
          </w:rPr>
          <w:fldChar w:fldCharType="separate"/>
        </w:r>
        <w:r w:rsidR="00674EF4">
          <w:rPr>
            <w:noProof/>
            <w:webHidden/>
          </w:rPr>
          <w:t>7</w:t>
        </w:r>
        <w:r w:rsidR="00674EF4">
          <w:rPr>
            <w:noProof/>
            <w:webHidden/>
          </w:rPr>
          <w:fldChar w:fldCharType="end"/>
        </w:r>
      </w:hyperlink>
    </w:p>
    <w:p w14:paraId="32E5C3F7" w14:textId="327AC9E3"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68" w:history="1">
        <w:r w:rsidR="00674EF4" w:rsidRPr="00A65B8F">
          <w:rPr>
            <w:rStyle w:val="Hyperlink"/>
            <w:noProof/>
          </w:rPr>
          <w:t>4.2</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ARCHITECTURAL PLANS</w:t>
        </w:r>
        <w:r w:rsidR="00674EF4">
          <w:rPr>
            <w:noProof/>
            <w:webHidden/>
          </w:rPr>
          <w:tab/>
        </w:r>
        <w:r w:rsidR="00674EF4">
          <w:rPr>
            <w:noProof/>
            <w:webHidden/>
          </w:rPr>
          <w:fldChar w:fldCharType="begin"/>
        </w:r>
        <w:r w:rsidR="00674EF4">
          <w:rPr>
            <w:noProof/>
            <w:webHidden/>
          </w:rPr>
          <w:instrText xml:space="preserve"> PAGEREF _Toc173587768 \h </w:instrText>
        </w:r>
        <w:r w:rsidR="00674EF4">
          <w:rPr>
            <w:noProof/>
            <w:webHidden/>
          </w:rPr>
        </w:r>
        <w:r w:rsidR="00674EF4">
          <w:rPr>
            <w:noProof/>
            <w:webHidden/>
          </w:rPr>
          <w:fldChar w:fldCharType="separate"/>
        </w:r>
        <w:r w:rsidR="00674EF4">
          <w:rPr>
            <w:noProof/>
            <w:webHidden/>
          </w:rPr>
          <w:t>8</w:t>
        </w:r>
        <w:r w:rsidR="00674EF4">
          <w:rPr>
            <w:noProof/>
            <w:webHidden/>
          </w:rPr>
          <w:fldChar w:fldCharType="end"/>
        </w:r>
      </w:hyperlink>
    </w:p>
    <w:p w14:paraId="339BAFED" w14:textId="48FB1566" w:rsidR="00674EF4" w:rsidRDefault="007B3DFE">
      <w:pPr>
        <w:pStyle w:val="TOC1"/>
        <w:rPr>
          <w:rFonts w:asciiTheme="minorHAnsi" w:eastAsiaTheme="minorEastAsia" w:hAnsiTheme="minorHAnsi" w:cstheme="minorBidi"/>
          <w:b w:val="0"/>
          <w:bCs w:val="0"/>
          <w:caps w:val="0"/>
          <w:kern w:val="2"/>
          <w:sz w:val="22"/>
          <w:szCs w:val="22"/>
          <w14:ligatures w14:val="standardContextual"/>
        </w:rPr>
      </w:pPr>
      <w:hyperlink w:anchor="_Toc173587769" w:history="1">
        <w:r w:rsidR="00674EF4" w:rsidRPr="00A65B8F">
          <w:rPr>
            <w:rStyle w:val="Hyperlink"/>
          </w:rPr>
          <w:t>5.0</w:t>
        </w:r>
        <w:r w:rsidR="00674EF4">
          <w:rPr>
            <w:rFonts w:asciiTheme="minorHAnsi" w:eastAsiaTheme="minorEastAsia" w:hAnsiTheme="minorHAnsi" w:cstheme="minorBidi"/>
            <w:b w:val="0"/>
            <w:bCs w:val="0"/>
            <w:caps w:val="0"/>
            <w:kern w:val="2"/>
            <w:sz w:val="22"/>
            <w:szCs w:val="22"/>
            <w14:ligatures w14:val="standardContextual"/>
          </w:rPr>
          <w:tab/>
        </w:r>
        <w:r w:rsidR="00674EF4" w:rsidRPr="00A65B8F">
          <w:rPr>
            <w:rStyle w:val="Hyperlink"/>
          </w:rPr>
          <w:t>material properties</w:t>
        </w:r>
        <w:r w:rsidR="00674EF4">
          <w:rPr>
            <w:webHidden/>
          </w:rPr>
          <w:tab/>
        </w:r>
        <w:r w:rsidR="00674EF4">
          <w:rPr>
            <w:webHidden/>
          </w:rPr>
          <w:fldChar w:fldCharType="begin"/>
        </w:r>
        <w:r w:rsidR="00674EF4">
          <w:rPr>
            <w:webHidden/>
          </w:rPr>
          <w:instrText xml:space="preserve"> PAGEREF _Toc173587769 \h </w:instrText>
        </w:r>
        <w:r w:rsidR="00674EF4">
          <w:rPr>
            <w:webHidden/>
          </w:rPr>
        </w:r>
        <w:r w:rsidR="00674EF4">
          <w:rPr>
            <w:webHidden/>
          </w:rPr>
          <w:fldChar w:fldCharType="separate"/>
        </w:r>
        <w:r w:rsidR="00674EF4">
          <w:rPr>
            <w:webHidden/>
          </w:rPr>
          <w:t>11</w:t>
        </w:r>
        <w:r w:rsidR="00674EF4">
          <w:rPr>
            <w:webHidden/>
          </w:rPr>
          <w:fldChar w:fldCharType="end"/>
        </w:r>
      </w:hyperlink>
    </w:p>
    <w:p w14:paraId="76B8DEBA" w14:textId="6E8AD31B"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70" w:history="1">
        <w:r w:rsidR="00674EF4" w:rsidRPr="00A65B8F">
          <w:rPr>
            <w:rStyle w:val="Hyperlink"/>
            <w:noProof/>
          </w:rPr>
          <w:t>5.1</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reinforced concrete</w:t>
        </w:r>
        <w:r w:rsidR="00674EF4">
          <w:rPr>
            <w:noProof/>
            <w:webHidden/>
          </w:rPr>
          <w:tab/>
        </w:r>
        <w:r w:rsidR="00674EF4">
          <w:rPr>
            <w:noProof/>
            <w:webHidden/>
          </w:rPr>
          <w:fldChar w:fldCharType="begin"/>
        </w:r>
        <w:r w:rsidR="00674EF4">
          <w:rPr>
            <w:noProof/>
            <w:webHidden/>
          </w:rPr>
          <w:instrText xml:space="preserve"> PAGEREF _Toc173587770 \h </w:instrText>
        </w:r>
        <w:r w:rsidR="00674EF4">
          <w:rPr>
            <w:noProof/>
            <w:webHidden/>
          </w:rPr>
        </w:r>
        <w:r w:rsidR="00674EF4">
          <w:rPr>
            <w:noProof/>
            <w:webHidden/>
          </w:rPr>
          <w:fldChar w:fldCharType="separate"/>
        </w:r>
        <w:r w:rsidR="00674EF4">
          <w:rPr>
            <w:noProof/>
            <w:webHidden/>
          </w:rPr>
          <w:t>11</w:t>
        </w:r>
        <w:r w:rsidR="00674EF4">
          <w:rPr>
            <w:noProof/>
            <w:webHidden/>
          </w:rPr>
          <w:fldChar w:fldCharType="end"/>
        </w:r>
      </w:hyperlink>
    </w:p>
    <w:p w14:paraId="2D457849" w14:textId="20D2461F"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71" w:history="1">
        <w:r w:rsidR="00674EF4" w:rsidRPr="00A65B8F">
          <w:rPr>
            <w:rStyle w:val="Hyperlink"/>
            <w:noProof/>
          </w:rPr>
          <w:t>5.2</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cement</w:t>
        </w:r>
        <w:r w:rsidR="00674EF4">
          <w:rPr>
            <w:noProof/>
            <w:webHidden/>
          </w:rPr>
          <w:tab/>
        </w:r>
        <w:r w:rsidR="00674EF4">
          <w:rPr>
            <w:noProof/>
            <w:webHidden/>
          </w:rPr>
          <w:fldChar w:fldCharType="begin"/>
        </w:r>
        <w:r w:rsidR="00674EF4">
          <w:rPr>
            <w:noProof/>
            <w:webHidden/>
          </w:rPr>
          <w:instrText xml:space="preserve"> PAGEREF _Toc173587771 \h </w:instrText>
        </w:r>
        <w:r w:rsidR="00674EF4">
          <w:rPr>
            <w:noProof/>
            <w:webHidden/>
          </w:rPr>
        </w:r>
        <w:r w:rsidR="00674EF4">
          <w:rPr>
            <w:noProof/>
            <w:webHidden/>
          </w:rPr>
          <w:fldChar w:fldCharType="separate"/>
        </w:r>
        <w:r w:rsidR="00674EF4">
          <w:rPr>
            <w:noProof/>
            <w:webHidden/>
          </w:rPr>
          <w:t>11</w:t>
        </w:r>
        <w:r w:rsidR="00674EF4">
          <w:rPr>
            <w:noProof/>
            <w:webHidden/>
          </w:rPr>
          <w:fldChar w:fldCharType="end"/>
        </w:r>
      </w:hyperlink>
    </w:p>
    <w:p w14:paraId="5D2465F4" w14:textId="31FCCC68"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72" w:history="1">
        <w:r w:rsidR="00674EF4" w:rsidRPr="00A65B8F">
          <w:rPr>
            <w:rStyle w:val="Hyperlink"/>
            <w:noProof/>
          </w:rPr>
          <w:t>5.3</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STIFFNESS MODIFICATION</w:t>
        </w:r>
        <w:r w:rsidR="00674EF4">
          <w:rPr>
            <w:noProof/>
            <w:webHidden/>
          </w:rPr>
          <w:tab/>
        </w:r>
        <w:r w:rsidR="00674EF4">
          <w:rPr>
            <w:noProof/>
            <w:webHidden/>
          </w:rPr>
          <w:fldChar w:fldCharType="begin"/>
        </w:r>
        <w:r w:rsidR="00674EF4">
          <w:rPr>
            <w:noProof/>
            <w:webHidden/>
          </w:rPr>
          <w:instrText xml:space="preserve"> PAGEREF _Toc173587772 \h </w:instrText>
        </w:r>
        <w:r w:rsidR="00674EF4">
          <w:rPr>
            <w:noProof/>
            <w:webHidden/>
          </w:rPr>
        </w:r>
        <w:r w:rsidR="00674EF4">
          <w:rPr>
            <w:noProof/>
            <w:webHidden/>
          </w:rPr>
          <w:fldChar w:fldCharType="separate"/>
        </w:r>
        <w:r w:rsidR="00674EF4">
          <w:rPr>
            <w:noProof/>
            <w:webHidden/>
          </w:rPr>
          <w:t>11</w:t>
        </w:r>
        <w:r w:rsidR="00674EF4">
          <w:rPr>
            <w:noProof/>
            <w:webHidden/>
          </w:rPr>
          <w:fldChar w:fldCharType="end"/>
        </w:r>
      </w:hyperlink>
    </w:p>
    <w:p w14:paraId="58682EE3" w14:textId="257A774B" w:rsidR="00674EF4" w:rsidRDefault="007B3DFE">
      <w:pPr>
        <w:pStyle w:val="TOC1"/>
        <w:rPr>
          <w:rFonts w:asciiTheme="minorHAnsi" w:eastAsiaTheme="minorEastAsia" w:hAnsiTheme="minorHAnsi" w:cstheme="minorBidi"/>
          <w:b w:val="0"/>
          <w:bCs w:val="0"/>
          <w:caps w:val="0"/>
          <w:kern w:val="2"/>
          <w:sz w:val="22"/>
          <w:szCs w:val="22"/>
          <w14:ligatures w14:val="standardContextual"/>
        </w:rPr>
      </w:pPr>
      <w:hyperlink w:anchor="_Toc173587773" w:history="1">
        <w:r w:rsidR="00674EF4" w:rsidRPr="00A65B8F">
          <w:rPr>
            <w:rStyle w:val="Hyperlink"/>
          </w:rPr>
          <w:t>6.0</w:t>
        </w:r>
        <w:r w:rsidR="00674EF4">
          <w:rPr>
            <w:rFonts w:asciiTheme="minorHAnsi" w:eastAsiaTheme="minorEastAsia" w:hAnsiTheme="minorHAnsi" w:cstheme="minorBidi"/>
            <w:b w:val="0"/>
            <w:bCs w:val="0"/>
            <w:caps w:val="0"/>
            <w:kern w:val="2"/>
            <w:sz w:val="22"/>
            <w:szCs w:val="22"/>
            <w14:ligatures w14:val="standardContextual"/>
          </w:rPr>
          <w:tab/>
        </w:r>
        <w:r w:rsidR="00674EF4" w:rsidRPr="00A65B8F">
          <w:rPr>
            <w:rStyle w:val="Hyperlink"/>
          </w:rPr>
          <w:t>design loads</w:t>
        </w:r>
        <w:r w:rsidR="00674EF4">
          <w:rPr>
            <w:webHidden/>
          </w:rPr>
          <w:tab/>
        </w:r>
        <w:r w:rsidR="00674EF4">
          <w:rPr>
            <w:webHidden/>
          </w:rPr>
          <w:fldChar w:fldCharType="begin"/>
        </w:r>
        <w:r w:rsidR="00674EF4">
          <w:rPr>
            <w:webHidden/>
          </w:rPr>
          <w:instrText xml:space="preserve"> PAGEREF _Toc173587773 \h </w:instrText>
        </w:r>
        <w:r w:rsidR="00674EF4">
          <w:rPr>
            <w:webHidden/>
          </w:rPr>
        </w:r>
        <w:r w:rsidR="00674EF4">
          <w:rPr>
            <w:webHidden/>
          </w:rPr>
          <w:fldChar w:fldCharType="separate"/>
        </w:r>
        <w:r w:rsidR="00674EF4">
          <w:rPr>
            <w:webHidden/>
          </w:rPr>
          <w:t>12</w:t>
        </w:r>
        <w:r w:rsidR="00674EF4">
          <w:rPr>
            <w:webHidden/>
          </w:rPr>
          <w:fldChar w:fldCharType="end"/>
        </w:r>
      </w:hyperlink>
    </w:p>
    <w:p w14:paraId="2FDB8DDD" w14:textId="6CCAA6F9"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74" w:history="1">
        <w:r w:rsidR="00674EF4" w:rsidRPr="00A65B8F">
          <w:rPr>
            <w:rStyle w:val="Hyperlink"/>
            <w:noProof/>
          </w:rPr>
          <w:t>6.1</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general</w:t>
        </w:r>
        <w:r w:rsidR="00674EF4">
          <w:rPr>
            <w:noProof/>
            <w:webHidden/>
          </w:rPr>
          <w:tab/>
        </w:r>
        <w:r w:rsidR="00674EF4">
          <w:rPr>
            <w:noProof/>
            <w:webHidden/>
          </w:rPr>
          <w:fldChar w:fldCharType="begin"/>
        </w:r>
        <w:r w:rsidR="00674EF4">
          <w:rPr>
            <w:noProof/>
            <w:webHidden/>
          </w:rPr>
          <w:instrText xml:space="preserve"> PAGEREF _Toc173587774 \h </w:instrText>
        </w:r>
        <w:r w:rsidR="00674EF4">
          <w:rPr>
            <w:noProof/>
            <w:webHidden/>
          </w:rPr>
        </w:r>
        <w:r w:rsidR="00674EF4">
          <w:rPr>
            <w:noProof/>
            <w:webHidden/>
          </w:rPr>
          <w:fldChar w:fldCharType="separate"/>
        </w:r>
        <w:r w:rsidR="00674EF4">
          <w:rPr>
            <w:noProof/>
            <w:webHidden/>
          </w:rPr>
          <w:t>12</w:t>
        </w:r>
        <w:r w:rsidR="00674EF4">
          <w:rPr>
            <w:noProof/>
            <w:webHidden/>
          </w:rPr>
          <w:fldChar w:fldCharType="end"/>
        </w:r>
      </w:hyperlink>
    </w:p>
    <w:p w14:paraId="14DE1122" w14:textId="7375B378"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75" w:history="1">
        <w:r w:rsidR="00674EF4" w:rsidRPr="00A65B8F">
          <w:rPr>
            <w:rStyle w:val="Hyperlink"/>
            <w:noProof/>
          </w:rPr>
          <w:t>6.2</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DEAD LOAD</w:t>
        </w:r>
        <w:r w:rsidR="00674EF4">
          <w:rPr>
            <w:noProof/>
            <w:webHidden/>
          </w:rPr>
          <w:tab/>
        </w:r>
        <w:r w:rsidR="00674EF4">
          <w:rPr>
            <w:noProof/>
            <w:webHidden/>
          </w:rPr>
          <w:fldChar w:fldCharType="begin"/>
        </w:r>
        <w:r w:rsidR="00674EF4">
          <w:rPr>
            <w:noProof/>
            <w:webHidden/>
          </w:rPr>
          <w:instrText xml:space="preserve"> PAGEREF _Toc173587775 \h </w:instrText>
        </w:r>
        <w:r w:rsidR="00674EF4">
          <w:rPr>
            <w:noProof/>
            <w:webHidden/>
          </w:rPr>
        </w:r>
        <w:r w:rsidR="00674EF4">
          <w:rPr>
            <w:noProof/>
            <w:webHidden/>
          </w:rPr>
          <w:fldChar w:fldCharType="separate"/>
        </w:r>
        <w:r w:rsidR="00674EF4">
          <w:rPr>
            <w:noProof/>
            <w:webHidden/>
          </w:rPr>
          <w:t>14</w:t>
        </w:r>
        <w:r w:rsidR="00674EF4">
          <w:rPr>
            <w:noProof/>
            <w:webHidden/>
          </w:rPr>
          <w:fldChar w:fldCharType="end"/>
        </w:r>
      </w:hyperlink>
    </w:p>
    <w:p w14:paraId="26440185" w14:textId="654279C2"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76" w:history="1">
        <w:r w:rsidR="00674EF4" w:rsidRPr="00A65B8F">
          <w:rPr>
            <w:rStyle w:val="Hyperlink"/>
            <w:noProof/>
          </w:rPr>
          <w:t>6.3</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LIVE LOAD</w:t>
        </w:r>
        <w:r w:rsidR="00674EF4">
          <w:rPr>
            <w:noProof/>
            <w:webHidden/>
          </w:rPr>
          <w:tab/>
        </w:r>
        <w:r w:rsidR="00674EF4">
          <w:rPr>
            <w:noProof/>
            <w:webHidden/>
          </w:rPr>
          <w:fldChar w:fldCharType="begin"/>
        </w:r>
        <w:r w:rsidR="00674EF4">
          <w:rPr>
            <w:noProof/>
            <w:webHidden/>
          </w:rPr>
          <w:instrText xml:space="preserve"> PAGEREF _Toc173587776 \h </w:instrText>
        </w:r>
        <w:r w:rsidR="00674EF4">
          <w:rPr>
            <w:noProof/>
            <w:webHidden/>
          </w:rPr>
        </w:r>
        <w:r w:rsidR="00674EF4">
          <w:rPr>
            <w:noProof/>
            <w:webHidden/>
          </w:rPr>
          <w:fldChar w:fldCharType="separate"/>
        </w:r>
        <w:r w:rsidR="00674EF4">
          <w:rPr>
            <w:noProof/>
            <w:webHidden/>
          </w:rPr>
          <w:t>16</w:t>
        </w:r>
        <w:r w:rsidR="00674EF4">
          <w:rPr>
            <w:noProof/>
            <w:webHidden/>
          </w:rPr>
          <w:fldChar w:fldCharType="end"/>
        </w:r>
      </w:hyperlink>
    </w:p>
    <w:p w14:paraId="19FB1FB0" w14:textId="3DC967AA"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77" w:history="1">
        <w:r w:rsidR="00674EF4" w:rsidRPr="00A65B8F">
          <w:rPr>
            <w:rStyle w:val="Hyperlink"/>
            <w:noProof/>
          </w:rPr>
          <w:t>6.4</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Snow LOAD</w:t>
        </w:r>
        <w:r w:rsidR="00674EF4">
          <w:rPr>
            <w:noProof/>
            <w:webHidden/>
          </w:rPr>
          <w:tab/>
        </w:r>
        <w:r w:rsidR="00674EF4">
          <w:rPr>
            <w:noProof/>
            <w:webHidden/>
          </w:rPr>
          <w:fldChar w:fldCharType="begin"/>
        </w:r>
        <w:r w:rsidR="00674EF4">
          <w:rPr>
            <w:noProof/>
            <w:webHidden/>
          </w:rPr>
          <w:instrText xml:space="preserve"> PAGEREF _Toc173587777 \h </w:instrText>
        </w:r>
        <w:r w:rsidR="00674EF4">
          <w:rPr>
            <w:noProof/>
            <w:webHidden/>
          </w:rPr>
        </w:r>
        <w:r w:rsidR="00674EF4">
          <w:rPr>
            <w:noProof/>
            <w:webHidden/>
          </w:rPr>
          <w:fldChar w:fldCharType="separate"/>
        </w:r>
        <w:r w:rsidR="00674EF4">
          <w:rPr>
            <w:noProof/>
            <w:webHidden/>
          </w:rPr>
          <w:t>16</w:t>
        </w:r>
        <w:r w:rsidR="00674EF4">
          <w:rPr>
            <w:noProof/>
            <w:webHidden/>
          </w:rPr>
          <w:fldChar w:fldCharType="end"/>
        </w:r>
      </w:hyperlink>
    </w:p>
    <w:p w14:paraId="51FB6AA5" w14:textId="6447FCF9"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78" w:history="1">
        <w:r w:rsidR="00674EF4" w:rsidRPr="00A65B8F">
          <w:rPr>
            <w:rStyle w:val="Hyperlink"/>
            <w:noProof/>
          </w:rPr>
          <w:t>6.5</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wind LOAD</w:t>
        </w:r>
        <w:r w:rsidR="00674EF4">
          <w:rPr>
            <w:noProof/>
            <w:webHidden/>
          </w:rPr>
          <w:tab/>
        </w:r>
        <w:r w:rsidR="00674EF4">
          <w:rPr>
            <w:noProof/>
            <w:webHidden/>
          </w:rPr>
          <w:fldChar w:fldCharType="begin"/>
        </w:r>
        <w:r w:rsidR="00674EF4">
          <w:rPr>
            <w:noProof/>
            <w:webHidden/>
          </w:rPr>
          <w:instrText xml:space="preserve"> PAGEREF _Toc173587778 \h </w:instrText>
        </w:r>
        <w:r w:rsidR="00674EF4">
          <w:rPr>
            <w:noProof/>
            <w:webHidden/>
          </w:rPr>
        </w:r>
        <w:r w:rsidR="00674EF4">
          <w:rPr>
            <w:noProof/>
            <w:webHidden/>
          </w:rPr>
          <w:fldChar w:fldCharType="separate"/>
        </w:r>
        <w:r w:rsidR="00674EF4">
          <w:rPr>
            <w:noProof/>
            <w:webHidden/>
          </w:rPr>
          <w:t>17</w:t>
        </w:r>
        <w:r w:rsidR="00674EF4">
          <w:rPr>
            <w:noProof/>
            <w:webHidden/>
          </w:rPr>
          <w:fldChar w:fldCharType="end"/>
        </w:r>
      </w:hyperlink>
    </w:p>
    <w:p w14:paraId="35370F43" w14:textId="17F985CC"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79" w:history="1">
        <w:r w:rsidR="00674EF4" w:rsidRPr="00A65B8F">
          <w:rPr>
            <w:rStyle w:val="Hyperlink"/>
            <w:noProof/>
          </w:rPr>
          <w:t>6.6</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HORIZONTAL SEISMIC LOAD</w:t>
        </w:r>
        <w:r w:rsidR="00674EF4">
          <w:rPr>
            <w:noProof/>
            <w:webHidden/>
          </w:rPr>
          <w:tab/>
        </w:r>
        <w:r w:rsidR="00674EF4">
          <w:rPr>
            <w:noProof/>
            <w:webHidden/>
          </w:rPr>
          <w:fldChar w:fldCharType="begin"/>
        </w:r>
        <w:r w:rsidR="00674EF4">
          <w:rPr>
            <w:noProof/>
            <w:webHidden/>
          </w:rPr>
          <w:instrText xml:space="preserve"> PAGEREF _Toc173587779 \h </w:instrText>
        </w:r>
        <w:r w:rsidR="00674EF4">
          <w:rPr>
            <w:noProof/>
            <w:webHidden/>
          </w:rPr>
        </w:r>
        <w:r w:rsidR="00674EF4">
          <w:rPr>
            <w:noProof/>
            <w:webHidden/>
          </w:rPr>
          <w:fldChar w:fldCharType="separate"/>
        </w:r>
        <w:r w:rsidR="00674EF4">
          <w:rPr>
            <w:noProof/>
            <w:webHidden/>
          </w:rPr>
          <w:t>18</w:t>
        </w:r>
        <w:r w:rsidR="00674EF4">
          <w:rPr>
            <w:noProof/>
            <w:webHidden/>
          </w:rPr>
          <w:fldChar w:fldCharType="end"/>
        </w:r>
      </w:hyperlink>
    </w:p>
    <w:p w14:paraId="1C515695" w14:textId="357CB9C9"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80" w:history="1">
        <w:r w:rsidR="00674EF4" w:rsidRPr="00A65B8F">
          <w:rPr>
            <w:rStyle w:val="Hyperlink"/>
            <w:noProof/>
          </w:rPr>
          <w:t>6.7</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BLAST LOAD</w:t>
        </w:r>
        <w:r w:rsidR="00674EF4">
          <w:rPr>
            <w:noProof/>
            <w:webHidden/>
          </w:rPr>
          <w:tab/>
        </w:r>
        <w:r w:rsidR="00674EF4">
          <w:rPr>
            <w:noProof/>
            <w:webHidden/>
          </w:rPr>
          <w:fldChar w:fldCharType="begin"/>
        </w:r>
        <w:r w:rsidR="00674EF4">
          <w:rPr>
            <w:noProof/>
            <w:webHidden/>
          </w:rPr>
          <w:instrText xml:space="preserve"> PAGEREF _Toc173587780 \h </w:instrText>
        </w:r>
        <w:r w:rsidR="00674EF4">
          <w:rPr>
            <w:noProof/>
            <w:webHidden/>
          </w:rPr>
        </w:r>
        <w:r w:rsidR="00674EF4">
          <w:rPr>
            <w:noProof/>
            <w:webHidden/>
          </w:rPr>
          <w:fldChar w:fldCharType="separate"/>
        </w:r>
        <w:r w:rsidR="00674EF4">
          <w:rPr>
            <w:noProof/>
            <w:webHidden/>
          </w:rPr>
          <w:t>23</w:t>
        </w:r>
        <w:r w:rsidR="00674EF4">
          <w:rPr>
            <w:noProof/>
            <w:webHidden/>
          </w:rPr>
          <w:fldChar w:fldCharType="end"/>
        </w:r>
      </w:hyperlink>
    </w:p>
    <w:p w14:paraId="7773526A" w14:textId="035C852D"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81" w:history="1">
        <w:r w:rsidR="00674EF4" w:rsidRPr="00A65B8F">
          <w:rPr>
            <w:rStyle w:val="Hyperlink"/>
            <w:noProof/>
          </w:rPr>
          <w:t>6.8</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LOAD COMBINATIONS FOR REINFORCED CONCRETE STRUCTURE</w:t>
        </w:r>
        <w:r w:rsidR="00674EF4">
          <w:rPr>
            <w:noProof/>
            <w:webHidden/>
          </w:rPr>
          <w:tab/>
        </w:r>
        <w:r w:rsidR="00674EF4">
          <w:rPr>
            <w:noProof/>
            <w:webHidden/>
          </w:rPr>
          <w:fldChar w:fldCharType="begin"/>
        </w:r>
        <w:r w:rsidR="00674EF4">
          <w:rPr>
            <w:noProof/>
            <w:webHidden/>
          </w:rPr>
          <w:instrText xml:space="preserve"> PAGEREF _Toc173587781 \h </w:instrText>
        </w:r>
        <w:r w:rsidR="00674EF4">
          <w:rPr>
            <w:noProof/>
            <w:webHidden/>
          </w:rPr>
        </w:r>
        <w:r w:rsidR="00674EF4">
          <w:rPr>
            <w:noProof/>
            <w:webHidden/>
          </w:rPr>
          <w:fldChar w:fldCharType="separate"/>
        </w:r>
        <w:r w:rsidR="00674EF4">
          <w:rPr>
            <w:noProof/>
            <w:webHidden/>
          </w:rPr>
          <w:t>29</w:t>
        </w:r>
        <w:r w:rsidR="00674EF4">
          <w:rPr>
            <w:noProof/>
            <w:webHidden/>
          </w:rPr>
          <w:fldChar w:fldCharType="end"/>
        </w:r>
      </w:hyperlink>
    </w:p>
    <w:p w14:paraId="1E2DA6DE" w14:textId="3145D72B"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82" w:history="1">
        <w:r w:rsidR="00674EF4" w:rsidRPr="00A65B8F">
          <w:rPr>
            <w:rStyle w:val="Hyperlink"/>
            <w:noProof/>
          </w:rPr>
          <w:t>6.9</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CAPACITOR BANK AND CO2 ROOM design</w:t>
        </w:r>
        <w:r w:rsidR="00674EF4">
          <w:rPr>
            <w:noProof/>
            <w:webHidden/>
          </w:rPr>
          <w:tab/>
        </w:r>
        <w:r w:rsidR="00674EF4">
          <w:rPr>
            <w:noProof/>
            <w:webHidden/>
          </w:rPr>
          <w:fldChar w:fldCharType="begin"/>
        </w:r>
        <w:r w:rsidR="00674EF4">
          <w:rPr>
            <w:noProof/>
            <w:webHidden/>
          </w:rPr>
          <w:instrText xml:space="preserve"> PAGEREF _Toc173587782 \h </w:instrText>
        </w:r>
        <w:r w:rsidR="00674EF4">
          <w:rPr>
            <w:noProof/>
            <w:webHidden/>
          </w:rPr>
        </w:r>
        <w:r w:rsidR="00674EF4">
          <w:rPr>
            <w:noProof/>
            <w:webHidden/>
          </w:rPr>
          <w:fldChar w:fldCharType="separate"/>
        </w:r>
        <w:r w:rsidR="00674EF4">
          <w:rPr>
            <w:noProof/>
            <w:webHidden/>
          </w:rPr>
          <w:t>81</w:t>
        </w:r>
        <w:r w:rsidR="00674EF4">
          <w:rPr>
            <w:noProof/>
            <w:webHidden/>
          </w:rPr>
          <w:fldChar w:fldCharType="end"/>
        </w:r>
      </w:hyperlink>
    </w:p>
    <w:p w14:paraId="58675DF3" w14:textId="1129F6CB"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83"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Wall design (CAPACITOR BANK AND CO2 ROOM)</w:t>
        </w:r>
        <w:r w:rsidR="00674EF4">
          <w:rPr>
            <w:noProof/>
            <w:webHidden/>
          </w:rPr>
          <w:tab/>
        </w:r>
        <w:r w:rsidR="00674EF4">
          <w:rPr>
            <w:noProof/>
            <w:webHidden/>
          </w:rPr>
          <w:fldChar w:fldCharType="begin"/>
        </w:r>
        <w:r w:rsidR="00674EF4">
          <w:rPr>
            <w:noProof/>
            <w:webHidden/>
          </w:rPr>
          <w:instrText xml:space="preserve"> PAGEREF _Toc173587783 \h </w:instrText>
        </w:r>
        <w:r w:rsidR="00674EF4">
          <w:rPr>
            <w:noProof/>
            <w:webHidden/>
          </w:rPr>
        </w:r>
        <w:r w:rsidR="00674EF4">
          <w:rPr>
            <w:noProof/>
            <w:webHidden/>
          </w:rPr>
          <w:fldChar w:fldCharType="separate"/>
        </w:r>
        <w:r w:rsidR="00674EF4">
          <w:rPr>
            <w:noProof/>
            <w:webHidden/>
          </w:rPr>
          <w:t>81</w:t>
        </w:r>
        <w:r w:rsidR="00674EF4">
          <w:rPr>
            <w:noProof/>
            <w:webHidden/>
          </w:rPr>
          <w:fldChar w:fldCharType="end"/>
        </w:r>
      </w:hyperlink>
    </w:p>
    <w:p w14:paraId="108C222D" w14:textId="6CF75A0F"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84"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slab DESIGN (CAPACITOR BANK AND CO2 ROOM)</w:t>
        </w:r>
        <w:r w:rsidR="00674EF4">
          <w:rPr>
            <w:noProof/>
            <w:webHidden/>
          </w:rPr>
          <w:tab/>
        </w:r>
        <w:r w:rsidR="00674EF4">
          <w:rPr>
            <w:noProof/>
            <w:webHidden/>
          </w:rPr>
          <w:fldChar w:fldCharType="begin"/>
        </w:r>
        <w:r w:rsidR="00674EF4">
          <w:rPr>
            <w:noProof/>
            <w:webHidden/>
          </w:rPr>
          <w:instrText xml:space="preserve"> PAGEREF _Toc173587784 \h </w:instrText>
        </w:r>
        <w:r w:rsidR="00674EF4">
          <w:rPr>
            <w:noProof/>
            <w:webHidden/>
          </w:rPr>
        </w:r>
        <w:r w:rsidR="00674EF4">
          <w:rPr>
            <w:noProof/>
            <w:webHidden/>
          </w:rPr>
          <w:fldChar w:fldCharType="separate"/>
        </w:r>
        <w:r w:rsidR="00674EF4">
          <w:rPr>
            <w:noProof/>
            <w:webHidden/>
          </w:rPr>
          <w:t>86</w:t>
        </w:r>
        <w:r w:rsidR="00674EF4">
          <w:rPr>
            <w:noProof/>
            <w:webHidden/>
          </w:rPr>
          <w:fldChar w:fldCharType="end"/>
        </w:r>
      </w:hyperlink>
    </w:p>
    <w:p w14:paraId="6B07C53A" w14:textId="1F323F20"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85"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settlement of the FOUNDATION (CAPACITOR BANK AND CO2 ROOM)</w:t>
        </w:r>
        <w:r w:rsidR="00674EF4">
          <w:rPr>
            <w:noProof/>
            <w:webHidden/>
          </w:rPr>
          <w:tab/>
        </w:r>
        <w:r w:rsidR="00674EF4">
          <w:rPr>
            <w:noProof/>
            <w:webHidden/>
          </w:rPr>
          <w:fldChar w:fldCharType="begin"/>
        </w:r>
        <w:r w:rsidR="00674EF4">
          <w:rPr>
            <w:noProof/>
            <w:webHidden/>
          </w:rPr>
          <w:instrText xml:space="preserve"> PAGEREF _Toc173587785 \h </w:instrText>
        </w:r>
        <w:r w:rsidR="00674EF4">
          <w:rPr>
            <w:noProof/>
            <w:webHidden/>
          </w:rPr>
        </w:r>
        <w:r w:rsidR="00674EF4">
          <w:rPr>
            <w:noProof/>
            <w:webHidden/>
          </w:rPr>
          <w:fldChar w:fldCharType="separate"/>
        </w:r>
        <w:r w:rsidR="00674EF4">
          <w:rPr>
            <w:noProof/>
            <w:webHidden/>
          </w:rPr>
          <w:t>89</w:t>
        </w:r>
        <w:r w:rsidR="00674EF4">
          <w:rPr>
            <w:noProof/>
            <w:webHidden/>
          </w:rPr>
          <w:fldChar w:fldCharType="end"/>
        </w:r>
      </w:hyperlink>
    </w:p>
    <w:p w14:paraId="24263AB5" w14:textId="77B25C11"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86"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Foundation design for resultant forces (CAPACITOR BANK AND CO2 ROOM)</w:t>
        </w:r>
        <w:r w:rsidR="00674EF4">
          <w:rPr>
            <w:noProof/>
            <w:webHidden/>
          </w:rPr>
          <w:tab/>
        </w:r>
        <w:r w:rsidR="00674EF4">
          <w:rPr>
            <w:noProof/>
            <w:webHidden/>
          </w:rPr>
          <w:fldChar w:fldCharType="begin"/>
        </w:r>
        <w:r w:rsidR="00674EF4">
          <w:rPr>
            <w:noProof/>
            <w:webHidden/>
          </w:rPr>
          <w:instrText xml:space="preserve"> PAGEREF _Toc173587786 \h </w:instrText>
        </w:r>
        <w:r w:rsidR="00674EF4">
          <w:rPr>
            <w:noProof/>
            <w:webHidden/>
          </w:rPr>
        </w:r>
        <w:r w:rsidR="00674EF4">
          <w:rPr>
            <w:noProof/>
            <w:webHidden/>
          </w:rPr>
          <w:fldChar w:fldCharType="separate"/>
        </w:r>
        <w:r w:rsidR="00674EF4">
          <w:rPr>
            <w:noProof/>
            <w:webHidden/>
          </w:rPr>
          <w:t>89</w:t>
        </w:r>
        <w:r w:rsidR="00674EF4">
          <w:rPr>
            <w:noProof/>
            <w:webHidden/>
          </w:rPr>
          <w:fldChar w:fldCharType="end"/>
        </w:r>
      </w:hyperlink>
    </w:p>
    <w:p w14:paraId="69A6F650" w14:textId="7C76849E"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87"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DRIFT CONTROL (capaciotr bank)</w:t>
        </w:r>
        <w:r w:rsidR="00674EF4">
          <w:rPr>
            <w:noProof/>
            <w:webHidden/>
          </w:rPr>
          <w:tab/>
        </w:r>
        <w:r w:rsidR="00674EF4">
          <w:rPr>
            <w:noProof/>
            <w:webHidden/>
          </w:rPr>
          <w:fldChar w:fldCharType="begin"/>
        </w:r>
        <w:r w:rsidR="00674EF4">
          <w:rPr>
            <w:noProof/>
            <w:webHidden/>
          </w:rPr>
          <w:instrText xml:space="preserve"> PAGEREF _Toc173587787 \h </w:instrText>
        </w:r>
        <w:r w:rsidR="00674EF4">
          <w:rPr>
            <w:noProof/>
            <w:webHidden/>
          </w:rPr>
        </w:r>
        <w:r w:rsidR="00674EF4">
          <w:rPr>
            <w:noProof/>
            <w:webHidden/>
          </w:rPr>
          <w:fldChar w:fldCharType="separate"/>
        </w:r>
        <w:r w:rsidR="00674EF4">
          <w:rPr>
            <w:noProof/>
            <w:webHidden/>
          </w:rPr>
          <w:t>93</w:t>
        </w:r>
        <w:r w:rsidR="00674EF4">
          <w:rPr>
            <w:noProof/>
            <w:webHidden/>
          </w:rPr>
          <w:fldChar w:fldCharType="end"/>
        </w:r>
      </w:hyperlink>
    </w:p>
    <w:p w14:paraId="45443C9E" w14:textId="176F3D37"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88"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OVERTURNING &amp; SLIDING CONTROL</w:t>
        </w:r>
        <w:r w:rsidR="00674EF4">
          <w:rPr>
            <w:noProof/>
            <w:webHidden/>
          </w:rPr>
          <w:tab/>
        </w:r>
        <w:r w:rsidR="00674EF4">
          <w:rPr>
            <w:noProof/>
            <w:webHidden/>
          </w:rPr>
          <w:fldChar w:fldCharType="begin"/>
        </w:r>
        <w:r w:rsidR="00674EF4">
          <w:rPr>
            <w:noProof/>
            <w:webHidden/>
          </w:rPr>
          <w:instrText xml:space="preserve"> PAGEREF _Toc173587788 \h </w:instrText>
        </w:r>
        <w:r w:rsidR="00674EF4">
          <w:rPr>
            <w:noProof/>
            <w:webHidden/>
          </w:rPr>
        </w:r>
        <w:r w:rsidR="00674EF4">
          <w:rPr>
            <w:noProof/>
            <w:webHidden/>
          </w:rPr>
          <w:fldChar w:fldCharType="separate"/>
        </w:r>
        <w:r w:rsidR="00674EF4">
          <w:rPr>
            <w:noProof/>
            <w:webHidden/>
          </w:rPr>
          <w:t>93</w:t>
        </w:r>
        <w:r w:rsidR="00674EF4">
          <w:rPr>
            <w:noProof/>
            <w:webHidden/>
          </w:rPr>
          <w:fldChar w:fldCharType="end"/>
        </w:r>
      </w:hyperlink>
    </w:p>
    <w:p w14:paraId="65D66644" w14:textId="68D45D88"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89" w:history="1">
        <w:r w:rsidR="00674EF4" w:rsidRPr="00A65B8F">
          <w:rPr>
            <w:rStyle w:val="Hyperlink"/>
            <w:noProof/>
          </w:rPr>
          <w:t>6.10</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transformer ROOM design</w:t>
        </w:r>
        <w:r w:rsidR="00674EF4">
          <w:rPr>
            <w:noProof/>
            <w:webHidden/>
          </w:rPr>
          <w:tab/>
        </w:r>
        <w:r w:rsidR="00674EF4">
          <w:rPr>
            <w:noProof/>
            <w:webHidden/>
          </w:rPr>
          <w:fldChar w:fldCharType="begin"/>
        </w:r>
        <w:r w:rsidR="00674EF4">
          <w:rPr>
            <w:noProof/>
            <w:webHidden/>
          </w:rPr>
          <w:instrText xml:space="preserve"> PAGEREF _Toc173587789 \h </w:instrText>
        </w:r>
        <w:r w:rsidR="00674EF4">
          <w:rPr>
            <w:noProof/>
            <w:webHidden/>
          </w:rPr>
        </w:r>
        <w:r w:rsidR="00674EF4">
          <w:rPr>
            <w:noProof/>
            <w:webHidden/>
          </w:rPr>
          <w:fldChar w:fldCharType="separate"/>
        </w:r>
        <w:r w:rsidR="00674EF4">
          <w:rPr>
            <w:noProof/>
            <w:webHidden/>
          </w:rPr>
          <w:t>95</w:t>
        </w:r>
        <w:r w:rsidR="00674EF4">
          <w:rPr>
            <w:noProof/>
            <w:webHidden/>
          </w:rPr>
          <w:fldChar w:fldCharType="end"/>
        </w:r>
      </w:hyperlink>
    </w:p>
    <w:p w14:paraId="6D1E3BFB" w14:textId="2A354135"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90"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WALL design (transformer room)</w:t>
        </w:r>
        <w:r w:rsidR="00674EF4">
          <w:rPr>
            <w:noProof/>
            <w:webHidden/>
          </w:rPr>
          <w:tab/>
        </w:r>
        <w:r w:rsidR="00674EF4">
          <w:rPr>
            <w:noProof/>
            <w:webHidden/>
          </w:rPr>
          <w:fldChar w:fldCharType="begin"/>
        </w:r>
        <w:r w:rsidR="00674EF4">
          <w:rPr>
            <w:noProof/>
            <w:webHidden/>
          </w:rPr>
          <w:instrText xml:space="preserve"> PAGEREF _Toc173587790 \h </w:instrText>
        </w:r>
        <w:r w:rsidR="00674EF4">
          <w:rPr>
            <w:noProof/>
            <w:webHidden/>
          </w:rPr>
        </w:r>
        <w:r w:rsidR="00674EF4">
          <w:rPr>
            <w:noProof/>
            <w:webHidden/>
          </w:rPr>
          <w:fldChar w:fldCharType="separate"/>
        </w:r>
        <w:r w:rsidR="00674EF4">
          <w:rPr>
            <w:noProof/>
            <w:webHidden/>
          </w:rPr>
          <w:t>95</w:t>
        </w:r>
        <w:r w:rsidR="00674EF4">
          <w:rPr>
            <w:noProof/>
            <w:webHidden/>
          </w:rPr>
          <w:fldChar w:fldCharType="end"/>
        </w:r>
      </w:hyperlink>
    </w:p>
    <w:p w14:paraId="3BF000FF" w14:textId="57399DF8"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91"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PURLIN design (transformer room)</w:t>
        </w:r>
        <w:r w:rsidR="00674EF4">
          <w:rPr>
            <w:noProof/>
            <w:webHidden/>
          </w:rPr>
          <w:tab/>
        </w:r>
        <w:r w:rsidR="00674EF4">
          <w:rPr>
            <w:noProof/>
            <w:webHidden/>
          </w:rPr>
          <w:fldChar w:fldCharType="begin"/>
        </w:r>
        <w:r w:rsidR="00674EF4">
          <w:rPr>
            <w:noProof/>
            <w:webHidden/>
          </w:rPr>
          <w:instrText xml:space="preserve"> PAGEREF _Toc173587791 \h </w:instrText>
        </w:r>
        <w:r w:rsidR="00674EF4">
          <w:rPr>
            <w:noProof/>
            <w:webHidden/>
          </w:rPr>
        </w:r>
        <w:r w:rsidR="00674EF4">
          <w:rPr>
            <w:noProof/>
            <w:webHidden/>
          </w:rPr>
          <w:fldChar w:fldCharType="separate"/>
        </w:r>
        <w:r w:rsidR="00674EF4">
          <w:rPr>
            <w:noProof/>
            <w:webHidden/>
          </w:rPr>
          <w:t>97</w:t>
        </w:r>
        <w:r w:rsidR="00674EF4">
          <w:rPr>
            <w:noProof/>
            <w:webHidden/>
          </w:rPr>
          <w:fldChar w:fldCharType="end"/>
        </w:r>
      </w:hyperlink>
    </w:p>
    <w:p w14:paraId="01631760" w14:textId="74BF8B9D"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92"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PURLIN Deformed control (transformer room)</w:t>
        </w:r>
        <w:r w:rsidR="00674EF4">
          <w:rPr>
            <w:noProof/>
            <w:webHidden/>
          </w:rPr>
          <w:tab/>
        </w:r>
        <w:r w:rsidR="00674EF4">
          <w:rPr>
            <w:noProof/>
            <w:webHidden/>
          </w:rPr>
          <w:fldChar w:fldCharType="begin"/>
        </w:r>
        <w:r w:rsidR="00674EF4">
          <w:rPr>
            <w:noProof/>
            <w:webHidden/>
          </w:rPr>
          <w:instrText xml:space="preserve"> PAGEREF _Toc173587792 \h </w:instrText>
        </w:r>
        <w:r w:rsidR="00674EF4">
          <w:rPr>
            <w:noProof/>
            <w:webHidden/>
          </w:rPr>
        </w:r>
        <w:r w:rsidR="00674EF4">
          <w:rPr>
            <w:noProof/>
            <w:webHidden/>
          </w:rPr>
          <w:fldChar w:fldCharType="separate"/>
        </w:r>
        <w:r w:rsidR="00674EF4">
          <w:rPr>
            <w:noProof/>
            <w:webHidden/>
          </w:rPr>
          <w:t>98</w:t>
        </w:r>
        <w:r w:rsidR="00674EF4">
          <w:rPr>
            <w:noProof/>
            <w:webHidden/>
          </w:rPr>
          <w:fldChar w:fldCharType="end"/>
        </w:r>
      </w:hyperlink>
    </w:p>
    <w:p w14:paraId="51845E18" w14:textId="18A5DB02"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93"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FOUNDATION design (transformer room)</w:t>
        </w:r>
        <w:r w:rsidR="00674EF4">
          <w:rPr>
            <w:noProof/>
            <w:webHidden/>
          </w:rPr>
          <w:tab/>
        </w:r>
        <w:r w:rsidR="00674EF4">
          <w:rPr>
            <w:noProof/>
            <w:webHidden/>
          </w:rPr>
          <w:fldChar w:fldCharType="begin"/>
        </w:r>
        <w:r w:rsidR="00674EF4">
          <w:rPr>
            <w:noProof/>
            <w:webHidden/>
          </w:rPr>
          <w:instrText xml:space="preserve"> PAGEREF _Toc173587793 \h </w:instrText>
        </w:r>
        <w:r w:rsidR="00674EF4">
          <w:rPr>
            <w:noProof/>
            <w:webHidden/>
          </w:rPr>
        </w:r>
        <w:r w:rsidR="00674EF4">
          <w:rPr>
            <w:noProof/>
            <w:webHidden/>
          </w:rPr>
          <w:fldChar w:fldCharType="separate"/>
        </w:r>
        <w:r w:rsidR="00674EF4">
          <w:rPr>
            <w:noProof/>
            <w:webHidden/>
          </w:rPr>
          <w:t>99</w:t>
        </w:r>
        <w:r w:rsidR="00674EF4">
          <w:rPr>
            <w:noProof/>
            <w:webHidden/>
          </w:rPr>
          <w:fldChar w:fldCharType="end"/>
        </w:r>
      </w:hyperlink>
    </w:p>
    <w:p w14:paraId="5E1A9C9B" w14:textId="5BF520A2"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94" w:history="1">
        <w:r w:rsidR="00674EF4" w:rsidRPr="00A65B8F">
          <w:rPr>
            <w:rStyle w:val="Hyperlink"/>
            <w:noProof/>
          </w:rPr>
          <w:t>6.11</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DIESEL ROOM design</w:t>
        </w:r>
        <w:r w:rsidR="00674EF4">
          <w:rPr>
            <w:noProof/>
            <w:webHidden/>
          </w:rPr>
          <w:tab/>
        </w:r>
        <w:r w:rsidR="00674EF4">
          <w:rPr>
            <w:noProof/>
            <w:webHidden/>
          </w:rPr>
          <w:fldChar w:fldCharType="begin"/>
        </w:r>
        <w:r w:rsidR="00674EF4">
          <w:rPr>
            <w:noProof/>
            <w:webHidden/>
          </w:rPr>
          <w:instrText xml:space="preserve"> PAGEREF _Toc173587794 \h </w:instrText>
        </w:r>
        <w:r w:rsidR="00674EF4">
          <w:rPr>
            <w:noProof/>
            <w:webHidden/>
          </w:rPr>
        </w:r>
        <w:r w:rsidR="00674EF4">
          <w:rPr>
            <w:noProof/>
            <w:webHidden/>
          </w:rPr>
          <w:fldChar w:fldCharType="separate"/>
        </w:r>
        <w:r w:rsidR="00674EF4">
          <w:rPr>
            <w:noProof/>
            <w:webHidden/>
          </w:rPr>
          <w:t>105</w:t>
        </w:r>
        <w:r w:rsidR="00674EF4">
          <w:rPr>
            <w:noProof/>
            <w:webHidden/>
          </w:rPr>
          <w:fldChar w:fldCharType="end"/>
        </w:r>
      </w:hyperlink>
    </w:p>
    <w:p w14:paraId="3DF6BC1A" w14:textId="02DF976C"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95"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Vertical seismic component:</w:t>
        </w:r>
        <w:r w:rsidR="00674EF4">
          <w:rPr>
            <w:noProof/>
            <w:webHidden/>
          </w:rPr>
          <w:tab/>
        </w:r>
        <w:r w:rsidR="00674EF4">
          <w:rPr>
            <w:noProof/>
            <w:webHidden/>
          </w:rPr>
          <w:fldChar w:fldCharType="begin"/>
        </w:r>
        <w:r w:rsidR="00674EF4">
          <w:rPr>
            <w:noProof/>
            <w:webHidden/>
          </w:rPr>
          <w:instrText xml:space="preserve"> PAGEREF _Toc173587795 \h </w:instrText>
        </w:r>
        <w:r w:rsidR="00674EF4">
          <w:rPr>
            <w:noProof/>
            <w:webHidden/>
          </w:rPr>
        </w:r>
        <w:r w:rsidR="00674EF4">
          <w:rPr>
            <w:noProof/>
            <w:webHidden/>
          </w:rPr>
          <w:fldChar w:fldCharType="separate"/>
        </w:r>
        <w:r w:rsidR="00674EF4">
          <w:rPr>
            <w:noProof/>
            <w:webHidden/>
          </w:rPr>
          <w:t>105</w:t>
        </w:r>
        <w:r w:rsidR="00674EF4">
          <w:rPr>
            <w:noProof/>
            <w:webHidden/>
          </w:rPr>
          <w:fldChar w:fldCharType="end"/>
        </w:r>
      </w:hyperlink>
    </w:p>
    <w:p w14:paraId="3D9B0A76" w14:textId="1F46A589"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96"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CRANE LOAD</w:t>
        </w:r>
        <w:r w:rsidR="00674EF4">
          <w:rPr>
            <w:noProof/>
            <w:webHidden/>
          </w:rPr>
          <w:tab/>
        </w:r>
        <w:r w:rsidR="00674EF4">
          <w:rPr>
            <w:noProof/>
            <w:webHidden/>
          </w:rPr>
          <w:fldChar w:fldCharType="begin"/>
        </w:r>
        <w:r w:rsidR="00674EF4">
          <w:rPr>
            <w:noProof/>
            <w:webHidden/>
          </w:rPr>
          <w:instrText xml:space="preserve"> PAGEREF _Toc173587796 \h </w:instrText>
        </w:r>
        <w:r w:rsidR="00674EF4">
          <w:rPr>
            <w:noProof/>
            <w:webHidden/>
          </w:rPr>
        </w:r>
        <w:r w:rsidR="00674EF4">
          <w:rPr>
            <w:noProof/>
            <w:webHidden/>
          </w:rPr>
          <w:fldChar w:fldCharType="separate"/>
        </w:r>
        <w:r w:rsidR="00674EF4">
          <w:rPr>
            <w:noProof/>
            <w:webHidden/>
          </w:rPr>
          <w:t>106</w:t>
        </w:r>
        <w:r w:rsidR="00674EF4">
          <w:rPr>
            <w:noProof/>
            <w:webHidden/>
          </w:rPr>
          <w:fldChar w:fldCharType="end"/>
        </w:r>
      </w:hyperlink>
    </w:p>
    <w:p w14:paraId="7FED229C" w14:textId="0DD76A71"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97"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Thermal Load of structure (TLst)</w:t>
        </w:r>
        <w:r w:rsidR="00674EF4">
          <w:rPr>
            <w:noProof/>
            <w:webHidden/>
          </w:rPr>
          <w:tab/>
        </w:r>
        <w:r w:rsidR="00674EF4">
          <w:rPr>
            <w:noProof/>
            <w:webHidden/>
          </w:rPr>
          <w:fldChar w:fldCharType="begin"/>
        </w:r>
        <w:r w:rsidR="00674EF4">
          <w:rPr>
            <w:noProof/>
            <w:webHidden/>
          </w:rPr>
          <w:instrText xml:space="preserve"> PAGEREF _Toc173587797 \h </w:instrText>
        </w:r>
        <w:r w:rsidR="00674EF4">
          <w:rPr>
            <w:noProof/>
            <w:webHidden/>
          </w:rPr>
        </w:r>
        <w:r w:rsidR="00674EF4">
          <w:rPr>
            <w:noProof/>
            <w:webHidden/>
          </w:rPr>
          <w:fldChar w:fldCharType="separate"/>
        </w:r>
        <w:r w:rsidR="00674EF4">
          <w:rPr>
            <w:noProof/>
            <w:webHidden/>
          </w:rPr>
          <w:t>107</w:t>
        </w:r>
        <w:r w:rsidR="00674EF4">
          <w:rPr>
            <w:noProof/>
            <w:webHidden/>
          </w:rPr>
          <w:fldChar w:fldCharType="end"/>
        </w:r>
      </w:hyperlink>
    </w:p>
    <w:p w14:paraId="4755C165" w14:textId="4891C1BD"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98"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Flextural design of crane beam</w:t>
        </w:r>
        <w:r w:rsidR="00674EF4">
          <w:rPr>
            <w:noProof/>
            <w:webHidden/>
          </w:rPr>
          <w:tab/>
        </w:r>
        <w:r w:rsidR="00674EF4">
          <w:rPr>
            <w:noProof/>
            <w:webHidden/>
          </w:rPr>
          <w:fldChar w:fldCharType="begin"/>
        </w:r>
        <w:r w:rsidR="00674EF4">
          <w:rPr>
            <w:noProof/>
            <w:webHidden/>
          </w:rPr>
          <w:instrText xml:space="preserve"> PAGEREF _Toc173587798 \h </w:instrText>
        </w:r>
        <w:r w:rsidR="00674EF4">
          <w:rPr>
            <w:noProof/>
            <w:webHidden/>
          </w:rPr>
        </w:r>
        <w:r w:rsidR="00674EF4">
          <w:rPr>
            <w:noProof/>
            <w:webHidden/>
          </w:rPr>
          <w:fldChar w:fldCharType="separate"/>
        </w:r>
        <w:r w:rsidR="00674EF4">
          <w:rPr>
            <w:noProof/>
            <w:webHidden/>
          </w:rPr>
          <w:t>107</w:t>
        </w:r>
        <w:r w:rsidR="00674EF4">
          <w:rPr>
            <w:noProof/>
            <w:webHidden/>
          </w:rPr>
          <w:fldChar w:fldCharType="end"/>
        </w:r>
      </w:hyperlink>
    </w:p>
    <w:p w14:paraId="3FE909F2" w14:textId="038A60A1"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799"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Deflection CONTROL:</w:t>
        </w:r>
        <w:r w:rsidR="00674EF4">
          <w:rPr>
            <w:noProof/>
            <w:webHidden/>
          </w:rPr>
          <w:tab/>
        </w:r>
        <w:r w:rsidR="00674EF4">
          <w:rPr>
            <w:noProof/>
            <w:webHidden/>
          </w:rPr>
          <w:fldChar w:fldCharType="begin"/>
        </w:r>
        <w:r w:rsidR="00674EF4">
          <w:rPr>
            <w:noProof/>
            <w:webHidden/>
          </w:rPr>
          <w:instrText xml:space="preserve"> PAGEREF _Toc173587799 \h </w:instrText>
        </w:r>
        <w:r w:rsidR="00674EF4">
          <w:rPr>
            <w:noProof/>
            <w:webHidden/>
          </w:rPr>
        </w:r>
        <w:r w:rsidR="00674EF4">
          <w:rPr>
            <w:noProof/>
            <w:webHidden/>
          </w:rPr>
          <w:fldChar w:fldCharType="separate"/>
        </w:r>
        <w:r w:rsidR="00674EF4">
          <w:rPr>
            <w:noProof/>
            <w:webHidden/>
          </w:rPr>
          <w:t>108</w:t>
        </w:r>
        <w:r w:rsidR="00674EF4">
          <w:rPr>
            <w:noProof/>
            <w:webHidden/>
          </w:rPr>
          <w:fldChar w:fldCharType="end"/>
        </w:r>
      </w:hyperlink>
    </w:p>
    <w:p w14:paraId="6A2F62FA" w14:textId="4C982F15"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800"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Drift control (WIND):</w:t>
        </w:r>
        <w:r w:rsidR="00674EF4">
          <w:rPr>
            <w:noProof/>
            <w:webHidden/>
          </w:rPr>
          <w:tab/>
        </w:r>
        <w:r w:rsidR="00674EF4">
          <w:rPr>
            <w:noProof/>
            <w:webHidden/>
          </w:rPr>
          <w:fldChar w:fldCharType="begin"/>
        </w:r>
        <w:r w:rsidR="00674EF4">
          <w:rPr>
            <w:noProof/>
            <w:webHidden/>
          </w:rPr>
          <w:instrText xml:space="preserve"> PAGEREF _Toc173587800 \h </w:instrText>
        </w:r>
        <w:r w:rsidR="00674EF4">
          <w:rPr>
            <w:noProof/>
            <w:webHidden/>
          </w:rPr>
        </w:r>
        <w:r w:rsidR="00674EF4">
          <w:rPr>
            <w:noProof/>
            <w:webHidden/>
          </w:rPr>
          <w:fldChar w:fldCharType="separate"/>
        </w:r>
        <w:r w:rsidR="00674EF4">
          <w:rPr>
            <w:noProof/>
            <w:webHidden/>
          </w:rPr>
          <w:t>109</w:t>
        </w:r>
        <w:r w:rsidR="00674EF4">
          <w:rPr>
            <w:noProof/>
            <w:webHidden/>
          </w:rPr>
          <w:fldChar w:fldCharType="end"/>
        </w:r>
      </w:hyperlink>
    </w:p>
    <w:p w14:paraId="36F4F766" w14:textId="352014C9"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801"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Drift Control According to Iranian Seismic Design Code for petroleum facilities (038)</w:t>
        </w:r>
        <w:r w:rsidR="00674EF4">
          <w:rPr>
            <w:noProof/>
            <w:webHidden/>
          </w:rPr>
          <w:tab/>
        </w:r>
        <w:r w:rsidR="00674EF4">
          <w:rPr>
            <w:noProof/>
            <w:webHidden/>
          </w:rPr>
          <w:fldChar w:fldCharType="begin"/>
        </w:r>
        <w:r w:rsidR="00674EF4">
          <w:rPr>
            <w:noProof/>
            <w:webHidden/>
          </w:rPr>
          <w:instrText xml:space="preserve"> PAGEREF _Toc173587801 \h </w:instrText>
        </w:r>
        <w:r w:rsidR="00674EF4">
          <w:rPr>
            <w:noProof/>
            <w:webHidden/>
          </w:rPr>
        </w:r>
        <w:r w:rsidR="00674EF4">
          <w:rPr>
            <w:noProof/>
            <w:webHidden/>
          </w:rPr>
          <w:fldChar w:fldCharType="separate"/>
        </w:r>
        <w:r w:rsidR="00674EF4">
          <w:rPr>
            <w:noProof/>
            <w:webHidden/>
          </w:rPr>
          <w:t>109</w:t>
        </w:r>
        <w:r w:rsidR="00674EF4">
          <w:rPr>
            <w:noProof/>
            <w:webHidden/>
          </w:rPr>
          <w:fldChar w:fldCharType="end"/>
        </w:r>
      </w:hyperlink>
    </w:p>
    <w:p w14:paraId="6EC3D114" w14:textId="50C00AFD"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802"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Design Results</w:t>
        </w:r>
        <w:r w:rsidR="00674EF4">
          <w:rPr>
            <w:noProof/>
            <w:webHidden/>
          </w:rPr>
          <w:tab/>
        </w:r>
        <w:r w:rsidR="00674EF4">
          <w:rPr>
            <w:noProof/>
            <w:webHidden/>
          </w:rPr>
          <w:fldChar w:fldCharType="begin"/>
        </w:r>
        <w:r w:rsidR="00674EF4">
          <w:rPr>
            <w:noProof/>
            <w:webHidden/>
          </w:rPr>
          <w:instrText xml:space="preserve"> PAGEREF _Toc173587802 \h </w:instrText>
        </w:r>
        <w:r w:rsidR="00674EF4">
          <w:rPr>
            <w:noProof/>
            <w:webHidden/>
          </w:rPr>
        </w:r>
        <w:r w:rsidR="00674EF4">
          <w:rPr>
            <w:noProof/>
            <w:webHidden/>
          </w:rPr>
          <w:fldChar w:fldCharType="separate"/>
        </w:r>
        <w:r w:rsidR="00674EF4">
          <w:rPr>
            <w:noProof/>
            <w:webHidden/>
          </w:rPr>
          <w:t>110</w:t>
        </w:r>
        <w:r w:rsidR="00674EF4">
          <w:rPr>
            <w:noProof/>
            <w:webHidden/>
          </w:rPr>
          <w:fldChar w:fldCharType="end"/>
        </w:r>
      </w:hyperlink>
    </w:p>
    <w:p w14:paraId="6938E1FA" w14:textId="0E2ADA88"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803"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COLUMN DESIGN</w:t>
        </w:r>
        <w:r w:rsidR="00674EF4">
          <w:rPr>
            <w:noProof/>
            <w:webHidden/>
          </w:rPr>
          <w:tab/>
        </w:r>
        <w:r w:rsidR="00674EF4">
          <w:rPr>
            <w:noProof/>
            <w:webHidden/>
          </w:rPr>
          <w:fldChar w:fldCharType="begin"/>
        </w:r>
        <w:r w:rsidR="00674EF4">
          <w:rPr>
            <w:noProof/>
            <w:webHidden/>
          </w:rPr>
          <w:instrText xml:space="preserve"> PAGEREF _Toc173587803 \h </w:instrText>
        </w:r>
        <w:r w:rsidR="00674EF4">
          <w:rPr>
            <w:noProof/>
            <w:webHidden/>
          </w:rPr>
        </w:r>
        <w:r w:rsidR="00674EF4">
          <w:rPr>
            <w:noProof/>
            <w:webHidden/>
          </w:rPr>
          <w:fldChar w:fldCharType="separate"/>
        </w:r>
        <w:r w:rsidR="00674EF4">
          <w:rPr>
            <w:noProof/>
            <w:webHidden/>
          </w:rPr>
          <w:t>112</w:t>
        </w:r>
        <w:r w:rsidR="00674EF4">
          <w:rPr>
            <w:noProof/>
            <w:webHidden/>
          </w:rPr>
          <w:fldChar w:fldCharType="end"/>
        </w:r>
      </w:hyperlink>
    </w:p>
    <w:p w14:paraId="46421B72" w14:textId="76EB0ACE"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804"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BEAM DESIGN</w:t>
        </w:r>
        <w:r w:rsidR="00674EF4">
          <w:rPr>
            <w:noProof/>
            <w:webHidden/>
          </w:rPr>
          <w:tab/>
        </w:r>
        <w:r w:rsidR="00674EF4">
          <w:rPr>
            <w:noProof/>
            <w:webHidden/>
          </w:rPr>
          <w:fldChar w:fldCharType="begin"/>
        </w:r>
        <w:r w:rsidR="00674EF4">
          <w:rPr>
            <w:noProof/>
            <w:webHidden/>
          </w:rPr>
          <w:instrText xml:space="preserve"> PAGEREF _Toc173587804 \h </w:instrText>
        </w:r>
        <w:r w:rsidR="00674EF4">
          <w:rPr>
            <w:noProof/>
            <w:webHidden/>
          </w:rPr>
        </w:r>
        <w:r w:rsidR="00674EF4">
          <w:rPr>
            <w:noProof/>
            <w:webHidden/>
          </w:rPr>
          <w:fldChar w:fldCharType="separate"/>
        </w:r>
        <w:r w:rsidR="00674EF4">
          <w:rPr>
            <w:noProof/>
            <w:webHidden/>
          </w:rPr>
          <w:t>114</w:t>
        </w:r>
        <w:r w:rsidR="00674EF4">
          <w:rPr>
            <w:noProof/>
            <w:webHidden/>
          </w:rPr>
          <w:fldChar w:fldCharType="end"/>
        </w:r>
      </w:hyperlink>
    </w:p>
    <w:p w14:paraId="7123C645" w14:textId="6A0128F6"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805"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brace DESIGN</w:t>
        </w:r>
        <w:r w:rsidR="00674EF4">
          <w:rPr>
            <w:noProof/>
            <w:webHidden/>
          </w:rPr>
          <w:tab/>
        </w:r>
        <w:r w:rsidR="00674EF4">
          <w:rPr>
            <w:noProof/>
            <w:webHidden/>
          </w:rPr>
          <w:fldChar w:fldCharType="begin"/>
        </w:r>
        <w:r w:rsidR="00674EF4">
          <w:rPr>
            <w:noProof/>
            <w:webHidden/>
          </w:rPr>
          <w:instrText xml:space="preserve"> PAGEREF _Toc173587805 \h </w:instrText>
        </w:r>
        <w:r w:rsidR="00674EF4">
          <w:rPr>
            <w:noProof/>
            <w:webHidden/>
          </w:rPr>
        </w:r>
        <w:r w:rsidR="00674EF4">
          <w:rPr>
            <w:noProof/>
            <w:webHidden/>
          </w:rPr>
          <w:fldChar w:fldCharType="separate"/>
        </w:r>
        <w:r w:rsidR="00674EF4">
          <w:rPr>
            <w:noProof/>
            <w:webHidden/>
          </w:rPr>
          <w:t>115</w:t>
        </w:r>
        <w:r w:rsidR="00674EF4">
          <w:rPr>
            <w:noProof/>
            <w:webHidden/>
          </w:rPr>
          <w:fldChar w:fldCharType="end"/>
        </w:r>
      </w:hyperlink>
    </w:p>
    <w:p w14:paraId="047A2774" w14:textId="1098F857"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806"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CONNECTIONS (rafter conection)</w:t>
        </w:r>
        <w:r w:rsidR="00674EF4">
          <w:rPr>
            <w:noProof/>
            <w:webHidden/>
          </w:rPr>
          <w:tab/>
        </w:r>
        <w:r w:rsidR="00674EF4">
          <w:rPr>
            <w:noProof/>
            <w:webHidden/>
          </w:rPr>
          <w:fldChar w:fldCharType="begin"/>
        </w:r>
        <w:r w:rsidR="00674EF4">
          <w:rPr>
            <w:noProof/>
            <w:webHidden/>
          </w:rPr>
          <w:instrText xml:space="preserve"> PAGEREF _Toc173587806 \h </w:instrText>
        </w:r>
        <w:r w:rsidR="00674EF4">
          <w:rPr>
            <w:noProof/>
            <w:webHidden/>
          </w:rPr>
        </w:r>
        <w:r w:rsidR="00674EF4">
          <w:rPr>
            <w:noProof/>
            <w:webHidden/>
          </w:rPr>
          <w:fldChar w:fldCharType="separate"/>
        </w:r>
        <w:r w:rsidR="00674EF4">
          <w:rPr>
            <w:noProof/>
            <w:webHidden/>
          </w:rPr>
          <w:t>116</w:t>
        </w:r>
        <w:r w:rsidR="00674EF4">
          <w:rPr>
            <w:noProof/>
            <w:webHidden/>
          </w:rPr>
          <w:fldChar w:fldCharType="end"/>
        </w:r>
      </w:hyperlink>
    </w:p>
    <w:p w14:paraId="5D482D49" w14:textId="0CDFC78B"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807"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CONNECTIONS (rafter to column)</w:t>
        </w:r>
        <w:r w:rsidR="00674EF4">
          <w:rPr>
            <w:noProof/>
            <w:webHidden/>
          </w:rPr>
          <w:tab/>
        </w:r>
        <w:r w:rsidR="00674EF4">
          <w:rPr>
            <w:noProof/>
            <w:webHidden/>
          </w:rPr>
          <w:fldChar w:fldCharType="begin"/>
        </w:r>
        <w:r w:rsidR="00674EF4">
          <w:rPr>
            <w:noProof/>
            <w:webHidden/>
          </w:rPr>
          <w:instrText xml:space="preserve"> PAGEREF _Toc173587807 \h </w:instrText>
        </w:r>
        <w:r w:rsidR="00674EF4">
          <w:rPr>
            <w:noProof/>
            <w:webHidden/>
          </w:rPr>
        </w:r>
        <w:r w:rsidR="00674EF4">
          <w:rPr>
            <w:noProof/>
            <w:webHidden/>
          </w:rPr>
          <w:fldChar w:fldCharType="separate"/>
        </w:r>
        <w:r w:rsidR="00674EF4">
          <w:rPr>
            <w:noProof/>
            <w:webHidden/>
          </w:rPr>
          <w:t>126</w:t>
        </w:r>
        <w:r w:rsidR="00674EF4">
          <w:rPr>
            <w:noProof/>
            <w:webHidden/>
          </w:rPr>
          <w:fldChar w:fldCharType="end"/>
        </w:r>
      </w:hyperlink>
    </w:p>
    <w:p w14:paraId="34FE2070" w14:textId="0DDE3F59"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808"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PURLIN DESIGN</w:t>
        </w:r>
        <w:r w:rsidR="00674EF4">
          <w:rPr>
            <w:noProof/>
            <w:webHidden/>
          </w:rPr>
          <w:tab/>
        </w:r>
        <w:r w:rsidR="00674EF4">
          <w:rPr>
            <w:noProof/>
            <w:webHidden/>
          </w:rPr>
          <w:fldChar w:fldCharType="begin"/>
        </w:r>
        <w:r w:rsidR="00674EF4">
          <w:rPr>
            <w:noProof/>
            <w:webHidden/>
          </w:rPr>
          <w:instrText xml:space="preserve"> PAGEREF _Toc173587808 \h </w:instrText>
        </w:r>
        <w:r w:rsidR="00674EF4">
          <w:rPr>
            <w:noProof/>
            <w:webHidden/>
          </w:rPr>
        </w:r>
        <w:r w:rsidR="00674EF4">
          <w:rPr>
            <w:noProof/>
            <w:webHidden/>
          </w:rPr>
          <w:fldChar w:fldCharType="separate"/>
        </w:r>
        <w:r w:rsidR="00674EF4">
          <w:rPr>
            <w:noProof/>
            <w:webHidden/>
          </w:rPr>
          <w:t>129</w:t>
        </w:r>
        <w:r w:rsidR="00674EF4">
          <w:rPr>
            <w:noProof/>
            <w:webHidden/>
          </w:rPr>
          <w:fldChar w:fldCharType="end"/>
        </w:r>
      </w:hyperlink>
    </w:p>
    <w:p w14:paraId="142F3724" w14:textId="17C17016"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809"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Roof bracing Design</w:t>
        </w:r>
        <w:r w:rsidR="00674EF4">
          <w:rPr>
            <w:noProof/>
            <w:webHidden/>
          </w:rPr>
          <w:tab/>
        </w:r>
        <w:r w:rsidR="00674EF4">
          <w:rPr>
            <w:noProof/>
            <w:webHidden/>
          </w:rPr>
          <w:fldChar w:fldCharType="begin"/>
        </w:r>
        <w:r w:rsidR="00674EF4">
          <w:rPr>
            <w:noProof/>
            <w:webHidden/>
          </w:rPr>
          <w:instrText xml:space="preserve"> PAGEREF _Toc173587809 \h </w:instrText>
        </w:r>
        <w:r w:rsidR="00674EF4">
          <w:rPr>
            <w:noProof/>
            <w:webHidden/>
          </w:rPr>
        </w:r>
        <w:r w:rsidR="00674EF4">
          <w:rPr>
            <w:noProof/>
            <w:webHidden/>
          </w:rPr>
          <w:fldChar w:fldCharType="separate"/>
        </w:r>
        <w:r w:rsidR="00674EF4">
          <w:rPr>
            <w:noProof/>
            <w:webHidden/>
          </w:rPr>
          <w:t>131</w:t>
        </w:r>
        <w:r w:rsidR="00674EF4">
          <w:rPr>
            <w:noProof/>
            <w:webHidden/>
          </w:rPr>
          <w:fldChar w:fldCharType="end"/>
        </w:r>
      </w:hyperlink>
    </w:p>
    <w:p w14:paraId="72631A5F" w14:textId="7F9F42F1" w:rsidR="00674EF4" w:rsidRDefault="007B3DFE">
      <w:pPr>
        <w:pStyle w:val="TOC2"/>
        <w:rPr>
          <w:rFonts w:asciiTheme="minorHAnsi" w:eastAsiaTheme="minorEastAsia" w:hAnsiTheme="minorHAnsi" w:cstheme="minorBidi"/>
          <w:smallCaps w:val="0"/>
          <w:noProof/>
          <w:kern w:val="2"/>
          <w:sz w:val="22"/>
          <w:szCs w:val="22"/>
          <w14:ligatures w14:val="standardContextual"/>
        </w:rPr>
      </w:pPr>
      <w:hyperlink w:anchor="_Toc173587810" w:history="1">
        <w:r w:rsidR="00674EF4" w:rsidRPr="00A65B8F">
          <w:rPr>
            <w:rStyle w:val="Hyperlink"/>
            <w:rFonts w:ascii="Times New Roman" w:eastAsia="Arial" w:hAnsi="Times New Roman"/>
            <w:noProof/>
          </w:rPr>
          <w:t>-</w:t>
        </w:r>
        <w:r w:rsidR="00674EF4">
          <w:rPr>
            <w:rFonts w:asciiTheme="minorHAnsi" w:eastAsiaTheme="minorEastAsia" w:hAnsiTheme="minorHAnsi" w:cstheme="minorBidi"/>
            <w:smallCaps w:val="0"/>
            <w:noProof/>
            <w:kern w:val="2"/>
            <w:sz w:val="22"/>
            <w:szCs w:val="22"/>
            <w14:ligatures w14:val="standardContextual"/>
          </w:rPr>
          <w:tab/>
        </w:r>
        <w:r w:rsidR="00674EF4" w:rsidRPr="00A65B8F">
          <w:rPr>
            <w:rStyle w:val="Hyperlink"/>
            <w:noProof/>
          </w:rPr>
          <w:t>FOUNDATION DESIGN</w:t>
        </w:r>
        <w:r w:rsidR="00674EF4">
          <w:rPr>
            <w:noProof/>
            <w:webHidden/>
          </w:rPr>
          <w:tab/>
        </w:r>
        <w:r w:rsidR="00674EF4">
          <w:rPr>
            <w:noProof/>
            <w:webHidden/>
          </w:rPr>
          <w:fldChar w:fldCharType="begin"/>
        </w:r>
        <w:r w:rsidR="00674EF4">
          <w:rPr>
            <w:noProof/>
            <w:webHidden/>
          </w:rPr>
          <w:instrText xml:space="preserve"> PAGEREF _Toc173587810 \h </w:instrText>
        </w:r>
        <w:r w:rsidR="00674EF4">
          <w:rPr>
            <w:noProof/>
            <w:webHidden/>
          </w:rPr>
        </w:r>
        <w:r w:rsidR="00674EF4">
          <w:rPr>
            <w:noProof/>
            <w:webHidden/>
          </w:rPr>
          <w:fldChar w:fldCharType="separate"/>
        </w:r>
        <w:r w:rsidR="00674EF4">
          <w:rPr>
            <w:noProof/>
            <w:webHidden/>
          </w:rPr>
          <w:t>132</w:t>
        </w:r>
        <w:r w:rsidR="00674EF4">
          <w:rPr>
            <w:noProof/>
            <w:webHidden/>
          </w:rPr>
          <w:fldChar w:fldCharType="end"/>
        </w:r>
      </w:hyperlink>
    </w:p>
    <w:p w14:paraId="18AADB1F" w14:textId="5EF7947D" w:rsidR="0057759A" w:rsidRDefault="00E249BD" w:rsidP="00956369">
      <w:pPr>
        <w:widowControl w:val="0"/>
        <w:tabs>
          <w:tab w:val="right" w:leader="dot" w:pos="9356"/>
        </w:tabs>
        <w:bidi w:val="0"/>
        <w:mirrorIndents/>
      </w:pPr>
      <w:r w:rsidRPr="00126C3E">
        <w:rPr>
          <w:rFonts w:ascii="Calibri" w:hAnsi="Calibri" w:cs="Times New Roman"/>
          <w:szCs w:val="20"/>
        </w:rPr>
        <w:fldChar w:fldCharType="end"/>
      </w:r>
    </w:p>
    <w:p w14:paraId="6DA4E304" w14:textId="77777777" w:rsidR="008A3242" w:rsidRDefault="008A3242" w:rsidP="00956369">
      <w:pPr>
        <w:widowControl w:val="0"/>
        <w:bidi w:val="0"/>
        <w:rPr>
          <w:rFonts w:ascii="Arial" w:hAnsi="Arial" w:cs="Arial"/>
          <w:sz w:val="22"/>
          <w:szCs w:val="22"/>
          <w:lang w:bidi="fa-IR"/>
        </w:rPr>
      </w:pPr>
      <w:r>
        <w:rPr>
          <w:rFonts w:ascii="Arial" w:hAnsi="Arial" w:cs="Arial"/>
          <w:sz w:val="22"/>
          <w:szCs w:val="22"/>
          <w:lang w:bidi="fa-IR"/>
        </w:rPr>
        <w:br w:type="page"/>
      </w:r>
    </w:p>
    <w:p w14:paraId="69A5F77A" w14:textId="77777777" w:rsidR="00855832" w:rsidRPr="004E686A" w:rsidRDefault="00855832" w:rsidP="00EB2D3E">
      <w:pPr>
        <w:keepNext/>
        <w:widowControl w:val="0"/>
        <w:numPr>
          <w:ilvl w:val="0"/>
          <w:numId w:val="1"/>
        </w:numPr>
        <w:bidi w:val="0"/>
        <w:spacing w:before="240" w:after="240"/>
        <w:jc w:val="both"/>
        <w:outlineLvl w:val="0"/>
        <w:rPr>
          <w:rFonts w:ascii="Arial" w:hAnsi="Arial" w:cs="Arial"/>
          <w:b/>
          <w:bCs/>
          <w:caps/>
          <w:kern w:val="28"/>
          <w:sz w:val="24"/>
        </w:rPr>
      </w:pPr>
      <w:bookmarkStart w:id="0" w:name="_Toc343327774"/>
      <w:bookmarkStart w:id="1" w:name="_Toc325006571"/>
      <w:bookmarkStart w:id="2" w:name="_Toc328298189"/>
      <w:bookmarkStart w:id="3" w:name="_Toc173587759"/>
      <w:r w:rsidRPr="004E686A">
        <w:rPr>
          <w:rFonts w:ascii="Arial" w:hAnsi="Arial" w:cs="Arial"/>
          <w:b/>
          <w:bCs/>
          <w:caps/>
          <w:kern w:val="28"/>
          <w:sz w:val="24"/>
        </w:rPr>
        <w:lastRenderedPageBreak/>
        <w:t>INTRODUCTION</w:t>
      </w:r>
      <w:bookmarkEnd w:id="0"/>
      <w:bookmarkEnd w:id="1"/>
      <w:bookmarkEnd w:id="2"/>
      <w:bookmarkEnd w:id="3"/>
    </w:p>
    <w:p w14:paraId="1F13FA3C" w14:textId="77777777" w:rsidR="00DE1759" w:rsidRDefault="00EB2D3E" w:rsidP="00DE1759">
      <w:pPr>
        <w:widowControl w:val="0"/>
        <w:bidi w:val="0"/>
        <w:snapToGrid w:val="0"/>
        <w:spacing w:before="240" w:after="240"/>
        <w:ind w:left="709"/>
        <w:jc w:val="both"/>
        <w:rPr>
          <w:rFonts w:asciiTheme="minorBidi" w:hAnsiTheme="minorBidi" w:cstheme="minorBidi"/>
          <w:sz w:val="22"/>
          <w:szCs w:val="22"/>
          <w:lang w:val="en-GB"/>
        </w:rPr>
      </w:pPr>
      <w:r w:rsidRPr="00B516BA">
        <w:rPr>
          <w:rFonts w:asciiTheme="minorBidi" w:hAnsiTheme="minorBidi" w:cstheme="minorBidi"/>
          <w:sz w:val="22"/>
          <w:szCs w:val="22"/>
          <w:lang w:val="en-GB"/>
        </w:rPr>
        <w:t xml:space="preserve">Binak </w:t>
      </w:r>
      <w:r w:rsidRPr="00924C28">
        <w:rPr>
          <w:rFonts w:asciiTheme="minorBidi" w:hAnsiTheme="minorBidi" w:cstheme="minorBidi"/>
          <w:sz w:val="22"/>
          <w:szCs w:val="22"/>
          <w:lang w:val="en-GB"/>
        </w:rPr>
        <w:t xml:space="preserve">oilfield </w:t>
      </w:r>
      <w:r w:rsidRPr="00B516BA">
        <w:rPr>
          <w:rFonts w:asciiTheme="minorBidi" w:hAnsiTheme="minorBidi" w:cstheme="minorBidi"/>
          <w:sz w:val="22"/>
          <w:szCs w:val="22"/>
          <w:lang w:val="en-GB"/>
        </w:rPr>
        <w:t xml:space="preserve">in Bushehr province </w:t>
      </w:r>
      <w:r w:rsidRPr="00924C28">
        <w:rPr>
          <w:rFonts w:asciiTheme="minorBidi" w:hAnsiTheme="minorBidi" w:cstheme="minorBidi"/>
          <w:sz w:val="22"/>
          <w:szCs w:val="22"/>
          <w:lang w:val="en-GB"/>
        </w:rPr>
        <w:t xml:space="preserve">is a part of the </w:t>
      </w:r>
      <w:r w:rsidRPr="007A48CD">
        <w:rPr>
          <w:rFonts w:asciiTheme="minorBidi" w:hAnsiTheme="minorBidi" w:cstheme="minorBidi"/>
          <w:sz w:val="22"/>
          <w:szCs w:val="22"/>
          <w:lang w:val="en-GB"/>
        </w:rPr>
        <w:t xml:space="preserve">southern oilfields of Iran, is located </w:t>
      </w:r>
      <w:r>
        <w:rPr>
          <w:rFonts w:asciiTheme="minorBidi" w:hAnsiTheme="minorBidi" w:cstheme="minorBidi"/>
          <w:sz w:val="22"/>
          <w:szCs w:val="22"/>
          <w:lang w:val="en-GB"/>
        </w:rPr>
        <w:t xml:space="preserve">20 km northwest of </w:t>
      </w:r>
      <w:proofErr w:type="spellStart"/>
      <w:r>
        <w:rPr>
          <w:rFonts w:asciiTheme="minorBidi" w:hAnsiTheme="minorBidi" w:cstheme="minorBidi"/>
          <w:sz w:val="22"/>
          <w:szCs w:val="22"/>
          <w:lang w:val="en-GB"/>
        </w:rPr>
        <w:t>Genaveh</w:t>
      </w:r>
      <w:proofErr w:type="spellEnd"/>
      <w:r>
        <w:rPr>
          <w:rFonts w:asciiTheme="minorBidi" w:hAnsiTheme="minorBidi" w:cstheme="minorBidi"/>
          <w:sz w:val="22"/>
          <w:szCs w:val="22"/>
          <w:lang w:val="en-GB"/>
        </w:rPr>
        <w:t xml:space="preserve"> city</w:t>
      </w:r>
      <w:r w:rsidRPr="007A48CD">
        <w:rPr>
          <w:rFonts w:asciiTheme="minorBidi" w:hAnsiTheme="minorBidi" w:cstheme="minorBidi"/>
          <w:sz w:val="22"/>
          <w:szCs w:val="22"/>
          <w:lang w:val="en-GB"/>
        </w:rPr>
        <w:t xml:space="preserve">. </w:t>
      </w:r>
    </w:p>
    <w:p w14:paraId="5C738D63" w14:textId="77777777" w:rsidR="00DE1759" w:rsidRPr="00184766" w:rsidRDefault="00DE1759" w:rsidP="0038577C">
      <w:pPr>
        <w:widowControl w:val="0"/>
        <w:bidi w:val="0"/>
        <w:snapToGrid w:val="0"/>
        <w:spacing w:before="240" w:after="240" w:line="276" w:lineRule="auto"/>
        <w:ind w:left="709"/>
        <w:jc w:val="mediumKashida"/>
        <w:rPr>
          <w:rFonts w:asciiTheme="minorBidi" w:hAnsiTheme="minorBidi" w:cstheme="minorBidi"/>
          <w:sz w:val="22"/>
          <w:szCs w:val="22"/>
        </w:rPr>
      </w:pPr>
      <w:r w:rsidRPr="00184766">
        <w:rPr>
          <w:rFonts w:asciiTheme="minorBidi" w:hAnsiTheme="minorBidi" w:cstheme="minorBidi"/>
          <w:sz w:val="22"/>
          <w:szCs w:val="22"/>
          <w:lang w:val="en-GB"/>
        </w:rPr>
        <w:t xml:space="preserve">With the aim of increasing production of oil from Binak oilfield, an EPC/EPD </w:t>
      </w:r>
      <w:r w:rsidR="0038577C">
        <w:rPr>
          <w:rFonts w:asciiTheme="minorBidi" w:hAnsiTheme="minorBidi" w:cstheme="minorBidi"/>
          <w:sz w:val="22"/>
          <w:szCs w:val="22"/>
          <w:lang w:val="en-GB"/>
        </w:rPr>
        <w:t>P</w:t>
      </w:r>
      <w:r w:rsidRPr="00184766">
        <w:rPr>
          <w:rFonts w:asciiTheme="minorBidi" w:hAnsiTheme="minorBidi" w:cstheme="minorBidi"/>
          <w:sz w:val="22"/>
          <w:szCs w:val="22"/>
          <w:lang w:val="en-GB"/>
        </w:rPr>
        <w:t xml:space="preserve">roject has been </w:t>
      </w:r>
      <w:r w:rsidRPr="00184766">
        <w:rPr>
          <w:rFonts w:asciiTheme="minorBidi" w:hAnsiTheme="minorBidi" w:cstheme="minorBidi"/>
          <w:sz w:val="22"/>
          <w:szCs w:val="22"/>
        </w:rPr>
        <w:t xml:space="preserve">defined </w:t>
      </w:r>
      <w:r w:rsidRPr="00184766">
        <w:rPr>
          <w:rFonts w:asciiTheme="minorBidi" w:hAnsiTheme="minorBidi" w:cstheme="minorBidi"/>
          <w:sz w:val="22"/>
          <w:szCs w:val="22"/>
          <w:lang w:val="en-GB"/>
        </w:rPr>
        <w:t>by NIOC/NISOC and awarded to Petro Iran Development Company (PEDCO).</w:t>
      </w:r>
      <w:r>
        <w:rPr>
          <w:rFonts w:asciiTheme="minorBidi" w:hAnsiTheme="minorBidi" w:cstheme="minorBidi"/>
          <w:sz w:val="22"/>
          <w:szCs w:val="22"/>
          <w:lang w:val="en-GB"/>
        </w:rPr>
        <w:t xml:space="preserve"> </w:t>
      </w:r>
      <w:proofErr w:type="gramStart"/>
      <w:r>
        <w:rPr>
          <w:rFonts w:asciiTheme="minorBidi" w:hAnsiTheme="minorBidi" w:cstheme="minorBidi"/>
          <w:sz w:val="22"/>
          <w:szCs w:val="22"/>
          <w:lang w:val="en-GB"/>
        </w:rPr>
        <w:t>Also</w:t>
      </w:r>
      <w:proofErr w:type="gramEnd"/>
      <w:r>
        <w:rPr>
          <w:rFonts w:asciiTheme="minorBidi" w:hAnsiTheme="minorBidi" w:cstheme="minorBidi"/>
          <w:sz w:val="22"/>
          <w:szCs w:val="22"/>
          <w:lang w:val="en-GB"/>
        </w:rPr>
        <w:t xml:space="preserve"> PEDCO</w:t>
      </w:r>
      <w:r w:rsidRPr="00B85D19">
        <w:rPr>
          <w:rFonts w:asciiTheme="minorBidi" w:hAnsiTheme="minorBidi" w:cstheme="minorBidi"/>
          <w:sz w:val="22"/>
          <w:szCs w:val="22"/>
          <w:lang w:val="en-GB"/>
        </w:rPr>
        <w:t xml:space="preserve"> (as General Contractor) has </w:t>
      </w:r>
      <w:r>
        <w:rPr>
          <w:rFonts w:asciiTheme="minorBidi" w:hAnsiTheme="minorBidi" w:cstheme="minorBidi"/>
          <w:sz w:val="22"/>
          <w:szCs w:val="22"/>
          <w:lang w:val="en-GB"/>
        </w:rPr>
        <w:t>assigned</w:t>
      </w:r>
      <w:r w:rsidRPr="00B85D19">
        <w:rPr>
          <w:rFonts w:asciiTheme="minorBidi" w:hAnsiTheme="minorBidi" w:cstheme="minorBidi"/>
          <w:sz w:val="22"/>
          <w:szCs w:val="22"/>
          <w:lang w:val="en-GB"/>
        </w:rPr>
        <w:t xml:space="preserve"> the </w:t>
      </w:r>
      <w:r>
        <w:rPr>
          <w:rFonts w:asciiTheme="minorBidi" w:hAnsiTheme="minorBidi" w:cstheme="minorBidi"/>
          <w:sz w:val="22"/>
          <w:szCs w:val="22"/>
          <w:lang w:val="en-GB"/>
        </w:rPr>
        <w:t>EPC-packages of the Project</w:t>
      </w:r>
      <w:r w:rsidRPr="00B85D19">
        <w:rPr>
          <w:rFonts w:asciiTheme="minorBidi" w:hAnsiTheme="minorBidi" w:cstheme="minorBidi"/>
          <w:sz w:val="22"/>
          <w:szCs w:val="22"/>
          <w:lang w:val="en-GB"/>
        </w:rPr>
        <w:t xml:space="preserve"> </w:t>
      </w:r>
      <w:r>
        <w:rPr>
          <w:rFonts w:asciiTheme="minorBidi" w:hAnsiTheme="minorBidi" w:cstheme="minorBidi"/>
          <w:sz w:val="22"/>
          <w:szCs w:val="22"/>
          <w:lang w:val="en-GB"/>
        </w:rPr>
        <w:t>to</w:t>
      </w:r>
      <w:r w:rsidRPr="00B85D19">
        <w:rPr>
          <w:rFonts w:asciiTheme="minorBidi" w:hAnsiTheme="minorBidi" w:cstheme="minorBidi"/>
          <w:sz w:val="22"/>
          <w:szCs w:val="22"/>
          <w:lang w:val="en-GB"/>
        </w:rPr>
        <w:t xml:space="preserve"> "</w:t>
      </w:r>
      <w:proofErr w:type="spellStart"/>
      <w:r w:rsidRPr="00B85D19">
        <w:rPr>
          <w:rFonts w:asciiTheme="minorBidi" w:hAnsiTheme="minorBidi" w:cstheme="minorBidi"/>
          <w:sz w:val="22"/>
          <w:szCs w:val="22"/>
          <w:lang w:val="en-GB"/>
        </w:rPr>
        <w:t>Hirgan</w:t>
      </w:r>
      <w:proofErr w:type="spellEnd"/>
      <w:r w:rsidRPr="00B85D19">
        <w:rPr>
          <w:rFonts w:asciiTheme="minorBidi" w:hAnsiTheme="minorBidi" w:cstheme="minorBidi"/>
          <w:sz w:val="22"/>
          <w:szCs w:val="22"/>
          <w:lang w:val="en-GB"/>
        </w:rPr>
        <w:t xml:space="preserve"> </w:t>
      </w:r>
      <w:r>
        <w:rPr>
          <w:rFonts w:asciiTheme="minorBidi" w:hAnsiTheme="minorBidi" w:cstheme="minorBidi"/>
          <w:sz w:val="22"/>
          <w:szCs w:val="22"/>
          <w:lang w:val="en-GB"/>
        </w:rPr>
        <w:t>Energy - Design and Inspection" JV.</w:t>
      </w:r>
    </w:p>
    <w:p w14:paraId="5803F4A4" w14:textId="77777777" w:rsidR="00EB2D3E" w:rsidRDefault="00DE1759" w:rsidP="00136C72">
      <w:pPr>
        <w:widowControl w:val="0"/>
        <w:bidi w:val="0"/>
        <w:snapToGrid w:val="0"/>
        <w:spacing w:before="240" w:after="240"/>
        <w:ind w:left="709"/>
        <w:jc w:val="both"/>
        <w:rPr>
          <w:rFonts w:ascii="Arial" w:hAnsi="Arial" w:cs="Arial"/>
          <w:sz w:val="22"/>
          <w:szCs w:val="22"/>
        </w:rPr>
      </w:pPr>
      <w:r>
        <w:rPr>
          <w:rFonts w:asciiTheme="minorBidi" w:hAnsiTheme="minorBidi" w:cstheme="minorBidi"/>
          <w:sz w:val="22"/>
          <w:szCs w:val="22"/>
          <w:lang w:val="en-GB"/>
        </w:rPr>
        <w:t xml:space="preserve">As a part of the Project, </w:t>
      </w:r>
      <w:r w:rsidR="00EB2D3E" w:rsidRPr="00AF57D1">
        <w:rPr>
          <w:rFonts w:ascii="Arial" w:hAnsi="Arial" w:cs="Arial"/>
          <w:sz w:val="22"/>
          <w:szCs w:val="22"/>
        </w:rPr>
        <w:t xml:space="preserve">a </w:t>
      </w:r>
      <w:r>
        <w:rPr>
          <w:rFonts w:ascii="Arial" w:hAnsi="Arial" w:cs="Arial"/>
          <w:sz w:val="22"/>
          <w:szCs w:val="22"/>
        </w:rPr>
        <w:t xml:space="preserve">New Gas </w:t>
      </w:r>
      <w:r w:rsidRPr="00AF57D1">
        <w:rPr>
          <w:rFonts w:ascii="Arial" w:hAnsi="Arial" w:cs="Arial"/>
          <w:sz w:val="22"/>
          <w:szCs w:val="22"/>
        </w:rPr>
        <w:t xml:space="preserve">Compressor Station </w:t>
      </w:r>
      <w:r w:rsidR="00EB2D3E" w:rsidRPr="00AF57D1">
        <w:rPr>
          <w:rFonts w:ascii="Arial" w:hAnsi="Arial" w:cs="Arial"/>
          <w:sz w:val="22"/>
          <w:szCs w:val="22"/>
        </w:rPr>
        <w:t>(adjacent to existing Binak GCS)</w:t>
      </w:r>
      <w:r>
        <w:rPr>
          <w:rFonts w:ascii="Arial" w:hAnsi="Arial" w:cs="Arial"/>
          <w:sz w:val="22"/>
          <w:szCs w:val="22"/>
        </w:rPr>
        <w:t xml:space="preserve"> shall be constructed</w:t>
      </w:r>
      <w:r w:rsidR="00EB2D3E" w:rsidRPr="00AF57D1">
        <w:rPr>
          <w:rFonts w:ascii="Arial" w:hAnsi="Arial" w:cs="Arial"/>
          <w:sz w:val="22"/>
          <w:szCs w:val="22"/>
        </w:rPr>
        <w:t xml:space="preserve"> to gather of 15 MMSCFD (approx.) associated gases and compress &amp; </w:t>
      </w:r>
      <w:proofErr w:type="spellStart"/>
      <w:r w:rsidR="00EB2D3E" w:rsidRPr="00AF57D1">
        <w:rPr>
          <w:rFonts w:ascii="Arial" w:hAnsi="Arial" w:cs="Arial"/>
          <w:sz w:val="22"/>
          <w:szCs w:val="22"/>
        </w:rPr>
        <w:t>tra</w:t>
      </w:r>
      <w:proofErr w:type="spellEnd"/>
      <w:r w:rsidR="00222B5D">
        <w:rPr>
          <w:rFonts w:ascii="Arial" w:hAnsi="Arial" w:cs="Arial"/>
          <w:sz w:val="22"/>
          <w:szCs w:val="22"/>
        </w:rPr>
        <w:tab/>
      </w:r>
      <w:proofErr w:type="spellStart"/>
      <w:r w:rsidR="00EB2D3E" w:rsidRPr="00AF57D1">
        <w:rPr>
          <w:rFonts w:ascii="Arial" w:hAnsi="Arial" w:cs="Arial"/>
          <w:sz w:val="22"/>
          <w:szCs w:val="22"/>
        </w:rPr>
        <w:t>nsfer</w:t>
      </w:r>
      <w:proofErr w:type="spellEnd"/>
      <w:r w:rsidR="00EB2D3E" w:rsidRPr="00AF57D1">
        <w:rPr>
          <w:rFonts w:ascii="Arial" w:hAnsi="Arial" w:cs="Arial"/>
          <w:sz w:val="22"/>
          <w:szCs w:val="22"/>
        </w:rPr>
        <w:t xml:space="preserve"> them to </w:t>
      </w:r>
      <w:proofErr w:type="spellStart"/>
      <w:r w:rsidR="00EB2D3E" w:rsidRPr="00AF57D1">
        <w:rPr>
          <w:rFonts w:ascii="Arial" w:hAnsi="Arial" w:cs="Arial"/>
          <w:sz w:val="22"/>
          <w:szCs w:val="22"/>
        </w:rPr>
        <w:t>Sia</w:t>
      </w:r>
      <w:r>
        <w:rPr>
          <w:rFonts w:ascii="Arial" w:hAnsi="Arial" w:cs="Arial"/>
          <w:sz w:val="22"/>
          <w:szCs w:val="22"/>
        </w:rPr>
        <w:t>hmakan</w:t>
      </w:r>
      <w:proofErr w:type="spellEnd"/>
      <w:r>
        <w:rPr>
          <w:rFonts w:ascii="Arial" w:hAnsi="Arial" w:cs="Arial"/>
          <w:sz w:val="22"/>
          <w:szCs w:val="22"/>
        </w:rPr>
        <w:t xml:space="preserve"> </w:t>
      </w:r>
      <w:r w:rsidR="00136C72">
        <w:rPr>
          <w:rFonts w:ascii="Arial" w:hAnsi="Arial" w:cs="Arial"/>
          <w:sz w:val="22"/>
          <w:szCs w:val="22"/>
        </w:rPr>
        <w:t>GIS</w:t>
      </w:r>
      <w:r>
        <w:rPr>
          <w:rFonts w:ascii="Arial" w:hAnsi="Arial" w:cs="Arial"/>
          <w:sz w:val="22"/>
          <w:szCs w:val="22"/>
        </w:rPr>
        <w:t>.</w:t>
      </w:r>
    </w:p>
    <w:p w14:paraId="2ACD2413" w14:textId="77777777" w:rsidR="00855832" w:rsidRPr="0027058A" w:rsidRDefault="00F61F33" w:rsidP="00EB2D3E">
      <w:pPr>
        <w:widowControl w:val="0"/>
        <w:bidi w:val="0"/>
        <w:snapToGrid w:val="0"/>
        <w:spacing w:before="240" w:after="240"/>
        <w:ind w:left="709"/>
        <w:jc w:val="lowKashida"/>
        <w:rPr>
          <w:rFonts w:asciiTheme="minorBidi" w:hAnsiTheme="minorBidi" w:cstheme="minorBidi"/>
          <w:b/>
          <w:bCs/>
          <w:sz w:val="22"/>
          <w:szCs w:val="22"/>
          <w:u w:val="single"/>
          <w:lang w:val="en-GB"/>
        </w:rPr>
      </w:pPr>
      <w:bookmarkStart w:id="4" w:name="_Toc343001687"/>
      <w:bookmarkStart w:id="5" w:name="_Toc343327775"/>
      <w:r w:rsidRPr="0027058A">
        <w:rPr>
          <w:rFonts w:asciiTheme="minorBidi" w:hAnsiTheme="minorBidi" w:cstheme="minorBidi"/>
          <w:b/>
          <w:bCs/>
          <w:sz w:val="22"/>
          <w:szCs w:val="22"/>
          <w:u w:val="single"/>
          <w:lang w:val="en-GB"/>
        </w:rPr>
        <w:t>GENERAL DEFINITION</w:t>
      </w:r>
      <w:bookmarkEnd w:id="4"/>
      <w:bookmarkEnd w:id="5"/>
    </w:p>
    <w:p w14:paraId="1AEDC758" w14:textId="77777777" w:rsidR="00EB2D3E" w:rsidRPr="00B516BA" w:rsidRDefault="00EB2D3E" w:rsidP="00EB2D3E">
      <w:pPr>
        <w:widowControl w:val="0"/>
        <w:bidi w:val="0"/>
        <w:snapToGrid w:val="0"/>
        <w:spacing w:before="240" w:after="240"/>
        <w:ind w:left="709"/>
        <w:jc w:val="both"/>
        <w:rPr>
          <w:rFonts w:asciiTheme="minorBidi" w:hAnsiTheme="minorBidi" w:cstheme="minorBidi"/>
          <w:sz w:val="22"/>
          <w:szCs w:val="22"/>
          <w:lang w:val="en-GB"/>
        </w:rPr>
      </w:pPr>
      <w:r w:rsidRPr="00B516BA">
        <w:rPr>
          <w:rFonts w:asciiTheme="minorBidi" w:hAnsiTheme="minorBidi" w:cstheme="minorBidi"/>
          <w:sz w:val="22"/>
          <w:szCs w:val="22"/>
          <w:lang w:val="en-GB"/>
        </w:rPr>
        <w:t>The following terms shall be used in this document.</w:t>
      </w:r>
    </w:p>
    <w:tbl>
      <w:tblPr>
        <w:tblW w:w="0" w:type="auto"/>
        <w:tblInd w:w="1008" w:type="dxa"/>
        <w:tblLook w:val="04A0" w:firstRow="1" w:lastRow="0" w:firstColumn="1" w:lastColumn="0" w:noHBand="0" w:noVBand="1"/>
      </w:tblPr>
      <w:tblGrid>
        <w:gridCol w:w="3706"/>
        <w:gridCol w:w="5491"/>
      </w:tblGrid>
      <w:tr w:rsidR="00EB2D3E" w:rsidRPr="00B516BA" w14:paraId="71130EEE" w14:textId="77777777" w:rsidTr="00196A37">
        <w:trPr>
          <w:trHeight w:val="352"/>
        </w:trPr>
        <w:tc>
          <w:tcPr>
            <w:tcW w:w="3780" w:type="dxa"/>
          </w:tcPr>
          <w:p w14:paraId="2F0537A9" w14:textId="77777777" w:rsidR="00EB2D3E" w:rsidRPr="00B516BA" w:rsidRDefault="008D2FFC" w:rsidP="006E48FE">
            <w:pPr>
              <w:widowControl w:val="0"/>
              <w:bidi w:val="0"/>
              <w:snapToGrid w:val="0"/>
              <w:spacing w:before="80" w:after="80"/>
              <w:rPr>
                <w:rFonts w:asciiTheme="minorBidi" w:hAnsiTheme="minorBidi" w:cstheme="minorBidi"/>
                <w:sz w:val="22"/>
                <w:szCs w:val="22"/>
                <w:lang w:val="en-GB"/>
              </w:rPr>
            </w:pPr>
            <w:r>
              <w:rPr>
                <w:rFonts w:asciiTheme="minorBidi" w:hAnsiTheme="minorBidi" w:cstheme="minorBidi"/>
                <w:sz w:val="22"/>
                <w:szCs w:val="22"/>
                <w:lang w:val="en-GB"/>
              </w:rPr>
              <w:t>CLIENT</w:t>
            </w:r>
            <w:r w:rsidR="00EB2D3E" w:rsidRPr="00B516BA">
              <w:rPr>
                <w:rFonts w:asciiTheme="minorBidi" w:hAnsiTheme="minorBidi" w:cstheme="minorBidi"/>
                <w:sz w:val="22"/>
                <w:szCs w:val="22"/>
                <w:lang w:val="en-GB"/>
              </w:rPr>
              <w:t>:</w:t>
            </w:r>
            <w:r w:rsidR="00EB2D3E" w:rsidRPr="00B516BA">
              <w:rPr>
                <w:rFonts w:asciiTheme="minorBidi" w:hAnsiTheme="minorBidi" w:cstheme="minorBidi"/>
                <w:sz w:val="22"/>
                <w:szCs w:val="22"/>
                <w:lang w:val="en-GB"/>
              </w:rPr>
              <w:tab/>
            </w:r>
          </w:p>
        </w:tc>
        <w:tc>
          <w:tcPr>
            <w:tcW w:w="5633" w:type="dxa"/>
          </w:tcPr>
          <w:p w14:paraId="76352D2D" w14:textId="77777777" w:rsidR="00EB2D3E" w:rsidRPr="00B516BA" w:rsidRDefault="00EB2D3E" w:rsidP="006E48FE">
            <w:pPr>
              <w:widowControl w:val="0"/>
              <w:bidi w:val="0"/>
              <w:snapToGrid w:val="0"/>
              <w:spacing w:before="80" w:after="80"/>
              <w:jc w:val="both"/>
              <w:rPr>
                <w:rFonts w:asciiTheme="minorBidi" w:hAnsiTheme="minorBidi" w:cstheme="minorBidi"/>
                <w:sz w:val="22"/>
                <w:szCs w:val="22"/>
                <w:lang w:val="en-GB"/>
              </w:rPr>
            </w:pPr>
            <w:r>
              <w:rPr>
                <w:rFonts w:asciiTheme="minorBidi" w:hAnsiTheme="minorBidi" w:cstheme="minorBidi"/>
                <w:sz w:val="22"/>
                <w:szCs w:val="22"/>
                <w:lang w:val="en-GB"/>
              </w:rPr>
              <w:t xml:space="preserve">National Iranian </w:t>
            </w:r>
            <w:r w:rsidRPr="00B516BA">
              <w:rPr>
                <w:rFonts w:asciiTheme="minorBidi" w:hAnsiTheme="minorBidi" w:cstheme="minorBidi"/>
                <w:sz w:val="22"/>
                <w:szCs w:val="22"/>
                <w:lang w:val="en-GB"/>
              </w:rPr>
              <w:t xml:space="preserve">South Oilfields Company (NISOC) </w:t>
            </w:r>
          </w:p>
        </w:tc>
      </w:tr>
      <w:tr w:rsidR="00EB2D3E" w:rsidRPr="00B516BA" w14:paraId="7FE4B1E8" w14:textId="77777777" w:rsidTr="00196A37">
        <w:tc>
          <w:tcPr>
            <w:tcW w:w="3780" w:type="dxa"/>
          </w:tcPr>
          <w:p w14:paraId="0330BCC5"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PROJECT:</w:t>
            </w:r>
          </w:p>
        </w:tc>
        <w:tc>
          <w:tcPr>
            <w:tcW w:w="5633" w:type="dxa"/>
          </w:tcPr>
          <w:p w14:paraId="7FC6923A" w14:textId="77777777" w:rsidR="00EB2D3E" w:rsidRPr="00B516BA" w:rsidRDefault="00EB2D3E" w:rsidP="0038577C">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 xml:space="preserve">Binak Oilfield Development – Surface </w:t>
            </w:r>
            <w:proofErr w:type="spellStart"/>
            <w:r w:rsidR="0038577C">
              <w:rPr>
                <w:rFonts w:asciiTheme="minorBidi" w:hAnsiTheme="minorBidi" w:cstheme="minorBidi"/>
                <w:sz w:val="22"/>
                <w:szCs w:val="22"/>
                <w:lang w:val="en-GB"/>
              </w:rPr>
              <w:t>Fcilities</w:t>
            </w:r>
            <w:proofErr w:type="spellEnd"/>
            <w:r w:rsidRPr="00B516BA">
              <w:rPr>
                <w:rFonts w:asciiTheme="minorBidi" w:hAnsiTheme="minorBidi" w:cstheme="minorBidi"/>
                <w:sz w:val="22"/>
                <w:szCs w:val="22"/>
                <w:lang w:val="en-GB"/>
              </w:rPr>
              <w:t xml:space="preserve">; </w:t>
            </w:r>
            <w:r w:rsidRPr="00AB5092">
              <w:rPr>
                <w:rFonts w:asciiTheme="minorBidi" w:hAnsiTheme="minorBidi" w:cstheme="minorBidi"/>
                <w:sz w:val="22"/>
                <w:szCs w:val="22"/>
                <w:lang w:val="en-GB"/>
              </w:rPr>
              <w:t>New Gas Compressor Station</w:t>
            </w:r>
          </w:p>
        </w:tc>
      </w:tr>
      <w:tr w:rsidR="00EB2D3E" w:rsidRPr="00B516BA" w14:paraId="3B1CB0D1" w14:textId="77777777" w:rsidTr="00196A37">
        <w:tc>
          <w:tcPr>
            <w:tcW w:w="3780" w:type="dxa"/>
          </w:tcPr>
          <w:p w14:paraId="038A0559" w14:textId="77777777" w:rsidR="00EB2D3E" w:rsidRPr="00B516BA" w:rsidRDefault="003A1389" w:rsidP="003A1389">
            <w:pPr>
              <w:widowControl w:val="0"/>
              <w:bidi w:val="0"/>
              <w:snapToGrid w:val="0"/>
              <w:spacing w:before="80" w:after="80"/>
              <w:rPr>
                <w:rFonts w:asciiTheme="minorBidi" w:hAnsiTheme="minorBidi" w:cstheme="minorBidi"/>
                <w:sz w:val="22"/>
                <w:szCs w:val="22"/>
                <w:lang w:val="en-GB"/>
              </w:rPr>
            </w:pPr>
            <w:r>
              <w:rPr>
                <w:rFonts w:asciiTheme="minorBidi" w:hAnsiTheme="minorBidi" w:cstheme="minorBidi"/>
                <w:sz w:val="22"/>
                <w:szCs w:val="22"/>
                <w:lang w:val="en-GB"/>
              </w:rPr>
              <w:t>EPD/EPC</w:t>
            </w:r>
            <w:r w:rsidR="00EB2D3E" w:rsidRPr="00B516BA">
              <w:rPr>
                <w:rFonts w:asciiTheme="minorBidi" w:hAnsiTheme="minorBidi" w:cstheme="minorBidi"/>
                <w:sz w:val="22"/>
                <w:szCs w:val="22"/>
                <w:lang w:val="en-GB"/>
              </w:rPr>
              <w:t xml:space="preserve"> CONTRACTOR</w:t>
            </w:r>
            <w:r w:rsidR="00D946AD">
              <w:rPr>
                <w:rFonts w:asciiTheme="minorBidi" w:hAnsiTheme="minorBidi" w:cstheme="minorBidi"/>
                <w:sz w:val="22"/>
                <w:szCs w:val="22"/>
                <w:lang w:val="en-GB"/>
              </w:rPr>
              <w:t xml:space="preserve"> (GC):</w:t>
            </w:r>
          </w:p>
        </w:tc>
        <w:tc>
          <w:tcPr>
            <w:tcW w:w="5633" w:type="dxa"/>
          </w:tcPr>
          <w:p w14:paraId="60FBE8BE" w14:textId="77777777" w:rsidR="00EB2D3E" w:rsidRPr="00B516BA" w:rsidRDefault="00EB2D3E" w:rsidP="006E48FE">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Petro Iran Development Company (PEDCO)</w:t>
            </w:r>
          </w:p>
        </w:tc>
      </w:tr>
      <w:tr w:rsidR="00EB2D3E" w:rsidRPr="00B516BA" w14:paraId="1D37B554" w14:textId="77777777" w:rsidTr="00196A37">
        <w:tc>
          <w:tcPr>
            <w:tcW w:w="3780" w:type="dxa"/>
          </w:tcPr>
          <w:p w14:paraId="56B81C10"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EPC CONTRACTOR:</w:t>
            </w:r>
          </w:p>
        </w:tc>
        <w:tc>
          <w:tcPr>
            <w:tcW w:w="5633" w:type="dxa"/>
          </w:tcPr>
          <w:p w14:paraId="70197F5B" w14:textId="77777777" w:rsidR="00EB2D3E" w:rsidRPr="00B516BA" w:rsidRDefault="00EB2D3E" w:rsidP="006E48FE">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 xml:space="preserve">Joint Venture </w:t>
            </w:r>
            <w:proofErr w:type="gramStart"/>
            <w:r w:rsidRPr="00B516BA">
              <w:rPr>
                <w:rFonts w:asciiTheme="minorBidi" w:hAnsiTheme="minorBidi" w:cstheme="minorBidi"/>
                <w:sz w:val="22"/>
                <w:szCs w:val="22"/>
                <w:lang w:val="en-GB"/>
              </w:rPr>
              <w:t>of :</w:t>
            </w:r>
            <w:proofErr w:type="gramEnd"/>
            <w:r w:rsidRPr="00B516BA">
              <w:rPr>
                <w:rFonts w:asciiTheme="minorBidi" w:hAnsiTheme="minorBidi" w:cstheme="minorBidi"/>
                <w:sz w:val="22"/>
                <w:szCs w:val="22"/>
                <w:lang w:val="en-GB"/>
              </w:rPr>
              <w:t xml:space="preserve"> </w:t>
            </w:r>
            <w:proofErr w:type="spellStart"/>
            <w:r w:rsidRPr="00B516BA">
              <w:rPr>
                <w:rFonts w:asciiTheme="minorBidi" w:hAnsiTheme="minorBidi" w:cstheme="minorBidi"/>
                <w:sz w:val="22"/>
                <w:szCs w:val="22"/>
                <w:lang w:val="en-GB"/>
              </w:rPr>
              <w:t>Hirgan</w:t>
            </w:r>
            <w:proofErr w:type="spellEnd"/>
            <w:r w:rsidRPr="00B516BA">
              <w:rPr>
                <w:rFonts w:asciiTheme="minorBidi" w:hAnsiTheme="minorBidi" w:cstheme="minorBidi"/>
                <w:sz w:val="22"/>
                <w:szCs w:val="22"/>
                <w:lang w:val="en-GB"/>
              </w:rPr>
              <w:t xml:space="preserve"> Energy – Design &amp; Inspection</w:t>
            </w:r>
            <w:r w:rsidR="005C44B8">
              <w:rPr>
                <w:rFonts w:asciiTheme="minorBidi" w:hAnsiTheme="minorBidi" w:cstheme="minorBidi"/>
                <w:sz w:val="22"/>
                <w:szCs w:val="22"/>
                <w:lang w:val="en-GB"/>
              </w:rPr>
              <w:t xml:space="preserve"> </w:t>
            </w:r>
            <w:r w:rsidRPr="00B516BA">
              <w:rPr>
                <w:rFonts w:asciiTheme="minorBidi" w:hAnsiTheme="minorBidi" w:cstheme="minorBidi"/>
                <w:sz w:val="22"/>
                <w:szCs w:val="22"/>
                <w:lang w:val="en-GB"/>
              </w:rPr>
              <w:t>(D&amp;I) Companies</w:t>
            </w:r>
          </w:p>
        </w:tc>
      </w:tr>
      <w:tr w:rsidR="00EB2D3E" w:rsidRPr="00B516BA" w14:paraId="0D490EFA" w14:textId="77777777" w:rsidTr="00196A37">
        <w:tc>
          <w:tcPr>
            <w:tcW w:w="3780" w:type="dxa"/>
          </w:tcPr>
          <w:p w14:paraId="7D342750"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VENDOR:</w:t>
            </w:r>
          </w:p>
        </w:tc>
        <w:tc>
          <w:tcPr>
            <w:tcW w:w="5633" w:type="dxa"/>
          </w:tcPr>
          <w:p w14:paraId="54D5130F" w14:textId="77777777" w:rsidR="00EB2D3E" w:rsidRPr="00B516BA" w:rsidRDefault="00EB2D3E" w:rsidP="006E48FE">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The firm or person who will fabricate the equipment or material.</w:t>
            </w:r>
          </w:p>
        </w:tc>
      </w:tr>
      <w:tr w:rsidR="00EB2D3E" w:rsidRPr="00B516BA" w14:paraId="5C3F74C9" w14:textId="77777777" w:rsidTr="00196A37">
        <w:tc>
          <w:tcPr>
            <w:tcW w:w="3780" w:type="dxa"/>
          </w:tcPr>
          <w:p w14:paraId="46D04F35"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EXECUTOR:</w:t>
            </w:r>
            <w:r w:rsidRPr="00B516BA">
              <w:rPr>
                <w:rFonts w:asciiTheme="minorBidi" w:hAnsiTheme="minorBidi" w:cstheme="minorBidi"/>
                <w:sz w:val="22"/>
                <w:szCs w:val="22"/>
                <w:lang w:val="en-GB"/>
              </w:rPr>
              <w:tab/>
            </w:r>
          </w:p>
        </w:tc>
        <w:tc>
          <w:tcPr>
            <w:tcW w:w="5633" w:type="dxa"/>
          </w:tcPr>
          <w:p w14:paraId="407B7B8C" w14:textId="77777777" w:rsidR="00EB2D3E" w:rsidRPr="00B516BA" w:rsidRDefault="00EB2D3E" w:rsidP="006E48FE">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Executor is the party which carries out all or part of construction and/or commissioning for the project.</w:t>
            </w:r>
          </w:p>
        </w:tc>
      </w:tr>
      <w:tr w:rsidR="00EB2D3E" w:rsidRPr="00B516BA" w14:paraId="22854DBF" w14:textId="77777777" w:rsidTr="00196A37">
        <w:tc>
          <w:tcPr>
            <w:tcW w:w="3780" w:type="dxa"/>
          </w:tcPr>
          <w:p w14:paraId="09703570"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834A5C">
              <w:rPr>
                <w:rFonts w:asciiTheme="minorBidi" w:hAnsiTheme="minorBidi" w:cstheme="minorBidi"/>
                <w:sz w:val="22"/>
                <w:szCs w:val="22"/>
                <w:lang w:val="en-GB"/>
              </w:rPr>
              <w:t>THIRD PARTY INSPECTOR (TPI):</w:t>
            </w:r>
          </w:p>
        </w:tc>
        <w:tc>
          <w:tcPr>
            <w:tcW w:w="5633" w:type="dxa"/>
          </w:tcPr>
          <w:p w14:paraId="30BECB2D" w14:textId="77777777" w:rsidR="00EB2D3E" w:rsidRPr="00B516BA" w:rsidRDefault="00F45A37" w:rsidP="002A5DF1">
            <w:pPr>
              <w:widowControl w:val="0"/>
              <w:bidi w:val="0"/>
              <w:snapToGrid w:val="0"/>
              <w:spacing w:before="80" w:after="80"/>
              <w:ind w:left="34"/>
              <w:jc w:val="both"/>
              <w:rPr>
                <w:rFonts w:asciiTheme="minorBidi" w:hAnsiTheme="minorBidi" w:cstheme="minorBidi"/>
                <w:sz w:val="22"/>
                <w:szCs w:val="22"/>
                <w:lang w:val="en-GB"/>
              </w:rPr>
            </w:pPr>
            <w:r>
              <w:rPr>
                <w:rFonts w:ascii="Arial" w:hAnsi="Arial" w:cs="Arial"/>
                <w:sz w:val="22"/>
                <w:szCs w:val="22"/>
                <w:lang w:val="en-GB"/>
              </w:rPr>
              <w:t>The firm appointed by EPD/EPC CONTRACTOR</w:t>
            </w:r>
            <w:r>
              <w:rPr>
                <w:rFonts w:ascii="Arial" w:hAnsi="Arial" w:cs="Arial"/>
                <w:sz w:val="22"/>
                <w:szCs w:val="22"/>
              </w:rPr>
              <w:t xml:space="preserve"> </w:t>
            </w:r>
            <w:r>
              <w:rPr>
                <w:rFonts w:ascii="Arial" w:hAnsi="Arial" w:cs="Arial"/>
                <w:sz w:val="22"/>
                <w:szCs w:val="22"/>
                <w:lang w:val="en-GB"/>
              </w:rPr>
              <w:t xml:space="preserve">(GC) and approved by </w:t>
            </w:r>
            <w:r w:rsidR="008D2FFC">
              <w:rPr>
                <w:rFonts w:ascii="Arial" w:hAnsi="Arial" w:cs="Arial"/>
                <w:sz w:val="22"/>
                <w:szCs w:val="22"/>
                <w:lang w:val="en-GB"/>
              </w:rPr>
              <w:t>CLIENT</w:t>
            </w:r>
            <w:r>
              <w:rPr>
                <w:rFonts w:ascii="Arial" w:hAnsi="Arial" w:cs="Arial"/>
                <w:sz w:val="22"/>
                <w:szCs w:val="22"/>
                <w:lang w:val="en-GB"/>
              </w:rPr>
              <w:t xml:space="preserve"> (in writing) for the inspection of goods.</w:t>
            </w:r>
          </w:p>
        </w:tc>
      </w:tr>
      <w:tr w:rsidR="00EB2D3E" w:rsidRPr="00B516BA" w14:paraId="2BE5F611" w14:textId="77777777" w:rsidTr="00196A37">
        <w:tc>
          <w:tcPr>
            <w:tcW w:w="3780" w:type="dxa"/>
          </w:tcPr>
          <w:p w14:paraId="6F046E67"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SHALL:</w:t>
            </w:r>
          </w:p>
        </w:tc>
        <w:tc>
          <w:tcPr>
            <w:tcW w:w="5633" w:type="dxa"/>
          </w:tcPr>
          <w:p w14:paraId="180C5357" w14:textId="77777777" w:rsidR="00EB2D3E" w:rsidRPr="00B516BA" w:rsidRDefault="00EB2D3E" w:rsidP="006E48FE">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Is used where a provision is mandatory.</w:t>
            </w:r>
          </w:p>
        </w:tc>
      </w:tr>
      <w:tr w:rsidR="00EB2D3E" w:rsidRPr="00B516BA" w14:paraId="5CB548AC" w14:textId="77777777" w:rsidTr="00196A37">
        <w:tc>
          <w:tcPr>
            <w:tcW w:w="3780" w:type="dxa"/>
          </w:tcPr>
          <w:p w14:paraId="301DAC44"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SHOULD:</w:t>
            </w:r>
          </w:p>
        </w:tc>
        <w:tc>
          <w:tcPr>
            <w:tcW w:w="5633" w:type="dxa"/>
          </w:tcPr>
          <w:p w14:paraId="7D66681E" w14:textId="77777777" w:rsidR="00EB2D3E" w:rsidRPr="00B516BA" w:rsidRDefault="00EB2D3E" w:rsidP="006E48FE">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Is used where a provision is advisory only.</w:t>
            </w:r>
          </w:p>
        </w:tc>
      </w:tr>
      <w:tr w:rsidR="00EB2D3E" w:rsidRPr="00B516BA" w14:paraId="5CF4835D" w14:textId="77777777" w:rsidTr="00196A37">
        <w:tc>
          <w:tcPr>
            <w:tcW w:w="3780" w:type="dxa"/>
          </w:tcPr>
          <w:p w14:paraId="31B1DF67"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WILL:</w:t>
            </w:r>
            <w:r w:rsidRPr="00B516BA">
              <w:rPr>
                <w:rFonts w:asciiTheme="minorBidi" w:hAnsiTheme="minorBidi" w:cstheme="minorBidi"/>
                <w:sz w:val="22"/>
                <w:szCs w:val="22"/>
                <w:lang w:val="en-GB"/>
              </w:rPr>
              <w:tab/>
            </w:r>
          </w:p>
        </w:tc>
        <w:tc>
          <w:tcPr>
            <w:tcW w:w="5633" w:type="dxa"/>
          </w:tcPr>
          <w:p w14:paraId="0FD441FF" w14:textId="77777777" w:rsidR="00EB2D3E" w:rsidRPr="00B516BA" w:rsidRDefault="00EB2D3E" w:rsidP="002A5DF1">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Is normally used in connect</w:t>
            </w:r>
            <w:r>
              <w:rPr>
                <w:rFonts w:asciiTheme="minorBidi" w:hAnsiTheme="minorBidi" w:cstheme="minorBidi"/>
                <w:sz w:val="22"/>
                <w:szCs w:val="22"/>
                <w:lang w:val="en-GB"/>
              </w:rPr>
              <w:t xml:space="preserve">ion with the action by </w:t>
            </w:r>
            <w:r w:rsidR="008D2FFC">
              <w:rPr>
                <w:rFonts w:asciiTheme="minorBidi" w:hAnsiTheme="minorBidi" w:cstheme="minorBidi"/>
                <w:sz w:val="22"/>
                <w:szCs w:val="22"/>
                <w:lang w:val="en-GB"/>
              </w:rPr>
              <w:t>CLIENT</w:t>
            </w:r>
            <w:r>
              <w:rPr>
                <w:rFonts w:asciiTheme="minorBidi" w:hAnsiTheme="minorBidi" w:cstheme="minorBidi"/>
                <w:sz w:val="22"/>
                <w:szCs w:val="22"/>
                <w:lang w:val="en-GB"/>
              </w:rPr>
              <w:t xml:space="preserve"> rather </w:t>
            </w:r>
            <w:r w:rsidRPr="00B516BA">
              <w:rPr>
                <w:rFonts w:asciiTheme="minorBidi" w:hAnsiTheme="minorBidi" w:cstheme="minorBidi"/>
                <w:sz w:val="22"/>
                <w:szCs w:val="22"/>
                <w:lang w:val="en-GB"/>
              </w:rPr>
              <w:t>than by an EPC/EPD CONTRACTOR, supplier or VENDOR.</w:t>
            </w:r>
          </w:p>
        </w:tc>
      </w:tr>
      <w:tr w:rsidR="00EB2D3E" w:rsidRPr="00B516BA" w14:paraId="450937ED" w14:textId="77777777" w:rsidTr="00196A37">
        <w:tc>
          <w:tcPr>
            <w:tcW w:w="3780" w:type="dxa"/>
          </w:tcPr>
          <w:p w14:paraId="2B607BAD"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MAY:</w:t>
            </w:r>
            <w:r w:rsidRPr="00B516BA">
              <w:rPr>
                <w:rFonts w:asciiTheme="minorBidi" w:hAnsiTheme="minorBidi" w:cstheme="minorBidi"/>
                <w:sz w:val="22"/>
                <w:szCs w:val="22"/>
                <w:lang w:val="en-GB"/>
              </w:rPr>
              <w:tab/>
            </w:r>
          </w:p>
        </w:tc>
        <w:tc>
          <w:tcPr>
            <w:tcW w:w="5633" w:type="dxa"/>
          </w:tcPr>
          <w:p w14:paraId="2F755D1D" w14:textId="77777777" w:rsidR="00EB2D3E" w:rsidRDefault="00EB2D3E" w:rsidP="006E48FE">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 xml:space="preserve">Is </w:t>
            </w:r>
            <w:r>
              <w:rPr>
                <w:rFonts w:asciiTheme="minorBidi" w:hAnsiTheme="minorBidi" w:cstheme="minorBidi"/>
                <w:sz w:val="22"/>
                <w:szCs w:val="22"/>
                <w:lang w:val="en-GB"/>
              </w:rPr>
              <w:t xml:space="preserve">used </w:t>
            </w:r>
            <w:r w:rsidRPr="00B516BA">
              <w:rPr>
                <w:rFonts w:asciiTheme="minorBidi" w:hAnsiTheme="minorBidi" w:cstheme="minorBidi"/>
                <w:sz w:val="22"/>
                <w:szCs w:val="22"/>
                <w:lang w:val="en-GB"/>
              </w:rPr>
              <w:t>where</w:t>
            </w:r>
            <w:r w:rsidRPr="00B516BA">
              <w:rPr>
                <w:rFonts w:asciiTheme="minorBidi" w:hAnsiTheme="minorBidi" w:cstheme="minorBidi"/>
                <w:sz w:val="22"/>
                <w:szCs w:val="22"/>
                <w:lang w:val="en-GB"/>
              </w:rPr>
              <w:tab/>
              <w:t>a provision is completely discretionary.</w:t>
            </w:r>
          </w:p>
          <w:p w14:paraId="4481DD07" w14:textId="77777777" w:rsidR="009843E1" w:rsidRPr="00B516BA" w:rsidRDefault="009843E1" w:rsidP="009843E1">
            <w:pPr>
              <w:widowControl w:val="0"/>
              <w:bidi w:val="0"/>
              <w:snapToGrid w:val="0"/>
              <w:spacing w:before="80" w:after="80"/>
              <w:ind w:left="34"/>
              <w:jc w:val="both"/>
              <w:rPr>
                <w:rFonts w:asciiTheme="minorBidi" w:hAnsiTheme="minorBidi" w:cstheme="minorBidi"/>
                <w:sz w:val="22"/>
                <w:szCs w:val="22"/>
                <w:lang w:val="en-GB"/>
              </w:rPr>
            </w:pPr>
          </w:p>
        </w:tc>
      </w:tr>
    </w:tbl>
    <w:p w14:paraId="0DB34589" w14:textId="77777777" w:rsidR="00855832" w:rsidRPr="00E508B2" w:rsidRDefault="00855832" w:rsidP="00EB2D3E">
      <w:pPr>
        <w:keepNext/>
        <w:widowControl w:val="0"/>
        <w:numPr>
          <w:ilvl w:val="0"/>
          <w:numId w:val="1"/>
        </w:numPr>
        <w:bidi w:val="0"/>
        <w:spacing w:before="240" w:after="240"/>
        <w:jc w:val="both"/>
        <w:outlineLvl w:val="0"/>
        <w:rPr>
          <w:rFonts w:ascii="Arial" w:hAnsi="Arial" w:cs="Arial"/>
          <w:b/>
          <w:bCs/>
          <w:caps/>
          <w:kern w:val="28"/>
          <w:sz w:val="24"/>
        </w:rPr>
      </w:pPr>
      <w:bookmarkStart w:id="6" w:name="_Toc343327080"/>
      <w:bookmarkStart w:id="7" w:name="_Toc343327777"/>
      <w:bookmarkStart w:id="8" w:name="_Toc173587760"/>
      <w:bookmarkStart w:id="9" w:name="_Toc328298191"/>
      <w:bookmarkStart w:id="10" w:name="_Toc259347570"/>
      <w:bookmarkStart w:id="11" w:name="_Toc292715166"/>
      <w:bookmarkStart w:id="12" w:name="_Toc325006574"/>
      <w:r w:rsidRPr="004D4A6A">
        <w:rPr>
          <w:rFonts w:ascii="Arial" w:hAnsi="Arial" w:cs="Arial"/>
          <w:b/>
          <w:bCs/>
          <w:caps/>
          <w:kern w:val="28"/>
          <w:sz w:val="24"/>
        </w:rPr>
        <w:lastRenderedPageBreak/>
        <w:t>Scop</w:t>
      </w:r>
      <w:r w:rsidRPr="00E508B2">
        <w:rPr>
          <w:rFonts w:ascii="Arial" w:hAnsi="Arial" w:cs="Arial"/>
          <w:b/>
          <w:bCs/>
          <w:caps/>
          <w:kern w:val="28"/>
          <w:sz w:val="24"/>
        </w:rPr>
        <w:t>e</w:t>
      </w:r>
      <w:bookmarkEnd w:id="6"/>
      <w:bookmarkEnd w:id="7"/>
      <w:bookmarkEnd w:id="8"/>
      <w:r w:rsidRPr="00E508B2">
        <w:rPr>
          <w:rFonts w:ascii="Arial" w:hAnsi="Arial" w:cs="Arial"/>
          <w:b/>
          <w:bCs/>
          <w:caps/>
          <w:kern w:val="28"/>
          <w:sz w:val="24"/>
        </w:rPr>
        <w:t xml:space="preserve"> </w:t>
      </w:r>
      <w:bookmarkEnd w:id="9"/>
    </w:p>
    <w:p w14:paraId="317F425B" w14:textId="77777777" w:rsidR="003C46A1" w:rsidRPr="003C46A1" w:rsidRDefault="0027058A" w:rsidP="003C46A1">
      <w:pPr>
        <w:widowControl w:val="0"/>
        <w:bidi w:val="0"/>
        <w:snapToGrid w:val="0"/>
        <w:spacing w:before="240" w:after="240"/>
        <w:ind w:left="709"/>
        <w:jc w:val="lowKashida"/>
        <w:rPr>
          <w:rFonts w:ascii="Arial" w:hAnsi="Arial" w:cs="Arial"/>
          <w:sz w:val="22"/>
          <w:szCs w:val="22"/>
          <w:lang w:bidi="fa-IR"/>
        </w:rPr>
      </w:pPr>
      <w:bookmarkStart w:id="13" w:name="_Toc328298192"/>
      <w:bookmarkEnd w:id="10"/>
      <w:bookmarkEnd w:id="11"/>
      <w:bookmarkEnd w:id="12"/>
      <w:r w:rsidRPr="003C46A1">
        <w:rPr>
          <w:rFonts w:ascii="Arial" w:hAnsi="Arial" w:cs="Arial"/>
          <w:sz w:val="22"/>
          <w:szCs w:val="22"/>
          <w:lang w:bidi="fa-IR"/>
        </w:rPr>
        <w:t>This document covers minimum necessary requirements for the design, selection, manufacture</w:t>
      </w:r>
      <w:r w:rsidR="003C46A1" w:rsidRPr="003C46A1">
        <w:rPr>
          <w:rFonts w:ascii="Arial" w:hAnsi="Arial" w:cs="Arial"/>
          <w:sz w:val="22"/>
          <w:szCs w:val="22"/>
          <w:lang w:bidi="fa-IR"/>
        </w:rPr>
        <w:t xml:space="preserve"> and</w:t>
      </w:r>
      <w:r w:rsidRPr="003C46A1">
        <w:rPr>
          <w:rFonts w:ascii="Arial" w:hAnsi="Arial" w:cs="Arial"/>
          <w:sz w:val="22"/>
          <w:szCs w:val="22"/>
          <w:lang w:bidi="fa-IR"/>
        </w:rPr>
        <w:t xml:space="preserve"> </w:t>
      </w:r>
      <w:r w:rsidR="003C46A1" w:rsidRPr="003C46A1">
        <w:rPr>
          <w:rFonts w:ascii="Arial" w:hAnsi="Arial" w:cs="Arial"/>
          <w:sz w:val="22"/>
          <w:szCs w:val="22"/>
          <w:lang w:bidi="fa-IR"/>
        </w:rPr>
        <w:t>inspection.</w:t>
      </w:r>
    </w:p>
    <w:p w14:paraId="7A216FA0" w14:textId="77777777" w:rsidR="00855832" w:rsidRPr="00E508B2" w:rsidRDefault="00855832" w:rsidP="00EB2D3E">
      <w:pPr>
        <w:keepNext/>
        <w:widowControl w:val="0"/>
        <w:numPr>
          <w:ilvl w:val="0"/>
          <w:numId w:val="1"/>
        </w:numPr>
        <w:bidi w:val="0"/>
        <w:spacing w:before="240" w:after="240"/>
        <w:jc w:val="both"/>
        <w:outlineLvl w:val="0"/>
        <w:rPr>
          <w:rFonts w:ascii="Arial" w:hAnsi="Arial" w:cs="Arial"/>
          <w:b/>
          <w:bCs/>
          <w:caps/>
          <w:kern w:val="28"/>
          <w:sz w:val="24"/>
        </w:rPr>
      </w:pPr>
      <w:bookmarkStart w:id="14" w:name="_Toc343327081"/>
      <w:bookmarkStart w:id="15" w:name="_Toc343327778"/>
      <w:bookmarkStart w:id="16" w:name="_Toc173587761"/>
      <w:bookmarkEnd w:id="13"/>
      <w:r w:rsidRPr="00E508B2">
        <w:rPr>
          <w:rFonts w:ascii="Arial" w:hAnsi="Arial" w:cs="Arial"/>
          <w:b/>
          <w:bCs/>
          <w:caps/>
          <w:kern w:val="28"/>
          <w:sz w:val="24"/>
        </w:rPr>
        <w:t>NORMATIVE REFERENCES</w:t>
      </w:r>
      <w:bookmarkEnd w:id="14"/>
      <w:bookmarkEnd w:id="15"/>
      <w:bookmarkEnd w:id="16"/>
    </w:p>
    <w:p w14:paraId="6FC453C5" w14:textId="77777777" w:rsidR="00855832" w:rsidRPr="00E508B2" w:rsidRDefault="00855832" w:rsidP="00611572">
      <w:pPr>
        <w:pStyle w:val="Heading2"/>
      </w:pPr>
      <w:bookmarkStart w:id="17" w:name="_Toc343001691"/>
      <w:bookmarkStart w:id="18" w:name="_Toc343327082"/>
      <w:bookmarkStart w:id="19" w:name="_Toc343327779"/>
      <w:bookmarkStart w:id="20" w:name="_Toc164153731"/>
      <w:bookmarkStart w:id="21" w:name="_Toc173587762"/>
      <w:bookmarkStart w:id="22" w:name="_Toc325006576"/>
      <w:r w:rsidRPr="00E508B2">
        <w:t>Local Codes and Standards</w:t>
      </w:r>
      <w:bookmarkEnd w:id="17"/>
      <w:bookmarkEnd w:id="18"/>
      <w:bookmarkEnd w:id="19"/>
      <w:bookmarkEnd w:id="20"/>
      <w:bookmarkEnd w:id="21"/>
    </w:p>
    <w:p w14:paraId="59CE9624" w14:textId="77777777" w:rsidR="0027058A" w:rsidRPr="003C46A1" w:rsidRDefault="0027058A" w:rsidP="000B321E">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3C46A1">
        <w:rPr>
          <w:rFonts w:ascii="Arial" w:hAnsi="Arial" w:cs="Arial"/>
          <w:snapToGrid w:val="0"/>
          <w:color w:val="000000" w:themeColor="text1"/>
          <w:sz w:val="22"/>
          <w:szCs w:val="20"/>
          <w:lang w:val="en-GB" w:eastAsia="en-GB"/>
        </w:rPr>
        <w:t>I</w:t>
      </w:r>
      <w:r w:rsidR="004B2EF1">
        <w:rPr>
          <w:rFonts w:ascii="Arial" w:hAnsi="Arial" w:cs="Arial"/>
          <w:snapToGrid w:val="0"/>
          <w:color w:val="000000" w:themeColor="text1"/>
          <w:sz w:val="22"/>
          <w:szCs w:val="20"/>
          <w:lang w:val="en-GB" w:eastAsia="en-GB"/>
        </w:rPr>
        <w:t>PS-E-PR-905 “</w:t>
      </w:r>
      <w:r w:rsidRPr="003C46A1">
        <w:rPr>
          <w:rFonts w:ascii="Arial" w:hAnsi="Arial" w:cs="Arial"/>
          <w:snapToGrid w:val="0"/>
          <w:color w:val="000000" w:themeColor="text1"/>
          <w:sz w:val="22"/>
          <w:szCs w:val="20"/>
          <w:lang w:val="en-GB" w:eastAsia="en-GB"/>
        </w:rPr>
        <w:t xml:space="preserve">Engineering Standard for Process Design of Dryers </w:t>
      </w:r>
      <w:r w:rsidR="004B2EF1">
        <w:rPr>
          <w:rFonts w:ascii="Arial" w:hAnsi="Arial" w:cs="Arial"/>
          <w:snapToGrid w:val="0"/>
          <w:color w:val="000000" w:themeColor="text1"/>
          <w:sz w:val="22"/>
          <w:szCs w:val="20"/>
          <w:lang w:val="en-GB" w:eastAsia="en-GB"/>
        </w:rPr>
        <w:t>“</w:t>
      </w:r>
    </w:p>
    <w:p w14:paraId="6562BA5E" w14:textId="77777777" w:rsidR="0027058A" w:rsidRDefault="004B2EF1" w:rsidP="000B321E">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Pr>
          <w:rFonts w:ascii="Arial" w:hAnsi="Arial" w:cs="Arial"/>
          <w:snapToGrid w:val="0"/>
          <w:color w:val="000000" w:themeColor="text1"/>
          <w:sz w:val="22"/>
          <w:szCs w:val="20"/>
          <w:lang w:val="en-GB" w:eastAsia="en-GB"/>
        </w:rPr>
        <w:t>IPS-E-PR-330 “</w:t>
      </w:r>
      <w:r w:rsidR="0027058A" w:rsidRPr="003C46A1">
        <w:rPr>
          <w:rFonts w:ascii="Arial" w:hAnsi="Arial" w:cs="Arial"/>
          <w:snapToGrid w:val="0"/>
          <w:color w:val="000000" w:themeColor="text1"/>
          <w:sz w:val="22"/>
          <w:szCs w:val="20"/>
          <w:lang w:val="en-GB" w:eastAsia="en-GB"/>
        </w:rPr>
        <w:t>Engineering Standard for Process Design of Compressed Air Systems</w:t>
      </w:r>
      <w:r>
        <w:rPr>
          <w:rFonts w:ascii="Arial" w:hAnsi="Arial" w:cs="Arial"/>
          <w:snapToGrid w:val="0"/>
          <w:color w:val="000000" w:themeColor="text1"/>
          <w:sz w:val="22"/>
          <w:szCs w:val="20"/>
          <w:lang w:val="en-GB" w:eastAsia="en-GB"/>
        </w:rPr>
        <w:t>”</w:t>
      </w:r>
    </w:p>
    <w:p w14:paraId="17949971" w14:textId="77777777" w:rsidR="00DF666F" w:rsidRPr="00DF666F" w:rsidRDefault="00DF666F" w:rsidP="004B2EF1">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DF666F">
        <w:rPr>
          <w:rFonts w:ascii="Arial" w:hAnsi="Arial" w:cs="Arial"/>
          <w:snapToGrid w:val="0"/>
          <w:color w:val="000000" w:themeColor="text1"/>
          <w:sz w:val="22"/>
          <w:szCs w:val="20"/>
          <w:lang w:val="en-GB" w:eastAsia="en-GB"/>
        </w:rPr>
        <w:t>INBC Part 6 “Iranian National Building Code</w:t>
      </w:r>
      <w:r w:rsidR="004B2EF1">
        <w:rPr>
          <w:rFonts w:ascii="Arial" w:hAnsi="Arial" w:cs="Arial"/>
          <w:snapToGrid w:val="0"/>
          <w:color w:val="000000" w:themeColor="text1"/>
          <w:sz w:val="22"/>
          <w:szCs w:val="20"/>
          <w:lang w:val="en-GB" w:eastAsia="en-GB"/>
        </w:rPr>
        <w:t>”</w:t>
      </w:r>
    </w:p>
    <w:p w14:paraId="3ACF501B" w14:textId="77777777" w:rsidR="00DF666F" w:rsidRPr="00DF666F" w:rsidRDefault="00DF666F" w:rsidP="00DF666F">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DF666F">
        <w:rPr>
          <w:rFonts w:ascii="Arial" w:hAnsi="Arial" w:cs="Arial"/>
          <w:snapToGrid w:val="0"/>
          <w:color w:val="000000" w:themeColor="text1"/>
          <w:sz w:val="22"/>
          <w:szCs w:val="20"/>
          <w:lang w:val="en-GB" w:eastAsia="en-GB"/>
        </w:rPr>
        <w:t>INBC Part 7 “Iranian National Building Code</w:t>
      </w:r>
      <w:r w:rsidR="004B2EF1">
        <w:rPr>
          <w:rFonts w:ascii="Arial" w:hAnsi="Arial" w:cs="Arial"/>
          <w:snapToGrid w:val="0"/>
          <w:color w:val="000000" w:themeColor="text1"/>
          <w:sz w:val="22"/>
          <w:szCs w:val="20"/>
          <w:lang w:val="en-GB" w:eastAsia="en-GB"/>
        </w:rPr>
        <w:t>”</w:t>
      </w:r>
    </w:p>
    <w:p w14:paraId="3E40DD4C" w14:textId="77777777" w:rsidR="00DF666F" w:rsidRPr="00DF666F" w:rsidRDefault="00DF666F" w:rsidP="00DF666F">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DF666F">
        <w:rPr>
          <w:rFonts w:ascii="Arial" w:hAnsi="Arial" w:cs="Arial"/>
          <w:snapToGrid w:val="0"/>
          <w:color w:val="000000" w:themeColor="text1"/>
          <w:sz w:val="22"/>
          <w:szCs w:val="20"/>
          <w:lang w:val="en-GB" w:eastAsia="en-GB"/>
        </w:rPr>
        <w:t>INBC Part 9 “Iranian National Building Code</w:t>
      </w:r>
      <w:r w:rsidR="004B2EF1">
        <w:rPr>
          <w:rFonts w:ascii="Arial" w:hAnsi="Arial" w:cs="Arial"/>
          <w:snapToGrid w:val="0"/>
          <w:color w:val="000000" w:themeColor="text1"/>
          <w:sz w:val="22"/>
          <w:szCs w:val="20"/>
          <w:lang w:val="en-GB" w:eastAsia="en-GB"/>
        </w:rPr>
        <w:t>”</w:t>
      </w:r>
    </w:p>
    <w:p w14:paraId="59767D02" w14:textId="77777777" w:rsidR="00DF666F" w:rsidRPr="00DF666F" w:rsidRDefault="00DF666F" w:rsidP="00DF666F">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DF666F">
        <w:rPr>
          <w:rFonts w:ascii="Arial" w:hAnsi="Arial" w:cs="Arial"/>
          <w:snapToGrid w:val="0"/>
          <w:color w:val="000000" w:themeColor="text1"/>
          <w:sz w:val="22"/>
          <w:szCs w:val="20"/>
          <w:lang w:val="en-GB" w:eastAsia="en-GB"/>
        </w:rPr>
        <w:t>INBC Part 10 “Iranian National Building Code</w:t>
      </w:r>
      <w:r w:rsidR="004B2EF1">
        <w:rPr>
          <w:rFonts w:ascii="Arial" w:hAnsi="Arial" w:cs="Arial"/>
          <w:snapToGrid w:val="0"/>
          <w:color w:val="000000" w:themeColor="text1"/>
          <w:sz w:val="22"/>
          <w:szCs w:val="20"/>
          <w:lang w:val="en-GB" w:eastAsia="en-GB"/>
        </w:rPr>
        <w:t>”</w:t>
      </w:r>
    </w:p>
    <w:p w14:paraId="31A68BBF" w14:textId="77777777" w:rsidR="00DF666F" w:rsidRPr="00DF666F" w:rsidRDefault="00DF666F" w:rsidP="00DF666F">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DF666F">
        <w:rPr>
          <w:rFonts w:ascii="Arial" w:hAnsi="Arial" w:cs="Arial"/>
          <w:snapToGrid w:val="0"/>
          <w:color w:val="000000" w:themeColor="text1"/>
          <w:sz w:val="22"/>
          <w:szCs w:val="20"/>
          <w:lang w:val="en-GB" w:eastAsia="en-GB"/>
        </w:rPr>
        <w:t xml:space="preserve">Iranian Seismic Design Code for Petroleum </w:t>
      </w:r>
      <w:proofErr w:type="gramStart"/>
      <w:r w:rsidRPr="00DF666F">
        <w:rPr>
          <w:rFonts w:ascii="Arial" w:hAnsi="Arial" w:cs="Arial"/>
          <w:snapToGrid w:val="0"/>
          <w:color w:val="000000" w:themeColor="text1"/>
          <w:sz w:val="22"/>
          <w:szCs w:val="20"/>
          <w:lang w:val="en-GB" w:eastAsia="en-GB"/>
        </w:rPr>
        <w:t>Facilities(</w:t>
      </w:r>
      <w:proofErr w:type="gramEnd"/>
      <w:r w:rsidRPr="00DF666F">
        <w:rPr>
          <w:rFonts w:ascii="Arial" w:hAnsi="Arial" w:cs="Arial"/>
          <w:snapToGrid w:val="0"/>
          <w:color w:val="000000" w:themeColor="text1"/>
          <w:sz w:val="22"/>
          <w:szCs w:val="20"/>
          <w:lang w:val="en-GB" w:eastAsia="en-GB"/>
        </w:rPr>
        <w:t>3rd edition)</w:t>
      </w:r>
    </w:p>
    <w:p w14:paraId="5D4BE5F1" w14:textId="77777777" w:rsidR="00DF666F" w:rsidRPr="003C46A1" w:rsidRDefault="00DF666F" w:rsidP="00DF666F">
      <w:pPr>
        <w:widowControl w:val="0"/>
        <w:tabs>
          <w:tab w:val="left" w:pos="1560"/>
          <w:tab w:val="left" w:pos="4820"/>
        </w:tabs>
        <w:bidi w:val="0"/>
        <w:spacing w:before="120" w:after="120"/>
        <w:ind w:left="1080"/>
        <w:jc w:val="both"/>
        <w:rPr>
          <w:rFonts w:ascii="Arial" w:hAnsi="Arial" w:cs="Arial"/>
          <w:snapToGrid w:val="0"/>
          <w:color w:val="000000" w:themeColor="text1"/>
          <w:sz w:val="22"/>
          <w:szCs w:val="20"/>
          <w:lang w:val="en-GB" w:eastAsia="en-GB"/>
        </w:rPr>
      </w:pPr>
    </w:p>
    <w:p w14:paraId="43C13A4C" w14:textId="77777777" w:rsidR="00855832" w:rsidRPr="00E508B2" w:rsidRDefault="00855832" w:rsidP="00611572">
      <w:pPr>
        <w:pStyle w:val="Heading2"/>
      </w:pPr>
      <w:bookmarkStart w:id="23" w:name="_Toc343001692"/>
      <w:bookmarkStart w:id="24" w:name="_Toc343327083"/>
      <w:bookmarkStart w:id="25" w:name="_Toc343327780"/>
      <w:bookmarkStart w:id="26" w:name="_Toc164153732"/>
      <w:bookmarkStart w:id="27" w:name="_Toc173587763"/>
      <w:r w:rsidRPr="00E508B2">
        <w:t>International Codes and Standards</w:t>
      </w:r>
      <w:bookmarkEnd w:id="23"/>
      <w:bookmarkEnd w:id="24"/>
      <w:bookmarkEnd w:id="25"/>
      <w:bookmarkEnd w:id="26"/>
      <w:bookmarkEnd w:id="27"/>
    </w:p>
    <w:p w14:paraId="66E65717" w14:textId="77777777" w:rsidR="00855832" w:rsidRPr="003C46A1" w:rsidRDefault="00DF666F" w:rsidP="000B321E">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Pr>
          <w:rFonts w:ascii="Arial" w:hAnsi="Arial" w:cs="Arial"/>
          <w:snapToGrid w:val="0"/>
          <w:color w:val="000000" w:themeColor="text1"/>
          <w:sz w:val="22"/>
          <w:szCs w:val="20"/>
          <w:lang w:val="en-GB" w:eastAsia="en-GB"/>
        </w:rPr>
        <w:t>A</w:t>
      </w:r>
      <w:r w:rsidR="009E70BC">
        <w:rPr>
          <w:rFonts w:ascii="Arial" w:hAnsi="Arial" w:cs="Arial"/>
          <w:snapToGrid w:val="0"/>
          <w:color w:val="000000" w:themeColor="text1"/>
          <w:sz w:val="22"/>
          <w:szCs w:val="20"/>
          <w:lang w:val="en-GB" w:eastAsia="en-GB"/>
        </w:rPr>
        <w:t>STM “</w:t>
      </w:r>
      <w:r w:rsidR="00855832" w:rsidRPr="003C46A1">
        <w:rPr>
          <w:rFonts w:ascii="Arial" w:hAnsi="Arial" w:cs="Arial"/>
          <w:snapToGrid w:val="0"/>
          <w:color w:val="000000" w:themeColor="text1"/>
          <w:sz w:val="22"/>
          <w:szCs w:val="20"/>
          <w:lang w:val="en-GB" w:eastAsia="en-GB"/>
        </w:rPr>
        <w:t>American Society for Testing Materials Relevant Parts</w:t>
      </w:r>
      <w:r w:rsidR="009E70BC">
        <w:rPr>
          <w:rFonts w:ascii="Arial" w:hAnsi="Arial" w:cs="Arial"/>
          <w:snapToGrid w:val="0"/>
          <w:color w:val="000000" w:themeColor="text1"/>
          <w:sz w:val="22"/>
          <w:szCs w:val="20"/>
          <w:lang w:val="en-GB" w:eastAsia="en-GB"/>
        </w:rPr>
        <w:t>”</w:t>
      </w:r>
    </w:p>
    <w:p w14:paraId="2DA7F342" w14:textId="77777777" w:rsidR="00855832" w:rsidRPr="003C46A1" w:rsidRDefault="009E70BC" w:rsidP="000B321E">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Pr>
          <w:rFonts w:ascii="Arial" w:hAnsi="Arial" w:cs="Arial"/>
          <w:snapToGrid w:val="0"/>
          <w:color w:val="000000" w:themeColor="text1"/>
          <w:sz w:val="22"/>
          <w:szCs w:val="20"/>
          <w:lang w:val="en-GB" w:eastAsia="en-GB"/>
        </w:rPr>
        <w:t>API 610 “</w:t>
      </w:r>
      <w:r w:rsidR="00855832" w:rsidRPr="003C46A1">
        <w:rPr>
          <w:rFonts w:ascii="Arial" w:hAnsi="Arial" w:cs="Arial"/>
          <w:snapToGrid w:val="0"/>
          <w:color w:val="000000" w:themeColor="text1"/>
          <w:sz w:val="22"/>
          <w:szCs w:val="20"/>
          <w:lang w:val="en-GB" w:eastAsia="en-GB"/>
        </w:rPr>
        <w:t>Centrifugal Pumps for General Refinery Service, 10th Edition</w:t>
      </w:r>
      <w:r>
        <w:rPr>
          <w:rFonts w:ascii="Arial" w:hAnsi="Arial" w:cs="Arial"/>
          <w:snapToGrid w:val="0"/>
          <w:color w:val="000000" w:themeColor="text1"/>
          <w:sz w:val="22"/>
          <w:szCs w:val="20"/>
          <w:lang w:val="en-GB" w:eastAsia="en-GB"/>
        </w:rPr>
        <w:t>”</w:t>
      </w:r>
    </w:p>
    <w:p w14:paraId="1F2C0604" w14:textId="77777777" w:rsidR="00855832" w:rsidRDefault="009E70BC" w:rsidP="009E70BC">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Pr>
          <w:rFonts w:ascii="Arial" w:hAnsi="Arial" w:cs="Arial"/>
          <w:snapToGrid w:val="0"/>
          <w:color w:val="000000" w:themeColor="text1"/>
          <w:sz w:val="22"/>
          <w:szCs w:val="20"/>
          <w:lang w:val="en-GB" w:eastAsia="en-GB"/>
        </w:rPr>
        <w:t xml:space="preserve">ISO </w:t>
      </w:r>
      <w:proofErr w:type="gramStart"/>
      <w:r>
        <w:rPr>
          <w:rFonts w:ascii="Arial" w:hAnsi="Arial" w:cs="Arial"/>
          <w:snapToGrid w:val="0"/>
          <w:color w:val="000000" w:themeColor="text1"/>
          <w:sz w:val="22"/>
          <w:szCs w:val="20"/>
          <w:lang w:val="en-GB" w:eastAsia="en-GB"/>
        </w:rPr>
        <w:t>15156”</w:t>
      </w:r>
      <w:r w:rsidR="00855832" w:rsidRPr="003C46A1">
        <w:rPr>
          <w:rFonts w:ascii="Arial" w:hAnsi="Arial" w:cs="Arial"/>
          <w:snapToGrid w:val="0"/>
          <w:color w:val="000000" w:themeColor="text1"/>
          <w:sz w:val="22"/>
          <w:szCs w:val="20"/>
          <w:lang w:val="en-GB" w:eastAsia="en-GB"/>
        </w:rPr>
        <w:t>Petroleum</w:t>
      </w:r>
      <w:proofErr w:type="gramEnd"/>
      <w:r w:rsidR="00855832" w:rsidRPr="003C46A1">
        <w:rPr>
          <w:rFonts w:ascii="Arial" w:hAnsi="Arial" w:cs="Arial"/>
          <w:snapToGrid w:val="0"/>
          <w:color w:val="000000" w:themeColor="text1"/>
          <w:sz w:val="22"/>
          <w:szCs w:val="20"/>
          <w:lang w:val="en-GB" w:eastAsia="en-GB"/>
        </w:rPr>
        <w:t xml:space="preserve"> and Natural Gas Industries. Materials for use in H2S Containing Environments in Oil and Gas Production</w:t>
      </w:r>
      <w:r>
        <w:rPr>
          <w:rFonts w:ascii="Arial" w:hAnsi="Arial" w:cs="Arial"/>
          <w:snapToGrid w:val="0"/>
          <w:color w:val="000000" w:themeColor="text1"/>
          <w:sz w:val="22"/>
          <w:szCs w:val="20"/>
          <w:lang w:val="en-GB" w:eastAsia="en-GB"/>
        </w:rPr>
        <w:t>.”</w:t>
      </w:r>
    </w:p>
    <w:p w14:paraId="76EF9586" w14:textId="77777777" w:rsidR="00DF666F" w:rsidRPr="00DF666F" w:rsidRDefault="00DF666F" w:rsidP="00DF666F">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DF666F">
        <w:rPr>
          <w:rFonts w:ascii="Arial" w:hAnsi="Arial" w:cs="Arial"/>
          <w:snapToGrid w:val="0"/>
          <w:color w:val="000000" w:themeColor="text1"/>
          <w:sz w:val="22"/>
          <w:szCs w:val="20"/>
          <w:lang w:val="en-GB" w:eastAsia="en-GB"/>
        </w:rPr>
        <w:t>ASCE 7-10 “Minimum Design Loads and Associated Criteria for Buildings and Other Structures-American Society of Civil Engineers</w:t>
      </w:r>
      <w:r w:rsidR="009E70BC">
        <w:rPr>
          <w:rFonts w:ascii="Arial" w:hAnsi="Arial" w:cs="Arial"/>
          <w:snapToGrid w:val="0"/>
          <w:color w:val="000000" w:themeColor="text1"/>
          <w:sz w:val="22"/>
          <w:szCs w:val="20"/>
          <w:lang w:val="en-GB" w:eastAsia="en-GB"/>
        </w:rPr>
        <w:t>.”</w:t>
      </w:r>
    </w:p>
    <w:p w14:paraId="60484038" w14:textId="77777777" w:rsidR="00DF666F" w:rsidRPr="00DF666F" w:rsidRDefault="009E70BC" w:rsidP="00DF666F">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Pr>
          <w:rFonts w:ascii="Arial" w:hAnsi="Arial" w:cs="Arial"/>
          <w:snapToGrid w:val="0"/>
          <w:color w:val="000000" w:themeColor="text1"/>
          <w:sz w:val="22"/>
          <w:szCs w:val="20"/>
          <w:lang w:val="en-GB" w:eastAsia="en-GB"/>
        </w:rPr>
        <w:t>ACI 318</w:t>
      </w:r>
      <w:r w:rsidR="00DF666F" w:rsidRPr="00DF666F">
        <w:rPr>
          <w:rFonts w:ascii="Arial" w:hAnsi="Arial" w:cs="Arial"/>
          <w:snapToGrid w:val="0"/>
          <w:color w:val="000000" w:themeColor="text1"/>
          <w:sz w:val="22"/>
          <w:szCs w:val="20"/>
          <w:lang w:val="en-GB" w:eastAsia="en-GB"/>
        </w:rPr>
        <w:t xml:space="preserve"> “Building Code Requirements for Reinforced Concrete”, American Concrete Institute.</w:t>
      </w:r>
      <w:r>
        <w:rPr>
          <w:rFonts w:ascii="Arial" w:hAnsi="Arial" w:cs="Arial"/>
          <w:snapToGrid w:val="0"/>
          <w:color w:val="000000" w:themeColor="text1"/>
          <w:sz w:val="22"/>
          <w:szCs w:val="20"/>
          <w:lang w:val="en-GB" w:eastAsia="en-GB"/>
        </w:rPr>
        <w:t>”</w:t>
      </w:r>
    </w:p>
    <w:p w14:paraId="4ED49F00" w14:textId="77777777" w:rsidR="00DF666F" w:rsidRPr="00DF666F" w:rsidRDefault="00DF666F" w:rsidP="009E70BC">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DF666F">
        <w:rPr>
          <w:rFonts w:ascii="Arial" w:hAnsi="Arial" w:cs="Arial"/>
          <w:snapToGrid w:val="0"/>
          <w:color w:val="000000" w:themeColor="text1"/>
          <w:sz w:val="22"/>
          <w:szCs w:val="20"/>
          <w:lang w:val="en-GB" w:eastAsia="en-GB"/>
        </w:rPr>
        <w:t>AISC 358 “Prequalified Connections for Special and Intermediate Steel Moment Frames for Seismic Applications. American Institute of Steel Construction, Inc.</w:t>
      </w:r>
      <w:r w:rsidR="009E70BC">
        <w:rPr>
          <w:rFonts w:ascii="Arial" w:hAnsi="Arial" w:cs="Arial"/>
          <w:snapToGrid w:val="0"/>
          <w:color w:val="000000" w:themeColor="text1"/>
          <w:sz w:val="22"/>
          <w:szCs w:val="20"/>
          <w:lang w:val="en-GB" w:eastAsia="en-GB"/>
        </w:rPr>
        <w:t>”</w:t>
      </w:r>
    </w:p>
    <w:p w14:paraId="4DE4AA1A" w14:textId="77777777" w:rsidR="00DF666F" w:rsidRPr="00DF666F" w:rsidRDefault="00DF666F" w:rsidP="009E70BC">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DF666F">
        <w:rPr>
          <w:rFonts w:ascii="Arial" w:hAnsi="Arial" w:cs="Arial"/>
          <w:snapToGrid w:val="0"/>
          <w:color w:val="000000" w:themeColor="text1"/>
          <w:sz w:val="22"/>
          <w:szCs w:val="20"/>
          <w:lang w:val="en-GB" w:eastAsia="en-GB"/>
        </w:rPr>
        <w:t xml:space="preserve">AISC 360 </w:t>
      </w:r>
      <w:r w:rsidR="009E70BC">
        <w:rPr>
          <w:rFonts w:ascii="Arial" w:hAnsi="Arial" w:cs="Arial"/>
          <w:snapToGrid w:val="0"/>
          <w:color w:val="000000" w:themeColor="text1"/>
          <w:sz w:val="22"/>
          <w:szCs w:val="20"/>
          <w:lang w:val="en-GB" w:eastAsia="en-GB"/>
        </w:rPr>
        <w:t>“</w:t>
      </w:r>
      <w:r w:rsidRPr="00DF666F">
        <w:rPr>
          <w:rFonts w:ascii="Arial" w:hAnsi="Arial" w:cs="Arial"/>
          <w:snapToGrid w:val="0"/>
          <w:color w:val="000000" w:themeColor="text1"/>
          <w:sz w:val="22"/>
          <w:szCs w:val="20"/>
          <w:lang w:val="en-GB" w:eastAsia="en-GB"/>
        </w:rPr>
        <w:t>Specification for Structural Steel Buildings. American Institute of Steel Construction, Inc.</w:t>
      </w:r>
      <w:r w:rsidR="009E70BC">
        <w:rPr>
          <w:rFonts w:ascii="Arial" w:hAnsi="Arial" w:cs="Arial"/>
          <w:snapToGrid w:val="0"/>
          <w:color w:val="000000" w:themeColor="text1"/>
          <w:sz w:val="22"/>
          <w:szCs w:val="20"/>
          <w:lang w:val="en-GB" w:eastAsia="en-GB"/>
        </w:rPr>
        <w:t>”</w:t>
      </w:r>
      <w:r w:rsidRPr="00DF666F">
        <w:rPr>
          <w:rFonts w:ascii="Arial" w:hAnsi="Arial" w:cs="Arial"/>
          <w:snapToGrid w:val="0"/>
          <w:color w:val="000000" w:themeColor="text1"/>
          <w:sz w:val="22"/>
          <w:szCs w:val="20"/>
          <w:lang w:val="en-GB" w:eastAsia="en-GB"/>
        </w:rPr>
        <w:t xml:space="preserve"> </w:t>
      </w:r>
    </w:p>
    <w:p w14:paraId="585E7EE3" w14:textId="77777777" w:rsidR="00DF666F" w:rsidRPr="003C46A1" w:rsidRDefault="00DF666F" w:rsidP="00DF666F">
      <w:pPr>
        <w:widowControl w:val="0"/>
        <w:tabs>
          <w:tab w:val="left" w:pos="1560"/>
          <w:tab w:val="left" w:pos="4820"/>
        </w:tabs>
        <w:bidi w:val="0"/>
        <w:spacing w:before="120" w:after="120"/>
        <w:ind w:left="1080"/>
        <w:jc w:val="both"/>
        <w:rPr>
          <w:rFonts w:ascii="Arial" w:hAnsi="Arial" w:cs="Arial"/>
          <w:snapToGrid w:val="0"/>
          <w:color w:val="000000" w:themeColor="text1"/>
          <w:sz w:val="22"/>
          <w:szCs w:val="20"/>
          <w:lang w:val="en-GB" w:eastAsia="en-GB"/>
        </w:rPr>
      </w:pPr>
    </w:p>
    <w:p w14:paraId="3C36A355" w14:textId="77777777" w:rsidR="00855832" w:rsidRPr="00B32163" w:rsidRDefault="00855832" w:rsidP="00611572">
      <w:pPr>
        <w:pStyle w:val="Heading2"/>
      </w:pPr>
      <w:bookmarkStart w:id="28" w:name="_Toc343001693"/>
      <w:bookmarkStart w:id="29" w:name="_Toc343327084"/>
      <w:bookmarkStart w:id="30" w:name="_Toc343327781"/>
      <w:bookmarkStart w:id="31" w:name="_Toc164153733"/>
      <w:bookmarkStart w:id="32" w:name="_Toc173587764"/>
      <w:r w:rsidRPr="00B32163">
        <w:t>The Project Documents</w:t>
      </w:r>
      <w:bookmarkEnd w:id="28"/>
      <w:bookmarkEnd w:id="29"/>
      <w:bookmarkEnd w:id="30"/>
      <w:bookmarkEnd w:id="31"/>
      <w:bookmarkEnd w:id="32"/>
    </w:p>
    <w:p w14:paraId="1724B7B1" w14:textId="77777777" w:rsidR="00DF666F" w:rsidRPr="007873AB" w:rsidRDefault="00DF666F" w:rsidP="007873AB">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bookmarkStart w:id="33" w:name="_Toc89766236"/>
      <w:bookmarkStart w:id="34" w:name="_Toc90214141"/>
      <w:bookmarkStart w:id="35" w:name="_Toc107327862"/>
      <w:bookmarkStart w:id="36" w:name="_Toc107647696"/>
      <w:bookmarkStart w:id="37" w:name="_Toc137036509"/>
      <w:bookmarkStart w:id="38" w:name="_Toc146113737"/>
      <w:bookmarkStart w:id="39" w:name="_Toc341278664"/>
      <w:bookmarkStart w:id="40" w:name="_Toc341280195"/>
      <w:bookmarkStart w:id="41" w:name="_Toc343327085"/>
      <w:bookmarkStart w:id="42" w:name="_Toc343327782"/>
      <w:r w:rsidRPr="007873AB">
        <w:rPr>
          <w:rFonts w:ascii="Arial" w:hAnsi="Arial" w:cs="Arial"/>
          <w:snapToGrid w:val="0"/>
          <w:color w:val="000000" w:themeColor="text1"/>
          <w:sz w:val="22"/>
          <w:szCs w:val="20"/>
          <w:lang w:val="en-GB" w:eastAsia="en-GB"/>
        </w:rPr>
        <w:t>BK-GNRAL-PEDCO-000-ST-SP-0001 SPECIFICATION FOR CONCRETE WORK</w:t>
      </w:r>
      <w:bookmarkEnd w:id="33"/>
      <w:bookmarkEnd w:id="34"/>
      <w:bookmarkEnd w:id="35"/>
      <w:bookmarkEnd w:id="36"/>
      <w:bookmarkEnd w:id="37"/>
      <w:bookmarkEnd w:id="38"/>
    </w:p>
    <w:p w14:paraId="76A7C389" w14:textId="77777777" w:rsidR="00DF666F" w:rsidRPr="007873AB" w:rsidRDefault="00DF666F" w:rsidP="007873AB">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7873AB">
        <w:rPr>
          <w:rFonts w:ascii="Arial" w:hAnsi="Arial" w:cs="Arial"/>
          <w:snapToGrid w:val="0"/>
          <w:color w:val="000000" w:themeColor="text1"/>
          <w:sz w:val="22"/>
          <w:szCs w:val="20"/>
          <w:lang w:val="en-GB" w:eastAsia="en-GB"/>
        </w:rPr>
        <w:t>BK-GNRAL-PEDCO-000-ST-DC-0001 Structural Design Criteria</w:t>
      </w:r>
    </w:p>
    <w:p w14:paraId="1D054E7D" w14:textId="77777777" w:rsidR="00DF666F" w:rsidRPr="007873AB" w:rsidRDefault="00DF666F" w:rsidP="007873AB">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7873AB">
        <w:rPr>
          <w:rFonts w:ascii="Arial" w:hAnsi="Arial" w:cs="Arial"/>
          <w:snapToGrid w:val="0"/>
          <w:color w:val="000000" w:themeColor="text1"/>
          <w:sz w:val="22"/>
          <w:szCs w:val="20"/>
          <w:lang w:val="en-GB" w:eastAsia="en-GB"/>
        </w:rPr>
        <w:lastRenderedPageBreak/>
        <w:t xml:space="preserve">BK-GNRAL-PEDCO-000-CV-SP-0004 Specification </w:t>
      </w:r>
      <w:proofErr w:type="gramStart"/>
      <w:r w:rsidRPr="007873AB">
        <w:rPr>
          <w:rFonts w:ascii="Arial" w:hAnsi="Arial" w:cs="Arial"/>
          <w:snapToGrid w:val="0"/>
          <w:color w:val="000000" w:themeColor="text1"/>
          <w:sz w:val="22"/>
          <w:szCs w:val="20"/>
          <w:lang w:val="en-GB" w:eastAsia="en-GB"/>
        </w:rPr>
        <w:t>For</w:t>
      </w:r>
      <w:proofErr w:type="gramEnd"/>
      <w:r w:rsidRPr="007873AB">
        <w:rPr>
          <w:rFonts w:ascii="Arial" w:hAnsi="Arial" w:cs="Arial"/>
          <w:snapToGrid w:val="0"/>
          <w:color w:val="000000" w:themeColor="text1"/>
          <w:sz w:val="22"/>
          <w:szCs w:val="20"/>
          <w:lang w:val="en-GB" w:eastAsia="en-GB"/>
        </w:rPr>
        <w:t xml:space="preserve"> Earth Work</w:t>
      </w:r>
    </w:p>
    <w:p w14:paraId="6FA0E4A7" w14:textId="77777777" w:rsidR="00DF666F" w:rsidRPr="007873AB" w:rsidRDefault="00DF666F" w:rsidP="007873AB">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7873AB">
        <w:rPr>
          <w:rFonts w:ascii="Arial" w:hAnsi="Arial" w:cs="Arial"/>
          <w:snapToGrid w:val="0"/>
          <w:color w:val="000000" w:themeColor="text1"/>
          <w:sz w:val="22"/>
          <w:szCs w:val="20"/>
          <w:lang w:val="en-GB" w:eastAsia="en-GB"/>
        </w:rPr>
        <w:t>BK-GCS-PEDCO-120-GT-RT-0001 Geotechnical Investigation Report for</w:t>
      </w:r>
    </w:p>
    <w:p w14:paraId="0A70D34E" w14:textId="77777777" w:rsidR="00DF666F" w:rsidRPr="007873AB" w:rsidRDefault="007873AB" w:rsidP="007873AB">
      <w:pPr>
        <w:widowControl w:val="0"/>
        <w:tabs>
          <w:tab w:val="left" w:pos="1560"/>
          <w:tab w:val="left" w:pos="4820"/>
        </w:tabs>
        <w:bidi w:val="0"/>
        <w:spacing w:before="120" w:after="120"/>
        <w:ind w:left="1080"/>
        <w:jc w:val="both"/>
        <w:rPr>
          <w:rFonts w:ascii="Arial" w:hAnsi="Arial" w:cs="Arial"/>
          <w:snapToGrid w:val="0"/>
          <w:color w:val="000000" w:themeColor="text1"/>
          <w:sz w:val="22"/>
          <w:szCs w:val="20"/>
          <w:lang w:val="en-GB" w:eastAsia="en-GB"/>
        </w:rPr>
      </w:pPr>
      <w:r>
        <w:rPr>
          <w:rFonts w:ascii="Arial" w:hAnsi="Arial" w:cs="Arial"/>
          <w:snapToGrid w:val="0"/>
          <w:color w:val="000000" w:themeColor="text1"/>
          <w:sz w:val="22"/>
          <w:szCs w:val="20"/>
          <w:lang w:val="en-GB" w:eastAsia="en-GB"/>
        </w:rPr>
        <w:t xml:space="preserve">        </w:t>
      </w:r>
      <w:r w:rsidR="00DF666F" w:rsidRPr="007873AB">
        <w:rPr>
          <w:rFonts w:ascii="Arial" w:hAnsi="Arial" w:cs="Arial"/>
          <w:snapToGrid w:val="0"/>
          <w:color w:val="000000" w:themeColor="text1"/>
          <w:sz w:val="22"/>
          <w:szCs w:val="20"/>
          <w:lang w:val="en-GB" w:eastAsia="en-GB"/>
        </w:rPr>
        <w:t>Compressor Station</w:t>
      </w:r>
    </w:p>
    <w:p w14:paraId="25671BE6" w14:textId="77777777" w:rsidR="008A4B9D" w:rsidRPr="008A4B9D" w:rsidRDefault="008A4B9D" w:rsidP="00611572">
      <w:pPr>
        <w:pStyle w:val="Heading2"/>
      </w:pPr>
      <w:bookmarkStart w:id="43" w:name="_Toc83130850"/>
      <w:bookmarkStart w:id="44" w:name="_Toc83133994"/>
      <w:bookmarkStart w:id="45" w:name="_Toc83136016"/>
      <w:bookmarkStart w:id="46" w:name="_Toc164153734"/>
      <w:bookmarkStart w:id="47" w:name="_Toc173587765"/>
      <w:bookmarkEnd w:id="22"/>
      <w:bookmarkEnd w:id="39"/>
      <w:bookmarkEnd w:id="40"/>
      <w:bookmarkEnd w:id="41"/>
      <w:bookmarkEnd w:id="42"/>
      <w:r w:rsidRPr="008A4B9D">
        <w:t>Order of Precedence</w:t>
      </w:r>
      <w:bookmarkEnd w:id="43"/>
      <w:bookmarkEnd w:id="44"/>
      <w:bookmarkEnd w:id="45"/>
      <w:bookmarkEnd w:id="46"/>
      <w:bookmarkEnd w:id="47"/>
    </w:p>
    <w:p w14:paraId="7FA601BF" w14:textId="77777777" w:rsidR="00292627" w:rsidRPr="00E71255" w:rsidRDefault="002A5DF1" w:rsidP="002A5DF1">
      <w:pPr>
        <w:widowControl w:val="0"/>
        <w:autoSpaceDE w:val="0"/>
        <w:autoSpaceDN w:val="0"/>
        <w:bidi w:val="0"/>
        <w:adjustRightInd w:val="0"/>
        <w:spacing w:before="240" w:after="240" w:line="276" w:lineRule="auto"/>
        <w:ind w:left="709"/>
        <w:jc w:val="both"/>
        <w:rPr>
          <w:rFonts w:ascii="Arial" w:hAnsi="Arial" w:cs="Arial"/>
          <w:sz w:val="22"/>
          <w:szCs w:val="22"/>
          <w:lang w:bidi="fa-IR"/>
        </w:rPr>
      </w:pPr>
      <w:r>
        <w:rPr>
          <w:rFonts w:ascii="Arial" w:hAnsi="Arial" w:cs="Arial"/>
          <w:sz w:val="22"/>
          <w:szCs w:val="22"/>
          <w:lang w:bidi="fa-IR"/>
        </w:rPr>
        <w:t xml:space="preserve">In case of any conflict between the contents of this document or any discrepancy between this document and other project documents or reference standards, this issue must be reported to the </w:t>
      </w:r>
      <w:r w:rsidR="008D2FFC">
        <w:rPr>
          <w:rFonts w:ascii="Arial" w:hAnsi="Arial" w:cs="Arial"/>
          <w:sz w:val="22"/>
          <w:szCs w:val="22"/>
          <w:lang w:bidi="fa-IR"/>
        </w:rPr>
        <w:t>CLIENT</w:t>
      </w:r>
      <w:r>
        <w:rPr>
          <w:rFonts w:ascii="Arial" w:hAnsi="Arial" w:cs="Arial"/>
          <w:sz w:val="22"/>
          <w:szCs w:val="22"/>
          <w:lang w:bidi="fa-IR"/>
        </w:rPr>
        <w:t xml:space="preserve">. The final decision in this situation will be made by </w:t>
      </w:r>
      <w:r w:rsidR="008D2FFC">
        <w:rPr>
          <w:rFonts w:ascii="Arial" w:hAnsi="Arial" w:cs="Arial"/>
          <w:sz w:val="22"/>
          <w:szCs w:val="22"/>
          <w:lang w:bidi="fa-IR"/>
        </w:rPr>
        <w:t>CLIENT</w:t>
      </w:r>
      <w:r>
        <w:rPr>
          <w:rFonts w:ascii="Arial" w:hAnsi="Arial" w:cs="Arial" w:hint="cs"/>
          <w:sz w:val="22"/>
          <w:szCs w:val="22"/>
          <w:rtl/>
          <w:lang w:bidi="fa-IR"/>
        </w:rPr>
        <w:t>.</w:t>
      </w:r>
    </w:p>
    <w:p w14:paraId="1E9DE943" w14:textId="77777777" w:rsidR="007F355B" w:rsidRPr="007F355B" w:rsidRDefault="007F355B" w:rsidP="007F355B">
      <w:pPr>
        <w:keepNext/>
        <w:widowControl w:val="0"/>
        <w:numPr>
          <w:ilvl w:val="0"/>
          <w:numId w:val="1"/>
        </w:numPr>
        <w:bidi w:val="0"/>
        <w:spacing w:before="240" w:after="240"/>
        <w:jc w:val="both"/>
        <w:outlineLvl w:val="0"/>
        <w:rPr>
          <w:b/>
          <w:bCs/>
          <w:noProof/>
        </w:rPr>
      </w:pPr>
      <w:bookmarkStart w:id="48" w:name="_Toc94095167"/>
      <w:bookmarkStart w:id="49" w:name="_Toc173587766"/>
      <w:r w:rsidRPr="007F355B">
        <w:rPr>
          <w:b/>
          <w:bCs/>
          <w:noProof/>
        </w:rPr>
        <w:t>DESIGN INFORMATION</w:t>
      </w:r>
      <w:bookmarkEnd w:id="48"/>
      <w:bookmarkEnd w:id="49"/>
    </w:p>
    <w:p w14:paraId="2B0A5FF8" w14:textId="77777777" w:rsidR="007F355B" w:rsidRPr="00D5045C" w:rsidRDefault="007F355B" w:rsidP="00611572">
      <w:pPr>
        <w:pStyle w:val="Heading2"/>
      </w:pPr>
      <w:bookmarkStart w:id="50" w:name="_Toc20901568"/>
      <w:bookmarkStart w:id="51" w:name="_Toc76190540"/>
      <w:bookmarkStart w:id="52" w:name="_Toc94095168"/>
      <w:bookmarkStart w:id="53" w:name="_Toc164153736"/>
      <w:bookmarkStart w:id="54" w:name="_Toc173587767"/>
      <w:r w:rsidRPr="00D5045C">
        <w:t>Structure LOCATION</w:t>
      </w:r>
      <w:bookmarkEnd w:id="50"/>
      <w:bookmarkEnd w:id="51"/>
      <w:bookmarkEnd w:id="52"/>
      <w:bookmarkEnd w:id="53"/>
      <w:bookmarkEnd w:id="54"/>
    </w:p>
    <w:p w14:paraId="48108283" w14:textId="77777777" w:rsidR="002A2EBC" w:rsidRDefault="007F355B" w:rsidP="00B47789">
      <w:pPr>
        <w:pStyle w:val="0-Pars-MainTEXT"/>
        <w:rPr>
          <w:rFonts w:eastAsia="Arial"/>
        </w:rPr>
      </w:pPr>
      <w:r w:rsidRPr="00D5045C">
        <w:rPr>
          <w:rFonts w:eastAsia="Arial"/>
        </w:rPr>
        <w:t xml:space="preserve">The </w:t>
      </w:r>
      <w:r w:rsidR="008700AE" w:rsidRPr="008700AE">
        <w:rPr>
          <w:rFonts w:eastAsia="Arial"/>
        </w:rPr>
        <w:t>C</w:t>
      </w:r>
      <w:r w:rsidR="008700AE">
        <w:rPr>
          <w:rFonts w:eastAsia="Arial"/>
        </w:rPr>
        <w:t>apacitor</w:t>
      </w:r>
      <w:r w:rsidR="008700AE" w:rsidRPr="008700AE">
        <w:rPr>
          <w:rFonts w:eastAsia="Arial"/>
        </w:rPr>
        <w:t xml:space="preserve"> </w:t>
      </w:r>
      <w:r w:rsidR="008700AE">
        <w:rPr>
          <w:rFonts w:eastAsia="Arial"/>
        </w:rPr>
        <w:t>bank</w:t>
      </w:r>
      <w:r w:rsidR="008700AE" w:rsidRPr="008700AE">
        <w:rPr>
          <w:rFonts w:eastAsia="Arial"/>
        </w:rPr>
        <w:t xml:space="preserve"> </w:t>
      </w:r>
      <w:r w:rsidR="008700AE">
        <w:rPr>
          <w:rFonts w:eastAsia="Arial"/>
        </w:rPr>
        <w:t>and</w:t>
      </w:r>
      <w:r w:rsidR="008700AE" w:rsidRPr="008700AE">
        <w:rPr>
          <w:rFonts w:eastAsia="Arial"/>
        </w:rPr>
        <w:t xml:space="preserve"> </w:t>
      </w:r>
      <w:r w:rsidR="008700AE">
        <w:rPr>
          <w:rFonts w:eastAsia="Arial"/>
        </w:rPr>
        <w:t>Co</w:t>
      </w:r>
      <w:r w:rsidR="008700AE" w:rsidRPr="008700AE">
        <w:rPr>
          <w:rFonts w:eastAsia="Arial"/>
        </w:rPr>
        <w:t>2 R</w:t>
      </w:r>
      <w:r w:rsidR="008700AE">
        <w:rPr>
          <w:rFonts w:eastAsia="Arial"/>
        </w:rPr>
        <w:t>oom</w:t>
      </w:r>
      <w:r w:rsidR="00C86C47">
        <w:rPr>
          <w:rFonts w:eastAsia="Arial"/>
        </w:rPr>
        <w:t xml:space="preserve"> and Transformers </w:t>
      </w:r>
      <w:r w:rsidR="009E70BC">
        <w:rPr>
          <w:rFonts w:eastAsia="Arial"/>
        </w:rPr>
        <w:t>room is</w:t>
      </w:r>
      <w:r w:rsidR="008700AE">
        <w:rPr>
          <w:rFonts w:eastAsia="Arial"/>
        </w:rPr>
        <w:t xml:space="preserve"> </w:t>
      </w:r>
      <w:r w:rsidRPr="00D5045C">
        <w:rPr>
          <w:rFonts w:eastAsia="Arial"/>
        </w:rPr>
        <w:t xml:space="preserve">located in </w:t>
      </w:r>
      <w:r w:rsidR="008700AE" w:rsidRPr="008700AE">
        <w:rPr>
          <w:rFonts w:eastAsia="Arial"/>
        </w:rPr>
        <w:t>Binak oilfield</w:t>
      </w:r>
      <w:r w:rsidRPr="008700AE">
        <w:rPr>
          <w:rFonts w:eastAsia="Arial"/>
        </w:rPr>
        <w:t>.</w:t>
      </w:r>
    </w:p>
    <w:p w14:paraId="3C6BB820" w14:textId="77777777" w:rsidR="007F355B" w:rsidRPr="00D5045C" w:rsidRDefault="007B3DFE" w:rsidP="007F355B">
      <w:pPr>
        <w:pStyle w:val="0-Pars-MainTEXT"/>
        <w:keepNext/>
        <w:ind w:left="0" w:right="-360"/>
        <w:jc w:val="center"/>
      </w:pPr>
      <w:r>
        <w:rPr>
          <w:noProof/>
        </w:rPr>
        <w:object w:dxaOrig="1440" w:dyaOrig="1440" w14:anchorId="0AE7C3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133.8pt;margin-top:5.8pt;width:206.85pt;height:243.15pt;z-index:251660800">
            <v:imagedata r:id="rId8" o:title=""/>
            <w10:wrap type="square"/>
          </v:shape>
          <o:OLEObject Type="Embed" ProgID="AutoCAD.Drawing.24" ShapeID="_x0000_s1027" DrawAspect="Content" ObjectID="_1784275056" r:id="rId9"/>
        </w:object>
      </w:r>
    </w:p>
    <w:p w14:paraId="0B8389FB" w14:textId="77777777" w:rsidR="00305822" w:rsidRDefault="00305822" w:rsidP="00305822">
      <w:pPr>
        <w:pStyle w:val="Pars-Caption"/>
        <w:keepLines/>
        <w:rPr>
          <w:rFonts w:ascii="Calibri" w:hAnsi="Calibri"/>
        </w:rPr>
      </w:pPr>
    </w:p>
    <w:p w14:paraId="50511A4E" w14:textId="77777777" w:rsidR="00305822" w:rsidRPr="00305822" w:rsidRDefault="00305822" w:rsidP="00305822">
      <w:pPr>
        <w:rPr>
          <w:lang w:bidi="en-US"/>
        </w:rPr>
      </w:pPr>
    </w:p>
    <w:p w14:paraId="526AFE0C" w14:textId="77777777" w:rsidR="00305822" w:rsidRPr="00305822" w:rsidRDefault="00305822" w:rsidP="00305822">
      <w:pPr>
        <w:rPr>
          <w:lang w:bidi="en-US"/>
        </w:rPr>
      </w:pPr>
    </w:p>
    <w:p w14:paraId="6DA0F8C9" w14:textId="77777777" w:rsidR="00305822" w:rsidRPr="00305822" w:rsidRDefault="00305822" w:rsidP="00305822">
      <w:pPr>
        <w:rPr>
          <w:lang w:bidi="en-US"/>
        </w:rPr>
      </w:pPr>
    </w:p>
    <w:p w14:paraId="53751C79" w14:textId="77777777" w:rsidR="00305822" w:rsidRPr="00305822" w:rsidRDefault="00305822" w:rsidP="00305822">
      <w:pPr>
        <w:rPr>
          <w:lang w:bidi="en-US"/>
        </w:rPr>
      </w:pPr>
    </w:p>
    <w:p w14:paraId="4ED225B3" w14:textId="77777777" w:rsidR="00305822" w:rsidRPr="00305822" w:rsidRDefault="00305822" w:rsidP="00305822">
      <w:pPr>
        <w:rPr>
          <w:lang w:bidi="en-US"/>
        </w:rPr>
      </w:pPr>
    </w:p>
    <w:p w14:paraId="6EFD1266" w14:textId="77777777" w:rsidR="00305822" w:rsidRPr="00305822" w:rsidRDefault="00305822" w:rsidP="00305822">
      <w:pPr>
        <w:rPr>
          <w:lang w:bidi="en-US"/>
        </w:rPr>
      </w:pPr>
    </w:p>
    <w:p w14:paraId="7DB7D31B" w14:textId="77777777" w:rsidR="00305822" w:rsidRPr="00305822" w:rsidRDefault="00305822" w:rsidP="00305822">
      <w:pPr>
        <w:rPr>
          <w:lang w:bidi="en-US"/>
        </w:rPr>
      </w:pPr>
    </w:p>
    <w:p w14:paraId="102A9CFC" w14:textId="77777777" w:rsidR="00305822" w:rsidRPr="00305822" w:rsidRDefault="00305822" w:rsidP="00305822">
      <w:pPr>
        <w:rPr>
          <w:lang w:bidi="en-US"/>
        </w:rPr>
      </w:pPr>
    </w:p>
    <w:p w14:paraId="4DD531DC" w14:textId="77777777" w:rsidR="00305822" w:rsidRPr="00305822" w:rsidRDefault="00305822" w:rsidP="00305822">
      <w:pPr>
        <w:rPr>
          <w:lang w:bidi="en-US"/>
        </w:rPr>
      </w:pPr>
    </w:p>
    <w:p w14:paraId="06E69540" w14:textId="77777777" w:rsidR="00305822" w:rsidRPr="00305822" w:rsidRDefault="00305822" w:rsidP="00305822">
      <w:pPr>
        <w:rPr>
          <w:lang w:bidi="en-US"/>
        </w:rPr>
      </w:pPr>
    </w:p>
    <w:p w14:paraId="56F860EF" w14:textId="77777777" w:rsidR="00305822" w:rsidRPr="00305822" w:rsidRDefault="00305822" w:rsidP="00305822">
      <w:pPr>
        <w:rPr>
          <w:lang w:bidi="en-US"/>
        </w:rPr>
      </w:pPr>
    </w:p>
    <w:p w14:paraId="11ABA2DE" w14:textId="77777777" w:rsidR="00305822" w:rsidRPr="00305822" w:rsidRDefault="00305822" w:rsidP="00305822">
      <w:pPr>
        <w:rPr>
          <w:lang w:bidi="en-US"/>
        </w:rPr>
      </w:pPr>
    </w:p>
    <w:p w14:paraId="0093E3A9" w14:textId="77777777" w:rsidR="00305822" w:rsidRPr="00305822" w:rsidRDefault="00305822" w:rsidP="00305822">
      <w:pPr>
        <w:rPr>
          <w:lang w:bidi="en-US"/>
        </w:rPr>
      </w:pPr>
    </w:p>
    <w:p w14:paraId="44918909" w14:textId="77777777" w:rsidR="00305822" w:rsidRPr="00305822" w:rsidRDefault="00305822" w:rsidP="00305822">
      <w:pPr>
        <w:rPr>
          <w:lang w:bidi="en-US"/>
        </w:rPr>
      </w:pPr>
    </w:p>
    <w:p w14:paraId="1E42F26B" w14:textId="77777777" w:rsidR="00305822" w:rsidRPr="00305822" w:rsidRDefault="00305822" w:rsidP="00305822">
      <w:pPr>
        <w:rPr>
          <w:lang w:bidi="en-US"/>
        </w:rPr>
      </w:pPr>
    </w:p>
    <w:p w14:paraId="095AB124" w14:textId="77777777" w:rsidR="00305822" w:rsidRPr="00305822" w:rsidRDefault="00305822" w:rsidP="00305822">
      <w:pPr>
        <w:rPr>
          <w:lang w:bidi="en-US"/>
        </w:rPr>
      </w:pPr>
    </w:p>
    <w:p w14:paraId="774A6361" w14:textId="77777777" w:rsidR="00305822" w:rsidRPr="00305822" w:rsidRDefault="00305822" w:rsidP="00305822">
      <w:pPr>
        <w:rPr>
          <w:lang w:bidi="en-US"/>
        </w:rPr>
      </w:pPr>
    </w:p>
    <w:p w14:paraId="7BD36E01" w14:textId="77777777" w:rsidR="00305822" w:rsidRPr="00305822" w:rsidRDefault="00305822" w:rsidP="00305822">
      <w:pPr>
        <w:rPr>
          <w:lang w:bidi="en-US"/>
        </w:rPr>
      </w:pPr>
    </w:p>
    <w:p w14:paraId="7930209C" w14:textId="77777777" w:rsidR="00305822" w:rsidRPr="00305822" w:rsidRDefault="00305822" w:rsidP="00305822">
      <w:pPr>
        <w:rPr>
          <w:lang w:bidi="en-US"/>
        </w:rPr>
      </w:pPr>
    </w:p>
    <w:p w14:paraId="465FF170" w14:textId="77777777" w:rsidR="00305822" w:rsidRPr="00305822" w:rsidRDefault="00305822" w:rsidP="00305822">
      <w:pPr>
        <w:rPr>
          <w:lang w:bidi="en-US"/>
        </w:rPr>
      </w:pPr>
    </w:p>
    <w:p w14:paraId="69BE3DC3" w14:textId="005F8318" w:rsidR="00305822" w:rsidRDefault="00305822" w:rsidP="00305822">
      <w:pPr>
        <w:pStyle w:val="Pars-Caption"/>
        <w:keepLines/>
        <w:rPr>
          <w:rFonts w:ascii="Calibri" w:hAnsi="Calibri"/>
        </w:rPr>
      </w:pPr>
      <w:bookmarkStart w:id="55" w:name="_Ref76200062"/>
      <w:bookmarkStart w:id="56" w:name="_Ref76199857"/>
      <w:r w:rsidRPr="00D5045C">
        <w:t xml:space="preserve">Figure </w:t>
      </w:r>
      <w:r>
        <w:rPr>
          <w:noProof/>
        </w:rPr>
        <w:fldChar w:fldCharType="begin"/>
      </w:r>
      <w:r>
        <w:rPr>
          <w:noProof/>
        </w:rPr>
        <w:instrText xml:space="preserve"> SEQ Figure \* ARABIC </w:instrText>
      </w:r>
      <w:r>
        <w:rPr>
          <w:noProof/>
        </w:rPr>
        <w:fldChar w:fldCharType="separate"/>
      </w:r>
      <w:r w:rsidR="004D7E47">
        <w:rPr>
          <w:noProof/>
        </w:rPr>
        <w:t>1</w:t>
      </w:r>
      <w:r>
        <w:rPr>
          <w:noProof/>
        </w:rPr>
        <w:fldChar w:fldCharType="end"/>
      </w:r>
      <w:bookmarkStart w:id="57" w:name="_Ref76200057"/>
      <w:bookmarkEnd w:id="55"/>
      <w:r w:rsidRPr="00D5045C">
        <w:t>-</w:t>
      </w:r>
      <w:r w:rsidRPr="00D5045C">
        <w:rPr>
          <w:rFonts w:ascii="Calibri" w:hAnsi="Calibri"/>
        </w:rPr>
        <w:t xml:space="preserve"> Project Location</w:t>
      </w:r>
      <w:bookmarkEnd w:id="56"/>
      <w:bookmarkEnd w:id="57"/>
      <w:r w:rsidRPr="00D5045C">
        <w:rPr>
          <w:rFonts w:ascii="Calibri" w:hAnsi="Calibri"/>
        </w:rPr>
        <w:t xml:space="preserve"> </w:t>
      </w:r>
    </w:p>
    <w:p w14:paraId="42544725" w14:textId="77777777" w:rsidR="002A2EBC" w:rsidRDefault="002A2EBC">
      <w:pPr>
        <w:bidi w:val="0"/>
        <w:rPr>
          <w:rFonts w:ascii="Calibri" w:hAnsi="Calibri" w:cs="Arial"/>
          <w:b/>
          <w:bCs/>
          <w:color w:val="4F81BD"/>
          <w:sz w:val="18"/>
          <w:szCs w:val="18"/>
          <w:lang w:bidi="en-US"/>
        </w:rPr>
      </w:pPr>
    </w:p>
    <w:p w14:paraId="363A2019" w14:textId="77777777" w:rsidR="00305822" w:rsidRDefault="00305822" w:rsidP="00305822">
      <w:pPr>
        <w:bidi w:val="0"/>
        <w:rPr>
          <w:rFonts w:ascii="Calibri" w:hAnsi="Calibri" w:cs="Arial"/>
          <w:b/>
          <w:bCs/>
          <w:color w:val="4F81BD"/>
          <w:sz w:val="18"/>
          <w:szCs w:val="18"/>
          <w:lang w:bidi="en-US"/>
        </w:rPr>
      </w:pPr>
    </w:p>
    <w:p w14:paraId="6EEE27C3" w14:textId="77777777" w:rsidR="00305822" w:rsidRDefault="00305822" w:rsidP="00305822">
      <w:pPr>
        <w:bidi w:val="0"/>
        <w:rPr>
          <w:rFonts w:ascii="Calibri" w:hAnsi="Calibri" w:cs="Arial"/>
          <w:b/>
          <w:bCs/>
          <w:color w:val="4F81BD"/>
          <w:sz w:val="18"/>
          <w:szCs w:val="18"/>
          <w:lang w:bidi="en-US"/>
        </w:rPr>
      </w:pPr>
    </w:p>
    <w:p w14:paraId="41784506" w14:textId="77777777" w:rsidR="00923CE0" w:rsidRDefault="007B3DFE" w:rsidP="00611572">
      <w:pPr>
        <w:pStyle w:val="Heading2"/>
      </w:pPr>
      <w:bookmarkStart w:id="58" w:name="_Toc20901569"/>
      <w:bookmarkStart w:id="59" w:name="_Toc76190541"/>
      <w:bookmarkStart w:id="60" w:name="_Toc94095169"/>
      <w:bookmarkStart w:id="61" w:name="_Toc164153737"/>
      <w:bookmarkStart w:id="62" w:name="_Toc173587768"/>
      <w:r>
        <w:rPr>
          <w:noProof/>
        </w:rPr>
        <w:lastRenderedPageBreak/>
        <w:object w:dxaOrig="1440" w:dyaOrig="1440" w14:anchorId="78441F1A">
          <v:shape id="_x0000_s1029" type="#_x0000_t75" style="position:absolute;left:0;text-align:left;margin-left:-.05pt;margin-top:24.1pt;width:510.1pt;height:231.25pt;z-index:251661824">
            <v:imagedata r:id="rId10" o:title=""/>
            <w10:wrap type="square"/>
          </v:shape>
          <o:OLEObject Type="Embed" ProgID="AutoCAD.Drawing.24" ShapeID="_x0000_s1029" DrawAspect="Content" ObjectID="_1784275057" r:id="rId11"/>
        </w:object>
      </w:r>
      <w:r w:rsidR="00923CE0" w:rsidRPr="00D5045C">
        <w:t>ARCHITECTURAL PLANS</w:t>
      </w:r>
      <w:bookmarkEnd w:id="58"/>
      <w:bookmarkEnd w:id="59"/>
      <w:bookmarkEnd w:id="60"/>
      <w:bookmarkEnd w:id="61"/>
      <w:bookmarkEnd w:id="62"/>
    </w:p>
    <w:p w14:paraId="3DFCC149" w14:textId="77777777" w:rsidR="00585083" w:rsidRDefault="00585083" w:rsidP="00585083">
      <w:pPr>
        <w:rPr>
          <w:lang w:val="en-GB"/>
        </w:rPr>
      </w:pPr>
    </w:p>
    <w:p w14:paraId="248FD9A6" w14:textId="77777777" w:rsidR="00585083" w:rsidRDefault="00585083" w:rsidP="00585083">
      <w:pPr>
        <w:jc w:val="center"/>
        <w:rPr>
          <w:lang w:val="en-GB"/>
        </w:rPr>
      </w:pPr>
    </w:p>
    <w:p w14:paraId="3D9D7DC3" w14:textId="46B583FF" w:rsidR="003D0320" w:rsidRDefault="003D0320" w:rsidP="00585083">
      <w:pPr>
        <w:pStyle w:val="Caption"/>
        <w:bidi w:val="0"/>
        <w:jc w:val="center"/>
        <w:rPr>
          <w:rFonts w:ascii="Arial" w:hAnsi="Arial" w:cs="Arial"/>
          <w:color w:val="000000"/>
          <w:sz w:val="22"/>
          <w:szCs w:val="22"/>
          <w:lang w:val="en-GB"/>
        </w:rPr>
      </w:pPr>
      <w:r>
        <w:t xml:space="preserve">Figure </w:t>
      </w:r>
      <w:r w:rsidR="00DF666F">
        <w:rPr>
          <w:noProof/>
        </w:rPr>
        <w:fldChar w:fldCharType="begin"/>
      </w:r>
      <w:r w:rsidR="00DF666F">
        <w:rPr>
          <w:noProof/>
        </w:rPr>
        <w:instrText xml:space="preserve"> SEQ Figure \* ARABIC </w:instrText>
      </w:r>
      <w:r w:rsidR="00DF666F">
        <w:rPr>
          <w:noProof/>
        </w:rPr>
        <w:fldChar w:fldCharType="separate"/>
      </w:r>
      <w:r w:rsidR="004D7E47">
        <w:rPr>
          <w:noProof/>
        </w:rPr>
        <w:t>2</w:t>
      </w:r>
      <w:r w:rsidR="00DF666F">
        <w:rPr>
          <w:noProof/>
        </w:rPr>
        <w:fldChar w:fldCharType="end"/>
      </w:r>
      <w:r>
        <w:t xml:space="preserve"> – </w:t>
      </w:r>
      <w:r w:rsidR="00585083" w:rsidRPr="00585083">
        <w:t>CAPACITOR BANK AND CO2 ROOM PLAN</w:t>
      </w:r>
    </w:p>
    <w:p w14:paraId="5DEE6E1E" w14:textId="77777777" w:rsidR="003D0320" w:rsidRPr="003D0320" w:rsidRDefault="007B3DFE" w:rsidP="00FF3E5C">
      <w:pPr>
        <w:bidi w:val="0"/>
        <w:jc w:val="center"/>
        <w:rPr>
          <w:rFonts w:ascii="Arial" w:hAnsi="Arial" w:cs="Arial"/>
          <w:sz w:val="22"/>
          <w:szCs w:val="22"/>
          <w:lang w:val="en-GB"/>
        </w:rPr>
      </w:pPr>
      <w:r>
        <w:rPr>
          <w:noProof/>
        </w:rPr>
        <w:object w:dxaOrig="1440" w:dyaOrig="1440" w14:anchorId="686A1038">
          <v:shape id="_x0000_s1030" type="#_x0000_t75" style="position:absolute;left:0;text-align:left;margin-left:.7pt;margin-top:0;width:510.1pt;height:231.25pt;z-index:251662848">
            <v:imagedata r:id="rId12" o:title=""/>
            <w10:wrap type="square"/>
          </v:shape>
          <o:OLEObject Type="Embed" ProgID="AutoCAD.Drawing.24" ShapeID="_x0000_s1030" DrawAspect="Content" ObjectID="_1784275058" r:id="rId13"/>
        </w:object>
      </w:r>
    </w:p>
    <w:p w14:paraId="1F034B4B" w14:textId="77777777" w:rsidR="003D0320" w:rsidRPr="003D0320" w:rsidRDefault="003D0320" w:rsidP="003D0320">
      <w:pPr>
        <w:bidi w:val="0"/>
        <w:rPr>
          <w:rFonts w:ascii="Arial" w:hAnsi="Arial" w:cs="Arial"/>
          <w:sz w:val="22"/>
          <w:szCs w:val="22"/>
          <w:lang w:val="en-GB"/>
        </w:rPr>
      </w:pPr>
    </w:p>
    <w:p w14:paraId="5C6C4048" w14:textId="77777777" w:rsidR="003D0320" w:rsidRDefault="003D0320" w:rsidP="003D0320">
      <w:pPr>
        <w:bidi w:val="0"/>
        <w:rPr>
          <w:rFonts w:ascii="Arial" w:hAnsi="Arial" w:cs="Arial"/>
          <w:sz w:val="22"/>
          <w:szCs w:val="22"/>
          <w:lang w:val="en-GB"/>
        </w:rPr>
      </w:pPr>
    </w:p>
    <w:p w14:paraId="3FEAE14C" w14:textId="212C78A2" w:rsidR="00FF3E5C" w:rsidRDefault="00FF3E5C" w:rsidP="0069027F">
      <w:pPr>
        <w:pStyle w:val="Caption"/>
        <w:bidi w:val="0"/>
        <w:jc w:val="center"/>
      </w:pPr>
      <w:r>
        <w:t xml:space="preserve">Figure </w:t>
      </w:r>
      <w:r w:rsidR="00DF666F">
        <w:rPr>
          <w:noProof/>
        </w:rPr>
        <w:fldChar w:fldCharType="begin"/>
      </w:r>
      <w:r w:rsidR="00DF666F">
        <w:rPr>
          <w:noProof/>
        </w:rPr>
        <w:instrText xml:space="preserve"> SEQ Figure \* ARABIC </w:instrText>
      </w:r>
      <w:r w:rsidR="00DF666F">
        <w:rPr>
          <w:noProof/>
        </w:rPr>
        <w:fldChar w:fldCharType="separate"/>
      </w:r>
      <w:r w:rsidR="004D7E47">
        <w:rPr>
          <w:noProof/>
        </w:rPr>
        <w:t>3</w:t>
      </w:r>
      <w:r w:rsidR="00DF666F">
        <w:rPr>
          <w:noProof/>
        </w:rPr>
        <w:fldChar w:fldCharType="end"/>
      </w:r>
      <w:r>
        <w:t xml:space="preserve"> – </w:t>
      </w:r>
      <w:r w:rsidR="0069027F">
        <w:t>SECTION A-A</w:t>
      </w:r>
    </w:p>
    <w:p w14:paraId="30D203F7" w14:textId="77777777" w:rsidR="00E02C4F" w:rsidRDefault="00E02C4F" w:rsidP="00E02C4F">
      <w:pPr>
        <w:bidi w:val="0"/>
      </w:pPr>
    </w:p>
    <w:p w14:paraId="03EEEF07" w14:textId="77777777" w:rsidR="00E02C4F" w:rsidRDefault="00E02C4F" w:rsidP="00E02C4F">
      <w:pPr>
        <w:bidi w:val="0"/>
      </w:pPr>
    </w:p>
    <w:p w14:paraId="0054A049" w14:textId="77777777" w:rsidR="00E02C4F" w:rsidRDefault="007B3DFE" w:rsidP="00E02C4F">
      <w:pPr>
        <w:bidi w:val="0"/>
      </w:pPr>
      <w:r>
        <w:rPr>
          <w:noProof/>
        </w:rPr>
        <w:object w:dxaOrig="1440" w:dyaOrig="1440" w14:anchorId="47FD2436">
          <v:shape id="_x0000_s1031" type="#_x0000_t75" style="position:absolute;margin-left:4.35pt;margin-top:0;width:479.6pt;height:217.4pt;z-index:251663872">
            <v:imagedata r:id="rId14" o:title=""/>
            <w10:wrap type="square"/>
          </v:shape>
          <o:OLEObject Type="Embed" ProgID="AutoCAD.Drawing.24" ShapeID="_x0000_s1031" DrawAspect="Content" ObjectID="_1784275059" r:id="rId15"/>
        </w:object>
      </w:r>
    </w:p>
    <w:p w14:paraId="1130E374" w14:textId="77777777" w:rsidR="009D046B" w:rsidRDefault="009D046B" w:rsidP="00B4159B">
      <w:pPr>
        <w:bidi w:val="0"/>
        <w:jc w:val="center"/>
        <w:rPr>
          <w:rFonts w:ascii="Arial" w:hAnsi="Arial" w:cs="Arial"/>
          <w:sz w:val="22"/>
          <w:szCs w:val="22"/>
          <w:lang w:val="en-GB"/>
        </w:rPr>
      </w:pPr>
    </w:p>
    <w:p w14:paraId="1B9284FA" w14:textId="77777777" w:rsidR="009D046B" w:rsidRPr="009D046B" w:rsidRDefault="009D046B" w:rsidP="009D046B">
      <w:pPr>
        <w:bidi w:val="0"/>
        <w:rPr>
          <w:rFonts w:ascii="Arial" w:hAnsi="Arial" w:cs="Arial"/>
          <w:sz w:val="22"/>
          <w:szCs w:val="22"/>
          <w:lang w:val="en-GB"/>
        </w:rPr>
      </w:pPr>
    </w:p>
    <w:p w14:paraId="5F042843" w14:textId="0DF012DF" w:rsidR="009D046B" w:rsidRDefault="007B3DFE" w:rsidP="00B4159B">
      <w:pPr>
        <w:pStyle w:val="Caption"/>
        <w:bidi w:val="0"/>
        <w:jc w:val="center"/>
        <w:rPr>
          <w:rFonts w:ascii="Arial" w:hAnsi="Arial" w:cs="Arial"/>
          <w:color w:val="000000"/>
          <w:sz w:val="22"/>
          <w:szCs w:val="22"/>
          <w:lang w:val="en-GB"/>
        </w:rPr>
      </w:pPr>
      <w:r>
        <w:rPr>
          <w:noProof/>
        </w:rPr>
        <w:object w:dxaOrig="1440" w:dyaOrig="1440" w14:anchorId="55630CB9">
          <v:shape id="_x0000_s1032" type="#_x0000_t75" style="position:absolute;left:0;text-align:left;margin-left:.1pt;margin-top:31.3pt;width:510.1pt;height:231.25pt;z-index:251664896">
            <v:imagedata r:id="rId16" o:title=""/>
            <w10:wrap type="square"/>
          </v:shape>
          <o:OLEObject Type="Embed" ProgID="AutoCAD.Drawing.24" ShapeID="_x0000_s1032" DrawAspect="Content" ObjectID="_1784275060" r:id="rId17"/>
        </w:object>
      </w:r>
      <w:r w:rsidR="009D046B">
        <w:t xml:space="preserve">Figure </w:t>
      </w:r>
      <w:r w:rsidR="00DF666F">
        <w:rPr>
          <w:noProof/>
        </w:rPr>
        <w:fldChar w:fldCharType="begin"/>
      </w:r>
      <w:r w:rsidR="00DF666F">
        <w:rPr>
          <w:noProof/>
        </w:rPr>
        <w:instrText xml:space="preserve"> SEQ Figure \* ARABIC </w:instrText>
      </w:r>
      <w:r w:rsidR="00DF666F">
        <w:rPr>
          <w:noProof/>
        </w:rPr>
        <w:fldChar w:fldCharType="separate"/>
      </w:r>
      <w:r w:rsidR="004D7E47">
        <w:rPr>
          <w:noProof/>
        </w:rPr>
        <w:t>4</w:t>
      </w:r>
      <w:r w:rsidR="00DF666F">
        <w:rPr>
          <w:noProof/>
        </w:rPr>
        <w:fldChar w:fldCharType="end"/>
      </w:r>
      <w:r w:rsidR="009D046B">
        <w:t xml:space="preserve"> – </w:t>
      </w:r>
      <w:r w:rsidR="00B4159B" w:rsidRPr="00B4159B">
        <w:t>TRANSFORMERS ROOMS PLAN</w:t>
      </w:r>
    </w:p>
    <w:p w14:paraId="3D896A15" w14:textId="77777777" w:rsidR="002428EA" w:rsidRDefault="002428EA" w:rsidP="009D046B">
      <w:pPr>
        <w:bidi w:val="0"/>
        <w:jc w:val="center"/>
        <w:rPr>
          <w:rFonts w:ascii="Arial" w:hAnsi="Arial" w:cs="Arial"/>
          <w:sz w:val="22"/>
          <w:szCs w:val="22"/>
          <w:lang w:val="en-GB"/>
        </w:rPr>
      </w:pPr>
    </w:p>
    <w:p w14:paraId="5BB77601" w14:textId="77777777" w:rsidR="002428EA" w:rsidRDefault="002428EA" w:rsidP="002428EA">
      <w:pPr>
        <w:bidi w:val="0"/>
        <w:rPr>
          <w:rFonts w:ascii="Arial" w:hAnsi="Arial" w:cs="Arial"/>
          <w:sz w:val="22"/>
          <w:szCs w:val="22"/>
          <w:lang w:val="en-GB"/>
        </w:rPr>
      </w:pPr>
    </w:p>
    <w:p w14:paraId="2836DE0E" w14:textId="51CED929" w:rsidR="002428EA" w:rsidRDefault="002428EA" w:rsidP="002428EA">
      <w:pPr>
        <w:pStyle w:val="Caption"/>
        <w:bidi w:val="0"/>
        <w:jc w:val="center"/>
      </w:pPr>
      <w:r>
        <w:t xml:space="preserve">Figure </w:t>
      </w:r>
      <w:r w:rsidR="00DF666F">
        <w:rPr>
          <w:noProof/>
        </w:rPr>
        <w:fldChar w:fldCharType="begin"/>
      </w:r>
      <w:r w:rsidR="00DF666F">
        <w:rPr>
          <w:noProof/>
        </w:rPr>
        <w:instrText xml:space="preserve"> SEQ Figure \* ARABIC </w:instrText>
      </w:r>
      <w:r w:rsidR="00DF666F">
        <w:rPr>
          <w:noProof/>
        </w:rPr>
        <w:fldChar w:fldCharType="separate"/>
      </w:r>
      <w:r w:rsidR="004D7E47">
        <w:rPr>
          <w:noProof/>
        </w:rPr>
        <w:t>5</w:t>
      </w:r>
      <w:r w:rsidR="00DF666F">
        <w:rPr>
          <w:noProof/>
        </w:rPr>
        <w:fldChar w:fldCharType="end"/>
      </w:r>
      <w:r>
        <w:t xml:space="preserve"> – SECTION A-A</w:t>
      </w:r>
    </w:p>
    <w:p w14:paraId="5BF182D2" w14:textId="77777777" w:rsidR="002428EA" w:rsidRDefault="002428EA" w:rsidP="002428EA">
      <w:pPr>
        <w:bidi w:val="0"/>
      </w:pPr>
    </w:p>
    <w:p w14:paraId="5B3493EB" w14:textId="77777777" w:rsidR="00D51804" w:rsidRDefault="00D51804" w:rsidP="00D51804">
      <w:pPr>
        <w:bidi w:val="0"/>
      </w:pPr>
    </w:p>
    <w:p w14:paraId="0B1B9237" w14:textId="77777777" w:rsidR="00D51804" w:rsidRDefault="00D51804" w:rsidP="00D51804">
      <w:pPr>
        <w:bidi w:val="0"/>
      </w:pPr>
    </w:p>
    <w:p w14:paraId="3BC4F46A" w14:textId="77777777" w:rsidR="00D51804" w:rsidRDefault="007B3DFE" w:rsidP="00D51804">
      <w:pPr>
        <w:bidi w:val="0"/>
        <w:jc w:val="center"/>
      </w:pPr>
      <w:r>
        <w:rPr>
          <w:noProof/>
        </w:rPr>
        <w:object w:dxaOrig="1440" w:dyaOrig="1440" w14:anchorId="53EBFEA1">
          <v:shape id="_x0000_s1033" type="#_x0000_t75" style="position:absolute;left:0;text-align:left;margin-left:.7pt;margin-top:0;width:510.1pt;height:231.25pt;z-index:251665920">
            <v:imagedata r:id="rId18" o:title=""/>
            <w10:wrap type="square"/>
          </v:shape>
          <o:OLEObject Type="Embed" ProgID="AutoCAD.Drawing.24" ShapeID="_x0000_s1033" DrawAspect="Content" ObjectID="_1784275061" r:id="rId19"/>
        </w:object>
      </w:r>
    </w:p>
    <w:p w14:paraId="0DE15556" w14:textId="77777777" w:rsidR="00D51804" w:rsidRDefault="00D51804" w:rsidP="00D51804">
      <w:pPr>
        <w:bidi w:val="0"/>
      </w:pPr>
    </w:p>
    <w:p w14:paraId="18937B04" w14:textId="77777777" w:rsidR="00D51804" w:rsidRDefault="00D51804" w:rsidP="00D51804">
      <w:pPr>
        <w:bidi w:val="0"/>
      </w:pPr>
    </w:p>
    <w:p w14:paraId="6CE319D3" w14:textId="77777777" w:rsidR="00D51804" w:rsidRDefault="00D51804" w:rsidP="00D51804">
      <w:pPr>
        <w:bidi w:val="0"/>
      </w:pPr>
    </w:p>
    <w:p w14:paraId="5F629788" w14:textId="3533182C" w:rsidR="00D51804" w:rsidRDefault="00D51804" w:rsidP="00D51804">
      <w:pPr>
        <w:pStyle w:val="Caption"/>
        <w:bidi w:val="0"/>
        <w:jc w:val="center"/>
      </w:pPr>
      <w:r>
        <w:t xml:space="preserve">Figure </w:t>
      </w:r>
      <w:r>
        <w:rPr>
          <w:noProof/>
        </w:rPr>
        <w:fldChar w:fldCharType="begin"/>
      </w:r>
      <w:r>
        <w:rPr>
          <w:noProof/>
        </w:rPr>
        <w:instrText xml:space="preserve"> SEQ Figure \* ARABIC </w:instrText>
      </w:r>
      <w:r>
        <w:rPr>
          <w:noProof/>
        </w:rPr>
        <w:fldChar w:fldCharType="separate"/>
      </w:r>
      <w:r w:rsidR="004D7E47">
        <w:rPr>
          <w:noProof/>
        </w:rPr>
        <w:t>6</w:t>
      </w:r>
      <w:r>
        <w:rPr>
          <w:noProof/>
        </w:rPr>
        <w:fldChar w:fldCharType="end"/>
      </w:r>
      <w:r>
        <w:t xml:space="preserve"> – </w:t>
      </w:r>
      <w:r w:rsidRPr="00D51804">
        <w:t>DIESEL ROOM PLAN</w:t>
      </w:r>
    </w:p>
    <w:p w14:paraId="645C1B30" w14:textId="77777777" w:rsidR="00D51804" w:rsidRDefault="00D51804" w:rsidP="00D51804">
      <w:pPr>
        <w:bidi w:val="0"/>
      </w:pPr>
    </w:p>
    <w:p w14:paraId="3C8BF806" w14:textId="77777777" w:rsidR="00D51804" w:rsidRDefault="007B3DFE" w:rsidP="00D51804">
      <w:pPr>
        <w:bidi w:val="0"/>
      </w:pPr>
      <w:r>
        <w:rPr>
          <w:noProof/>
        </w:rPr>
        <w:object w:dxaOrig="1440" w:dyaOrig="1440" w14:anchorId="1F945622">
          <v:shape id="_x0000_s1034" type="#_x0000_t75" style="position:absolute;margin-left:0;margin-top:0;width:510.1pt;height:231.25pt;z-index:251666944">
            <v:imagedata r:id="rId20" o:title=""/>
            <w10:wrap type="square"/>
          </v:shape>
          <o:OLEObject Type="Embed" ProgID="AutoCAD.Drawing.24" ShapeID="_x0000_s1034" DrawAspect="Content" ObjectID="_1784275062" r:id="rId21"/>
        </w:object>
      </w:r>
    </w:p>
    <w:p w14:paraId="214D577D" w14:textId="61E93F69" w:rsidR="00D51804" w:rsidRDefault="00D51804" w:rsidP="00D51804">
      <w:pPr>
        <w:pStyle w:val="Caption"/>
        <w:bidi w:val="0"/>
        <w:jc w:val="center"/>
      </w:pPr>
      <w:r>
        <w:t xml:space="preserve">Figure </w:t>
      </w:r>
      <w:r>
        <w:rPr>
          <w:noProof/>
        </w:rPr>
        <w:fldChar w:fldCharType="begin"/>
      </w:r>
      <w:r>
        <w:rPr>
          <w:noProof/>
        </w:rPr>
        <w:instrText xml:space="preserve"> SEQ Figure \* ARABIC </w:instrText>
      </w:r>
      <w:r>
        <w:rPr>
          <w:noProof/>
        </w:rPr>
        <w:fldChar w:fldCharType="separate"/>
      </w:r>
      <w:r w:rsidR="004D7E47">
        <w:rPr>
          <w:noProof/>
        </w:rPr>
        <w:t>7</w:t>
      </w:r>
      <w:r>
        <w:rPr>
          <w:noProof/>
        </w:rPr>
        <w:fldChar w:fldCharType="end"/>
      </w:r>
      <w:r>
        <w:t xml:space="preserve"> – SECTION E-E</w:t>
      </w:r>
    </w:p>
    <w:p w14:paraId="2F221128" w14:textId="77777777" w:rsidR="00D51804" w:rsidRDefault="00D51804" w:rsidP="00D51804">
      <w:pPr>
        <w:bidi w:val="0"/>
      </w:pPr>
    </w:p>
    <w:p w14:paraId="48F8EE98" w14:textId="77777777" w:rsidR="00845767" w:rsidRPr="00424077" w:rsidRDefault="00845767" w:rsidP="00845767">
      <w:pPr>
        <w:keepNext/>
        <w:widowControl w:val="0"/>
        <w:numPr>
          <w:ilvl w:val="0"/>
          <w:numId w:val="1"/>
        </w:numPr>
        <w:bidi w:val="0"/>
        <w:spacing w:before="240" w:after="240"/>
        <w:jc w:val="both"/>
        <w:outlineLvl w:val="0"/>
        <w:rPr>
          <w:b/>
          <w:bCs/>
          <w:noProof/>
          <w:sz w:val="24"/>
        </w:rPr>
      </w:pPr>
      <w:bookmarkStart w:id="63" w:name="_Toc20901572"/>
      <w:bookmarkStart w:id="64" w:name="_Toc94095170"/>
      <w:bookmarkStart w:id="65" w:name="_Toc173587769"/>
      <w:r w:rsidRPr="00424077">
        <w:rPr>
          <w:b/>
          <w:bCs/>
          <w:noProof/>
          <w:sz w:val="24"/>
        </w:rPr>
        <w:lastRenderedPageBreak/>
        <w:t>material properties</w:t>
      </w:r>
      <w:bookmarkEnd w:id="63"/>
      <w:bookmarkEnd w:id="64"/>
      <w:bookmarkEnd w:id="65"/>
    </w:p>
    <w:p w14:paraId="10E60680" w14:textId="7C8CC21F" w:rsidR="00845767" w:rsidRPr="00D5045C" w:rsidRDefault="0020052B" w:rsidP="00611572">
      <w:pPr>
        <w:pStyle w:val="Heading2"/>
      </w:pPr>
      <w:bookmarkStart w:id="66" w:name="_Toc20901573"/>
      <w:bookmarkStart w:id="67" w:name="_Toc94095171"/>
      <w:bookmarkStart w:id="68" w:name="_Toc164153739"/>
      <w:bookmarkStart w:id="69" w:name="_Toc173587770"/>
      <w:r>
        <w:rPr>
          <w:noProof/>
          <w:lang w:val="en-US"/>
        </w:rPr>
        <mc:AlternateContent>
          <mc:Choice Requires="wps">
            <w:drawing>
              <wp:anchor distT="0" distB="0" distL="114300" distR="114300" simplePos="0" relativeHeight="251679232" behindDoc="0" locked="0" layoutInCell="1" allowOverlap="1" wp14:anchorId="596E5E15" wp14:editId="125907CB">
                <wp:simplePos x="0" y="0"/>
                <wp:positionH relativeFrom="column">
                  <wp:posOffset>3629025</wp:posOffset>
                </wp:positionH>
                <wp:positionV relativeFrom="paragraph">
                  <wp:posOffset>143510</wp:posOffset>
                </wp:positionV>
                <wp:extent cx="476250" cy="426720"/>
                <wp:effectExtent l="19050" t="19050" r="19050" b="0"/>
                <wp:wrapNone/>
                <wp:docPr id="1593342265" name="Isosceles Triangle 1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426720"/>
                        </a:xfrm>
                        <a:prstGeom prst="triangle">
                          <a:avLst>
                            <a:gd name="adj" fmla="val 50000"/>
                          </a:avLst>
                        </a:prstGeom>
                        <a:solidFill>
                          <a:srgbClr val="FFFFFF"/>
                        </a:solidFill>
                        <a:ln w="9525">
                          <a:solidFill>
                            <a:srgbClr val="000000"/>
                          </a:solidFill>
                          <a:miter lim="800000"/>
                          <a:headEnd/>
                          <a:tailEnd/>
                        </a:ln>
                      </wps:spPr>
                      <wps:txbx>
                        <w:txbxContent>
                          <w:p w14:paraId="292EC5AC" w14:textId="77777777" w:rsidR="00662981" w:rsidRPr="007A7F28" w:rsidRDefault="00662981" w:rsidP="00432431">
                            <w:pPr>
                              <w:bidi w:val="0"/>
                              <w:ind w:left="-142" w:right="-184"/>
                              <w:jc w:val="center"/>
                              <w:rPr>
                                <w:sz w:val="18"/>
                                <w:szCs w:val="18"/>
                              </w:rPr>
                            </w:pPr>
                            <w:r w:rsidRPr="007A7F28">
                              <w:rPr>
                                <w:sz w:val="18"/>
                                <w:szCs w:val="18"/>
                              </w:rPr>
                              <w:t>D0</w:t>
                            </w:r>
                            <w:r>
                              <w:rPr>
                                <w:sz w:val="18"/>
                                <w:szCs w:val="1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6E5E1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047" o:spid="_x0000_s1026" type="#_x0000_t5" style="position:absolute;left:0;text-align:left;margin-left:285.75pt;margin-top:11.3pt;width:37.5pt;height:33.6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">
                <v:textbox>
                  <w:txbxContent>
                    <w:p w14:paraId="292EC5AC" w14:textId="77777777" w:rsidR="00662981" w:rsidRPr="007A7F28" w:rsidRDefault="00662981" w:rsidP="00432431">
                      <w:pPr>
                        <w:bidi w:val="0"/>
                        <w:ind w:left="-142" w:right="-184"/>
                        <w:jc w:val="center"/>
                        <w:rPr>
                          <w:sz w:val="18"/>
                          <w:szCs w:val="18"/>
                        </w:rPr>
                      </w:pPr>
                      <w:r w:rsidRPr="007A7F28">
                        <w:rPr>
                          <w:sz w:val="18"/>
                          <w:szCs w:val="18"/>
                        </w:rPr>
                        <w:t>D0</w:t>
                      </w:r>
                      <w:r>
                        <w:rPr>
                          <w:sz w:val="18"/>
                          <w:szCs w:val="18"/>
                        </w:rPr>
                        <w:t>2</w:t>
                      </w:r>
                    </w:p>
                  </w:txbxContent>
                </v:textbox>
              </v:shape>
            </w:pict>
          </mc:Fallback>
        </mc:AlternateContent>
      </w:r>
      <w:r w:rsidR="00845767" w:rsidRPr="00D5045C">
        <w:t>reinforced concrete</w:t>
      </w:r>
      <w:bookmarkEnd w:id="66"/>
      <w:bookmarkEnd w:id="67"/>
      <w:bookmarkEnd w:id="68"/>
      <w:bookmarkEnd w:id="69"/>
    </w:p>
    <w:p w14:paraId="639428B3" w14:textId="6A3018BB" w:rsidR="00845767" w:rsidRPr="00196A37" w:rsidRDefault="00845767" w:rsidP="00845767">
      <w:pPr>
        <w:pStyle w:val="0-Pars-MainTEXT"/>
        <w:rPr>
          <w:rFonts w:asciiTheme="minorBidi" w:hAnsiTheme="minorBidi" w:cstheme="minorBidi"/>
          <w:szCs w:val="22"/>
          <w:lang w:val="en-GB" w:bidi="ar-SA"/>
        </w:rPr>
      </w:pPr>
      <w:r w:rsidRPr="00196A37">
        <w:rPr>
          <w:rFonts w:asciiTheme="minorBidi" w:hAnsiTheme="minorBidi" w:cstheme="minorBidi"/>
          <w:szCs w:val="22"/>
          <w:lang w:val="en-GB" w:bidi="ar-SA"/>
        </w:rPr>
        <w:t xml:space="preserve">Lean concrete: </w:t>
      </w:r>
      <w:proofErr w:type="spellStart"/>
      <w:r w:rsidRPr="00196A37">
        <w:rPr>
          <w:rFonts w:asciiTheme="minorBidi" w:hAnsiTheme="minorBidi" w:cstheme="minorBidi"/>
          <w:szCs w:val="22"/>
          <w:lang w:val="en-GB" w:bidi="ar-SA"/>
        </w:rPr>
        <w:t>f’c</w:t>
      </w:r>
      <w:proofErr w:type="spellEnd"/>
      <w:r w:rsidRPr="00196A37">
        <w:rPr>
          <w:rFonts w:asciiTheme="minorBidi" w:hAnsiTheme="minorBidi" w:cstheme="minorBidi"/>
          <w:szCs w:val="22"/>
          <w:lang w:val="en-GB" w:bidi="ar-SA"/>
        </w:rPr>
        <w:t xml:space="preserve"> =150 kg/cm2</w:t>
      </w:r>
    </w:p>
    <w:p w14:paraId="45EA50D1" w14:textId="0DD3A1C5" w:rsidR="00845767" w:rsidRPr="00196A37" w:rsidRDefault="00845767" w:rsidP="00C03738">
      <w:pPr>
        <w:pStyle w:val="0-Pars-MainTEXT"/>
        <w:rPr>
          <w:rFonts w:asciiTheme="minorBidi" w:hAnsiTheme="minorBidi" w:cstheme="minorBidi"/>
          <w:szCs w:val="22"/>
          <w:lang w:val="en-GB" w:bidi="ar-SA"/>
        </w:rPr>
      </w:pPr>
      <w:r w:rsidRPr="00196A37">
        <w:rPr>
          <w:rFonts w:asciiTheme="minorBidi" w:hAnsiTheme="minorBidi" w:cstheme="minorBidi"/>
          <w:szCs w:val="22"/>
          <w:lang w:val="en-GB" w:bidi="ar-SA"/>
        </w:rPr>
        <w:t xml:space="preserve">Cast in place concrete: </w:t>
      </w:r>
      <w:proofErr w:type="spellStart"/>
      <w:r w:rsidRPr="005D0374">
        <w:rPr>
          <w:rFonts w:asciiTheme="minorBidi" w:hAnsiTheme="minorBidi" w:cstheme="minorBidi"/>
          <w:szCs w:val="22"/>
          <w:highlight w:val="lightGray"/>
          <w:lang w:val="en-GB" w:bidi="ar-SA"/>
        </w:rPr>
        <w:t>f’c</w:t>
      </w:r>
      <w:proofErr w:type="spellEnd"/>
      <w:r w:rsidRPr="005D0374">
        <w:rPr>
          <w:rFonts w:asciiTheme="minorBidi" w:hAnsiTheme="minorBidi" w:cstheme="minorBidi"/>
          <w:szCs w:val="22"/>
          <w:highlight w:val="lightGray"/>
          <w:lang w:val="en-GB" w:bidi="ar-SA"/>
        </w:rPr>
        <w:t xml:space="preserve"> =3</w:t>
      </w:r>
      <w:r w:rsidR="00C03738" w:rsidRPr="005D0374">
        <w:rPr>
          <w:rFonts w:asciiTheme="minorBidi" w:hAnsiTheme="minorBidi" w:cstheme="minorBidi"/>
          <w:szCs w:val="22"/>
          <w:highlight w:val="lightGray"/>
          <w:lang w:val="en-GB" w:bidi="ar-SA"/>
        </w:rPr>
        <w:t>0</w:t>
      </w:r>
      <w:r w:rsidRPr="005D0374">
        <w:rPr>
          <w:rFonts w:asciiTheme="minorBidi" w:hAnsiTheme="minorBidi" w:cstheme="minorBidi"/>
          <w:szCs w:val="22"/>
          <w:highlight w:val="lightGray"/>
          <w:lang w:val="en-GB" w:bidi="ar-SA"/>
        </w:rPr>
        <w:t>0 kg/cm2</w:t>
      </w:r>
    </w:p>
    <w:p w14:paraId="492B2A15" w14:textId="77777777" w:rsidR="00845767" w:rsidRPr="00196A37" w:rsidRDefault="00845767" w:rsidP="00845767">
      <w:pPr>
        <w:pStyle w:val="0-Pars-MainTEXT"/>
        <w:rPr>
          <w:rFonts w:asciiTheme="minorBidi" w:hAnsiTheme="minorBidi" w:cstheme="minorBidi"/>
          <w:szCs w:val="22"/>
          <w:lang w:val="en-GB" w:bidi="ar-SA"/>
        </w:rPr>
      </w:pPr>
      <w:r w:rsidRPr="00196A37">
        <w:rPr>
          <w:rFonts w:asciiTheme="minorBidi" w:hAnsiTheme="minorBidi" w:cstheme="minorBidi"/>
          <w:szCs w:val="22"/>
          <w:lang w:val="en-GB" w:bidi="ar-SA"/>
        </w:rPr>
        <w:t xml:space="preserve">Where </w:t>
      </w:r>
      <w:proofErr w:type="spellStart"/>
      <w:r w:rsidRPr="00196A37">
        <w:rPr>
          <w:rFonts w:asciiTheme="minorBidi" w:hAnsiTheme="minorBidi" w:cstheme="minorBidi"/>
          <w:szCs w:val="22"/>
          <w:lang w:val="en-GB" w:bidi="ar-SA"/>
        </w:rPr>
        <w:t>f'c</w:t>
      </w:r>
      <w:proofErr w:type="spellEnd"/>
      <w:r w:rsidRPr="00196A37">
        <w:rPr>
          <w:rFonts w:asciiTheme="minorBidi" w:hAnsiTheme="minorBidi" w:cstheme="minorBidi"/>
          <w:szCs w:val="22"/>
          <w:lang w:val="en-GB" w:bidi="ar-SA"/>
        </w:rPr>
        <w:t xml:space="preserve"> is the minimum compressive characteristic strength of a cylinder specimen at 28 days.</w:t>
      </w:r>
    </w:p>
    <w:p w14:paraId="17FA3E66" w14:textId="77777777" w:rsidR="00845767" w:rsidRPr="00196A37" w:rsidRDefault="00845767" w:rsidP="00640723">
      <w:pPr>
        <w:pStyle w:val="0-Pars-MainTEXT"/>
        <w:rPr>
          <w:rFonts w:asciiTheme="minorBidi" w:hAnsiTheme="minorBidi" w:cstheme="minorBidi"/>
          <w:szCs w:val="22"/>
          <w:rtl/>
          <w:lang w:val="en-GB" w:bidi="ar-SA"/>
        </w:rPr>
      </w:pPr>
      <w:r w:rsidRPr="00196A37">
        <w:rPr>
          <w:rFonts w:asciiTheme="minorBidi" w:hAnsiTheme="minorBidi" w:cstheme="minorBidi"/>
          <w:szCs w:val="22"/>
          <w:lang w:val="en-GB" w:bidi="ar-SA"/>
        </w:rPr>
        <w:t xml:space="preserve">Young Modulus of concrete: </w:t>
      </w:r>
      <m:oMath>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E</m:t>
            </m:r>
          </m:e>
          <m:sub>
            <m:r>
              <m:rPr>
                <m:sty m:val="p"/>
              </m:rPr>
              <w:rPr>
                <w:rFonts w:ascii="Cambria Math" w:hAnsi="Cambria Math" w:cstheme="minorBidi"/>
                <w:szCs w:val="22"/>
                <w:lang w:val="en-GB" w:bidi="ar-SA"/>
              </w:rPr>
              <m:t>c</m:t>
            </m:r>
          </m:sub>
        </m:sSub>
        <m:r>
          <m:rPr>
            <m:sty m:val="p"/>
          </m:rPr>
          <w:rPr>
            <w:rFonts w:ascii="Cambria Math" w:hAnsi="Cambria Math" w:cstheme="minorBidi"/>
            <w:szCs w:val="22"/>
            <w:lang w:val="en-GB" w:bidi="ar-SA"/>
          </w:rPr>
          <m:t>=4700</m:t>
        </m:r>
        <m:rad>
          <m:radPr>
            <m:degHide m:val="1"/>
            <m:ctrlPr>
              <w:rPr>
                <w:rFonts w:ascii="Cambria Math" w:hAnsi="Cambria Math" w:cstheme="minorBidi"/>
                <w:szCs w:val="22"/>
                <w:lang w:val="en-GB" w:bidi="ar-SA"/>
              </w:rPr>
            </m:ctrlPr>
          </m:radPr>
          <m:deg/>
          <m:e>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f'</m:t>
                </m:r>
              </m:e>
              <m:sub>
                <m:r>
                  <m:rPr>
                    <m:sty m:val="p"/>
                  </m:rPr>
                  <w:rPr>
                    <w:rFonts w:ascii="Cambria Math" w:hAnsi="Cambria Math" w:cstheme="minorBidi"/>
                    <w:szCs w:val="22"/>
                    <w:lang w:val="en-GB" w:bidi="ar-SA"/>
                  </w:rPr>
                  <m:t>c</m:t>
                </m:r>
              </m:sub>
            </m:sSub>
          </m:e>
        </m:rad>
      </m:oMath>
      <w:r w:rsidRPr="00196A37">
        <w:rPr>
          <w:rFonts w:asciiTheme="minorBidi" w:hAnsiTheme="minorBidi" w:cstheme="minorBidi"/>
          <w:szCs w:val="22"/>
          <w:lang w:val="en-GB" w:bidi="ar-SA"/>
        </w:rPr>
        <w:t xml:space="preserve">  </w:t>
      </w:r>
      <w:r w:rsidR="00640723">
        <w:rPr>
          <w:rFonts w:asciiTheme="minorBidi" w:hAnsiTheme="minorBidi" w:cstheme="minorBidi"/>
          <w:szCs w:val="22"/>
          <w:lang w:val="en-GB" w:bidi="ar-SA"/>
        </w:rPr>
        <w:t>MPa</w:t>
      </w:r>
    </w:p>
    <w:p w14:paraId="76388F91" w14:textId="77777777" w:rsidR="00845767" w:rsidRPr="00196A37" w:rsidRDefault="00845767" w:rsidP="00845767">
      <w:pPr>
        <w:pStyle w:val="0-Pars-MainTEXT"/>
        <w:rPr>
          <w:rFonts w:asciiTheme="minorBidi" w:hAnsiTheme="minorBidi" w:cstheme="minorBidi"/>
          <w:szCs w:val="22"/>
          <w:lang w:val="en-GB" w:bidi="ar-SA"/>
        </w:rPr>
      </w:pPr>
      <w:r w:rsidRPr="00196A37">
        <w:rPr>
          <w:rFonts w:asciiTheme="minorBidi" w:hAnsiTheme="minorBidi" w:cstheme="minorBidi"/>
          <w:szCs w:val="22"/>
          <w:lang w:val="en-GB" w:bidi="ar-SA"/>
        </w:rPr>
        <w:t>Poisson's Ratio: ν = 0.2</w:t>
      </w:r>
    </w:p>
    <w:p w14:paraId="72E89693" w14:textId="77777777" w:rsidR="00845767" w:rsidRDefault="00845767" w:rsidP="00845767">
      <w:pPr>
        <w:pStyle w:val="0-Pars-MainTEXT"/>
        <w:rPr>
          <w:rFonts w:asciiTheme="minorBidi" w:hAnsiTheme="minorBidi" w:cstheme="minorBidi"/>
          <w:szCs w:val="22"/>
          <w:lang w:val="en-GB" w:bidi="ar-SA"/>
        </w:rPr>
      </w:pPr>
      <w:r w:rsidRPr="00196A37">
        <w:rPr>
          <w:rFonts w:asciiTheme="minorBidi" w:hAnsiTheme="minorBidi" w:cstheme="minorBidi"/>
          <w:szCs w:val="22"/>
          <w:lang w:val="en-GB" w:bidi="ar-SA"/>
        </w:rPr>
        <w:t>Unit weight of reinforced concrete: 2500 kg/m3</w:t>
      </w:r>
    </w:p>
    <w:p w14:paraId="5FE56AA1" w14:textId="77777777" w:rsidR="00424077" w:rsidRPr="00D5045C" w:rsidRDefault="00424077" w:rsidP="00611572">
      <w:pPr>
        <w:pStyle w:val="Heading2"/>
      </w:pPr>
      <w:bookmarkStart w:id="70" w:name="_Toc20901574"/>
      <w:bookmarkStart w:id="71" w:name="_Toc94095172"/>
      <w:bookmarkStart w:id="72" w:name="_Toc164153740"/>
      <w:bookmarkStart w:id="73" w:name="_Toc173587771"/>
      <w:r w:rsidRPr="00D5045C">
        <w:t>cement</w:t>
      </w:r>
      <w:bookmarkEnd w:id="70"/>
      <w:bookmarkEnd w:id="71"/>
      <w:bookmarkEnd w:id="72"/>
      <w:bookmarkEnd w:id="73"/>
    </w:p>
    <w:p w14:paraId="7F388B9C" w14:textId="77777777" w:rsidR="00424077" w:rsidRPr="00424077" w:rsidRDefault="00424077" w:rsidP="00424077">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r w:rsidRPr="00424077">
        <w:rPr>
          <w:rFonts w:asciiTheme="minorBidi" w:hAnsiTheme="minorBidi" w:cstheme="minorBidi"/>
          <w:sz w:val="22"/>
          <w:szCs w:val="22"/>
          <w:lang w:val="en-GB"/>
        </w:rPr>
        <w:t xml:space="preserve">Cement shall conform </w:t>
      </w:r>
      <w:bookmarkStart w:id="74" w:name="_bookmark1"/>
      <w:bookmarkEnd w:id="74"/>
      <w:r w:rsidRPr="00424077">
        <w:rPr>
          <w:rFonts w:asciiTheme="minorBidi" w:hAnsiTheme="minorBidi" w:cstheme="minorBidi"/>
          <w:sz w:val="22"/>
          <w:szCs w:val="22"/>
          <w:lang w:val="en-GB"/>
        </w:rPr>
        <w:t>to the following specifications for Portland cement:</w:t>
      </w:r>
    </w:p>
    <w:p w14:paraId="3750D9CE" w14:textId="77777777" w:rsidR="00424077" w:rsidRPr="00424077" w:rsidRDefault="00424077" w:rsidP="00424077">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r w:rsidRPr="00424077">
        <w:rPr>
          <w:rFonts w:asciiTheme="minorBidi" w:hAnsiTheme="minorBidi" w:cstheme="minorBidi"/>
          <w:sz w:val="22"/>
          <w:szCs w:val="22"/>
          <w:lang w:val="en-GB"/>
        </w:rPr>
        <w:t>a) "Standard Specification for Portland Cement" (ASTM C 150). [5.1, 6.1.1]</w:t>
      </w:r>
    </w:p>
    <w:p w14:paraId="33C090AC" w14:textId="77777777" w:rsidR="00424077" w:rsidRPr="00424077" w:rsidRDefault="00424077" w:rsidP="00424077">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r w:rsidRPr="00424077">
        <w:rPr>
          <w:rFonts w:asciiTheme="minorBidi" w:hAnsiTheme="minorBidi" w:cstheme="minorBidi"/>
          <w:sz w:val="22"/>
          <w:szCs w:val="22"/>
          <w:lang w:val="en-GB"/>
        </w:rPr>
        <w:t>Cement type shall be considered according to geotechnical investigation report.</w:t>
      </w:r>
    </w:p>
    <w:p w14:paraId="7D7AF258" w14:textId="77777777" w:rsidR="00424077" w:rsidRPr="00424077" w:rsidRDefault="00424077" w:rsidP="00424077">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r w:rsidRPr="00424077">
        <w:rPr>
          <w:rFonts w:asciiTheme="minorBidi" w:hAnsiTheme="minorBidi" w:cstheme="minorBidi"/>
          <w:sz w:val="22"/>
          <w:szCs w:val="22"/>
          <w:lang w:val="en-GB"/>
        </w:rPr>
        <w:t>Cement used in the work shall correspond to that on which selection of concrete proportions was based. [5.1, 6.1.2]</w:t>
      </w:r>
    </w:p>
    <w:p w14:paraId="70B00E54" w14:textId="77777777" w:rsidR="00424077" w:rsidRDefault="00424077" w:rsidP="00424077">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r w:rsidRPr="00424077">
        <w:rPr>
          <w:rFonts w:asciiTheme="minorBidi" w:hAnsiTheme="minorBidi" w:cstheme="minorBidi"/>
          <w:sz w:val="22"/>
          <w:szCs w:val="22"/>
          <w:lang w:val="en-GB"/>
        </w:rPr>
        <w:t xml:space="preserve">Fly Ash or other pozzolans shall conform </w:t>
      </w:r>
      <w:proofErr w:type="gramStart"/>
      <w:r w:rsidRPr="00424077">
        <w:rPr>
          <w:rFonts w:asciiTheme="minorBidi" w:hAnsiTheme="minorBidi" w:cstheme="minorBidi"/>
          <w:sz w:val="22"/>
          <w:szCs w:val="22"/>
          <w:lang w:val="en-GB"/>
        </w:rPr>
        <w:t>to  ASTM</w:t>
      </w:r>
      <w:proofErr w:type="gramEnd"/>
      <w:r w:rsidRPr="00424077">
        <w:rPr>
          <w:rFonts w:asciiTheme="minorBidi" w:hAnsiTheme="minorBidi" w:cstheme="minorBidi"/>
          <w:sz w:val="22"/>
          <w:szCs w:val="22"/>
          <w:lang w:val="en-GB"/>
        </w:rPr>
        <w:t xml:space="preserve">  C  618   "Standard Specification for Coal Fly Ash and Raw or Calcined Natural Pozzolan for Use in Concrete" For more information about other kinds of pozzolans see Iranian national concrete code Publication No.-120 of management and planning organization part 3-6- 4-2. [5.1, 6.1.3]</w:t>
      </w:r>
    </w:p>
    <w:p w14:paraId="0244303B" w14:textId="77777777" w:rsidR="00941BC2" w:rsidRPr="00D5045C" w:rsidRDefault="00941BC2" w:rsidP="00611572">
      <w:pPr>
        <w:pStyle w:val="Heading2"/>
      </w:pPr>
      <w:bookmarkStart w:id="75" w:name="_Toc76190552"/>
      <w:bookmarkStart w:id="76" w:name="_Toc94095186"/>
      <w:bookmarkStart w:id="77" w:name="_Toc164153741"/>
      <w:bookmarkStart w:id="78" w:name="_Toc173587772"/>
      <w:r w:rsidRPr="00D5045C">
        <w:t>STIFFNESS MODIFICATION</w:t>
      </w:r>
      <w:bookmarkEnd w:id="75"/>
      <w:bookmarkEnd w:id="76"/>
      <w:bookmarkEnd w:id="77"/>
      <w:bookmarkEnd w:id="78"/>
    </w:p>
    <w:p w14:paraId="0CFAF31F" w14:textId="77777777" w:rsidR="00941BC2" w:rsidRPr="00941BC2" w:rsidRDefault="00941BC2" w:rsidP="0082401B">
      <w:pPr>
        <w:pStyle w:val="0-Pars-MainTEXT"/>
        <w:rPr>
          <w:rFonts w:asciiTheme="minorBidi" w:hAnsiTheme="minorBidi" w:cstheme="minorBidi"/>
          <w:szCs w:val="22"/>
          <w:lang w:val="en-GB" w:bidi="ar-SA"/>
        </w:rPr>
      </w:pPr>
      <w:r w:rsidRPr="00941BC2">
        <w:rPr>
          <w:rFonts w:asciiTheme="minorBidi" w:hAnsiTheme="minorBidi" w:cstheme="minorBidi"/>
          <w:szCs w:val="22"/>
          <w:lang w:val="en-GB" w:bidi="ar-SA"/>
        </w:rPr>
        <w:t>For analysis of concrete structure, the following modifications for flexural stiffness of elements are considered.</w:t>
      </w:r>
    </w:p>
    <w:p w14:paraId="124D9BC6" w14:textId="77777777" w:rsidR="00941BC2" w:rsidRPr="00941BC2" w:rsidRDefault="00941BC2" w:rsidP="0082401B">
      <w:pPr>
        <w:pStyle w:val="0-Pars-MainTEXT"/>
        <w:rPr>
          <w:rFonts w:asciiTheme="minorBidi" w:hAnsiTheme="minorBidi" w:cstheme="minorBidi"/>
          <w:szCs w:val="22"/>
          <w:lang w:val="en-GB" w:bidi="ar-SA"/>
        </w:rPr>
      </w:pPr>
      <w:r w:rsidRPr="00941BC2">
        <w:rPr>
          <w:rFonts w:asciiTheme="minorBidi" w:hAnsiTheme="minorBidi" w:cstheme="minorBidi"/>
          <w:szCs w:val="22"/>
          <w:lang w:val="en-GB" w:bidi="ar-SA"/>
        </w:rPr>
        <w:t>Columns……………………………</w:t>
      </w:r>
      <w:proofErr w:type="gramStart"/>
      <w:r w:rsidRPr="00941BC2">
        <w:rPr>
          <w:rFonts w:asciiTheme="minorBidi" w:hAnsiTheme="minorBidi" w:cstheme="minorBidi"/>
          <w:szCs w:val="22"/>
          <w:lang w:val="en-GB" w:bidi="ar-SA"/>
        </w:rPr>
        <w:t>…..</w:t>
      </w:r>
      <w:proofErr w:type="gramEnd"/>
      <w:r w:rsidRPr="00941BC2">
        <w:rPr>
          <w:rFonts w:asciiTheme="minorBidi" w:hAnsiTheme="minorBidi" w:cstheme="minorBidi"/>
          <w:szCs w:val="22"/>
          <w:lang w:val="en-GB" w:bidi="ar-SA"/>
        </w:rPr>
        <w:t xml:space="preserve">0.7Ig </w:t>
      </w:r>
    </w:p>
    <w:p w14:paraId="465DA52E" w14:textId="77777777" w:rsidR="00941BC2" w:rsidRPr="00941BC2" w:rsidRDefault="00941BC2" w:rsidP="0082401B">
      <w:pPr>
        <w:pStyle w:val="0-Pars-MainTEXT"/>
        <w:rPr>
          <w:rFonts w:asciiTheme="minorBidi" w:hAnsiTheme="minorBidi" w:cstheme="minorBidi"/>
          <w:szCs w:val="22"/>
          <w:lang w:val="en-GB" w:bidi="ar-SA"/>
        </w:rPr>
      </w:pPr>
      <w:r w:rsidRPr="00941BC2">
        <w:rPr>
          <w:rFonts w:asciiTheme="minorBidi" w:hAnsiTheme="minorBidi" w:cstheme="minorBidi"/>
          <w:szCs w:val="22"/>
          <w:lang w:val="en-GB" w:bidi="ar-SA"/>
        </w:rPr>
        <w:t xml:space="preserve">Beams………………………………….0.35Ig </w:t>
      </w:r>
    </w:p>
    <w:p w14:paraId="1196B164" w14:textId="77777777" w:rsidR="00941BC2" w:rsidRPr="00941BC2" w:rsidRDefault="00941BC2" w:rsidP="0082401B">
      <w:pPr>
        <w:pStyle w:val="0-Pars-MainTEXT"/>
        <w:rPr>
          <w:rFonts w:asciiTheme="minorBidi" w:hAnsiTheme="minorBidi" w:cstheme="minorBidi"/>
          <w:szCs w:val="22"/>
          <w:lang w:val="en-GB" w:bidi="ar-SA"/>
        </w:rPr>
      </w:pPr>
      <w:r w:rsidRPr="00941BC2">
        <w:rPr>
          <w:rFonts w:asciiTheme="minorBidi" w:hAnsiTheme="minorBidi" w:cstheme="minorBidi"/>
          <w:szCs w:val="22"/>
          <w:lang w:val="en-GB" w:bidi="ar-SA"/>
        </w:rPr>
        <w:t>Wall (Cracked)…………</w:t>
      </w:r>
      <w:proofErr w:type="gramStart"/>
      <w:r w:rsidRPr="00941BC2">
        <w:rPr>
          <w:rFonts w:asciiTheme="minorBidi" w:hAnsiTheme="minorBidi" w:cstheme="minorBidi"/>
          <w:szCs w:val="22"/>
          <w:lang w:val="en-GB" w:bidi="ar-SA"/>
        </w:rPr>
        <w:t>…..</w:t>
      </w:r>
      <w:proofErr w:type="gramEnd"/>
      <w:r w:rsidRPr="00941BC2">
        <w:rPr>
          <w:rFonts w:asciiTheme="minorBidi" w:hAnsiTheme="minorBidi" w:cstheme="minorBidi"/>
          <w:szCs w:val="22"/>
          <w:lang w:val="en-GB" w:bidi="ar-SA"/>
        </w:rPr>
        <w:t xml:space="preserve">………….0.35Ig </w:t>
      </w:r>
    </w:p>
    <w:p w14:paraId="5D1FF2B0" w14:textId="77777777" w:rsidR="00941BC2" w:rsidRDefault="00941BC2" w:rsidP="0082401B">
      <w:pPr>
        <w:pStyle w:val="0-Pars-MainTEXT"/>
        <w:rPr>
          <w:rFonts w:asciiTheme="minorBidi" w:hAnsiTheme="minorBidi" w:cstheme="minorBidi"/>
          <w:szCs w:val="22"/>
          <w:lang w:val="en-GB" w:bidi="ar-SA"/>
        </w:rPr>
      </w:pPr>
      <w:r w:rsidRPr="00941BC2">
        <w:rPr>
          <w:rFonts w:asciiTheme="minorBidi" w:hAnsiTheme="minorBidi" w:cstheme="minorBidi"/>
          <w:szCs w:val="22"/>
          <w:lang w:val="en-GB" w:bidi="ar-SA"/>
        </w:rPr>
        <w:t xml:space="preserve">Slabs………………………….……….0.25Ig </w:t>
      </w:r>
    </w:p>
    <w:p w14:paraId="2DAE2DF8" w14:textId="77777777" w:rsidR="00941BC2" w:rsidRPr="00941BC2" w:rsidRDefault="00941BC2" w:rsidP="00941BC2">
      <w:pPr>
        <w:keepNext/>
        <w:widowControl w:val="0"/>
        <w:numPr>
          <w:ilvl w:val="0"/>
          <w:numId w:val="1"/>
        </w:numPr>
        <w:bidi w:val="0"/>
        <w:spacing w:before="240" w:after="240"/>
        <w:jc w:val="both"/>
        <w:outlineLvl w:val="0"/>
        <w:rPr>
          <w:b/>
          <w:bCs/>
          <w:noProof/>
          <w:sz w:val="24"/>
        </w:rPr>
      </w:pPr>
      <w:bookmarkStart w:id="79" w:name="_Toc20901577"/>
      <w:bookmarkStart w:id="80" w:name="_Toc94095187"/>
      <w:bookmarkStart w:id="81" w:name="_Toc173587773"/>
      <w:r w:rsidRPr="00941BC2">
        <w:rPr>
          <w:b/>
          <w:bCs/>
          <w:noProof/>
          <w:sz w:val="24"/>
        </w:rPr>
        <w:lastRenderedPageBreak/>
        <w:t>design loads</w:t>
      </w:r>
      <w:bookmarkEnd w:id="79"/>
      <w:bookmarkEnd w:id="80"/>
      <w:bookmarkEnd w:id="81"/>
    </w:p>
    <w:p w14:paraId="0E264961" w14:textId="77777777" w:rsidR="00941BC2" w:rsidRPr="00D5045C" w:rsidRDefault="00941BC2" w:rsidP="00611572">
      <w:pPr>
        <w:pStyle w:val="Heading2"/>
      </w:pPr>
      <w:bookmarkStart w:id="82" w:name="_Toc20901578"/>
      <w:bookmarkStart w:id="83" w:name="_Toc94095188"/>
      <w:bookmarkStart w:id="84" w:name="_Toc164153743"/>
      <w:bookmarkStart w:id="85" w:name="_Toc173587774"/>
      <w:r w:rsidRPr="00D5045C">
        <w:t>general</w:t>
      </w:r>
      <w:bookmarkEnd w:id="82"/>
      <w:bookmarkEnd w:id="83"/>
      <w:bookmarkEnd w:id="84"/>
      <w:bookmarkEnd w:id="85"/>
    </w:p>
    <w:p w14:paraId="6DD9D03F" w14:textId="77777777" w:rsidR="00941BC2" w:rsidRPr="00F84A79" w:rsidRDefault="00941BC2" w:rsidP="0082401B">
      <w:pPr>
        <w:pStyle w:val="0-Pars-MainTEXT"/>
        <w:rPr>
          <w:rFonts w:asciiTheme="minorBidi" w:hAnsiTheme="minorBidi" w:cstheme="minorBidi"/>
          <w:szCs w:val="22"/>
          <w:lang w:val="en-GB" w:bidi="ar-SA"/>
        </w:rPr>
      </w:pPr>
      <w:r w:rsidRPr="00F84A79">
        <w:rPr>
          <w:rFonts w:asciiTheme="minorBidi" w:hAnsiTheme="minorBidi" w:cstheme="minorBidi"/>
          <w:szCs w:val="22"/>
          <w:lang w:val="en-GB" w:bidi="ar-SA"/>
        </w:rPr>
        <w:t xml:space="preserve">Considered loads </w:t>
      </w:r>
      <w:r w:rsidR="009D1073">
        <w:rPr>
          <w:rFonts w:asciiTheme="minorBidi" w:hAnsiTheme="minorBidi" w:cstheme="minorBidi"/>
          <w:szCs w:val="22"/>
          <w:lang w:val="en-GB" w:bidi="ar-SA"/>
        </w:rPr>
        <w:t xml:space="preserve">for concrete structure </w:t>
      </w:r>
      <w:r w:rsidRPr="00F84A79">
        <w:rPr>
          <w:rFonts w:asciiTheme="minorBidi" w:hAnsiTheme="minorBidi" w:cstheme="minorBidi"/>
          <w:szCs w:val="22"/>
          <w:lang w:val="en-GB" w:bidi="ar-SA"/>
        </w:rPr>
        <w:t xml:space="preserve">are as follows. </w:t>
      </w:r>
    </w:p>
    <w:p w14:paraId="58170210" w14:textId="77777777" w:rsidR="00941BC2" w:rsidRPr="00F84A79" w:rsidRDefault="00941BC2" w:rsidP="000B321E">
      <w:pPr>
        <w:pStyle w:val="0-Pars-MainTEXT"/>
        <w:numPr>
          <w:ilvl w:val="0"/>
          <w:numId w:val="5"/>
        </w:numPr>
        <w:rPr>
          <w:rFonts w:asciiTheme="minorBidi" w:hAnsiTheme="minorBidi" w:cstheme="minorBidi"/>
          <w:szCs w:val="22"/>
          <w:lang w:val="en-GB" w:bidi="ar-SA"/>
        </w:rPr>
      </w:pPr>
      <w:r w:rsidRPr="00F84A79">
        <w:rPr>
          <w:rFonts w:asciiTheme="minorBidi" w:hAnsiTheme="minorBidi" w:cstheme="minorBidi"/>
          <w:szCs w:val="22"/>
          <w:lang w:val="en-GB" w:bidi="ar-SA"/>
        </w:rPr>
        <w:t>Dead Loads.</w:t>
      </w:r>
    </w:p>
    <w:p w14:paraId="05B6FF5A" w14:textId="77777777" w:rsidR="00941BC2" w:rsidRDefault="00941BC2" w:rsidP="000B321E">
      <w:pPr>
        <w:pStyle w:val="0-Pars-MainTEXT"/>
        <w:numPr>
          <w:ilvl w:val="0"/>
          <w:numId w:val="5"/>
        </w:numPr>
        <w:rPr>
          <w:rFonts w:asciiTheme="minorBidi" w:hAnsiTheme="minorBidi" w:cstheme="minorBidi"/>
          <w:szCs w:val="22"/>
          <w:lang w:val="en-GB" w:bidi="ar-SA"/>
        </w:rPr>
      </w:pPr>
      <w:r w:rsidRPr="00F84A79">
        <w:rPr>
          <w:rFonts w:asciiTheme="minorBidi" w:hAnsiTheme="minorBidi" w:cstheme="minorBidi"/>
          <w:szCs w:val="22"/>
          <w:lang w:val="en-GB" w:bidi="ar-SA"/>
        </w:rPr>
        <w:t>Live Loads.</w:t>
      </w:r>
    </w:p>
    <w:p w14:paraId="586EC383" w14:textId="77777777" w:rsidR="00941BC2" w:rsidRPr="00F84A79" w:rsidRDefault="00941BC2" w:rsidP="000B321E">
      <w:pPr>
        <w:pStyle w:val="0-Pars-MainTEXT"/>
        <w:numPr>
          <w:ilvl w:val="0"/>
          <w:numId w:val="5"/>
        </w:numPr>
        <w:rPr>
          <w:rFonts w:asciiTheme="minorBidi" w:hAnsiTheme="minorBidi" w:cstheme="minorBidi"/>
          <w:szCs w:val="22"/>
          <w:lang w:val="en-GB" w:bidi="ar-SA"/>
        </w:rPr>
      </w:pPr>
      <w:r w:rsidRPr="00F84A79">
        <w:rPr>
          <w:rFonts w:asciiTheme="minorBidi" w:hAnsiTheme="minorBidi" w:cstheme="minorBidi"/>
          <w:szCs w:val="22"/>
          <w:lang w:val="en-GB" w:bidi="ar-SA"/>
        </w:rPr>
        <w:t>Earthquake Load.</w:t>
      </w:r>
    </w:p>
    <w:p w14:paraId="2C4F4BB0" w14:textId="77777777" w:rsidR="00941BC2" w:rsidRDefault="00B20B23" w:rsidP="00B20B23">
      <w:pPr>
        <w:pStyle w:val="0-Pars-MainTEXT"/>
        <w:numPr>
          <w:ilvl w:val="0"/>
          <w:numId w:val="5"/>
        </w:numPr>
        <w:rPr>
          <w:rFonts w:asciiTheme="minorBidi" w:hAnsiTheme="minorBidi" w:cstheme="minorBidi"/>
          <w:szCs w:val="22"/>
          <w:lang w:val="en-GB" w:bidi="ar-SA"/>
        </w:rPr>
      </w:pPr>
      <w:r>
        <w:rPr>
          <w:rFonts w:asciiTheme="minorBidi" w:hAnsiTheme="minorBidi" w:cstheme="minorBidi"/>
          <w:szCs w:val="22"/>
          <w:lang w:val="en-GB" w:bidi="ar-SA"/>
        </w:rPr>
        <w:t xml:space="preserve">Blast load (just for </w:t>
      </w:r>
      <w:r w:rsidRPr="00B20B23">
        <w:rPr>
          <w:rFonts w:asciiTheme="minorBidi" w:hAnsiTheme="minorBidi" w:cstheme="minorBidi"/>
          <w:szCs w:val="22"/>
          <w:lang w:val="en-GB" w:bidi="ar-SA"/>
        </w:rPr>
        <w:t>CAPACITOR BANK AND CO2 ROOM PLAN</w:t>
      </w:r>
      <w:r>
        <w:rPr>
          <w:rFonts w:asciiTheme="minorBidi" w:hAnsiTheme="minorBidi" w:cstheme="minorBidi"/>
          <w:szCs w:val="22"/>
          <w:lang w:val="en-GB" w:bidi="ar-SA"/>
        </w:rPr>
        <w:t>)</w:t>
      </w:r>
    </w:p>
    <w:p w14:paraId="79176345" w14:textId="77777777" w:rsidR="007F16C8" w:rsidRPr="0082425B" w:rsidRDefault="007F16C8" w:rsidP="007F16C8">
      <w:pPr>
        <w:pStyle w:val="0-Pars-MainTEXT"/>
        <w:numPr>
          <w:ilvl w:val="0"/>
          <w:numId w:val="5"/>
        </w:numPr>
        <w:rPr>
          <w:rFonts w:asciiTheme="minorBidi" w:hAnsiTheme="minorBidi" w:cstheme="minorBidi"/>
          <w:szCs w:val="22"/>
          <w:lang w:val="en-GB" w:bidi="ar-SA"/>
        </w:rPr>
      </w:pPr>
      <w:r w:rsidRPr="00F84A79">
        <w:rPr>
          <w:rFonts w:asciiTheme="minorBidi" w:hAnsiTheme="minorBidi" w:cstheme="minorBidi"/>
          <w:szCs w:val="22"/>
          <w:lang w:val="en-GB" w:bidi="ar-SA"/>
        </w:rPr>
        <w:t>Wind Load</w:t>
      </w:r>
      <w:r>
        <w:rPr>
          <w:rFonts w:asciiTheme="minorBidi" w:hAnsiTheme="minorBidi" w:cstheme="minorBidi"/>
          <w:szCs w:val="22"/>
          <w:lang w:val="en-GB" w:bidi="ar-SA"/>
        </w:rPr>
        <w:t>.</w:t>
      </w:r>
    </w:p>
    <w:p w14:paraId="11484116" w14:textId="77777777" w:rsidR="009D1073" w:rsidRPr="00F84A79" w:rsidRDefault="009D1073" w:rsidP="0082401B">
      <w:pPr>
        <w:pStyle w:val="0-Pars-MainTEXT"/>
        <w:rPr>
          <w:rFonts w:asciiTheme="minorBidi" w:hAnsiTheme="minorBidi" w:cstheme="minorBidi"/>
          <w:szCs w:val="22"/>
          <w:lang w:val="en-GB" w:bidi="ar-SA"/>
        </w:rPr>
      </w:pPr>
      <w:r w:rsidRPr="00F84A79">
        <w:rPr>
          <w:rFonts w:asciiTheme="minorBidi" w:hAnsiTheme="minorBidi" w:cstheme="minorBidi"/>
          <w:szCs w:val="22"/>
          <w:lang w:val="en-GB" w:bidi="ar-SA"/>
        </w:rPr>
        <w:t xml:space="preserve">Considered loads </w:t>
      </w:r>
      <w:r>
        <w:rPr>
          <w:rFonts w:asciiTheme="minorBidi" w:hAnsiTheme="minorBidi" w:cstheme="minorBidi"/>
          <w:szCs w:val="22"/>
          <w:lang w:val="en-GB" w:bidi="ar-SA"/>
        </w:rPr>
        <w:t>for steel structure</w:t>
      </w:r>
      <w:r w:rsidR="006C4D08">
        <w:rPr>
          <w:rFonts w:asciiTheme="minorBidi" w:hAnsiTheme="minorBidi" w:cstheme="minorBidi"/>
          <w:szCs w:val="22"/>
          <w:lang w:val="en-GB" w:bidi="ar-SA"/>
        </w:rPr>
        <w:t xml:space="preserve"> (shelter)</w:t>
      </w:r>
      <w:r>
        <w:rPr>
          <w:rFonts w:asciiTheme="minorBidi" w:hAnsiTheme="minorBidi" w:cstheme="minorBidi"/>
          <w:szCs w:val="22"/>
          <w:lang w:val="en-GB" w:bidi="ar-SA"/>
        </w:rPr>
        <w:t xml:space="preserve"> </w:t>
      </w:r>
      <w:r w:rsidRPr="00F84A79">
        <w:rPr>
          <w:rFonts w:asciiTheme="minorBidi" w:hAnsiTheme="minorBidi" w:cstheme="minorBidi"/>
          <w:szCs w:val="22"/>
          <w:lang w:val="en-GB" w:bidi="ar-SA"/>
        </w:rPr>
        <w:t xml:space="preserve">are as follows. </w:t>
      </w:r>
    </w:p>
    <w:p w14:paraId="1BF59594" w14:textId="77777777" w:rsidR="009D1073" w:rsidRPr="00F84A79" w:rsidRDefault="009D1073" w:rsidP="009D1073">
      <w:pPr>
        <w:pStyle w:val="0-Pars-MainTEXT"/>
        <w:numPr>
          <w:ilvl w:val="0"/>
          <w:numId w:val="5"/>
        </w:numPr>
        <w:rPr>
          <w:rFonts w:asciiTheme="minorBidi" w:hAnsiTheme="minorBidi" w:cstheme="minorBidi"/>
          <w:szCs w:val="22"/>
          <w:lang w:val="en-GB" w:bidi="ar-SA"/>
        </w:rPr>
      </w:pPr>
      <w:r w:rsidRPr="00F84A79">
        <w:rPr>
          <w:rFonts w:asciiTheme="minorBidi" w:hAnsiTheme="minorBidi" w:cstheme="minorBidi"/>
          <w:szCs w:val="22"/>
          <w:lang w:val="en-GB" w:bidi="ar-SA"/>
        </w:rPr>
        <w:t>Dead Loads.</w:t>
      </w:r>
    </w:p>
    <w:p w14:paraId="3778052A" w14:textId="77777777" w:rsidR="009D1073" w:rsidRDefault="009D1073" w:rsidP="009D1073">
      <w:pPr>
        <w:pStyle w:val="0-Pars-MainTEXT"/>
        <w:numPr>
          <w:ilvl w:val="0"/>
          <w:numId w:val="5"/>
        </w:numPr>
        <w:rPr>
          <w:rFonts w:asciiTheme="minorBidi" w:hAnsiTheme="minorBidi" w:cstheme="minorBidi"/>
          <w:szCs w:val="22"/>
          <w:lang w:val="en-GB" w:bidi="ar-SA"/>
        </w:rPr>
      </w:pPr>
      <w:r w:rsidRPr="00F84A79">
        <w:rPr>
          <w:rFonts w:asciiTheme="minorBidi" w:hAnsiTheme="minorBidi" w:cstheme="minorBidi"/>
          <w:szCs w:val="22"/>
          <w:lang w:val="en-GB" w:bidi="ar-SA"/>
        </w:rPr>
        <w:t>Live Loads.</w:t>
      </w:r>
    </w:p>
    <w:p w14:paraId="126AF128" w14:textId="77777777" w:rsidR="009D1073" w:rsidRPr="00F84A79" w:rsidRDefault="009D1073" w:rsidP="009D1073">
      <w:pPr>
        <w:pStyle w:val="0-Pars-MainTEXT"/>
        <w:numPr>
          <w:ilvl w:val="0"/>
          <w:numId w:val="5"/>
        </w:numPr>
        <w:rPr>
          <w:rFonts w:asciiTheme="minorBidi" w:hAnsiTheme="minorBidi" w:cstheme="minorBidi"/>
          <w:szCs w:val="22"/>
          <w:lang w:val="en-GB" w:bidi="ar-SA"/>
        </w:rPr>
      </w:pPr>
      <w:r>
        <w:rPr>
          <w:rFonts w:asciiTheme="minorBidi" w:hAnsiTheme="minorBidi" w:cstheme="minorBidi"/>
          <w:szCs w:val="22"/>
          <w:lang w:val="en-GB" w:bidi="ar-SA"/>
        </w:rPr>
        <w:t>Snow Load.</w:t>
      </w:r>
    </w:p>
    <w:p w14:paraId="2BB2374A" w14:textId="77777777" w:rsidR="009D1073" w:rsidRPr="0082425B" w:rsidRDefault="009D1073" w:rsidP="009D1073">
      <w:pPr>
        <w:pStyle w:val="0-Pars-MainTEXT"/>
        <w:numPr>
          <w:ilvl w:val="0"/>
          <w:numId w:val="5"/>
        </w:numPr>
        <w:rPr>
          <w:rFonts w:asciiTheme="minorBidi" w:hAnsiTheme="minorBidi" w:cstheme="minorBidi"/>
          <w:szCs w:val="22"/>
          <w:lang w:val="en-GB" w:bidi="ar-SA"/>
        </w:rPr>
      </w:pPr>
      <w:r w:rsidRPr="00F84A79">
        <w:rPr>
          <w:rFonts w:asciiTheme="minorBidi" w:hAnsiTheme="minorBidi" w:cstheme="minorBidi"/>
          <w:szCs w:val="22"/>
          <w:lang w:val="en-GB" w:bidi="ar-SA"/>
        </w:rPr>
        <w:t>Wind Load</w:t>
      </w:r>
      <w:r>
        <w:rPr>
          <w:rFonts w:asciiTheme="minorBidi" w:hAnsiTheme="minorBidi" w:cstheme="minorBidi"/>
          <w:szCs w:val="22"/>
          <w:lang w:val="en-GB" w:bidi="ar-SA"/>
        </w:rPr>
        <w:t>.</w:t>
      </w:r>
    </w:p>
    <w:p w14:paraId="6EFFEEB7" w14:textId="77777777" w:rsidR="009D1073" w:rsidRPr="00F84A79" w:rsidRDefault="009D1073" w:rsidP="009D1073">
      <w:pPr>
        <w:pStyle w:val="0-Pars-MainTEXT"/>
        <w:numPr>
          <w:ilvl w:val="0"/>
          <w:numId w:val="5"/>
        </w:numPr>
        <w:rPr>
          <w:rFonts w:asciiTheme="minorBidi" w:hAnsiTheme="minorBidi" w:cstheme="minorBidi"/>
          <w:szCs w:val="22"/>
          <w:lang w:val="en-GB" w:bidi="ar-SA"/>
        </w:rPr>
      </w:pPr>
      <w:r w:rsidRPr="00F84A79">
        <w:rPr>
          <w:rFonts w:asciiTheme="minorBidi" w:hAnsiTheme="minorBidi" w:cstheme="minorBidi"/>
          <w:szCs w:val="22"/>
          <w:lang w:val="en-GB" w:bidi="ar-SA"/>
        </w:rPr>
        <w:t>Earthquake Load.</w:t>
      </w:r>
    </w:p>
    <w:p w14:paraId="6B75E4B4" w14:textId="77777777" w:rsidR="009D1073" w:rsidRPr="009D1073" w:rsidRDefault="009D1073" w:rsidP="009D1073">
      <w:pPr>
        <w:pStyle w:val="0-Pars-MainTEXT"/>
        <w:numPr>
          <w:ilvl w:val="0"/>
          <w:numId w:val="5"/>
        </w:numPr>
        <w:rPr>
          <w:rFonts w:asciiTheme="minorBidi" w:hAnsiTheme="minorBidi" w:cstheme="minorBidi"/>
          <w:szCs w:val="22"/>
          <w:lang w:val="en-GB" w:bidi="ar-SA"/>
        </w:rPr>
      </w:pPr>
      <w:bookmarkStart w:id="86" w:name="_Toc107647709"/>
      <w:bookmarkStart w:id="87" w:name="_Toc146113749"/>
      <w:proofErr w:type="gramStart"/>
      <w:r w:rsidRPr="009D1073">
        <w:rPr>
          <w:rFonts w:asciiTheme="minorBidi" w:hAnsiTheme="minorBidi" w:cstheme="minorBidi"/>
          <w:szCs w:val="22"/>
          <w:lang w:val="en-GB" w:bidi="ar-SA"/>
        </w:rPr>
        <w:t>CRANE  load</w:t>
      </w:r>
      <w:bookmarkEnd w:id="86"/>
      <w:bookmarkEnd w:id="87"/>
      <w:proofErr w:type="gramEnd"/>
    </w:p>
    <w:p w14:paraId="24D3C1E8" w14:textId="77777777" w:rsidR="009D1073" w:rsidRDefault="009D1073" w:rsidP="009D1073">
      <w:pPr>
        <w:pStyle w:val="0-Pars-MainTEXT"/>
        <w:numPr>
          <w:ilvl w:val="0"/>
          <w:numId w:val="5"/>
        </w:numPr>
        <w:rPr>
          <w:rFonts w:asciiTheme="minorBidi" w:hAnsiTheme="minorBidi" w:cstheme="minorBidi"/>
          <w:szCs w:val="22"/>
          <w:lang w:val="en-GB" w:bidi="ar-SA"/>
        </w:rPr>
      </w:pPr>
      <w:r>
        <w:rPr>
          <w:rFonts w:asciiTheme="minorBidi" w:hAnsiTheme="minorBidi" w:cstheme="minorBidi"/>
          <w:szCs w:val="22"/>
          <w:lang w:val="en-GB" w:bidi="ar-SA"/>
        </w:rPr>
        <w:t>Thermal Load</w:t>
      </w:r>
    </w:p>
    <w:p w14:paraId="6AC2A623" w14:textId="3D466EDD" w:rsidR="00F37CFF" w:rsidRPr="00D5045C" w:rsidRDefault="00F37CFF" w:rsidP="00BE6E61">
      <w:pPr>
        <w:pStyle w:val="Caption"/>
        <w:keepNext/>
        <w:bidi w:val="0"/>
        <w:spacing w:line="360" w:lineRule="auto"/>
        <w:jc w:val="center"/>
        <w:rPr>
          <w:rFonts w:eastAsia="Arial"/>
        </w:rPr>
      </w:pPr>
      <w:r>
        <w:rPr>
          <w:rFonts w:asciiTheme="minorBidi" w:hAnsiTheme="minorBidi" w:cstheme="minorBidi"/>
          <w:szCs w:val="22"/>
          <w:lang w:val="en-GB"/>
        </w:rPr>
        <w:br w:type="page"/>
      </w:r>
      <w:r w:rsidRPr="00D5045C">
        <w:lastRenderedPageBreak/>
        <w:t xml:space="preserve">Table </w:t>
      </w:r>
      <w:r w:rsidR="00F62E4F">
        <w:rPr>
          <w:noProof/>
        </w:rPr>
        <w:fldChar w:fldCharType="begin"/>
      </w:r>
      <w:r w:rsidR="00F62E4F">
        <w:rPr>
          <w:noProof/>
        </w:rPr>
        <w:instrText xml:space="preserve"> SEQ Table \* ARABIC </w:instrText>
      </w:r>
      <w:r w:rsidR="00F62E4F">
        <w:rPr>
          <w:noProof/>
        </w:rPr>
        <w:fldChar w:fldCharType="separate"/>
      </w:r>
      <w:r w:rsidR="004D7E47">
        <w:rPr>
          <w:noProof/>
        </w:rPr>
        <w:t>1</w:t>
      </w:r>
      <w:r w:rsidR="00F62E4F">
        <w:rPr>
          <w:noProof/>
        </w:rPr>
        <w:fldChar w:fldCharType="end"/>
      </w:r>
      <w:r w:rsidRPr="00D5045C">
        <w:t>-</w:t>
      </w:r>
      <w:r w:rsidRPr="00BE6E61">
        <w:t xml:space="preserve"> </w:t>
      </w:r>
      <w:r w:rsidRPr="00D5045C">
        <w:t>Define Load Patterns</w:t>
      </w:r>
    </w:p>
    <w:tbl>
      <w:tblPr>
        <w:tblpPr w:leftFromText="180" w:rightFromText="180" w:vertAnchor="text" w:tblpXSpec="center" w:tblpY="1"/>
        <w:tblOverlap w:val="never"/>
        <w:tblW w:w="0" w:type="auto"/>
        <w:tblLook w:val="04A0" w:firstRow="1" w:lastRow="0" w:firstColumn="1" w:lastColumn="0" w:noHBand="0" w:noVBand="1"/>
      </w:tblPr>
      <w:tblGrid>
        <w:gridCol w:w="1959"/>
        <w:gridCol w:w="1758"/>
        <w:gridCol w:w="1919"/>
        <w:gridCol w:w="1583"/>
        <w:gridCol w:w="2260"/>
      </w:tblGrid>
      <w:tr w:rsidR="00F37CFF" w:rsidRPr="00D5045C" w14:paraId="06FC89D5" w14:textId="77777777" w:rsidTr="00DB3F4F">
        <w:tc>
          <w:tcPr>
            <w:tcW w:w="9479" w:type="dxa"/>
            <w:gridSpan w:val="5"/>
            <w:vAlign w:val="center"/>
          </w:tcPr>
          <w:p w14:paraId="486C8A25" w14:textId="77777777" w:rsidR="00F37CFF" w:rsidRPr="00D5045C" w:rsidRDefault="00F37CFF" w:rsidP="00DB3F4F">
            <w:pPr>
              <w:pStyle w:val="0-Pars-MainTEXT"/>
              <w:ind w:left="0"/>
              <w:jc w:val="center"/>
            </w:pPr>
            <w:r w:rsidRPr="00D5045C">
              <w:t>Define Load Patterns</w:t>
            </w:r>
          </w:p>
        </w:tc>
      </w:tr>
      <w:tr w:rsidR="00F37CFF" w:rsidRPr="00D5045C" w14:paraId="09904388" w14:textId="77777777" w:rsidTr="00DB3F4F">
        <w:tc>
          <w:tcPr>
            <w:tcW w:w="1959" w:type="dxa"/>
            <w:vAlign w:val="center"/>
          </w:tcPr>
          <w:p w14:paraId="2140626F" w14:textId="77777777" w:rsidR="00F37CFF" w:rsidRPr="00D5045C" w:rsidRDefault="00F37CFF" w:rsidP="00DB3F4F">
            <w:pPr>
              <w:pStyle w:val="0-Pars-MainTEXT"/>
              <w:ind w:left="0"/>
              <w:jc w:val="center"/>
            </w:pPr>
            <w:r w:rsidRPr="00D5045C">
              <w:t>Load Pattern Name</w:t>
            </w:r>
          </w:p>
        </w:tc>
        <w:tc>
          <w:tcPr>
            <w:tcW w:w="1758" w:type="dxa"/>
            <w:vAlign w:val="center"/>
          </w:tcPr>
          <w:p w14:paraId="3E0CFCB0" w14:textId="77777777" w:rsidR="00F37CFF" w:rsidRPr="00D5045C" w:rsidRDefault="00F37CFF" w:rsidP="00DB3F4F">
            <w:pPr>
              <w:pStyle w:val="0-Pars-MainTEXT"/>
              <w:ind w:left="0"/>
              <w:jc w:val="center"/>
            </w:pPr>
            <w:r w:rsidRPr="00D5045C">
              <w:t>Type</w:t>
            </w:r>
          </w:p>
        </w:tc>
        <w:tc>
          <w:tcPr>
            <w:tcW w:w="1919" w:type="dxa"/>
            <w:vAlign w:val="center"/>
          </w:tcPr>
          <w:p w14:paraId="1346C6E7" w14:textId="77777777" w:rsidR="00F37CFF" w:rsidRPr="00D5045C" w:rsidRDefault="0084347D" w:rsidP="00DB3F4F">
            <w:pPr>
              <w:pStyle w:val="0-Pars-MainTEXT"/>
              <w:ind w:left="0"/>
              <w:jc w:val="center"/>
            </w:pPr>
            <w:r w:rsidRPr="0084347D">
              <w:t>CAPACITOR BANK</w:t>
            </w:r>
            <w:r>
              <w:t xml:space="preserve"> AND CO2 ROOM</w:t>
            </w:r>
          </w:p>
        </w:tc>
        <w:tc>
          <w:tcPr>
            <w:tcW w:w="1583" w:type="dxa"/>
            <w:vAlign w:val="center"/>
          </w:tcPr>
          <w:p w14:paraId="1D495307" w14:textId="77777777" w:rsidR="00F37CFF" w:rsidRPr="00D5045C" w:rsidRDefault="0084347D" w:rsidP="00DB3F4F">
            <w:pPr>
              <w:pStyle w:val="0-Pars-MainTEXT"/>
              <w:ind w:left="0"/>
              <w:jc w:val="center"/>
            </w:pPr>
            <w:r w:rsidRPr="0084347D">
              <w:t>DIESEL ROOM</w:t>
            </w:r>
          </w:p>
        </w:tc>
        <w:tc>
          <w:tcPr>
            <w:tcW w:w="2260" w:type="dxa"/>
            <w:vAlign w:val="center"/>
          </w:tcPr>
          <w:p w14:paraId="2102F57B" w14:textId="77777777" w:rsidR="00F37CFF" w:rsidRPr="00D5045C" w:rsidRDefault="0084347D" w:rsidP="00DB3F4F">
            <w:pPr>
              <w:pStyle w:val="0-Pars-MainTEXT"/>
              <w:ind w:left="0"/>
              <w:jc w:val="center"/>
            </w:pPr>
            <w:r w:rsidRPr="0084347D">
              <w:t>FIRE-FIGHTING PUMP TRANSFORMER ROOM</w:t>
            </w:r>
          </w:p>
        </w:tc>
      </w:tr>
      <w:tr w:rsidR="00F37CFF" w:rsidRPr="00D5045C" w14:paraId="5E155A40" w14:textId="77777777" w:rsidTr="00DB3F4F">
        <w:tc>
          <w:tcPr>
            <w:tcW w:w="1959" w:type="dxa"/>
            <w:vAlign w:val="center"/>
          </w:tcPr>
          <w:p w14:paraId="7E7B75B2" w14:textId="77777777" w:rsidR="00F37CFF" w:rsidRPr="00D5045C" w:rsidRDefault="00F37CFF" w:rsidP="00DB3F4F">
            <w:pPr>
              <w:pStyle w:val="0-Pars-MainTEXT"/>
              <w:ind w:left="0"/>
              <w:jc w:val="center"/>
            </w:pPr>
            <w:r w:rsidRPr="00D5045C">
              <w:t>DEAD</w:t>
            </w:r>
          </w:p>
        </w:tc>
        <w:tc>
          <w:tcPr>
            <w:tcW w:w="1758" w:type="dxa"/>
            <w:vAlign w:val="center"/>
          </w:tcPr>
          <w:p w14:paraId="615F1DD4" w14:textId="77777777" w:rsidR="00F37CFF" w:rsidRPr="00D5045C" w:rsidRDefault="00F37CFF" w:rsidP="00DB3F4F">
            <w:pPr>
              <w:pStyle w:val="0-Pars-MainTEXT"/>
              <w:ind w:left="0"/>
              <w:jc w:val="center"/>
            </w:pPr>
            <w:r w:rsidRPr="00D5045C">
              <w:t>Dead</w:t>
            </w:r>
          </w:p>
        </w:tc>
        <w:tc>
          <w:tcPr>
            <w:tcW w:w="1919" w:type="dxa"/>
            <w:vAlign w:val="center"/>
          </w:tcPr>
          <w:p w14:paraId="19084B13" w14:textId="77777777" w:rsidR="00F37CFF" w:rsidRPr="00D5045C" w:rsidRDefault="00F37CFF" w:rsidP="00DB3F4F">
            <w:pPr>
              <w:pStyle w:val="0-Pars-MainTEXT"/>
              <w:ind w:left="0"/>
              <w:jc w:val="center"/>
            </w:pPr>
            <w:r w:rsidRPr="00E66D9D">
              <w:rPr>
                <w:sz w:val="36"/>
                <w:szCs w:val="36"/>
              </w:rPr>
              <w:sym w:font="Wingdings 2" w:char="F050"/>
            </w:r>
          </w:p>
        </w:tc>
        <w:tc>
          <w:tcPr>
            <w:tcW w:w="1583" w:type="dxa"/>
            <w:vAlign w:val="center"/>
          </w:tcPr>
          <w:p w14:paraId="6E34D172" w14:textId="77777777" w:rsidR="00F37CFF" w:rsidRPr="00D5045C" w:rsidRDefault="00F37CFF" w:rsidP="00DB3F4F">
            <w:pPr>
              <w:pStyle w:val="0-Pars-MainTEXT"/>
              <w:ind w:left="0"/>
              <w:jc w:val="center"/>
            </w:pPr>
            <w:r w:rsidRPr="00E66D9D">
              <w:rPr>
                <w:sz w:val="36"/>
                <w:szCs w:val="36"/>
              </w:rPr>
              <w:sym w:font="Wingdings 2" w:char="F050"/>
            </w:r>
          </w:p>
        </w:tc>
        <w:tc>
          <w:tcPr>
            <w:tcW w:w="2260" w:type="dxa"/>
            <w:vAlign w:val="center"/>
          </w:tcPr>
          <w:p w14:paraId="7B53EF6E" w14:textId="77777777" w:rsidR="00F37CFF" w:rsidRPr="00D5045C" w:rsidRDefault="00F37CFF" w:rsidP="00DB3F4F">
            <w:pPr>
              <w:pStyle w:val="0-Pars-MainTEXT"/>
              <w:ind w:left="0"/>
              <w:jc w:val="center"/>
            </w:pPr>
            <w:r w:rsidRPr="00E66D9D">
              <w:rPr>
                <w:sz w:val="36"/>
                <w:szCs w:val="36"/>
              </w:rPr>
              <w:sym w:font="Wingdings 2" w:char="F050"/>
            </w:r>
          </w:p>
        </w:tc>
      </w:tr>
      <w:tr w:rsidR="00F37CFF" w:rsidRPr="00D5045C" w14:paraId="3C09DD85" w14:textId="77777777" w:rsidTr="00DB3F4F">
        <w:tc>
          <w:tcPr>
            <w:tcW w:w="1959" w:type="dxa"/>
            <w:vAlign w:val="center"/>
          </w:tcPr>
          <w:p w14:paraId="74343CDD" w14:textId="77777777" w:rsidR="00F37CFF" w:rsidRPr="00D5045C" w:rsidRDefault="00F37CFF" w:rsidP="00DB3F4F">
            <w:pPr>
              <w:pStyle w:val="0-Pars-MainTEXT"/>
              <w:ind w:left="0"/>
              <w:jc w:val="center"/>
            </w:pPr>
            <w:proofErr w:type="gramStart"/>
            <w:r w:rsidRPr="00D5045C">
              <w:t>Wall</w:t>
            </w:r>
            <w:r w:rsidR="004330CD">
              <w:t>(</w:t>
            </w:r>
            <w:proofErr w:type="gramEnd"/>
            <w:r w:rsidR="004330CD" w:rsidRPr="004330CD">
              <w:t>External walls</w:t>
            </w:r>
            <w:r w:rsidR="004330CD">
              <w:rPr>
                <w:rFonts w:hint="cs"/>
                <w:rtl/>
              </w:rPr>
              <w:t xml:space="preserve"> </w:t>
            </w:r>
            <w:r w:rsidR="004330CD">
              <w:t>and parapet)</w:t>
            </w:r>
          </w:p>
        </w:tc>
        <w:tc>
          <w:tcPr>
            <w:tcW w:w="1758" w:type="dxa"/>
            <w:vAlign w:val="center"/>
          </w:tcPr>
          <w:p w14:paraId="130FCE8B" w14:textId="77777777" w:rsidR="00F37CFF" w:rsidRPr="00D5045C" w:rsidRDefault="00F37CFF" w:rsidP="00DB3F4F">
            <w:pPr>
              <w:pStyle w:val="0-Pars-MainTEXT"/>
              <w:ind w:left="0"/>
              <w:jc w:val="center"/>
            </w:pPr>
            <w:r w:rsidRPr="00D5045C">
              <w:t>Dead</w:t>
            </w:r>
          </w:p>
        </w:tc>
        <w:tc>
          <w:tcPr>
            <w:tcW w:w="1919" w:type="dxa"/>
            <w:vAlign w:val="center"/>
          </w:tcPr>
          <w:p w14:paraId="60735F78" w14:textId="77777777" w:rsidR="00F37CFF" w:rsidRPr="00D5045C" w:rsidRDefault="006F60B1" w:rsidP="00DB3F4F">
            <w:pPr>
              <w:pStyle w:val="0-Pars-MainTEXT"/>
              <w:ind w:left="0"/>
              <w:jc w:val="center"/>
            </w:pPr>
            <w:r w:rsidRPr="00E66D9D">
              <w:rPr>
                <w:sz w:val="36"/>
                <w:szCs w:val="36"/>
              </w:rPr>
              <w:sym w:font="Wingdings 2" w:char="F050"/>
            </w:r>
          </w:p>
        </w:tc>
        <w:tc>
          <w:tcPr>
            <w:tcW w:w="1583" w:type="dxa"/>
            <w:vAlign w:val="center"/>
          </w:tcPr>
          <w:p w14:paraId="4522688B" w14:textId="77777777" w:rsidR="00F37CFF" w:rsidRPr="00D5045C" w:rsidRDefault="00F37CFF" w:rsidP="00DB3F4F">
            <w:pPr>
              <w:pStyle w:val="0-Pars-MainTEXT"/>
              <w:ind w:left="0"/>
              <w:jc w:val="center"/>
            </w:pPr>
            <w:r w:rsidRPr="00E66D9D">
              <w:rPr>
                <w:sz w:val="36"/>
                <w:szCs w:val="36"/>
              </w:rPr>
              <w:sym w:font="Wingdings 2" w:char="F050"/>
            </w:r>
          </w:p>
        </w:tc>
        <w:tc>
          <w:tcPr>
            <w:tcW w:w="2260" w:type="dxa"/>
            <w:vAlign w:val="center"/>
          </w:tcPr>
          <w:p w14:paraId="54117031" w14:textId="77777777" w:rsidR="00F37CFF" w:rsidRPr="00D5045C" w:rsidRDefault="00F37CFF" w:rsidP="00DB3F4F">
            <w:pPr>
              <w:pStyle w:val="0-Pars-MainTEXT"/>
              <w:ind w:left="0"/>
              <w:jc w:val="center"/>
            </w:pPr>
          </w:p>
        </w:tc>
      </w:tr>
      <w:tr w:rsidR="00F37CFF" w:rsidRPr="00D5045C" w14:paraId="08DE08C5" w14:textId="77777777" w:rsidTr="00DB3F4F">
        <w:tc>
          <w:tcPr>
            <w:tcW w:w="1959" w:type="dxa"/>
            <w:vAlign w:val="center"/>
          </w:tcPr>
          <w:p w14:paraId="6184095C" w14:textId="77777777" w:rsidR="00F37CFF" w:rsidRPr="00D5045C" w:rsidRDefault="00F37CFF" w:rsidP="00DB3F4F">
            <w:pPr>
              <w:pStyle w:val="0-Pars-MainTEXT"/>
              <w:ind w:left="0"/>
              <w:jc w:val="center"/>
            </w:pPr>
            <w:proofErr w:type="gramStart"/>
            <w:r w:rsidRPr="00D5045C">
              <w:t>Live</w:t>
            </w:r>
            <w:r w:rsidR="007944FE">
              <w:t>(</w:t>
            </w:r>
            <w:proofErr w:type="gramEnd"/>
            <w:r w:rsidR="007944FE">
              <w:t>Live and Live roof)</w:t>
            </w:r>
          </w:p>
        </w:tc>
        <w:tc>
          <w:tcPr>
            <w:tcW w:w="1758" w:type="dxa"/>
            <w:vAlign w:val="center"/>
          </w:tcPr>
          <w:p w14:paraId="21680AA8" w14:textId="77777777" w:rsidR="00F37CFF" w:rsidRPr="00D5045C" w:rsidRDefault="00F37CFF" w:rsidP="00DB3F4F">
            <w:pPr>
              <w:pStyle w:val="0-Pars-MainTEXT"/>
              <w:ind w:left="0"/>
              <w:jc w:val="center"/>
            </w:pPr>
            <w:r w:rsidRPr="00D5045C">
              <w:t>Live</w:t>
            </w:r>
          </w:p>
        </w:tc>
        <w:tc>
          <w:tcPr>
            <w:tcW w:w="1919" w:type="dxa"/>
            <w:vAlign w:val="center"/>
          </w:tcPr>
          <w:p w14:paraId="2F6D88A7" w14:textId="77777777" w:rsidR="00F37CFF" w:rsidRPr="00D5045C" w:rsidRDefault="00F37CFF" w:rsidP="00DB3F4F">
            <w:pPr>
              <w:pStyle w:val="0-Pars-MainTEXT"/>
              <w:ind w:left="0"/>
              <w:jc w:val="center"/>
            </w:pPr>
            <w:r w:rsidRPr="00E66D9D">
              <w:rPr>
                <w:sz w:val="36"/>
                <w:szCs w:val="36"/>
              </w:rPr>
              <w:sym w:font="Wingdings 2" w:char="F050"/>
            </w:r>
          </w:p>
        </w:tc>
        <w:tc>
          <w:tcPr>
            <w:tcW w:w="1583" w:type="dxa"/>
            <w:vAlign w:val="center"/>
          </w:tcPr>
          <w:p w14:paraId="18203C4C" w14:textId="77777777" w:rsidR="00F37CFF" w:rsidRPr="00D5045C" w:rsidRDefault="00F37CFF" w:rsidP="00DB3F4F">
            <w:pPr>
              <w:pStyle w:val="0-Pars-MainTEXT"/>
              <w:ind w:left="0"/>
              <w:jc w:val="center"/>
            </w:pPr>
            <w:r w:rsidRPr="00E66D9D">
              <w:rPr>
                <w:sz w:val="36"/>
                <w:szCs w:val="36"/>
              </w:rPr>
              <w:sym w:font="Wingdings 2" w:char="F050"/>
            </w:r>
          </w:p>
        </w:tc>
        <w:tc>
          <w:tcPr>
            <w:tcW w:w="2260" w:type="dxa"/>
            <w:vAlign w:val="center"/>
          </w:tcPr>
          <w:p w14:paraId="27B5E9FB" w14:textId="77777777" w:rsidR="00F37CFF" w:rsidRPr="00D5045C" w:rsidRDefault="00F37CFF" w:rsidP="00DB3F4F">
            <w:pPr>
              <w:pStyle w:val="0-Pars-MainTEXT"/>
              <w:ind w:left="0"/>
              <w:jc w:val="center"/>
            </w:pPr>
            <w:r w:rsidRPr="00E66D9D">
              <w:rPr>
                <w:sz w:val="36"/>
                <w:szCs w:val="36"/>
              </w:rPr>
              <w:sym w:font="Wingdings 2" w:char="F050"/>
            </w:r>
          </w:p>
        </w:tc>
      </w:tr>
      <w:tr w:rsidR="00DB3F4F" w:rsidRPr="00D5045C" w14:paraId="4791BD23" w14:textId="77777777" w:rsidTr="00DB3F4F">
        <w:tc>
          <w:tcPr>
            <w:tcW w:w="1959" w:type="dxa"/>
            <w:vAlign w:val="center"/>
          </w:tcPr>
          <w:p w14:paraId="49032517" w14:textId="77777777" w:rsidR="00DB3F4F" w:rsidRPr="00D5045C" w:rsidRDefault="00DB3F4F" w:rsidP="00DB3F4F">
            <w:pPr>
              <w:pStyle w:val="0-Pars-MainTEXT"/>
              <w:ind w:left="0"/>
              <w:jc w:val="center"/>
            </w:pPr>
            <w:r>
              <w:t>Wind</w:t>
            </w:r>
          </w:p>
        </w:tc>
        <w:tc>
          <w:tcPr>
            <w:tcW w:w="1758" w:type="dxa"/>
            <w:vAlign w:val="center"/>
          </w:tcPr>
          <w:p w14:paraId="18B2ADB0" w14:textId="77777777" w:rsidR="00DB3F4F" w:rsidRPr="00D5045C" w:rsidRDefault="00DB3F4F" w:rsidP="00DB3F4F">
            <w:pPr>
              <w:pStyle w:val="0-Pars-MainTEXT"/>
              <w:ind w:left="0"/>
              <w:jc w:val="center"/>
            </w:pPr>
            <w:r>
              <w:t>Wind</w:t>
            </w:r>
          </w:p>
        </w:tc>
        <w:tc>
          <w:tcPr>
            <w:tcW w:w="1919" w:type="dxa"/>
            <w:vAlign w:val="center"/>
          </w:tcPr>
          <w:p w14:paraId="19BDF39C" w14:textId="77777777" w:rsidR="00DB3F4F" w:rsidRPr="00E66D9D" w:rsidRDefault="00DB3F4F" w:rsidP="00DB3F4F">
            <w:pPr>
              <w:pStyle w:val="0-Pars-MainTEXT"/>
              <w:ind w:left="0"/>
              <w:jc w:val="center"/>
              <w:rPr>
                <w:sz w:val="36"/>
                <w:szCs w:val="36"/>
              </w:rPr>
            </w:pPr>
          </w:p>
        </w:tc>
        <w:tc>
          <w:tcPr>
            <w:tcW w:w="1583" w:type="dxa"/>
            <w:vAlign w:val="center"/>
          </w:tcPr>
          <w:p w14:paraId="273763C4" w14:textId="77777777" w:rsidR="00DB3F4F" w:rsidRPr="00D5045C" w:rsidRDefault="00DB3F4F" w:rsidP="00DB3F4F">
            <w:pPr>
              <w:pStyle w:val="0-Pars-MainTEXT"/>
              <w:ind w:left="0"/>
              <w:jc w:val="center"/>
            </w:pPr>
            <w:r w:rsidRPr="00E66D9D">
              <w:rPr>
                <w:sz w:val="36"/>
                <w:szCs w:val="36"/>
              </w:rPr>
              <w:sym w:font="Wingdings 2" w:char="F050"/>
            </w:r>
          </w:p>
        </w:tc>
        <w:tc>
          <w:tcPr>
            <w:tcW w:w="2260" w:type="dxa"/>
            <w:vAlign w:val="center"/>
          </w:tcPr>
          <w:p w14:paraId="12FB239B" w14:textId="77777777" w:rsidR="00DB3F4F" w:rsidRPr="00E66D9D" w:rsidRDefault="00DB3F4F" w:rsidP="00DB3F4F">
            <w:pPr>
              <w:pStyle w:val="0-Pars-MainTEXT"/>
              <w:ind w:left="0"/>
              <w:jc w:val="center"/>
              <w:rPr>
                <w:sz w:val="36"/>
                <w:szCs w:val="36"/>
              </w:rPr>
            </w:pPr>
            <w:r w:rsidRPr="00E66D9D">
              <w:rPr>
                <w:sz w:val="36"/>
                <w:szCs w:val="36"/>
              </w:rPr>
              <w:sym w:font="Wingdings 2" w:char="F050"/>
            </w:r>
          </w:p>
        </w:tc>
      </w:tr>
      <w:tr w:rsidR="00DB3F4F" w:rsidRPr="00D5045C" w14:paraId="76FDABD5" w14:textId="77777777" w:rsidTr="00DB3F4F">
        <w:tc>
          <w:tcPr>
            <w:tcW w:w="1959" w:type="dxa"/>
            <w:vAlign w:val="center"/>
          </w:tcPr>
          <w:p w14:paraId="3D11BAA9" w14:textId="77777777" w:rsidR="00DB3F4F" w:rsidRPr="00D5045C" w:rsidRDefault="00DB3F4F" w:rsidP="00DB3F4F">
            <w:pPr>
              <w:pStyle w:val="0-Pars-MainTEXT"/>
              <w:ind w:left="0"/>
              <w:jc w:val="center"/>
            </w:pPr>
            <w:r w:rsidRPr="00D5045C">
              <w:t>EX</w:t>
            </w:r>
          </w:p>
        </w:tc>
        <w:tc>
          <w:tcPr>
            <w:tcW w:w="1758" w:type="dxa"/>
            <w:vAlign w:val="center"/>
          </w:tcPr>
          <w:p w14:paraId="6C32C227" w14:textId="77777777" w:rsidR="00DB3F4F" w:rsidRPr="00D5045C" w:rsidRDefault="00DB3F4F" w:rsidP="00DB3F4F">
            <w:pPr>
              <w:pStyle w:val="0-Pars-MainTEXT"/>
              <w:ind w:left="0"/>
              <w:jc w:val="center"/>
            </w:pPr>
            <w:r w:rsidRPr="00D5045C">
              <w:t>Quake</w:t>
            </w:r>
          </w:p>
        </w:tc>
        <w:tc>
          <w:tcPr>
            <w:tcW w:w="1919" w:type="dxa"/>
            <w:vAlign w:val="center"/>
          </w:tcPr>
          <w:p w14:paraId="724F4D6C" w14:textId="77777777" w:rsidR="00DB3F4F" w:rsidRPr="00D5045C" w:rsidRDefault="00DB3F4F" w:rsidP="00DB3F4F">
            <w:pPr>
              <w:pStyle w:val="0-Pars-MainTEXT"/>
              <w:ind w:left="0"/>
              <w:jc w:val="center"/>
            </w:pPr>
            <w:r w:rsidRPr="00E66D9D">
              <w:rPr>
                <w:sz w:val="36"/>
                <w:szCs w:val="36"/>
              </w:rPr>
              <w:sym w:font="Wingdings 2" w:char="F050"/>
            </w:r>
          </w:p>
        </w:tc>
        <w:tc>
          <w:tcPr>
            <w:tcW w:w="1583" w:type="dxa"/>
            <w:vAlign w:val="center"/>
          </w:tcPr>
          <w:p w14:paraId="675A20CB" w14:textId="77777777" w:rsidR="00DB3F4F" w:rsidRPr="00D5045C" w:rsidRDefault="00DB3F4F" w:rsidP="00DB3F4F">
            <w:pPr>
              <w:pStyle w:val="0-Pars-MainTEXT"/>
              <w:ind w:left="0"/>
              <w:jc w:val="center"/>
            </w:pPr>
            <w:r w:rsidRPr="00E66D9D">
              <w:rPr>
                <w:sz w:val="36"/>
                <w:szCs w:val="36"/>
              </w:rPr>
              <w:sym w:font="Wingdings 2" w:char="F050"/>
            </w:r>
          </w:p>
        </w:tc>
        <w:tc>
          <w:tcPr>
            <w:tcW w:w="2260" w:type="dxa"/>
            <w:vAlign w:val="center"/>
          </w:tcPr>
          <w:p w14:paraId="07A8EFA1" w14:textId="77777777" w:rsidR="00DB3F4F" w:rsidRPr="00D5045C" w:rsidRDefault="00DB3F4F" w:rsidP="00DB3F4F">
            <w:pPr>
              <w:pStyle w:val="0-Pars-MainTEXT"/>
              <w:ind w:left="0"/>
              <w:jc w:val="center"/>
            </w:pPr>
            <w:r w:rsidRPr="00E66D9D">
              <w:rPr>
                <w:sz w:val="36"/>
                <w:szCs w:val="36"/>
              </w:rPr>
              <w:sym w:font="Wingdings 2" w:char="F050"/>
            </w:r>
          </w:p>
        </w:tc>
      </w:tr>
      <w:tr w:rsidR="00DB3F4F" w:rsidRPr="00D5045C" w14:paraId="2D0C6205" w14:textId="77777777" w:rsidTr="00DB3F4F">
        <w:tc>
          <w:tcPr>
            <w:tcW w:w="1959" w:type="dxa"/>
            <w:vAlign w:val="center"/>
          </w:tcPr>
          <w:p w14:paraId="7CB5FAFE" w14:textId="77777777" w:rsidR="00DB3F4F" w:rsidRPr="00D5045C" w:rsidRDefault="00DB3F4F" w:rsidP="00DB3F4F">
            <w:pPr>
              <w:pStyle w:val="0-Pars-MainTEXT"/>
              <w:ind w:left="0"/>
              <w:jc w:val="center"/>
            </w:pPr>
            <w:r w:rsidRPr="00D5045C">
              <w:t>EY</w:t>
            </w:r>
          </w:p>
        </w:tc>
        <w:tc>
          <w:tcPr>
            <w:tcW w:w="1758" w:type="dxa"/>
            <w:vAlign w:val="center"/>
          </w:tcPr>
          <w:p w14:paraId="6C6AE2C6" w14:textId="77777777" w:rsidR="00DB3F4F" w:rsidRPr="00D5045C" w:rsidRDefault="00DB3F4F" w:rsidP="00DB3F4F">
            <w:pPr>
              <w:pStyle w:val="0-Pars-MainTEXT"/>
              <w:ind w:left="0"/>
              <w:jc w:val="center"/>
            </w:pPr>
            <w:r w:rsidRPr="00D5045C">
              <w:t>Quake</w:t>
            </w:r>
          </w:p>
        </w:tc>
        <w:tc>
          <w:tcPr>
            <w:tcW w:w="1919" w:type="dxa"/>
            <w:vAlign w:val="center"/>
          </w:tcPr>
          <w:p w14:paraId="5B8AB38C" w14:textId="77777777" w:rsidR="00DB3F4F" w:rsidRPr="00D5045C" w:rsidRDefault="00DB3F4F" w:rsidP="00DB3F4F">
            <w:pPr>
              <w:pStyle w:val="0-Pars-MainTEXT"/>
              <w:ind w:left="0"/>
              <w:jc w:val="center"/>
            </w:pPr>
            <w:r w:rsidRPr="00E66D9D">
              <w:rPr>
                <w:sz w:val="36"/>
                <w:szCs w:val="36"/>
              </w:rPr>
              <w:sym w:font="Wingdings 2" w:char="F050"/>
            </w:r>
          </w:p>
        </w:tc>
        <w:tc>
          <w:tcPr>
            <w:tcW w:w="1583" w:type="dxa"/>
            <w:vAlign w:val="center"/>
          </w:tcPr>
          <w:p w14:paraId="7316F82B" w14:textId="77777777" w:rsidR="00DB3F4F" w:rsidRPr="00D5045C" w:rsidRDefault="00DB3F4F" w:rsidP="00DB3F4F">
            <w:pPr>
              <w:pStyle w:val="0-Pars-MainTEXT"/>
              <w:ind w:left="0"/>
              <w:jc w:val="center"/>
            </w:pPr>
            <w:r w:rsidRPr="00E66D9D">
              <w:rPr>
                <w:sz w:val="36"/>
                <w:szCs w:val="36"/>
              </w:rPr>
              <w:sym w:font="Wingdings 2" w:char="F050"/>
            </w:r>
          </w:p>
        </w:tc>
        <w:tc>
          <w:tcPr>
            <w:tcW w:w="2260" w:type="dxa"/>
            <w:vAlign w:val="center"/>
          </w:tcPr>
          <w:p w14:paraId="533B828E" w14:textId="77777777" w:rsidR="00DB3F4F" w:rsidRPr="00D5045C" w:rsidRDefault="00DB3F4F" w:rsidP="00DB3F4F">
            <w:pPr>
              <w:pStyle w:val="0-Pars-MainTEXT"/>
              <w:ind w:left="0"/>
              <w:jc w:val="center"/>
            </w:pPr>
            <w:r w:rsidRPr="00E66D9D">
              <w:rPr>
                <w:sz w:val="36"/>
                <w:szCs w:val="36"/>
              </w:rPr>
              <w:sym w:font="Wingdings 2" w:char="F050"/>
            </w:r>
          </w:p>
        </w:tc>
      </w:tr>
      <w:tr w:rsidR="00DB3F4F" w:rsidRPr="00D5045C" w14:paraId="4716735A" w14:textId="77777777" w:rsidTr="00DB3F4F">
        <w:tc>
          <w:tcPr>
            <w:tcW w:w="1959" w:type="dxa"/>
            <w:vAlign w:val="center"/>
          </w:tcPr>
          <w:p w14:paraId="4F192AE3" w14:textId="77777777" w:rsidR="00DB3F4F" w:rsidRPr="00D5045C" w:rsidRDefault="00DB3F4F" w:rsidP="00DB3F4F">
            <w:pPr>
              <w:pStyle w:val="0-Pars-MainTEXT"/>
              <w:ind w:left="0"/>
              <w:jc w:val="center"/>
            </w:pPr>
            <w:r w:rsidRPr="00D5045C">
              <w:t>EV</w:t>
            </w:r>
          </w:p>
        </w:tc>
        <w:tc>
          <w:tcPr>
            <w:tcW w:w="1758" w:type="dxa"/>
            <w:vAlign w:val="center"/>
          </w:tcPr>
          <w:p w14:paraId="138F34D6" w14:textId="77777777" w:rsidR="00DB3F4F" w:rsidRPr="00D5045C" w:rsidRDefault="00DB3F4F" w:rsidP="00DB3F4F">
            <w:pPr>
              <w:pStyle w:val="0-Pars-MainTEXT"/>
              <w:ind w:left="0"/>
              <w:jc w:val="center"/>
            </w:pPr>
            <w:r w:rsidRPr="00D5045C">
              <w:t>Quake</w:t>
            </w:r>
          </w:p>
        </w:tc>
        <w:tc>
          <w:tcPr>
            <w:tcW w:w="1919" w:type="dxa"/>
            <w:vAlign w:val="center"/>
          </w:tcPr>
          <w:p w14:paraId="77EABE92" w14:textId="77777777" w:rsidR="00DB3F4F" w:rsidRPr="00D5045C" w:rsidRDefault="00DB3F4F" w:rsidP="00DB3F4F">
            <w:pPr>
              <w:pStyle w:val="0-Pars-MainTEXT"/>
              <w:ind w:left="0"/>
              <w:jc w:val="center"/>
            </w:pPr>
          </w:p>
        </w:tc>
        <w:tc>
          <w:tcPr>
            <w:tcW w:w="1583" w:type="dxa"/>
            <w:vAlign w:val="center"/>
          </w:tcPr>
          <w:p w14:paraId="039DD629" w14:textId="77777777" w:rsidR="00DB3F4F" w:rsidRPr="00D5045C" w:rsidRDefault="00DB3F4F" w:rsidP="00DB3F4F">
            <w:pPr>
              <w:pStyle w:val="0-Pars-MainTEXT"/>
              <w:ind w:left="0"/>
              <w:jc w:val="center"/>
            </w:pPr>
            <w:r w:rsidRPr="00E66D9D">
              <w:rPr>
                <w:sz w:val="36"/>
                <w:szCs w:val="36"/>
              </w:rPr>
              <w:sym w:font="Wingdings 2" w:char="F050"/>
            </w:r>
          </w:p>
        </w:tc>
        <w:tc>
          <w:tcPr>
            <w:tcW w:w="2260" w:type="dxa"/>
            <w:vAlign w:val="center"/>
          </w:tcPr>
          <w:p w14:paraId="592DA4C1" w14:textId="77777777" w:rsidR="00DB3F4F" w:rsidRPr="00D5045C" w:rsidRDefault="00DB3F4F" w:rsidP="00DB3F4F">
            <w:pPr>
              <w:pStyle w:val="0-Pars-MainTEXT"/>
              <w:ind w:left="0"/>
              <w:jc w:val="center"/>
            </w:pPr>
          </w:p>
        </w:tc>
      </w:tr>
      <w:tr w:rsidR="00DB3F4F" w:rsidRPr="00D5045C" w14:paraId="6E56856F" w14:textId="77777777" w:rsidTr="00DB3F4F">
        <w:tc>
          <w:tcPr>
            <w:tcW w:w="1959" w:type="dxa"/>
            <w:vAlign w:val="center"/>
          </w:tcPr>
          <w:p w14:paraId="43542B79" w14:textId="77777777" w:rsidR="00DB3F4F" w:rsidRPr="00D5045C" w:rsidRDefault="007944FE" w:rsidP="00DB3F4F">
            <w:pPr>
              <w:pStyle w:val="0-Pars-MainTEXT"/>
              <w:ind w:left="0"/>
              <w:jc w:val="center"/>
            </w:pPr>
            <w:r>
              <w:t>BR</w:t>
            </w:r>
          </w:p>
        </w:tc>
        <w:tc>
          <w:tcPr>
            <w:tcW w:w="1758" w:type="dxa"/>
            <w:vAlign w:val="center"/>
          </w:tcPr>
          <w:p w14:paraId="0F148A64" w14:textId="77777777" w:rsidR="00DB3F4F" w:rsidRPr="00D5045C" w:rsidRDefault="00DB3F4F" w:rsidP="00DB3F4F">
            <w:pPr>
              <w:pStyle w:val="0-Pars-MainTEXT"/>
              <w:ind w:left="0"/>
              <w:jc w:val="center"/>
            </w:pPr>
            <w:r w:rsidRPr="00D5045C">
              <w:t>Live</w:t>
            </w:r>
          </w:p>
        </w:tc>
        <w:tc>
          <w:tcPr>
            <w:tcW w:w="1919" w:type="dxa"/>
            <w:vAlign w:val="center"/>
          </w:tcPr>
          <w:p w14:paraId="220DD21B" w14:textId="77777777" w:rsidR="00DB3F4F" w:rsidRPr="00D5045C" w:rsidRDefault="00DB3F4F" w:rsidP="00DB3F4F">
            <w:pPr>
              <w:pStyle w:val="0-Pars-MainTEXT"/>
              <w:ind w:left="0"/>
              <w:jc w:val="center"/>
            </w:pPr>
            <w:r w:rsidRPr="00E66D9D">
              <w:rPr>
                <w:sz w:val="36"/>
                <w:szCs w:val="36"/>
              </w:rPr>
              <w:sym w:font="Wingdings 2" w:char="F050"/>
            </w:r>
          </w:p>
        </w:tc>
        <w:tc>
          <w:tcPr>
            <w:tcW w:w="1583" w:type="dxa"/>
            <w:vAlign w:val="center"/>
          </w:tcPr>
          <w:p w14:paraId="07421CFF" w14:textId="77777777" w:rsidR="00DB3F4F" w:rsidRPr="00D5045C" w:rsidRDefault="00DB3F4F" w:rsidP="00DB3F4F">
            <w:pPr>
              <w:pStyle w:val="0-Pars-MainTEXT"/>
              <w:ind w:left="0"/>
              <w:jc w:val="center"/>
            </w:pPr>
          </w:p>
        </w:tc>
        <w:tc>
          <w:tcPr>
            <w:tcW w:w="2260" w:type="dxa"/>
            <w:vAlign w:val="center"/>
          </w:tcPr>
          <w:p w14:paraId="0E5F052F" w14:textId="77777777" w:rsidR="00DB3F4F" w:rsidRPr="00D5045C" w:rsidRDefault="00DB3F4F" w:rsidP="00DB3F4F">
            <w:pPr>
              <w:pStyle w:val="0-Pars-MainTEXT"/>
              <w:ind w:left="0"/>
              <w:jc w:val="center"/>
            </w:pPr>
          </w:p>
        </w:tc>
      </w:tr>
      <w:tr w:rsidR="00DB3F4F" w:rsidRPr="00D5045C" w14:paraId="55DA1F88" w14:textId="77777777" w:rsidTr="00DB3F4F">
        <w:tc>
          <w:tcPr>
            <w:tcW w:w="1959" w:type="dxa"/>
            <w:vAlign w:val="center"/>
          </w:tcPr>
          <w:p w14:paraId="0849D75B" w14:textId="77777777" w:rsidR="00DB3F4F" w:rsidRPr="00D5045C" w:rsidRDefault="007944FE" w:rsidP="00DB3F4F">
            <w:pPr>
              <w:pStyle w:val="0-Pars-MainTEXT"/>
              <w:ind w:left="0"/>
              <w:jc w:val="center"/>
            </w:pPr>
            <w:r>
              <w:t>BWX</w:t>
            </w:r>
          </w:p>
        </w:tc>
        <w:tc>
          <w:tcPr>
            <w:tcW w:w="1758" w:type="dxa"/>
            <w:vAlign w:val="center"/>
          </w:tcPr>
          <w:p w14:paraId="13D7846B" w14:textId="77777777" w:rsidR="00DB3F4F" w:rsidRPr="00D5045C" w:rsidRDefault="00DB3F4F" w:rsidP="00DB3F4F">
            <w:pPr>
              <w:pStyle w:val="0-Pars-MainTEXT"/>
              <w:ind w:left="0"/>
              <w:jc w:val="center"/>
            </w:pPr>
            <w:r w:rsidRPr="00D5045C">
              <w:t>Live</w:t>
            </w:r>
          </w:p>
        </w:tc>
        <w:tc>
          <w:tcPr>
            <w:tcW w:w="1919" w:type="dxa"/>
            <w:vAlign w:val="center"/>
          </w:tcPr>
          <w:p w14:paraId="4DFFC5DA" w14:textId="77777777" w:rsidR="00DB3F4F" w:rsidRPr="00D5045C" w:rsidRDefault="00DB3F4F" w:rsidP="00DB3F4F">
            <w:pPr>
              <w:pStyle w:val="0-Pars-MainTEXT"/>
              <w:ind w:left="0"/>
              <w:jc w:val="center"/>
            </w:pPr>
            <w:r w:rsidRPr="00E66D9D">
              <w:rPr>
                <w:sz w:val="36"/>
                <w:szCs w:val="36"/>
              </w:rPr>
              <w:sym w:font="Wingdings 2" w:char="F050"/>
            </w:r>
          </w:p>
        </w:tc>
        <w:tc>
          <w:tcPr>
            <w:tcW w:w="1583" w:type="dxa"/>
            <w:vAlign w:val="center"/>
          </w:tcPr>
          <w:p w14:paraId="685612E3" w14:textId="77777777" w:rsidR="00DB3F4F" w:rsidRPr="00D5045C" w:rsidRDefault="00DB3F4F" w:rsidP="00DB3F4F">
            <w:pPr>
              <w:pStyle w:val="0-Pars-MainTEXT"/>
              <w:ind w:left="0"/>
              <w:jc w:val="center"/>
            </w:pPr>
          </w:p>
        </w:tc>
        <w:tc>
          <w:tcPr>
            <w:tcW w:w="2260" w:type="dxa"/>
            <w:vAlign w:val="center"/>
          </w:tcPr>
          <w:p w14:paraId="491F6E5F" w14:textId="77777777" w:rsidR="00DB3F4F" w:rsidRPr="00D5045C" w:rsidRDefault="00DB3F4F" w:rsidP="00DB3F4F">
            <w:pPr>
              <w:pStyle w:val="0-Pars-MainTEXT"/>
              <w:ind w:left="0"/>
              <w:jc w:val="center"/>
            </w:pPr>
          </w:p>
        </w:tc>
      </w:tr>
      <w:tr w:rsidR="00DB3F4F" w:rsidRPr="00D5045C" w14:paraId="6FA98493" w14:textId="77777777" w:rsidTr="00DB3F4F">
        <w:tc>
          <w:tcPr>
            <w:tcW w:w="1959" w:type="dxa"/>
            <w:vAlign w:val="center"/>
          </w:tcPr>
          <w:p w14:paraId="2BF88943" w14:textId="77777777" w:rsidR="00DB3F4F" w:rsidRPr="00D5045C" w:rsidRDefault="007944FE" w:rsidP="00DB3F4F">
            <w:pPr>
              <w:pStyle w:val="0-Pars-MainTEXT"/>
              <w:ind w:left="0"/>
              <w:jc w:val="center"/>
            </w:pPr>
            <w:r>
              <w:t>BWY</w:t>
            </w:r>
          </w:p>
        </w:tc>
        <w:tc>
          <w:tcPr>
            <w:tcW w:w="1758" w:type="dxa"/>
            <w:vAlign w:val="center"/>
          </w:tcPr>
          <w:p w14:paraId="78B6958B" w14:textId="77777777" w:rsidR="00DB3F4F" w:rsidRPr="00D5045C" w:rsidRDefault="00DB3F4F" w:rsidP="00DB3F4F">
            <w:pPr>
              <w:pStyle w:val="0-Pars-MainTEXT"/>
              <w:ind w:left="0"/>
              <w:jc w:val="center"/>
            </w:pPr>
            <w:r w:rsidRPr="00D5045C">
              <w:t>Live</w:t>
            </w:r>
          </w:p>
        </w:tc>
        <w:tc>
          <w:tcPr>
            <w:tcW w:w="1919" w:type="dxa"/>
            <w:vAlign w:val="center"/>
          </w:tcPr>
          <w:p w14:paraId="0F93FD45" w14:textId="77777777" w:rsidR="00DB3F4F" w:rsidRPr="00D5045C" w:rsidRDefault="00DB3F4F" w:rsidP="00DB3F4F">
            <w:pPr>
              <w:pStyle w:val="0-Pars-MainTEXT"/>
              <w:ind w:left="0"/>
              <w:jc w:val="center"/>
            </w:pPr>
            <w:r w:rsidRPr="00E66D9D">
              <w:rPr>
                <w:sz w:val="36"/>
                <w:szCs w:val="36"/>
              </w:rPr>
              <w:sym w:font="Wingdings 2" w:char="F050"/>
            </w:r>
          </w:p>
        </w:tc>
        <w:tc>
          <w:tcPr>
            <w:tcW w:w="1583" w:type="dxa"/>
            <w:vAlign w:val="center"/>
          </w:tcPr>
          <w:p w14:paraId="3B67F8A3" w14:textId="77777777" w:rsidR="00DB3F4F" w:rsidRPr="00D5045C" w:rsidRDefault="00DB3F4F" w:rsidP="00DB3F4F">
            <w:pPr>
              <w:pStyle w:val="0-Pars-MainTEXT"/>
              <w:ind w:left="0"/>
              <w:jc w:val="center"/>
            </w:pPr>
          </w:p>
        </w:tc>
        <w:tc>
          <w:tcPr>
            <w:tcW w:w="2260" w:type="dxa"/>
            <w:vAlign w:val="center"/>
          </w:tcPr>
          <w:p w14:paraId="1EBA6460" w14:textId="77777777" w:rsidR="00DB3F4F" w:rsidRPr="00D5045C" w:rsidRDefault="00DB3F4F" w:rsidP="00DB3F4F">
            <w:pPr>
              <w:pStyle w:val="0-Pars-MainTEXT"/>
              <w:ind w:left="0"/>
              <w:jc w:val="center"/>
            </w:pPr>
          </w:p>
        </w:tc>
      </w:tr>
      <w:tr w:rsidR="00DB3F4F" w:rsidRPr="00D5045C" w14:paraId="55751506" w14:textId="77777777" w:rsidTr="00DB3F4F">
        <w:tc>
          <w:tcPr>
            <w:tcW w:w="1959" w:type="dxa"/>
            <w:vAlign w:val="center"/>
          </w:tcPr>
          <w:p w14:paraId="554FE31A" w14:textId="77777777" w:rsidR="00DB3F4F" w:rsidRPr="00D5045C" w:rsidRDefault="007944FE" w:rsidP="00DB3F4F">
            <w:pPr>
              <w:pStyle w:val="0-Pars-MainTEXT"/>
              <w:ind w:left="0"/>
              <w:jc w:val="center"/>
            </w:pPr>
            <w:r>
              <w:t>BFX</w:t>
            </w:r>
          </w:p>
        </w:tc>
        <w:tc>
          <w:tcPr>
            <w:tcW w:w="1758" w:type="dxa"/>
            <w:vAlign w:val="center"/>
          </w:tcPr>
          <w:p w14:paraId="74C84544" w14:textId="77777777" w:rsidR="00DB3F4F" w:rsidRPr="00D5045C" w:rsidRDefault="00DB3F4F" w:rsidP="00DB3F4F">
            <w:pPr>
              <w:pStyle w:val="0-Pars-MainTEXT"/>
              <w:ind w:left="0"/>
              <w:jc w:val="center"/>
            </w:pPr>
            <w:r w:rsidRPr="00D5045C">
              <w:t>Live</w:t>
            </w:r>
          </w:p>
        </w:tc>
        <w:tc>
          <w:tcPr>
            <w:tcW w:w="1919" w:type="dxa"/>
            <w:vAlign w:val="center"/>
          </w:tcPr>
          <w:p w14:paraId="42164654" w14:textId="77777777" w:rsidR="00DB3F4F" w:rsidRPr="00D5045C" w:rsidRDefault="00DB3F4F" w:rsidP="00DB3F4F">
            <w:pPr>
              <w:pStyle w:val="0-Pars-MainTEXT"/>
              <w:ind w:left="0"/>
              <w:jc w:val="center"/>
            </w:pPr>
            <w:r w:rsidRPr="00E66D9D">
              <w:rPr>
                <w:sz w:val="36"/>
                <w:szCs w:val="36"/>
              </w:rPr>
              <w:sym w:font="Wingdings 2" w:char="F050"/>
            </w:r>
          </w:p>
        </w:tc>
        <w:tc>
          <w:tcPr>
            <w:tcW w:w="1583" w:type="dxa"/>
            <w:vAlign w:val="center"/>
          </w:tcPr>
          <w:p w14:paraId="6B94CB78" w14:textId="77777777" w:rsidR="00DB3F4F" w:rsidRPr="00D5045C" w:rsidRDefault="00DB3F4F" w:rsidP="00DB3F4F">
            <w:pPr>
              <w:pStyle w:val="0-Pars-MainTEXT"/>
              <w:ind w:left="0"/>
              <w:jc w:val="center"/>
            </w:pPr>
          </w:p>
        </w:tc>
        <w:tc>
          <w:tcPr>
            <w:tcW w:w="2260" w:type="dxa"/>
            <w:vAlign w:val="center"/>
          </w:tcPr>
          <w:p w14:paraId="464EBB52" w14:textId="77777777" w:rsidR="00DB3F4F" w:rsidRPr="00D5045C" w:rsidRDefault="00DB3F4F" w:rsidP="00DB3F4F">
            <w:pPr>
              <w:pStyle w:val="0-Pars-MainTEXT"/>
              <w:ind w:left="0"/>
              <w:jc w:val="center"/>
            </w:pPr>
          </w:p>
        </w:tc>
      </w:tr>
      <w:tr w:rsidR="007944FE" w:rsidRPr="00D5045C" w14:paraId="7FA1AEE8" w14:textId="77777777" w:rsidTr="00DB3F4F">
        <w:tc>
          <w:tcPr>
            <w:tcW w:w="1959" w:type="dxa"/>
            <w:vAlign w:val="center"/>
          </w:tcPr>
          <w:p w14:paraId="07B47807" w14:textId="77777777" w:rsidR="007944FE" w:rsidRDefault="007944FE" w:rsidP="00DB3F4F">
            <w:pPr>
              <w:pStyle w:val="0-Pars-MainTEXT"/>
              <w:ind w:left="0"/>
              <w:jc w:val="center"/>
            </w:pPr>
            <w:r>
              <w:t>BFY</w:t>
            </w:r>
          </w:p>
        </w:tc>
        <w:tc>
          <w:tcPr>
            <w:tcW w:w="1758" w:type="dxa"/>
            <w:vAlign w:val="center"/>
          </w:tcPr>
          <w:p w14:paraId="316D46C9" w14:textId="77777777" w:rsidR="007944FE" w:rsidRPr="00D5045C" w:rsidRDefault="007944FE" w:rsidP="00DB3F4F">
            <w:pPr>
              <w:pStyle w:val="0-Pars-MainTEXT"/>
              <w:ind w:left="0"/>
              <w:jc w:val="center"/>
            </w:pPr>
            <w:r w:rsidRPr="00D5045C">
              <w:t>Live</w:t>
            </w:r>
          </w:p>
        </w:tc>
        <w:tc>
          <w:tcPr>
            <w:tcW w:w="1919" w:type="dxa"/>
            <w:vAlign w:val="center"/>
          </w:tcPr>
          <w:p w14:paraId="4841673C" w14:textId="77777777" w:rsidR="007944FE" w:rsidRPr="00E66D9D" w:rsidRDefault="007944FE" w:rsidP="00DB3F4F">
            <w:pPr>
              <w:pStyle w:val="0-Pars-MainTEXT"/>
              <w:ind w:left="0"/>
              <w:jc w:val="center"/>
              <w:rPr>
                <w:sz w:val="36"/>
                <w:szCs w:val="36"/>
              </w:rPr>
            </w:pPr>
            <w:r w:rsidRPr="00E66D9D">
              <w:rPr>
                <w:sz w:val="36"/>
                <w:szCs w:val="36"/>
              </w:rPr>
              <w:sym w:font="Wingdings 2" w:char="F050"/>
            </w:r>
          </w:p>
        </w:tc>
        <w:tc>
          <w:tcPr>
            <w:tcW w:w="1583" w:type="dxa"/>
            <w:vAlign w:val="center"/>
          </w:tcPr>
          <w:p w14:paraId="102236F3" w14:textId="77777777" w:rsidR="007944FE" w:rsidRPr="00D5045C" w:rsidRDefault="007944FE" w:rsidP="00DB3F4F">
            <w:pPr>
              <w:pStyle w:val="0-Pars-MainTEXT"/>
              <w:ind w:left="0"/>
              <w:jc w:val="center"/>
            </w:pPr>
          </w:p>
        </w:tc>
        <w:tc>
          <w:tcPr>
            <w:tcW w:w="2260" w:type="dxa"/>
            <w:vAlign w:val="center"/>
          </w:tcPr>
          <w:p w14:paraId="0BA2CD11" w14:textId="77777777" w:rsidR="007944FE" w:rsidRPr="00D5045C" w:rsidRDefault="007944FE" w:rsidP="00DB3F4F">
            <w:pPr>
              <w:pStyle w:val="0-Pars-MainTEXT"/>
              <w:ind w:left="0"/>
              <w:jc w:val="center"/>
            </w:pPr>
          </w:p>
        </w:tc>
      </w:tr>
      <w:tr w:rsidR="00DB3F4F" w:rsidRPr="00D5045C" w14:paraId="7C71E691" w14:textId="77777777" w:rsidTr="00DB3F4F">
        <w:tc>
          <w:tcPr>
            <w:tcW w:w="1959" w:type="dxa"/>
            <w:vAlign w:val="center"/>
          </w:tcPr>
          <w:p w14:paraId="78C00126" w14:textId="77777777" w:rsidR="00DB3F4F" w:rsidRPr="00D5045C" w:rsidRDefault="004330CD" w:rsidP="00DB3F4F">
            <w:pPr>
              <w:pStyle w:val="0-Pars-MainTEXT"/>
              <w:ind w:left="0"/>
              <w:jc w:val="center"/>
            </w:pPr>
            <w:r>
              <w:t>Th</w:t>
            </w:r>
          </w:p>
        </w:tc>
        <w:tc>
          <w:tcPr>
            <w:tcW w:w="1758" w:type="dxa"/>
            <w:vAlign w:val="center"/>
          </w:tcPr>
          <w:p w14:paraId="78F90D35" w14:textId="77777777" w:rsidR="00DB3F4F" w:rsidRPr="00D5045C" w:rsidRDefault="00DB3F4F" w:rsidP="00DB3F4F">
            <w:pPr>
              <w:pStyle w:val="0-Pars-MainTEXT"/>
              <w:ind w:left="0"/>
              <w:jc w:val="center"/>
            </w:pPr>
            <w:r w:rsidRPr="00D5045C">
              <w:t>Temperature</w:t>
            </w:r>
          </w:p>
        </w:tc>
        <w:tc>
          <w:tcPr>
            <w:tcW w:w="1919" w:type="dxa"/>
            <w:vAlign w:val="center"/>
          </w:tcPr>
          <w:p w14:paraId="057C9495" w14:textId="77777777" w:rsidR="00DB3F4F" w:rsidRPr="00D5045C" w:rsidRDefault="00DB3F4F" w:rsidP="00DB3F4F">
            <w:pPr>
              <w:pStyle w:val="0-Pars-MainTEXT"/>
              <w:ind w:left="0"/>
              <w:jc w:val="center"/>
            </w:pPr>
          </w:p>
        </w:tc>
        <w:tc>
          <w:tcPr>
            <w:tcW w:w="1583" w:type="dxa"/>
            <w:vAlign w:val="center"/>
          </w:tcPr>
          <w:p w14:paraId="175CC204" w14:textId="77777777" w:rsidR="00DB3F4F" w:rsidRPr="00D5045C" w:rsidRDefault="00DB3F4F" w:rsidP="00DB3F4F">
            <w:pPr>
              <w:pStyle w:val="0-Pars-MainTEXT"/>
              <w:ind w:left="0"/>
              <w:jc w:val="center"/>
            </w:pPr>
            <w:r w:rsidRPr="00E66D9D">
              <w:rPr>
                <w:sz w:val="36"/>
                <w:szCs w:val="36"/>
              </w:rPr>
              <w:sym w:font="Wingdings 2" w:char="F050"/>
            </w:r>
          </w:p>
        </w:tc>
        <w:tc>
          <w:tcPr>
            <w:tcW w:w="2260" w:type="dxa"/>
            <w:vAlign w:val="center"/>
          </w:tcPr>
          <w:p w14:paraId="5C8BDB88" w14:textId="77777777" w:rsidR="00DB3F4F" w:rsidRPr="00D5045C" w:rsidRDefault="00DB3F4F" w:rsidP="00DB3F4F">
            <w:pPr>
              <w:pStyle w:val="0-Pars-MainTEXT"/>
              <w:ind w:left="0"/>
              <w:jc w:val="center"/>
            </w:pPr>
          </w:p>
        </w:tc>
      </w:tr>
      <w:tr w:rsidR="00DB3F4F" w:rsidRPr="00D5045C" w14:paraId="4C5AEEEE" w14:textId="77777777" w:rsidTr="00DB3F4F">
        <w:tc>
          <w:tcPr>
            <w:tcW w:w="1959" w:type="dxa"/>
            <w:vAlign w:val="center"/>
          </w:tcPr>
          <w:p w14:paraId="38A733AD" w14:textId="77777777" w:rsidR="00DB3F4F" w:rsidRPr="00D5045C" w:rsidRDefault="00DB3F4F" w:rsidP="00DB3F4F">
            <w:pPr>
              <w:pStyle w:val="0-Pars-MainTEXT"/>
              <w:ind w:left="0"/>
              <w:jc w:val="center"/>
            </w:pPr>
            <w:r>
              <w:t>CRANE</w:t>
            </w:r>
          </w:p>
        </w:tc>
        <w:tc>
          <w:tcPr>
            <w:tcW w:w="1758" w:type="dxa"/>
            <w:vAlign w:val="center"/>
          </w:tcPr>
          <w:p w14:paraId="01763603" w14:textId="77777777" w:rsidR="00DB3F4F" w:rsidRPr="00D5045C" w:rsidRDefault="00DB3F4F" w:rsidP="00DB3F4F">
            <w:pPr>
              <w:pStyle w:val="0-Pars-MainTEXT"/>
              <w:ind w:left="0"/>
              <w:jc w:val="center"/>
            </w:pPr>
            <w:r>
              <w:t>DEAD</w:t>
            </w:r>
            <w:r w:rsidR="004330CD">
              <w:t xml:space="preserve"> and LIVE</w:t>
            </w:r>
          </w:p>
        </w:tc>
        <w:tc>
          <w:tcPr>
            <w:tcW w:w="1919" w:type="dxa"/>
            <w:vAlign w:val="center"/>
          </w:tcPr>
          <w:p w14:paraId="2F02D37A" w14:textId="77777777" w:rsidR="00DB3F4F" w:rsidRPr="00D5045C" w:rsidRDefault="00DB3F4F" w:rsidP="00DB3F4F">
            <w:pPr>
              <w:pStyle w:val="0-Pars-MainTEXT"/>
              <w:ind w:left="0"/>
              <w:jc w:val="center"/>
            </w:pPr>
          </w:p>
        </w:tc>
        <w:tc>
          <w:tcPr>
            <w:tcW w:w="1583" w:type="dxa"/>
            <w:vAlign w:val="center"/>
          </w:tcPr>
          <w:p w14:paraId="1A77C69E" w14:textId="77777777" w:rsidR="00DB3F4F" w:rsidRPr="00E66D9D" w:rsidRDefault="00DB3F4F" w:rsidP="00DB3F4F">
            <w:pPr>
              <w:pStyle w:val="0-Pars-MainTEXT"/>
              <w:ind w:left="0"/>
              <w:jc w:val="center"/>
              <w:rPr>
                <w:sz w:val="36"/>
                <w:szCs w:val="36"/>
              </w:rPr>
            </w:pPr>
            <w:r w:rsidRPr="00E66D9D">
              <w:rPr>
                <w:sz w:val="36"/>
                <w:szCs w:val="36"/>
              </w:rPr>
              <w:sym w:font="Wingdings 2" w:char="F050"/>
            </w:r>
          </w:p>
        </w:tc>
        <w:tc>
          <w:tcPr>
            <w:tcW w:w="2260" w:type="dxa"/>
            <w:vAlign w:val="center"/>
          </w:tcPr>
          <w:p w14:paraId="000B4B78" w14:textId="77777777" w:rsidR="00DB3F4F" w:rsidRPr="00D5045C" w:rsidRDefault="00DB3F4F" w:rsidP="00DB3F4F">
            <w:pPr>
              <w:pStyle w:val="0-Pars-MainTEXT"/>
              <w:ind w:left="0"/>
              <w:jc w:val="center"/>
            </w:pPr>
          </w:p>
        </w:tc>
      </w:tr>
    </w:tbl>
    <w:p w14:paraId="578D08B9" w14:textId="77777777" w:rsidR="00F84A79" w:rsidRPr="00D5045C" w:rsidRDefault="00F84A79" w:rsidP="00611572">
      <w:pPr>
        <w:pStyle w:val="Heading2"/>
      </w:pPr>
      <w:bookmarkStart w:id="88" w:name="_Toc20901579"/>
      <w:bookmarkStart w:id="89" w:name="_Toc94095189"/>
      <w:bookmarkStart w:id="90" w:name="_Toc164153744"/>
      <w:bookmarkStart w:id="91" w:name="_Toc173587775"/>
      <w:r w:rsidRPr="00D5045C">
        <w:lastRenderedPageBreak/>
        <w:t>DEAD LOAD</w:t>
      </w:r>
      <w:bookmarkEnd w:id="88"/>
      <w:bookmarkEnd w:id="89"/>
      <w:bookmarkEnd w:id="90"/>
      <w:bookmarkEnd w:id="91"/>
    </w:p>
    <w:p w14:paraId="5894926C" w14:textId="77777777" w:rsidR="00F84A79" w:rsidRPr="00F84A79" w:rsidRDefault="00F84A79" w:rsidP="0082401B">
      <w:pPr>
        <w:pStyle w:val="0-Pars-MainTEXT"/>
        <w:rPr>
          <w:rFonts w:asciiTheme="minorBidi" w:hAnsiTheme="minorBidi" w:cstheme="minorBidi"/>
          <w:szCs w:val="22"/>
          <w:lang w:val="en-GB" w:bidi="ar-SA"/>
        </w:rPr>
      </w:pPr>
      <w:r w:rsidRPr="00F84A79">
        <w:rPr>
          <w:rFonts w:asciiTheme="minorBidi" w:hAnsiTheme="minorBidi" w:cstheme="minorBidi"/>
          <w:szCs w:val="22"/>
          <w:lang w:val="en-GB" w:bidi="ar-SA"/>
        </w:rPr>
        <w:t xml:space="preserve">Dead Load is considered as the weight of materials forming a permanent part of the structure plant. The weight of materials of construction incorporated into the building, including but not limited to walls, floors, roofs, ceilings, stairways, built-in partitions, finishes, cladding and other similarly incorporated architectural and structural items, and the weight of fixed service equipment, such as plumbing stacks and risers, electrical feeders, heating, ventilating and air-conditioning systems. </w:t>
      </w:r>
    </w:p>
    <w:p w14:paraId="56C224AE" w14:textId="77777777" w:rsidR="00F84A79" w:rsidRPr="00F84A79" w:rsidRDefault="00F84A79" w:rsidP="0082401B">
      <w:pPr>
        <w:pStyle w:val="0-Pars-MainTEXT"/>
        <w:rPr>
          <w:rFonts w:asciiTheme="minorBidi" w:hAnsiTheme="minorBidi" w:cstheme="minorBidi"/>
          <w:szCs w:val="22"/>
          <w:lang w:val="en-GB" w:bidi="ar-SA"/>
        </w:rPr>
      </w:pPr>
      <w:r w:rsidRPr="00F84A79">
        <w:rPr>
          <w:rFonts w:asciiTheme="minorBidi" w:hAnsiTheme="minorBidi" w:cstheme="minorBidi"/>
          <w:szCs w:val="22"/>
          <w:lang w:val="en-GB" w:bidi="ar-SA"/>
        </w:rPr>
        <w:t>Specific weight of materials which will be used is based on Iranian National Building Code, Part 6, where applicable. Other weights are in accordance with the specifications and/or drawings of vendors and manufacturers.</w:t>
      </w:r>
    </w:p>
    <w:p w14:paraId="7106132E" w14:textId="77777777" w:rsidR="00F84A79" w:rsidRDefault="00F84A79" w:rsidP="0082401B">
      <w:pPr>
        <w:pStyle w:val="0-Pars-MainTEXT"/>
        <w:rPr>
          <w:rFonts w:asciiTheme="minorBidi" w:hAnsiTheme="minorBidi" w:cstheme="minorBidi"/>
          <w:szCs w:val="22"/>
          <w:lang w:val="en-GB" w:bidi="ar-SA"/>
        </w:rPr>
      </w:pPr>
      <w:r w:rsidRPr="00F84A79">
        <w:rPr>
          <w:rFonts w:asciiTheme="minorBidi" w:hAnsiTheme="minorBidi" w:cstheme="minorBidi"/>
          <w:szCs w:val="22"/>
          <w:lang w:val="en-GB" w:bidi="ar-SA"/>
        </w:rPr>
        <w:t>Here is the calculation of design dead load for floors, walls including External and Internal walls.</w:t>
      </w:r>
    </w:p>
    <w:p w14:paraId="111AC21A" w14:textId="77777777" w:rsidR="00BE6E61" w:rsidRPr="00F84A79" w:rsidRDefault="00BE6E61" w:rsidP="00F84A79">
      <w:pPr>
        <w:pStyle w:val="0-Pars-MainTEXT"/>
        <w:spacing w:line="276" w:lineRule="auto"/>
        <w:ind w:left="90"/>
        <w:jc w:val="both"/>
        <w:rPr>
          <w:rFonts w:asciiTheme="minorBidi" w:hAnsiTheme="minorBidi" w:cstheme="minorBidi"/>
          <w:szCs w:val="22"/>
          <w:lang w:val="en-GB" w:bidi="ar-SA"/>
        </w:rPr>
      </w:pPr>
    </w:p>
    <w:p w14:paraId="4A95129F" w14:textId="1BD2E58C" w:rsidR="00F84A79" w:rsidRPr="00D5045C" w:rsidRDefault="00F84A79" w:rsidP="00F84A79">
      <w:pPr>
        <w:pStyle w:val="Caption"/>
        <w:keepNext/>
        <w:bidi w:val="0"/>
        <w:spacing w:line="360" w:lineRule="auto"/>
        <w:jc w:val="center"/>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4D7E47">
        <w:rPr>
          <w:noProof/>
        </w:rPr>
        <w:t>2</w:t>
      </w:r>
      <w:r w:rsidR="00DF666F">
        <w:rPr>
          <w:noProof/>
        </w:rPr>
        <w:fldChar w:fldCharType="end"/>
      </w:r>
      <w:r w:rsidRPr="00D5045C">
        <w:t>-</w:t>
      </w:r>
      <w:r w:rsidRPr="00D5045C">
        <w:rPr>
          <w:rFonts w:eastAsia="Arial"/>
        </w:rPr>
        <w:t xml:space="preserve"> Calculation of Roof Dead load</w:t>
      </w:r>
      <w:r w:rsidR="003A0C73">
        <w:rPr>
          <w:rFonts w:eastAsia="Arial"/>
        </w:rPr>
        <w:t xml:space="preserve"> (for </w:t>
      </w:r>
      <w:r w:rsidR="003A0C73" w:rsidRPr="008700AE">
        <w:rPr>
          <w:rFonts w:eastAsia="Arial"/>
        </w:rPr>
        <w:t>C</w:t>
      </w:r>
      <w:r w:rsidR="003A0C73">
        <w:rPr>
          <w:rFonts w:eastAsia="Arial"/>
        </w:rPr>
        <w:t>apacitor</w:t>
      </w:r>
      <w:r w:rsidR="003A0C73" w:rsidRPr="008700AE">
        <w:rPr>
          <w:rFonts w:eastAsia="Arial"/>
        </w:rPr>
        <w:t xml:space="preserve"> </w:t>
      </w:r>
      <w:r w:rsidR="003A0C73">
        <w:rPr>
          <w:rFonts w:eastAsia="Arial"/>
        </w:rPr>
        <w:t>bank</w:t>
      </w:r>
      <w:r w:rsidR="003A0C73" w:rsidRPr="008700AE">
        <w:rPr>
          <w:rFonts w:eastAsia="Arial"/>
        </w:rPr>
        <w:t xml:space="preserve"> </w:t>
      </w:r>
      <w:r w:rsidR="003A0C73">
        <w:rPr>
          <w:rFonts w:eastAsia="Arial"/>
        </w:rPr>
        <w:t>and</w:t>
      </w:r>
      <w:r w:rsidR="003A0C73" w:rsidRPr="008700AE">
        <w:rPr>
          <w:rFonts w:eastAsia="Arial"/>
        </w:rPr>
        <w:t xml:space="preserve"> </w:t>
      </w:r>
      <w:r w:rsidR="003A0C73">
        <w:rPr>
          <w:rFonts w:eastAsia="Arial"/>
        </w:rPr>
        <w:t>Co</w:t>
      </w:r>
      <w:r w:rsidR="003A0C73" w:rsidRPr="008700AE">
        <w:rPr>
          <w:rFonts w:eastAsia="Arial"/>
        </w:rPr>
        <w:t>2 R</w:t>
      </w:r>
      <w:r w:rsidR="003A0C73">
        <w:rPr>
          <w:rFonts w:eastAsia="Arial"/>
        </w:rPr>
        <w:t>oom)</w:t>
      </w:r>
    </w:p>
    <w:tbl>
      <w:tblPr>
        <w:tblW w:w="8206" w:type="dxa"/>
        <w:jc w:val="center"/>
        <w:tblCellMar>
          <w:top w:w="8" w:type="dxa"/>
          <w:left w:w="64" w:type="dxa"/>
          <w:right w:w="29" w:type="dxa"/>
        </w:tblCellMar>
        <w:tblLook w:val="04A0" w:firstRow="1" w:lastRow="0" w:firstColumn="1" w:lastColumn="0" w:noHBand="0" w:noVBand="1"/>
      </w:tblPr>
      <w:tblGrid>
        <w:gridCol w:w="662"/>
        <w:gridCol w:w="2592"/>
        <w:gridCol w:w="2251"/>
        <w:gridCol w:w="1620"/>
        <w:gridCol w:w="1081"/>
      </w:tblGrid>
      <w:tr w:rsidR="00F84A79" w:rsidRPr="00D5045C" w14:paraId="0C0AA0AE" w14:textId="77777777" w:rsidTr="00F84A79">
        <w:trPr>
          <w:trHeight w:val="354"/>
          <w:jc w:val="center"/>
        </w:trPr>
        <w:tc>
          <w:tcPr>
            <w:tcW w:w="662"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53F839EC" w14:textId="77777777" w:rsidR="00F84A79" w:rsidRPr="00D5045C" w:rsidRDefault="00F84A79" w:rsidP="00F84A79">
            <w:pPr>
              <w:bidi w:val="0"/>
              <w:jc w:val="center"/>
            </w:pPr>
            <w:r w:rsidRPr="00D5045C">
              <w:rPr>
                <w:rFonts w:ascii="Arial" w:eastAsia="Arial" w:hAnsi="Arial"/>
              </w:rPr>
              <w:t>NO.</w:t>
            </w:r>
          </w:p>
        </w:tc>
        <w:tc>
          <w:tcPr>
            <w:tcW w:w="2592"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74D2FC9B" w14:textId="77777777" w:rsidR="00F84A79" w:rsidRPr="00D5045C" w:rsidRDefault="00F84A79" w:rsidP="00F84A79">
            <w:pPr>
              <w:bidi w:val="0"/>
              <w:jc w:val="center"/>
            </w:pPr>
            <w:r w:rsidRPr="00D5045C">
              <w:rPr>
                <w:rFonts w:ascii="Arial" w:eastAsia="Arial" w:hAnsi="Arial"/>
              </w:rPr>
              <w:t>Description</w:t>
            </w:r>
          </w:p>
        </w:tc>
        <w:tc>
          <w:tcPr>
            <w:tcW w:w="2251"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5D31B966" w14:textId="77777777" w:rsidR="00F84A79" w:rsidRPr="00D5045C" w:rsidRDefault="00F84A79" w:rsidP="00F84A79">
            <w:pPr>
              <w:bidi w:val="0"/>
              <w:jc w:val="center"/>
            </w:pPr>
            <w:r w:rsidRPr="00D5045C">
              <w:rPr>
                <w:rFonts w:ascii="Arial" w:eastAsia="Arial" w:hAnsi="Arial"/>
              </w:rPr>
              <w:t>specific weight (kg/m3)</w:t>
            </w:r>
          </w:p>
        </w:tc>
        <w:tc>
          <w:tcPr>
            <w:tcW w:w="1620"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57A257E5" w14:textId="77777777" w:rsidR="00F84A79" w:rsidRPr="00D5045C" w:rsidRDefault="00F84A79" w:rsidP="00F84A79">
            <w:pPr>
              <w:bidi w:val="0"/>
              <w:jc w:val="center"/>
            </w:pPr>
            <w:r w:rsidRPr="00D5045C">
              <w:rPr>
                <w:rFonts w:ascii="Arial" w:eastAsia="Arial" w:hAnsi="Arial"/>
              </w:rPr>
              <w:t>thickness (cm)</w:t>
            </w:r>
          </w:p>
        </w:tc>
        <w:tc>
          <w:tcPr>
            <w:tcW w:w="1081"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0A12BDDE" w14:textId="77777777" w:rsidR="00F84A79" w:rsidRPr="00D5045C" w:rsidRDefault="00F84A79" w:rsidP="00F84A79">
            <w:pPr>
              <w:bidi w:val="0"/>
              <w:jc w:val="center"/>
            </w:pPr>
            <w:r w:rsidRPr="00D5045C">
              <w:rPr>
                <w:rFonts w:ascii="Arial" w:eastAsia="Arial" w:hAnsi="Arial"/>
              </w:rPr>
              <w:t>kg/m2</w:t>
            </w:r>
          </w:p>
        </w:tc>
      </w:tr>
      <w:tr w:rsidR="00F84A79" w:rsidRPr="00D5045C" w14:paraId="4EEA4371" w14:textId="77777777" w:rsidTr="00F84A79">
        <w:trPr>
          <w:trHeight w:val="474"/>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0EC2DB13" w14:textId="77777777" w:rsidR="00F84A79" w:rsidRPr="007D2045" w:rsidRDefault="00F84A79" w:rsidP="00F84A79">
            <w:pPr>
              <w:bidi w:val="0"/>
              <w:jc w:val="center"/>
            </w:pPr>
            <w:r w:rsidRPr="007D2045">
              <w:rPr>
                <w:rFonts w:ascii="Arial" w:eastAsia="Arial" w:hAnsi="Arial"/>
              </w:rPr>
              <w:t>1</w:t>
            </w:r>
          </w:p>
        </w:tc>
        <w:tc>
          <w:tcPr>
            <w:tcW w:w="2592" w:type="dxa"/>
            <w:tcBorders>
              <w:top w:val="single" w:sz="4" w:space="0" w:color="000000"/>
              <w:left w:val="single" w:sz="4" w:space="0" w:color="000000"/>
              <w:bottom w:val="single" w:sz="4" w:space="0" w:color="000000"/>
              <w:right w:val="single" w:sz="4" w:space="0" w:color="000000"/>
            </w:tcBorders>
            <w:vAlign w:val="center"/>
          </w:tcPr>
          <w:p w14:paraId="645B33A7" w14:textId="77777777" w:rsidR="00F84A79" w:rsidRPr="007D2045" w:rsidRDefault="00ED5C7C" w:rsidP="00F84A79">
            <w:pPr>
              <w:bidi w:val="0"/>
              <w:jc w:val="center"/>
            </w:pPr>
            <w:r w:rsidRPr="007D2045">
              <w:t>Terrazzo Tiles</w:t>
            </w:r>
          </w:p>
        </w:tc>
        <w:tc>
          <w:tcPr>
            <w:tcW w:w="2251" w:type="dxa"/>
            <w:tcBorders>
              <w:top w:val="single" w:sz="4" w:space="0" w:color="000000"/>
              <w:left w:val="single" w:sz="4" w:space="0" w:color="000000"/>
              <w:bottom w:val="single" w:sz="4" w:space="0" w:color="000000"/>
              <w:right w:val="single" w:sz="4" w:space="0" w:color="000000"/>
            </w:tcBorders>
            <w:vAlign w:val="center"/>
          </w:tcPr>
          <w:p w14:paraId="19D98003" w14:textId="77777777" w:rsidR="00F84A79" w:rsidRPr="00D5045C" w:rsidRDefault="00ED5C7C" w:rsidP="00F84A79">
            <w:pPr>
              <w:bidi w:val="0"/>
              <w:jc w:val="center"/>
            </w:pPr>
            <w:r>
              <w:rPr>
                <w:rFonts w:ascii="Arial" w:eastAsia="Arial" w:hAnsi="Arial"/>
              </w:rPr>
              <w:t>2250</w:t>
            </w:r>
          </w:p>
        </w:tc>
        <w:tc>
          <w:tcPr>
            <w:tcW w:w="1620" w:type="dxa"/>
            <w:tcBorders>
              <w:top w:val="single" w:sz="4" w:space="0" w:color="000000"/>
              <w:left w:val="single" w:sz="4" w:space="0" w:color="000000"/>
              <w:bottom w:val="single" w:sz="4" w:space="0" w:color="000000"/>
              <w:right w:val="single" w:sz="4" w:space="0" w:color="000000"/>
            </w:tcBorders>
            <w:vAlign w:val="center"/>
          </w:tcPr>
          <w:p w14:paraId="4810AD9C" w14:textId="77777777" w:rsidR="00F84A79" w:rsidRPr="00D5045C" w:rsidRDefault="00ED5C7C" w:rsidP="00F84A79">
            <w:pPr>
              <w:bidi w:val="0"/>
              <w:jc w:val="center"/>
            </w:pPr>
            <w:r>
              <w:rPr>
                <w:rFonts w:ascii="Arial" w:eastAsia="Arial" w:hAnsi="Arial"/>
              </w:rPr>
              <w:t>2.5</w:t>
            </w:r>
          </w:p>
        </w:tc>
        <w:tc>
          <w:tcPr>
            <w:tcW w:w="1081" w:type="dxa"/>
            <w:tcBorders>
              <w:top w:val="single" w:sz="4" w:space="0" w:color="000000"/>
              <w:left w:val="single" w:sz="4" w:space="0" w:color="000000"/>
              <w:bottom w:val="single" w:sz="4" w:space="0" w:color="000000"/>
              <w:right w:val="single" w:sz="4" w:space="0" w:color="000000"/>
            </w:tcBorders>
            <w:vAlign w:val="center"/>
          </w:tcPr>
          <w:p w14:paraId="42E10E31" w14:textId="77777777" w:rsidR="00F84A79" w:rsidRPr="00D5045C" w:rsidRDefault="00ED5C7C" w:rsidP="00F84A79">
            <w:pPr>
              <w:bidi w:val="0"/>
              <w:jc w:val="center"/>
              <w:rPr>
                <w:rFonts w:ascii="Arial" w:eastAsia="Arial" w:hAnsi="Arial"/>
              </w:rPr>
            </w:pPr>
            <w:r>
              <w:rPr>
                <w:rFonts w:ascii="Arial" w:eastAsia="Arial" w:hAnsi="Arial"/>
              </w:rPr>
              <w:t>56.25</w:t>
            </w:r>
          </w:p>
        </w:tc>
      </w:tr>
      <w:tr w:rsidR="00F84A79" w:rsidRPr="00D5045C" w14:paraId="36961E7C" w14:textId="77777777" w:rsidTr="00F84A79">
        <w:trPr>
          <w:trHeight w:val="392"/>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0C2A377F" w14:textId="77777777" w:rsidR="00F84A79" w:rsidRPr="007D2045" w:rsidRDefault="00F84A79" w:rsidP="00F84A79">
            <w:pPr>
              <w:bidi w:val="0"/>
              <w:jc w:val="center"/>
            </w:pPr>
            <w:r w:rsidRPr="007D2045">
              <w:rPr>
                <w:rFonts w:ascii="Arial" w:eastAsia="Arial" w:hAnsi="Arial"/>
              </w:rPr>
              <w:t>2</w:t>
            </w:r>
          </w:p>
        </w:tc>
        <w:tc>
          <w:tcPr>
            <w:tcW w:w="2592" w:type="dxa"/>
            <w:tcBorders>
              <w:top w:val="single" w:sz="4" w:space="0" w:color="000000"/>
              <w:left w:val="single" w:sz="4" w:space="0" w:color="000000"/>
              <w:bottom w:val="single" w:sz="4" w:space="0" w:color="000000"/>
              <w:right w:val="single" w:sz="4" w:space="0" w:color="000000"/>
            </w:tcBorders>
            <w:vAlign w:val="center"/>
          </w:tcPr>
          <w:p w14:paraId="4A9FB6C3" w14:textId="77777777" w:rsidR="00F84A79" w:rsidRPr="007D2045" w:rsidRDefault="00F84A79" w:rsidP="00F84A79">
            <w:pPr>
              <w:bidi w:val="0"/>
              <w:jc w:val="center"/>
            </w:pPr>
            <w:r w:rsidRPr="007D2045">
              <w:rPr>
                <w:rFonts w:ascii="Arial" w:eastAsia="Arial" w:hAnsi="Arial"/>
              </w:rPr>
              <w:t>cement mortar</w:t>
            </w:r>
          </w:p>
        </w:tc>
        <w:tc>
          <w:tcPr>
            <w:tcW w:w="2251" w:type="dxa"/>
            <w:tcBorders>
              <w:top w:val="single" w:sz="4" w:space="0" w:color="000000"/>
              <w:left w:val="single" w:sz="4" w:space="0" w:color="000000"/>
              <w:bottom w:val="single" w:sz="4" w:space="0" w:color="000000"/>
              <w:right w:val="single" w:sz="4" w:space="0" w:color="000000"/>
            </w:tcBorders>
            <w:vAlign w:val="center"/>
          </w:tcPr>
          <w:p w14:paraId="6C333672" w14:textId="77777777" w:rsidR="00F84A79" w:rsidRPr="00D5045C" w:rsidRDefault="00F84A79" w:rsidP="00F84A79">
            <w:pPr>
              <w:bidi w:val="0"/>
              <w:jc w:val="center"/>
            </w:pPr>
            <w:r w:rsidRPr="00D5045C">
              <w:rPr>
                <w:rFonts w:ascii="Arial" w:eastAsia="Arial" w:hAnsi="Arial"/>
              </w:rPr>
              <w:t>2100</w:t>
            </w:r>
          </w:p>
        </w:tc>
        <w:tc>
          <w:tcPr>
            <w:tcW w:w="1620" w:type="dxa"/>
            <w:tcBorders>
              <w:top w:val="single" w:sz="4" w:space="0" w:color="000000"/>
              <w:left w:val="single" w:sz="4" w:space="0" w:color="000000"/>
              <w:bottom w:val="single" w:sz="4" w:space="0" w:color="000000"/>
              <w:right w:val="single" w:sz="4" w:space="0" w:color="000000"/>
            </w:tcBorders>
            <w:vAlign w:val="center"/>
          </w:tcPr>
          <w:p w14:paraId="03BCAAEE" w14:textId="77777777" w:rsidR="00F84A79" w:rsidRPr="00D5045C" w:rsidRDefault="007D2045" w:rsidP="007D2045">
            <w:pPr>
              <w:bidi w:val="0"/>
              <w:jc w:val="center"/>
            </w:pPr>
            <w:r>
              <w:rPr>
                <w:rFonts w:ascii="Arial" w:eastAsia="Arial" w:hAnsi="Arial"/>
              </w:rPr>
              <w:t>1</w:t>
            </w:r>
            <w:r w:rsidR="00ED5C7C">
              <w:rPr>
                <w:rFonts w:ascii="Arial" w:eastAsia="Arial" w:hAnsi="Arial"/>
              </w:rPr>
              <w:t>.</w:t>
            </w:r>
            <w:r>
              <w:rPr>
                <w:rFonts w:ascii="Arial" w:eastAsia="Arial" w:hAnsi="Arial"/>
              </w:rPr>
              <w:t>5</w:t>
            </w:r>
          </w:p>
        </w:tc>
        <w:tc>
          <w:tcPr>
            <w:tcW w:w="1081" w:type="dxa"/>
            <w:tcBorders>
              <w:top w:val="single" w:sz="4" w:space="0" w:color="000000"/>
              <w:left w:val="single" w:sz="4" w:space="0" w:color="000000"/>
              <w:bottom w:val="single" w:sz="4" w:space="0" w:color="000000"/>
              <w:right w:val="single" w:sz="4" w:space="0" w:color="000000"/>
            </w:tcBorders>
            <w:vAlign w:val="center"/>
          </w:tcPr>
          <w:p w14:paraId="77F61525" w14:textId="77777777" w:rsidR="00F84A79" w:rsidRPr="00D5045C" w:rsidRDefault="007D2045" w:rsidP="00F84A79">
            <w:pPr>
              <w:bidi w:val="0"/>
              <w:jc w:val="center"/>
            </w:pPr>
            <w:r>
              <w:rPr>
                <w:rFonts w:ascii="Arial" w:eastAsia="Arial" w:hAnsi="Arial"/>
              </w:rPr>
              <w:t>31.5</w:t>
            </w:r>
          </w:p>
        </w:tc>
      </w:tr>
      <w:tr w:rsidR="00F84A79" w:rsidRPr="00D5045C" w14:paraId="64F71CFA" w14:textId="77777777" w:rsidTr="00F84A79">
        <w:trPr>
          <w:trHeight w:val="355"/>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381C4035" w14:textId="77777777" w:rsidR="00F84A79" w:rsidRPr="007D2045" w:rsidRDefault="00F84A79" w:rsidP="00F84A79">
            <w:pPr>
              <w:bidi w:val="0"/>
              <w:jc w:val="center"/>
            </w:pPr>
            <w:r w:rsidRPr="007D2045">
              <w:rPr>
                <w:rFonts w:ascii="Arial" w:eastAsia="Arial" w:hAnsi="Arial"/>
              </w:rPr>
              <w:t>3</w:t>
            </w:r>
          </w:p>
        </w:tc>
        <w:tc>
          <w:tcPr>
            <w:tcW w:w="2592" w:type="dxa"/>
            <w:tcBorders>
              <w:top w:val="single" w:sz="4" w:space="0" w:color="000000"/>
              <w:left w:val="single" w:sz="4" w:space="0" w:color="000000"/>
              <w:bottom w:val="single" w:sz="4" w:space="0" w:color="000000"/>
              <w:right w:val="single" w:sz="4" w:space="0" w:color="000000"/>
            </w:tcBorders>
            <w:vAlign w:val="center"/>
          </w:tcPr>
          <w:p w14:paraId="2ED7FDD5" w14:textId="77777777" w:rsidR="00F84A79" w:rsidRPr="007D2045" w:rsidRDefault="00ED5C7C" w:rsidP="00F84A79">
            <w:pPr>
              <w:bidi w:val="0"/>
              <w:jc w:val="center"/>
            </w:pPr>
            <w:r w:rsidRPr="007D2045">
              <w:t>Waterproofing Membrane</w:t>
            </w:r>
          </w:p>
        </w:tc>
        <w:tc>
          <w:tcPr>
            <w:tcW w:w="2251" w:type="dxa"/>
            <w:tcBorders>
              <w:top w:val="single" w:sz="4" w:space="0" w:color="000000"/>
              <w:left w:val="single" w:sz="4" w:space="0" w:color="000000"/>
              <w:bottom w:val="single" w:sz="4" w:space="0" w:color="000000"/>
              <w:right w:val="single" w:sz="4" w:space="0" w:color="000000"/>
            </w:tcBorders>
            <w:vAlign w:val="center"/>
          </w:tcPr>
          <w:p w14:paraId="2F31A048" w14:textId="77777777" w:rsidR="00F84A79" w:rsidRPr="00D5045C" w:rsidRDefault="00F84A79" w:rsidP="00F84A79">
            <w:pPr>
              <w:bidi w:val="0"/>
              <w:jc w:val="center"/>
            </w:pPr>
            <w:r w:rsidRPr="00D5045C">
              <w:rPr>
                <w:rFonts w:ascii="Arial" w:eastAsia="Arial" w:hAnsi="Arial"/>
              </w:rPr>
              <w:t>------</w:t>
            </w:r>
          </w:p>
        </w:tc>
        <w:tc>
          <w:tcPr>
            <w:tcW w:w="1620" w:type="dxa"/>
            <w:tcBorders>
              <w:top w:val="single" w:sz="4" w:space="0" w:color="000000"/>
              <w:left w:val="single" w:sz="4" w:space="0" w:color="000000"/>
              <w:bottom w:val="single" w:sz="4" w:space="0" w:color="000000"/>
              <w:right w:val="single" w:sz="4" w:space="0" w:color="000000"/>
            </w:tcBorders>
            <w:vAlign w:val="center"/>
          </w:tcPr>
          <w:p w14:paraId="1DDEC413" w14:textId="77777777" w:rsidR="00F84A79" w:rsidRPr="00D5045C" w:rsidRDefault="00F84A79" w:rsidP="00F84A79">
            <w:pPr>
              <w:bidi w:val="0"/>
              <w:jc w:val="center"/>
            </w:pPr>
            <w:r w:rsidRPr="00D5045C">
              <w:rPr>
                <w:rFonts w:ascii="Arial" w:eastAsia="Arial" w:hAnsi="Arial"/>
              </w:rPr>
              <w:t>-------</w:t>
            </w:r>
          </w:p>
        </w:tc>
        <w:tc>
          <w:tcPr>
            <w:tcW w:w="1081" w:type="dxa"/>
            <w:tcBorders>
              <w:top w:val="single" w:sz="4" w:space="0" w:color="000000"/>
              <w:left w:val="single" w:sz="4" w:space="0" w:color="000000"/>
              <w:bottom w:val="single" w:sz="4" w:space="0" w:color="000000"/>
              <w:right w:val="single" w:sz="4" w:space="0" w:color="000000"/>
            </w:tcBorders>
            <w:vAlign w:val="center"/>
          </w:tcPr>
          <w:p w14:paraId="0614BF2F" w14:textId="77777777" w:rsidR="00F84A79" w:rsidRPr="00D5045C" w:rsidRDefault="00F84A79" w:rsidP="00F84A79">
            <w:pPr>
              <w:bidi w:val="0"/>
              <w:jc w:val="center"/>
            </w:pPr>
            <w:r w:rsidRPr="00D5045C">
              <w:rPr>
                <w:rFonts w:ascii="Arial" w:eastAsia="Arial" w:hAnsi="Arial"/>
              </w:rPr>
              <w:t>15.0</w:t>
            </w:r>
          </w:p>
        </w:tc>
      </w:tr>
      <w:tr w:rsidR="00F84A79" w:rsidRPr="00D5045C" w14:paraId="49871598" w14:textId="77777777" w:rsidTr="00F84A79">
        <w:trPr>
          <w:trHeight w:val="437"/>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771F97C8" w14:textId="77777777" w:rsidR="00F84A79" w:rsidRPr="007D2045" w:rsidRDefault="00ED5C7C" w:rsidP="00F84A79">
            <w:pPr>
              <w:bidi w:val="0"/>
              <w:jc w:val="center"/>
            </w:pPr>
            <w:r w:rsidRPr="007D2045">
              <w:rPr>
                <w:rFonts w:ascii="Arial" w:eastAsia="Arial" w:hAnsi="Arial"/>
              </w:rPr>
              <w:t>5</w:t>
            </w:r>
          </w:p>
        </w:tc>
        <w:tc>
          <w:tcPr>
            <w:tcW w:w="2592" w:type="dxa"/>
            <w:tcBorders>
              <w:top w:val="single" w:sz="4" w:space="0" w:color="000000"/>
              <w:left w:val="single" w:sz="4" w:space="0" w:color="000000"/>
              <w:bottom w:val="single" w:sz="4" w:space="0" w:color="000000"/>
              <w:right w:val="single" w:sz="4" w:space="0" w:color="000000"/>
            </w:tcBorders>
            <w:vAlign w:val="center"/>
          </w:tcPr>
          <w:p w14:paraId="120EC241" w14:textId="77777777" w:rsidR="00F84A79" w:rsidRPr="007D2045" w:rsidRDefault="00F84A79" w:rsidP="00640723">
            <w:pPr>
              <w:bidi w:val="0"/>
              <w:jc w:val="center"/>
            </w:pPr>
            <w:r w:rsidRPr="007D2045">
              <w:rPr>
                <w:rFonts w:ascii="Arial" w:eastAsia="Arial" w:hAnsi="Arial"/>
              </w:rPr>
              <w:t xml:space="preserve">Slab </w:t>
            </w:r>
            <w:r w:rsidR="00640723" w:rsidRPr="007D2045">
              <w:rPr>
                <w:rFonts w:ascii="Arial" w:eastAsia="Arial" w:hAnsi="Arial"/>
              </w:rPr>
              <w:t>30</w:t>
            </w:r>
            <w:r w:rsidRPr="007D2045">
              <w:rPr>
                <w:rFonts w:ascii="Arial" w:eastAsia="Arial" w:hAnsi="Arial"/>
              </w:rPr>
              <w:t xml:space="preserve"> cm</w:t>
            </w:r>
          </w:p>
        </w:tc>
        <w:tc>
          <w:tcPr>
            <w:tcW w:w="2251" w:type="dxa"/>
            <w:tcBorders>
              <w:top w:val="single" w:sz="4" w:space="0" w:color="000000"/>
              <w:left w:val="single" w:sz="4" w:space="0" w:color="000000"/>
              <w:bottom w:val="single" w:sz="4" w:space="0" w:color="000000"/>
              <w:right w:val="single" w:sz="4" w:space="0" w:color="000000"/>
            </w:tcBorders>
            <w:vAlign w:val="center"/>
          </w:tcPr>
          <w:p w14:paraId="5B3EEEFC" w14:textId="77777777" w:rsidR="00F84A79" w:rsidRPr="00D5045C" w:rsidRDefault="00F84A79" w:rsidP="00F84A79">
            <w:pPr>
              <w:bidi w:val="0"/>
              <w:jc w:val="center"/>
            </w:pPr>
            <w:r w:rsidRPr="00D5045C">
              <w:rPr>
                <w:rFonts w:ascii="Arial" w:eastAsia="Arial" w:hAnsi="Arial"/>
              </w:rPr>
              <w:t>Calculated by Sap</w:t>
            </w:r>
          </w:p>
        </w:tc>
        <w:tc>
          <w:tcPr>
            <w:tcW w:w="1620" w:type="dxa"/>
            <w:tcBorders>
              <w:top w:val="single" w:sz="4" w:space="0" w:color="000000"/>
              <w:left w:val="single" w:sz="4" w:space="0" w:color="000000"/>
              <w:bottom w:val="single" w:sz="4" w:space="0" w:color="000000"/>
              <w:right w:val="single" w:sz="4" w:space="0" w:color="000000"/>
            </w:tcBorders>
            <w:vAlign w:val="center"/>
          </w:tcPr>
          <w:p w14:paraId="18631C4E" w14:textId="77777777" w:rsidR="00F84A79" w:rsidRPr="00D5045C" w:rsidRDefault="00F84A79" w:rsidP="00F84A79">
            <w:pPr>
              <w:bidi w:val="0"/>
              <w:jc w:val="center"/>
            </w:pPr>
            <w:r w:rsidRPr="00D5045C">
              <w:rPr>
                <w:rFonts w:ascii="Arial" w:eastAsia="Arial" w:hAnsi="Arial"/>
              </w:rPr>
              <w:t>-----</w:t>
            </w:r>
          </w:p>
        </w:tc>
        <w:tc>
          <w:tcPr>
            <w:tcW w:w="1081" w:type="dxa"/>
            <w:tcBorders>
              <w:top w:val="single" w:sz="4" w:space="0" w:color="000000"/>
              <w:left w:val="single" w:sz="4" w:space="0" w:color="000000"/>
              <w:bottom w:val="single" w:sz="4" w:space="0" w:color="000000"/>
              <w:right w:val="single" w:sz="4" w:space="0" w:color="000000"/>
            </w:tcBorders>
            <w:vAlign w:val="center"/>
          </w:tcPr>
          <w:p w14:paraId="2D419F40" w14:textId="77777777" w:rsidR="00F84A79" w:rsidRPr="00D5045C" w:rsidRDefault="00F84A79" w:rsidP="00F84A79">
            <w:pPr>
              <w:bidi w:val="0"/>
              <w:jc w:val="center"/>
            </w:pPr>
            <w:r w:rsidRPr="00D5045C">
              <w:rPr>
                <w:rFonts w:ascii="Arial" w:eastAsia="Arial" w:hAnsi="Arial"/>
              </w:rPr>
              <w:t>-----</w:t>
            </w:r>
          </w:p>
        </w:tc>
      </w:tr>
      <w:tr w:rsidR="00F84A79" w:rsidRPr="00D5045C" w14:paraId="6A4F4FA0" w14:textId="77777777" w:rsidTr="00F84A79">
        <w:trPr>
          <w:trHeight w:val="437"/>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5E543CA9" w14:textId="77777777" w:rsidR="00F84A79" w:rsidRPr="007D2045" w:rsidRDefault="00ED5C7C" w:rsidP="00F84A79">
            <w:pPr>
              <w:bidi w:val="0"/>
              <w:jc w:val="center"/>
              <w:rPr>
                <w:rFonts w:ascii="Arial" w:eastAsia="Arial" w:hAnsi="Arial"/>
              </w:rPr>
            </w:pPr>
            <w:r w:rsidRPr="007D2045">
              <w:rPr>
                <w:rFonts w:ascii="Arial" w:eastAsia="Arial" w:hAnsi="Arial"/>
              </w:rPr>
              <w:t>6</w:t>
            </w:r>
          </w:p>
        </w:tc>
        <w:tc>
          <w:tcPr>
            <w:tcW w:w="2592" w:type="dxa"/>
            <w:tcBorders>
              <w:top w:val="single" w:sz="4" w:space="0" w:color="000000"/>
              <w:left w:val="single" w:sz="4" w:space="0" w:color="000000"/>
              <w:bottom w:val="single" w:sz="4" w:space="0" w:color="000000"/>
              <w:right w:val="single" w:sz="4" w:space="0" w:color="000000"/>
            </w:tcBorders>
            <w:vAlign w:val="center"/>
          </w:tcPr>
          <w:p w14:paraId="60A8146E" w14:textId="77777777" w:rsidR="00F84A79" w:rsidRPr="007D2045" w:rsidRDefault="00F84A79" w:rsidP="00F84A79">
            <w:pPr>
              <w:bidi w:val="0"/>
              <w:jc w:val="center"/>
              <w:rPr>
                <w:rFonts w:ascii="Arial" w:eastAsia="Arial" w:hAnsi="Arial"/>
              </w:rPr>
            </w:pPr>
            <w:r w:rsidRPr="007D2045">
              <w:rPr>
                <w:rFonts w:ascii="Arial" w:eastAsia="Arial" w:hAnsi="Arial"/>
              </w:rPr>
              <w:t>Thermal insulation of polystyrene</w:t>
            </w:r>
          </w:p>
        </w:tc>
        <w:tc>
          <w:tcPr>
            <w:tcW w:w="2251" w:type="dxa"/>
            <w:tcBorders>
              <w:top w:val="single" w:sz="4" w:space="0" w:color="000000"/>
              <w:left w:val="single" w:sz="4" w:space="0" w:color="000000"/>
              <w:bottom w:val="single" w:sz="4" w:space="0" w:color="000000"/>
              <w:right w:val="single" w:sz="4" w:space="0" w:color="000000"/>
            </w:tcBorders>
            <w:vAlign w:val="center"/>
          </w:tcPr>
          <w:p w14:paraId="2B24B586" w14:textId="77777777" w:rsidR="00F84A79" w:rsidRPr="00D5045C" w:rsidRDefault="00F84A79" w:rsidP="00F84A79">
            <w:pPr>
              <w:bidi w:val="0"/>
              <w:jc w:val="center"/>
              <w:rPr>
                <w:rFonts w:ascii="Arial" w:eastAsia="Arial" w:hAnsi="Arial"/>
              </w:rPr>
            </w:pPr>
            <w:r w:rsidRPr="00D5045C">
              <w:rPr>
                <w:rFonts w:ascii="Arial" w:eastAsia="Arial" w:hAnsi="Arial"/>
              </w:rPr>
              <w:t>100</w:t>
            </w:r>
          </w:p>
        </w:tc>
        <w:tc>
          <w:tcPr>
            <w:tcW w:w="1620" w:type="dxa"/>
            <w:tcBorders>
              <w:top w:val="single" w:sz="4" w:space="0" w:color="000000"/>
              <w:left w:val="single" w:sz="4" w:space="0" w:color="000000"/>
              <w:bottom w:val="single" w:sz="4" w:space="0" w:color="000000"/>
              <w:right w:val="single" w:sz="4" w:space="0" w:color="000000"/>
            </w:tcBorders>
            <w:vAlign w:val="center"/>
          </w:tcPr>
          <w:p w14:paraId="3A54AF4B" w14:textId="77777777" w:rsidR="00F84A79" w:rsidRPr="00D5045C" w:rsidRDefault="00ED5C7C" w:rsidP="00F84A79">
            <w:pPr>
              <w:bidi w:val="0"/>
              <w:jc w:val="center"/>
              <w:rPr>
                <w:rFonts w:ascii="Arial" w:eastAsia="Arial" w:hAnsi="Arial"/>
              </w:rPr>
            </w:pPr>
            <w:r>
              <w:rPr>
                <w:rFonts w:ascii="Arial" w:eastAsia="Arial" w:hAnsi="Arial"/>
              </w:rPr>
              <w:t>5.0</w:t>
            </w:r>
          </w:p>
        </w:tc>
        <w:tc>
          <w:tcPr>
            <w:tcW w:w="1081" w:type="dxa"/>
            <w:tcBorders>
              <w:top w:val="single" w:sz="4" w:space="0" w:color="000000"/>
              <w:left w:val="single" w:sz="4" w:space="0" w:color="000000"/>
              <w:bottom w:val="single" w:sz="4" w:space="0" w:color="000000"/>
              <w:right w:val="single" w:sz="4" w:space="0" w:color="000000"/>
            </w:tcBorders>
            <w:vAlign w:val="center"/>
          </w:tcPr>
          <w:p w14:paraId="5DD5B360" w14:textId="77777777" w:rsidR="00F84A79" w:rsidRPr="00D5045C" w:rsidRDefault="00ED5C7C" w:rsidP="00F84A79">
            <w:pPr>
              <w:bidi w:val="0"/>
              <w:jc w:val="center"/>
              <w:rPr>
                <w:rFonts w:ascii="Arial" w:eastAsia="Arial" w:hAnsi="Arial"/>
              </w:rPr>
            </w:pPr>
            <w:r>
              <w:rPr>
                <w:rFonts w:ascii="Arial" w:eastAsia="Arial" w:hAnsi="Arial"/>
              </w:rPr>
              <w:t>5</w:t>
            </w:r>
          </w:p>
        </w:tc>
      </w:tr>
      <w:tr w:rsidR="00F84A79" w:rsidRPr="00D5045C" w14:paraId="688BADAC" w14:textId="77777777" w:rsidTr="00F84A79">
        <w:trPr>
          <w:trHeight w:val="700"/>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7FAEA096" w14:textId="77777777" w:rsidR="00F84A79" w:rsidRPr="007D2045" w:rsidRDefault="00ED5C7C" w:rsidP="00F84A79">
            <w:pPr>
              <w:bidi w:val="0"/>
              <w:jc w:val="center"/>
              <w:rPr>
                <w:rFonts w:ascii="Arial" w:eastAsia="Arial" w:hAnsi="Arial"/>
              </w:rPr>
            </w:pPr>
            <w:r w:rsidRPr="007D2045">
              <w:rPr>
                <w:rFonts w:ascii="Arial" w:eastAsia="Arial" w:hAnsi="Arial"/>
              </w:rPr>
              <w:t>7</w:t>
            </w:r>
          </w:p>
        </w:tc>
        <w:tc>
          <w:tcPr>
            <w:tcW w:w="2592" w:type="dxa"/>
            <w:tcBorders>
              <w:top w:val="single" w:sz="4" w:space="0" w:color="000000"/>
              <w:left w:val="single" w:sz="4" w:space="0" w:color="000000"/>
              <w:bottom w:val="single" w:sz="4" w:space="0" w:color="000000"/>
              <w:right w:val="single" w:sz="4" w:space="0" w:color="000000"/>
            </w:tcBorders>
            <w:vAlign w:val="center"/>
          </w:tcPr>
          <w:p w14:paraId="6953972C" w14:textId="77777777" w:rsidR="00F84A79" w:rsidRPr="007D2045" w:rsidRDefault="00ED5C7C" w:rsidP="00F84A79">
            <w:pPr>
              <w:bidi w:val="0"/>
              <w:jc w:val="center"/>
              <w:rPr>
                <w:rFonts w:ascii="Arial" w:eastAsia="Arial" w:hAnsi="Arial"/>
              </w:rPr>
            </w:pPr>
            <w:r w:rsidRPr="007D2045">
              <w:rPr>
                <w:rFonts w:ascii="Arial" w:eastAsia="Arial" w:hAnsi="Arial"/>
              </w:rPr>
              <w:t>Light Weight Concrete</w:t>
            </w:r>
          </w:p>
        </w:tc>
        <w:tc>
          <w:tcPr>
            <w:tcW w:w="2251" w:type="dxa"/>
            <w:tcBorders>
              <w:top w:val="single" w:sz="4" w:space="0" w:color="000000"/>
              <w:left w:val="single" w:sz="4" w:space="0" w:color="000000"/>
              <w:bottom w:val="single" w:sz="4" w:space="0" w:color="000000"/>
              <w:right w:val="single" w:sz="4" w:space="0" w:color="000000"/>
            </w:tcBorders>
            <w:vAlign w:val="center"/>
          </w:tcPr>
          <w:p w14:paraId="46DB566A" w14:textId="77777777" w:rsidR="00F84A79" w:rsidRPr="00D5045C" w:rsidRDefault="00ED5C7C" w:rsidP="00F84A79">
            <w:pPr>
              <w:bidi w:val="0"/>
              <w:jc w:val="center"/>
              <w:rPr>
                <w:rFonts w:ascii="Arial" w:eastAsia="Arial" w:hAnsi="Arial"/>
              </w:rPr>
            </w:pPr>
            <w:r>
              <w:rPr>
                <w:rFonts w:ascii="Arial" w:eastAsia="Arial" w:hAnsi="Arial"/>
              </w:rPr>
              <w:t>1700</w:t>
            </w:r>
          </w:p>
        </w:tc>
        <w:tc>
          <w:tcPr>
            <w:tcW w:w="1620" w:type="dxa"/>
            <w:tcBorders>
              <w:top w:val="single" w:sz="4" w:space="0" w:color="000000"/>
              <w:left w:val="single" w:sz="4" w:space="0" w:color="000000"/>
              <w:bottom w:val="single" w:sz="4" w:space="0" w:color="000000"/>
              <w:right w:val="single" w:sz="4" w:space="0" w:color="000000"/>
            </w:tcBorders>
            <w:vAlign w:val="center"/>
          </w:tcPr>
          <w:p w14:paraId="678EFBC5" w14:textId="77777777" w:rsidR="00F84A79" w:rsidRPr="00D5045C" w:rsidRDefault="00ED5C7C" w:rsidP="00F84A79">
            <w:pPr>
              <w:bidi w:val="0"/>
              <w:jc w:val="center"/>
              <w:rPr>
                <w:rFonts w:ascii="Arial" w:eastAsia="Arial" w:hAnsi="Arial"/>
              </w:rPr>
            </w:pPr>
            <w:r>
              <w:rPr>
                <w:rFonts w:ascii="Arial" w:eastAsia="Arial" w:hAnsi="Arial"/>
              </w:rPr>
              <w:t>5.0</w:t>
            </w:r>
          </w:p>
        </w:tc>
        <w:tc>
          <w:tcPr>
            <w:tcW w:w="1081" w:type="dxa"/>
            <w:tcBorders>
              <w:top w:val="single" w:sz="4" w:space="0" w:color="000000"/>
              <w:left w:val="single" w:sz="4" w:space="0" w:color="000000"/>
              <w:bottom w:val="single" w:sz="4" w:space="0" w:color="000000"/>
              <w:right w:val="single" w:sz="4" w:space="0" w:color="000000"/>
            </w:tcBorders>
            <w:vAlign w:val="center"/>
          </w:tcPr>
          <w:p w14:paraId="735D978B" w14:textId="77777777" w:rsidR="00F84A79" w:rsidRPr="00D5045C" w:rsidRDefault="00ED5C7C" w:rsidP="00F84A79">
            <w:pPr>
              <w:bidi w:val="0"/>
              <w:jc w:val="center"/>
              <w:rPr>
                <w:rFonts w:ascii="Arial" w:eastAsia="Arial" w:hAnsi="Arial"/>
              </w:rPr>
            </w:pPr>
            <w:r>
              <w:rPr>
                <w:rFonts w:ascii="Arial" w:eastAsia="Arial" w:hAnsi="Arial"/>
              </w:rPr>
              <w:t>85</w:t>
            </w:r>
          </w:p>
        </w:tc>
      </w:tr>
      <w:tr w:rsidR="00F84A79" w:rsidRPr="00D5045C" w14:paraId="779611A1" w14:textId="77777777" w:rsidTr="00F84A79">
        <w:trPr>
          <w:trHeight w:val="498"/>
          <w:jc w:val="center"/>
        </w:trPr>
        <w:tc>
          <w:tcPr>
            <w:tcW w:w="662" w:type="dxa"/>
            <w:tcBorders>
              <w:top w:val="single" w:sz="4" w:space="0" w:color="000000"/>
              <w:left w:val="single" w:sz="4" w:space="0" w:color="000000"/>
              <w:bottom w:val="single" w:sz="4" w:space="0" w:color="000000"/>
              <w:right w:val="nil"/>
            </w:tcBorders>
            <w:shd w:val="clear" w:color="auto" w:fill="D8D8D8"/>
            <w:vAlign w:val="center"/>
          </w:tcPr>
          <w:p w14:paraId="51929B31" w14:textId="77777777" w:rsidR="00F84A79" w:rsidRPr="00D5045C" w:rsidRDefault="00F84A79" w:rsidP="00F84A79">
            <w:pPr>
              <w:bidi w:val="0"/>
              <w:jc w:val="center"/>
            </w:pPr>
          </w:p>
        </w:tc>
        <w:tc>
          <w:tcPr>
            <w:tcW w:w="4843" w:type="dxa"/>
            <w:gridSpan w:val="2"/>
            <w:tcBorders>
              <w:top w:val="single" w:sz="4" w:space="0" w:color="000000"/>
              <w:left w:val="nil"/>
              <w:bottom w:val="single" w:sz="4" w:space="0" w:color="000000"/>
              <w:right w:val="nil"/>
            </w:tcBorders>
            <w:shd w:val="clear" w:color="auto" w:fill="D8D8D8"/>
            <w:vAlign w:val="center"/>
          </w:tcPr>
          <w:p w14:paraId="00587C60" w14:textId="77777777" w:rsidR="00F84A79" w:rsidRPr="00D5045C" w:rsidRDefault="00F84A79" w:rsidP="00F84A79">
            <w:pPr>
              <w:bidi w:val="0"/>
              <w:jc w:val="center"/>
            </w:pPr>
            <w:r w:rsidRPr="00D5045C">
              <w:rPr>
                <w:rFonts w:ascii="Arial" w:eastAsia="Arial" w:hAnsi="Arial"/>
              </w:rPr>
              <w:t>SUM</w:t>
            </w:r>
          </w:p>
        </w:tc>
        <w:tc>
          <w:tcPr>
            <w:tcW w:w="1620" w:type="dxa"/>
            <w:tcBorders>
              <w:top w:val="single" w:sz="4" w:space="0" w:color="000000"/>
              <w:left w:val="nil"/>
              <w:bottom w:val="single" w:sz="4" w:space="0" w:color="000000"/>
              <w:right w:val="single" w:sz="4" w:space="0" w:color="000000"/>
            </w:tcBorders>
            <w:shd w:val="clear" w:color="auto" w:fill="D8D8D8"/>
            <w:vAlign w:val="center"/>
          </w:tcPr>
          <w:p w14:paraId="5DA80C9F" w14:textId="77777777" w:rsidR="00F84A79" w:rsidRPr="00D5045C" w:rsidRDefault="00F84A79" w:rsidP="00F84A79">
            <w:pPr>
              <w:bidi w:val="0"/>
              <w:jc w:val="center"/>
            </w:pPr>
          </w:p>
        </w:tc>
        <w:tc>
          <w:tcPr>
            <w:tcW w:w="1081"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2F90DE0" w14:textId="77777777" w:rsidR="00F84A79" w:rsidRPr="00D5045C" w:rsidRDefault="007D2045" w:rsidP="00F84A79">
            <w:pPr>
              <w:bidi w:val="0"/>
              <w:jc w:val="center"/>
            </w:pPr>
            <w:r>
              <w:rPr>
                <w:rFonts w:ascii="Arial" w:eastAsia="Arial" w:hAnsi="Arial"/>
              </w:rPr>
              <w:t>192.75</w:t>
            </w:r>
          </w:p>
        </w:tc>
      </w:tr>
      <w:tr w:rsidR="00F84A79" w:rsidRPr="00D5045C" w14:paraId="4DDDAF88" w14:textId="77777777" w:rsidTr="00F84A79">
        <w:trPr>
          <w:trHeight w:val="508"/>
          <w:jc w:val="center"/>
        </w:trPr>
        <w:tc>
          <w:tcPr>
            <w:tcW w:w="662" w:type="dxa"/>
            <w:tcBorders>
              <w:top w:val="single" w:sz="4" w:space="0" w:color="000000"/>
              <w:left w:val="single" w:sz="4" w:space="0" w:color="000000"/>
              <w:bottom w:val="single" w:sz="4" w:space="0" w:color="000000"/>
              <w:right w:val="nil"/>
            </w:tcBorders>
            <w:shd w:val="clear" w:color="auto" w:fill="D8D8D8"/>
            <w:vAlign w:val="center"/>
          </w:tcPr>
          <w:p w14:paraId="532F43B9" w14:textId="77777777" w:rsidR="00F84A79" w:rsidRPr="00D5045C" w:rsidRDefault="00F84A79" w:rsidP="00F84A79">
            <w:pPr>
              <w:bidi w:val="0"/>
              <w:jc w:val="center"/>
            </w:pPr>
          </w:p>
        </w:tc>
        <w:tc>
          <w:tcPr>
            <w:tcW w:w="4843" w:type="dxa"/>
            <w:gridSpan w:val="2"/>
            <w:tcBorders>
              <w:top w:val="single" w:sz="4" w:space="0" w:color="000000"/>
              <w:left w:val="nil"/>
              <w:bottom w:val="single" w:sz="4" w:space="0" w:color="000000"/>
              <w:right w:val="nil"/>
            </w:tcBorders>
            <w:shd w:val="clear" w:color="auto" w:fill="D8D8D8"/>
            <w:vAlign w:val="center"/>
          </w:tcPr>
          <w:p w14:paraId="57460252" w14:textId="77777777" w:rsidR="00F84A79" w:rsidRPr="00D5045C" w:rsidRDefault="00F84A79" w:rsidP="00F84A79">
            <w:pPr>
              <w:bidi w:val="0"/>
              <w:jc w:val="center"/>
            </w:pPr>
            <w:r w:rsidRPr="00D5045C">
              <w:rPr>
                <w:rFonts w:ascii="Arial" w:eastAsia="Arial" w:hAnsi="Arial"/>
              </w:rPr>
              <w:t>Applied to model</w:t>
            </w:r>
          </w:p>
        </w:tc>
        <w:tc>
          <w:tcPr>
            <w:tcW w:w="1620" w:type="dxa"/>
            <w:tcBorders>
              <w:top w:val="single" w:sz="4" w:space="0" w:color="000000"/>
              <w:left w:val="nil"/>
              <w:bottom w:val="single" w:sz="4" w:space="0" w:color="000000"/>
              <w:right w:val="single" w:sz="4" w:space="0" w:color="000000"/>
            </w:tcBorders>
            <w:shd w:val="clear" w:color="auto" w:fill="D8D8D8"/>
            <w:vAlign w:val="center"/>
          </w:tcPr>
          <w:p w14:paraId="33D3F621" w14:textId="77777777" w:rsidR="00F84A79" w:rsidRPr="00D5045C" w:rsidRDefault="00F84A79" w:rsidP="00F84A79">
            <w:pPr>
              <w:bidi w:val="0"/>
              <w:jc w:val="center"/>
            </w:pPr>
          </w:p>
        </w:tc>
        <w:tc>
          <w:tcPr>
            <w:tcW w:w="1081"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659630DE" w14:textId="77777777" w:rsidR="00F84A79" w:rsidRPr="00D5045C" w:rsidRDefault="007D2045" w:rsidP="00F84A79">
            <w:pPr>
              <w:bidi w:val="0"/>
              <w:jc w:val="center"/>
            </w:pPr>
            <w:r>
              <w:rPr>
                <w:rFonts w:ascii="Arial" w:eastAsia="Arial" w:hAnsi="Arial"/>
              </w:rPr>
              <w:t>200</w:t>
            </w:r>
          </w:p>
        </w:tc>
      </w:tr>
    </w:tbl>
    <w:p w14:paraId="4CA3CA0D" w14:textId="77777777" w:rsidR="00BE6E61" w:rsidRDefault="00BE6E61" w:rsidP="00BE6E61">
      <w:pPr>
        <w:pStyle w:val="Caption"/>
        <w:keepNext/>
        <w:bidi w:val="0"/>
        <w:spacing w:line="360" w:lineRule="auto"/>
        <w:jc w:val="center"/>
      </w:pPr>
    </w:p>
    <w:p w14:paraId="428B1FCD" w14:textId="77777777" w:rsidR="00BE6E61" w:rsidRDefault="00BE6E61" w:rsidP="00BE6E61">
      <w:pPr>
        <w:pStyle w:val="Caption"/>
        <w:keepNext/>
        <w:bidi w:val="0"/>
        <w:spacing w:line="360" w:lineRule="auto"/>
        <w:jc w:val="center"/>
      </w:pPr>
    </w:p>
    <w:p w14:paraId="6E4FD576" w14:textId="77777777" w:rsidR="00BE6E61" w:rsidRDefault="00BE6E61" w:rsidP="00BE6E61">
      <w:pPr>
        <w:pStyle w:val="Caption"/>
        <w:keepNext/>
        <w:bidi w:val="0"/>
        <w:spacing w:line="360" w:lineRule="auto"/>
        <w:jc w:val="center"/>
      </w:pPr>
    </w:p>
    <w:p w14:paraId="07BCEF7B" w14:textId="77777777" w:rsidR="00BE6E61" w:rsidRDefault="00BE6E61" w:rsidP="00BE6E61">
      <w:pPr>
        <w:pStyle w:val="Caption"/>
        <w:keepNext/>
        <w:bidi w:val="0"/>
        <w:spacing w:line="360" w:lineRule="auto"/>
        <w:jc w:val="center"/>
      </w:pPr>
    </w:p>
    <w:p w14:paraId="763BEC77" w14:textId="77777777" w:rsidR="00BE6E61" w:rsidRPr="00BE6E61" w:rsidRDefault="00BE6E61" w:rsidP="00BE6E61">
      <w:pPr>
        <w:bidi w:val="0"/>
      </w:pPr>
    </w:p>
    <w:p w14:paraId="73EB8691" w14:textId="5FFE3C2B" w:rsidR="003A0C73" w:rsidRPr="00D5045C" w:rsidRDefault="003A0C73" w:rsidP="00BE6E61">
      <w:pPr>
        <w:pStyle w:val="Caption"/>
        <w:keepNext/>
        <w:bidi w:val="0"/>
        <w:spacing w:line="360" w:lineRule="auto"/>
        <w:jc w:val="center"/>
      </w:pPr>
      <w:r w:rsidRPr="00D5045C">
        <w:lastRenderedPageBreak/>
        <w:t xml:space="preserve">Table </w:t>
      </w:r>
      <w:r w:rsidR="00DF666F">
        <w:rPr>
          <w:noProof/>
        </w:rPr>
        <w:fldChar w:fldCharType="begin"/>
      </w:r>
      <w:r w:rsidR="00DF666F">
        <w:rPr>
          <w:noProof/>
        </w:rPr>
        <w:instrText xml:space="preserve"> SEQ Table \* ARABIC </w:instrText>
      </w:r>
      <w:r w:rsidR="00DF666F">
        <w:rPr>
          <w:noProof/>
        </w:rPr>
        <w:fldChar w:fldCharType="separate"/>
      </w:r>
      <w:r w:rsidR="004D7E47">
        <w:rPr>
          <w:noProof/>
        </w:rPr>
        <w:t>3</w:t>
      </w:r>
      <w:r w:rsidR="00DF666F">
        <w:rPr>
          <w:noProof/>
        </w:rPr>
        <w:fldChar w:fldCharType="end"/>
      </w:r>
      <w:r w:rsidRPr="00D5045C">
        <w:t>-</w:t>
      </w:r>
      <w:r w:rsidRPr="00D5045C">
        <w:rPr>
          <w:rFonts w:eastAsia="Arial"/>
        </w:rPr>
        <w:t xml:space="preserve"> Calculation of Roof Dead load</w:t>
      </w:r>
      <w:r>
        <w:rPr>
          <w:rFonts w:eastAsia="Arial"/>
        </w:rPr>
        <w:t xml:space="preserve"> (for </w:t>
      </w:r>
      <w:r w:rsidR="008A3613">
        <w:t>Fire-Fighting Pump Transformer Room and Diesel Room</w:t>
      </w:r>
      <w:r>
        <w:rPr>
          <w:rFonts w:eastAsia="Arial"/>
        </w:rPr>
        <w:t>)</w:t>
      </w:r>
    </w:p>
    <w:tbl>
      <w:tblPr>
        <w:tblW w:w="8206" w:type="dxa"/>
        <w:jc w:val="center"/>
        <w:tblCellMar>
          <w:top w:w="8" w:type="dxa"/>
          <w:left w:w="64" w:type="dxa"/>
          <w:right w:w="29" w:type="dxa"/>
        </w:tblCellMar>
        <w:tblLook w:val="04A0" w:firstRow="1" w:lastRow="0" w:firstColumn="1" w:lastColumn="0" w:noHBand="0" w:noVBand="1"/>
      </w:tblPr>
      <w:tblGrid>
        <w:gridCol w:w="662"/>
        <w:gridCol w:w="2592"/>
        <w:gridCol w:w="2251"/>
        <w:gridCol w:w="1620"/>
        <w:gridCol w:w="1081"/>
      </w:tblGrid>
      <w:tr w:rsidR="003A0C73" w:rsidRPr="00D5045C" w14:paraId="23E2C6A8" w14:textId="77777777" w:rsidTr="00A90427">
        <w:trPr>
          <w:trHeight w:val="354"/>
          <w:jc w:val="center"/>
        </w:trPr>
        <w:tc>
          <w:tcPr>
            <w:tcW w:w="662"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2D9653E6" w14:textId="77777777" w:rsidR="003A0C73" w:rsidRPr="00D5045C" w:rsidRDefault="003A0C73" w:rsidP="00A90427">
            <w:pPr>
              <w:bidi w:val="0"/>
              <w:jc w:val="center"/>
            </w:pPr>
            <w:r w:rsidRPr="00D5045C">
              <w:rPr>
                <w:rFonts w:ascii="Arial" w:eastAsia="Arial" w:hAnsi="Arial"/>
              </w:rPr>
              <w:t>NO.</w:t>
            </w:r>
          </w:p>
        </w:tc>
        <w:tc>
          <w:tcPr>
            <w:tcW w:w="2592"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7B1D75B1" w14:textId="77777777" w:rsidR="003A0C73" w:rsidRPr="00D5045C" w:rsidRDefault="003A0C73" w:rsidP="00A90427">
            <w:pPr>
              <w:bidi w:val="0"/>
              <w:jc w:val="center"/>
            </w:pPr>
            <w:r w:rsidRPr="00D5045C">
              <w:rPr>
                <w:rFonts w:ascii="Arial" w:eastAsia="Arial" w:hAnsi="Arial"/>
              </w:rPr>
              <w:t>Description</w:t>
            </w:r>
          </w:p>
        </w:tc>
        <w:tc>
          <w:tcPr>
            <w:tcW w:w="2251"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34391105" w14:textId="77777777" w:rsidR="003A0C73" w:rsidRPr="00D5045C" w:rsidRDefault="003A0C73" w:rsidP="00A90427">
            <w:pPr>
              <w:bidi w:val="0"/>
              <w:jc w:val="center"/>
            </w:pPr>
            <w:r w:rsidRPr="00D5045C">
              <w:rPr>
                <w:rFonts w:ascii="Arial" w:eastAsia="Arial" w:hAnsi="Arial"/>
              </w:rPr>
              <w:t>specific weight (kg/m3)</w:t>
            </w:r>
          </w:p>
        </w:tc>
        <w:tc>
          <w:tcPr>
            <w:tcW w:w="1620"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0C4EC144" w14:textId="77777777" w:rsidR="003A0C73" w:rsidRPr="00D5045C" w:rsidRDefault="003A0C73" w:rsidP="00A90427">
            <w:pPr>
              <w:bidi w:val="0"/>
              <w:jc w:val="center"/>
            </w:pPr>
            <w:r w:rsidRPr="00D5045C">
              <w:rPr>
                <w:rFonts w:ascii="Arial" w:eastAsia="Arial" w:hAnsi="Arial"/>
              </w:rPr>
              <w:t>thickness (cm)</w:t>
            </w:r>
          </w:p>
        </w:tc>
        <w:tc>
          <w:tcPr>
            <w:tcW w:w="1081"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4458F604" w14:textId="77777777" w:rsidR="003A0C73" w:rsidRPr="00D5045C" w:rsidRDefault="003A0C73" w:rsidP="00A90427">
            <w:pPr>
              <w:bidi w:val="0"/>
              <w:jc w:val="center"/>
            </w:pPr>
            <w:r w:rsidRPr="00D5045C">
              <w:rPr>
                <w:rFonts w:ascii="Arial" w:eastAsia="Arial" w:hAnsi="Arial"/>
              </w:rPr>
              <w:t>kg/m2</w:t>
            </w:r>
          </w:p>
        </w:tc>
      </w:tr>
      <w:tr w:rsidR="003A0C73" w:rsidRPr="00D5045C" w14:paraId="317DB282" w14:textId="77777777" w:rsidTr="00A90427">
        <w:trPr>
          <w:trHeight w:val="474"/>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4DEBCE48" w14:textId="77777777" w:rsidR="003A0C73" w:rsidRPr="00D5045C" w:rsidRDefault="003A0C73" w:rsidP="00A90427">
            <w:pPr>
              <w:bidi w:val="0"/>
              <w:jc w:val="center"/>
            </w:pPr>
            <w:r w:rsidRPr="00D5045C">
              <w:rPr>
                <w:rFonts w:ascii="Arial" w:eastAsia="Arial" w:hAnsi="Arial"/>
              </w:rPr>
              <w:t>1</w:t>
            </w:r>
          </w:p>
        </w:tc>
        <w:tc>
          <w:tcPr>
            <w:tcW w:w="2592" w:type="dxa"/>
            <w:tcBorders>
              <w:top w:val="single" w:sz="4" w:space="0" w:color="000000"/>
              <w:left w:val="single" w:sz="4" w:space="0" w:color="000000"/>
              <w:bottom w:val="single" w:sz="4" w:space="0" w:color="000000"/>
              <w:right w:val="single" w:sz="4" w:space="0" w:color="000000"/>
            </w:tcBorders>
            <w:vAlign w:val="center"/>
          </w:tcPr>
          <w:p w14:paraId="6A558349" w14:textId="77777777" w:rsidR="003A0C73" w:rsidRPr="00D5045C" w:rsidRDefault="005574A5" w:rsidP="00A90427">
            <w:pPr>
              <w:bidi w:val="0"/>
              <w:jc w:val="center"/>
            </w:pPr>
            <w:r w:rsidRPr="005574A5">
              <w:rPr>
                <w:rFonts w:ascii="Arial" w:eastAsia="Arial" w:hAnsi="Arial"/>
              </w:rPr>
              <w:t>0.9MM GALVANIZED METAL SHEET</w:t>
            </w:r>
          </w:p>
        </w:tc>
        <w:tc>
          <w:tcPr>
            <w:tcW w:w="2251" w:type="dxa"/>
            <w:tcBorders>
              <w:top w:val="single" w:sz="4" w:space="0" w:color="000000"/>
              <w:left w:val="single" w:sz="4" w:space="0" w:color="000000"/>
              <w:bottom w:val="single" w:sz="4" w:space="0" w:color="000000"/>
              <w:right w:val="single" w:sz="4" w:space="0" w:color="000000"/>
            </w:tcBorders>
            <w:vAlign w:val="center"/>
          </w:tcPr>
          <w:p w14:paraId="6D9A6D45" w14:textId="77777777" w:rsidR="003A0C73" w:rsidRPr="00D5045C" w:rsidRDefault="005574A5" w:rsidP="00A90427">
            <w:pPr>
              <w:bidi w:val="0"/>
              <w:jc w:val="center"/>
            </w:pPr>
            <w:r>
              <w:rPr>
                <w:rFonts w:ascii="Arial" w:eastAsia="Arial" w:hAnsi="Arial"/>
              </w:rPr>
              <w:t>7850</w:t>
            </w:r>
          </w:p>
        </w:tc>
        <w:tc>
          <w:tcPr>
            <w:tcW w:w="1620" w:type="dxa"/>
            <w:tcBorders>
              <w:top w:val="single" w:sz="4" w:space="0" w:color="000000"/>
              <w:left w:val="single" w:sz="4" w:space="0" w:color="000000"/>
              <w:bottom w:val="single" w:sz="4" w:space="0" w:color="000000"/>
              <w:right w:val="single" w:sz="4" w:space="0" w:color="000000"/>
            </w:tcBorders>
            <w:vAlign w:val="center"/>
          </w:tcPr>
          <w:p w14:paraId="585EE388" w14:textId="77777777" w:rsidR="003A0C73" w:rsidRPr="00D5045C" w:rsidRDefault="005574A5" w:rsidP="00A90427">
            <w:pPr>
              <w:bidi w:val="0"/>
              <w:jc w:val="center"/>
            </w:pPr>
            <w:r>
              <w:rPr>
                <w:rFonts w:ascii="Arial" w:eastAsia="Arial" w:hAnsi="Arial"/>
              </w:rPr>
              <w:t>0.09</w:t>
            </w:r>
          </w:p>
        </w:tc>
        <w:tc>
          <w:tcPr>
            <w:tcW w:w="1081" w:type="dxa"/>
            <w:tcBorders>
              <w:top w:val="single" w:sz="4" w:space="0" w:color="000000"/>
              <w:left w:val="single" w:sz="4" w:space="0" w:color="000000"/>
              <w:bottom w:val="single" w:sz="4" w:space="0" w:color="000000"/>
              <w:right w:val="single" w:sz="4" w:space="0" w:color="000000"/>
            </w:tcBorders>
            <w:vAlign w:val="center"/>
          </w:tcPr>
          <w:p w14:paraId="4B4BAECC" w14:textId="77777777" w:rsidR="003A0C73" w:rsidRPr="00D5045C" w:rsidRDefault="005574A5" w:rsidP="00A90427">
            <w:pPr>
              <w:bidi w:val="0"/>
              <w:jc w:val="center"/>
              <w:rPr>
                <w:rFonts w:ascii="Arial" w:eastAsia="Arial" w:hAnsi="Arial"/>
              </w:rPr>
            </w:pPr>
            <w:r>
              <w:rPr>
                <w:rFonts w:ascii="Arial" w:eastAsia="Arial" w:hAnsi="Arial"/>
              </w:rPr>
              <w:t>7</w:t>
            </w:r>
          </w:p>
        </w:tc>
      </w:tr>
      <w:tr w:rsidR="003A0C73" w:rsidRPr="00D5045C" w14:paraId="1CD62B1D" w14:textId="77777777" w:rsidTr="00A90427">
        <w:trPr>
          <w:trHeight w:val="392"/>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3E35FC5E" w14:textId="77777777" w:rsidR="003A0C73" w:rsidRPr="00D5045C" w:rsidRDefault="003A0C73" w:rsidP="00A90427">
            <w:pPr>
              <w:bidi w:val="0"/>
              <w:jc w:val="center"/>
            </w:pPr>
            <w:r w:rsidRPr="00D5045C">
              <w:rPr>
                <w:rFonts w:ascii="Arial" w:eastAsia="Arial" w:hAnsi="Arial"/>
              </w:rPr>
              <w:t>2</w:t>
            </w:r>
          </w:p>
        </w:tc>
        <w:tc>
          <w:tcPr>
            <w:tcW w:w="2592" w:type="dxa"/>
            <w:tcBorders>
              <w:top w:val="single" w:sz="4" w:space="0" w:color="000000"/>
              <w:left w:val="single" w:sz="4" w:space="0" w:color="000000"/>
              <w:bottom w:val="single" w:sz="4" w:space="0" w:color="000000"/>
              <w:right w:val="single" w:sz="4" w:space="0" w:color="000000"/>
            </w:tcBorders>
            <w:vAlign w:val="center"/>
          </w:tcPr>
          <w:p w14:paraId="381F8581" w14:textId="77777777" w:rsidR="003A0C73" w:rsidRPr="00D5045C" w:rsidRDefault="00055085" w:rsidP="00055085">
            <w:pPr>
              <w:bidi w:val="0"/>
              <w:jc w:val="center"/>
            </w:pPr>
            <w:r>
              <w:rPr>
                <w:rFonts w:ascii="Arial" w:eastAsia="Arial" w:hAnsi="Arial"/>
              </w:rPr>
              <w:t>UNP 140</w:t>
            </w:r>
            <w:r w:rsidR="005574A5">
              <w:rPr>
                <w:rFonts w:ascii="Arial" w:eastAsia="Arial" w:hAnsi="Arial"/>
              </w:rPr>
              <w:t xml:space="preserve"> PURLIN</w:t>
            </w:r>
          </w:p>
        </w:tc>
        <w:tc>
          <w:tcPr>
            <w:tcW w:w="2251" w:type="dxa"/>
            <w:tcBorders>
              <w:top w:val="single" w:sz="4" w:space="0" w:color="000000"/>
              <w:left w:val="single" w:sz="4" w:space="0" w:color="000000"/>
              <w:bottom w:val="single" w:sz="4" w:space="0" w:color="000000"/>
              <w:right w:val="single" w:sz="4" w:space="0" w:color="000000"/>
            </w:tcBorders>
            <w:vAlign w:val="center"/>
          </w:tcPr>
          <w:p w14:paraId="2C517A29" w14:textId="77777777" w:rsidR="003A0C73" w:rsidRPr="00D5045C" w:rsidRDefault="005574A5" w:rsidP="00A90427">
            <w:pPr>
              <w:bidi w:val="0"/>
              <w:jc w:val="center"/>
            </w:pPr>
            <w:r>
              <w:rPr>
                <w:rFonts w:ascii="Arial" w:eastAsia="Arial" w:hAnsi="Arial"/>
              </w:rPr>
              <w:t>-</w:t>
            </w:r>
          </w:p>
        </w:tc>
        <w:tc>
          <w:tcPr>
            <w:tcW w:w="1620" w:type="dxa"/>
            <w:tcBorders>
              <w:top w:val="single" w:sz="4" w:space="0" w:color="000000"/>
              <w:left w:val="single" w:sz="4" w:space="0" w:color="000000"/>
              <w:bottom w:val="single" w:sz="4" w:space="0" w:color="000000"/>
              <w:right w:val="single" w:sz="4" w:space="0" w:color="000000"/>
            </w:tcBorders>
            <w:vAlign w:val="center"/>
          </w:tcPr>
          <w:p w14:paraId="4CC837A2" w14:textId="77777777" w:rsidR="003A0C73" w:rsidRPr="00D5045C" w:rsidRDefault="005574A5" w:rsidP="00A90427">
            <w:pPr>
              <w:bidi w:val="0"/>
              <w:jc w:val="center"/>
            </w:pPr>
            <w:r>
              <w:rPr>
                <w:rFonts w:ascii="Arial" w:eastAsia="Arial" w:hAnsi="Arial"/>
              </w:rPr>
              <w:t>-</w:t>
            </w:r>
          </w:p>
        </w:tc>
        <w:tc>
          <w:tcPr>
            <w:tcW w:w="1081" w:type="dxa"/>
            <w:tcBorders>
              <w:top w:val="single" w:sz="4" w:space="0" w:color="000000"/>
              <w:left w:val="single" w:sz="4" w:space="0" w:color="000000"/>
              <w:bottom w:val="single" w:sz="4" w:space="0" w:color="000000"/>
              <w:right w:val="single" w:sz="4" w:space="0" w:color="000000"/>
            </w:tcBorders>
            <w:vAlign w:val="center"/>
          </w:tcPr>
          <w:p w14:paraId="380B194B" w14:textId="77777777" w:rsidR="003A0C73" w:rsidRPr="00D5045C" w:rsidRDefault="005574A5" w:rsidP="00A90427">
            <w:pPr>
              <w:bidi w:val="0"/>
              <w:jc w:val="center"/>
            </w:pPr>
            <w:r>
              <w:rPr>
                <w:rFonts w:ascii="Arial" w:eastAsia="Arial" w:hAnsi="Arial"/>
              </w:rPr>
              <w:t>8</w:t>
            </w:r>
          </w:p>
        </w:tc>
      </w:tr>
      <w:tr w:rsidR="003A0C73" w:rsidRPr="00D5045C" w14:paraId="2FF53421" w14:textId="77777777" w:rsidTr="00A90427">
        <w:trPr>
          <w:trHeight w:val="437"/>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5F40BB58" w14:textId="77777777" w:rsidR="003A0C73" w:rsidRPr="00D5045C" w:rsidRDefault="003A0C73" w:rsidP="00A90427">
            <w:pPr>
              <w:bidi w:val="0"/>
              <w:jc w:val="center"/>
              <w:rPr>
                <w:rFonts w:ascii="Arial" w:eastAsia="Arial" w:hAnsi="Arial"/>
              </w:rPr>
            </w:pPr>
            <w:r w:rsidRPr="00D5045C">
              <w:rPr>
                <w:rFonts w:ascii="Arial" w:eastAsia="Arial" w:hAnsi="Arial"/>
              </w:rPr>
              <w:t>7</w:t>
            </w:r>
          </w:p>
        </w:tc>
        <w:tc>
          <w:tcPr>
            <w:tcW w:w="2592" w:type="dxa"/>
            <w:tcBorders>
              <w:top w:val="single" w:sz="4" w:space="0" w:color="000000"/>
              <w:left w:val="single" w:sz="4" w:space="0" w:color="000000"/>
              <w:bottom w:val="single" w:sz="4" w:space="0" w:color="000000"/>
              <w:right w:val="single" w:sz="4" w:space="0" w:color="000000"/>
            </w:tcBorders>
            <w:vAlign w:val="center"/>
          </w:tcPr>
          <w:p w14:paraId="51600791" w14:textId="77777777" w:rsidR="003A0C73" w:rsidRPr="00D5045C" w:rsidRDefault="003A0C73" w:rsidP="00A90427">
            <w:pPr>
              <w:bidi w:val="0"/>
              <w:jc w:val="center"/>
              <w:rPr>
                <w:rFonts w:ascii="Arial" w:eastAsia="Arial" w:hAnsi="Arial"/>
              </w:rPr>
            </w:pPr>
            <w:r w:rsidRPr="00D5045C">
              <w:rPr>
                <w:rFonts w:ascii="Arial" w:eastAsia="Arial" w:hAnsi="Arial"/>
              </w:rPr>
              <w:t>Thermal insulation of polystyrene</w:t>
            </w:r>
          </w:p>
        </w:tc>
        <w:tc>
          <w:tcPr>
            <w:tcW w:w="2251" w:type="dxa"/>
            <w:tcBorders>
              <w:top w:val="single" w:sz="4" w:space="0" w:color="000000"/>
              <w:left w:val="single" w:sz="4" w:space="0" w:color="000000"/>
              <w:bottom w:val="single" w:sz="4" w:space="0" w:color="000000"/>
              <w:right w:val="single" w:sz="4" w:space="0" w:color="000000"/>
            </w:tcBorders>
            <w:vAlign w:val="center"/>
          </w:tcPr>
          <w:p w14:paraId="6C0F3564" w14:textId="77777777" w:rsidR="003A0C73" w:rsidRPr="00D5045C" w:rsidRDefault="003A0C73" w:rsidP="00A90427">
            <w:pPr>
              <w:bidi w:val="0"/>
              <w:jc w:val="center"/>
              <w:rPr>
                <w:rFonts w:ascii="Arial" w:eastAsia="Arial" w:hAnsi="Arial"/>
              </w:rPr>
            </w:pPr>
            <w:r w:rsidRPr="00D5045C">
              <w:rPr>
                <w:rFonts w:ascii="Arial" w:eastAsia="Arial" w:hAnsi="Arial"/>
              </w:rPr>
              <w:t>100</w:t>
            </w:r>
          </w:p>
        </w:tc>
        <w:tc>
          <w:tcPr>
            <w:tcW w:w="1620" w:type="dxa"/>
            <w:tcBorders>
              <w:top w:val="single" w:sz="4" w:space="0" w:color="000000"/>
              <w:left w:val="single" w:sz="4" w:space="0" w:color="000000"/>
              <w:bottom w:val="single" w:sz="4" w:space="0" w:color="000000"/>
              <w:right w:val="single" w:sz="4" w:space="0" w:color="000000"/>
            </w:tcBorders>
            <w:vAlign w:val="center"/>
          </w:tcPr>
          <w:p w14:paraId="1E8036DD" w14:textId="77777777" w:rsidR="003A0C73" w:rsidRPr="00D5045C" w:rsidRDefault="003A0C73" w:rsidP="00A90427">
            <w:pPr>
              <w:bidi w:val="0"/>
              <w:jc w:val="center"/>
              <w:rPr>
                <w:rFonts w:ascii="Arial" w:eastAsia="Arial" w:hAnsi="Arial"/>
              </w:rPr>
            </w:pPr>
            <w:r w:rsidRPr="00D5045C">
              <w:rPr>
                <w:rFonts w:ascii="Arial" w:eastAsia="Arial" w:hAnsi="Arial"/>
              </w:rPr>
              <w:t>10</w:t>
            </w:r>
          </w:p>
        </w:tc>
        <w:tc>
          <w:tcPr>
            <w:tcW w:w="1081" w:type="dxa"/>
            <w:tcBorders>
              <w:top w:val="single" w:sz="4" w:space="0" w:color="000000"/>
              <w:left w:val="single" w:sz="4" w:space="0" w:color="000000"/>
              <w:bottom w:val="single" w:sz="4" w:space="0" w:color="000000"/>
              <w:right w:val="single" w:sz="4" w:space="0" w:color="000000"/>
            </w:tcBorders>
            <w:vAlign w:val="center"/>
          </w:tcPr>
          <w:p w14:paraId="37C587BD" w14:textId="77777777" w:rsidR="003A0C73" w:rsidRPr="00D5045C" w:rsidRDefault="003A0C73" w:rsidP="00A90427">
            <w:pPr>
              <w:bidi w:val="0"/>
              <w:jc w:val="center"/>
              <w:rPr>
                <w:rFonts w:ascii="Arial" w:eastAsia="Arial" w:hAnsi="Arial"/>
              </w:rPr>
            </w:pPr>
            <w:r w:rsidRPr="00D5045C">
              <w:rPr>
                <w:rFonts w:ascii="Arial" w:eastAsia="Arial" w:hAnsi="Arial"/>
              </w:rPr>
              <w:t>10</w:t>
            </w:r>
          </w:p>
        </w:tc>
      </w:tr>
      <w:tr w:rsidR="003A0C73" w:rsidRPr="00D5045C" w14:paraId="4AB7ACDF" w14:textId="77777777" w:rsidTr="00A90427">
        <w:trPr>
          <w:trHeight w:val="700"/>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6CDDA0FD" w14:textId="77777777" w:rsidR="003A0C73" w:rsidRPr="00D5045C" w:rsidRDefault="003A0C73" w:rsidP="00A90427">
            <w:pPr>
              <w:bidi w:val="0"/>
              <w:jc w:val="center"/>
              <w:rPr>
                <w:rFonts w:ascii="Arial" w:eastAsia="Arial" w:hAnsi="Arial"/>
              </w:rPr>
            </w:pPr>
            <w:r w:rsidRPr="00D5045C">
              <w:rPr>
                <w:rFonts w:ascii="Arial" w:eastAsia="Arial" w:hAnsi="Arial"/>
              </w:rPr>
              <w:t>9</w:t>
            </w:r>
          </w:p>
        </w:tc>
        <w:tc>
          <w:tcPr>
            <w:tcW w:w="2592" w:type="dxa"/>
            <w:tcBorders>
              <w:top w:val="single" w:sz="4" w:space="0" w:color="000000"/>
              <w:left w:val="single" w:sz="4" w:space="0" w:color="000000"/>
              <w:bottom w:val="single" w:sz="4" w:space="0" w:color="000000"/>
              <w:right w:val="single" w:sz="4" w:space="0" w:color="000000"/>
            </w:tcBorders>
            <w:vAlign w:val="center"/>
          </w:tcPr>
          <w:p w14:paraId="0D76034C" w14:textId="77777777" w:rsidR="003A0C73" w:rsidRPr="00D5045C" w:rsidRDefault="00EF5248" w:rsidP="00A90427">
            <w:pPr>
              <w:bidi w:val="0"/>
              <w:jc w:val="center"/>
              <w:rPr>
                <w:rFonts w:ascii="Arial" w:eastAsia="Arial" w:hAnsi="Arial"/>
              </w:rPr>
            </w:pPr>
            <w:r>
              <w:rPr>
                <w:rFonts w:ascii="Arial" w:eastAsia="Arial" w:hAnsi="Arial"/>
              </w:rPr>
              <w:t>Roof installation plate</w:t>
            </w:r>
          </w:p>
        </w:tc>
        <w:tc>
          <w:tcPr>
            <w:tcW w:w="2251" w:type="dxa"/>
            <w:tcBorders>
              <w:top w:val="single" w:sz="4" w:space="0" w:color="000000"/>
              <w:left w:val="single" w:sz="4" w:space="0" w:color="000000"/>
              <w:bottom w:val="single" w:sz="4" w:space="0" w:color="000000"/>
              <w:right w:val="single" w:sz="4" w:space="0" w:color="000000"/>
            </w:tcBorders>
            <w:vAlign w:val="center"/>
          </w:tcPr>
          <w:p w14:paraId="036937FB" w14:textId="77777777" w:rsidR="003A0C73" w:rsidRPr="00D5045C" w:rsidRDefault="003A0C73" w:rsidP="00A90427">
            <w:pPr>
              <w:bidi w:val="0"/>
              <w:jc w:val="center"/>
              <w:rPr>
                <w:rFonts w:ascii="Arial" w:eastAsia="Arial" w:hAnsi="Arial"/>
              </w:rPr>
            </w:pPr>
            <w:r w:rsidRPr="00D5045C">
              <w:rPr>
                <w:rFonts w:ascii="Arial" w:eastAsia="Arial" w:hAnsi="Arial"/>
              </w:rPr>
              <w:t>1300</w:t>
            </w:r>
          </w:p>
        </w:tc>
        <w:tc>
          <w:tcPr>
            <w:tcW w:w="1620" w:type="dxa"/>
            <w:tcBorders>
              <w:top w:val="single" w:sz="4" w:space="0" w:color="000000"/>
              <w:left w:val="single" w:sz="4" w:space="0" w:color="000000"/>
              <w:bottom w:val="single" w:sz="4" w:space="0" w:color="000000"/>
              <w:right w:val="single" w:sz="4" w:space="0" w:color="000000"/>
            </w:tcBorders>
            <w:vAlign w:val="center"/>
          </w:tcPr>
          <w:p w14:paraId="76954297" w14:textId="77777777" w:rsidR="003A0C73" w:rsidRPr="00D5045C" w:rsidRDefault="003A0C73" w:rsidP="00A90427">
            <w:pPr>
              <w:bidi w:val="0"/>
              <w:jc w:val="center"/>
              <w:rPr>
                <w:rFonts w:ascii="Arial" w:eastAsia="Arial" w:hAnsi="Arial"/>
              </w:rPr>
            </w:pPr>
            <w:r w:rsidRPr="00D5045C">
              <w:rPr>
                <w:rFonts w:ascii="Arial" w:eastAsia="Arial" w:hAnsi="Arial"/>
              </w:rPr>
              <w:t>1</w:t>
            </w:r>
          </w:p>
        </w:tc>
        <w:tc>
          <w:tcPr>
            <w:tcW w:w="1081" w:type="dxa"/>
            <w:tcBorders>
              <w:top w:val="single" w:sz="4" w:space="0" w:color="000000"/>
              <w:left w:val="single" w:sz="4" w:space="0" w:color="000000"/>
              <w:bottom w:val="single" w:sz="4" w:space="0" w:color="000000"/>
              <w:right w:val="single" w:sz="4" w:space="0" w:color="000000"/>
            </w:tcBorders>
            <w:vAlign w:val="center"/>
          </w:tcPr>
          <w:p w14:paraId="572893B7" w14:textId="77777777" w:rsidR="003A0C73" w:rsidRPr="00D5045C" w:rsidRDefault="00EF5248" w:rsidP="00A90427">
            <w:pPr>
              <w:bidi w:val="0"/>
              <w:jc w:val="center"/>
              <w:rPr>
                <w:rFonts w:ascii="Arial" w:eastAsia="Arial" w:hAnsi="Arial"/>
              </w:rPr>
            </w:pPr>
            <w:r>
              <w:rPr>
                <w:rFonts w:ascii="Arial" w:eastAsia="Arial" w:hAnsi="Arial"/>
              </w:rPr>
              <w:t>10</w:t>
            </w:r>
          </w:p>
        </w:tc>
      </w:tr>
      <w:tr w:rsidR="003A0C73" w:rsidRPr="00D5045C" w14:paraId="5A0BD038" w14:textId="77777777" w:rsidTr="00A90427">
        <w:trPr>
          <w:trHeight w:val="498"/>
          <w:jc w:val="center"/>
        </w:trPr>
        <w:tc>
          <w:tcPr>
            <w:tcW w:w="662" w:type="dxa"/>
            <w:tcBorders>
              <w:top w:val="single" w:sz="4" w:space="0" w:color="000000"/>
              <w:left w:val="single" w:sz="4" w:space="0" w:color="000000"/>
              <w:bottom w:val="single" w:sz="4" w:space="0" w:color="000000"/>
              <w:right w:val="nil"/>
            </w:tcBorders>
            <w:shd w:val="clear" w:color="auto" w:fill="D8D8D8"/>
            <w:vAlign w:val="center"/>
          </w:tcPr>
          <w:p w14:paraId="036FB53E" w14:textId="77777777" w:rsidR="003A0C73" w:rsidRPr="00D5045C" w:rsidRDefault="003A0C73" w:rsidP="00A90427">
            <w:pPr>
              <w:bidi w:val="0"/>
              <w:jc w:val="center"/>
            </w:pPr>
          </w:p>
        </w:tc>
        <w:tc>
          <w:tcPr>
            <w:tcW w:w="4843" w:type="dxa"/>
            <w:gridSpan w:val="2"/>
            <w:tcBorders>
              <w:top w:val="single" w:sz="4" w:space="0" w:color="000000"/>
              <w:left w:val="nil"/>
              <w:bottom w:val="single" w:sz="4" w:space="0" w:color="000000"/>
              <w:right w:val="nil"/>
            </w:tcBorders>
            <w:shd w:val="clear" w:color="auto" w:fill="D8D8D8"/>
            <w:vAlign w:val="center"/>
          </w:tcPr>
          <w:p w14:paraId="6F88B0E9" w14:textId="77777777" w:rsidR="003A0C73" w:rsidRPr="00D5045C" w:rsidRDefault="003A0C73" w:rsidP="00A90427">
            <w:pPr>
              <w:bidi w:val="0"/>
              <w:jc w:val="center"/>
            </w:pPr>
            <w:r w:rsidRPr="00D5045C">
              <w:rPr>
                <w:rFonts w:ascii="Arial" w:eastAsia="Arial" w:hAnsi="Arial"/>
              </w:rPr>
              <w:t>SUM</w:t>
            </w:r>
          </w:p>
        </w:tc>
        <w:tc>
          <w:tcPr>
            <w:tcW w:w="1620" w:type="dxa"/>
            <w:tcBorders>
              <w:top w:val="single" w:sz="4" w:space="0" w:color="000000"/>
              <w:left w:val="nil"/>
              <w:bottom w:val="single" w:sz="4" w:space="0" w:color="000000"/>
              <w:right w:val="single" w:sz="4" w:space="0" w:color="000000"/>
            </w:tcBorders>
            <w:shd w:val="clear" w:color="auto" w:fill="D8D8D8"/>
            <w:vAlign w:val="center"/>
          </w:tcPr>
          <w:p w14:paraId="69F7CCFC" w14:textId="77777777" w:rsidR="003A0C73" w:rsidRPr="00D5045C" w:rsidRDefault="003A0C73" w:rsidP="00A90427">
            <w:pPr>
              <w:bidi w:val="0"/>
              <w:jc w:val="center"/>
            </w:pPr>
          </w:p>
        </w:tc>
        <w:tc>
          <w:tcPr>
            <w:tcW w:w="1081"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627FC094" w14:textId="77777777" w:rsidR="003A0C73" w:rsidRPr="00D5045C" w:rsidRDefault="00EF5248" w:rsidP="00A90427">
            <w:pPr>
              <w:bidi w:val="0"/>
              <w:jc w:val="center"/>
            </w:pPr>
            <w:r>
              <w:rPr>
                <w:rFonts w:ascii="Arial" w:eastAsia="Arial" w:hAnsi="Arial"/>
              </w:rPr>
              <w:t>35.0</w:t>
            </w:r>
          </w:p>
        </w:tc>
      </w:tr>
      <w:tr w:rsidR="003A0C73" w:rsidRPr="00D5045C" w14:paraId="6D23A1BD" w14:textId="77777777" w:rsidTr="00A90427">
        <w:trPr>
          <w:trHeight w:val="508"/>
          <w:jc w:val="center"/>
        </w:trPr>
        <w:tc>
          <w:tcPr>
            <w:tcW w:w="662" w:type="dxa"/>
            <w:tcBorders>
              <w:top w:val="single" w:sz="4" w:space="0" w:color="000000"/>
              <w:left w:val="single" w:sz="4" w:space="0" w:color="000000"/>
              <w:bottom w:val="single" w:sz="4" w:space="0" w:color="000000"/>
              <w:right w:val="nil"/>
            </w:tcBorders>
            <w:shd w:val="clear" w:color="auto" w:fill="D8D8D8"/>
            <w:vAlign w:val="center"/>
          </w:tcPr>
          <w:p w14:paraId="123FE81C" w14:textId="77777777" w:rsidR="003A0C73" w:rsidRPr="00D5045C" w:rsidRDefault="003A0C73" w:rsidP="00A90427">
            <w:pPr>
              <w:bidi w:val="0"/>
              <w:jc w:val="center"/>
            </w:pPr>
          </w:p>
        </w:tc>
        <w:tc>
          <w:tcPr>
            <w:tcW w:w="4843" w:type="dxa"/>
            <w:gridSpan w:val="2"/>
            <w:tcBorders>
              <w:top w:val="single" w:sz="4" w:space="0" w:color="000000"/>
              <w:left w:val="nil"/>
              <w:bottom w:val="single" w:sz="4" w:space="0" w:color="000000"/>
              <w:right w:val="nil"/>
            </w:tcBorders>
            <w:shd w:val="clear" w:color="auto" w:fill="D8D8D8"/>
            <w:vAlign w:val="center"/>
          </w:tcPr>
          <w:p w14:paraId="38B84600" w14:textId="77777777" w:rsidR="003A0C73" w:rsidRPr="00D5045C" w:rsidRDefault="003A0C73" w:rsidP="00A90427">
            <w:pPr>
              <w:bidi w:val="0"/>
              <w:jc w:val="center"/>
            </w:pPr>
            <w:r w:rsidRPr="00D5045C">
              <w:rPr>
                <w:rFonts w:ascii="Arial" w:eastAsia="Arial" w:hAnsi="Arial"/>
              </w:rPr>
              <w:t>Applied to model</w:t>
            </w:r>
          </w:p>
        </w:tc>
        <w:tc>
          <w:tcPr>
            <w:tcW w:w="1620" w:type="dxa"/>
            <w:tcBorders>
              <w:top w:val="single" w:sz="4" w:space="0" w:color="000000"/>
              <w:left w:val="nil"/>
              <w:bottom w:val="single" w:sz="4" w:space="0" w:color="000000"/>
              <w:right w:val="single" w:sz="4" w:space="0" w:color="000000"/>
            </w:tcBorders>
            <w:shd w:val="clear" w:color="auto" w:fill="D8D8D8"/>
            <w:vAlign w:val="center"/>
          </w:tcPr>
          <w:p w14:paraId="106240F3" w14:textId="77777777" w:rsidR="003A0C73" w:rsidRPr="00D5045C" w:rsidRDefault="003A0C73" w:rsidP="00A90427">
            <w:pPr>
              <w:bidi w:val="0"/>
              <w:jc w:val="center"/>
            </w:pPr>
          </w:p>
        </w:tc>
        <w:tc>
          <w:tcPr>
            <w:tcW w:w="1081"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46260AD" w14:textId="77777777" w:rsidR="003A0C73" w:rsidRPr="00D5045C" w:rsidRDefault="00BB2F51" w:rsidP="00A90427">
            <w:pPr>
              <w:bidi w:val="0"/>
              <w:jc w:val="center"/>
            </w:pPr>
            <w:r>
              <w:rPr>
                <w:rFonts w:ascii="Arial" w:eastAsia="Arial" w:hAnsi="Arial"/>
              </w:rPr>
              <w:t>50</w:t>
            </w:r>
          </w:p>
        </w:tc>
      </w:tr>
    </w:tbl>
    <w:p w14:paraId="0B00C826" w14:textId="77777777" w:rsidR="0076266D" w:rsidRDefault="0076266D" w:rsidP="00845767">
      <w:pPr>
        <w:pStyle w:val="0-Pars-MainTEXT"/>
        <w:rPr>
          <w:rFonts w:asciiTheme="minorBidi" w:hAnsiTheme="minorBidi" w:cstheme="minorBidi"/>
          <w:szCs w:val="22"/>
          <w:lang w:val="en-GB" w:bidi="ar-SA"/>
        </w:rPr>
      </w:pPr>
    </w:p>
    <w:p w14:paraId="380B1047" w14:textId="5D3098D9" w:rsidR="00F83F67" w:rsidRPr="00C81DC8" w:rsidRDefault="00F83F67" w:rsidP="00F83F67">
      <w:pPr>
        <w:pStyle w:val="Caption"/>
        <w:keepNext/>
        <w:bidi w:val="0"/>
        <w:spacing w:line="360" w:lineRule="auto"/>
        <w:jc w:val="center"/>
      </w:pPr>
      <w:r w:rsidRPr="00C81DC8">
        <w:t xml:space="preserve">Table </w:t>
      </w:r>
      <w:r w:rsidR="00DF666F" w:rsidRPr="00C81DC8">
        <w:rPr>
          <w:noProof/>
        </w:rPr>
        <w:fldChar w:fldCharType="begin"/>
      </w:r>
      <w:r w:rsidR="00DF666F" w:rsidRPr="00C81DC8">
        <w:rPr>
          <w:noProof/>
        </w:rPr>
        <w:instrText xml:space="preserve"> SEQ Table \* ARABIC </w:instrText>
      </w:r>
      <w:r w:rsidR="00DF666F" w:rsidRPr="00C81DC8">
        <w:rPr>
          <w:noProof/>
        </w:rPr>
        <w:fldChar w:fldCharType="separate"/>
      </w:r>
      <w:r w:rsidR="004D7E47">
        <w:rPr>
          <w:noProof/>
        </w:rPr>
        <w:t>4</w:t>
      </w:r>
      <w:r w:rsidR="00DF666F" w:rsidRPr="00C81DC8">
        <w:rPr>
          <w:noProof/>
        </w:rPr>
        <w:fldChar w:fldCharType="end"/>
      </w:r>
      <w:r w:rsidRPr="00C81DC8">
        <w:t>-</w:t>
      </w:r>
      <w:r w:rsidRPr="00C81DC8">
        <w:rPr>
          <w:rFonts w:eastAsia="Arial"/>
        </w:rPr>
        <w:t xml:space="preserve"> Calculation of external Wall Dead load</w:t>
      </w:r>
    </w:p>
    <w:tbl>
      <w:tblPr>
        <w:tblW w:w="8200" w:type="dxa"/>
        <w:jc w:val="center"/>
        <w:tblCellMar>
          <w:top w:w="8" w:type="dxa"/>
          <w:left w:w="121" w:type="dxa"/>
          <w:right w:w="66" w:type="dxa"/>
        </w:tblCellMar>
        <w:tblLook w:val="04A0" w:firstRow="1" w:lastRow="0" w:firstColumn="1" w:lastColumn="0" w:noHBand="0" w:noVBand="1"/>
      </w:tblPr>
      <w:tblGrid>
        <w:gridCol w:w="750"/>
        <w:gridCol w:w="2021"/>
        <w:gridCol w:w="2429"/>
        <w:gridCol w:w="1531"/>
        <w:gridCol w:w="1469"/>
      </w:tblGrid>
      <w:tr w:rsidR="00F83F67" w:rsidRPr="00C81DC8" w14:paraId="2157DA75" w14:textId="77777777" w:rsidTr="0076266D">
        <w:trPr>
          <w:trHeight w:val="353"/>
          <w:jc w:val="center"/>
        </w:trPr>
        <w:tc>
          <w:tcPr>
            <w:tcW w:w="750"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1B7C4FA8" w14:textId="77777777" w:rsidR="00F83F67" w:rsidRPr="00C81DC8" w:rsidRDefault="00F83F67" w:rsidP="00F83F67">
            <w:pPr>
              <w:bidi w:val="0"/>
              <w:ind w:left="74"/>
            </w:pPr>
            <w:r w:rsidRPr="00C81DC8">
              <w:rPr>
                <w:rFonts w:ascii="Arial" w:eastAsia="Arial" w:hAnsi="Arial"/>
              </w:rPr>
              <w:t xml:space="preserve">NO. </w:t>
            </w:r>
          </w:p>
        </w:tc>
        <w:tc>
          <w:tcPr>
            <w:tcW w:w="2021"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0B08AE09" w14:textId="77777777" w:rsidR="00F83F67" w:rsidRPr="00C81DC8" w:rsidRDefault="00F83F67" w:rsidP="00F83F67">
            <w:pPr>
              <w:bidi w:val="0"/>
              <w:ind w:right="58"/>
              <w:jc w:val="center"/>
            </w:pPr>
            <w:r w:rsidRPr="00C81DC8">
              <w:rPr>
                <w:rFonts w:ascii="Arial" w:eastAsia="Arial" w:hAnsi="Arial"/>
              </w:rPr>
              <w:t xml:space="preserve">Description </w:t>
            </w:r>
          </w:p>
        </w:tc>
        <w:tc>
          <w:tcPr>
            <w:tcW w:w="2429"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6709461D" w14:textId="77777777" w:rsidR="00F83F67" w:rsidRPr="00C81DC8" w:rsidRDefault="00F83F67" w:rsidP="00F83F67">
            <w:pPr>
              <w:bidi w:val="0"/>
              <w:ind w:right="56"/>
              <w:jc w:val="center"/>
            </w:pPr>
            <w:r w:rsidRPr="00C81DC8">
              <w:rPr>
                <w:rFonts w:ascii="Arial" w:eastAsia="Arial" w:hAnsi="Arial"/>
              </w:rPr>
              <w:t xml:space="preserve">specific weight (kg/m3) </w:t>
            </w:r>
          </w:p>
        </w:tc>
        <w:tc>
          <w:tcPr>
            <w:tcW w:w="1531"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69D3C53D" w14:textId="77777777" w:rsidR="00F83F67" w:rsidRPr="00C81DC8" w:rsidRDefault="00F83F67" w:rsidP="00F83F67">
            <w:pPr>
              <w:bidi w:val="0"/>
            </w:pPr>
            <w:r w:rsidRPr="00C81DC8">
              <w:rPr>
                <w:rFonts w:ascii="Arial" w:eastAsia="Arial" w:hAnsi="Arial"/>
              </w:rPr>
              <w:t xml:space="preserve">thickness (cm) </w:t>
            </w:r>
          </w:p>
        </w:tc>
        <w:tc>
          <w:tcPr>
            <w:tcW w:w="1469"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7C4294EA" w14:textId="77777777" w:rsidR="00F83F67" w:rsidRPr="00C81DC8" w:rsidRDefault="00F83F67" w:rsidP="00F83F67">
            <w:pPr>
              <w:bidi w:val="0"/>
              <w:ind w:right="54"/>
              <w:jc w:val="center"/>
            </w:pPr>
            <w:r w:rsidRPr="00C81DC8">
              <w:rPr>
                <w:rFonts w:ascii="Arial" w:eastAsia="Arial" w:hAnsi="Arial"/>
              </w:rPr>
              <w:t xml:space="preserve">kg/m2 </w:t>
            </w:r>
          </w:p>
        </w:tc>
      </w:tr>
      <w:tr w:rsidR="00F83F67" w:rsidRPr="00C81DC8" w14:paraId="07C3883E" w14:textId="77777777" w:rsidTr="0076266D">
        <w:trPr>
          <w:trHeight w:val="356"/>
          <w:jc w:val="center"/>
        </w:trPr>
        <w:tc>
          <w:tcPr>
            <w:tcW w:w="750" w:type="dxa"/>
            <w:tcBorders>
              <w:top w:val="single" w:sz="4" w:space="0" w:color="000000"/>
              <w:left w:val="single" w:sz="4" w:space="0" w:color="000000"/>
              <w:bottom w:val="single" w:sz="4" w:space="0" w:color="000000"/>
              <w:right w:val="single" w:sz="4" w:space="0" w:color="000000"/>
            </w:tcBorders>
            <w:vAlign w:val="center"/>
          </w:tcPr>
          <w:p w14:paraId="42648150" w14:textId="77777777" w:rsidR="00F83F67" w:rsidRPr="00C81DC8" w:rsidRDefault="00F83F67" w:rsidP="00F83F67">
            <w:pPr>
              <w:bidi w:val="0"/>
              <w:ind w:right="57"/>
              <w:jc w:val="center"/>
            </w:pPr>
            <w:r w:rsidRPr="00C81DC8">
              <w:rPr>
                <w:rFonts w:ascii="Arial" w:eastAsia="Arial" w:hAnsi="Arial"/>
              </w:rPr>
              <w:t xml:space="preserve">1 </w:t>
            </w:r>
          </w:p>
        </w:tc>
        <w:tc>
          <w:tcPr>
            <w:tcW w:w="2021" w:type="dxa"/>
            <w:tcBorders>
              <w:top w:val="single" w:sz="4" w:space="0" w:color="000000"/>
              <w:left w:val="single" w:sz="4" w:space="0" w:color="000000"/>
              <w:bottom w:val="single" w:sz="4" w:space="0" w:color="000000"/>
              <w:right w:val="single" w:sz="4" w:space="0" w:color="000000"/>
            </w:tcBorders>
            <w:vAlign w:val="center"/>
          </w:tcPr>
          <w:p w14:paraId="24C1A67E" w14:textId="77777777" w:rsidR="00F83F67" w:rsidRPr="00C81DC8" w:rsidRDefault="00F83F67" w:rsidP="008F1908">
            <w:pPr>
              <w:bidi w:val="0"/>
              <w:ind w:right="57"/>
              <w:rPr>
                <w:rFonts w:ascii="Arial" w:eastAsia="Arial" w:hAnsi="Arial"/>
                <w:rtl/>
              </w:rPr>
            </w:pPr>
            <w:r w:rsidRPr="00C81DC8">
              <w:rPr>
                <w:rFonts w:ascii="Arial" w:eastAsia="Arial" w:hAnsi="Arial"/>
              </w:rPr>
              <w:t>FACADE FINE B</w:t>
            </w:r>
            <w:r w:rsidR="008F1908" w:rsidRPr="00C81DC8">
              <w:rPr>
                <w:rFonts w:ascii="Arial" w:eastAsia="Arial" w:hAnsi="Arial"/>
              </w:rPr>
              <w:t>RI</w:t>
            </w:r>
            <w:r w:rsidRPr="00C81DC8">
              <w:rPr>
                <w:rFonts w:ascii="Arial" w:eastAsia="Arial" w:hAnsi="Arial"/>
              </w:rPr>
              <w:t>CK</w:t>
            </w:r>
          </w:p>
        </w:tc>
        <w:tc>
          <w:tcPr>
            <w:tcW w:w="2429" w:type="dxa"/>
            <w:tcBorders>
              <w:top w:val="single" w:sz="4" w:space="0" w:color="000000"/>
              <w:left w:val="single" w:sz="4" w:space="0" w:color="000000"/>
              <w:bottom w:val="single" w:sz="4" w:space="0" w:color="000000"/>
              <w:right w:val="single" w:sz="4" w:space="0" w:color="000000"/>
            </w:tcBorders>
            <w:vAlign w:val="center"/>
          </w:tcPr>
          <w:p w14:paraId="341CEDBD" w14:textId="77777777" w:rsidR="00F83F67" w:rsidRPr="00C81DC8" w:rsidRDefault="00F83F67" w:rsidP="00F83F67">
            <w:pPr>
              <w:bidi w:val="0"/>
              <w:ind w:right="58"/>
              <w:jc w:val="center"/>
              <w:rPr>
                <w:rFonts w:ascii="Arial" w:eastAsia="Arial" w:hAnsi="Arial"/>
              </w:rPr>
            </w:pPr>
            <w:r w:rsidRPr="00C81DC8">
              <w:rPr>
                <w:rFonts w:ascii="Arial" w:eastAsia="Arial" w:hAnsi="Arial"/>
              </w:rPr>
              <w:t>2100</w:t>
            </w:r>
          </w:p>
        </w:tc>
        <w:tc>
          <w:tcPr>
            <w:tcW w:w="1531" w:type="dxa"/>
            <w:tcBorders>
              <w:top w:val="single" w:sz="4" w:space="0" w:color="000000"/>
              <w:left w:val="single" w:sz="4" w:space="0" w:color="000000"/>
              <w:bottom w:val="single" w:sz="4" w:space="0" w:color="000000"/>
              <w:right w:val="single" w:sz="4" w:space="0" w:color="000000"/>
            </w:tcBorders>
            <w:vAlign w:val="center"/>
          </w:tcPr>
          <w:p w14:paraId="54D94DD1" w14:textId="77777777" w:rsidR="00F83F67" w:rsidRPr="00C81DC8" w:rsidRDefault="00C81DC8" w:rsidP="00F83F67">
            <w:pPr>
              <w:bidi w:val="0"/>
              <w:ind w:right="60"/>
              <w:jc w:val="center"/>
            </w:pPr>
            <w:r>
              <w:rPr>
                <w:rFonts w:ascii="Arial" w:eastAsia="Arial" w:hAnsi="Arial"/>
              </w:rPr>
              <w:t>20</w:t>
            </w:r>
          </w:p>
        </w:tc>
        <w:tc>
          <w:tcPr>
            <w:tcW w:w="1469" w:type="dxa"/>
            <w:tcBorders>
              <w:top w:val="single" w:sz="4" w:space="0" w:color="000000"/>
              <w:left w:val="single" w:sz="4" w:space="0" w:color="000000"/>
              <w:bottom w:val="single" w:sz="4" w:space="0" w:color="000000"/>
              <w:right w:val="single" w:sz="4" w:space="0" w:color="000000"/>
            </w:tcBorders>
            <w:vAlign w:val="center"/>
          </w:tcPr>
          <w:p w14:paraId="2F8B22D1" w14:textId="77777777" w:rsidR="00F83F67" w:rsidRPr="00C81DC8" w:rsidRDefault="00C81DC8" w:rsidP="00F83F67">
            <w:pPr>
              <w:bidi w:val="0"/>
              <w:ind w:right="58"/>
              <w:jc w:val="center"/>
            </w:pPr>
            <w:r>
              <w:rPr>
                <w:rFonts w:ascii="Arial" w:eastAsia="Arial" w:hAnsi="Arial"/>
              </w:rPr>
              <w:t>420</w:t>
            </w:r>
          </w:p>
        </w:tc>
      </w:tr>
      <w:tr w:rsidR="00F83F67" w:rsidRPr="00C81DC8" w14:paraId="5DB3BDF6" w14:textId="77777777" w:rsidTr="0076266D">
        <w:trPr>
          <w:trHeight w:val="353"/>
          <w:jc w:val="center"/>
        </w:trPr>
        <w:tc>
          <w:tcPr>
            <w:tcW w:w="750" w:type="dxa"/>
            <w:tcBorders>
              <w:top w:val="single" w:sz="4" w:space="0" w:color="000000"/>
              <w:left w:val="single" w:sz="4" w:space="0" w:color="000000"/>
              <w:bottom w:val="single" w:sz="4" w:space="0" w:color="000000"/>
              <w:right w:val="nil"/>
            </w:tcBorders>
            <w:shd w:val="clear" w:color="auto" w:fill="D8D8D8"/>
            <w:vAlign w:val="center"/>
          </w:tcPr>
          <w:p w14:paraId="734E5D9B" w14:textId="77777777" w:rsidR="00F83F67" w:rsidRPr="00C81DC8" w:rsidRDefault="00F83F67" w:rsidP="00F83F67">
            <w:pPr>
              <w:bidi w:val="0"/>
            </w:pPr>
          </w:p>
        </w:tc>
        <w:tc>
          <w:tcPr>
            <w:tcW w:w="2021" w:type="dxa"/>
            <w:tcBorders>
              <w:top w:val="single" w:sz="4" w:space="0" w:color="000000"/>
              <w:left w:val="nil"/>
              <w:bottom w:val="single" w:sz="4" w:space="0" w:color="000000"/>
              <w:right w:val="nil"/>
            </w:tcBorders>
            <w:shd w:val="clear" w:color="auto" w:fill="D8D8D8"/>
            <w:vAlign w:val="center"/>
          </w:tcPr>
          <w:p w14:paraId="2069EE29" w14:textId="77777777" w:rsidR="00F83F67" w:rsidRPr="00C81DC8" w:rsidRDefault="00F83F67" w:rsidP="00F83F67">
            <w:pPr>
              <w:bidi w:val="0"/>
            </w:pPr>
          </w:p>
        </w:tc>
        <w:tc>
          <w:tcPr>
            <w:tcW w:w="2429" w:type="dxa"/>
            <w:tcBorders>
              <w:top w:val="single" w:sz="4" w:space="0" w:color="000000"/>
              <w:left w:val="nil"/>
              <w:bottom w:val="single" w:sz="4" w:space="0" w:color="000000"/>
              <w:right w:val="nil"/>
            </w:tcBorders>
            <w:shd w:val="clear" w:color="auto" w:fill="D8D8D8"/>
            <w:vAlign w:val="center"/>
          </w:tcPr>
          <w:p w14:paraId="1AE24F46" w14:textId="77777777" w:rsidR="00F83F67" w:rsidRPr="00C81DC8" w:rsidRDefault="00F83F67" w:rsidP="00F83F67">
            <w:pPr>
              <w:bidi w:val="0"/>
              <w:ind w:left="252"/>
            </w:pPr>
            <w:r w:rsidRPr="00C81DC8">
              <w:rPr>
                <w:rFonts w:ascii="Arial" w:eastAsia="Arial" w:hAnsi="Arial"/>
              </w:rPr>
              <w:t xml:space="preserve">SUM </w:t>
            </w:r>
          </w:p>
        </w:tc>
        <w:tc>
          <w:tcPr>
            <w:tcW w:w="1531" w:type="dxa"/>
            <w:tcBorders>
              <w:top w:val="single" w:sz="4" w:space="0" w:color="000000"/>
              <w:left w:val="nil"/>
              <w:bottom w:val="single" w:sz="4" w:space="0" w:color="000000"/>
              <w:right w:val="single" w:sz="4" w:space="0" w:color="000000"/>
            </w:tcBorders>
            <w:shd w:val="clear" w:color="auto" w:fill="D8D8D8"/>
            <w:vAlign w:val="center"/>
          </w:tcPr>
          <w:p w14:paraId="7707E2A1" w14:textId="77777777" w:rsidR="00F83F67" w:rsidRPr="00C81DC8" w:rsidRDefault="00F83F67" w:rsidP="00F83F67">
            <w:pPr>
              <w:bidi w:val="0"/>
            </w:pPr>
          </w:p>
        </w:tc>
        <w:tc>
          <w:tcPr>
            <w:tcW w:w="1469"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048E2F28" w14:textId="77777777" w:rsidR="00F83F67" w:rsidRPr="00C81DC8" w:rsidRDefault="00C81DC8" w:rsidP="00F83F67">
            <w:pPr>
              <w:bidi w:val="0"/>
              <w:ind w:right="58"/>
              <w:jc w:val="center"/>
            </w:pPr>
            <w:r>
              <w:rPr>
                <w:rFonts w:ascii="Arial" w:eastAsia="Arial" w:hAnsi="Arial"/>
              </w:rPr>
              <w:t>420</w:t>
            </w:r>
          </w:p>
        </w:tc>
      </w:tr>
      <w:tr w:rsidR="00F83F67" w:rsidRPr="00D5045C" w14:paraId="22DE56ED" w14:textId="77777777" w:rsidTr="0076266D">
        <w:trPr>
          <w:trHeight w:val="353"/>
          <w:jc w:val="center"/>
        </w:trPr>
        <w:tc>
          <w:tcPr>
            <w:tcW w:w="750" w:type="dxa"/>
            <w:tcBorders>
              <w:top w:val="single" w:sz="4" w:space="0" w:color="000000"/>
              <w:left w:val="single" w:sz="4" w:space="0" w:color="000000"/>
              <w:bottom w:val="single" w:sz="4" w:space="0" w:color="000000"/>
              <w:right w:val="nil"/>
            </w:tcBorders>
            <w:shd w:val="clear" w:color="auto" w:fill="D8D8D8"/>
            <w:vAlign w:val="center"/>
          </w:tcPr>
          <w:p w14:paraId="538B7B8E" w14:textId="77777777" w:rsidR="00F83F67" w:rsidRPr="00C81DC8" w:rsidRDefault="00F83F67" w:rsidP="00F83F67">
            <w:pPr>
              <w:bidi w:val="0"/>
            </w:pPr>
          </w:p>
        </w:tc>
        <w:tc>
          <w:tcPr>
            <w:tcW w:w="2021" w:type="dxa"/>
            <w:tcBorders>
              <w:top w:val="single" w:sz="4" w:space="0" w:color="000000"/>
              <w:left w:val="nil"/>
              <w:bottom w:val="single" w:sz="4" w:space="0" w:color="000000"/>
              <w:right w:val="nil"/>
            </w:tcBorders>
            <w:shd w:val="clear" w:color="auto" w:fill="D8D8D8"/>
            <w:vAlign w:val="center"/>
          </w:tcPr>
          <w:p w14:paraId="290FD3B9" w14:textId="77777777" w:rsidR="00F83F67" w:rsidRPr="00C81DC8" w:rsidRDefault="00F83F67" w:rsidP="00F83F67">
            <w:pPr>
              <w:bidi w:val="0"/>
            </w:pPr>
          </w:p>
        </w:tc>
        <w:tc>
          <w:tcPr>
            <w:tcW w:w="2429" w:type="dxa"/>
            <w:tcBorders>
              <w:top w:val="single" w:sz="4" w:space="0" w:color="000000"/>
              <w:left w:val="nil"/>
              <w:bottom w:val="single" w:sz="4" w:space="0" w:color="000000"/>
              <w:right w:val="nil"/>
            </w:tcBorders>
            <w:shd w:val="clear" w:color="auto" w:fill="D8D8D8"/>
            <w:vAlign w:val="center"/>
          </w:tcPr>
          <w:p w14:paraId="5F3A3194" w14:textId="77777777" w:rsidR="00F83F67" w:rsidRPr="00C81DC8" w:rsidRDefault="00F83F67" w:rsidP="00F83F67">
            <w:pPr>
              <w:bidi w:val="0"/>
            </w:pPr>
            <w:r w:rsidRPr="00C81DC8">
              <w:t>Applied to model</w:t>
            </w:r>
          </w:p>
        </w:tc>
        <w:tc>
          <w:tcPr>
            <w:tcW w:w="1531" w:type="dxa"/>
            <w:tcBorders>
              <w:top w:val="single" w:sz="4" w:space="0" w:color="000000"/>
              <w:left w:val="nil"/>
              <w:bottom w:val="single" w:sz="4" w:space="0" w:color="000000"/>
              <w:right w:val="single" w:sz="4" w:space="0" w:color="000000"/>
            </w:tcBorders>
            <w:shd w:val="clear" w:color="auto" w:fill="D8D8D8"/>
            <w:vAlign w:val="center"/>
          </w:tcPr>
          <w:p w14:paraId="568CDEA5" w14:textId="77777777" w:rsidR="00F83F67" w:rsidRPr="00C81DC8" w:rsidRDefault="00F83F67" w:rsidP="00F83F67">
            <w:pPr>
              <w:bidi w:val="0"/>
              <w:jc w:val="center"/>
            </w:pPr>
          </w:p>
        </w:tc>
        <w:tc>
          <w:tcPr>
            <w:tcW w:w="1469"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75463EA6" w14:textId="77777777" w:rsidR="00F83F67" w:rsidRPr="00D5045C" w:rsidRDefault="00C81DC8" w:rsidP="00F83F67">
            <w:pPr>
              <w:bidi w:val="0"/>
              <w:jc w:val="center"/>
            </w:pPr>
            <w:r>
              <w:t>420</w:t>
            </w:r>
          </w:p>
        </w:tc>
      </w:tr>
    </w:tbl>
    <w:p w14:paraId="46B975DF" w14:textId="77777777" w:rsidR="0076266D" w:rsidRDefault="0076266D" w:rsidP="00F83F67">
      <w:pPr>
        <w:bidi w:val="0"/>
        <w:rPr>
          <w:rFonts w:ascii="Arial" w:hAnsi="Arial" w:cs="Arial"/>
          <w:sz w:val="22"/>
          <w:szCs w:val="22"/>
          <w:lang w:val="en-GB"/>
        </w:rPr>
      </w:pPr>
    </w:p>
    <w:p w14:paraId="53EBD98E" w14:textId="77777777" w:rsidR="0076266D" w:rsidRDefault="0076266D">
      <w:pPr>
        <w:bidi w:val="0"/>
        <w:rPr>
          <w:rFonts w:ascii="Arial" w:hAnsi="Arial" w:cs="Arial"/>
          <w:sz w:val="22"/>
          <w:szCs w:val="22"/>
          <w:lang w:val="en-GB"/>
        </w:rPr>
      </w:pPr>
      <w:r>
        <w:rPr>
          <w:rFonts w:ascii="Arial" w:hAnsi="Arial" w:cs="Arial"/>
          <w:sz w:val="22"/>
          <w:szCs w:val="22"/>
          <w:lang w:val="en-GB"/>
        </w:rPr>
        <w:br w:type="page"/>
      </w:r>
    </w:p>
    <w:p w14:paraId="1A060BDB" w14:textId="77777777" w:rsidR="008F1908" w:rsidRPr="00D5045C" w:rsidRDefault="008F1908" w:rsidP="00611572">
      <w:pPr>
        <w:pStyle w:val="Heading2"/>
      </w:pPr>
      <w:bookmarkStart w:id="92" w:name="_Toc20901580"/>
      <w:bookmarkStart w:id="93" w:name="_Toc94095190"/>
      <w:bookmarkStart w:id="94" w:name="_Toc164153745"/>
      <w:bookmarkStart w:id="95" w:name="_Toc173587776"/>
      <w:r w:rsidRPr="00D5045C">
        <w:lastRenderedPageBreak/>
        <w:t>LIVE LOA</w:t>
      </w:r>
      <w:bookmarkEnd w:id="92"/>
      <w:bookmarkEnd w:id="93"/>
      <w:r w:rsidR="00A96B1B">
        <w:t>D</w:t>
      </w:r>
      <w:bookmarkEnd w:id="94"/>
      <w:bookmarkEnd w:id="95"/>
    </w:p>
    <w:p w14:paraId="7501A048" w14:textId="77777777" w:rsidR="008F1908" w:rsidRPr="008F1908" w:rsidRDefault="008F1908" w:rsidP="0082401B">
      <w:pPr>
        <w:pStyle w:val="0-Pars-MainTEXT"/>
        <w:rPr>
          <w:rFonts w:asciiTheme="minorBidi" w:hAnsiTheme="minorBidi" w:cstheme="minorBidi"/>
          <w:szCs w:val="22"/>
          <w:lang w:val="en-GB" w:bidi="ar-SA"/>
        </w:rPr>
      </w:pPr>
      <w:r w:rsidRPr="008F1908">
        <w:rPr>
          <w:rFonts w:asciiTheme="minorBidi" w:hAnsiTheme="minorBidi" w:cstheme="minorBidi"/>
          <w:szCs w:val="22"/>
          <w:lang w:val="en-GB" w:bidi="ar-SA"/>
        </w:rPr>
        <w:t xml:space="preserve">Live Load is defined as the weight of all movable loads, including partition walls, personnel, tools, miscellaneous equipment and temporarily stored materials.  </w:t>
      </w:r>
    </w:p>
    <w:p w14:paraId="5A6ECE2F" w14:textId="77777777" w:rsidR="008F1908" w:rsidRPr="008F1908" w:rsidRDefault="008F1908" w:rsidP="0082401B">
      <w:pPr>
        <w:pStyle w:val="0-Pars-MainTEXT"/>
        <w:rPr>
          <w:rFonts w:asciiTheme="minorBidi" w:hAnsiTheme="minorBidi" w:cstheme="minorBidi"/>
          <w:szCs w:val="22"/>
          <w:lang w:val="en-GB" w:bidi="ar-SA"/>
        </w:rPr>
      </w:pPr>
      <w:proofErr w:type="gramStart"/>
      <w:r w:rsidRPr="008F1908">
        <w:rPr>
          <w:rFonts w:asciiTheme="minorBidi" w:hAnsiTheme="minorBidi" w:cstheme="minorBidi"/>
          <w:szCs w:val="22"/>
          <w:lang w:val="en-GB" w:bidi="ar-SA"/>
        </w:rPr>
        <w:t>Generally</w:t>
      </w:r>
      <w:proofErr w:type="gramEnd"/>
      <w:r w:rsidRPr="008F1908">
        <w:rPr>
          <w:rFonts w:asciiTheme="minorBidi" w:hAnsiTheme="minorBidi" w:cstheme="minorBidi"/>
          <w:szCs w:val="22"/>
          <w:lang w:val="en-GB" w:bidi="ar-SA"/>
        </w:rPr>
        <w:t xml:space="preserve"> where applicable, the live loads shall be in accordance with Iranian National Building Code, Part 6. The Live Loads is generally considered as uniformly distributed over the horizontal projection of the loaded areas, except for the loads with a concentrated nature. </w:t>
      </w:r>
    </w:p>
    <w:p w14:paraId="67E8CDCB" w14:textId="77777777" w:rsidR="008F1908" w:rsidRDefault="008F1908" w:rsidP="0082401B">
      <w:pPr>
        <w:pStyle w:val="0-Pars-MainTEXT"/>
        <w:rPr>
          <w:rFonts w:asciiTheme="minorBidi" w:hAnsiTheme="minorBidi" w:cstheme="minorBidi"/>
          <w:szCs w:val="22"/>
          <w:lang w:val="en-GB" w:bidi="ar-SA"/>
        </w:rPr>
      </w:pPr>
      <w:r w:rsidRPr="008F1908">
        <w:rPr>
          <w:rFonts w:asciiTheme="minorBidi" w:hAnsiTheme="minorBidi" w:cstheme="minorBidi"/>
          <w:szCs w:val="22"/>
          <w:lang w:val="en-GB" w:bidi="ar-SA"/>
        </w:rPr>
        <w:t>The live load has been considered according to the following table.</w:t>
      </w:r>
    </w:p>
    <w:p w14:paraId="692BD416" w14:textId="286295F0" w:rsidR="008F1908" w:rsidRPr="00D5045C" w:rsidRDefault="008F1908" w:rsidP="008F1908">
      <w:pPr>
        <w:pStyle w:val="Pars-Caption"/>
        <w:rPr>
          <w:rFonts w:eastAsia="Arial"/>
        </w:rPr>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4D7E47">
        <w:rPr>
          <w:noProof/>
        </w:rPr>
        <w:t>5</w:t>
      </w:r>
      <w:r w:rsidR="00DF666F">
        <w:rPr>
          <w:noProof/>
        </w:rPr>
        <w:fldChar w:fldCharType="end"/>
      </w:r>
      <w:r w:rsidRPr="00D5045C">
        <w:t>-</w:t>
      </w:r>
      <w:r w:rsidRPr="00D5045C">
        <w:rPr>
          <w:rFonts w:eastAsia="Arial"/>
        </w:rPr>
        <w:t xml:space="preserve"> Live load on structure. </w:t>
      </w:r>
    </w:p>
    <w:tbl>
      <w:tblPr>
        <w:tblW w:w="5423" w:type="dxa"/>
        <w:jc w:val="center"/>
        <w:tblCellMar>
          <w:top w:w="9" w:type="dxa"/>
          <w:left w:w="107" w:type="dxa"/>
          <w:right w:w="51" w:type="dxa"/>
        </w:tblCellMar>
        <w:tblLook w:val="04A0" w:firstRow="1" w:lastRow="0" w:firstColumn="1" w:lastColumn="0" w:noHBand="0" w:noVBand="1"/>
      </w:tblPr>
      <w:tblGrid>
        <w:gridCol w:w="624"/>
        <w:gridCol w:w="3989"/>
        <w:gridCol w:w="810"/>
      </w:tblGrid>
      <w:tr w:rsidR="008F1908" w:rsidRPr="00D5045C" w14:paraId="32CAB423" w14:textId="77777777" w:rsidTr="008F1908">
        <w:trPr>
          <w:trHeight w:val="718"/>
          <w:jc w:val="center"/>
        </w:trPr>
        <w:tc>
          <w:tcPr>
            <w:tcW w:w="624"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51744D0C" w14:textId="77777777" w:rsidR="008F1908" w:rsidRPr="00D5045C" w:rsidRDefault="008F1908" w:rsidP="008F1908">
            <w:pPr>
              <w:bidi w:val="0"/>
              <w:jc w:val="center"/>
            </w:pPr>
            <w:r w:rsidRPr="00D5045C">
              <w:rPr>
                <w:rFonts w:ascii="Arial" w:eastAsia="Arial" w:hAnsi="Arial"/>
              </w:rPr>
              <w:t>NO.</w:t>
            </w:r>
          </w:p>
        </w:tc>
        <w:tc>
          <w:tcPr>
            <w:tcW w:w="3989"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75BCA544" w14:textId="77777777" w:rsidR="008F1908" w:rsidRPr="00D5045C" w:rsidRDefault="008F1908" w:rsidP="008F1908">
            <w:pPr>
              <w:bidi w:val="0"/>
              <w:ind w:right="60"/>
              <w:jc w:val="center"/>
            </w:pPr>
            <w:r w:rsidRPr="00D5045C">
              <w:rPr>
                <w:rFonts w:ascii="Arial" w:eastAsia="Arial" w:hAnsi="Arial"/>
              </w:rPr>
              <w:t>Level</w:t>
            </w:r>
          </w:p>
        </w:tc>
        <w:tc>
          <w:tcPr>
            <w:tcW w:w="810"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611D0EB9" w14:textId="77777777" w:rsidR="008F1908" w:rsidRPr="00D5045C" w:rsidRDefault="008F1908" w:rsidP="008F1908">
            <w:pPr>
              <w:bidi w:val="0"/>
              <w:ind w:left="4"/>
              <w:jc w:val="center"/>
            </w:pPr>
            <w:r w:rsidRPr="00D5045C">
              <w:rPr>
                <w:rFonts w:ascii="Arial" w:eastAsia="Arial" w:hAnsi="Arial"/>
              </w:rPr>
              <w:t>kg/m2</w:t>
            </w:r>
          </w:p>
        </w:tc>
      </w:tr>
      <w:tr w:rsidR="008F1908" w:rsidRPr="00D5045C" w14:paraId="3E48A81B" w14:textId="77777777" w:rsidTr="008F1908">
        <w:trPr>
          <w:trHeight w:val="512"/>
          <w:jc w:val="center"/>
        </w:trPr>
        <w:tc>
          <w:tcPr>
            <w:tcW w:w="624" w:type="dxa"/>
            <w:tcBorders>
              <w:top w:val="single" w:sz="4" w:space="0" w:color="000000"/>
              <w:left w:val="single" w:sz="4" w:space="0" w:color="000000"/>
              <w:bottom w:val="single" w:sz="4" w:space="0" w:color="000000"/>
              <w:right w:val="single" w:sz="4" w:space="0" w:color="000000"/>
            </w:tcBorders>
            <w:vAlign w:val="center"/>
          </w:tcPr>
          <w:p w14:paraId="256D6FE5" w14:textId="77777777" w:rsidR="008F1908" w:rsidRPr="00D5045C" w:rsidRDefault="008F1908" w:rsidP="008F1908">
            <w:pPr>
              <w:bidi w:val="0"/>
              <w:ind w:right="55"/>
              <w:jc w:val="center"/>
            </w:pPr>
            <w:r w:rsidRPr="00D5045C">
              <w:rPr>
                <w:rFonts w:ascii="Arial" w:eastAsia="Arial" w:hAnsi="Arial"/>
              </w:rPr>
              <w:t>1</w:t>
            </w:r>
          </w:p>
        </w:tc>
        <w:tc>
          <w:tcPr>
            <w:tcW w:w="3989" w:type="dxa"/>
            <w:tcBorders>
              <w:top w:val="single" w:sz="4" w:space="0" w:color="000000"/>
              <w:left w:val="single" w:sz="4" w:space="0" w:color="000000"/>
              <w:bottom w:val="single" w:sz="4" w:space="0" w:color="000000"/>
              <w:right w:val="single" w:sz="4" w:space="0" w:color="000000"/>
            </w:tcBorders>
            <w:vAlign w:val="center"/>
          </w:tcPr>
          <w:p w14:paraId="726A5B1C" w14:textId="77777777" w:rsidR="008F1908" w:rsidRPr="00D5045C" w:rsidRDefault="008F1908" w:rsidP="001111A2">
            <w:pPr>
              <w:bidi w:val="0"/>
              <w:ind w:right="59"/>
            </w:pPr>
            <w:r w:rsidRPr="00D5045C">
              <w:rPr>
                <w:rFonts w:ascii="Arial" w:eastAsia="Arial" w:hAnsi="Arial"/>
              </w:rPr>
              <w:t>Roof</w:t>
            </w:r>
            <w:r>
              <w:rPr>
                <w:rFonts w:ascii="Arial" w:eastAsia="Arial" w:hAnsi="Arial"/>
              </w:rPr>
              <w:t xml:space="preserve"> </w:t>
            </w:r>
            <w:r>
              <w:rPr>
                <w:rFonts w:eastAsia="Arial"/>
              </w:rPr>
              <w:t xml:space="preserve">(for </w:t>
            </w:r>
            <w:r w:rsidR="001111A2">
              <w:t xml:space="preserve">Fire-Fighting Pump Transformer Room </w:t>
            </w:r>
            <w:r w:rsidR="001111A2">
              <w:rPr>
                <w:rFonts w:eastAsia="Arial"/>
              </w:rPr>
              <w:t xml:space="preserve">and </w:t>
            </w:r>
            <w:r w:rsidR="001111A2">
              <w:t>Diesel Room</w:t>
            </w:r>
            <w:r>
              <w:rPr>
                <w:rFonts w:eastAsia="Arial"/>
              </w:rPr>
              <w:t>)</w:t>
            </w:r>
          </w:p>
        </w:tc>
        <w:tc>
          <w:tcPr>
            <w:tcW w:w="810" w:type="dxa"/>
            <w:tcBorders>
              <w:top w:val="single" w:sz="4" w:space="0" w:color="000000"/>
              <w:left w:val="single" w:sz="4" w:space="0" w:color="000000"/>
              <w:bottom w:val="single" w:sz="4" w:space="0" w:color="000000"/>
              <w:right w:val="single" w:sz="4" w:space="0" w:color="000000"/>
            </w:tcBorders>
            <w:vAlign w:val="center"/>
          </w:tcPr>
          <w:p w14:paraId="753646D7" w14:textId="77777777" w:rsidR="008F1908" w:rsidRPr="00D5045C" w:rsidRDefault="00504FF6" w:rsidP="008F1908">
            <w:pPr>
              <w:bidi w:val="0"/>
              <w:ind w:right="53"/>
              <w:jc w:val="center"/>
            </w:pPr>
            <w:r>
              <w:rPr>
                <w:rFonts w:ascii="Arial" w:eastAsia="Arial" w:hAnsi="Arial"/>
              </w:rPr>
              <w:t>50</w:t>
            </w:r>
          </w:p>
        </w:tc>
      </w:tr>
      <w:tr w:rsidR="008F1908" w:rsidRPr="00D5045C" w14:paraId="304E5F41" w14:textId="77777777" w:rsidTr="008F1908">
        <w:trPr>
          <w:trHeight w:val="447"/>
          <w:jc w:val="center"/>
        </w:trPr>
        <w:tc>
          <w:tcPr>
            <w:tcW w:w="624" w:type="dxa"/>
            <w:tcBorders>
              <w:top w:val="single" w:sz="4" w:space="0" w:color="000000"/>
              <w:left w:val="single" w:sz="4" w:space="0" w:color="000000"/>
              <w:bottom w:val="single" w:sz="4" w:space="0" w:color="000000"/>
              <w:right w:val="single" w:sz="4" w:space="0" w:color="000000"/>
            </w:tcBorders>
            <w:vAlign w:val="center"/>
          </w:tcPr>
          <w:p w14:paraId="0465F359" w14:textId="77777777" w:rsidR="008F1908" w:rsidRPr="00D5045C" w:rsidRDefault="008F1908" w:rsidP="008F1908">
            <w:pPr>
              <w:bidi w:val="0"/>
              <w:ind w:right="55"/>
              <w:jc w:val="center"/>
              <w:rPr>
                <w:rFonts w:ascii="Arial" w:eastAsia="Arial" w:hAnsi="Arial"/>
              </w:rPr>
            </w:pPr>
            <w:r>
              <w:rPr>
                <w:rFonts w:ascii="Arial" w:eastAsia="Arial" w:hAnsi="Arial"/>
              </w:rPr>
              <w:t>2</w:t>
            </w:r>
          </w:p>
        </w:tc>
        <w:tc>
          <w:tcPr>
            <w:tcW w:w="3989" w:type="dxa"/>
            <w:tcBorders>
              <w:top w:val="single" w:sz="4" w:space="0" w:color="000000"/>
              <w:left w:val="single" w:sz="4" w:space="0" w:color="000000"/>
              <w:bottom w:val="single" w:sz="4" w:space="0" w:color="000000"/>
              <w:right w:val="single" w:sz="4" w:space="0" w:color="000000"/>
            </w:tcBorders>
            <w:vAlign w:val="center"/>
          </w:tcPr>
          <w:p w14:paraId="56354126" w14:textId="77777777" w:rsidR="008F1908" w:rsidRPr="008F1908" w:rsidRDefault="008F1908" w:rsidP="006642DC">
            <w:pPr>
              <w:bidi w:val="0"/>
              <w:ind w:right="59"/>
              <w:rPr>
                <w:rFonts w:eastAsia="Arial"/>
                <w:b/>
                <w:bCs/>
                <w:szCs w:val="22"/>
              </w:rPr>
            </w:pPr>
            <w:r w:rsidRPr="006642DC">
              <w:rPr>
                <w:rFonts w:ascii="Arial" w:eastAsia="Arial" w:hAnsi="Arial"/>
              </w:rPr>
              <w:t xml:space="preserve">Roof (for </w:t>
            </w:r>
            <w:r w:rsidR="006642DC" w:rsidRPr="006642DC">
              <w:rPr>
                <w:rFonts w:ascii="Arial" w:eastAsia="Arial" w:hAnsi="Arial"/>
              </w:rPr>
              <w:t>Capacitor bank and Co2 Room</w:t>
            </w:r>
            <w:r w:rsidRPr="006642DC">
              <w:rPr>
                <w:rFonts w:ascii="Arial" w:eastAsia="Arial" w:hAnsi="Arial"/>
              </w:rPr>
              <w:t>)</w:t>
            </w:r>
          </w:p>
        </w:tc>
        <w:tc>
          <w:tcPr>
            <w:tcW w:w="810" w:type="dxa"/>
            <w:tcBorders>
              <w:top w:val="single" w:sz="4" w:space="0" w:color="000000"/>
              <w:left w:val="single" w:sz="4" w:space="0" w:color="000000"/>
              <w:bottom w:val="single" w:sz="4" w:space="0" w:color="000000"/>
              <w:right w:val="single" w:sz="4" w:space="0" w:color="000000"/>
            </w:tcBorders>
            <w:vAlign w:val="center"/>
          </w:tcPr>
          <w:p w14:paraId="541121E6" w14:textId="77777777" w:rsidR="008F1908" w:rsidRPr="00D5045C" w:rsidRDefault="00504FF6" w:rsidP="008F1908">
            <w:pPr>
              <w:bidi w:val="0"/>
              <w:ind w:right="60"/>
              <w:jc w:val="center"/>
              <w:rPr>
                <w:rFonts w:ascii="Arial" w:eastAsia="Arial" w:hAnsi="Arial"/>
              </w:rPr>
            </w:pPr>
            <w:r>
              <w:rPr>
                <w:rFonts w:ascii="Arial" w:eastAsia="Arial" w:hAnsi="Arial"/>
              </w:rPr>
              <w:t>150</w:t>
            </w:r>
          </w:p>
        </w:tc>
      </w:tr>
    </w:tbl>
    <w:p w14:paraId="49A90D44" w14:textId="77777777" w:rsidR="008F1908" w:rsidRPr="00D5045C" w:rsidRDefault="008F1908" w:rsidP="008F1908">
      <w:pPr>
        <w:pStyle w:val="Pars-Caption"/>
        <w:rPr>
          <w:rFonts w:eastAsia="Arial"/>
        </w:rPr>
      </w:pPr>
    </w:p>
    <w:p w14:paraId="756EBC92" w14:textId="77777777" w:rsidR="00D8105A" w:rsidRDefault="00D8105A" w:rsidP="00611572">
      <w:pPr>
        <w:pStyle w:val="Heading2"/>
      </w:pPr>
      <w:bookmarkStart w:id="96" w:name="_Toc164153746"/>
      <w:bookmarkStart w:id="97" w:name="_Toc173587777"/>
      <w:r>
        <w:t>Snow</w:t>
      </w:r>
      <w:r w:rsidRPr="00D5045C">
        <w:t xml:space="preserve"> LOAD</w:t>
      </w:r>
      <w:bookmarkEnd w:id="96"/>
      <w:bookmarkEnd w:id="97"/>
    </w:p>
    <w:p w14:paraId="34452932" w14:textId="77777777" w:rsidR="00DC66EA" w:rsidRDefault="00DC66EA" w:rsidP="00DC66EA">
      <w:pPr>
        <w:pStyle w:val="0-Pars-MainTEXT"/>
        <w:rPr>
          <w:rFonts w:asciiTheme="minorBidi" w:hAnsiTheme="minorBidi" w:cstheme="minorBidi"/>
          <w:szCs w:val="22"/>
          <w:lang w:val="en-GB" w:bidi="ar-SA"/>
        </w:rPr>
      </w:pPr>
      <w:r w:rsidRPr="00DC66EA">
        <w:rPr>
          <w:rFonts w:asciiTheme="minorBidi" w:hAnsiTheme="minorBidi" w:cstheme="minorBidi"/>
          <w:szCs w:val="22"/>
          <w:lang w:val="en-GB" w:bidi="ar-SA"/>
        </w:rPr>
        <w:t>According to Iranian National Building Code No.6 (latest edition) unbalanced snow load have been</w:t>
      </w:r>
      <w:r>
        <w:rPr>
          <w:rFonts w:asciiTheme="minorBidi" w:hAnsiTheme="minorBidi" w:cstheme="minorBidi"/>
          <w:szCs w:val="22"/>
          <w:lang w:val="en-GB" w:bidi="ar-SA"/>
        </w:rPr>
        <w:t xml:space="preserve"> </w:t>
      </w:r>
      <w:r w:rsidRPr="00DC66EA">
        <w:rPr>
          <w:rFonts w:asciiTheme="minorBidi" w:hAnsiTheme="minorBidi" w:cstheme="minorBidi"/>
          <w:szCs w:val="22"/>
          <w:lang w:val="en-GB" w:bidi="ar-SA"/>
        </w:rPr>
        <w:t>Considered for roof slope between 4%~60%...in this structure Calculation of this load represents as below:</w:t>
      </w:r>
    </w:p>
    <w:p w14:paraId="5C4A3C41" w14:textId="77777777" w:rsidR="00DC66EA" w:rsidRPr="00DC66EA" w:rsidRDefault="00DC66EA" w:rsidP="00DC66EA">
      <w:pPr>
        <w:pStyle w:val="0-Pars-MainTEXT"/>
        <w:rPr>
          <w:rFonts w:asciiTheme="minorBidi" w:hAnsiTheme="minorBidi" w:cstheme="minorBidi"/>
          <w:szCs w:val="22"/>
          <w:lang w:val="en-GB" w:bidi="ar-SA"/>
        </w:rPr>
      </w:pPr>
      <w:r w:rsidRPr="00DC66EA">
        <w:rPr>
          <w:rFonts w:asciiTheme="minorBidi" w:hAnsiTheme="minorBidi" w:cstheme="minorBidi"/>
          <w:noProof/>
          <w:szCs w:val="22"/>
          <w:lang w:bidi="ar-SA"/>
        </w:rPr>
        <w:drawing>
          <wp:anchor distT="0" distB="0" distL="114300" distR="114300" simplePos="0" relativeHeight="251627008" behindDoc="0" locked="0" layoutInCell="1" allowOverlap="1" wp14:anchorId="18B9228E" wp14:editId="19EC112C">
            <wp:simplePos x="0" y="0"/>
            <wp:positionH relativeFrom="column">
              <wp:posOffset>1853565</wp:posOffset>
            </wp:positionH>
            <wp:positionV relativeFrom="paragraph">
              <wp:posOffset>52705</wp:posOffset>
            </wp:positionV>
            <wp:extent cx="2665095" cy="2072005"/>
            <wp:effectExtent l="0" t="0" r="1905" b="444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65095" cy="20720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F66255" w14:textId="77777777" w:rsidR="00DC66EA" w:rsidRDefault="00DC66EA" w:rsidP="00DC66EA">
      <w:pPr>
        <w:pStyle w:val="0-Pars-MainTEXT"/>
        <w:rPr>
          <w:rFonts w:asciiTheme="minorBidi" w:hAnsiTheme="minorBidi" w:cstheme="minorBidi"/>
          <w:szCs w:val="22"/>
          <w:lang w:val="en-GB" w:bidi="ar-SA"/>
        </w:rPr>
      </w:pPr>
    </w:p>
    <w:p w14:paraId="55270CC0" w14:textId="77777777" w:rsidR="00DC66EA" w:rsidRDefault="00DC66EA" w:rsidP="00DC66EA">
      <w:pPr>
        <w:pStyle w:val="0-Pars-MainTEXT"/>
        <w:rPr>
          <w:rFonts w:asciiTheme="minorBidi" w:hAnsiTheme="minorBidi" w:cstheme="minorBidi"/>
          <w:szCs w:val="22"/>
          <w:lang w:val="en-GB" w:bidi="ar-SA"/>
        </w:rPr>
      </w:pPr>
    </w:p>
    <w:p w14:paraId="56211297" w14:textId="77777777" w:rsidR="00DC66EA" w:rsidRDefault="00DC66EA" w:rsidP="00DC66EA">
      <w:pPr>
        <w:pStyle w:val="0-Pars-MainTEXT"/>
        <w:rPr>
          <w:rFonts w:asciiTheme="minorBidi" w:hAnsiTheme="minorBidi" w:cstheme="minorBidi"/>
          <w:szCs w:val="22"/>
          <w:lang w:val="en-GB" w:bidi="ar-SA"/>
        </w:rPr>
      </w:pPr>
    </w:p>
    <w:p w14:paraId="4DD319D3" w14:textId="77777777" w:rsidR="00DC66EA" w:rsidRDefault="00DC66EA" w:rsidP="00DC66EA">
      <w:pPr>
        <w:pStyle w:val="0-Pars-MainTEXT"/>
        <w:rPr>
          <w:rFonts w:asciiTheme="minorBidi" w:hAnsiTheme="minorBidi" w:cstheme="minorBidi"/>
          <w:szCs w:val="22"/>
          <w:lang w:val="en-GB" w:bidi="ar-SA"/>
        </w:rPr>
      </w:pPr>
    </w:p>
    <w:p w14:paraId="36928DDE" w14:textId="77777777" w:rsidR="00DC66EA" w:rsidRPr="00DC66EA" w:rsidRDefault="00DC66EA" w:rsidP="00DC66EA">
      <w:pPr>
        <w:pStyle w:val="0-Pars-MainTEXT"/>
        <w:rPr>
          <w:rFonts w:asciiTheme="minorBidi" w:hAnsiTheme="minorBidi" w:cstheme="minorBidi"/>
          <w:szCs w:val="22"/>
          <w:lang w:val="en-GB" w:bidi="ar-SA"/>
        </w:rPr>
      </w:pPr>
    </w:p>
    <w:p w14:paraId="2F594BCD" w14:textId="77777777" w:rsidR="00DC66EA" w:rsidRPr="00DC66EA" w:rsidRDefault="00DC66EA" w:rsidP="00DC66EA">
      <w:pPr>
        <w:pStyle w:val="0-Pars-MainTEXT"/>
        <w:rPr>
          <w:rFonts w:asciiTheme="minorBidi" w:hAnsiTheme="minorBidi" w:cstheme="minorBidi"/>
          <w:szCs w:val="22"/>
          <w:lang w:val="en-GB" w:bidi="ar-SA"/>
        </w:rPr>
      </w:pPr>
    </w:p>
    <w:p w14:paraId="0FBDBC43" w14:textId="77777777" w:rsidR="00DC66EA" w:rsidRPr="00DC66EA" w:rsidRDefault="00DC66EA" w:rsidP="00DC66EA">
      <w:pPr>
        <w:pStyle w:val="0-Pars-MainTEXT"/>
        <w:rPr>
          <w:rFonts w:asciiTheme="minorBidi" w:hAnsiTheme="minorBidi" w:cstheme="minorBidi"/>
          <w:szCs w:val="22"/>
          <w:lang w:val="en-GB" w:bidi="ar-SA"/>
        </w:rPr>
      </w:pPr>
      <w:r w:rsidRPr="00DC66EA">
        <w:rPr>
          <w:rFonts w:asciiTheme="minorBidi" w:hAnsiTheme="minorBidi" w:cstheme="minorBidi"/>
          <w:szCs w:val="22"/>
          <w:lang w:val="en-GB" w:bidi="ar-SA"/>
        </w:rPr>
        <w:t xml:space="preserve">For </w:t>
      </w:r>
      <w:r>
        <w:rPr>
          <w:rFonts w:asciiTheme="minorBidi" w:hAnsiTheme="minorBidi" w:cstheme="minorBidi"/>
          <w:szCs w:val="22"/>
          <w:lang w:val="en-GB" w:bidi="ar-SA"/>
        </w:rPr>
        <w:t>L</w:t>
      </w:r>
      <w:r w:rsidRPr="00DC66EA">
        <w:rPr>
          <w:rFonts w:asciiTheme="minorBidi" w:hAnsiTheme="minorBidi" w:cstheme="minorBidi"/>
          <w:szCs w:val="22"/>
          <w:lang w:val="en-GB" w:bidi="ar-SA"/>
        </w:rPr>
        <w:t xml:space="preserve">u &lt; 6       pr = </w:t>
      </w:r>
      <w:proofErr w:type="spellStart"/>
      <w:r>
        <w:rPr>
          <w:rFonts w:asciiTheme="minorBidi" w:hAnsiTheme="minorBidi" w:cstheme="minorBidi"/>
          <w:szCs w:val="22"/>
          <w:lang w:val="en-GB" w:bidi="ar-SA"/>
        </w:rPr>
        <w:t>I</w:t>
      </w:r>
      <w:r w:rsidRPr="00DC66EA">
        <w:rPr>
          <w:rFonts w:asciiTheme="minorBidi" w:hAnsiTheme="minorBidi" w:cstheme="minorBidi"/>
          <w:szCs w:val="22"/>
          <w:lang w:val="en-GB" w:bidi="ar-SA"/>
        </w:rPr>
        <w:t>sPg</w:t>
      </w:r>
      <w:proofErr w:type="spellEnd"/>
      <w:r w:rsidRPr="00DC66EA">
        <w:rPr>
          <w:rFonts w:asciiTheme="minorBidi" w:hAnsiTheme="minorBidi" w:cstheme="minorBidi"/>
          <w:szCs w:val="22"/>
          <w:lang w:val="en-GB" w:bidi="ar-SA"/>
        </w:rPr>
        <w:t xml:space="preserve"> = 25</w:t>
      </w:r>
      <m:oMath>
        <m:r>
          <m:rPr>
            <m:sty m:val="p"/>
          </m:rPr>
          <w:rPr>
            <w:rFonts w:ascii="Cambria Math" w:hAnsi="Cambria Math" w:cstheme="minorBidi"/>
            <w:szCs w:val="22"/>
            <w:lang w:val="en-GB" w:bidi="ar-SA"/>
          </w:rPr>
          <m:t xml:space="preserve">  </m:t>
        </m:r>
        <m:f>
          <m:fPr>
            <m:ctrlPr>
              <w:rPr>
                <w:rFonts w:ascii="Cambria Math" w:hAnsi="Cambria Math" w:cstheme="minorBidi"/>
                <w:szCs w:val="22"/>
                <w:lang w:val="en-GB" w:bidi="ar-SA"/>
              </w:rPr>
            </m:ctrlPr>
          </m:fPr>
          <m:num>
            <m:r>
              <w:rPr>
                <w:rFonts w:ascii="Cambria Math" w:hAnsi="Cambria Math" w:cstheme="minorBidi"/>
                <w:szCs w:val="22"/>
                <w:lang w:val="en-GB" w:bidi="ar-SA"/>
              </w:rPr>
              <m:t>Kg</m:t>
            </m:r>
          </m:num>
          <m:den>
            <m:sSup>
              <m:sSupPr>
                <m:ctrlPr>
                  <w:rPr>
                    <w:rFonts w:ascii="Cambria Math" w:hAnsi="Cambria Math" w:cstheme="minorBidi"/>
                    <w:szCs w:val="22"/>
                    <w:lang w:val="en-GB" w:bidi="ar-SA"/>
                  </w:rPr>
                </m:ctrlPr>
              </m:sSupPr>
              <m:e>
                <m:r>
                  <w:rPr>
                    <w:rFonts w:ascii="Cambria Math" w:hAnsi="Cambria Math" w:cstheme="minorBidi"/>
                    <w:szCs w:val="22"/>
                    <w:lang w:val="en-GB" w:bidi="ar-SA"/>
                  </w:rPr>
                  <m:t>m</m:t>
                </m:r>
              </m:e>
              <m:sup>
                <m:r>
                  <m:rPr>
                    <m:sty m:val="p"/>
                  </m:rPr>
                  <w:rPr>
                    <w:rFonts w:ascii="Cambria Math" w:hAnsi="Cambria Math" w:cstheme="minorBidi"/>
                    <w:szCs w:val="22"/>
                    <w:lang w:val="en-GB" w:bidi="ar-SA"/>
                  </w:rPr>
                  <m:t>2</m:t>
                </m:r>
              </m:sup>
            </m:sSup>
          </m:den>
        </m:f>
      </m:oMath>
    </w:p>
    <w:p w14:paraId="7CEC0012" w14:textId="77777777" w:rsidR="00EC39D1" w:rsidRDefault="00EC39D1" w:rsidP="00EC39D1">
      <w:pPr>
        <w:bidi w:val="0"/>
        <w:rPr>
          <w:rFonts w:asciiTheme="minorBidi" w:hAnsiTheme="minorBidi" w:cstheme="minorBidi"/>
          <w:sz w:val="22"/>
          <w:szCs w:val="22"/>
          <w:lang w:val="en-GB"/>
        </w:rPr>
      </w:pPr>
    </w:p>
    <w:p w14:paraId="04CBB96A" w14:textId="77777777" w:rsidR="00D8105A" w:rsidRDefault="00D8105A" w:rsidP="00D8105A">
      <w:pPr>
        <w:bidi w:val="0"/>
        <w:jc w:val="both"/>
        <w:rPr>
          <w:rFonts w:asciiTheme="minorBidi" w:hAnsiTheme="minorBidi" w:cstheme="minorBidi"/>
          <w:sz w:val="22"/>
          <w:szCs w:val="22"/>
          <w:lang w:val="en-GB"/>
        </w:rPr>
      </w:pPr>
    </w:p>
    <w:p w14:paraId="1694C930" w14:textId="77777777" w:rsidR="00D8105A" w:rsidRDefault="00D8105A" w:rsidP="00611572">
      <w:pPr>
        <w:pStyle w:val="Heading2"/>
      </w:pPr>
      <w:bookmarkStart w:id="98" w:name="_Toc164153747"/>
      <w:bookmarkStart w:id="99" w:name="_Toc173587778"/>
      <w:r>
        <w:lastRenderedPageBreak/>
        <w:t>wind</w:t>
      </w:r>
      <w:r w:rsidRPr="00D5045C">
        <w:t xml:space="preserve"> LOAD</w:t>
      </w:r>
      <w:bookmarkEnd w:id="98"/>
      <w:bookmarkEnd w:id="99"/>
    </w:p>
    <w:p w14:paraId="64F6FA52" w14:textId="77777777" w:rsidR="00D8105A" w:rsidRPr="00201060" w:rsidRDefault="00D8105A" w:rsidP="0082401B">
      <w:pPr>
        <w:pStyle w:val="0-Pars-MainTEXT"/>
        <w:rPr>
          <w:rFonts w:asciiTheme="minorBidi" w:hAnsiTheme="minorBidi" w:cstheme="minorBidi"/>
          <w:szCs w:val="22"/>
          <w:lang w:val="en-GB" w:bidi="ar-SA"/>
        </w:rPr>
      </w:pPr>
      <w:r w:rsidRPr="00201060">
        <w:rPr>
          <w:rFonts w:asciiTheme="minorBidi" w:hAnsiTheme="minorBidi" w:cstheme="minorBidi"/>
          <w:szCs w:val="22"/>
          <w:lang w:val="en-GB" w:bidi="ar-SA"/>
        </w:rPr>
        <w:t>The wind load according to the sixth topic of the national building regulations is as follows.</w:t>
      </w:r>
    </w:p>
    <w:p w14:paraId="71EE0B5B" w14:textId="77777777" w:rsidR="008F26A1" w:rsidRPr="00201060" w:rsidRDefault="008F26A1" w:rsidP="0082401B">
      <w:pPr>
        <w:pStyle w:val="0-Pars-MainTEXT"/>
        <w:rPr>
          <w:rFonts w:asciiTheme="minorBidi" w:hAnsiTheme="minorBidi" w:cstheme="minorBidi"/>
          <w:szCs w:val="22"/>
          <w:lang w:val="en-GB" w:bidi="ar-SA"/>
        </w:rPr>
      </w:pPr>
      <w:r w:rsidRPr="00201060">
        <w:rPr>
          <w:rFonts w:asciiTheme="minorBidi" w:hAnsiTheme="minorBidi" w:cstheme="minorBidi"/>
          <w:szCs w:val="22"/>
          <w:lang w:val="en-GB" w:bidi="ar-SA"/>
        </w:rPr>
        <w:t>Considering that the transformer building is covered from the north side by the electrical room</w:t>
      </w:r>
      <w:r w:rsidR="003503CF" w:rsidRPr="00201060">
        <w:rPr>
          <w:rFonts w:asciiTheme="minorBidi" w:hAnsiTheme="minorBidi" w:cstheme="minorBidi"/>
          <w:szCs w:val="22"/>
          <w:lang w:val="en-GB" w:bidi="ar-SA"/>
        </w:rPr>
        <w:t xml:space="preserve"> and</w:t>
      </w:r>
      <w:r w:rsidR="0066312D">
        <w:rPr>
          <w:rFonts w:asciiTheme="minorBidi" w:hAnsiTheme="minorBidi" w:cstheme="minorBidi"/>
          <w:szCs w:val="22"/>
          <w:lang w:val="en-GB" w:bidi="ar-SA"/>
        </w:rPr>
        <w:t xml:space="preserve"> </w:t>
      </w:r>
      <w:r w:rsidR="0066312D" w:rsidRPr="0082401B">
        <w:rPr>
          <w:rFonts w:asciiTheme="minorBidi" w:hAnsiTheme="minorBidi" w:cstheme="minorBidi"/>
          <w:szCs w:val="22"/>
          <w:lang w:val="en-GB" w:bidi="ar-SA"/>
        </w:rPr>
        <w:t>east</w:t>
      </w:r>
      <w:r w:rsidR="0066312D">
        <w:rPr>
          <w:rFonts w:asciiTheme="minorBidi" w:hAnsiTheme="minorBidi" w:cstheme="minorBidi"/>
          <w:szCs w:val="22"/>
          <w:lang w:val="en-GB" w:bidi="ar-SA"/>
        </w:rPr>
        <w:t xml:space="preserve"> side by diesel room and</w:t>
      </w:r>
      <w:r w:rsidR="003503CF" w:rsidRPr="00201060">
        <w:rPr>
          <w:rFonts w:asciiTheme="minorBidi" w:hAnsiTheme="minorBidi" w:cstheme="minorBidi"/>
          <w:szCs w:val="22"/>
          <w:lang w:val="en-GB" w:bidi="ar-SA"/>
        </w:rPr>
        <w:t xml:space="preserve"> its doors are covered by a metal </w:t>
      </w:r>
      <w:r w:rsidR="005C3385" w:rsidRPr="00201060">
        <w:rPr>
          <w:rFonts w:asciiTheme="minorBidi" w:hAnsiTheme="minorBidi" w:cstheme="minorBidi"/>
          <w:szCs w:val="22"/>
          <w:lang w:val="en-GB" w:bidi="ar-SA"/>
        </w:rPr>
        <w:t>grid, the main wind</w:t>
      </w:r>
      <w:r w:rsidRPr="00201060">
        <w:rPr>
          <w:rFonts w:asciiTheme="minorBidi" w:hAnsiTheme="minorBidi" w:cstheme="minorBidi"/>
          <w:szCs w:val="22"/>
          <w:lang w:val="en-GB" w:bidi="ar-SA"/>
        </w:rPr>
        <w:t xml:space="preserve"> directions </w:t>
      </w:r>
      <w:r w:rsidR="005C3385" w:rsidRPr="00201060">
        <w:rPr>
          <w:rFonts w:asciiTheme="minorBidi" w:hAnsiTheme="minorBidi" w:cstheme="minorBidi"/>
          <w:szCs w:val="22"/>
          <w:lang w:val="en-GB" w:bidi="ar-SA"/>
        </w:rPr>
        <w:t>on</w:t>
      </w:r>
      <w:r w:rsidRPr="00201060">
        <w:rPr>
          <w:rFonts w:asciiTheme="minorBidi" w:hAnsiTheme="minorBidi" w:cstheme="minorBidi"/>
          <w:szCs w:val="22"/>
          <w:lang w:val="en-GB" w:bidi="ar-SA"/>
        </w:rPr>
        <w:t xml:space="preserve"> the transformer building include the </w:t>
      </w:r>
      <w:r w:rsidR="003503CF" w:rsidRPr="00201060">
        <w:rPr>
          <w:rFonts w:asciiTheme="minorBidi" w:hAnsiTheme="minorBidi" w:cstheme="minorBidi"/>
          <w:szCs w:val="22"/>
          <w:lang w:val="en-GB" w:bidi="ar-SA"/>
        </w:rPr>
        <w:t>external wind perpendicular to the roof slope and the internal wind</w:t>
      </w:r>
      <w:r w:rsidR="005C3385" w:rsidRPr="00201060">
        <w:rPr>
          <w:rFonts w:asciiTheme="minorBidi" w:hAnsiTheme="minorBidi" w:cstheme="minorBidi"/>
          <w:szCs w:val="22"/>
          <w:lang w:val="en-GB" w:bidi="ar-SA"/>
        </w:rPr>
        <w:t xml:space="preserve"> blowing </w:t>
      </w:r>
      <w:r w:rsidR="003503CF" w:rsidRPr="00201060">
        <w:rPr>
          <w:rFonts w:asciiTheme="minorBidi" w:hAnsiTheme="minorBidi" w:cstheme="minorBidi"/>
          <w:szCs w:val="22"/>
          <w:lang w:val="en-GB" w:bidi="ar-SA"/>
        </w:rPr>
        <w:t xml:space="preserve">in </w:t>
      </w:r>
      <w:r w:rsidR="0076266D" w:rsidRPr="00201060">
        <w:rPr>
          <w:rFonts w:asciiTheme="minorBidi" w:hAnsiTheme="minorBidi" w:cstheme="minorBidi"/>
          <w:szCs w:val="22"/>
          <w:lang w:val="en-GB" w:bidi="ar-SA"/>
        </w:rPr>
        <w:t>the direction of the roof slope</w:t>
      </w:r>
      <w:r w:rsidR="003503CF" w:rsidRPr="00201060">
        <w:rPr>
          <w:rFonts w:asciiTheme="minorBidi" w:hAnsiTheme="minorBidi" w:cstheme="minorBidi"/>
          <w:szCs w:val="22"/>
          <w:lang w:val="en-GB" w:bidi="ar-SA"/>
        </w:rPr>
        <w:t>.</w:t>
      </w:r>
    </w:p>
    <w:p w14:paraId="54368DA8" w14:textId="77777777" w:rsidR="00CA0360" w:rsidRDefault="00CA0360" w:rsidP="00CA0360">
      <w:pPr>
        <w:pStyle w:val="ListParagraph"/>
        <w:bidi w:val="0"/>
        <w:ind w:left="644"/>
        <w:rPr>
          <w:lang w:val="en-GB"/>
        </w:rPr>
      </w:pPr>
    </w:p>
    <w:p w14:paraId="4BE53993" w14:textId="77777777" w:rsidR="00CA0360" w:rsidRPr="00CA0360" w:rsidRDefault="00FC048B" w:rsidP="00CA0360">
      <w:pPr>
        <w:pStyle w:val="ListParagraph"/>
        <w:numPr>
          <w:ilvl w:val="0"/>
          <w:numId w:val="5"/>
        </w:numPr>
        <w:bidi w:val="0"/>
        <w:rPr>
          <w:lang w:val="en-GB"/>
        </w:rPr>
      </w:pPr>
      <w:r>
        <w:rPr>
          <w:lang w:val="en-GB"/>
        </w:rPr>
        <w:t>EXTERNAL WIND LOAD</w:t>
      </w:r>
    </w:p>
    <w:p w14:paraId="33DEAA8C" w14:textId="77777777" w:rsidR="00D8105A" w:rsidRDefault="00D8105A" w:rsidP="00D8105A">
      <w:pPr>
        <w:bidi w:val="0"/>
        <w:jc w:val="both"/>
        <w:rPr>
          <w:rFonts w:asciiTheme="minorBidi" w:hAnsiTheme="minorBidi" w:cstheme="minorBidi"/>
          <w:sz w:val="22"/>
          <w:szCs w:val="22"/>
          <w:lang w:val="en-GB"/>
        </w:rPr>
      </w:pPr>
    </w:p>
    <w:p w14:paraId="00419727" w14:textId="77777777" w:rsidR="00F84801" w:rsidRPr="00D5045C" w:rsidRDefault="00F84801" w:rsidP="00103517">
      <w:pPr>
        <w:pStyle w:val="0-Pars-MainTEXT"/>
        <w:spacing w:line="360" w:lineRule="auto"/>
        <w:rPr>
          <w:rFonts w:eastAsia="Arial"/>
        </w:rPr>
      </w:pPr>
      <m:oMathPara>
        <m:oMathParaPr>
          <m:jc m:val="left"/>
        </m:oMathParaPr>
        <m:oMath>
          <m:r>
            <w:rPr>
              <w:rFonts w:ascii="Cambria Math" w:hAnsi="Cambria Math"/>
            </w:rPr>
            <m:t>P=</m:t>
          </m:r>
          <m:sSub>
            <m:sSubPr>
              <m:ctrlPr>
                <w:rPr>
                  <w:rFonts w:ascii="Cambria Math" w:hAnsi="Cambria Math"/>
                  <w:i/>
                </w:rPr>
              </m:ctrlPr>
            </m:sSubPr>
            <m:e>
              <m:r>
                <w:rPr>
                  <w:rFonts w:ascii="Cambria Math" w:hAnsi="Cambria Math"/>
                </w:rPr>
                <m:t>I</m:t>
              </m:r>
            </m:e>
            <m:sub>
              <m:r>
                <w:rPr>
                  <w:rFonts w:ascii="Cambria Math" w:hAnsi="Cambria Math"/>
                </w:rPr>
                <m:t>w</m:t>
              </m:r>
            </m:sub>
          </m:sSub>
          <m:r>
            <w:rPr>
              <w:rFonts w:ascii="Cambria Math" w:hAnsi="Cambria Math"/>
            </w:rPr>
            <m:t>.q.</m:t>
          </m:r>
          <m:sSub>
            <m:sSubPr>
              <m:ctrlPr>
                <w:rPr>
                  <w:rFonts w:ascii="Cambria Math" w:hAnsi="Cambria Math"/>
                  <w:i/>
                </w:rPr>
              </m:ctrlPr>
            </m:sSubPr>
            <m:e>
              <m:r>
                <w:rPr>
                  <w:rFonts w:ascii="Cambria Math" w:hAnsi="Cambria Math"/>
                </w:rPr>
                <m:t>C</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 xml:space="preserve">g </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d</m:t>
              </m:r>
            </m:sub>
          </m:sSub>
        </m:oMath>
      </m:oMathPara>
    </w:p>
    <w:p w14:paraId="6F5061EC" w14:textId="77777777" w:rsidR="00D8105A" w:rsidRDefault="007B3DFE" w:rsidP="00103517">
      <w:pPr>
        <w:bidi w:val="0"/>
        <w:spacing w:line="360" w:lineRule="auto"/>
        <w:jc w:val="both"/>
        <w:rPr>
          <w:rFonts w:asciiTheme="minorBidi" w:hAnsiTheme="minorBidi" w:cstheme="minorBidi"/>
          <w:sz w:val="22"/>
          <w:szCs w:val="23"/>
          <w:lang w:bidi="fa-IR"/>
        </w:rPr>
      </w:pPr>
      <m:oMathPara>
        <m:oMathParaPr>
          <m:jc m:val="left"/>
        </m:oMathParaPr>
        <m:oMath>
          <m:sSub>
            <m:sSubPr>
              <m:ctrlPr>
                <w:rPr>
                  <w:rFonts w:ascii="Cambria Math" w:hAnsi="Cambria Math" w:cs="Times New Roman"/>
                  <w:i/>
                  <w:sz w:val="22"/>
                  <w:szCs w:val="23"/>
                  <w:lang w:bidi="fa-IR"/>
                </w:rPr>
              </m:ctrlPr>
            </m:sSubPr>
            <m:e>
              <m:r>
                <w:rPr>
                  <w:rFonts w:ascii="Cambria Math" w:hAnsi="Cambria Math"/>
                </w:rPr>
                <m:t>I</m:t>
              </m:r>
            </m:e>
            <m:sub>
              <m:r>
                <w:rPr>
                  <w:rFonts w:ascii="Cambria Math" w:hAnsi="Cambria Math"/>
                </w:rPr>
                <m:t>w</m:t>
              </m:r>
            </m:sub>
          </m:sSub>
          <m:r>
            <w:rPr>
              <w:rFonts w:ascii="Cambria Math" w:hAnsi="Cambria Math" w:cs="Times New Roman"/>
              <w:sz w:val="22"/>
              <w:szCs w:val="23"/>
              <w:lang w:bidi="fa-IR"/>
            </w:rPr>
            <m:t>=1.2</m:t>
          </m:r>
        </m:oMath>
      </m:oMathPara>
    </w:p>
    <w:p w14:paraId="79C981C2" w14:textId="77777777" w:rsidR="00F84801" w:rsidRDefault="00F84801" w:rsidP="00103517">
      <w:pPr>
        <w:bidi w:val="0"/>
        <w:spacing w:line="360" w:lineRule="auto"/>
        <w:jc w:val="both"/>
        <w:rPr>
          <w:rFonts w:asciiTheme="minorBidi" w:hAnsiTheme="minorBidi" w:cstheme="minorBidi"/>
          <w:sz w:val="22"/>
          <w:szCs w:val="22"/>
          <w:lang w:val="en-GB"/>
        </w:rPr>
      </w:pPr>
      <m:oMathPara>
        <m:oMathParaPr>
          <m:jc m:val="left"/>
        </m:oMathParaPr>
        <m:oMath>
          <m:r>
            <w:rPr>
              <w:rFonts w:ascii="Cambria Math" w:hAnsi="Cambria Math"/>
            </w:rPr>
            <m:t>q=</m:t>
          </m:r>
          <m:r>
            <w:rPr>
              <w:rFonts w:ascii="Cambria Math" w:hAnsi="Cambria Math" w:cs="Times New Roman"/>
              <w:sz w:val="22"/>
              <w:szCs w:val="23"/>
              <w:lang w:bidi="fa-IR"/>
            </w:rPr>
            <m:t>According to table 6-10-1, it is equal to 0.68</m:t>
          </m:r>
          <m:f>
            <m:fPr>
              <m:ctrlPr>
                <w:rPr>
                  <w:rFonts w:ascii="Cambria Math" w:hAnsi="Cambria Math" w:cs="Times New Roman"/>
                  <w:i/>
                  <w:sz w:val="22"/>
                  <w:szCs w:val="23"/>
                  <w:lang w:bidi="fa-IR"/>
                </w:rPr>
              </m:ctrlPr>
            </m:fPr>
            <m:num>
              <m:r>
                <w:rPr>
                  <w:rFonts w:ascii="Cambria Math" w:hAnsi="Cambria Math" w:cs="Times New Roman"/>
                  <w:sz w:val="22"/>
                  <w:szCs w:val="23"/>
                  <w:lang w:bidi="fa-IR"/>
                </w:rPr>
                <m:t>KN</m:t>
              </m:r>
            </m:num>
            <m:den>
              <m:sSup>
                <m:sSupPr>
                  <m:ctrlPr>
                    <w:rPr>
                      <w:rFonts w:ascii="Cambria Math" w:hAnsi="Cambria Math" w:cs="Times New Roman"/>
                      <w:i/>
                      <w:sz w:val="22"/>
                      <w:szCs w:val="23"/>
                      <w:lang w:bidi="fa-IR"/>
                    </w:rPr>
                  </m:ctrlPr>
                </m:sSupPr>
                <m:e>
                  <m:r>
                    <w:rPr>
                      <w:rFonts w:ascii="Cambria Math" w:hAnsi="Cambria Math" w:cs="Times New Roman"/>
                      <w:sz w:val="22"/>
                      <w:szCs w:val="23"/>
                      <w:lang w:bidi="fa-IR"/>
                    </w:rPr>
                    <m:t>m</m:t>
                  </m:r>
                </m:e>
                <m:sup>
                  <m:r>
                    <w:rPr>
                      <w:rFonts w:ascii="Cambria Math" w:hAnsi="Cambria Math" w:cs="Times New Roman"/>
                      <w:sz w:val="22"/>
                      <w:szCs w:val="23"/>
                      <w:lang w:bidi="fa-IR"/>
                    </w:rPr>
                    <m:t>2</m:t>
                  </m:r>
                </m:sup>
              </m:sSup>
              <m:ctrlPr>
                <w:rPr>
                  <w:rFonts w:ascii="Cambria Math" w:hAnsi="Cambria Math" w:cstheme="minorBidi"/>
                  <w:i/>
                  <w:sz w:val="22"/>
                  <w:szCs w:val="22"/>
                  <w:lang w:val="en-GB"/>
                </w:rPr>
              </m:ctrlPr>
            </m:den>
          </m:f>
        </m:oMath>
      </m:oMathPara>
    </w:p>
    <w:p w14:paraId="4283F4C6" w14:textId="77777777" w:rsidR="00317917" w:rsidRDefault="007B3DFE" w:rsidP="00103517">
      <w:pPr>
        <w:bidi w:val="0"/>
        <w:spacing w:line="360" w:lineRule="auto"/>
        <w:jc w:val="both"/>
        <w:rPr>
          <w:rFonts w:asciiTheme="minorBidi" w:hAnsiTheme="minorBidi" w:cstheme="minorBidi"/>
          <w:sz w:val="22"/>
          <w:szCs w:val="23"/>
          <w:lang w:bidi="fa-IR"/>
        </w:rPr>
      </w:pPr>
      <m:oMathPara>
        <m:oMathParaPr>
          <m:jc m:val="left"/>
        </m:oMathParaPr>
        <m:oMath>
          <m:sSub>
            <m:sSubPr>
              <m:ctrlPr>
                <w:rPr>
                  <w:rFonts w:ascii="Cambria Math" w:hAnsi="Cambria Math" w:cs="Times New Roman"/>
                  <w:i/>
                  <w:sz w:val="22"/>
                  <w:szCs w:val="23"/>
                  <w:lang w:bidi="fa-IR"/>
                </w:rPr>
              </m:ctrlPr>
            </m:sSubPr>
            <m:e>
              <m:r>
                <w:rPr>
                  <w:rFonts w:ascii="Cambria Math" w:hAnsi="Cambria Math"/>
                </w:rPr>
                <m:t>C</m:t>
              </m:r>
            </m:e>
            <m:sub>
              <m:r>
                <w:rPr>
                  <w:rFonts w:ascii="Cambria Math" w:hAnsi="Cambria Math"/>
                </w:rPr>
                <m:t>e</m:t>
              </m:r>
            </m:sub>
          </m:sSub>
          <m:r>
            <w:rPr>
              <w:rFonts w:ascii="Cambria Math" w:hAnsi="Cambria Math" w:cs="Times New Roman"/>
              <w:sz w:val="22"/>
              <w:szCs w:val="23"/>
              <w:lang w:bidi="fa-IR"/>
            </w:rPr>
            <m:t>=</m:t>
          </m:r>
          <m:sSup>
            <m:sSupPr>
              <m:ctrlPr>
                <w:rPr>
                  <w:rFonts w:ascii="Cambria Math" w:hAnsi="Cambria Math" w:cs="Times New Roman"/>
                  <w:i/>
                  <w:sz w:val="22"/>
                  <w:szCs w:val="23"/>
                  <w:lang w:bidi="fa-IR"/>
                </w:rPr>
              </m:ctrlPr>
            </m:sSupPr>
            <m:e>
              <m:d>
                <m:dPr>
                  <m:ctrlPr>
                    <w:rPr>
                      <w:rFonts w:ascii="Cambria Math" w:hAnsi="Cambria Math" w:cs="Times New Roman"/>
                      <w:i/>
                      <w:sz w:val="22"/>
                      <w:szCs w:val="23"/>
                      <w:lang w:bidi="fa-IR"/>
                    </w:rPr>
                  </m:ctrlPr>
                </m:dPr>
                <m:e>
                  <m:f>
                    <m:fPr>
                      <m:ctrlPr>
                        <w:rPr>
                          <w:rFonts w:ascii="Cambria Math" w:hAnsi="Cambria Math" w:cs="Times New Roman"/>
                          <w:i/>
                          <w:sz w:val="22"/>
                          <w:szCs w:val="23"/>
                          <w:lang w:bidi="fa-IR"/>
                        </w:rPr>
                      </m:ctrlPr>
                    </m:fPr>
                    <m:num>
                      <m:r>
                        <w:rPr>
                          <w:rFonts w:ascii="Cambria Math" w:hAnsi="Cambria Math" w:cs="Times New Roman"/>
                          <w:sz w:val="22"/>
                          <w:szCs w:val="23"/>
                          <w:lang w:bidi="fa-IR"/>
                        </w:rPr>
                        <m:t>Z</m:t>
                      </m:r>
                    </m:num>
                    <m:den>
                      <m:r>
                        <w:rPr>
                          <w:rFonts w:ascii="Cambria Math" w:hAnsi="Cambria Math" w:cs="Times New Roman"/>
                          <w:sz w:val="22"/>
                          <w:szCs w:val="23"/>
                          <w:lang w:bidi="fa-IR"/>
                        </w:rPr>
                        <m:t>10</m:t>
                      </m:r>
                    </m:den>
                  </m:f>
                </m:e>
              </m:d>
            </m:e>
            <m:sup>
              <m:r>
                <w:rPr>
                  <w:rFonts w:ascii="Cambria Math" w:hAnsi="Cambria Math" w:cs="Times New Roman"/>
                  <w:sz w:val="22"/>
                  <w:szCs w:val="23"/>
                  <w:lang w:bidi="fa-IR"/>
                </w:rPr>
                <m:t>0.2</m:t>
              </m:r>
            </m:sup>
          </m:sSup>
          <m:r>
            <w:rPr>
              <w:rFonts w:ascii="Cambria Math" w:hAnsi="Cambria Math" w:cs="Times New Roman"/>
              <w:sz w:val="22"/>
              <w:szCs w:val="23"/>
              <w:lang w:bidi="fa-IR"/>
            </w:rPr>
            <m:t>≥0.9=0.9</m:t>
          </m:r>
        </m:oMath>
      </m:oMathPara>
    </w:p>
    <w:p w14:paraId="5B522F2A" w14:textId="77777777" w:rsidR="00317917" w:rsidRDefault="00A823B6" w:rsidP="008A32E8">
      <w:pPr>
        <w:bidi w:val="0"/>
        <w:spacing w:line="360" w:lineRule="auto"/>
        <w:jc w:val="both"/>
        <w:rPr>
          <w:rFonts w:asciiTheme="minorBidi" w:hAnsiTheme="minorBidi" w:cstheme="minorBidi"/>
          <w:sz w:val="22"/>
          <w:szCs w:val="22"/>
          <w:lang w:val="en-GB"/>
        </w:rPr>
      </w:pPr>
      <m:oMathPara>
        <m:oMathParaPr>
          <m:jc m:val="left"/>
        </m:oMathParaPr>
        <m:oMath>
          <m:r>
            <w:rPr>
              <w:rFonts w:ascii="Cambria Math" w:hAnsi="Cambria Math" w:cs="Times New Roman"/>
              <w:sz w:val="22"/>
              <w:szCs w:val="23"/>
              <w:lang w:bidi="fa-IR"/>
            </w:rPr>
            <m:t>Z=5.85m</m:t>
          </m:r>
        </m:oMath>
      </m:oMathPara>
    </w:p>
    <w:p w14:paraId="7AE832EC" w14:textId="77777777" w:rsidR="00317917" w:rsidRDefault="007B3DFE" w:rsidP="00103517">
      <w:pPr>
        <w:bidi w:val="0"/>
        <w:spacing w:line="360" w:lineRule="auto"/>
        <w:jc w:val="both"/>
        <w:rPr>
          <w:rFonts w:asciiTheme="minorBidi" w:hAnsiTheme="minorBidi" w:cstheme="minorBidi"/>
          <w:sz w:val="22"/>
          <w:szCs w:val="23"/>
          <w:lang w:bidi="fa-IR"/>
        </w:rPr>
      </w:pPr>
      <m:oMathPara>
        <m:oMathParaPr>
          <m:jc m:val="left"/>
        </m:oMathParaPr>
        <m:oMath>
          <m:sSub>
            <m:sSubPr>
              <m:ctrlPr>
                <w:rPr>
                  <w:rFonts w:ascii="Cambria Math" w:hAnsi="Cambria Math" w:cs="Times New Roman"/>
                  <w:i/>
                  <w:sz w:val="22"/>
                  <w:szCs w:val="23"/>
                  <w:lang w:bidi="fa-IR"/>
                </w:rPr>
              </m:ctrlPr>
            </m:sSubPr>
            <m:e>
              <m:r>
                <w:rPr>
                  <w:rFonts w:ascii="Cambria Math" w:hAnsi="Cambria Math"/>
                </w:rPr>
                <m:t>C</m:t>
              </m:r>
            </m:e>
            <m:sub>
              <m:r>
                <w:rPr>
                  <w:rFonts w:ascii="Cambria Math" w:hAnsi="Cambria Math"/>
                </w:rPr>
                <m:t>t</m:t>
              </m:r>
            </m:sub>
          </m:sSub>
          <m:r>
            <w:rPr>
              <w:rFonts w:ascii="Cambria Math" w:hAnsi="Cambria Math" w:cs="Times New Roman"/>
              <w:sz w:val="22"/>
              <w:szCs w:val="23"/>
              <w:lang w:bidi="fa-IR"/>
            </w:rPr>
            <m:t>=1</m:t>
          </m:r>
        </m:oMath>
      </m:oMathPara>
    </w:p>
    <w:p w14:paraId="38F691AE" w14:textId="77777777" w:rsidR="00780225" w:rsidRDefault="007B3DFE" w:rsidP="00780225">
      <w:pPr>
        <w:bidi w:val="0"/>
        <w:spacing w:line="360" w:lineRule="auto"/>
        <w:jc w:val="both"/>
        <w:rPr>
          <w:rFonts w:asciiTheme="minorBidi" w:hAnsiTheme="minorBidi" w:cstheme="minorBidi"/>
          <w:sz w:val="22"/>
          <w:szCs w:val="23"/>
          <w:lang w:bidi="fa-IR"/>
        </w:rPr>
      </w:pPr>
      <m:oMathPara>
        <m:oMathParaPr>
          <m:jc m:val="left"/>
        </m:oMathParaPr>
        <m:oMath>
          <m:sSub>
            <m:sSubPr>
              <m:ctrlPr>
                <w:rPr>
                  <w:rFonts w:ascii="Cambria Math" w:hAnsi="Cambria Math" w:cs="Times New Roman"/>
                  <w:i/>
                  <w:sz w:val="22"/>
                  <w:szCs w:val="23"/>
                  <w:lang w:bidi="fa-IR"/>
                </w:rPr>
              </m:ctrlPr>
            </m:sSubPr>
            <m:e>
              <m:r>
                <w:rPr>
                  <w:rFonts w:ascii="Cambria Math" w:hAnsi="Cambria Math"/>
                </w:rPr>
                <m:t>C</m:t>
              </m:r>
            </m:e>
            <m:sub>
              <m:r>
                <w:rPr>
                  <w:rFonts w:ascii="Cambria Math" w:hAnsi="Cambria Math"/>
                </w:rPr>
                <m:t>d</m:t>
              </m:r>
            </m:sub>
          </m:sSub>
          <m:r>
            <w:rPr>
              <w:rFonts w:ascii="Cambria Math" w:hAnsi="Cambria Math" w:cs="Times New Roman"/>
              <w:sz w:val="22"/>
              <w:szCs w:val="23"/>
              <w:lang w:bidi="fa-IR"/>
            </w:rPr>
            <m:t>=0.85</m:t>
          </m:r>
        </m:oMath>
      </m:oMathPara>
    </w:p>
    <w:p w14:paraId="663F831F" w14:textId="4EE46CE8" w:rsidR="00103517" w:rsidRDefault="00043DF2" w:rsidP="00043DF2">
      <w:pPr>
        <w:pStyle w:val="Pars-Caption"/>
        <w:rPr>
          <w:rFonts w:eastAsia="Arial"/>
        </w:rPr>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4D7E47">
        <w:rPr>
          <w:noProof/>
        </w:rPr>
        <w:t>6</w:t>
      </w:r>
      <w:r w:rsidR="00DF666F">
        <w:rPr>
          <w:noProof/>
        </w:rPr>
        <w:fldChar w:fldCharType="end"/>
      </w:r>
      <w:r w:rsidRPr="00D5045C">
        <w:t>-</w:t>
      </w:r>
      <w:r w:rsidRPr="00D5045C">
        <w:rPr>
          <w:rFonts w:eastAsia="Arial"/>
        </w:rPr>
        <w:t xml:space="preserve"> </w:t>
      </w:r>
      <w:r>
        <w:rPr>
          <w:rFonts w:eastAsia="Arial"/>
        </w:rPr>
        <w:t xml:space="preserve">Combined coefficients </w:t>
      </w:r>
      <w:proofErr w:type="spellStart"/>
      <w:r>
        <w:rPr>
          <w:rFonts w:eastAsia="Arial"/>
        </w:rPr>
        <w:t>CpCg</w:t>
      </w:r>
      <w:proofErr w:type="spellEnd"/>
      <w:r w:rsidRPr="00D5045C">
        <w:rPr>
          <w:rFonts w:eastAsia="Arial"/>
        </w:rPr>
        <w:t xml:space="preserve"> </w:t>
      </w:r>
    </w:p>
    <w:tbl>
      <w:tblPr>
        <w:tblStyle w:val="TableGrid"/>
        <w:tblW w:w="0" w:type="auto"/>
        <w:jc w:val="center"/>
        <w:tblLook w:val="04A0" w:firstRow="1" w:lastRow="0" w:firstColumn="1" w:lastColumn="0" w:noHBand="0" w:noVBand="1"/>
      </w:tblPr>
      <w:tblGrid>
        <w:gridCol w:w="817"/>
        <w:gridCol w:w="840"/>
        <w:gridCol w:w="608"/>
        <w:gridCol w:w="608"/>
        <w:gridCol w:w="486"/>
        <w:gridCol w:w="608"/>
        <w:gridCol w:w="486"/>
        <w:gridCol w:w="840"/>
        <w:gridCol w:w="718"/>
        <w:gridCol w:w="645"/>
        <w:gridCol w:w="645"/>
        <w:gridCol w:w="840"/>
        <w:gridCol w:w="608"/>
      </w:tblGrid>
      <w:tr w:rsidR="005A0F37" w14:paraId="294487CF" w14:textId="77777777" w:rsidTr="005A0F37">
        <w:trPr>
          <w:jc w:val="center"/>
        </w:trPr>
        <w:tc>
          <w:tcPr>
            <w:tcW w:w="817" w:type="dxa"/>
          </w:tcPr>
          <w:p w14:paraId="2D961DF8"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Slope roof</w:t>
            </w:r>
          </w:p>
        </w:tc>
        <w:tc>
          <w:tcPr>
            <w:tcW w:w="7932" w:type="dxa"/>
            <w:gridSpan w:val="12"/>
          </w:tcPr>
          <w:p w14:paraId="73088789"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The body of the building</w:t>
            </w:r>
          </w:p>
        </w:tc>
      </w:tr>
      <w:tr w:rsidR="005A0F37" w14:paraId="554695CD" w14:textId="77777777" w:rsidTr="005A0F37">
        <w:trPr>
          <w:jc w:val="center"/>
        </w:trPr>
        <w:tc>
          <w:tcPr>
            <w:tcW w:w="817" w:type="dxa"/>
            <w:vMerge w:val="restart"/>
          </w:tcPr>
          <w:p w14:paraId="451ADF8C"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w:t>
            </w:r>
            <w:r>
              <w:rPr>
                <w:rFonts w:ascii="Arial" w:hAnsi="Arial" w:cs="Arial"/>
                <w:sz w:val="22"/>
                <w:szCs w:val="23"/>
                <w:lang w:bidi="fa-IR"/>
              </w:rPr>
              <w:t>°</w:t>
            </w:r>
            <w:r>
              <w:rPr>
                <w:rFonts w:asciiTheme="minorBidi" w:hAnsiTheme="minorBidi" w:cstheme="minorBidi"/>
                <w:sz w:val="22"/>
                <w:szCs w:val="23"/>
                <w:lang w:bidi="fa-IR"/>
              </w:rPr>
              <w:t xml:space="preserve"> to 90</w:t>
            </w:r>
            <w:r>
              <w:rPr>
                <w:rFonts w:ascii="Arial" w:hAnsi="Arial" w:cs="Arial"/>
                <w:sz w:val="22"/>
                <w:szCs w:val="23"/>
                <w:lang w:bidi="fa-IR"/>
              </w:rPr>
              <w:t>°</w:t>
            </w:r>
          </w:p>
        </w:tc>
        <w:tc>
          <w:tcPr>
            <w:tcW w:w="840" w:type="dxa"/>
          </w:tcPr>
          <w:p w14:paraId="32FEE569"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1</w:t>
            </w:r>
          </w:p>
        </w:tc>
        <w:tc>
          <w:tcPr>
            <w:tcW w:w="608" w:type="dxa"/>
          </w:tcPr>
          <w:p w14:paraId="77B3C808"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1E</w:t>
            </w:r>
          </w:p>
        </w:tc>
        <w:tc>
          <w:tcPr>
            <w:tcW w:w="608" w:type="dxa"/>
          </w:tcPr>
          <w:p w14:paraId="470DC168"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2</w:t>
            </w:r>
          </w:p>
        </w:tc>
        <w:tc>
          <w:tcPr>
            <w:tcW w:w="486" w:type="dxa"/>
          </w:tcPr>
          <w:p w14:paraId="75C19F33"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2E</w:t>
            </w:r>
          </w:p>
        </w:tc>
        <w:tc>
          <w:tcPr>
            <w:tcW w:w="608" w:type="dxa"/>
          </w:tcPr>
          <w:p w14:paraId="2005615D"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3</w:t>
            </w:r>
          </w:p>
        </w:tc>
        <w:tc>
          <w:tcPr>
            <w:tcW w:w="486" w:type="dxa"/>
          </w:tcPr>
          <w:p w14:paraId="0974EDC0"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3E</w:t>
            </w:r>
          </w:p>
        </w:tc>
        <w:tc>
          <w:tcPr>
            <w:tcW w:w="840" w:type="dxa"/>
          </w:tcPr>
          <w:p w14:paraId="65D1A4BB"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4</w:t>
            </w:r>
          </w:p>
        </w:tc>
        <w:tc>
          <w:tcPr>
            <w:tcW w:w="718" w:type="dxa"/>
          </w:tcPr>
          <w:p w14:paraId="36A98CCD"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4E</w:t>
            </w:r>
          </w:p>
        </w:tc>
        <w:tc>
          <w:tcPr>
            <w:tcW w:w="645" w:type="dxa"/>
          </w:tcPr>
          <w:p w14:paraId="218B5969"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5</w:t>
            </w:r>
          </w:p>
        </w:tc>
        <w:tc>
          <w:tcPr>
            <w:tcW w:w="645" w:type="dxa"/>
          </w:tcPr>
          <w:p w14:paraId="79F1C8D0"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5E</w:t>
            </w:r>
          </w:p>
        </w:tc>
        <w:tc>
          <w:tcPr>
            <w:tcW w:w="840" w:type="dxa"/>
          </w:tcPr>
          <w:p w14:paraId="4BB1D231"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6</w:t>
            </w:r>
          </w:p>
        </w:tc>
        <w:tc>
          <w:tcPr>
            <w:tcW w:w="608" w:type="dxa"/>
          </w:tcPr>
          <w:p w14:paraId="7FD97ABD"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6E</w:t>
            </w:r>
          </w:p>
        </w:tc>
      </w:tr>
      <w:tr w:rsidR="005A0F37" w14:paraId="21A2AA2E" w14:textId="77777777" w:rsidTr="005A0F37">
        <w:trPr>
          <w:jc w:val="center"/>
        </w:trPr>
        <w:tc>
          <w:tcPr>
            <w:tcW w:w="817" w:type="dxa"/>
            <w:vMerge/>
          </w:tcPr>
          <w:p w14:paraId="0FEDBE1B" w14:textId="77777777" w:rsidR="005A0F37" w:rsidRDefault="005A0F37" w:rsidP="005A0F37">
            <w:pPr>
              <w:bidi w:val="0"/>
              <w:jc w:val="center"/>
              <w:rPr>
                <w:rFonts w:asciiTheme="minorBidi" w:hAnsiTheme="minorBidi" w:cstheme="minorBidi"/>
                <w:sz w:val="22"/>
                <w:szCs w:val="23"/>
                <w:lang w:bidi="fa-IR"/>
              </w:rPr>
            </w:pPr>
          </w:p>
        </w:tc>
        <w:tc>
          <w:tcPr>
            <w:tcW w:w="840" w:type="dxa"/>
          </w:tcPr>
          <w:p w14:paraId="2EA2C31D"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-0.85</w:t>
            </w:r>
          </w:p>
        </w:tc>
        <w:tc>
          <w:tcPr>
            <w:tcW w:w="608" w:type="dxa"/>
          </w:tcPr>
          <w:p w14:paraId="3523F6F1"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-0.9</w:t>
            </w:r>
          </w:p>
        </w:tc>
        <w:tc>
          <w:tcPr>
            <w:tcW w:w="608" w:type="dxa"/>
          </w:tcPr>
          <w:p w14:paraId="3FC5595D"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-1.3</w:t>
            </w:r>
          </w:p>
        </w:tc>
        <w:tc>
          <w:tcPr>
            <w:tcW w:w="486" w:type="dxa"/>
          </w:tcPr>
          <w:p w14:paraId="11020826"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-2</w:t>
            </w:r>
          </w:p>
        </w:tc>
        <w:tc>
          <w:tcPr>
            <w:tcW w:w="608" w:type="dxa"/>
          </w:tcPr>
          <w:p w14:paraId="15FF5899"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-0.7</w:t>
            </w:r>
          </w:p>
        </w:tc>
        <w:tc>
          <w:tcPr>
            <w:tcW w:w="486" w:type="dxa"/>
          </w:tcPr>
          <w:p w14:paraId="7FF6A14C"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-1</w:t>
            </w:r>
          </w:p>
        </w:tc>
        <w:tc>
          <w:tcPr>
            <w:tcW w:w="840" w:type="dxa"/>
          </w:tcPr>
          <w:p w14:paraId="3396D7E5"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-0.85</w:t>
            </w:r>
          </w:p>
        </w:tc>
        <w:tc>
          <w:tcPr>
            <w:tcW w:w="718" w:type="dxa"/>
          </w:tcPr>
          <w:p w14:paraId="3CE54CA0"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-0.9</w:t>
            </w:r>
          </w:p>
        </w:tc>
        <w:tc>
          <w:tcPr>
            <w:tcW w:w="645" w:type="dxa"/>
          </w:tcPr>
          <w:p w14:paraId="43B96733"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0.75</w:t>
            </w:r>
          </w:p>
        </w:tc>
        <w:tc>
          <w:tcPr>
            <w:tcW w:w="645" w:type="dxa"/>
          </w:tcPr>
          <w:p w14:paraId="3AB8D789"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1.15</w:t>
            </w:r>
          </w:p>
        </w:tc>
        <w:tc>
          <w:tcPr>
            <w:tcW w:w="840" w:type="dxa"/>
          </w:tcPr>
          <w:p w14:paraId="60316B99"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-0.55</w:t>
            </w:r>
          </w:p>
        </w:tc>
        <w:tc>
          <w:tcPr>
            <w:tcW w:w="608" w:type="dxa"/>
          </w:tcPr>
          <w:p w14:paraId="62F9BBB3"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-0.8</w:t>
            </w:r>
          </w:p>
        </w:tc>
      </w:tr>
    </w:tbl>
    <w:p w14:paraId="78676C9E" w14:textId="77777777" w:rsidR="00317917" w:rsidRDefault="00317917" w:rsidP="00317917">
      <w:pPr>
        <w:bidi w:val="0"/>
        <w:jc w:val="both"/>
        <w:rPr>
          <w:rFonts w:asciiTheme="minorBidi" w:hAnsiTheme="minorBidi" w:cstheme="minorBidi"/>
          <w:sz w:val="22"/>
          <w:szCs w:val="23"/>
          <w:lang w:bidi="fa-IR"/>
        </w:rPr>
      </w:pPr>
    </w:p>
    <w:p w14:paraId="32BED54C" w14:textId="5295205D" w:rsidR="001009FF" w:rsidRDefault="001009FF" w:rsidP="00780225">
      <w:pPr>
        <w:pStyle w:val="Pars-Caption"/>
        <w:rPr>
          <w:rFonts w:eastAsia="Arial"/>
        </w:rPr>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4D7E47">
        <w:rPr>
          <w:noProof/>
        </w:rPr>
        <w:t>7</w:t>
      </w:r>
      <w:r w:rsidR="00DF666F">
        <w:rPr>
          <w:noProof/>
        </w:rPr>
        <w:fldChar w:fldCharType="end"/>
      </w:r>
      <w:r w:rsidRPr="00D5045C">
        <w:t>-</w:t>
      </w:r>
      <w:r w:rsidR="00780225">
        <w:t xml:space="preserve">External </w:t>
      </w:r>
      <w:r w:rsidR="00780225">
        <w:rPr>
          <w:rFonts w:eastAsia="Arial"/>
        </w:rPr>
        <w:t>wind pressure perpendicular to the roof slope</w:t>
      </w:r>
      <w:r w:rsidRPr="00D5045C">
        <w:rPr>
          <w:rFonts w:eastAsia="Arial"/>
        </w:rPr>
        <w:t xml:space="preserve"> </w:t>
      </w:r>
    </w:p>
    <w:tbl>
      <w:tblPr>
        <w:tblStyle w:val="TableGrid"/>
        <w:tblW w:w="0" w:type="auto"/>
        <w:jc w:val="center"/>
        <w:tblLook w:val="04A0" w:firstRow="1" w:lastRow="0" w:firstColumn="1" w:lastColumn="0" w:noHBand="0" w:noVBand="1"/>
      </w:tblPr>
      <w:tblGrid>
        <w:gridCol w:w="817"/>
        <w:gridCol w:w="840"/>
        <w:gridCol w:w="840"/>
        <w:gridCol w:w="840"/>
        <w:gridCol w:w="840"/>
        <w:gridCol w:w="840"/>
        <w:gridCol w:w="840"/>
        <w:gridCol w:w="840"/>
        <w:gridCol w:w="718"/>
        <w:gridCol w:w="645"/>
        <w:gridCol w:w="645"/>
        <w:gridCol w:w="840"/>
        <w:gridCol w:w="608"/>
      </w:tblGrid>
      <w:tr w:rsidR="005A0F37" w14:paraId="4A29FE6D" w14:textId="77777777" w:rsidTr="005A0F37">
        <w:trPr>
          <w:jc w:val="center"/>
        </w:trPr>
        <w:tc>
          <w:tcPr>
            <w:tcW w:w="817" w:type="dxa"/>
          </w:tcPr>
          <w:p w14:paraId="5E098DAA"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Slope roof</w:t>
            </w:r>
          </w:p>
        </w:tc>
        <w:tc>
          <w:tcPr>
            <w:tcW w:w="9336" w:type="dxa"/>
            <w:gridSpan w:val="12"/>
          </w:tcPr>
          <w:p w14:paraId="2F8C906B" w14:textId="77777777" w:rsidR="005A0F37" w:rsidRPr="00780225" w:rsidRDefault="005A0F37" w:rsidP="005A0F37">
            <w:pPr>
              <w:bidi w:val="0"/>
              <w:jc w:val="center"/>
              <w:rPr>
                <w:rFonts w:asciiTheme="minorBidi" w:hAnsiTheme="minorBidi" w:cstheme="minorBidi"/>
                <w:sz w:val="22"/>
                <w:szCs w:val="23"/>
                <w:lang w:bidi="fa-IR"/>
              </w:rPr>
            </w:pPr>
            <w:r w:rsidRPr="00780225">
              <w:rPr>
                <w:rFonts w:asciiTheme="minorBidi" w:hAnsiTheme="minorBidi" w:cstheme="minorBidi"/>
                <w:sz w:val="22"/>
                <w:szCs w:val="23"/>
                <w:lang w:bidi="fa-IR"/>
              </w:rPr>
              <w:t xml:space="preserve">External wind pressure perpendicular to the roof slope </w:t>
            </w:r>
            <w:r>
              <w:rPr>
                <w:rFonts w:asciiTheme="minorBidi" w:hAnsiTheme="minorBidi" w:cstheme="minorBidi"/>
                <w:sz w:val="22"/>
                <w:szCs w:val="23"/>
                <w:lang w:bidi="fa-IR"/>
              </w:rPr>
              <w:t>(KN/m^2)</w:t>
            </w:r>
          </w:p>
          <w:p w14:paraId="3E8D34A9" w14:textId="77777777" w:rsidR="005A0F37" w:rsidRDefault="005A0F37" w:rsidP="005A0F37">
            <w:pPr>
              <w:bidi w:val="0"/>
              <w:jc w:val="center"/>
              <w:rPr>
                <w:rFonts w:asciiTheme="minorBidi" w:hAnsiTheme="minorBidi" w:cstheme="minorBidi"/>
                <w:sz w:val="22"/>
                <w:szCs w:val="23"/>
                <w:lang w:bidi="fa-IR"/>
              </w:rPr>
            </w:pPr>
          </w:p>
        </w:tc>
      </w:tr>
      <w:tr w:rsidR="005A0F37" w14:paraId="6711EC17" w14:textId="77777777" w:rsidTr="005A0F37">
        <w:trPr>
          <w:jc w:val="center"/>
        </w:trPr>
        <w:tc>
          <w:tcPr>
            <w:tcW w:w="817" w:type="dxa"/>
            <w:vMerge w:val="restart"/>
          </w:tcPr>
          <w:p w14:paraId="48127CEE"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w:t>
            </w:r>
            <w:r>
              <w:rPr>
                <w:rFonts w:ascii="Arial" w:hAnsi="Arial" w:cs="Arial"/>
                <w:sz w:val="22"/>
                <w:szCs w:val="23"/>
                <w:lang w:bidi="fa-IR"/>
              </w:rPr>
              <w:t>°</w:t>
            </w:r>
            <w:r>
              <w:rPr>
                <w:rFonts w:asciiTheme="minorBidi" w:hAnsiTheme="minorBidi" w:cstheme="minorBidi"/>
                <w:sz w:val="22"/>
                <w:szCs w:val="23"/>
                <w:lang w:bidi="fa-IR"/>
              </w:rPr>
              <w:t xml:space="preserve"> to 90</w:t>
            </w:r>
            <w:r>
              <w:rPr>
                <w:rFonts w:ascii="Arial" w:hAnsi="Arial" w:cs="Arial"/>
                <w:sz w:val="22"/>
                <w:szCs w:val="23"/>
                <w:lang w:bidi="fa-IR"/>
              </w:rPr>
              <w:t>°</w:t>
            </w:r>
          </w:p>
        </w:tc>
        <w:tc>
          <w:tcPr>
            <w:tcW w:w="840" w:type="dxa"/>
          </w:tcPr>
          <w:p w14:paraId="084F8E6E"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1</w:t>
            </w:r>
          </w:p>
        </w:tc>
        <w:tc>
          <w:tcPr>
            <w:tcW w:w="840" w:type="dxa"/>
          </w:tcPr>
          <w:p w14:paraId="6F17CEE0"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1E</w:t>
            </w:r>
          </w:p>
        </w:tc>
        <w:tc>
          <w:tcPr>
            <w:tcW w:w="840" w:type="dxa"/>
          </w:tcPr>
          <w:p w14:paraId="7F685B10"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2</w:t>
            </w:r>
          </w:p>
        </w:tc>
        <w:tc>
          <w:tcPr>
            <w:tcW w:w="840" w:type="dxa"/>
          </w:tcPr>
          <w:p w14:paraId="617A6008"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2E</w:t>
            </w:r>
          </w:p>
        </w:tc>
        <w:tc>
          <w:tcPr>
            <w:tcW w:w="840" w:type="dxa"/>
          </w:tcPr>
          <w:p w14:paraId="2EC3106A"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3</w:t>
            </w:r>
          </w:p>
        </w:tc>
        <w:tc>
          <w:tcPr>
            <w:tcW w:w="840" w:type="dxa"/>
          </w:tcPr>
          <w:p w14:paraId="0C596F81"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3E</w:t>
            </w:r>
          </w:p>
        </w:tc>
        <w:tc>
          <w:tcPr>
            <w:tcW w:w="840" w:type="dxa"/>
          </w:tcPr>
          <w:p w14:paraId="5E1755CB"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4</w:t>
            </w:r>
          </w:p>
        </w:tc>
        <w:tc>
          <w:tcPr>
            <w:tcW w:w="718" w:type="dxa"/>
          </w:tcPr>
          <w:p w14:paraId="404333D9"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4E</w:t>
            </w:r>
          </w:p>
        </w:tc>
        <w:tc>
          <w:tcPr>
            <w:tcW w:w="645" w:type="dxa"/>
          </w:tcPr>
          <w:p w14:paraId="6D28E345"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5</w:t>
            </w:r>
          </w:p>
        </w:tc>
        <w:tc>
          <w:tcPr>
            <w:tcW w:w="645" w:type="dxa"/>
          </w:tcPr>
          <w:p w14:paraId="54A3CD4B"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5E</w:t>
            </w:r>
          </w:p>
        </w:tc>
        <w:tc>
          <w:tcPr>
            <w:tcW w:w="840" w:type="dxa"/>
          </w:tcPr>
          <w:p w14:paraId="2B07A092"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6</w:t>
            </w:r>
          </w:p>
        </w:tc>
        <w:tc>
          <w:tcPr>
            <w:tcW w:w="608" w:type="dxa"/>
          </w:tcPr>
          <w:p w14:paraId="5EA7D136"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6E</w:t>
            </w:r>
          </w:p>
        </w:tc>
      </w:tr>
      <w:tr w:rsidR="005A0F37" w14:paraId="359B3459" w14:textId="77777777" w:rsidTr="005A0F37">
        <w:trPr>
          <w:jc w:val="center"/>
        </w:trPr>
        <w:tc>
          <w:tcPr>
            <w:tcW w:w="817" w:type="dxa"/>
            <w:vMerge/>
          </w:tcPr>
          <w:p w14:paraId="359B28A4" w14:textId="77777777" w:rsidR="005A0F37" w:rsidRDefault="005A0F37" w:rsidP="005A0F37">
            <w:pPr>
              <w:bidi w:val="0"/>
              <w:jc w:val="center"/>
              <w:rPr>
                <w:rFonts w:asciiTheme="minorBidi" w:hAnsiTheme="minorBidi" w:cstheme="minorBidi"/>
                <w:sz w:val="22"/>
                <w:szCs w:val="23"/>
                <w:lang w:bidi="fa-IR"/>
              </w:rPr>
            </w:pPr>
          </w:p>
        </w:tc>
        <w:tc>
          <w:tcPr>
            <w:tcW w:w="840" w:type="dxa"/>
          </w:tcPr>
          <w:p w14:paraId="1C72DFD7"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-0.55</w:t>
            </w:r>
          </w:p>
        </w:tc>
        <w:tc>
          <w:tcPr>
            <w:tcW w:w="840" w:type="dxa"/>
          </w:tcPr>
          <w:p w14:paraId="7E0200C9"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-0.56</w:t>
            </w:r>
          </w:p>
        </w:tc>
        <w:tc>
          <w:tcPr>
            <w:tcW w:w="840" w:type="dxa"/>
          </w:tcPr>
          <w:p w14:paraId="2DE51C60"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-0.81</w:t>
            </w:r>
          </w:p>
        </w:tc>
        <w:tc>
          <w:tcPr>
            <w:tcW w:w="840" w:type="dxa"/>
          </w:tcPr>
          <w:p w14:paraId="497E645E"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-1.25</w:t>
            </w:r>
          </w:p>
        </w:tc>
        <w:tc>
          <w:tcPr>
            <w:tcW w:w="840" w:type="dxa"/>
          </w:tcPr>
          <w:p w14:paraId="10DD4DA8"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-0.45</w:t>
            </w:r>
          </w:p>
        </w:tc>
        <w:tc>
          <w:tcPr>
            <w:tcW w:w="840" w:type="dxa"/>
          </w:tcPr>
          <w:p w14:paraId="14F8E1E7"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-0.65</w:t>
            </w:r>
          </w:p>
        </w:tc>
        <w:tc>
          <w:tcPr>
            <w:tcW w:w="840" w:type="dxa"/>
          </w:tcPr>
          <w:p w14:paraId="2AFF136A"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-0.55</w:t>
            </w:r>
          </w:p>
        </w:tc>
        <w:tc>
          <w:tcPr>
            <w:tcW w:w="718" w:type="dxa"/>
          </w:tcPr>
          <w:p w14:paraId="1698A1B4"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-0.56</w:t>
            </w:r>
          </w:p>
        </w:tc>
        <w:tc>
          <w:tcPr>
            <w:tcW w:w="645" w:type="dxa"/>
          </w:tcPr>
          <w:p w14:paraId="788021D9"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0.5</w:t>
            </w:r>
          </w:p>
        </w:tc>
        <w:tc>
          <w:tcPr>
            <w:tcW w:w="645" w:type="dxa"/>
          </w:tcPr>
          <w:p w14:paraId="669F6928"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0.75</w:t>
            </w:r>
          </w:p>
        </w:tc>
        <w:tc>
          <w:tcPr>
            <w:tcW w:w="840" w:type="dxa"/>
          </w:tcPr>
          <w:p w14:paraId="0C920FF5"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-0.35</w:t>
            </w:r>
          </w:p>
        </w:tc>
        <w:tc>
          <w:tcPr>
            <w:tcW w:w="608" w:type="dxa"/>
          </w:tcPr>
          <w:p w14:paraId="5A7AD71C"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-0.5</w:t>
            </w:r>
          </w:p>
        </w:tc>
      </w:tr>
    </w:tbl>
    <w:p w14:paraId="1E3418BE" w14:textId="77777777" w:rsidR="001009FF" w:rsidRDefault="001009FF" w:rsidP="001009FF">
      <w:pPr>
        <w:bidi w:val="0"/>
        <w:jc w:val="both"/>
        <w:rPr>
          <w:rFonts w:asciiTheme="minorBidi" w:hAnsiTheme="minorBidi" w:cstheme="minorBidi"/>
          <w:sz w:val="22"/>
          <w:szCs w:val="23"/>
          <w:lang w:bidi="fa-IR"/>
        </w:rPr>
      </w:pPr>
    </w:p>
    <w:p w14:paraId="4FA605C4" w14:textId="77777777" w:rsidR="00FC048B" w:rsidRDefault="00FC048B" w:rsidP="00FC048B">
      <w:pPr>
        <w:bidi w:val="0"/>
        <w:jc w:val="center"/>
        <w:rPr>
          <w:rFonts w:asciiTheme="minorBidi" w:hAnsiTheme="minorBidi" w:cstheme="minorBidi"/>
          <w:sz w:val="22"/>
          <w:szCs w:val="23"/>
          <w:lang w:bidi="fa-IR"/>
        </w:rPr>
      </w:pPr>
    </w:p>
    <w:p w14:paraId="2F381AC1" w14:textId="77777777" w:rsidR="00FC048B" w:rsidRPr="00CA0360" w:rsidRDefault="00FC048B" w:rsidP="00FC048B">
      <w:pPr>
        <w:pStyle w:val="ListParagraph"/>
        <w:numPr>
          <w:ilvl w:val="0"/>
          <w:numId w:val="5"/>
        </w:numPr>
        <w:bidi w:val="0"/>
        <w:rPr>
          <w:lang w:val="en-GB"/>
        </w:rPr>
      </w:pPr>
      <w:r>
        <w:rPr>
          <w:lang w:val="en-GB"/>
        </w:rPr>
        <w:t>INTERNAL WIND LOAD</w:t>
      </w:r>
    </w:p>
    <w:p w14:paraId="16671CD5" w14:textId="77777777" w:rsidR="00FC048B" w:rsidRDefault="00FC048B" w:rsidP="00FC048B">
      <w:pPr>
        <w:bidi w:val="0"/>
        <w:rPr>
          <w:rFonts w:asciiTheme="minorBidi" w:hAnsiTheme="minorBidi" w:cstheme="minorBidi"/>
          <w:sz w:val="22"/>
          <w:szCs w:val="23"/>
          <w:lang w:bidi="fa-IR"/>
        </w:rPr>
      </w:pPr>
    </w:p>
    <w:p w14:paraId="0CC9CC22" w14:textId="77777777" w:rsidR="00A07A66" w:rsidRPr="00D5045C" w:rsidRDefault="007B3DFE" w:rsidP="00A07A66">
      <w:pPr>
        <w:pStyle w:val="0-Pars-MainTEXT"/>
        <w:spacing w:line="360" w:lineRule="auto"/>
        <w:rPr>
          <w:rFonts w:eastAsia="Arial"/>
        </w:rPr>
      </w:pPr>
      <m:oMathPara>
        <m:oMathParaPr>
          <m:jc m:val="left"/>
        </m:oMathParaPr>
        <m:oMath>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w</m:t>
              </m:r>
            </m:sub>
          </m:sSub>
          <m:r>
            <w:rPr>
              <w:rFonts w:ascii="Cambria Math" w:hAnsi="Cambria Math"/>
            </w:rPr>
            <m:t>.</m:t>
          </m:r>
          <m:r>
            <w:rPr>
              <w:rFonts w:ascii="Cambria Math" w:hAnsi="Cambria Math"/>
            </w:rPr>
            <m:t>q</m:t>
          </m:r>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gi</m:t>
              </m:r>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pi</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d</m:t>
              </m:r>
            </m:sub>
          </m:sSub>
        </m:oMath>
      </m:oMathPara>
    </w:p>
    <w:p w14:paraId="34A8E308" w14:textId="77777777" w:rsidR="00A07A66" w:rsidRDefault="007B3DFE" w:rsidP="00A07A66">
      <w:pPr>
        <w:bidi w:val="0"/>
        <w:spacing w:line="360" w:lineRule="auto"/>
        <w:jc w:val="both"/>
        <w:rPr>
          <w:rFonts w:asciiTheme="minorBidi" w:hAnsiTheme="minorBidi" w:cstheme="minorBidi"/>
          <w:sz w:val="22"/>
          <w:szCs w:val="23"/>
          <w:lang w:bidi="fa-IR"/>
        </w:rPr>
      </w:pPr>
      <m:oMathPara>
        <m:oMathParaPr>
          <m:jc m:val="left"/>
        </m:oMathParaPr>
        <m:oMath>
          <m:sSub>
            <m:sSubPr>
              <m:ctrlPr>
                <w:rPr>
                  <w:rFonts w:ascii="Cambria Math" w:hAnsi="Cambria Math" w:cs="Times New Roman"/>
                  <w:i/>
                  <w:sz w:val="22"/>
                  <w:szCs w:val="23"/>
                  <w:lang w:bidi="fa-IR"/>
                </w:rPr>
              </m:ctrlPr>
            </m:sSubPr>
            <m:e>
              <m:r>
                <w:rPr>
                  <w:rFonts w:ascii="Cambria Math" w:hAnsi="Cambria Math"/>
                </w:rPr>
                <m:t>I</m:t>
              </m:r>
            </m:e>
            <m:sub>
              <m:r>
                <w:rPr>
                  <w:rFonts w:ascii="Cambria Math" w:hAnsi="Cambria Math"/>
                </w:rPr>
                <m:t>w</m:t>
              </m:r>
            </m:sub>
          </m:sSub>
          <m:r>
            <w:rPr>
              <w:rFonts w:ascii="Cambria Math" w:hAnsi="Cambria Math" w:cs="Times New Roman"/>
              <w:sz w:val="22"/>
              <w:szCs w:val="23"/>
              <w:lang w:bidi="fa-IR"/>
            </w:rPr>
            <m:t>=1.2</m:t>
          </m:r>
        </m:oMath>
      </m:oMathPara>
    </w:p>
    <w:p w14:paraId="4E1A89F7" w14:textId="77777777" w:rsidR="00A07A66" w:rsidRDefault="00A07A66" w:rsidP="00A07A66">
      <w:pPr>
        <w:bidi w:val="0"/>
        <w:spacing w:line="360" w:lineRule="auto"/>
        <w:jc w:val="both"/>
        <w:rPr>
          <w:rFonts w:asciiTheme="minorBidi" w:hAnsiTheme="minorBidi" w:cstheme="minorBidi"/>
          <w:sz w:val="22"/>
          <w:szCs w:val="22"/>
          <w:lang w:val="en-GB"/>
        </w:rPr>
      </w:pPr>
      <m:oMathPara>
        <m:oMathParaPr>
          <m:jc m:val="left"/>
        </m:oMathParaPr>
        <m:oMath>
          <m:r>
            <w:rPr>
              <w:rFonts w:ascii="Cambria Math" w:hAnsi="Cambria Math"/>
            </w:rPr>
            <w:lastRenderedPageBreak/>
            <m:t>q=</m:t>
          </m:r>
          <m:r>
            <w:rPr>
              <w:rFonts w:ascii="Cambria Math" w:hAnsi="Cambria Math" w:cs="Times New Roman"/>
              <w:sz w:val="22"/>
              <w:szCs w:val="23"/>
              <w:lang w:bidi="fa-IR"/>
            </w:rPr>
            <m:t>According to table 6-10-1, it is equal to 0.68</m:t>
          </m:r>
          <m:f>
            <m:fPr>
              <m:ctrlPr>
                <w:rPr>
                  <w:rFonts w:ascii="Cambria Math" w:hAnsi="Cambria Math" w:cs="Times New Roman"/>
                  <w:i/>
                  <w:sz w:val="22"/>
                  <w:szCs w:val="23"/>
                  <w:lang w:bidi="fa-IR"/>
                </w:rPr>
              </m:ctrlPr>
            </m:fPr>
            <m:num>
              <m:r>
                <w:rPr>
                  <w:rFonts w:ascii="Cambria Math" w:hAnsi="Cambria Math" w:cs="Times New Roman"/>
                  <w:sz w:val="22"/>
                  <w:szCs w:val="23"/>
                  <w:lang w:bidi="fa-IR"/>
                </w:rPr>
                <m:t>KN</m:t>
              </m:r>
            </m:num>
            <m:den>
              <m:sSup>
                <m:sSupPr>
                  <m:ctrlPr>
                    <w:rPr>
                      <w:rFonts w:ascii="Cambria Math" w:hAnsi="Cambria Math" w:cs="Times New Roman"/>
                      <w:i/>
                      <w:sz w:val="22"/>
                      <w:szCs w:val="23"/>
                      <w:lang w:bidi="fa-IR"/>
                    </w:rPr>
                  </m:ctrlPr>
                </m:sSupPr>
                <m:e>
                  <m:r>
                    <w:rPr>
                      <w:rFonts w:ascii="Cambria Math" w:hAnsi="Cambria Math" w:cs="Times New Roman"/>
                      <w:sz w:val="22"/>
                      <w:szCs w:val="23"/>
                      <w:lang w:bidi="fa-IR"/>
                    </w:rPr>
                    <m:t>m</m:t>
                  </m:r>
                </m:e>
                <m:sup>
                  <m:r>
                    <w:rPr>
                      <w:rFonts w:ascii="Cambria Math" w:hAnsi="Cambria Math" w:cs="Times New Roman"/>
                      <w:sz w:val="22"/>
                      <w:szCs w:val="23"/>
                      <w:lang w:bidi="fa-IR"/>
                    </w:rPr>
                    <m:t>2</m:t>
                  </m:r>
                </m:sup>
              </m:sSup>
              <m:ctrlPr>
                <w:rPr>
                  <w:rFonts w:ascii="Cambria Math" w:hAnsi="Cambria Math" w:cstheme="minorBidi"/>
                  <w:i/>
                  <w:sz w:val="22"/>
                  <w:szCs w:val="22"/>
                  <w:lang w:val="en-GB"/>
                </w:rPr>
              </m:ctrlPr>
            </m:den>
          </m:f>
        </m:oMath>
      </m:oMathPara>
    </w:p>
    <w:p w14:paraId="6B2B9D52" w14:textId="77777777" w:rsidR="00A07A66" w:rsidRDefault="007B3DFE" w:rsidP="00A07A66">
      <w:pPr>
        <w:bidi w:val="0"/>
        <w:spacing w:line="360" w:lineRule="auto"/>
        <w:jc w:val="both"/>
        <w:rPr>
          <w:rFonts w:asciiTheme="minorBidi" w:hAnsiTheme="minorBidi" w:cstheme="minorBidi"/>
          <w:sz w:val="22"/>
          <w:szCs w:val="23"/>
          <w:lang w:bidi="fa-IR"/>
        </w:rPr>
      </w:pPr>
      <m:oMathPara>
        <m:oMathParaPr>
          <m:jc m:val="left"/>
        </m:oMathParaPr>
        <m:oMath>
          <m:sSub>
            <m:sSubPr>
              <m:ctrlPr>
                <w:rPr>
                  <w:rFonts w:ascii="Cambria Math" w:hAnsi="Cambria Math" w:cs="Times New Roman"/>
                  <w:i/>
                  <w:sz w:val="22"/>
                  <w:szCs w:val="23"/>
                  <w:lang w:bidi="fa-IR"/>
                </w:rPr>
              </m:ctrlPr>
            </m:sSubPr>
            <m:e>
              <m:r>
                <w:rPr>
                  <w:rFonts w:ascii="Cambria Math" w:hAnsi="Cambria Math"/>
                </w:rPr>
                <m:t>C</m:t>
              </m:r>
            </m:e>
            <m:sub>
              <m:r>
                <w:rPr>
                  <w:rFonts w:ascii="Cambria Math" w:hAnsi="Cambria Math"/>
                </w:rPr>
                <m:t>e</m:t>
              </m:r>
            </m:sub>
          </m:sSub>
          <m:r>
            <w:rPr>
              <w:rFonts w:ascii="Cambria Math" w:hAnsi="Cambria Math" w:cs="Times New Roman"/>
              <w:sz w:val="22"/>
              <w:szCs w:val="23"/>
              <w:lang w:bidi="fa-IR"/>
            </w:rPr>
            <m:t>=</m:t>
          </m:r>
          <m:sSup>
            <m:sSupPr>
              <m:ctrlPr>
                <w:rPr>
                  <w:rFonts w:ascii="Cambria Math" w:hAnsi="Cambria Math" w:cs="Times New Roman"/>
                  <w:i/>
                  <w:sz w:val="22"/>
                  <w:szCs w:val="23"/>
                  <w:lang w:bidi="fa-IR"/>
                </w:rPr>
              </m:ctrlPr>
            </m:sSupPr>
            <m:e>
              <m:d>
                <m:dPr>
                  <m:ctrlPr>
                    <w:rPr>
                      <w:rFonts w:ascii="Cambria Math" w:hAnsi="Cambria Math" w:cs="Times New Roman"/>
                      <w:i/>
                      <w:sz w:val="22"/>
                      <w:szCs w:val="23"/>
                      <w:lang w:bidi="fa-IR"/>
                    </w:rPr>
                  </m:ctrlPr>
                </m:dPr>
                <m:e>
                  <m:f>
                    <m:fPr>
                      <m:ctrlPr>
                        <w:rPr>
                          <w:rFonts w:ascii="Cambria Math" w:hAnsi="Cambria Math" w:cs="Times New Roman"/>
                          <w:i/>
                          <w:sz w:val="22"/>
                          <w:szCs w:val="23"/>
                          <w:lang w:bidi="fa-IR"/>
                        </w:rPr>
                      </m:ctrlPr>
                    </m:fPr>
                    <m:num>
                      <m:r>
                        <w:rPr>
                          <w:rFonts w:ascii="Cambria Math" w:hAnsi="Cambria Math" w:cs="Times New Roman"/>
                          <w:sz w:val="22"/>
                          <w:szCs w:val="23"/>
                          <w:lang w:bidi="fa-IR"/>
                        </w:rPr>
                        <m:t>Z</m:t>
                      </m:r>
                    </m:num>
                    <m:den>
                      <m:r>
                        <w:rPr>
                          <w:rFonts w:ascii="Cambria Math" w:hAnsi="Cambria Math" w:cs="Times New Roman"/>
                          <w:sz w:val="22"/>
                          <w:szCs w:val="23"/>
                          <w:lang w:bidi="fa-IR"/>
                        </w:rPr>
                        <m:t>10</m:t>
                      </m:r>
                    </m:den>
                  </m:f>
                </m:e>
              </m:d>
            </m:e>
            <m:sup>
              <m:r>
                <w:rPr>
                  <w:rFonts w:ascii="Cambria Math" w:hAnsi="Cambria Math" w:cs="Times New Roman"/>
                  <w:sz w:val="22"/>
                  <w:szCs w:val="23"/>
                  <w:lang w:bidi="fa-IR"/>
                </w:rPr>
                <m:t>0.2</m:t>
              </m:r>
            </m:sup>
          </m:sSup>
          <m:r>
            <w:rPr>
              <w:rFonts w:ascii="Cambria Math" w:hAnsi="Cambria Math" w:cs="Times New Roman"/>
              <w:sz w:val="22"/>
              <w:szCs w:val="23"/>
              <w:lang w:bidi="fa-IR"/>
            </w:rPr>
            <m:t>≥0.9=0.9</m:t>
          </m:r>
        </m:oMath>
      </m:oMathPara>
    </w:p>
    <w:p w14:paraId="033F55C5" w14:textId="77777777" w:rsidR="00A07A66" w:rsidRDefault="00A07A66" w:rsidP="008A32E8">
      <w:pPr>
        <w:bidi w:val="0"/>
        <w:spacing w:line="360" w:lineRule="auto"/>
        <w:jc w:val="both"/>
        <w:rPr>
          <w:rFonts w:asciiTheme="minorBidi" w:hAnsiTheme="minorBidi" w:cstheme="minorBidi"/>
          <w:sz w:val="22"/>
          <w:szCs w:val="22"/>
          <w:lang w:val="en-GB"/>
        </w:rPr>
      </w:pPr>
      <m:oMathPara>
        <m:oMathParaPr>
          <m:jc m:val="left"/>
        </m:oMathParaPr>
        <m:oMath>
          <m:r>
            <w:rPr>
              <w:rFonts w:ascii="Cambria Math" w:hAnsi="Cambria Math" w:cs="Times New Roman"/>
              <w:sz w:val="22"/>
              <w:szCs w:val="23"/>
              <w:lang w:bidi="fa-IR"/>
            </w:rPr>
            <m:t>Z=5.85m</m:t>
          </m:r>
        </m:oMath>
      </m:oMathPara>
    </w:p>
    <w:p w14:paraId="2FCA0729" w14:textId="77777777" w:rsidR="00A07A66" w:rsidRDefault="007B3DFE" w:rsidP="00A07A66">
      <w:pPr>
        <w:bidi w:val="0"/>
        <w:spacing w:line="360" w:lineRule="auto"/>
        <w:jc w:val="both"/>
        <w:rPr>
          <w:rFonts w:asciiTheme="minorBidi" w:hAnsiTheme="minorBidi" w:cstheme="minorBidi"/>
          <w:sz w:val="22"/>
          <w:szCs w:val="23"/>
          <w:lang w:bidi="fa-IR"/>
        </w:rPr>
      </w:pPr>
      <m:oMathPara>
        <m:oMathParaPr>
          <m:jc m:val="left"/>
        </m:oMathParaPr>
        <m:oMath>
          <m:sSub>
            <m:sSubPr>
              <m:ctrlPr>
                <w:rPr>
                  <w:rFonts w:ascii="Cambria Math" w:hAnsi="Cambria Math" w:cs="Times New Roman"/>
                  <w:i/>
                  <w:sz w:val="22"/>
                  <w:szCs w:val="23"/>
                  <w:lang w:bidi="fa-IR"/>
                </w:rPr>
              </m:ctrlPr>
            </m:sSubPr>
            <m:e>
              <m:r>
                <w:rPr>
                  <w:rFonts w:ascii="Cambria Math" w:hAnsi="Cambria Math"/>
                </w:rPr>
                <m:t>C</m:t>
              </m:r>
            </m:e>
            <m:sub>
              <m:r>
                <w:rPr>
                  <w:rFonts w:ascii="Cambria Math" w:hAnsi="Cambria Math"/>
                </w:rPr>
                <m:t>t</m:t>
              </m:r>
            </m:sub>
          </m:sSub>
          <m:r>
            <w:rPr>
              <w:rFonts w:ascii="Cambria Math" w:hAnsi="Cambria Math" w:cs="Times New Roman"/>
              <w:sz w:val="22"/>
              <w:szCs w:val="23"/>
              <w:lang w:bidi="fa-IR"/>
            </w:rPr>
            <m:t>=1</m:t>
          </m:r>
        </m:oMath>
      </m:oMathPara>
    </w:p>
    <w:p w14:paraId="74818A42" w14:textId="77777777" w:rsidR="00A07A66" w:rsidRDefault="007B3DFE" w:rsidP="00A07A66">
      <w:pPr>
        <w:bidi w:val="0"/>
        <w:spacing w:line="360" w:lineRule="auto"/>
        <w:jc w:val="both"/>
        <w:rPr>
          <w:rFonts w:asciiTheme="minorBidi" w:hAnsiTheme="minorBidi" w:cstheme="minorBidi"/>
          <w:sz w:val="22"/>
          <w:szCs w:val="23"/>
          <w:lang w:bidi="fa-IR"/>
        </w:rPr>
      </w:pPr>
      <m:oMathPara>
        <m:oMathParaPr>
          <m:jc m:val="left"/>
        </m:oMathParaPr>
        <m:oMath>
          <m:sSub>
            <m:sSubPr>
              <m:ctrlPr>
                <w:rPr>
                  <w:rFonts w:ascii="Cambria Math" w:hAnsi="Cambria Math" w:cs="Times New Roman"/>
                  <w:i/>
                  <w:sz w:val="22"/>
                  <w:szCs w:val="23"/>
                  <w:lang w:bidi="fa-IR"/>
                </w:rPr>
              </m:ctrlPr>
            </m:sSubPr>
            <m:e>
              <m:r>
                <w:rPr>
                  <w:rFonts w:ascii="Cambria Math" w:hAnsi="Cambria Math"/>
                </w:rPr>
                <m:t>C</m:t>
              </m:r>
            </m:e>
            <m:sub>
              <m:r>
                <w:rPr>
                  <w:rFonts w:ascii="Cambria Math" w:hAnsi="Cambria Math"/>
                </w:rPr>
                <m:t>gi</m:t>
              </m:r>
            </m:sub>
          </m:sSub>
          <m:r>
            <w:rPr>
              <w:rFonts w:ascii="Cambria Math" w:hAnsi="Cambria Math" w:cs="Times New Roman"/>
              <w:sz w:val="22"/>
              <w:szCs w:val="23"/>
              <w:lang w:bidi="fa-IR"/>
            </w:rPr>
            <m:t>=2</m:t>
          </m:r>
        </m:oMath>
      </m:oMathPara>
    </w:p>
    <w:p w14:paraId="28A1F911" w14:textId="77777777" w:rsidR="00A07A66" w:rsidRDefault="007B3DFE" w:rsidP="00A07A66">
      <w:pPr>
        <w:bidi w:val="0"/>
        <w:spacing w:line="360" w:lineRule="auto"/>
        <w:jc w:val="both"/>
        <w:rPr>
          <w:rFonts w:asciiTheme="minorBidi" w:hAnsiTheme="minorBidi" w:cstheme="minorBidi"/>
          <w:sz w:val="22"/>
          <w:szCs w:val="23"/>
          <w:lang w:bidi="fa-IR"/>
        </w:rPr>
      </w:pPr>
      <m:oMathPara>
        <m:oMathParaPr>
          <m:jc m:val="left"/>
        </m:oMathParaPr>
        <m:oMath>
          <m:sSub>
            <m:sSubPr>
              <m:ctrlPr>
                <w:rPr>
                  <w:rFonts w:ascii="Cambria Math" w:hAnsi="Cambria Math" w:cs="Times New Roman"/>
                  <w:i/>
                  <w:sz w:val="22"/>
                  <w:szCs w:val="23"/>
                  <w:lang w:bidi="fa-IR"/>
                </w:rPr>
              </m:ctrlPr>
            </m:sSubPr>
            <m:e>
              <m:r>
                <w:rPr>
                  <w:rFonts w:ascii="Cambria Math" w:hAnsi="Cambria Math"/>
                </w:rPr>
                <m:t>C</m:t>
              </m:r>
            </m:e>
            <m:sub>
              <m:r>
                <w:rPr>
                  <w:rFonts w:ascii="Cambria Math" w:hAnsi="Cambria Math"/>
                </w:rPr>
                <m:t>pi</m:t>
              </m:r>
            </m:sub>
          </m:sSub>
          <m:r>
            <w:rPr>
              <w:rFonts w:ascii="Cambria Math" w:hAnsi="Cambria Math" w:cs="Times New Roman"/>
              <w:sz w:val="22"/>
              <w:szCs w:val="23"/>
              <w:lang w:bidi="fa-IR"/>
            </w:rPr>
            <m:t xml:space="preserve">=-0.7 </m:t>
          </m:r>
          <m:r>
            <w:rPr>
              <w:rFonts w:ascii="Cambria Math" w:hAnsi="Cambria Math" w:cs="Times New Roman"/>
              <w:sz w:val="22"/>
              <w:szCs w:val="23"/>
              <w:lang w:bidi="fa-IR"/>
            </w:rPr>
            <m:t>to</m:t>
          </m:r>
          <m:r>
            <w:rPr>
              <w:rFonts w:ascii="Cambria Math" w:hAnsi="Cambria Math" w:cs="Times New Roman"/>
              <w:sz w:val="22"/>
              <w:szCs w:val="23"/>
              <w:lang w:bidi="fa-IR"/>
            </w:rPr>
            <m:t xml:space="preserve"> 0.7</m:t>
          </m:r>
        </m:oMath>
      </m:oMathPara>
    </w:p>
    <w:p w14:paraId="68DCDB03" w14:textId="77777777" w:rsidR="00A07A66" w:rsidRDefault="007B3DFE" w:rsidP="00A07A66">
      <w:pPr>
        <w:bidi w:val="0"/>
        <w:spacing w:line="360" w:lineRule="auto"/>
        <w:jc w:val="both"/>
        <w:rPr>
          <w:rFonts w:asciiTheme="minorBidi" w:hAnsiTheme="minorBidi" w:cstheme="minorBidi"/>
          <w:sz w:val="22"/>
          <w:szCs w:val="23"/>
          <w:lang w:bidi="fa-IR"/>
        </w:rPr>
      </w:pPr>
      <m:oMathPara>
        <m:oMathParaPr>
          <m:jc m:val="left"/>
        </m:oMathParaPr>
        <m:oMath>
          <m:sSub>
            <m:sSubPr>
              <m:ctrlPr>
                <w:rPr>
                  <w:rFonts w:ascii="Cambria Math" w:hAnsi="Cambria Math" w:cs="Times New Roman"/>
                  <w:i/>
                  <w:sz w:val="22"/>
                  <w:szCs w:val="23"/>
                  <w:lang w:bidi="fa-IR"/>
                </w:rPr>
              </m:ctrlPr>
            </m:sSubPr>
            <m:e>
              <m:r>
                <w:rPr>
                  <w:rFonts w:ascii="Cambria Math" w:hAnsi="Cambria Math"/>
                </w:rPr>
                <m:t>C</m:t>
              </m:r>
            </m:e>
            <m:sub>
              <m:r>
                <w:rPr>
                  <w:rFonts w:ascii="Cambria Math" w:hAnsi="Cambria Math"/>
                </w:rPr>
                <m:t>d</m:t>
              </m:r>
            </m:sub>
          </m:sSub>
          <m:r>
            <w:rPr>
              <w:rFonts w:ascii="Cambria Math" w:hAnsi="Cambria Math" w:cs="Times New Roman"/>
              <w:sz w:val="22"/>
              <w:szCs w:val="23"/>
              <w:lang w:bidi="fa-IR"/>
            </w:rPr>
            <m:t>=0.85</m:t>
          </m:r>
        </m:oMath>
      </m:oMathPara>
    </w:p>
    <w:p w14:paraId="7BCAFA1F" w14:textId="77777777" w:rsidR="00A07A66" w:rsidRPr="00D5045C" w:rsidRDefault="007B3DFE" w:rsidP="00A07A66">
      <w:pPr>
        <w:pStyle w:val="0-Pars-MainTEXT"/>
        <w:spacing w:line="360" w:lineRule="auto"/>
        <w:ind w:left="0"/>
        <w:rPr>
          <w:rFonts w:eastAsia="Arial"/>
        </w:rPr>
      </w:pPr>
      <m:oMathPara>
        <m:oMathParaPr>
          <m:jc m:val="left"/>
        </m:oMathParaPr>
        <m:oMath>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=-0.9</m:t>
          </m:r>
          <m:f>
            <m:fPr>
              <m:ctrlPr>
                <w:rPr>
                  <w:rFonts w:ascii="Cambria Math" w:hAnsi="Cambria Math"/>
                  <w:i/>
                </w:rPr>
              </m:ctrlPr>
            </m:fPr>
            <m:num>
              <m:r>
                <w:rPr>
                  <w:rFonts w:ascii="Cambria Math" w:hAnsi="Cambria Math"/>
                </w:rPr>
                <m:t>KN</m:t>
              </m:r>
            </m:num>
            <m:den>
              <m:sSup>
                <m:sSupPr>
                  <m:ctrlPr>
                    <w:rPr>
                      <w:rFonts w:ascii="Cambria Math" w:hAnsi="Cambria Math"/>
                      <w:i/>
                    </w:rPr>
                  </m:ctrlPr>
                </m:sSupPr>
                <m:e>
                  <m:r>
                    <w:rPr>
                      <w:rFonts w:ascii="Cambria Math" w:hAnsi="Cambria Math"/>
                    </w:rPr>
                    <m:t>m</m:t>
                  </m:r>
                </m:e>
                <m:sup>
                  <m:r>
                    <w:rPr>
                      <w:rFonts w:ascii="Cambria Math" w:hAnsi="Cambria Math"/>
                    </w:rPr>
                    <m:t>2</m:t>
                  </m:r>
                </m:sup>
              </m:sSup>
            </m:den>
          </m:f>
          <m:r>
            <w:rPr>
              <w:rFonts w:ascii="Cambria Math" w:hAnsi="Cambria Math"/>
            </w:rPr>
            <m:t xml:space="preserve"> </m:t>
          </m:r>
          <m:r>
            <w:rPr>
              <w:rFonts w:ascii="Cambria Math" w:hAnsi="Cambria Math"/>
            </w:rPr>
            <m:t>to</m:t>
          </m:r>
          <m:r>
            <w:rPr>
              <w:rFonts w:ascii="Cambria Math" w:hAnsi="Cambria Math"/>
            </w:rPr>
            <m:t xml:space="preserve">  0.9 </m:t>
          </m:r>
          <m:f>
            <m:fPr>
              <m:ctrlPr>
                <w:rPr>
                  <w:rFonts w:ascii="Cambria Math" w:hAnsi="Cambria Math"/>
                  <w:i/>
                </w:rPr>
              </m:ctrlPr>
            </m:fPr>
            <m:num>
              <m:r>
                <w:rPr>
                  <w:rFonts w:ascii="Cambria Math" w:hAnsi="Cambria Math"/>
                </w:rPr>
                <m:t>KN</m:t>
              </m:r>
            </m:num>
            <m:den>
              <m:sSup>
                <m:sSupPr>
                  <m:ctrlPr>
                    <w:rPr>
                      <w:rFonts w:ascii="Cambria Math" w:hAnsi="Cambria Math"/>
                      <w:i/>
                    </w:rPr>
                  </m:ctrlPr>
                </m:sSupPr>
                <m:e>
                  <m:r>
                    <w:rPr>
                      <w:rFonts w:ascii="Cambria Math" w:hAnsi="Cambria Math"/>
                    </w:rPr>
                    <m:t>m</m:t>
                  </m:r>
                </m:e>
                <m:sup>
                  <m:r>
                    <w:rPr>
                      <w:rFonts w:ascii="Cambria Math" w:hAnsi="Cambria Math"/>
                    </w:rPr>
                    <m:t>2</m:t>
                  </m:r>
                </m:sup>
              </m:sSup>
            </m:den>
          </m:f>
        </m:oMath>
      </m:oMathPara>
    </w:p>
    <w:p w14:paraId="34EA7704" w14:textId="77777777" w:rsidR="008A32E8" w:rsidRPr="00201060" w:rsidRDefault="008A32E8" w:rsidP="0082401B">
      <w:pPr>
        <w:pStyle w:val="0-Pars-MainTEXT"/>
        <w:rPr>
          <w:rFonts w:asciiTheme="minorBidi" w:hAnsiTheme="minorBidi" w:cstheme="minorBidi"/>
          <w:szCs w:val="22"/>
          <w:lang w:val="en-GB" w:bidi="ar-SA"/>
        </w:rPr>
      </w:pPr>
      <w:r w:rsidRPr="00201060">
        <w:rPr>
          <w:rFonts w:asciiTheme="minorBidi" w:hAnsiTheme="minorBidi" w:cstheme="minorBidi"/>
          <w:szCs w:val="22"/>
          <w:lang w:val="en-GB" w:bidi="ar-SA"/>
        </w:rPr>
        <w:t xml:space="preserve">Considering that the </w:t>
      </w:r>
      <w:r>
        <w:rPr>
          <w:rFonts w:asciiTheme="minorBidi" w:hAnsiTheme="minorBidi" w:cstheme="minorBidi"/>
          <w:szCs w:val="22"/>
          <w:lang w:val="en-GB" w:bidi="ar-SA"/>
        </w:rPr>
        <w:t>diesel</w:t>
      </w:r>
      <w:r w:rsidRPr="00201060">
        <w:rPr>
          <w:rFonts w:asciiTheme="minorBidi" w:hAnsiTheme="minorBidi" w:cstheme="minorBidi"/>
          <w:szCs w:val="22"/>
          <w:lang w:val="en-GB" w:bidi="ar-SA"/>
        </w:rPr>
        <w:t xml:space="preserve"> building is covered from the north </w:t>
      </w:r>
      <w:r>
        <w:rPr>
          <w:rFonts w:asciiTheme="minorBidi" w:hAnsiTheme="minorBidi" w:cstheme="minorBidi"/>
          <w:szCs w:val="22"/>
          <w:lang w:val="en-GB" w:bidi="ar-SA"/>
        </w:rPr>
        <w:t xml:space="preserve">and east </w:t>
      </w:r>
      <w:r w:rsidRPr="00201060">
        <w:rPr>
          <w:rFonts w:asciiTheme="minorBidi" w:hAnsiTheme="minorBidi" w:cstheme="minorBidi"/>
          <w:szCs w:val="22"/>
          <w:lang w:val="en-GB" w:bidi="ar-SA"/>
        </w:rPr>
        <w:t xml:space="preserve">side by the electrical room </w:t>
      </w:r>
      <w:r>
        <w:rPr>
          <w:rFonts w:asciiTheme="minorBidi" w:hAnsiTheme="minorBidi" w:cstheme="minorBidi"/>
          <w:szCs w:val="22"/>
          <w:lang w:val="en-GB" w:bidi="ar-SA"/>
        </w:rPr>
        <w:t xml:space="preserve">and </w:t>
      </w:r>
      <w:r w:rsidRPr="0082401B">
        <w:rPr>
          <w:rFonts w:asciiTheme="minorBidi" w:hAnsiTheme="minorBidi" w:cstheme="minorBidi"/>
          <w:szCs w:val="22"/>
          <w:lang w:val="en-GB" w:bidi="ar-SA"/>
        </w:rPr>
        <w:t>west</w:t>
      </w:r>
      <w:r>
        <w:rPr>
          <w:rFonts w:asciiTheme="minorBidi" w:hAnsiTheme="minorBidi" w:cstheme="minorBidi"/>
          <w:szCs w:val="22"/>
          <w:lang w:val="en-GB" w:bidi="ar-SA"/>
        </w:rPr>
        <w:t xml:space="preserve"> side by </w:t>
      </w:r>
      <w:r w:rsidRPr="00201060">
        <w:rPr>
          <w:rFonts w:asciiTheme="minorBidi" w:hAnsiTheme="minorBidi" w:cstheme="minorBidi"/>
          <w:szCs w:val="22"/>
          <w:lang w:val="en-GB" w:bidi="ar-SA"/>
        </w:rPr>
        <w:t>transformer</w:t>
      </w:r>
      <w:r>
        <w:rPr>
          <w:rFonts w:asciiTheme="minorBidi" w:hAnsiTheme="minorBidi" w:cstheme="minorBidi"/>
          <w:szCs w:val="22"/>
          <w:lang w:val="en-GB" w:bidi="ar-SA"/>
        </w:rPr>
        <w:t xml:space="preserve"> room,</w:t>
      </w:r>
      <w:r w:rsidRPr="00201060">
        <w:rPr>
          <w:rFonts w:asciiTheme="minorBidi" w:hAnsiTheme="minorBidi" w:cstheme="minorBidi"/>
          <w:szCs w:val="22"/>
          <w:lang w:val="en-GB" w:bidi="ar-SA"/>
        </w:rPr>
        <w:t xml:space="preserve"> the main wind directions on the </w:t>
      </w:r>
      <w:r>
        <w:rPr>
          <w:rFonts w:asciiTheme="minorBidi" w:hAnsiTheme="minorBidi" w:cstheme="minorBidi"/>
          <w:szCs w:val="22"/>
          <w:lang w:val="en-GB" w:bidi="ar-SA"/>
        </w:rPr>
        <w:t>diesel</w:t>
      </w:r>
      <w:r w:rsidRPr="00201060">
        <w:rPr>
          <w:rFonts w:asciiTheme="minorBidi" w:hAnsiTheme="minorBidi" w:cstheme="minorBidi"/>
          <w:szCs w:val="22"/>
          <w:lang w:val="en-GB" w:bidi="ar-SA"/>
        </w:rPr>
        <w:t xml:space="preserve"> building include the external </w:t>
      </w:r>
      <w:r>
        <w:rPr>
          <w:rFonts w:asciiTheme="minorBidi" w:hAnsiTheme="minorBidi" w:cstheme="minorBidi"/>
          <w:szCs w:val="22"/>
          <w:lang w:val="en-GB" w:bidi="ar-SA"/>
        </w:rPr>
        <w:t xml:space="preserve">and the internal </w:t>
      </w:r>
      <w:r w:rsidRPr="00201060">
        <w:rPr>
          <w:rFonts w:asciiTheme="minorBidi" w:hAnsiTheme="minorBidi" w:cstheme="minorBidi"/>
          <w:szCs w:val="22"/>
          <w:lang w:val="en-GB" w:bidi="ar-SA"/>
        </w:rPr>
        <w:t xml:space="preserve">wind perpendicular to the roof slope and </w:t>
      </w:r>
      <w:r w:rsidRPr="008A32E8">
        <w:rPr>
          <w:rFonts w:asciiTheme="minorBidi" w:hAnsiTheme="minorBidi" w:cstheme="minorBidi"/>
          <w:szCs w:val="22"/>
          <w:lang w:val="en-GB" w:bidi="ar-SA"/>
        </w:rPr>
        <w:t xml:space="preserve">Part of a </w:t>
      </w:r>
      <w:proofErr w:type="gramStart"/>
      <w:r w:rsidRPr="008A32E8">
        <w:rPr>
          <w:rFonts w:asciiTheme="minorBidi" w:hAnsiTheme="minorBidi" w:cstheme="minorBidi"/>
          <w:szCs w:val="22"/>
          <w:lang w:val="en-GB" w:bidi="ar-SA"/>
        </w:rPr>
        <w:t xml:space="preserve">brick </w:t>
      </w:r>
      <w:r>
        <w:rPr>
          <w:rFonts w:asciiTheme="minorBidi" w:hAnsiTheme="minorBidi" w:cstheme="minorBidi"/>
          <w:szCs w:val="22"/>
          <w:lang w:val="en-GB" w:bidi="ar-SA"/>
        </w:rPr>
        <w:t>.</w:t>
      </w:r>
      <w:proofErr w:type="gramEnd"/>
    </w:p>
    <w:p w14:paraId="21E4A2C1" w14:textId="77777777" w:rsidR="00812E56" w:rsidRPr="00D5045C" w:rsidRDefault="00812E56" w:rsidP="00611572">
      <w:pPr>
        <w:pStyle w:val="Heading2"/>
      </w:pPr>
      <w:bookmarkStart w:id="100" w:name="_Toc20901581"/>
      <w:bookmarkStart w:id="101" w:name="_Toc94095191"/>
      <w:bookmarkStart w:id="102" w:name="_Toc164153748"/>
      <w:bookmarkStart w:id="103" w:name="_Toc173587779"/>
      <w:r w:rsidRPr="00D5045C">
        <w:t>HORIZONTAL SEISMIC LOAD</w:t>
      </w:r>
      <w:bookmarkEnd w:id="100"/>
      <w:bookmarkEnd w:id="101"/>
      <w:bookmarkEnd w:id="102"/>
      <w:bookmarkEnd w:id="103"/>
    </w:p>
    <w:p w14:paraId="5B4498D5" w14:textId="77777777" w:rsidR="00812E56" w:rsidRPr="00812E56" w:rsidRDefault="00812E56" w:rsidP="00812E56">
      <w:pPr>
        <w:pStyle w:val="0-Pars-MainTEXT"/>
        <w:rPr>
          <w:rFonts w:asciiTheme="minorBidi" w:hAnsiTheme="minorBidi" w:cstheme="minorBidi"/>
          <w:szCs w:val="22"/>
          <w:lang w:val="en-GB" w:bidi="ar-SA"/>
        </w:rPr>
      </w:pPr>
      <w:r w:rsidRPr="00812E56">
        <w:rPr>
          <w:rFonts w:asciiTheme="minorBidi" w:hAnsiTheme="minorBidi" w:cstheme="minorBidi"/>
          <w:szCs w:val="22"/>
          <w:lang w:val="en-GB" w:bidi="ar-SA"/>
        </w:rPr>
        <w:t xml:space="preserve">According to Iranian Seismic Design Code for Petroleum Facilities (Pub.038-16-3rd edition) the structure shall be designed for earthquake load in two orthogonal directions. </w:t>
      </w:r>
    </w:p>
    <w:p w14:paraId="71A81199" w14:textId="77777777" w:rsidR="00812E56" w:rsidRPr="00812E56" w:rsidRDefault="00812E56" w:rsidP="00812E56">
      <w:pPr>
        <w:pStyle w:val="0-Pars-MainTEXT"/>
        <w:rPr>
          <w:rFonts w:asciiTheme="minorBidi" w:hAnsiTheme="minorBidi" w:cstheme="minorBidi"/>
          <w:szCs w:val="22"/>
          <w:lang w:val="en-GB" w:bidi="ar-SA"/>
        </w:rPr>
      </w:pPr>
      <w:r w:rsidRPr="00812E56">
        <w:rPr>
          <w:rFonts w:asciiTheme="minorBidi" w:hAnsiTheme="minorBidi" w:cstheme="minorBidi"/>
          <w:szCs w:val="22"/>
          <w:lang w:val="en-GB" w:bidi="ar-SA"/>
        </w:rPr>
        <w:t xml:space="preserve">Base level is defined as the level below which the structure does not move relative to the ground during an earthquake. For this structure base level is top of the deck level. </w:t>
      </w:r>
    </w:p>
    <w:p w14:paraId="57B7FBD6" w14:textId="77777777" w:rsidR="00812E56" w:rsidRPr="00812E56" w:rsidRDefault="00812E56" w:rsidP="00812E56">
      <w:pPr>
        <w:pStyle w:val="0-Pars-MainTEXT"/>
        <w:rPr>
          <w:rFonts w:asciiTheme="minorBidi" w:hAnsiTheme="minorBidi" w:cstheme="minorBidi"/>
          <w:szCs w:val="22"/>
          <w:lang w:val="en-GB" w:bidi="ar-SA"/>
        </w:rPr>
      </w:pPr>
      <w:r w:rsidRPr="00812E56">
        <w:rPr>
          <w:rFonts w:asciiTheme="minorBidi" w:hAnsiTheme="minorBidi" w:cstheme="minorBidi"/>
          <w:szCs w:val="22"/>
          <w:lang w:val="en-GB" w:bidi="ar-SA"/>
        </w:rPr>
        <w:t>Basic parameters which are used in calculation of earthquake forces are presented below.</w:t>
      </w:r>
    </w:p>
    <w:p w14:paraId="48453841" w14:textId="77777777" w:rsidR="00812E56" w:rsidRPr="00812E56" w:rsidRDefault="00812E56" w:rsidP="00812E56">
      <w:pPr>
        <w:pStyle w:val="0-Pars-MainTEXT"/>
        <w:rPr>
          <w:rFonts w:asciiTheme="minorBidi" w:hAnsiTheme="minorBidi" w:cstheme="minorBidi"/>
          <w:szCs w:val="22"/>
          <w:lang w:val="en-GB" w:bidi="ar-SA"/>
        </w:rPr>
      </w:pPr>
      <w:r w:rsidRPr="00812E56">
        <w:rPr>
          <w:rFonts w:asciiTheme="minorBidi" w:hAnsiTheme="minorBidi" w:cstheme="minorBidi"/>
          <w:szCs w:val="22"/>
          <w:lang w:val="en-GB" w:bidi="ar-SA"/>
        </w:rPr>
        <w:t>Following formula is used for calculations according to Iranian Seismic Design Code for Petroleum Facilities (Pub.038-16-3rd edition)</w:t>
      </w:r>
    </w:p>
    <w:p w14:paraId="228BE497" w14:textId="77777777" w:rsidR="00812E56" w:rsidRPr="00812E56" w:rsidRDefault="007B3DFE" w:rsidP="00812E56">
      <w:pPr>
        <w:pStyle w:val="0-Pars-MainTEXT"/>
        <w:rPr>
          <w:rFonts w:asciiTheme="minorBidi" w:hAnsiTheme="minorBidi" w:cstheme="minorBidi"/>
          <w:szCs w:val="22"/>
          <w:lang w:val="en-GB" w:bidi="ar-SA"/>
        </w:rPr>
      </w:pPr>
      <m:oMathPara>
        <m:oMathParaPr>
          <m:jc m:val="left"/>
        </m:oMathParaPr>
        <m:oMath>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V</m:t>
              </m:r>
            </m:e>
            <m:sub>
              <m:r>
                <m:rPr>
                  <m:sty m:val="p"/>
                </m:rPr>
                <w:rPr>
                  <w:rFonts w:ascii="Cambria Math" w:hAnsi="Cambria Math" w:cstheme="minorBidi"/>
                  <w:szCs w:val="22"/>
                  <w:lang w:val="en-GB" w:bidi="ar-SA"/>
                </w:rPr>
                <m:t>u</m:t>
              </m:r>
            </m:sub>
          </m:sSub>
          <m:r>
            <m:rPr>
              <m:sty m:val="p"/>
            </m:rPr>
            <w:rPr>
              <w:rFonts w:ascii="Cambria Math" w:hAnsi="Cambria Math" w:cstheme="minorBidi"/>
              <w:szCs w:val="22"/>
              <w:lang w:val="en-GB" w:bidi="ar-SA"/>
            </w:rPr>
            <m:t>=</m:t>
          </m:r>
          <m:f>
            <m:fPr>
              <m:ctrlPr>
                <w:rPr>
                  <w:rFonts w:ascii="Cambria Math" w:hAnsi="Cambria Math" w:cstheme="minorBidi"/>
                  <w:szCs w:val="22"/>
                  <w:lang w:val="en-GB" w:bidi="ar-SA"/>
                </w:rPr>
              </m:ctrlPr>
            </m:fPr>
            <m:num>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S</m:t>
                  </m:r>
                </m:e>
                <m:sub>
                  <m:r>
                    <m:rPr>
                      <m:sty m:val="p"/>
                    </m:rPr>
                    <w:rPr>
                      <w:rFonts w:ascii="Cambria Math" w:hAnsi="Cambria Math" w:cstheme="minorBidi"/>
                      <w:szCs w:val="22"/>
                      <w:lang w:val="en-GB" w:bidi="ar-SA"/>
                    </w:rPr>
                    <m:t>a</m:t>
                  </m:r>
                </m:sub>
              </m:sSub>
            </m:num>
            <m:den>
              <m:f>
                <m:fPr>
                  <m:type m:val="skw"/>
                  <m:ctrlPr>
                    <w:rPr>
                      <w:rFonts w:ascii="Cambria Math" w:hAnsi="Cambria Math" w:cstheme="minorBidi"/>
                      <w:szCs w:val="22"/>
                      <w:lang w:val="en-GB" w:bidi="ar-SA"/>
                    </w:rPr>
                  </m:ctrlPr>
                </m:fPr>
                <m:num>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R</m:t>
                      </m:r>
                    </m:e>
                    <m:sub>
                      <m:r>
                        <m:rPr>
                          <m:sty m:val="p"/>
                        </m:rPr>
                        <w:rPr>
                          <w:rFonts w:ascii="Cambria Math" w:hAnsi="Cambria Math" w:cstheme="minorBidi"/>
                          <w:szCs w:val="22"/>
                          <w:lang w:val="en-GB" w:bidi="ar-SA"/>
                        </w:rPr>
                        <m:t>u</m:t>
                      </m:r>
                    </m:sub>
                  </m:sSub>
                </m:num>
                <m:den>
                  <m:r>
                    <m:rPr>
                      <m:sty m:val="p"/>
                    </m:rPr>
                    <w:rPr>
                      <w:rFonts w:ascii="Cambria Math" w:hAnsi="Cambria Math" w:cstheme="minorBidi"/>
                      <w:szCs w:val="22"/>
                      <w:lang w:val="en-GB" w:bidi="ar-SA"/>
                    </w:rPr>
                    <m:t>I</m:t>
                  </m:r>
                </m:den>
              </m:f>
            </m:den>
          </m:f>
          <m:r>
            <m:rPr>
              <m:sty m:val="p"/>
            </m:rPr>
            <w:rPr>
              <w:rFonts w:ascii="Cambria Math" w:hAnsi="Cambria Math" w:cstheme="minorBidi"/>
              <w:szCs w:val="22"/>
              <w:lang w:val="en-GB" w:bidi="ar-SA"/>
            </w:rPr>
            <m:t>W</m:t>
          </m:r>
        </m:oMath>
      </m:oMathPara>
    </w:p>
    <w:p w14:paraId="3B2638CE" w14:textId="77777777" w:rsidR="00812E56" w:rsidRPr="00812E56" w:rsidRDefault="007B3DFE" w:rsidP="00812E56">
      <w:pPr>
        <w:pStyle w:val="0-Pars-MainTEXT"/>
        <w:rPr>
          <w:rFonts w:asciiTheme="minorBidi" w:hAnsiTheme="minorBidi" w:cstheme="minorBidi"/>
          <w:szCs w:val="22"/>
          <w:lang w:val="en-GB" w:bidi="ar-SA"/>
        </w:rPr>
      </w:pPr>
      <m:oMath>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V</m:t>
            </m:r>
          </m:e>
          <m:sub>
            <m:r>
              <m:rPr>
                <m:sty m:val="p"/>
              </m:rPr>
              <w:rPr>
                <w:rFonts w:ascii="Cambria Math" w:hAnsi="Cambria Math" w:cstheme="minorBidi"/>
                <w:szCs w:val="22"/>
                <w:lang w:val="en-GB" w:bidi="ar-SA"/>
              </w:rPr>
              <m:t>u</m:t>
            </m:r>
          </m:sub>
        </m:sSub>
      </m:oMath>
      <w:r w:rsidR="00812E56" w:rsidRPr="00812E56">
        <w:rPr>
          <w:rFonts w:asciiTheme="minorBidi" w:hAnsiTheme="minorBidi" w:cstheme="minorBidi"/>
          <w:szCs w:val="22"/>
          <w:lang w:val="en-GB" w:bidi="ar-SA"/>
        </w:rPr>
        <w:t xml:space="preserve">: Basic shear </w:t>
      </w:r>
    </w:p>
    <w:p w14:paraId="445E1B77" w14:textId="77777777" w:rsidR="00812E56" w:rsidRPr="00812E56" w:rsidRDefault="005A0F37" w:rsidP="00A81BF3">
      <w:pPr>
        <w:pStyle w:val="0-Pars-MainTEXT"/>
        <w:rPr>
          <w:rFonts w:asciiTheme="minorBidi" w:hAnsiTheme="minorBidi" w:cstheme="minorBidi"/>
          <w:szCs w:val="22"/>
          <w:lang w:val="en-GB" w:bidi="ar-SA"/>
        </w:rPr>
      </w:pPr>
      <w:r w:rsidRPr="00812E56">
        <w:rPr>
          <w:rFonts w:asciiTheme="minorBidi" w:hAnsiTheme="minorBidi" w:cstheme="minorBidi"/>
          <w:szCs w:val="22"/>
          <w:lang w:val="en-GB" w:bidi="ar-SA"/>
        </w:rPr>
        <w:t>Sa</w:t>
      </w:r>
      <w:r>
        <w:rPr>
          <w:rFonts w:asciiTheme="minorBidi" w:hAnsiTheme="minorBidi" w:cstheme="minorBidi"/>
          <w:szCs w:val="22"/>
          <w:lang w:val="en-GB" w:bidi="ar-SA"/>
        </w:rPr>
        <w:t>:</w:t>
      </w:r>
      <w:r w:rsidR="00812E56" w:rsidRPr="00812E56">
        <w:rPr>
          <w:rFonts w:asciiTheme="minorBidi" w:hAnsiTheme="minorBidi" w:cstheme="minorBidi"/>
          <w:szCs w:val="22"/>
          <w:lang w:val="en-GB" w:bidi="ar-SA"/>
        </w:rPr>
        <w:t xml:space="preserve"> mapped spectral response acceleration parameter </w:t>
      </w:r>
    </w:p>
    <w:p w14:paraId="69507BE5" w14:textId="77777777" w:rsidR="00812E56" w:rsidRPr="00812E56" w:rsidRDefault="00812E56" w:rsidP="00812E56">
      <w:pPr>
        <w:pStyle w:val="0-Pars-MainTEXT"/>
        <w:rPr>
          <w:rFonts w:asciiTheme="minorBidi" w:hAnsiTheme="minorBidi" w:cstheme="minorBidi"/>
          <w:szCs w:val="22"/>
          <w:lang w:val="en-GB" w:bidi="ar-SA"/>
        </w:rPr>
      </w:pPr>
      <w:r w:rsidRPr="00812E56">
        <w:rPr>
          <w:rFonts w:asciiTheme="minorBidi" w:hAnsiTheme="minorBidi" w:cstheme="minorBidi"/>
          <w:szCs w:val="22"/>
          <w:lang w:val="en-GB" w:bidi="ar-SA"/>
        </w:rPr>
        <w:t xml:space="preserve">I: Importance factor of structure </w:t>
      </w:r>
    </w:p>
    <w:p w14:paraId="4FADEDF6" w14:textId="77777777" w:rsidR="00812E56" w:rsidRPr="00812E56" w:rsidRDefault="00812E56" w:rsidP="00812E56">
      <w:pPr>
        <w:pStyle w:val="0-Pars-MainTEXT"/>
        <w:rPr>
          <w:rFonts w:asciiTheme="minorBidi" w:hAnsiTheme="minorBidi" w:cstheme="minorBidi"/>
          <w:szCs w:val="22"/>
          <w:lang w:val="en-GB" w:bidi="ar-SA"/>
        </w:rPr>
      </w:pPr>
      <w:r w:rsidRPr="00812E56">
        <w:rPr>
          <w:rFonts w:asciiTheme="minorBidi" w:hAnsiTheme="minorBidi" w:cstheme="minorBidi"/>
          <w:szCs w:val="22"/>
          <w:lang w:val="en-GB" w:bidi="ar-SA"/>
        </w:rPr>
        <w:t xml:space="preserve">Ru: Structural system factor </w:t>
      </w:r>
    </w:p>
    <w:p w14:paraId="5E8ED42D" w14:textId="77777777" w:rsidR="00812E56" w:rsidRPr="00812E56" w:rsidRDefault="00BF14C0" w:rsidP="00812E56">
      <w:pPr>
        <w:pStyle w:val="0-Pars-MainTEXT"/>
        <w:rPr>
          <w:rFonts w:asciiTheme="minorBidi" w:hAnsiTheme="minorBidi" w:cstheme="minorBidi"/>
          <w:szCs w:val="22"/>
          <w:lang w:val="en-GB" w:bidi="ar-SA"/>
        </w:rPr>
      </w:pPr>
      <w:r>
        <w:rPr>
          <w:rFonts w:asciiTheme="minorBidi" w:hAnsiTheme="minorBidi" w:cstheme="minorBidi"/>
          <w:szCs w:val="22"/>
          <w:lang w:val="en-GB" w:bidi="ar-SA"/>
        </w:rPr>
        <w:t>W</w:t>
      </w:r>
      <w:r w:rsidR="00812E56" w:rsidRPr="00812E56">
        <w:rPr>
          <w:rFonts w:asciiTheme="minorBidi" w:hAnsiTheme="minorBidi" w:cstheme="minorBidi"/>
          <w:szCs w:val="22"/>
          <w:lang w:val="en-GB" w:bidi="ar-SA"/>
        </w:rPr>
        <w:t>= effective seismic weight of the structure, including dead loads and other loads, calculated from base level.</w:t>
      </w:r>
    </w:p>
    <w:p w14:paraId="286EAC13" w14:textId="081E163C" w:rsidR="00812E56" w:rsidRDefault="00812E56" w:rsidP="00EB1B64">
      <w:pPr>
        <w:pStyle w:val="Pars-Caption"/>
      </w:pPr>
      <w:r w:rsidRPr="00D5045C">
        <w:rPr>
          <w:rFonts w:eastAsia="Arial"/>
        </w:rPr>
        <w:br w:type="page"/>
      </w:r>
      <w:r w:rsidRPr="00D5045C">
        <w:lastRenderedPageBreak/>
        <w:t xml:space="preserve">Table </w:t>
      </w:r>
      <w:r w:rsidR="00DF666F">
        <w:rPr>
          <w:noProof/>
        </w:rPr>
        <w:fldChar w:fldCharType="begin"/>
      </w:r>
      <w:r w:rsidR="00DF666F">
        <w:rPr>
          <w:noProof/>
        </w:rPr>
        <w:instrText xml:space="preserve"> SEQ Table \* ARABIC </w:instrText>
      </w:r>
      <w:r w:rsidR="00DF666F">
        <w:rPr>
          <w:noProof/>
        </w:rPr>
        <w:fldChar w:fldCharType="separate"/>
      </w:r>
      <w:r w:rsidR="004D7E47">
        <w:rPr>
          <w:noProof/>
        </w:rPr>
        <w:t>8</w:t>
      </w:r>
      <w:r w:rsidR="00DF666F">
        <w:rPr>
          <w:noProof/>
        </w:rPr>
        <w:fldChar w:fldCharType="end"/>
      </w:r>
      <w:r w:rsidRPr="00D5045C">
        <w:t>-</w:t>
      </w:r>
      <w:r w:rsidRPr="0070362A">
        <w:t xml:space="preserve"> Basic parameters used for earthquake loads calculation</w:t>
      </w:r>
      <w:r w:rsidR="00CE2EE6">
        <w:t xml:space="preserve"> </w:t>
      </w:r>
    </w:p>
    <w:p w14:paraId="38CC13B1" w14:textId="77777777" w:rsidR="00CE2EE6" w:rsidRPr="0070362A" w:rsidRDefault="00CE2EE6" w:rsidP="00E33F00">
      <w:pPr>
        <w:pStyle w:val="Pars-Caption"/>
      </w:pPr>
      <w:r>
        <w:t>(</w:t>
      </w:r>
      <w:r w:rsidR="00E33F00" w:rsidRPr="00585083">
        <w:t>CAPACITOR BANK AND CO2 ROOM</w:t>
      </w:r>
      <w:r>
        <w:t>)</w:t>
      </w:r>
    </w:p>
    <w:tbl>
      <w:tblPr>
        <w:tblW w:w="7812" w:type="dxa"/>
        <w:jc w:val="center"/>
        <w:tblCellMar>
          <w:left w:w="53" w:type="dxa"/>
        </w:tblCellMar>
        <w:tblLook w:val="04A0" w:firstRow="1" w:lastRow="0" w:firstColumn="1" w:lastColumn="0" w:noHBand="0" w:noVBand="1"/>
      </w:tblPr>
      <w:tblGrid>
        <w:gridCol w:w="4716"/>
        <w:gridCol w:w="3096"/>
      </w:tblGrid>
      <w:tr w:rsidR="00812E56" w:rsidRPr="00D5045C" w14:paraId="3EAB7C1D"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081C4F63" w14:textId="77777777" w:rsidR="00812E56" w:rsidRPr="00D5045C" w:rsidRDefault="00812E56" w:rsidP="00A90427">
            <w:pPr>
              <w:pStyle w:val="Pars-Table"/>
              <w:spacing w:after="0"/>
              <w:ind w:left="187" w:right="158"/>
              <w:jc w:val="left"/>
              <w:rPr>
                <w:rFonts w:eastAsia="Arial"/>
              </w:rPr>
            </w:pPr>
            <w:r w:rsidRPr="00D5045C">
              <w:rPr>
                <w:rFonts w:eastAsia="Arial"/>
              </w:rPr>
              <w:t>Height of the structure from the base level (m)</w:t>
            </w:r>
          </w:p>
        </w:tc>
        <w:tc>
          <w:tcPr>
            <w:tcW w:w="3096" w:type="dxa"/>
            <w:tcBorders>
              <w:top w:val="single" w:sz="4" w:space="0" w:color="auto"/>
              <w:left w:val="single" w:sz="4" w:space="0" w:color="auto"/>
              <w:bottom w:val="single" w:sz="4" w:space="0" w:color="000000"/>
              <w:right w:val="single" w:sz="4" w:space="0" w:color="000000"/>
            </w:tcBorders>
            <w:vAlign w:val="center"/>
          </w:tcPr>
          <w:p w14:paraId="411E3386" w14:textId="77777777" w:rsidR="00812E56" w:rsidRPr="00D5045C" w:rsidRDefault="00BC362E" w:rsidP="00BC362E">
            <w:pPr>
              <w:pStyle w:val="Pars-Table"/>
              <w:spacing w:after="0"/>
              <w:ind w:left="187" w:right="158"/>
              <w:jc w:val="center"/>
              <w:rPr>
                <w:rFonts w:eastAsia="Arial"/>
              </w:rPr>
            </w:pPr>
            <w:r>
              <w:rPr>
                <w:rFonts w:eastAsia="Arial"/>
              </w:rPr>
              <w:t>5.70</w:t>
            </w:r>
          </w:p>
        </w:tc>
      </w:tr>
      <w:tr w:rsidR="00812E56" w:rsidRPr="00D5045C" w14:paraId="3E31010B"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53C5359B" w14:textId="77777777" w:rsidR="00812E56" w:rsidRPr="00D5045C" w:rsidRDefault="00812E56" w:rsidP="00A90427">
            <w:pPr>
              <w:pStyle w:val="Pars-Table"/>
              <w:spacing w:after="0"/>
              <w:ind w:left="187" w:right="158"/>
              <w:jc w:val="left"/>
            </w:pPr>
            <w:r w:rsidRPr="00D5045C">
              <w:rPr>
                <w:rFonts w:eastAsia="Arial"/>
              </w:rPr>
              <w:t>Importance factor, I</w:t>
            </w:r>
          </w:p>
        </w:tc>
        <w:tc>
          <w:tcPr>
            <w:tcW w:w="3096" w:type="dxa"/>
            <w:tcBorders>
              <w:top w:val="single" w:sz="4" w:space="0" w:color="000000"/>
              <w:left w:val="single" w:sz="4" w:space="0" w:color="auto"/>
              <w:bottom w:val="single" w:sz="4" w:space="0" w:color="000000"/>
              <w:right w:val="single" w:sz="4" w:space="0" w:color="000000"/>
            </w:tcBorders>
            <w:vAlign w:val="center"/>
          </w:tcPr>
          <w:p w14:paraId="4FA669AD" w14:textId="77777777" w:rsidR="00812E56" w:rsidRPr="00D5045C" w:rsidRDefault="00812E56" w:rsidP="00A90427">
            <w:pPr>
              <w:pStyle w:val="Pars-Table"/>
              <w:spacing w:after="0"/>
              <w:ind w:left="187" w:right="158"/>
              <w:jc w:val="center"/>
            </w:pPr>
            <w:r w:rsidRPr="00D5045C">
              <w:rPr>
                <w:rFonts w:eastAsia="Arial"/>
              </w:rPr>
              <w:t>1.5</w:t>
            </w:r>
          </w:p>
        </w:tc>
      </w:tr>
      <w:tr w:rsidR="00812E56" w:rsidRPr="00D5045C" w14:paraId="73489FF9"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7901CBC0" w14:textId="77777777" w:rsidR="00812E56" w:rsidRPr="00D5045C" w:rsidRDefault="00812E56" w:rsidP="00A90427">
            <w:pPr>
              <w:pStyle w:val="Pars-Table"/>
              <w:spacing w:after="0"/>
              <w:ind w:left="187" w:right="158"/>
              <w:jc w:val="left"/>
            </w:pPr>
            <w:r w:rsidRPr="00D5045C">
              <w:rPr>
                <w:rFonts w:eastAsia="Arial"/>
              </w:rPr>
              <w:t>Structural system</w:t>
            </w:r>
          </w:p>
        </w:tc>
        <w:tc>
          <w:tcPr>
            <w:tcW w:w="3096" w:type="dxa"/>
            <w:tcBorders>
              <w:top w:val="single" w:sz="4" w:space="0" w:color="000000"/>
              <w:left w:val="single" w:sz="4" w:space="0" w:color="auto"/>
              <w:bottom w:val="single" w:sz="4" w:space="0" w:color="auto"/>
              <w:right w:val="single" w:sz="4" w:space="0" w:color="000000"/>
            </w:tcBorders>
            <w:vAlign w:val="center"/>
          </w:tcPr>
          <w:p w14:paraId="54F26CE6" w14:textId="77777777" w:rsidR="00812E56" w:rsidRPr="00D5045C" w:rsidRDefault="00812E56" w:rsidP="00A90427">
            <w:pPr>
              <w:pStyle w:val="Pars-Table"/>
              <w:spacing w:after="0"/>
              <w:ind w:left="187" w:right="158"/>
              <w:jc w:val="center"/>
            </w:pPr>
            <w:r w:rsidRPr="00D5045C">
              <w:t>Special reinforced concrete shear walls</w:t>
            </w:r>
          </w:p>
        </w:tc>
      </w:tr>
      <w:tr w:rsidR="000362A0" w:rsidRPr="00D5045C" w14:paraId="3D41589A"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442E0D4A" w14:textId="77777777" w:rsidR="000362A0" w:rsidRPr="00D5045C" w:rsidRDefault="000362A0" w:rsidP="00A90427">
            <w:pPr>
              <w:pStyle w:val="Pars-Table"/>
              <w:spacing w:after="0"/>
              <w:ind w:left="187" w:right="158"/>
              <w:jc w:val="left"/>
              <w:rPr>
                <w:rFonts w:eastAsia="Arial"/>
              </w:rPr>
            </w:pPr>
            <w:r>
              <w:rPr>
                <w:rFonts w:eastAsia="Arial"/>
              </w:rPr>
              <w:t xml:space="preserve">Soil type </w:t>
            </w:r>
          </w:p>
        </w:tc>
        <w:tc>
          <w:tcPr>
            <w:tcW w:w="3096" w:type="dxa"/>
            <w:tcBorders>
              <w:top w:val="single" w:sz="4" w:space="0" w:color="000000"/>
              <w:left w:val="single" w:sz="4" w:space="0" w:color="auto"/>
              <w:bottom w:val="single" w:sz="4" w:space="0" w:color="auto"/>
              <w:right w:val="single" w:sz="4" w:space="0" w:color="000000"/>
            </w:tcBorders>
            <w:vAlign w:val="center"/>
          </w:tcPr>
          <w:p w14:paraId="35C0B736" w14:textId="77777777" w:rsidR="000362A0" w:rsidRPr="00D5045C" w:rsidRDefault="00F4695E" w:rsidP="00A90427">
            <w:pPr>
              <w:pStyle w:val="Pars-Table"/>
              <w:spacing w:after="0"/>
              <w:ind w:left="187" w:right="158"/>
              <w:jc w:val="center"/>
            </w:pPr>
            <w:r>
              <w:t>II</w:t>
            </w:r>
          </w:p>
        </w:tc>
      </w:tr>
      <w:tr w:rsidR="00F4695E" w:rsidRPr="00D5045C" w14:paraId="1B9FBC28"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0EF0D873" w14:textId="77777777" w:rsidR="00F4695E" w:rsidRPr="00D5045C" w:rsidRDefault="00F4695E" w:rsidP="00D170F6">
            <w:pPr>
              <w:pStyle w:val="Pars-Table"/>
              <w:spacing w:after="0"/>
              <w:ind w:left="187" w:right="158"/>
              <w:jc w:val="left"/>
              <w:rPr>
                <w:rFonts w:eastAsia="Arial"/>
              </w:rPr>
            </w:pPr>
            <w:r>
              <w:rPr>
                <w:rFonts w:eastAsia="Arial"/>
              </w:rPr>
              <w:t>A</w:t>
            </w:r>
          </w:p>
        </w:tc>
        <w:tc>
          <w:tcPr>
            <w:tcW w:w="3096" w:type="dxa"/>
            <w:tcBorders>
              <w:top w:val="single" w:sz="4" w:space="0" w:color="000000"/>
              <w:left w:val="single" w:sz="4" w:space="0" w:color="auto"/>
              <w:bottom w:val="single" w:sz="4" w:space="0" w:color="auto"/>
              <w:right w:val="single" w:sz="4" w:space="0" w:color="000000"/>
            </w:tcBorders>
            <w:vAlign w:val="center"/>
          </w:tcPr>
          <w:p w14:paraId="48AC78B6" w14:textId="77777777" w:rsidR="00F4695E" w:rsidRDefault="00F4695E" w:rsidP="00D170F6">
            <w:pPr>
              <w:pStyle w:val="Pars-Table"/>
              <w:spacing w:after="0"/>
              <w:ind w:left="187" w:right="158"/>
              <w:jc w:val="center"/>
              <w:rPr>
                <w:rFonts w:eastAsia="Arial"/>
              </w:rPr>
            </w:pPr>
            <w:r>
              <w:rPr>
                <w:rFonts w:eastAsia="Arial"/>
              </w:rPr>
              <w:t>0.30</w:t>
            </w:r>
          </w:p>
        </w:tc>
      </w:tr>
      <w:tr w:rsidR="0037478E" w:rsidRPr="00D5045C" w14:paraId="7BA3C6BD"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5A01FC6F" w14:textId="77777777" w:rsidR="0037478E" w:rsidRDefault="0037478E" w:rsidP="00D170F6">
            <w:pPr>
              <w:pStyle w:val="Pars-Table"/>
              <w:spacing w:after="0"/>
              <w:ind w:left="187" w:right="158"/>
              <w:jc w:val="left"/>
              <w:rPr>
                <w:rFonts w:eastAsia="Arial"/>
              </w:rPr>
            </w:pPr>
            <w:r>
              <w:rPr>
                <w:rFonts w:eastAsia="Arial"/>
              </w:rPr>
              <w:t>T</w:t>
            </w:r>
            <w:proofErr w:type="gramStart"/>
            <w:r>
              <w:rPr>
                <w:rFonts w:eastAsia="Arial"/>
              </w:rPr>
              <w:t>0.Ts</w:t>
            </w:r>
            <w:proofErr w:type="gramEnd"/>
          </w:p>
        </w:tc>
        <w:tc>
          <w:tcPr>
            <w:tcW w:w="3096" w:type="dxa"/>
            <w:tcBorders>
              <w:top w:val="single" w:sz="4" w:space="0" w:color="000000"/>
              <w:left w:val="single" w:sz="4" w:space="0" w:color="auto"/>
              <w:bottom w:val="single" w:sz="4" w:space="0" w:color="auto"/>
              <w:right w:val="single" w:sz="4" w:space="0" w:color="000000"/>
            </w:tcBorders>
            <w:vAlign w:val="center"/>
          </w:tcPr>
          <w:p w14:paraId="193E071E" w14:textId="77777777" w:rsidR="0037478E" w:rsidRDefault="0037478E" w:rsidP="00D170F6">
            <w:pPr>
              <w:pStyle w:val="Pars-Table"/>
              <w:spacing w:after="0"/>
              <w:ind w:left="187" w:right="158"/>
              <w:jc w:val="center"/>
              <w:rPr>
                <w:rFonts w:eastAsia="Arial"/>
              </w:rPr>
            </w:pPr>
            <w:r>
              <w:rPr>
                <w:rFonts w:eastAsia="Arial"/>
              </w:rPr>
              <w:t>0.1,0.5</w:t>
            </w:r>
          </w:p>
        </w:tc>
      </w:tr>
      <w:tr w:rsidR="0037478E" w:rsidRPr="00D5045C" w14:paraId="5EB8F7B1"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550C2D61" w14:textId="77777777" w:rsidR="0037478E" w:rsidRDefault="0037478E" w:rsidP="00D170F6">
            <w:pPr>
              <w:pStyle w:val="Pars-Table"/>
              <w:spacing w:after="0"/>
              <w:ind w:left="187" w:right="158"/>
              <w:jc w:val="left"/>
              <w:rPr>
                <w:rFonts w:eastAsia="Arial"/>
              </w:rPr>
            </w:pPr>
            <w:r>
              <w:rPr>
                <w:rFonts w:eastAsia="Arial"/>
              </w:rPr>
              <w:t>S0</w:t>
            </w:r>
          </w:p>
        </w:tc>
        <w:tc>
          <w:tcPr>
            <w:tcW w:w="3096" w:type="dxa"/>
            <w:tcBorders>
              <w:top w:val="single" w:sz="4" w:space="0" w:color="000000"/>
              <w:left w:val="single" w:sz="4" w:space="0" w:color="auto"/>
              <w:bottom w:val="single" w:sz="4" w:space="0" w:color="auto"/>
              <w:right w:val="single" w:sz="4" w:space="0" w:color="000000"/>
            </w:tcBorders>
            <w:vAlign w:val="center"/>
          </w:tcPr>
          <w:p w14:paraId="4F35D1A8" w14:textId="77777777" w:rsidR="0037478E" w:rsidRDefault="0037478E" w:rsidP="00D170F6">
            <w:pPr>
              <w:pStyle w:val="Pars-Table"/>
              <w:spacing w:after="0"/>
              <w:ind w:left="187" w:right="158"/>
              <w:jc w:val="center"/>
              <w:rPr>
                <w:rFonts w:eastAsia="Arial"/>
              </w:rPr>
            </w:pPr>
            <w:r>
              <w:rPr>
                <w:rFonts w:eastAsia="Arial"/>
              </w:rPr>
              <w:t>1</w:t>
            </w:r>
          </w:p>
        </w:tc>
      </w:tr>
      <w:tr w:rsidR="0037478E" w:rsidRPr="00D5045C" w14:paraId="4B51314C"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79031D16" w14:textId="77777777" w:rsidR="0037478E" w:rsidRDefault="0037478E" w:rsidP="00D170F6">
            <w:pPr>
              <w:pStyle w:val="Pars-Table"/>
              <w:spacing w:after="0"/>
              <w:ind w:left="187" w:right="158"/>
              <w:jc w:val="left"/>
              <w:rPr>
                <w:rFonts w:eastAsia="Arial"/>
              </w:rPr>
            </w:pPr>
            <w:r>
              <w:rPr>
                <w:rFonts w:eastAsia="Arial"/>
              </w:rPr>
              <w:t>S</w:t>
            </w:r>
          </w:p>
        </w:tc>
        <w:tc>
          <w:tcPr>
            <w:tcW w:w="3096" w:type="dxa"/>
            <w:tcBorders>
              <w:top w:val="single" w:sz="4" w:space="0" w:color="000000"/>
              <w:left w:val="single" w:sz="4" w:space="0" w:color="auto"/>
              <w:bottom w:val="single" w:sz="4" w:space="0" w:color="auto"/>
              <w:right w:val="single" w:sz="4" w:space="0" w:color="000000"/>
            </w:tcBorders>
            <w:vAlign w:val="center"/>
          </w:tcPr>
          <w:p w14:paraId="077FC264" w14:textId="77777777" w:rsidR="0037478E" w:rsidRDefault="0037478E" w:rsidP="00D170F6">
            <w:pPr>
              <w:pStyle w:val="Pars-Table"/>
              <w:spacing w:after="0"/>
              <w:ind w:left="187" w:right="158"/>
              <w:jc w:val="center"/>
              <w:rPr>
                <w:rFonts w:eastAsia="Arial"/>
              </w:rPr>
            </w:pPr>
            <w:r>
              <w:rPr>
                <w:rFonts w:eastAsia="Arial"/>
              </w:rPr>
              <w:t>1.5</w:t>
            </w:r>
          </w:p>
        </w:tc>
      </w:tr>
      <w:tr w:rsidR="00812E56" w:rsidRPr="00D5045C" w14:paraId="1E0550E7" w14:textId="77777777" w:rsidTr="00A90427">
        <w:trPr>
          <w:trHeight w:val="451"/>
          <w:jc w:val="center"/>
        </w:trPr>
        <w:tc>
          <w:tcPr>
            <w:tcW w:w="4716" w:type="dxa"/>
            <w:tcBorders>
              <w:top w:val="single" w:sz="4" w:space="0" w:color="auto"/>
              <w:left w:val="single" w:sz="4" w:space="0" w:color="auto"/>
              <w:bottom w:val="single" w:sz="8" w:space="0" w:color="000000"/>
              <w:right w:val="single" w:sz="4" w:space="0" w:color="auto"/>
            </w:tcBorders>
            <w:vAlign w:val="center"/>
          </w:tcPr>
          <w:p w14:paraId="04DD0894" w14:textId="77777777" w:rsidR="00812E56" w:rsidRPr="00D5045C" w:rsidRDefault="00812E56" w:rsidP="00A90427">
            <w:pPr>
              <w:pStyle w:val="Pars-Table"/>
              <w:spacing w:after="0"/>
              <w:ind w:left="187" w:right="158"/>
              <w:jc w:val="left"/>
            </w:pPr>
            <w:r w:rsidRPr="00D5045C">
              <w:rPr>
                <w:rFonts w:eastAsia="Arial"/>
              </w:rPr>
              <w:t>Ru</w:t>
            </w:r>
          </w:p>
        </w:tc>
        <w:tc>
          <w:tcPr>
            <w:tcW w:w="3096" w:type="dxa"/>
            <w:tcBorders>
              <w:top w:val="single" w:sz="4" w:space="0" w:color="auto"/>
              <w:left w:val="single" w:sz="4" w:space="0" w:color="auto"/>
              <w:bottom w:val="single" w:sz="4" w:space="0" w:color="000000"/>
              <w:right w:val="single" w:sz="4" w:space="0" w:color="000000"/>
            </w:tcBorders>
            <w:vAlign w:val="center"/>
          </w:tcPr>
          <w:p w14:paraId="2E9ED2AF" w14:textId="77777777" w:rsidR="00812E56" w:rsidRPr="00D5045C" w:rsidRDefault="00E37453" w:rsidP="00736D39">
            <w:pPr>
              <w:pStyle w:val="Pars-Table"/>
              <w:spacing w:after="0"/>
              <w:ind w:left="187" w:right="158"/>
              <w:jc w:val="center"/>
            </w:pPr>
            <w:r>
              <w:rPr>
                <w:rFonts w:eastAsia="Arial"/>
              </w:rPr>
              <w:t>5</w:t>
            </w:r>
          </w:p>
        </w:tc>
      </w:tr>
      <w:tr w:rsidR="00812E56" w:rsidRPr="00D5045C" w14:paraId="6CD88CCE"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4CFD72C7" w14:textId="77777777" w:rsidR="00812E56" w:rsidRPr="00D5045C" w:rsidRDefault="007B3DFE" w:rsidP="00A90427">
            <w:pPr>
              <w:pStyle w:val="Pars-Table"/>
              <w:spacing w:after="0"/>
              <w:ind w:left="187" w:right="158"/>
              <w:jc w:val="left"/>
            </w:pPr>
            <m:oMathPara>
              <m:oMathParaPr>
                <m:jc m:val="left"/>
              </m:oMathParaPr>
              <m:oMath>
                <m:sSub>
                  <m:sSubPr>
                    <m:ctrlPr>
                      <w:rPr>
                        <w:rFonts w:ascii="Cambria Math" w:hAnsi="Cambria Math"/>
                        <w:i/>
                      </w:rPr>
                    </m:ctrlPr>
                  </m:sSubPr>
                  <m:e>
                    <m:r>
                      <w:rPr>
                        <w:rFonts w:ascii="Cambria Math" w:hAnsi="Cambria Math"/>
                      </w:rPr>
                      <m:t>C</m:t>
                    </m:r>
                  </m:e>
                  <m:sub>
                    <m:r>
                      <w:rPr>
                        <w:rFonts w:ascii="Cambria Math" w:hAnsi="Cambria Math"/>
                      </w:rPr>
                      <m:t>t</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3229135C" w14:textId="77777777" w:rsidR="00812E56" w:rsidRPr="00D5045C" w:rsidRDefault="00B70FFC" w:rsidP="00A90427">
            <w:pPr>
              <w:pStyle w:val="Pars-Table"/>
              <w:spacing w:after="0"/>
              <w:ind w:left="187" w:right="158"/>
              <w:jc w:val="center"/>
            </w:pPr>
            <w:r>
              <w:t>0.05</w:t>
            </w:r>
          </w:p>
        </w:tc>
      </w:tr>
      <w:tr w:rsidR="00B70FFC" w:rsidRPr="00D5045C" w14:paraId="2BC7EDCE"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4A9EB99D" w14:textId="77777777" w:rsidR="00B70FFC" w:rsidRPr="00D5045C" w:rsidRDefault="00B70FFC" w:rsidP="00A90427">
            <w:pPr>
              <w:pStyle w:val="Pars-Table"/>
              <w:spacing w:after="0"/>
              <w:ind w:left="187" w:right="158"/>
              <w:jc w:val="left"/>
            </w:pPr>
            <w:r>
              <w:t>x</w:t>
            </w:r>
          </w:p>
        </w:tc>
        <w:tc>
          <w:tcPr>
            <w:tcW w:w="3096" w:type="dxa"/>
            <w:tcBorders>
              <w:top w:val="single" w:sz="4" w:space="0" w:color="000000"/>
              <w:left w:val="single" w:sz="4" w:space="0" w:color="auto"/>
              <w:bottom w:val="single" w:sz="4" w:space="0" w:color="000000"/>
              <w:right w:val="single" w:sz="4" w:space="0" w:color="000000"/>
            </w:tcBorders>
            <w:vAlign w:val="center"/>
          </w:tcPr>
          <w:p w14:paraId="4643A2C3" w14:textId="77777777" w:rsidR="00B70FFC" w:rsidRPr="00D5045C" w:rsidRDefault="00B70FFC" w:rsidP="00A90427">
            <w:pPr>
              <w:pStyle w:val="Pars-Table"/>
              <w:spacing w:after="0"/>
              <w:ind w:left="187" w:right="158"/>
              <w:jc w:val="center"/>
            </w:pPr>
            <w:r>
              <w:t>0.75</w:t>
            </w:r>
          </w:p>
        </w:tc>
      </w:tr>
      <w:tr w:rsidR="00B70FFC" w:rsidRPr="00D5045C" w14:paraId="4EDF7E0A"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2FFABEF2" w14:textId="77777777" w:rsidR="00B70FFC" w:rsidRPr="00D5045C" w:rsidRDefault="007B3DFE" w:rsidP="00B70FFC">
            <w:pPr>
              <w:pStyle w:val="Pars-Table"/>
              <w:spacing w:after="0"/>
              <w:ind w:left="187" w:right="158"/>
              <w:jc w:val="left"/>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x</m:t>
                    </m:r>
                    <m:r>
                      <w:rPr>
                        <w:rFonts w:ascii="Cambria Math" w:hAnsi="Cambria Math"/>
                      </w:rPr>
                      <m:t>&amp;</m:t>
                    </m:r>
                    <m:r>
                      <w:rPr>
                        <w:rFonts w:ascii="Cambria Math" w:hAnsi="Cambria Math"/>
                      </w:rPr>
                      <m:t>Y</m:t>
                    </m:r>
                    <m:r>
                      <w:rPr>
                        <w:rFonts w:ascii="Cambria Math" w:hAnsi="Cambria Math"/>
                      </w:rPr>
                      <m:t xml:space="preserve"> (</m:t>
                    </m:r>
                    <m:r>
                      <w:rPr>
                        <w:rFonts w:ascii="Cambria Math" w:hAnsi="Cambria Math"/>
                      </w:rPr>
                      <m:t>calculation</m:t>
                    </m:r>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x</m:t>
                    </m:r>
                  </m:sup>
                </m:sSup>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417C0BDA" w14:textId="77777777" w:rsidR="00B70FFC" w:rsidRPr="00D5045C" w:rsidRDefault="00B70FFC" w:rsidP="00BC362E">
            <w:pPr>
              <w:pStyle w:val="Pars-Table"/>
              <w:spacing w:after="0"/>
              <w:ind w:left="187" w:right="158"/>
              <w:jc w:val="center"/>
            </w:pPr>
            <w:r>
              <w:t>0.1</w:t>
            </w:r>
            <w:r w:rsidR="00BC362E">
              <w:t>84</w:t>
            </w:r>
          </w:p>
        </w:tc>
      </w:tr>
      <w:tr w:rsidR="00B70FFC" w:rsidRPr="00D5045C" w14:paraId="3743C7A1"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6EF32949" w14:textId="77777777" w:rsidR="00B70FFC" w:rsidRPr="00D5045C" w:rsidRDefault="007B3DFE" w:rsidP="002F1AA6">
            <w:pPr>
              <w:pStyle w:val="Pars-Table"/>
              <w:spacing w:after="0"/>
              <w:ind w:left="187" w:right="158"/>
              <w:jc w:val="left"/>
            </w:pPr>
            <m:oMath>
              <m:sSub>
                <m:sSubPr>
                  <m:ctrlPr>
                    <w:rPr>
                      <w:rFonts w:ascii="Cambria Math" w:eastAsia="Arial" w:hAnsi="Cambria Math"/>
                    </w:rPr>
                  </m:ctrlPr>
                </m:sSubPr>
                <m:e>
                  <m:r>
                    <m:rPr>
                      <m:sty m:val="p"/>
                    </m:rPr>
                    <w:rPr>
                      <w:rFonts w:ascii="Cambria Math" w:eastAsia="Arial" w:hAnsi="Cambria Math"/>
                    </w:rPr>
                    <m:t>T</m:t>
                  </m:r>
                </m:e>
                <m:sub>
                  <m:r>
                    <m:rPr>
                      <m:sty m:val="p"/>
                    </m:rPr>
                    <w:rPr>
                      <w:rFonts w:ascii="Cambria Math" w:eastAsia="Arial" w:hAnsi="Cambria Math"/>
                    </w:rPr>
                    <m:t>x</m:t>
                  </m:r>
                </m:sub>
              </m:sSub>
            </m:oMath>
            <w:r w:rsidR="00B70FFC" w:rsidRPr="00D5045C">
              <w:rPr>
                <w:rFonts w:eastAsia="Arial"/>
              </w:rPr>
              <w:t xml:space="preserve"> </w:t>
            </w:r>
            <w:r w:rsidR="00B70FFC">
              <w:rPr>
                <w:rFonts w:eastAsia="Arial"/>
              </w:rPr>
              <w:t xml:space="preserve">(analysis) – mode </w:t>
            </w:r>
            <w:r w:rsidR="002F1AA6">
              <w:rPr>
                <w:rFonts w:eastAsia="Arial"/>
              </w:rPr>
              <w:t>20</w:t>
            </w:r>
          </w:p>
        </w:tc>
        <w:tc>
          <w:tcPr>
            <w:tcW w:w="3096" w:type="dxa"/>
            <w:tcBorders>
              <w:top w:val="single" w:sz="4" w:space="0" w:color="000000"/>
              <w:left w:val="single" w:sz="4" w:space="0" w:color="auto"/>
              <w:bottom w:val="single" w:sz="4" w:space="0" w:color="000000"/>
              <w:right w:val="single" w:sz="4" w:space="0" w:color="000000"/>
            </w:tcBorders>
            <w:vAlign w:val="center"/>
          </w:tcPr>
          <w:p w14:paraId="0183C5B1" w14:textId="77777777" w:rsidR="00B70FFC" w:rsidRPr="00D5045C" w:rsidRDefault="002F1AA6" w:rsidP="002F1AA6">
            <w:pPr>
              <w:pStyle w:val="Pars-Table"/>
              <w:spacing w:after="0"/>
              <w:ind w:left="187" w:right="158"/>
              <w:jc w:val="center"/>
            </w:pPr>
            <w:r>
              <w:rPr>
                <w:rFonts w:eastAsia="Arial"/>
              </w:rPr>
              <w:t>0.017</w:t>
            </w:r>
          </w:p>
        </w:tc>
      </w:tr>
      <w:tr w:rsidR="00812E56" w:rsidRPr="00D5045C" w14:paraId="4E234D2F"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3E4E4B66" w14:textId="77777777" w:rsidR="00812E56" w:rsidRPr="00D5045C" w:rsidRDefault="007B3DFE" w:rsidP="002F1AA6">
            <w:pPr>
              <w:pStyle w:val="Pars-Table"/>
              <w:spacing w:after="0"/>
              <w:ind w:left="187" w:right="158"/>
              <w:jc w:val="left"/>
            </w:pPr>
            <m:oMath>
              <m:sSub>
                <m:sSubPr>
                  <m:ctrlPr>
                    <w:rPr>
                      <w:rFonts w:ascii="Cambria Math" w:eastAsia="Arial" w:hAnsi="Cambria Math"/>
                    </w:rPr>
                  </m:ctrlPr>
                </m:sSubPr>
                <m:e>
                  <m:r>
                    <m:rPr>
                      <m:sty m:val="p"/>
                    </m:rPr>
                    <w:rPr>
                      <w:rFonts w:ascii="Cambria Math" w:eastAsia="Arial" w:hAnsi="Cambria Math"/>
                    </w:rPr>
                    <m:t>T</m:t>
                  </m:r>
                </m:e>
                <m:sub>
                  <m:r>
                    <m:rPr>
                      <m:sty m:val="p"/>
                    </m:rPr>
                    <w:rPr>
                      <w:rFonts w:ascii="Cambria Math" w:eastAsia="Arial" w:hAnsi="Cambria Math"/>
                    </w:rPr>
                    <m:t>y</m:t>
                  </m:r>
                </m:sub>
              </m:sSub>
            </m:oMath>
            <w:r w:rsidR="00812E56" w:rsidRPr="00D5045C">
              <w:rPr>
                <w:rFonts w:eastAsia="Arial"/>
              </w:rPr>
              <w:t xml:space="preserve"> </w:t>
            </w:r>
            <w:r w:rsidR="00B70FFC">
              <w:rPr>
                <w:rFonts w:eastAsia="Arial"/>
              </w:rPr>
              <w:t>(analysis) – mode</w:t>
            </w:r>
            <w:r w:rsidR="002F1AA6">
              <w:rPr>
                <w:rFonts w:eastAsia="Arial"/>
              </w:rPr>
              <w:t xml:space="preserve"> 2</w:t>
            </w:r>
          </w:p>
        </w:tc>
        <w:tc>
          <w:tcPr>
            <w:tcW w:w="3096" w:type="dxa"/>
            <w:tcBorders>
              <w:top w:val="single" w:sz="4" w:space="0" w:color="000000"/>
              <w:left w:val="single" w:sz="4" w:space="0" w:color="auto"/>
              <w:bottom w:val="single" w:sz="4" w:space="0" w:color="000000"/>
              <w:right w:val="single" w:sz="4" w:space="0" w:color="000000"/>
            </w:tcBorders>
            <w:vAlign w:val="center"/>
          </w:tcPr>
          <w:p w14:paraId="5CAF5A2D" w14:textId="77777777" w:rsidR="00812E56" w:rsidRPr="00D5045C" w:rsidRDefault="00B70FFC" w:rsidP="000B5E8F">
            <w:pPr>
              <w:pStyle w:val="Pars-Table"/>
              <w:spacing w:after="0"/>
              <w:ind w:left="187" w:right="158"/>
              <w:jc w:val="center"/>
            </w:pPr>
            <w:r>
              <w:rPr>
                <w:rFonts w:eastAsia="Arial"/>
              </w:rPr>
              <w:t>0.</w:t>
            </w:r>
            <w:r w:rsidR="000B5E8F">
              <w:rPr>
                <w:rFonts w:eastAsia="Arial"/>
              </w:rPr>
              <w:t>066</w:t>
            </w:r>
          </w:p>
        </w:tc>
      </w:tr>
      <w:tr w:rsidR="00B70FFC" w:rsidRPr="00D5045C" w14:paraId="584FB6A6"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3B54DFF0" w14:textId="77777777" w:rsidR="00B70FFC" w:rsidRPr="00404CEA" w:rsidRDefault="007B3DFE" w:rsidP="00033243">
            <w:pPr>
              <w:pStyle w:val="Pars-Table"/>
              <w:spacing w:after="0"/>
              <w:ind w:left="187" w:right="158"/>
              <w:jc w:val="left"/>
              <w:rPr>
                <w:rFonts w:cs="Traditional Arabic"/>
              </w:rPr>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x</m:t>
                    </m:r>
                    <m:r>
                      <w:rPr>
                        <w:rFonts w:ascii="Cambria Math" w:hAnsi="Cambria Math"/>
                      </w:rPr>
                      <m:t>&amp;</m:t>
                    </m:r>
                    <m:r>
                      <w:rPr>
                        <w:rFonts w:ascii="Cambria Math" w:hAnsi="Cambria Math"/>
                      </w:rPr>
                      <m:t>Y</m:t>
                    </m:r>
                    <m:r>
                      <w:rPr>
                        <w:rFonts w:ascii="Cambria Math" w:hAnsi="Cambria Math"/>
                      </w:rPr>
                      <m:t xml:space="preserve"> (</m:t>
                    </m:r>
                    <m:r>
                      <w:rPr>
                        <w:rFonts w:ascii="Cambria Math" w:hAnsi="Cambria Math"/>
                      </w:rPr>
                      <m:t>select</m:t>
                    </m:r>
                    <m:r>
                      <w:rPr>
                        <w:rFonts w:ascii="Cambria Math" w:hAnsi="Cambria Math"/>
                      </w:rPr>
                      <m:t xml:space="preserve"> </m:t>
                    </m:r>
                    <m:r>
                      <w:rPr>
                        <w:rFonts w:ascii="Cambria Math" w:hAnsi="Cambria Math"/>
                      </w:rPr>
                      <m:t>for</m:t>
                    </m:r>
                    <m:r>
                      <w:rPr>
                        <w:rFonts w:ascii="Cambria Math" w:hAnsi="Cambria Math"/>
                      </w:rPr>
                      <m:t xml:space="preserve"> </m:t>
                    </m:r>
                    <m:r>
                      <w:rPr>
                        <w:rFonts w:ascii="Cambria Math" w:hAnsi="Cambria Math"/>
                      </w:rPr>
                      <m:t>design</m:t>
                    </m:r>
                    <m:r>
                      <w:rPr>
                        <w:rFonts w:ascii="Cambria Math" w:hAnsi="Cambria Math"/>
                      </w:rPr>
                      <m:t xml:space="preserve">) </m:t>
                    </m:r>
                  </m:sub>
                </m:sSub>
                <m:r>
                  <w:rPr>
                    <w:rFonts w:ascii="Cambria Math" w:hAnsi="Cambria Math"/>
                  </w:rPr>
                  <m:t xml:space="preserve">=1.4 </m:t>
                </m:r>
                <m:sSub>
                  <m:sSubPr>
                    <m:ctrlPr>
                      <w:rPr>
                        <w:rFonts w:ascii="Cambria Math" w:hAnsi="Cambria Math"/>
                        <w:i/>
                      </w:rPr>
                    </m:ctrlPr>
                  </m:sSubPr>
                  <m:e>
                    <m:r>
                      <w:rPr>
                        <w:rFonts w:ascii="Cambria Math" w:hAnsi="Cambria Math"/>
                      </w:rPr>
                      <m:t>T</m:t>
                    </m:r>
                  </m:e>
                  <m:sub>
                    <m:r>
                      <w:rPr>
                        <w:rFonts w:ascii="Cambria Math" w:hAnsi="Cambria Math"/>
                      </w:rPr>
                      <m:t>calculation</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421FC830" w14:textId="77777777" w:rsidR="00B70FFC" w:rsidRDefault="00033243" w:rsidP="00BC362E">
            <w:pPr>
              <w:pStyle w:val="Pars-Table"/>
              <w:spacing w:after="0"/>
              <w:ind w:left="187" w:right="158"/>
              <w:jc w:val="center"/>
              <w:rPr>
                <w:rFonts w:eastAsia="Arial"/>
              </w:rPr>
            </w:pPr>
            <w:r>
              <w:rPr>
                <w:rFonts w:eastAsia="Arial"/>
              </w:rPr>
              <w:t>0.2</w:t>
            </w:r>
            <w:r w:rsidR="00BC362E">
              <w:rPr>
                <w:rFonts w:eastAsia="Arial"/>
              </w:rPr>
              <w:t>57</w:t>
            </w:r>
          </w:p>
        </w:tc>
      </w:tr>
      <w:tr w:rsidR="00B70FFC" w:rsidRPr="00D5045C" w14:paraId="7FBA4D1C"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051ED6A6" w14:textId="77777777" w:rsidR="00B70FFC" w:rsidRPr="00F4695E" w:rsidRDefault="00024649" w:rsidP="0037478E">
            <w:pPr>
              <w:pStyle w:val="Pars-Table"/>
              <w:spacing w:after="0"/>
              <w:ind w:left="187" w:right="158"/>
              <w:jc w:val="left"/>
              <w:rPr>
                <w:rFonts w:cs="Traditional Arabic"/>
              </w:rPr>
            </w:pPr>
            <w:r w:rsidRPr="00F4695E">
              <w:rPr>
                <w:rFonts w:cs="Traditional Arabic"/>
              </w:rPr>
              <w:t>B</w:t>
            </w:r>
            <w:r w:rsidR="00316D53">
              <w:rPr>
                <w:rFonts w:cs="Traditional Arabic"/>
              </w:rPr>
              <w:t>1</w:t>
            </w:r>
            <w:r w:rsidR="00BC362E">
              <w:rPr>
                <w:rFonts w:cs="Traditional Arabic"/>
              </w:rPr>
              <w:t>x</w:t>
            </w:r>
            <w:r w:rsidR="00F4695E">
              <w:rPr>
                <w:rFonts w:cs="Traditional Arabic"/>
              </w:rPr>
              <w:t>=</w:t>
            </w:r>
            <w:r w:rsidR="0037478E">
              <w:rPr>
                <w:rFonts w:cs="Traditional Arabic"/>
              </w:rPr>
              <w:t>S0+(S-S0+</w:t>
            </w:r>
            <w:proofErr w:type="gramStart"/>
            <w:r w:rsidR="0037478E">
              <w:rPr>
                <w:rFonts w:cs="Traditional Arabic"/>
              </w:rPr>
              <w:t>1)(</w:t>
            </w:r>
            <w:proofErr w:type="gramEnd"/>
            <w:r w:rsidR="0037478E">
              <w:rPr>
                <w:rFonts w:cs="Traditional Arabic"/>
              </w:rPr>
              <w:t>T/T0)</w:t>
            </w:r>
          </w:p>
        </w:tc>
        <w:tc>
          <w:tcPr>
            <w:tcW w:w="3096" w:type="dxa"/>
            <w:tcBorders>
              <w:top w:val="single" w:sz="4" w:space="0" w:color="000000"/>
              <w:left w:val="single" w:sz="4" w:space="0" w:color="auto"/>
              <w:bottom w:val="single" w:sz="4" w:space="0" w:color="000000"/>
              <w:right w:val="single" w:sz="4" w:space="0" w:color="000000"/>
            </w:tcBorders>
            <w:vAlign w:val="center"/>
          </w:tcPr>
          <w:p w14:paraId="0B1D57B4" w14:textId="77777777" w:rsidR="00B70FFC" w:rsidRDefault="00BC362E" w:rsidP="00A90427">
            <w:pPr>
              <w:pStyle w:val="Pars-Table"/>
              <w:spacing w:after="0"/>
              <w:ind w:left="187" w:right="158"/>
              <w:jc w:val="center"/>
              <w:rPr>
                <w:rFonts w:eastAsia="Arial"/>
              </w:rPr>
            </w:pPr>
            <w:r>
              <w:rPr>
                <w:rFonts w:eastAsia="Arial"/>
              </w:rPr>
              <w:t>1.25</w:t>
            </w:r>
          </w:p>
        </w:tc>
      </w:tr>
      <w:tr w:rsidR="00BC362E" w:rsidRPr="00D5045C" w14:paraId="67CE0121"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292D1845" w14:textId="77777777" w:rsidR="00BC362E" w:rsidRPr="00F4695E" w:rsidRDefault="0037478E" w:rsidP="00316D53">
            <w:pPr>
              <w:pStyle w:val="Pars-Table"/>
              <w:spacing w:after="0"/>
              <w:ind w:left="187" w:right="158"/>
              <w:jc w:val="left"/>
              <w:rPr>
                <w:rFonts w:cs="Traditional Arabic"/>
              </w:rPr>
            </w:pPr>
            <w:r w:rsidRPr="00F4695E">
              <w:rPr>
                <w:rFonts w:cs="Traditional Arabic"/>
              </w:rPr>
              <w:t>B</w:t>
            </w:r>
            <w:r w:rsidR="00316D53">
              <w:rPr>
                <w:rFonts w:cs="Traditional Arabic"/>
              </w:rPr>
              <w:t>1y</w:t>
            </w:r>
            <w:r>
              <w:rPr>
                <w:rFonts w:cs="Traditional Arabic"/>
              </w:rPr>
              <w:t>=S0+(S-S0+</w:t>
            </w:r>
            <w:proofErr w:type="gramStart"/>
            <w:r>
              <w:rPr>
                <w:rFonts w:cs="Traditional Arabic"/>
              </w:rPr>
              <w:t>1)(</w:t>
            </w:r>
            <w:proofErr w:type="gramEnd"/>
            <w:r>
              <w:rPr>
                <w:rFonts w:cs="Traditional Arabic"/>
              </w:rPr>
              <w:t>T/T0)</w:t>
            </w:r>
          </w:p>
        </w:tc>
        <w:tc>
          <w:tcPr>
            <w:tcW w:w="3096" w:type="dxa"/>
            <w:tcBorders>
              <w:top w:val="single" w:sz="4" w:space="0" w:color="000000"/>
              <w:left w:val="single" w:sz="4" w:space="0" w:color="auto"/>
              <w:bottom w:val="single" w:sz="4" w:space="0" w:color="000000"/>
              <w:right w:val="single" w:sz="4" w:space="0" w:color="000000"/>
            </w:tcBorders>
            <w:vAlign w:val="center"/>
          </w:tcPr>
          <w:p w14:paraId="4208D486" w14:textId="77777777" w:rsidR="00BC362E" w:rsidRDefault="00BC362E" w:rsidP="00BC362E">
            <w:pPr>
              <w:pStyle w:val="Pars-Table"/>
              <w:spacing w:after="0"/>
              <w:ind w:left="187" w:right="158"/>
              <w:jc w:val="center"/>
              <w:rPr>
                <w:rFonts w:eastAsia="Arial"/>
              </w:rPr>
            </w:pPr>
            <w:r>
              <w:rPr>
                <w:rFonts w:eastAsia="Arial"/>
              </w:rPr>
              <w:t>1.99</w:t>
            </w:r>
          </w:p>
        </w:tc>
      </w:tr>
      <w:tr w:rsidR="00BC362E" w:rsidRPr="00D5045C" w14:paraId="656AF7BC"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650E30C5" w14:textId="77777777" w:rsidR="00BC362E" w:rsidRPr="00F4695E" w:rsidRDefault="007B3DFE" w:rsidP="00BC362E">
            <w:pPr>
              <w:pStyle w:val="Pars-Table"/>
              <w:spacing w:after="0"/>
              <w:ind w:left="187" w:right="158"/>
              <w:jc w:val="left"/>
              <w:rPr>
                <w:rFonts w:cs="Traditional Arabic"/>
              </w:rPr>
            </w:pPr>
            <m:oMath>
              <m:sSub>
                <m:sSubPr>
                  <m:ctrlPr>
                    <w:rPr>
                      <w:rFonts w:ascii="Cambria Math" w:eastAsia="Arial" w:hAnsi="Cambria Math"/>
                    </w:rPr>
                  </m:ctrlPr>
                </m:sSubPr>
                <m:e>
                  <m:r>
                    <m:rPr>
                      <m:sty m:val="p"/>
                    </m:rPr>
                    <w:rPr>
                      <w:rFonts w:ascii="Cambria Math" w:eastAsia="Arial" w:hAnsi="Cambria Math"/>
                    </w:rPr>
                    <m:t>Sa</m:t>
                  </m:r>
                </m:e>
                <m:sub>
                  <m:r>
                    <m:rPr>
                      <m:sty m:val="p"/>
                    </m:rPr>
                    <w:rPr>
                      <w:rFonts w:ascii="Cambria Math" w:eastAsia="Arial" w:hAnsi="Cambria Math"/>
                    </w:rPr>
                    <m:t>x</m:t>
                  </m:r>
                </m:sub>
              </m:sSub>
            </m:oMath>
            <w:r w:rsidR="00BC362E" w:rsidRPr="00D5045C">
              <w:rPr>
                <w:rFonts w:eastAsia="Arial"/>
              </w:rPr>
              <w:t xml:space="preserve"> </w:t>
            </w:r>
          </w:p>
        </w:tc>
        <w:tc>
          <w:tcPr>
            <w:tcW w:w="3096" w:type="dxa"/>
            <w:tcBorders>
              <w:top w:val="single" w:sz="4" w:space="0" w:color="000000"/>
              <w:left w:val="single" w:sz="4" w:space="0" w:color="auto"/>
              <w:bottom w:val="single" w:sz="4" w:space="0" w:color="000000"/>
              <w:right w:val="single" w:sz="4" w:space="0" w:color="000000"/>
            </w:tcBorders>
            <w:vAlign w:val="center"/>
          </w:tcPr>
          <w:p w14:paraId="6C71D0FA" w14:textId="77777777" w:rsidR="00BC362E" w:rsidRDefault="00BC362E" w:rsidP="00BC362E">
            <w:pPr>
              <w:pStyle w:val="Pars-Table"/>
              <w:spacing w:after="0"/>
              <w:ind w:left="187" w:right="158"/>
              <w:jc w:val="center"/>
              <w:rPr>
                <w:rFonts w:eastAsia="Arial"/>
              </w:rPr>
            </w:pPr>
            <w:r>
              <w:rPr>
                <w:rFonts w:eastAsia="Arial"/>
              </w:rPr>
              <w:t>0.375</w:t>
            </w:r>
          </w:p>
        </w:tc>
      </w:tr>
      <w:tr w:rsidR="00BC362E" w:rsidRPr="00D5045C" w14:paraId="4E298F3E"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53AEDD4F" w14:textId="77777777" w:rsidR="00BC362E" w:rsidRDefault="00BC362E" w:rsidP="00BC362E">
            <w:pPr>
              <w:pStyle w:val="Pars-Table"/>
              <w:spacing w:after="0"/>
              <w:ind w:left="187" w:right="158"/>
              <w:jc w:val="left"/>
              <w:rPr>
                <w:rFonts w:cs="Traditional Arabic"/>
              </w:rPr>
            </w:pPr>
            <w:r>
              <w:rPr>
                <w:rFonts w:eastAsia="Arial"/>
              </w:rPr>
              <w:t>Say</w:t>
            </w:r>
          </w:p>
        </w:tc>
        <w:tc>
          <w:tcPr>
            <w:tcW w:w="3096" w:type="dxa"/>
            <w:tcBorders>
              <w:top w:val="single" w:sz="4" w:space="0" w:color="000000"/>
              <w:left w:val="single" w:sz="4" w:space="0" w:color="auto"/>
              <w:bottom w:val="single" w:sz="4" w:space="0" w:color="000000"/>
              <w:right w:val="single" w:sz="4" w:space="0" w:color="000000"/>
            </w:tcBorders>
            <w:vAlign w:val="center"/>
          </w:tcPr>
          <w:p w14:paraId="766CFCC2" w14:textId="77777777" w:rsidR="00BC362E" w:rsidRDefault="00BC362E" w:rsidP="00BC362E">
            <w:pPr>
              <w:pStyle w:val="Pars-Table"/>
              <w:spacing w:after="0"/>
              <w:ind w:left="187" w:right="158"/>
              <w:jc w:val="center"/>
              <w:rPr>
                <w:rFonts w:eastAsia="Arial"/>
              </w:rPr>
            </w:pPr>
            <w:r>
              <w:rPr>
                <w:rFonts w:eastAsia="Arial"/>
              </w:rPr>
              <w:t>0.597</w:t>
            </w:r>
          </w:p>
        </w:tc>
      </w:tr>
      <w:tr w:rsidR="00BC362E" w:rsidRPr="00D5045C" w14:paraId="193D251F"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2B69259A" w14:textId="77777777" w:rsidR="00BC362E" w:rsidRPr="00D5045C" w:rsidRDefault="00BC362E" w:rsidP="00BC362E">
            <w:pPr>
              <w:pStyle w:val="Pars-Table"/>
              <w:spacing w:after="0"/>
              <w:ind w:left="187" w:right="158"/>
              <w:jc w:val="left"/>
            </w:pPr>
            <m:oMathPara>
              <m:oMathParaPr>
                <m:jc m:val="left"/>
              </m:oMathParaPr>
              <m:oMath>
                <m:r>
                  <m:rPr>
                    <m:sty m:val="p"/>
                  </m:rPr>
                  <w:rPr>
                    <w:rFonts w:ascii="Cambria Math" w:eastAsia="Arial" w:hAnsi="Cambria Math"/>
                  </w:rPr>
                  <m:t xml:space="preserve">Kx </m:t>
                </m:r>
                <m:r>
                  <w:rPr>
                    <w:rFonts w:ascii="Cambria Math" w:eastAsia="Arial" w:hAnsi="Cambria Math"/>
                  </w:rPr>
                  <m:t>&amp; Ky →T&lt;0.</m:t>
                </m:r>
                <m:r>
                  <m:rPr>
                    <m:sty m:val="p"/>
                  </m:rPr>
                  <w:rPr>
                    <w:rFonts w:ascii="Cambria Math" w:eastAsia="Arial" w:hAnsi="Cambria Math"/>
                  </w:rPr>
                  <m:t>5</m:t>
                </m:r>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7BD443E2" w14:textId="77777777" w:rsidR="00BC362E" w:rsidRPr="00D5045C" w:rsidRDefault="00BC362E" w:rsidP="00BC362E">
            <w:pPr>
              <w:pStyle w:val="Pars-Table"/>
              <w:spacing w:after="0"/>
              <w:ind w:left="187" w:right="158"/>
              <w:jc w:val="center"/>
            </w:pPr>
            <w:r>
              <w:rPr>
                <w:rFonts w:eastAsia="Arial"/>
              </w:rPr>
              <w:t>1</w:t>
            </w:r>
          </w:p>
        </w:tc>
      </w:tr>
      <w:tr w:rsidR="00BC362E" w:rsidRPr="00D5045C" w14:paraId="6330F437"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59C5DF04" w14:textId="77777777" w:rsidR="00BC362E" w:rsidRPr="00D5045C" w:rsidRDefault="007B3DFE" w:rsidP="00BC362E">
            <w:pPr>
              <w:pStyle w:val="Pars-Table"/>
              <w:spacing w:after="0"/>
              <w:ind w:left="187" w:right="158"/>
              <w:jc w:val="left"/>
            </w:pPr>
            <m:oMathPara>
              <m:oMathParaPr>
                <m:jc m:val="left"/>
              </m:oMathParaPr>
              <m:oMath>
                <m:sSub>
                  <m:sSubPr>
                    <m:ctrlPr>
                      <w:rPr>
                        <w:rFonts w:ascii="Cambria Math" w:eastAsia="Arial" w:hAnsi="Cambria Math"/>
                        <w:szCs w:val="24"/>
                      </w:rPr>
                    </m:ctrlPr>
                  </m:sSubPr>
                  <m:e>
                    <m:r>
                      <m:rPr>
                        <m:sty m:val="p"/>
                      </m:rPr>
                      <w:rPr>
                        <w:rFonts w:ascii="Cambria Math" w:eastAsia="Arial" w:hAnsi="Cambria Math"/>
                        <w:szCs w:val="24"/>
                      </w:rPr>
                      <m:t>C</m:t>
                    </m:r>
                  </m:e>
                  <m:sub>
                    <m:r>
                      <m:rPr>
                        <m:sty m:val="p"/>
                      </m:rPr>
                      <w:rPr>
                        <w:rFonts w:ascii="Cambria Math" w:eastAsia="Arial" w:hAnsi="Cambria Math"/>
                        <w:szCs w:val="24"/>
                      </w:rPr>
                      <m:t>min</m:t>
                    </m:r>
                  </m:sub>
                </m:sSub>
                <m:r>
                  <m:rPr>
                    <m:sty m:val="p"/>
                  </m:rPr>
                  <w:rPr>
                    <w:rFonts w:ascii="Cambria Math" w:eastAsia="Arial" w:hAnsi="Cambria Math"/>
                    <w:szCs w:val="24"/>
                  </w:rPr>
                  <m:t>=0.044</m:t>
                </m:r>
                <m:sSub>
                  <m:sSubPr>
                    <m:ctrlPr>
                      <w:rPr>
                        <w:rFonts w:ascii="Cambria Math" w:eastAsia="Arial" w:hAnsi="Cambria Math"/>
                        <w:szCs w:val="24"/>
                      </w:rPr>
                    </m:ctrlPr>
                  </m:sSubPr>
                  <m:e>
                    <m:r>
                      <m:rPr>
                        <m:sty m:val="p"/>
                      </m:rPr>
                      <w:rPr>
                        <w:rFonts w:ascii="Cambria Math" w:eastAsia="Arial" w:hAnsi="Cambria Math"/>
                        <w:szCs w:val="24"/>
                      </w:rPr>
                      <m:t>S</m:t>
                    </m:r>
                  </m:e>
                  <m:sub>
                    <m:r>
                      <m:rPr>
                        <m:sty m:val="p"/>
                      </m:rPr>
                      <w:rPr>
                        <w:rFonts w:ascii="Cambria Math" w:eastAsia="Arial" w:hAnsi="Cambria Math"/>
                        <w:szCs w:val="24"/>
                      </w:rPr>
                      <m:t>DS</m:t>
                    </m:r>
                  </m:sub>
                </m:sSub>
                <m:r>
                  <m:rPr>
                    <m:sty m:val="p"/>
                  </m:rPr>
                  <w:rPr>
                    <w:rFonts w:ascii="Cambria Math" w:eastAsia="Arial" w:hAnsi="Cambria Math"/>
                    <w:szCs w:val="24"/>
                  </w:rPr>
                  <m:t>I</m:t>
                </m:r>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1709849B" w14:textId="77777777" w:rsidR="00BC362E" w:rsidRPr="00D5045C" w:rsidRDefault="00BC362E" w:rsidP="00BC362E">
            <w:pPr>
              <w:pStyle w:val="Pars-Table"/>
              <w:spacing w:after="0"/>
              <w:ind w:left="187" w:right="158"/>
              <w:jc w:val="center"/>
              <w:rPr>
                <w:rFonts w:eastAsia="Arial"/>
              </w:rPr>
            </w:pPr>
            <w:r>
              <w:rPr>
                <w:rFonts w:eastAsia="Arial"/>
              </w:rPr>
              <w:t>0.165</w:t>
            </w:r>
          </w:p>
        </w:tc>
      </w:tr>
      <w:tr w:rsidR="00BC362E" w:rsidRPr="00D5045C" w14:paraId="2686BE69" w14:textId="77777777" w:rsidTr="00A90427">
        <w:trPr>
          <w:trHeight w:val="611"/>
          <w:jc w:val="center"/>
        </w:trPr>
        <w:tc>
          <w:tcPr>
            <w:tcW w:w="4716" w:type="dxa"/>
            <w:tcBorders>
              <w:top w:val="single" w:sz="4" w:space="0" w:color="auto"/>
              <w:left w:val="single" w:sz="4" w:space="0" w:color="auto"/>
              <w:bottom w:val="single" w:sz="4" w:space="0" w:color="auto"/>
              <w:right w:val="single" w:sz="4" w:space="0" w:color="auto"/>
            </w:tcBorders>
            <w:vAlign w:val="center"/>
          </w:tcPr>
          <w:p w14:paraId="6815CDE0" w14:textId="77777777" w:rsidR="00BC362E" w:rsidRPr="00D5045C" w:rsidRDefault="007B3DFE" w:rsidP="00BC362E">
            <w:pPr>
              <w:pStyle w:val="Pars-Table"/>
              <w:spacing w:after="0"/>
              <w:ind w:left="187" w:right="158"/>
              <w:jc w:val="left"/>
              <w:rPr>
                <w:sz w:val="20"/>
                <w:szCs w:val="20"/>
              </w:rPr>
            </w:pPr>
            <m:oMathPara>
              <m:oMathParaPr>
                <m:jc m:val="left"/>
              </m:oMathParaPr>
              <m:oMath>
                <m:sSub>
                  <m:sSubPr>
                    <m:ctrlPr>
                      <w:rPr>
                        <w:rFonts w:ascii="Cambria Math" w:eastAsia="Arial" w:hAnsi="Cambria Math"/>
                      </w:rPr>
                    </m:ctrlPr>
                  </m:sSubPr>
                  <m:e>
                    <m:r>
                      <m:rPr>
                        <m:sty m:val="p"/>
                      </m:rPr>
                      <w:rPr>
                        <w:rFonts w:ascii="Cambria Math" w:eastAsia="Arial" w:hAnsi="Cambria Math"/>
                      </w:rPr>
                      <m:t>C</m:t>
                    </m:r>
                  </m:e>
                  <m:sub>
                    <m:r>
                      <m:rPr>
                        <m:sty m:val="p"/>
                      </m:rPr>
                      <w:rPr>
                        <w:rFonts w:ascii="Cambria Math" w:eastAsia="Arial" w:hAnsi="Cambria Math"/>
                      </w:rPr>
                      <m:t>x</m:t>
                    </m:r>
                  </m:sub>
                </m:sSub>
                <m:r>
                  <m:rPr>
                    <m:sty m:val="p"/>
                  </m:rPr>
                  <w:rPr>
                    <w:rFonts w:ascii="Cambria Math" w:eastAsia="Arial" w:hAnsi="Cambria Math"/>
                  </w:rPr>
                  <m:t>=</m:t>
                </m:r>
                <m:f>
                  <m:fPr>
                    <m:ctrlPr>
                      <w:rPr>
                        <w:rFonts w:ascii="Cambria Math" w:eastAsia="Arial" w:hAnsi="Cambria Math"/>
                      </w:rPr>
                    </m:ctrlPr>
                  </m:fPr>
                  <m:num>
                    <m:sSub>
                      <m:sSubPr>
                        <m:ctrlPr>
                          <w:rPr>
                            <w:rFonts w:ascii="Cambria Math" w:eastAsia="Arial" w:hAnsi="Cambria Math"/>
                          </w:rPr>
                        </m:ctrlPr>
                      </m:sSubPr>
                      <m:e>
                        <m:sSub>
                          <m:sSubPr>
                            <m:ctrlPr>
                              <w:rPr>
                                <w:rFonts w:ascii="Cambria Math" w:eastAsia="Arial" w:hAnsi="Cambria Math"/>
                              </w:rPr>
                            </m:ctrlPr>
                          </m:sSubPr>
                          <m:e>
                            <m:r>
                              <m:rPr>
                                <m:sty m:val="p"/>
                              </m:rPr>
                              <w:rPr>
                                <w:rFonts w:ascii="Cambria Math" w:eastAsia="Arial" w:hAnsi="Cambria Math"/>
                              </w:rPr>
                              <m:t>S</m:t>
                            </m:r>
                          </m:e>
                          <m:sub>
                            <m:r>
                              <m:rPr>
                                <m:sty m:val="p"/>
                              </m:rPr>
                              <w:rPr>
                                <w:rFonts w:ascii="Cambria Math" w:eastAsia="Arial" w:hAnsi="Cambria Math"/>
                              </w:rPr>
                              <m:t>a</m:t>
                            </m:r>
                          </m:sub>
                        </m:sSub>
                      </m:e>
                      <m:sub>
                        <m:r>
                          <m:rPr>
                            <m:sty m:val="p"/>
                          </m:rPr>
                          <w:rPr>
                            <w:rFonts w:ascii="Cambria Math" w:eastAsia="Arial" w:hAnsi="Cambria Math"/>
                          </w:rPr>
                          <m:t>x</m:t>
                        </m:r>
                      </m:sub>
                    </m:sSub>
                  </m:num>
                  <m:den>
                    <m:f>
                      <m:fPr>
                        <m:type m:val="lin"/>
                        <m:ctrlPr>
                          <w:rPr>
                            <w:rFonts w:ascii="Cambria Math" w:eastAsia="Arial" w:hAnsi="Cambria Math"/>
                          </w:rPr>
                        </m:ctrlPr>
                      </m:fPr>
                      <m:num>
                        <m:sSub>
                          <m:sSubPr>
                            <m:ctrlPr>
                              <w:rPr>
                                <w:rFonts w:ascii="Cambria Math" w:eastAsia="Arial" w:hAnsi="Cambria Math"/>
                              </w:rPr>
                            </m:ctrlPr>
                          </m:sSubPr>
                          <m:e>
                            <m:r>
                              <m:rPr>
                                <m:sty m:val="p"/>
                              </m:rPr>
                              <w:rPr>
                                <w:rFonts w:ascii="Cambria Math" w:eastAsia="Arial" w:hAnsi="Cambria Math"/>
                              </w:rPr>
                              <m:t>R</m:t>
                            </m:r>
                          </m:e>
                          <m:sub>
                            <m:r>
                              <m:rPr>
                                <m:sty m:val="p"/>
                              </m:rPr>
                              <w:rPr>
                                <w:rFonts w:ascii="Cambria Math" w:eastAsia="Arial" w:hAnsi="Cambria Math"/>
                              </w:rPr>
                              <m:t>u</m:t>
                            </m:r>
                          </m:sub>
                        </m:sSub>
                      </m:num>
                      <m:den>
                        <m:r>
                          <m:rPr>
                            <m:sty m:val="p"/>
                          </m:rPr>
                          <w:rPr>
                            <w:rFonts w:ascii="Cambria Math" w:eastAsia="Arial" w:hAnsi="Cambria Math"/>
                          </w:rPr>
                          <m:t>I</m:t>
                        </m:r>
                      </m:den>
                    </m:f>
                  </m:den>
                </m:f>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2787F9CC" w14:textId="77777777" w:rsidR="00BC362E" w:rsidRPr="00D5045C" w:rsidRDefault="002F1AA6" w:rsidP="00BC362E">
            <w:pPr>
              <w:pStyle w:val="Pars-Table"/>
              <w:spacing w:after="0"/>
              <w:ind w:left="187" w:right="158"/>
              <w:jc w:val="center"/>
              <w:rPr>
                <w:rFonts w:eastAsia="Arial"/>
              </w:rPr>
            </w:pPr>
            <w:r>
              <w:rPr>
                <w:rFonts w:eastAsia="Arial"/>
              </w:rPr>
              <w:t>0.112</w:t>
            </w:r>
          </w:p>
        </w:tc>
      </w:tr>
      <w:tr w:rsidR="00BC362E" w:rsidRPr="00D5045C" w14:paraId="526A0ADF" w14:textId="77777777" w:rsidTr="00A90427">
        <w:trPr>
          <w:trHeight w:val="611"/>
          <w:jc w:val="center"/>
        </w:trPr>
        <w:tc>
          <w:tcPr>
            <w:tcW w:w="4716" w:type="dxa"/>
            <w:tcBorders>
              <w:top w:val="single" w:sz="4" w:space="0" w:color="auto"/>
              <w:left w:val="single" w:sz="4" w:space="0" w:color="auto"/>
              <w:bottom w:val="single" w:sz="4" w:space="0" w:color="auto"/>
              <w:right w:val="single" w:sz="4" w:space="0" w:color="auto"/>
            </w:tcBorders>
            <w:vAlign w:val="center"/>
          </w:tcPr>
          <w:p w14:paraId="1A437792" w14:textId="77777777" w:rsidR="00BC362E" w:rsidRPr="00D5045C" w:rsidRDefault="007B3DFE" w:rsidP="00BC362E">
            <w:pPr>
              <w:pStyle w:val="Pars-Table"/>
              <w:spacing w:after="0"/>
              <w:ind w:left="187" w:right="158"/>
              <w:jc w:val="left"/>
              <w:rPr>
                <w:sz w:val="20"/>
                <w:szCs w:val="20"/>
              </w:rPr>
            </w:pPr>
            <m:oMathPara>
              <m:oMathParaPr>
                <m:jc m:val="left"/>
              </m:oMathParaPr>
              <m:oMath>
                <m:sSub>
                  <m:sSubPr>
                    <m:ctrlPr>
                      <w:rPr>
                        <w:rFonts w:ascii="Cambria Math" w:eastAsia="Arial" w:hAnsi="Cambria Math"/>
                      </w:rPr>
                    </m:ctrlPr>
                  </m:sSubPr>
                  <m:e>
                    <m:r>
                      <m:rPr>
                        <m:sty m:val="p"/>
                      </m:rPr>
                      <w:rPr>
                        <w:rFonts w:ascii="Cambria Math" w:eastAsia="Arial" w:hAnsi="Cambria Math"/>
                      </w:rPr>
                      <m:t>C</m:t>
                    </m:r>
                  </m:e>
                  <m:sub>
                    <m:r>
                      <m:rPr>
                        <m:sty m:val="p"/>
                      </m:rPr>
                      <w:rPr>
                        <w:rFonts w:ascii="Cambria Math" w:eastAsia="Arial" w:hAnsi="Cambria Math"/>
                      </w:rPr>
                      <m:t>y</m:t>
                    </m:r>
                  </m:sub>
                </m:sSub>
                <m:r>
                  <m:rPr>
                    <m:sty m:val="p"/>
                  </m:rPr>
                  <w:rPr>
                    <w:rFonts w:ascii="Cambria Math" w:eastAsia="Arial" w:hAnsi="Cambria Math"/>
                  </w:rPr>
                  <m:t>=</m:t>
                </m:r>
                <m:f>
                  <m:fPr>
                    <m:ctrlPr>
                      <w:rPr>
                        <w:rFonts w:ascii="Cambria Math" w:eastAsia="Arial" w:hAnsi="Cambria Math"/>
                      </w:rPr>
                    </m:ctrlPr>
                  </m:fPr>
                  <m:num>
                    <m:sSub>
                      <m:sSubPr>
                        <m:ctrlPr>
                          <w:rPr>
                            <w:rFonts w:ascii="Cambria Math" w:eastAsia="Arial" w:hAnsi="Cambria Math"/>
                          </w:rPr>
                        </m:ctrlPr>
                      </m:sSubPr>
                      <m:e>
                        <m:sSub>
                          <m:sSubPr>
                            <m:ctrlPr>
                              <w:rPr>
                                <w:rFonts w:ascii="Cambria Math" w:eastAsia="Arial" w:hAnsi="Cambria Math"/>
                              </w:rPr>
                            </m:ctrlPr>
                          </m:sSubPr>
                          <m:e>
                            <m:r>
                              <m:rPr>
                                <m:sty m:val="p"/>
                              </m:rPr>
                              <w:rPr>
                                <w:rFonts w:ascii="Cambria Math" w:eastAsia="Arial" w:hAnsi="Cambria Math"/>
                              </w:rPr>
                              <m:t>S</m:t>
                            </m:r>
                          </m:e>
                          <m:sub>
                            <m:r>
                              <m:rPr>
                                <m:sty m:val="p"/>
                              </m:rPr>
                              <w:rPr>
                                <w:rFonts w:ascii="Cambria Math" w:eastAsia="Arial" w:hAnsi="Cambria Math"/>
                              </w:rPr>
                              <m:t>a</m:t>
                            </m:r>
                          </m:sub>
                        </m:sSub>
                      </m:e>
                      <m:sub>
                        <m:r>
                          <m:rPr>
                            <m:sty m:val="p"/>
                          </m:rPr>
                          <w:rPr>
                            <w:rFonts w:ascii="Cambria Math" w:eastAsia="Arial" w:hAnsi="Cambria Math"/>
                          </w:rPr>
                          <m:t>y</m:t>
                        </m:r>
                      </m:sub>
                    </m:sSub>
                  </m:num>
                  <m:den>
                    <m:f>
                      <m:fPr>
                        <m:type m:val="lin"/>
                        <m:ctrlPr>
                          <w:rPr>
                            <w:rFonts w:ascii="Cambria Math" w:eastAsia="Arial" w:hAnsi="Cambria Math"/>
                          </w:rPr>
                        </m:ctrlPr>
                      </m:fPr>
                      <m:num>
                        <m:sSub>
                          <m:sSubPr>
                            <m:ctrlPr>
                              <w:rPr>
                                <w:rFonts w:ascii="Cambria Math" w:eastAsia="Arial" w:hAnsi="Cambria Math"/>
                              </w:rPr>
                            </m:ctrlPr>
                          </m:sSubPr>
                          <m:e>
                            <m:r>
                              <m:rPr>
                                <m:sty m:val="p"/>
                              </m:rPr>
                              <w:rPr>
                                <w:rFonts w:ascii="Cambria Math" w:eastAsia="Arial" w:hAnsi="Cambria Math"/>
                              </w:rPr>
                              <m:t>R</m:t>
                            </m:r>
                          </m:e>
                          <m:sub>
                            <m:r>
                              <m:rPr>
                                <m:sty m:val="p"/>
                              </m:rPr>
                              <w:rPr>
                                <w:rFonts w:ascii="Cambria Math" w:eastAsia="Arial" w:hAnsi="Cambria Math"/>
                              </w:rPr>
                              <m:t>u</m:t>
                            </m:r>
                          </m:sub>
                        </m:sSub>
                      </m:num>
                      <m:den>
                        <m:r>
                          <m:rPr>
                            <m:sty m:val="p"/>
                          </m:rPr>
                          <w:rPr>
                            <w:rFonts w:ascii="Cambria Math" w:eastAsia="Arial" w:hAnsi="Cambria Math"/>
                          </w:rPr>
                          <m:t>I</m:t>
                        </m:r>
                      </m:den>
                    </m:f>
                  </m:den>
                </m:f>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294EE313" w14:textId="77777777" w:rsidR="00BC362E" w:rsidRPr="00D5045C" w:rsidRDefault="002F1AA6" w:rsidP="00BC362E">
            <w:pPr>
              <w:pStyle w:val="Pars-Table"/>
              <w:spacing w:after="0"/>
              <w:ind w:left="187" w:right="158"/>
              <w:jc w:val="center"/>
              <w:rPr>
                <w:rFonts w:eastAsia="Arial"/>
              </w:rPr>
            </w:pPr>
            <w:r>
              <w:rPr>
                <w:rFonts w:eastAsia="Arial"/>
              </w:rPr>
              <w:t>0.179</w:t>
            </w:r>
          </w:p>
        </w:tc>
      </w:tr>
    </w:tbl>
    <w:p w14:paraId="492FE4FA" w14:textId="77777777" w:rsidR="00812E56" w:rsidRPr="00D5045C" w:rsidRDefault="00812E56" w:rsidP="00812E56">
      <w:pPr>
        <w:pStyle w:val="0-Pars-MainTEXT"/>
        <w:rPr>
          <w:rFonts w:eastAsia="Arial"/>
        </w:rPr>
      </w:pPr>
    </w:p>
    <w:p w14:paraId="4D702E1A" w14:textId="15A69DAF" w:rsidR="00497492" w:rsidRDefault="007110F1" w:rsidP="0037478E">
      <w:pPr>
        <w:pStyle w:val="Pars-Caption"/>
      </w:pPr>
      <w:r>
        <w:rPr>
          <w:rFonts w:asciiTheme="minorBidi" w:hAnsiTheme="minorBidi" w:cstheme="minorBidi"/>
          <w:sz w:val="22"/>
          <w:szCs w:val="22"/>
          <w:lang w:val="en-GB"/>
        </w:rPr>
        <w:br w:type="page"/>
      </w:r>
      <w:r w:rsidR="00497492" w:rsidRPr="00D5045C">
        <w:lastRenderedPageBreak/>
        <w:t xml:space="preserve">Table </w:t>
      </w:r>
      <w:r w:rsidR="00F62E4F">
        <w:rPr>
          <w:noProof/>
        </w:rPr>
        <w:fldChar w:fldCharType="begin"/>
      </w:r>
      <w:r w:rsidR="00F62E4F">
        <w:rPr>
          <w:noProof/>
        </w:rPr>
        <w:instrText xml:space="preserve"> SEQ Table \* ARABIC </w:instrText>
      </w:r>
      <w:r w:rsidR="00F62E4F">
        <w:rPr>
          <w:noProof/>
        </w:rPr>
        <w:fldChar w:fldCharType="separate"/>
      </w:r>
      <w:r w:rsidR="004D7E47">
        <w:rPr>
          <w:noProof/>
        </w:rPr>
        <w:t>9</w:t>
      </w:r>
      <w:r w:rsidR="00F62E4F">
        <w:rPr>
          <w:noProof/>
        </w:rPr>
        <w:fldChar w:fldCharType="end"/>
      </w:r>
      <w:r w:rsidR="00497492" w:rsidRPr="00D5045C">
        <w:t>-</w:t>
      </w:r>
      <w:r w:rsidR="00497492" w:rsidRPr="0070362A">
        <w:t xml:space="preserve"> Basic parameters used for earthquake loads calculation</w:t>
      </w:r>
      <w:r w:rsidR="00497492">
        <w:t xml:space="preserve"> </w:t>
      </w:r>
    </w:p>
    <w:p w14:paraId="63A568C5" w14:textId="77777777" w:rsidR="00497492" w:rsidRPr="0070362A" w:rsidRDefault="00497492" w:rsidP="003A472F">
      <w:pPr>
        <w:pStyle w:val="Pars-Caption"/>
      </w:pPr>
      <w:r>
        <w:t>(</w:t>
      </w:r>
      <w:r w:rsidR="003A472F">
        <w:t>Diesel Room</w:t>
      </w:r>
      <w:r>
        <w:t>)</w:t>
      </w:r>
    </w:p>
    <w:tbl>
      <w:tblPr>
        <w:tblW w:w="7812" w:type="dxa"/>
        <w:jc w:val="center"/>
        <w:tblCellMar>
          <w:left w:w="53" w:type="dxa"/>
        </w:tblCellMar>
        <w:tblLook w:val="04A0" w:firstRow="1" w:lastRow="0" w:firstColumn="1" w:lastColumn="0" w:noHBand="0" w:noVBand="1"/>
      </w:tblPr>
      <w:tblGrid>
        <w:gridCol w:w="4716"/>
        <w:gridCol w:w="3096"/>
      </w:tblGrid>
      <w:tr w:rsidR="00497492" w:rsidRPr="00D5045C" w14:paraId="7C6C3C29"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5BB138CA" w14:textId="77777777" w:rsidR="00497492" w:rsidRPr="00D5045C" w:rsidRDefault="00497492" w:rsidP="00D170F6">
            <w:pPr>
              <w:pStyle w:val="Pars-Table"/>
              <w:spacing w:after="0"/>
              <w:ind w:left="187" w:right="158"/>
              <w:jc w:val="left"/>
              <w:rPr>
                <w:rFonts w:eastAsia="Arial"/>
              </w:rPr>
            </w:pPr>
            <w:r w:rsidRPr="00D5045C">
              <w:rPr>
                <w:rFonts w:eastAsia="Arial"/>
              </w:rPr>
              <w:t>Height of the structure from the base level (m)</w:t>
            </w:r>
          </w:p>
        </w:tc>
        <w:tc>
          <w:tcPr>
            <w:tcW w:w="3096" w:type="dxa"/>
            <w:tcBorders>
              <w:top w:val="single" w:sz="4" w:space="0" w:color="auto"/>
              <w:left w:val="single" w:sz="4" w:space="0" w:color="auto"/>
              <w:bottom w:val="single" w:sz="4" w:space="0" w:color="000000"/>
              <w:right w:val="single" w:sz="4" w:space="0" w:color="000000"/>
            </w:tcBorders>
            <w:vAlign w:val="center"/>
          </w:tcPr>
          <w:p w14:paraId="38DC7473" w14:textId="77777777" w:rsidR="00497492" w:rsidRPr="00D5045C" w:rsidRDefault="003A472F" w:rsidP="00D170F6">
            <w:pPr>
              <w:pStyle w:val="Pars-Table"/>
              <w:spacing w:after="0"/>
              <w:ind w:left="187" w:right="158"/>
              <w:jc w:val="center"/>
              <w:rPr>
                <w:rFonts w:eastAsia="Arial"/>
              </w:rPr>
            </w:pPr>
            <w:r>
              <w:rPr>
                <w:rFonts w:eastAsia="Arial"/>
              </w:rPr>
              <w:t>6</w:t>
            </w:r>
            <w:r w:rsidR="00497492">
              <w:rPr>
                <w:rFonts w:eastAsia="Arial"/>
              </w:rPr>
              <w:t>.30</w:t>
            </w:r>
          </w:p>
        </w:tc>
      </w:tr>
      <w:tr w:rsidR="00497492" w:rsidRPr="00D5045C" w14:paraId="26AA7295" w14:textId="77777777" w:rsidTr="00D170F6">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5F4CEFAC" w14:textId="77777777" w:rsidR="00497492" w:rsidRPr="00D5045C" w:rsidRDefault="00497492" w:rsidP="00D170F6">
            <w:pPr>
              <w:pStyle w:val="Pars-Table"/>
              <w:spacing w:after="0"/>
              <w:ind w:left="187" w:right="158"/>
              <w:jc w:val="left"/>
            </w:pPr>
            <w:r w:rsidRPr="00D5045C">
              <w:rPr>
                <w:rFonts w:eastAsia="Arial"/>
              </w:rPr>
              <w:t>Importance factor, I</w:t>
            </w:r>
          </w:p>
        </w:tc>
        <w:tc>
          <w:tcPr>
            <w:tcW w:w="3096" w:type="dxa"/>
            <w:tcBorders>
              <w:top w:val="single" w:sz="4" w:space="0" w:color="000000"/>
              <w:left w:val="single" w:sz="4" w:space="0" w:color="auto"/>
              <w:bottom w:val="single" w:sz="4" w:space="0" w:color="000000"/>
              <w:right w:val="single" w:sz="4" w:space="0" w:color="000000"/>
            </w:tcBorders>
            <w:vAlign w:val="center"/>
          </w:tcPr>
          <w:p w14:paraId="25938037" w14:textId="77777777" w:rsidR="00497492" w:rsidRPr="00D5045C" w:rsidRDefault="00316D53" w:rsidP="00D170F6">
            <w:pPr>
              <w:pStyle w:val="Pars-Table"/>
              <w:spacing w:after="0"/>
              <w:ind w:left="187" w:right="158"/>
              <w:jc w:val="center"/>
            </w:pPr>
            <w:r>
              <w:rPr>
                <w:rFonts w:eastAsia="Arial"/>
              </w:rPr>
              <w:t>1.25</w:t>
            </w:r>
          </w:p>
        </w:tc>
      </w:tr>
      <w:tr w:rsidR="00497492" w:rsidRPr="00D5045C" w14:paraId="710C8DED" w14:textId="77777777" w:rsidTr="00D170F6">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73FA853C" w14:textId="77777777" w:rsidR="00497492" w:rsidRPr="00D5045C" w:rsidRDefault="00497492" w:rsidP="00D170F6">
            <w:pPr>
              <w:pStyle w:val="Pars-Table"/>
              <w:spacing w:after="0"/>
              <w:ind w:left="187" w:right="158"/>
              <w:jc w:val="left"/>
            </w:pPr>
            <w:r w:rsidRPr="00D5045C">
              <w:rPr>
                <w:rFonts w:eastAsia="Arial"/>
              </w:rPr>
              <w:t>Structural system</w:t>
            </w:r>
          </w:p>
        </w:tc>
        <w:tc>
          <w:tcPr>
            <w:tcW w:w="3096" w:type="dxa"/>
            <w:tcBorders>
              <w:top w:val="single" w:sz="4" w:space="0" w:color="000000"/>
              <w:left w:val="single" w:sz="4" w:space="0" w:color="auto"/>
              <w:bottom w:val="single" w:sz="4" w:space="0" w:color="auto"/>
              <w:right w:val="single" w:sz="4" w:space="0" w:color="000000"/>
            </w:tcBorders>
            <w:vAlign w:val="center"/>
          </w:tcPr>
          <w:p w14:paraId="6CD63718" w14:textId="77777777" w:rsidR="00497492" w:rsidRPr="00D5045C" w:rsidRDefault="00E92980" w:rsidP="00A67F44">
            <w:pPr>
              <w:pStyle w:val="Pars-Table"/>
              <w:spacing w:after="0"/>
              <w:ind w:left="187" w:right="158"/>
              <w:jc w:val="center"/>
            </w:pPr>
            <w:r w:rsidRPr="00E92980">
              <w:t>OCBF system</w:t>
            </w:r>
            <w:r>
              <w:t xml:space="preserve"> for x direction and OMF system for y direction</w:t>
            </w:r>
          </w:p>
        </w:tc>
      </w:tr>
      <w:tr w:rsidR="00497492" w:rsidRPr="00D5045C" w14:paraId="40F0B8C0" w14:textId="77777777" w:rsidTr="00D170F6">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09ADA0D5" w14:textId="77777777" w:rsidR="00497492" w:rsidRPr="00D5045C" w:rsidRDefault="00497492" w:rsidP="00D170F6">
            <w:pPr>
              <w:pStyle w:val="Pars-Table"/>
              <w:spacing w:after="0"/>
              <w:ind w:left="187" w:right="158"/>
              <w:jc w:val="left"/>
              <w:rPr>
                <w:rFonts w:eastAsia="Arial"/>
              </w:rPr>
            </w:pPr>
            <w:r>
              <w:rPr>
                <w:rFonts w:eastAsia="Arial"/>
              </w:rPr>
              <w:t xml:space="preserve">Soil type </w:t>
            </w:r>
          </w:p>
        </w:tc>
        <w:tc>
          <w:tcPr>
            <w:tcW w:w="3096" w:type="dxa"/>
            <w:tcBorders>
              <w:top w:val="single" w:sz="4" w:space="0" w:color="000000"/>
              <w:left w:val="single" w:sz="4" w:space="0" w:color="auto"/>
              <w:bottom w:val="single" w:sz="4" w:space="0" w:color="auto"/>
              <w:right w:val="single" w:sz="4" w:space="0" w:color="000000"/>
            </w:tcBorders>
            <w:vAlign w:val="center"/>
          </w:tcPr>
          <w:p w14:paraId="64FFB5DC" w14:textId="77777777" w:rsidR="00497492" w:rsidRPr="00D5045C" w:rsidRDefault="00497492" w:rsidP="00D170F6">
            <w:pPr>
              <w:pStyle w:val="Pars-Table"/>
              <w:spacing w:after="0"/>
              <w:ind w:left="187" w:right="158"/>
              <w:jc w:val="center"/>
            </w:pPr>
            <w:r>
              <w:t>II</w:t>
            </w:r>
          </w:p>
        </w:tc>
      </w:tr>
      <w:tr w:rsidR="00497492" w:rsidRPr="00D5045C" w14:paraId="30644836" w14:textId="77777777" w:rsidTr="00D170F6">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6DEC72F1" w14:textId="77777777" w:rsidR="00497492" w:rsidRPr="00D5045C" w:rsidRDefault="00497492" w:rsidP="00D170F6">
            <w:pPr>
              <w:pStyle w:val="Pars-Table"/>
              <w:spacing w:after="0"/>
              <w:ind w:left="187" w:right="158"/>
              <w:jc w:val="left"/>
              <w:rPr>
                <w:rFonts w:eastAsia="Arial"/>
              </w:rPr>
            </w:pPr>
            <w:r>
              <w:rPr>
                <w:rFonts w:eastAsia="Arial"/>
              </w:rPr>
              <w:t>A</w:t>
            </w:r>
          </w:p>
        </w:tc>
        <w:tc>
          <w:tcPr>
            <w:tcW w:w="3096" w:type="dxa"/>
            <w:tcBorders>
              <w:top w:val="single" w:sz="4" w:space="0" w:color="000000"/>
              <w:left w:val="single" w:sz="4" w:space="0" w:color="auto"/>
              <w:bottom w:val="single" w:sz="4" w:space="0" w:color="auto"/>
              <w:right w:val="single" w:sz="4" w:space="0" w:color="000000"/>
            </w:tcBorders>
            <w:vAlign w:val="center"/>
          </w:tcPr>
          <w:p w14:paraId="2302758C" w14:textId="77777777" w:rsidR="00497492" w:rsidRDefault="00497492" w:rsidP="00D170F6">
            <w:pPr>
              <w:pStyle w:val="Pars-Table"/>
              <w:spacing w:after="0"/>
              <w:ind w:left="187" w:right="158"/>
              <w:jc w:val="center"/>
              <w:rPr>
                <w:rFonts w:eastAsia="Arial"/>
              </w:rPr>
            </w:pPr>
            <w:r>
              <w:rPr>
                <w:rFonts w:eastAsia="Arial"/>
              </w:rPr>
              <w:t>0.30</w:t>
            </w:r>
          </w:p>
        </w:tc>
      </w:tr>
      <w:tr w:rsidR="0037478E" w:rsidRPr="00D5045C" w14:paraId="5FF75B99" w14:textId="77777777" w:rsidTr="00D170F6">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12331CFB" w14:textId="77777777" w:rsidR="0037478E" w:rsidRDefault="0037478E" w:rsidP="0037478E">
            <w:pPr>
              <w:pStyle w:val="Pars-Table"/>
              <w:spacing w:after="0"/>
              <w:ind w:left="187" w:right="158"/>
              <w:jc w:val="left"/>
              <w:rPr>
                <w:rFonts w:eastAsia="Arial"/>
              </w:rPr>
            </w:pPr>
            <w:r>
              <w:rPr>
                <w:rFonts w:eastAsia="Arial"/>
              </w:rPr>
              <w:t>T</w:t>
            </w:r>
            <w:proofErr w:type="gramStart"/>
            <w:r>
              <w:rPr>
                <w:rFonts w:eastAsia="Arial"/>
              </w:rPr>
              <w:t>0,Ts</w:t>
            </w:r>
            <w:proofErr w:type="gramEnd"/>
          </w:p>
        </w:tc>
        <w:tc>
          <w:tcPr>
            <w:tcW w:w="3096" w:type="dxa"/>
            <w:tcBorders>
              <w:top w:val="single" w:sz="4" w:space="0" w:color="000000"/>
              <w:left w:val="single" w:sz="4" w:space="0" w:color="auto"/>
              <w:bottom w:val="single" w:sz="4" w:space="0" w:color="auto"/>
              <w:right w:val="single" w:sz="4" w:space="0" w:color="000000"/>
            </w:tcBorders>
            <w:vAlign w:val="center"/>
          </w:tcPr>
          <w:p w14:paraId="4DEB8919" w14:textId="77777777" w:rsidR="0037478E" w:rsidRDefault="0037478E" w:rsidP="0037478E">
            <w:pPr>
              <w:pStyle w:val="Pars-Table"/>
              <w:spacing w:after="0"/>
              <w:ind w:left="187" w:right="158"/>
              <w:jc w:val="center"/>
              <w:rPr>
                <w:rFonts w:eastAsia="Arial"/>
              </w:rPr>
            </w:pPr>
            <w:r>
              <w:rPr>
                <w:rFonts w:eastAsia="Arial"/>
              </w:rPr>
              <w:t>0.1, 0.5</w:t>
            </w:r>
          </w:p>
        </w:tc>
      </w:tr>
      <w:tr w:rsidR="0037478E" w:rsidRPr="00D5045C" w14:paraId="0AA8BAED" w14:textId="77777777" w:rsidTr="00D170F6">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2F81DC6B" w14:textId="77777777" w:rsidR="0037478E" w:rsidRDefault="0037478E" w:rsidP="0037478E">
            <w:pPr>
              <w:pStyle w:val="Pars-Table"/>
              <w:spacing w:after="0"/>
              <w:ind w:left="187" w:right="158"/>
              <w:jc w:val="left"/>
              <w:rPr>
                <w:rFonts w:eastAsia="Arial"/>
              </w:rPr>
            </w:pPr>
            <w:r>
              <w:rPr>
                <w:rFonts w:eastAsia="Arial"/>
              </w:rPr>
              <w:t>S0</w:t>
            </w:r>
          </w:p>
        </w:tc>
        <w:tc>
          <w:tcPr>
            <w:tcW w:w="3096" w:type="dxa"/>
            <w:tcBorders>
              <w:top w:val="single" w:sz="4" w:space="0" w:color="000000"/>
              <w:left w:val="single" w:sz="4" w:space="0" w:color="auto"/>
              <w:bottom w:val="single" w:sz="4" w:space="0" w:color="auto"/>
              <w:right w:val="single" w:sz="4" w:space="0" w:color="000000"/>
            </w:tcBorders>
            <w:vAlign w:val="center"/>
          </w:tcPr>
          <w:p w14:paraId="23F1B490" w14:textId="77777777" w:rsidR="0037478E" w:rsidRDefault="0037478E" w:rsidP="0037478E">
            <w:pPr>
              <w:pStyle w:val="Pars-Table"/>
              <w:spacing w:after="0"/>
              <w:ind w:left="187" w:right="158"/>
              <w:jc w:val="center"/>
              <w:rPr>
                <w:rFonts w:eastAsia="Arial"/>
              </w:rPr>
            </w:pPr>
            <w:r>
              <w:rPr>
                <w:rFonts w:eastAsia="Arial"/>
              </w:rPr>
              <w:t>1</w:t>
            </w:r>
          </w:p>
        </w:tc>
      </w:tr>
      <w:tr w:rsidR="0037478E" w:rsidRPr="00D5045C" w14:paraId="7B63AF80" w14:textId="77777777" w:rsidTr="00D170F6">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0617DBEF" w14:textId="77777777" w:rsidR="0037478E" w:rsidRDefault="0037478E" w:rsidP="0037478E">
            <w:pPr>
              <w:pStyle w:val="Pars-Table"/>
              <w:spacing w:after="0"/>
              <w:ind w:left="187" w:right="158"/>
              <w:jc w:val="left"/>
              <w:rPr>
                <w:rFonts w:eastAsia="Arial"/>
              </w:rPr>
            </w:pPr>
            <w:r>
              <w:rPr>
                <w:rFonts w:eastAsia="Arial"/>
              </w:rPr>
              <w:t>S</w:t>
            </w:r>
          </w:p>
        </w:tc>
        <w:tc>
          <w:tcPr>
            <w:tcW w:w="3096" w:type="dxa"/>
            <w:tcBorders>
              <w:top w:val="single" w:sz="4" w:space="0" w:color="000000"/>
              <w:left w:val="single" w:sz="4" w:space="0" w:color="auto"/>
              <w:bottom w:val="single" w:sz="4" w:space="0" w:color="auto"/>
              <w:right w:val="single" w:sz="4" w:space="0" w:color="000000"/>
            </w:tcBorders>
            <w:vAlign w:val="center"/>
          </w:tcPr>
          <w:p w14:paraId="5C5D1E63" w14:textId="77777777" w:rsidR="0037478E" w:rsidRDefault="0037478E" w:rsidP="0037478E">
            <w:pPr>
              <w:pStyle w:val="Pars-Table"/>
              <w:spacing w:after="0"/>
              <w:ind w:left="187" w:right="158"/>
              <w:jc w:val="center"/>
              <w:rPr>
                <w:rFonts w:eastAsia="Arial"/>
              </w:rPr>
            </w:pPr>
            <w:r>
              <w:rPr>
                <w:rFonts w:eastAsia="Arial"/>
              </w:rPr>
              <w:t>1.5</w:t>
            </w:r>
          </w:p>
        </w:tc>
      </w:tr>
      <w:tr w:rsidR="0037478E" w:rsidRPr="00D5045C" w14:paraId="18346E0C" w14:textId="77777777" w:rsidTr="00D170F6">
        <w:trPr>
          <w:trHeight w:val="451"/>
          <w:jc w:val="center"/>
        </w:trPr>
        <w:tc>
          <w:tcPr>
            <w:tcW w:w="4716" w:type="dxa"/>
            <w:tcBorders>
              <w:top w:val="single" w:sz="4" w:space="0" w:color="auto"/>
              <w:left w:val="single" w:sz="4" w:space="0" w:color="auto"/>
              <w:bottom w:val="single" w:sz="8" w:space="0" w:color="000000"/>
              <w:right w:val="single" w:sz="4" w:space="0" w:color="auto"/>
            </w:tcBorders>
            <w:vAlign w:val="center"/>
          </w:tcPr>
          <w:p w14:paraId="3A50C526" w14:textId="77777777" w:rsidR="0037478E" w:rsidRPr="00D5045C" w:rsidRDefault="0037478E" w:rsidP="0037478E">
            <w:pPr>
              <w:pStyle w:val="Pars-Table"/>
              <w:spacing w:after="0"/>
              <w:ind w:left="187" w:right="158"/>
              <w:jc w:val="left"/>
            </w:pPr>
            <w:r w:rsidRPr="00D5045C">
              <w:rPr>
                <w:rFonts w:eastAsia="Arial"/>
              </w:rPr>
              <w:t>Ru</w:t>
            </w:r>
            <w:r>
              <w:rPr>
                <w:rFonts w:eastAsia="Arial"/>
              </w:rPr>
              <w:t>x</w:t>
            </w:r>
          </w:p>
        </w:tc>
        <w:tc>
          <w:tcPr>
            <w:tcW w:w="3096" w:type="dxa"/>
            <w:tcBorders>
              <w:top w:val="single" w:sz="4" w:space="0" w:color="auto"/>
              <w:left w:val="single" w:sz="4" w:space="0" w:color="auto"/>
              <w:bottom w:val="single" w:sz="4" w:space="0" w:color="000000"/>
              <w:right w:val="single" w:sz="4" w:space="0" w:color="000000"/>
            </w:tcBorders>
            <w:vAlign w:val="center"/>
          </w:tcPr>
          <w:p w14:paraId="47A82230" w14:textId="77777777" w:rsidR="0037478E" w:rsidRPr="00D5045C" w:rsidRDefault="0037478E" w:rsidP="0037478E">
            <w:pPr>
              <w:pStyle w:val="Pars-Table"/>
              <w:spacing w:after="0"/>
              <w:ind w:left="187" w:right="158"/>
              <w:jc w:val="center"/>
            </w:pPr>
            <w:r>
              <w:rPr>
                <w:rFonts w:eastAsia="Arial"/>
              </w:rPr>
              <w:t>3.25</w:t>
            </w:r>
          </w:p>
        </w:tc>
      </w:tr>
      <w:tr w:rsidR="0037478E" w:rsidRPr="00D5045C" w14:paraId="0DB855B7" w14:textId="77777777" w:rsidTr="00D170F6">
        <w:trPr>
          <w:trHeight w:val="451"/>
          <w:jc w:val="center"/>
        </w:trPr>
        <w:tc>
          <w:tcPr>
            <w:tcW w:w="4716" w:type="dxa"/>
            <w:tcBorders>
              <w:top w:val="single" w:sz="4" w:space="0" w:color="auto"/>
              <w:left w:val="single" w:sz="4" w:space="0" w:color="auto"/>
              <w:bottom w:val="single" w:sz="8" w:space="0" w:color="000000"/>
              <w:right w:val="single" w:sz="4" w:space="0" w:color="auto"/>
            </w:tcBorders>
            <w:vAlign w:val="center"/>
          </w:tcPr>
          <w:p w14:paraId="2E6E7756" w14:textId="77777777" w:rsidR="0037478E" w:rsidRPr="00D5045C" w:rsidRDefault="0037478E" w:rsidP="0037478E">
            <w:pPr>
              <w:pStyle w:val="Pars-Table"/>
              <w:spacing w:after="0"/>
              <w:ind w:left="187" w:right="158"/>
              <w:jc w:val="left"/>
            </w:pPr>
            <w:r w:rsidRPr="00D5045C">
              <w:rPr>
                <w:rFonts w:eastAsia="Arial"/>
              </w:rPr>
              <w:t>Ru</w:t>
            </w:r>
            <w:r>
              <w:rPr>
                <w:rFonts w:eastAsia="Arial"/>
              </w:rPr>
              <w:t>y</w:t>
            </w:r>
          </w:p>
        </w:tc>
        <w:tc>
          <w:tcPr>
            <w:tcW w:w="3096" w:type="dxa"/>
            <w:tcBorders>
              <w:top w:val="single" w:sz="4" w:space="0" w:color="auto"/>
              <w:left w:val="single" w:sz="4" w:space="0" w:color="auto"/>
              <w:bottom w:val="single" w:sz="4" w:space="0" w:color="000000"/>
              <w:right w:val="single" w:sz="4" w:space="0" w:color="000000"/>
            </w:tcBorders>
            <w:vAlign w:val="center"/>
          </w:tcPr>
          <w:p w14:paraId="5EE4E1D3" w14:textId="77777777" w:rsidR="0037478E" w:rsidRPr="00D5045C" w:rsidRDefault="0037478E" w:rsidP="0037478E">
            <w:pPr>
              <w:pStyle w:val="Pars-Table"/>
              <w:spacing w:after="0"/>
              <w:ind w:left="187" w:right="158"/>
              <w:jc w:val="center"/>
            </w:pPr>
            <w:r>
              <w:rPr>
                <w:rFonts w:eastAsia="Arial"/>
              </w:rPr>
              <w:t>3.5</w:t>
            </w:r>
          </w:p>
        </w:tc>
      </w:tr>
      <w:tr w:rsidR="0037478E" w:rsidRPr="00D5045C" w14:paraId="0D996E54"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73BCFCD5" w14:textId="77777777" w:rsidR="0037478E" w:rsidRPr="00D5045C" w:rsidRDefault="007B3DFE" w:rsidP="0037478E">
            <w:pPr>
              <w:pStyle w:val="Pars-Table"/>
              <w:spacing w:after="0"/>
              <w:ind w:left="187" w:right="158"/>
              <w:jc w:val="left"/>
            </w:pPr>
            <m:oMathPara>
              <m:oMathParaPr>
                <m:jc m:val="left"/>
              </m:oMathParaPr>
              <m:oMath>
                <m:sSub>
                  <m:sSubPr>
                    <m:ctrlPr>
                      <w:rPr>
                        <w:rFonts w:ascii="Cambria Math" w:hAnsi="Cambria Math"/>
                        <w:i/>
                      </w:rPr>
                    </m:ctrlPr>
                  </m:sSubPr>
                  <m:e>
                    <m:r>
                      <w:rPr>
                        <w:rFonts w:ascii="Cambria Math" w:hAnsi="Cambria Math"/>
                      </w:rPr>
                      <m:t>C</m:t>
                    </m:r>
                  </m:e>
                  <m:sub>
                    <m:r>
                      <w:rPr>
                        <w:rFonts w:ascii="Cambria Math" w:hAnsi="Cambria Math"/>
                      </w:rPr>
                      <m:t>tx</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343C6FCA" w14:textId="77777777" w:rsidR="0037478E" w:rsidRPr="00D5045C" w:rsidRDefault="0037478E" w:rsidP="0037478E">
            <w:pPr>
              <w:pStyle w:val="Pars-Table"/>
              <w:spacing w:after="0"/>
              <w:ind w:left="187" w:right="158"/>
              <w:jc w:val="center"/>
            </w:pPr>
            <w:r>
              <w:t>0.050</w:t>
            </w:r>
          </w:p>
        </w:tc>
      </w:tr>
      <w:tr w:rsidR="0037478E" w:rsidRPr="00D5045C" w14:paraId="20E3B42C"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522A4D1A" w14:textId="77777777" w:rsidR="0037478E" w:rsidRPr="00E92980" w:rsidRDefault="007B3DFE" w:rsidP="0037478E">
            <w:pPr>
              <w:pStyle w:val="Pars-Table"/>
              <w:spacing w:after="0"/>
              <w:ind w:left="187" w:right="158"/>
              <w:jc w:val="left"/>
            </w:pPr>
            <m:oMathPara>
              <m:oMathParaPr>
                <m:jc m:val="left"/>
              </m:oMathParaPr>
              <m:oMath>
                <m:sSub>
                  <m:sSubPr>
                    <m:ctrlPr>
                      <w:rPr>
                        <w:rFonts w:ascii="Cambria Math" w:hAnsi="Cambria Math"/>
                        <w:i/>
                      </w:rPr>
                    </m:ctrlPr>
                  </m:sSubPr>
                  <m:e>
                    <m:r>
                      <w:rPr>
                        <w:rFonts w:ascii="Cambria Math" w:hAnsi="Cambria Math"/>
                      </w:rPr>
                      <m:t>x</m:t>
                    </m:r>
                  </m:e>
                  <m:sub>
                    <m:r>
                      <w:rPr>
                        <w:rFonts w:ascii="Cambria Math" w:hAnsi="Cambria Math"/>
                      </w:rPr>
                      <m:t>x</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3BDCCE50" w14:textId="77777777" w:rsidR="0037478E" w:rsidRPr="00D5045C" w:rsidRDefault="0037478E" w:rsidP="0037478E">
            <w:pPr>
              <w:pStyle w:val="Pars-Table"/>
              <w:spacing w:after="0"/>
              <w:ind w:left="187" w:right="158"/>
              <w:jc w:val="center"/>
            </w:pPr>
            <w:r>
              <w:t>0.75</w:t>
            </w:r>
          </w:p>
        </w:tc>
      </w:tr>
      <w:tr w:rsidR="0037478E" w:rsidRPr="00D5045C" w14:paraId="700377C7"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5A83BF0B" w14:textId="77777777" w:rsidR="0037478E" w:rsidRPr="00E92980" w:rsidRDefault="007B3DFE" w:rsidP="0037478E">
            <w:pPr>
              <w:pStyle w:val="Pars-Table"/>
              <w:spacing w:after="0"/>
              <w:ind w:left="187" w:right="158"/>
              <w:jc w:val="left"/>
              <w:rPr>
                <w:rFonts w:cs="Traditional Arabic"/>
              </w:rPr>
            </w:pPr>
            <m:oMathPara>
              <m:oMathParaPr>
                <m:jc m:val="left"/>
              </m:oMathParaPr>
              <m:oMath>
                <m:sSub>
                  <m:sSubPr>
                    <m:ctrlPr>
                      <w:rPr>
                        <w:rFonts w:ascii="Cambria Math" w:hAnsi="Cambria Math"/>
                        <w:i/>
                      </w:rPr>
                    </m:ctrlPr>
                  </m:sSubPr>
                  <m:e>
                    <m:r>
                      <w:rPr>
                        <w:rFonts w:ascii="Cambria Math" w:hAnsi="Cambria Math"/>
                      </w:rPr>
                      <m:t>C</m:t>
                    </m:r>
                  </m:e>
                  <m:sub>
                    <m:r>
                      <w:rPr>
                        <w:rFonts w:ascii="Cambria Math" w:hAnsi="Cambria Math"/>
                      </w:rPr>
                      <m:t>ty</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0B44F8A5" w14:textId="77777777" w:rsidR="0037478E" w:rsidRDefault="0037478E" w:rsidP="0037478E">
            <w:pPr>
              <w:pStyle w:val="Pars-Table"/>
              <w:spacing w:after="0"/>
              <w:ind w:left="187" w:right="158"/>
              <w:jc w:val="center"/>
            </w:pPr>
            <w:r>
              <w:t>0.072</w:t>
            </w:r>
          </w:p>
        </w:tc>
      </w:tr>
      <w:tr w:rsidR="0037478E" w:rsidRPr="00D5045C" w14:paraId="696A69C9"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50170314" w14:textId="77777777" w:rsidR="0037478E" w:rsidRPr="00E92980" w:rsidRDefault="007B3DFE" w:rsidP="0037478E">
            <w:pPr>
              <w:pStyle w:val="Pars-Table"/>
              <w:spacing w:after="0"/>
              <w:ind w:left="187" w:right="158"/>
              <w:jc w:val="left"/>
              <w:rPr>
                <w:rFonts w:cs="Traditional Arabic"/>
              </w:rPr>
            </w:pPr>
            <m:oMathPara>
              <m:oMathParaPr>
                <m:jc m:val="left"/>
              </m:oMathParaPr>
              <m:oMath>
                <m:sSub>
                  <m:sSubPr>
                    <m:ctrlPr>
                      <w:rPr>
                        <w:rFonts w:ascii="Cambria Math" w:hAnsi="Cambria Math"/>
                        <w:i/>
                      </w:rPr>
                    </m:ctrlPr>
                  </m:sSubPr>
                  <m:e>
                    <m:r>
                      <w:rPr>
                        <w:rFonts w:ascii="Cambria Math" w:hAnsi="Cambria Math"/>
                      </w:rPr>
                      <m:t>x</m:t>
                    </m:r>
                  </m:e>
                  <m:sub>
                    <m:r>
                      <w:rPr>
                        <w:rFonts w:ascii="Cambria Math" w:hAnsi="Cambria Math"/>
                      </w:rPr>
                      <m:t>y</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1DDE04CA" w14:textId="77777777" w:rsidR="0037478E" w:rsidRDefault="0037478E" w:rsidP="0037478E">
            <w:pPr>
              <w:pStyle w:val="Pars-Table"/>
              <w:spacing w:after="0"/>
              <w:ind w:left="187" w:right="158"/>
              <w:jc w:val="center"/>
            </w:pPr>
            <w:r>
              <w:t>0.8</w:t>
            </w:r>
          </w:p>
        </w:tc>
      </w:tr>
      <w:tr w:rsidR="0037478E" w:rsidRPr="00D5045C" w14:paraId="0C686396"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32692AE6" w14:textId="77777777" w:rsidR="0037478E" w:rsidRPr="00D5045C" w:rsidRDefault="007B3DFE" w:rsidP="0037478E">
            <w:pPr>
              <w:pStyle w:val="Pars-Table"/>
              <w:spacing w:after="0"/>
              <w:ind w:left="187" w:right="158"/>
              <w:jc w:val="left"/>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x</m:t>
                    </m:r>
                    <m:r>
                      <w:rPr>
                        <w:rFonts w:ascii="Cambria Math" w:hAnsi="Cambria Math"/>
                      </w:rPr>
                      <m:t xml:space="preserve"> (</m:t>
                    </m:r>
                    <m:r>
                      <w:rPr>
                        <w:rFonts w:ascii="Cambria Math" w:hAnsi="Cambria Math"/>
                      </w:rPr>
                      <m:t>empirical</m:t>
                    </m:r>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x</m:t>
                    </m:r>
                  </m:sup>
                </m:sSup>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079F7C18" w14:textId="77777777" w:rsidR="0037478E" w:rsidRPr="00D5045C" w:rsidRDefault="0037478E" w:rsidP="0037478E">
            <w:pPr>
              <w:pStyle w:val="Pars-Table"/>
              <w:spacing w:after="0"/>
              <w:ind w:left="187" w:right="158"/>
              <w:jc w:val="center"/>
            </w:pPr>
            <w:r>
              <w:t>0.198</w:t>
            </w:r>
          </w:p>
        </w:tc>
      </w:tr>
      <w:tr w:rsidR="0037478E" w:rsidRPr="00D5045C" w14:paraId="17A3A366"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1BC1342E" w14:textId="77777777" w:rsidR="0037478E" w:rsidRPr="00D5045C" w:rsidRDefault="007B3DFE" w:rsidP="0037478E">
            <w:pPr>
              <w:pStyle w:val="Pars-Table"/>
              <w:spacing w:after="0"/>
              <w:ind w:left="187" w:right="158"/>
              <w:jc w:val="left"/>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Y</m:t>
                    </m:r>
                    <m:r>
                      <w:rPr>
                        <w:rFonts w:ascii="Cambria Math" w:hAnsi="Cambria Math"/>
                      </w:rPr>
                      <m:t xml:space="preserve"> (</m:t>
                    </m:r>
                    <m:r>
                      <w:rPr>
                        <w:rFonts w:ascii="Cambria Math" w:hAnsi="Cambria Math"/>
                      </w:rPr>
                      <m:t>empirical</m:t>
                    </m:r>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x</m:t>
                    </m:r>
                  </m:sup>
                </m:sSup>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5DFB9583" w14:textId="77777777" w:rsidR="0037478E" w:rsidRPr="00D5045C" w:rsidRDefault="0037478E" w:rsidP="0037478E">
            <w:pPr>
              <w:pStyle w:val="Pars-Table"/>
              <w:spacing w:after="0"/>
              <w:ind w:left="187" w:right="158"/>
              <w:jc w:val="center"/>
            </w:pPr>
            <w:r>
              <w:t>0.313</w:t>
            </w:r>
          </w:p>
        </w:tc>
      </w:tr>
      <w:tr w:rsidR="0037478E" w:rsidRPr="00D5045C" w14:paraId="67F85CC1"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7BC04D9A" w14:textId="77777777" w:rsidR="0037478E" w:rsidRPr="00D5045C" w:rsidRDefault="007B3DFE" w:rsidP="0037478E">
            <w:pPr>
              <w:pStyle w:val="Pars-Table"/>
              <w:spacing w:after="0"/>
              <w:ind w:left="187" w:right="158"/>
              <w:jc w:val="left"/>
            </w:pPr>
            <m:oMath>
              <m:sSub>
                <m:sSubPr>
                  <m:ctrlPr>
                    <w:rPr>
                      <w:rFonts w:ascii="Cambria Math" w:eastAsia="Arial" w:hAnsi="Cambria Math"/>
                    </w:rPr>
                  </m:ctrlPr>
                </m:sSubPr>
                <m:e>
                  <m:r>
                    <m:rPr>
                      <m:sty m:val="p"/>
                    </m:rPr>
                    <w:rPr>
                      <w:rFonts w:ascii="Cambria Math" w:eastAsia="Arial" w:hAnsi="Cambria Math"/>
                    </w:rPr>
                    <m:t>T</m:t>
                  </m:r>
                </m:e>
                <m:sub>
                  <m:r>
                    <m:rPr>
                      <m:sty m:val="p"/>
                    </m:rPr>
                    <w:rPr>
                      <w:rFonts w:ascii="Cambria Math" w:eastAsia="Arial" w:hAnsi="Cambria Math"/>
                    </w:rPr>
                    <m:t>x</m:t>
                  </m:r>
                </m:sub>
              </m:sSub>
            </m:oMath>
            <w:r w:rsidR="0037478E" w:rsidRPr="00D5045C">
              <w:rPr>
                <w:rFonts w:eastAsia="Arial"/>
              </w:rPr>
              <w:t xml:space="preserve"> </w:t>
            </w:r>
            <w:r w:rsidR="0037478E">
              <w:rPr>
                <w:rFonts w:eastAsia="Arial"/>
              </w:rPr>
              <w:t>(analysis) – mode 6</w:t>
            </w:r>
          </w:p>
        </w:tc>
        <w:tc>
          <w:tcPr>
            <w:tcW w:w="3096" w:type="dxa"/>
            <w:tcBorders>
              <w:top w:val="single" w:sz="4" w:space="0" w:color="000000"/>
              <w:left w:val="single" w:sz="4" w:space="0" w:color="auto"/>
              <w:bottom w:val="single" w:sz="4" w:space="0" w:color="000000"/>
              <w:right w:val="single" w:sz="4" w:space="0" w:color="000000"/>
            </w:tcBorders>
            <w:vAlign w:val="center"/>
          </w:tcPr>
          <w:p w14:paraId="1B6E0D13" w14:textId="77777777" w:rsidR="0037478E" w:rsidRPr="00D5045C" w:rsidRDefault="0037478E" w:rsidP="0037478E">
            <w:pPr>
              <w:pStyle w:val="Pars-Table"/>
              <w:spacing w:after="0"/>
              <w:ind w:left="187" w:right="158"/>
              <w:jc w:val="center"/>
            </w:pPr>
            <w:r>
              <w:rPr>
                <w:rFonts w:eastAsia="Arial"/>
              </w:rPr>
              <w:t>0.086</w:t>
            </w:r>
          </w:p>
        </w:tc>
      </w:tr>
      <w:tr w:rsidR="0037478E" w:rsidRPr="00D5045C" w14:paraId="142F1DC3"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3E0B4390" w14:textId="77777777" w:rsidR="0037478E" w:rsidRPr="00D5045C" w:rsidRDefault="007B3DFE" w:rsidP="0037478E">
            <w:pPr>
              <w:pStyle w:val="Pars-Table"/>
              <w:spacing w:after="0"/>
              <w:ind w:left="187" w:right="158"/>
              <w:jc w:val="left"/>
            </w:pPr>
            <m:oMath>
              <m:sSub>
                <m:sSubPr>
                  <m:ctrlPr>
                    <w:rPr>
                      <w:rFonts w:ascii="Cambria Math" w:eastAsia="Arial" w:hAnsi="Cambria Math"/>
                    </w:rPr>
                  </m:ctrlPr>
                </m:sSubPr>
                <m:e>
                  <m:r>
                    <m:rPr>
                      <m:sty m:val="p"/>
                    </m:rPr>
                    <w:rPr>
                      <w:rFonts w:ascii="Cambria Math" w:eastAsia="Arial" w:hAnsi="Cambria Math"/>
                    </w:rPr>
                    <m:t>T</m:t>
                  </m:r>
                </m:e>
                <m:sub>
                  <m:r>
                    <m:rPr>
                      <m:sty m:val="p"/>
                    </m:rPr>
                    <w:rPr>
                      <w:rFonts w:ascii="Cambria Math" w:eastAsia="Arial" w:hAnsi="Cambria Math"/>
                    </w:rPr>
                    <m:t>y</m:t>
                  </m:r>
                </m:sub>
              </m:sSub>
            </m:oMath>
            <w:r w:rsidR="0037478E" w:rsidRPr="00D5045C">
              <w:rPr>
                <w:rFonts w:eastAsia="Arial"/>
              </w:rPr>
              <w:t xml:space="preserve"> </w:t>
            </w:r>
            <w:r w:rsidR="0037478E">
              <w:rPr>
                <w:rFonts w:eastAsia="Arial"/>
              </w:rPr>
              <w:t>(analysis) – mode1</w:t>
            </w:r>
          </w:p>
        </w:tc>
        <w:tc>
          <w:tcPr>
            <w:tcW w:w="3096" w:type="dxa"/>
            <w:tcBorders>
              <w:top w:val="single" w:sz="4" w:space="0" w:color="000000"/>
              <w:left w:val="single" w:sz="4" w:space="0" w:color="auto"/>
              <w:bottom w:val="single" w:sz="4" w:space="0" w:color="000000"/>
              <w:right w:val="single" w:sz="4" w:space="0" w:color="000000"/>
            </w:tcBorders>
            <w:vAlign w:val="center"/>
          </w:tcPr>
          <w:p w14:paraId="512BB0EC" w14:textId="77777777" w:rsidR="0037478E" w:rsidRPr="00D5045C" w:rsidRDefault="0037478E" w:rsidP="0037478E">
            <w:pPr>
              <w:pStyle w:val="Pars-Table"/>
              <w:spacing w:after="0"/>
              <w:ind w:left="187" w:right="158"/>
              <w:jc w:val="center"/>
            </w:pPr>
            <w:r>
              <w:rPr>
                <w:rFonts w:eastAsia="Arial"/>
              </w:rPr>
              <w:t>0.760</w:t>
            </w:r>
          </w:p>
        </w:tc>
      </w:tr>
      <w:tr w:rsidR="0037478E" w:rsidRPr="00D5045C" w14:paraId="641FCF0F"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6E957503" w14:textId="77777777" w:rsidR="0037478E" w:rsidRPr="00404CEA" w:rsidRDefault="007B3DFE" w:rsidP="0037478E">
            <w:pPr>
              <w:pStyle w:val="Pars-Table"/>
              <w:spacing w:after="0"/>
              <w:ind w:left="187" w:right="158"/>
              <w:jc w:val="left"/>
              <w:rPr>
                <w:rFonts w:cs="Traditional Arabic"/>
              </w:rPr>
            </w:pPr>
            <m:oMath>
              <m:sSub>
                <m:sSubPr>
                  <m:ctrlPr>
                    <w:rPr>
                      <w:rFonts w:ascii="Cambria Math" w:hAnsi="Cambria Math"/>
                      <w:i/>
                    </w:rPr>
                  </m:ctrlPr>
                </m:sSubPr>
                <m:e>
                  <m:r>
                    <w:rPr>
                      <w:rFonts w:ascii="Cambria Math" w:hAnsi="Cambria Math"/>
                    </w:rPr>
                    <m:t>T</m:t>
                  </m:r>
                </m:e>
                <m:sub>
                  <m:r>
                    <w:rPr>
                      <w:rFonts w:ascii="Cambria Math" w:hAnsi="Cambria Math"/>
                    </w:rPr>
                    <m:t>x</m:t>
                  </m:r>
                  <m:r>
                    <w:rPr>
                      <w:rFonts w:ascii="Cambria Math" w:hAnsi="Cambria Math"/>
                    </w:rPr>
                    <m:t xml:space="preserve"> (</m:t>
                  </m:r>
                  <m:r>
                    <w:rPr>
                      <w:rFonts w:ascii="Cambria Math" w:hAnsi="Cambria Math"/>
                    </w:rPr>
                    <m:t>select</m:t>
                  </m:r>
                  <m:r>
                    <w:rPr>
                      <w:rFonts w:ascii="Cambria Math" w:hAnsi="Cambria Math"/>
                    </w:rPr>
                    <m:t xml:space="preserve"> </m:t>
                  </m:r>
                  <m:r>
                    <w:rPr>
                      <w:rFonts w:ascii="Cambria Math" w:hAnsi="Cambria Math"/>
                    </w:rPr>
                    <m:t>for</m:t>
                  </m:r>
                  <m:r>
                    <w:rPr>
                      <w:rFonts w:ascii="Cambria Math" w:hAnsi="Cambria Math"/>
                    </w:rPr>
                    <m:t xml:space="preserve"> </m:t>
                  </m:r>
                  <m:r>
                    <w:rPr>
                      <w:rFonts w:ascii="Cambria Math" w:hAnsi="Cambria Math"/>
                    </w:rPr>
                    <m:t>design</m:t>
                  </m:r>
                  <m:r>
                    <w:rPr>
                      <w:rFonts w:ascii="Cambria Math" w:hAnsi="Cambria Math"/>
                    </w:rPr>
                    <m:t xml:space="preserve">) </m:t>
                  </m:r>
                </m:sub>
              </m:sSub>
              <m:r>
                <w:rPr>
                  <w:rFonts w:ascii="Cambria Math" w:hAnsi="Cambria Math"/>
                </w:rPr>
                <m:t>=</m:t>
              </m:r>
              <m:r>
                <m:rPr>
                  <m:sty m:val="p"/>
                </m:rPr>
                <w:rPr>
                  <w:rFonts w:ascii="Cambria Math" w:hAnsi="Cambria Math"/>
                </w:rPr>
                <m:t>min⁡</m:t>
              </m:r>
              <m:r>
                <w:rPr>
                  <w:rFonts w:ascii="Cambria Math" w:hAnsi="Cambria Math"/>
                </w:rPr>
                <m:t xml:space="preserve">(1.4 </m:t>
              </m:r>
              <m:sSub>
                <m:sSubPr>
                  <m:ctrlPr>
                    <w:rPr>
                      <w:rFonts w:ascii="Cambria Math" w:hAnsi="Cambria Math"/>
                    </w:rPr>
                  </m:ctrlPr>
                </m:sSubPr>
                <m:e>
                  <m:r>
                    <w:rPr>
                      <w:rFonts w:ascii="Cambria Math" w:hAnsi="Cambria Math"/>
                    </w:rPr>
                    <m:t>T</m:t>
                  </m:r>
                </m:e>
                <m:sub>
                  <m:r>
                    <w:rPr>
                      <w:rFonts w:ascii="Cambria Math" w:hAnsi="Cambria Math"/>
                    </w:rPr>
                    <m:t>empirical</m:t>
                  </m:r>
                </m:sub>
              </m:sSub>
              <m:r>
                <w:rPr>
                  <w:rFonts w:ascii="Cambria Math" w:hAnsi="Cambria Math"/>
                </w:rPr>
                <m:t xml:space="preserve"> </m:t>
              </m:r>
            </m:oMath>
            <w:r w:rsidR="0037478E">
              <w:rPr>
                <w:rFonts w:cs="Traditional Arabic"/>
              </w:rPr>
              <w:t>,</w:t>
            </w:r>
            <m:oMath>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analysis</m:t>
                  </m:r>
                </m:sub>
              </m:sSub>
            </m:oMath>
            <w:r w:rsidR="0037478E">
              <w:rPr>
                <w:rFonts w:cs="Traditional Arabic"/>
              </w:rPr>
              <w:t>)</w:t>
            </w:r>
          </w:p>
        </w:tc>
        <w:tc>
          <w:tcPr>
            <w:tcW w:w="3096" w:type="dxa"/>
            <w:tcBorders>
              <w:top w:val="single" w:sz="4" w:space="0" w:color="000000"/>
              <w:left w:val="single" w:sz="4" w:space="0" w:color="auto"/>
              <w:bottom w:val="single" w:sz="4" w:space="0" w:color="000000"/>
              <w:right w:val="single" w:sz="4" w:space="0" w:color="000000"/>
            </w:tcBorders>
            <w:vAlign w:val="center"/>
          </w:tcPr>
          <w:p w14:paraId="76B6F69D" w14:textId="77777777" w:rsidR="0037478E" w:rsidRDefault="0037478E" w:rsidP="0037478E">
            <w:pPr>
              <w:pStyle w:val="Pars-Table"/>
              <w:spacing w:after="0"/>
              <w:ind w:left="187" w:right="158"/>
              <w:jc w:val="center"/>
              <w:rPr>
                <w:rFonts w:eastAsia="Arial"/>
              </w:rPr>
            </w:pPr>
            <w:r>
              <w:rPr>
                <w:rFonts w:eastAsia="Arial"/>
              </w:rPr>
              <w:t>0.086</w:t>
            </w:r>
          </w:p>
        </w:tc>
      </w:tr>
      <w:tr w:rsidR="0037478E" w:rsidRPr="00D5045C" w14:paraId="21350BAA"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33574D30" w14:textId="77777777" w:rsidR="0037478E" w:rsidRPr="00404CEA" w:rsidRDefault="007B3DFE" w:rsidP="0037478E">
            <w:pPr>
              <w:pStyle w:val="Pars-Table"/>
              <w:spacing w:after="0"/>
              <w:ind w:left="187" w:right="158"/>
              <w:jc w:val="left"/>
              <w:rPr>
                <w:rFonts w:cs="Traditional Arabic"/>
              </w:rPr>
            </w:pPr>
            <m:oMath>
              <m:sSub>
                <m:sSubPr>
                  <m:ctrlPr>
                    <w:rPr>
                      <w:rFonts w:ascii="Cambria Math" w:hAnsi="Cambria Math"/>
                      <w:i/>
                    </w:rPr>
                  </m:ctrlPr>
                </m:sSubPr>
                <m:e>
                  <m:r>
                    <w:rPr>
                      <w:rFonts w:ascii="Cambria Math" w:hAnsi="Cambria Math"/>
                    </w:rPr>
                    <m:t>T</m:t>
                  </m:r>
                </m:e>
                <m:sub>
                  <m:r>
                    <w:rPr>
                      <w:rFonts w:ascii="Cambria Math" w:hAnsi="Cambria Math"/>
                    </w:rPr>
                    <m:t>y</m:t>
                  </m:r>
                  <m:r>
                    <w:rPr>
                      <w:rFonts w:ascii="Cambria Math" w:hAnsi="Cambria Math"/>
                    </w:rPr>
                    <m:t xml:space="preserve"> (</m:t>
                  </m:r>
                  <m:r>
                    <w:rPr>
                      <w:rFonts w:ascii="Cambria Math" w:hAnsi="Cambria Math"/>
                    </w:rPr>
                    <m:t>select</m:t>
                  </m:r>
                  <m:r>
                    <w:rPr>
                      <w:rFonts w:ascii="Cambria Math" w:hAnsi="Cambria Math"/>
                    </w:rPr>
                    <m:t xml:space="preserve"> </m:t>
                  </m:r>
                  <m:r>
                    <w:rPr>
                      <w:rFonts w:ascii="Cambria Math" w:hAnsi="Cambria Math"/>
                    </w:rPr>
                    <m:t>for</m:t>
                  </m:r>
                  <m:r>
                    <w:rPr>
                      <w:rFonts w:ascii="Cambria Math" w:hAnsi="Cambria Math"/>
                    </w:rPr>
                    <m:t xml:space="preserve"> </m:t>
                  </m:r>
                  <m:r>
                    <w:rPr>
                      <w:rFonts w:ascii="Cambria Math" w:hAnsi="Cambria Math"/>
                    </w:rPr>
                    <m:t>design</m:t>
                  </m:r>
                  <m:r>
                    <w:rPr>
                      <w:rFonts w:ascii="Cambria Math" w:hAnsi="Cambria Math"/>
                    </w:rPr>
                    <m:t xml:space="preserve">) </m:t>
                  </m:r>
                </m:sub>
              </m:sSub>
              <m:r>
                <w:rPr>
                  <w:rFonts w:ascii="Cambria Math" w:hAnsi="Cambria Math"/>
                </w:rPr>
                <m:t>=</m:t>
              </m:r>
              <m:r>
                <m:rPr>
                  <m:sty m:val="p"/>
                </m:rPr>
                <w:rPr>
                  <w:rFonts w:ascii="Cambria Math" w:hAnsi="Cambria Math"/>
                </w:rPr>
                <m:t>min⁡</m:t>
              </m:r>
              <m:r>
                <w:rPr>
                  <w:rFonts w:ascii="Cambria Math" w:hAnsi="Cambria Math"/>
                </w:rPr>
                <m:t xml:space="preserve">(1.4 </m:t>
              </m:r>
              <m:sSub>
                <m:sSubPr>
                  <m:ctrlPr>
                    <w:rPr>
                      <w:rFonts w:ascii="Cambria Math" w:hAnsi="Cambria Math"/>
                    </w:rPr>
                  </m:ctrlPr>
                </m:sSubPr>
                <m:e>
                  <m:r>
                    <w:rPr>
                      <w:rFonts w:ascii="Cambria Math" w:hAnsi="Cambria Math"/>
                    </w:rPr>
                    <m:t>T</m:t>
                  </m:r>
                </m:e>
                <m:sub>
                  <m:r>
                    <w:rPr>
                      <w:rFonts w:ascii="Cambria Math" w:hAnsi="Cambria Math"/>
                    </w:rPr>
                    <m:t>empirical</m:t>
                  </m:r>
                </m:sub>
              </m:sSub>
              <m:r>
                <w:rPr>
                  <w:rFonts w:ascii="Cambria Math" w:hAnsi="Cambria Math"/>
                </w:rPr>
                <m:t xml:space="preserve"> </m:t>
              </m:r>
            </m:oMath>
            <w:r w:rsidR="0037478E">
              <w:rPr>
                <w:rFonts w:cs="Traditional Arabic"/>
              </w:rPr>
              <w:t>,</w:t>
            </w:r>
            <m:oMath>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analysis</m:t>
                  </m:r>
                </m:sub>
              </m:sSub>
            </m:oMath>
            <w:r w:rsidR="0037478E">
              <w:rPr>
                <w:rFonts w:cs="Traditional Arabic"/>
              </w:rPr>
              <w:t>)</w:t>
            </w:r>
          </w:p>
        </w:tc>
        <w:tc>
          <w:tcPr>
            <w:tcW w:w="3096" w:type="dxa"/>
            <w:tcBorders>
              <w:top w:val="single" w:sz="4" w:space="0" w:color="000000"/>
              <w:left w:val="single" w:sz="4" w:space="0" w:color="auto"/>
              <w:bottom w:val="single" w:sz="4" w:space="0" w:color="000000"/>
              <w:right w:val="single" w:sz="4" w:space="0" w:color="000000"/>
            </w:tcBorders>
            <w:vAlign w:val="center"/>
          </w:tcPr>
          <w:p w14:paraId="37390301" w14:textId="77777777" w:rsidR="0037478E" w:rsidRDefault="0037478E" w:rsidP="0037478E">
            <w:pPr>
              <w:pStyle w:val="Pars-Table"/>
              <w:spacing w:after="0"/>
              <w:ind w:left="187" w:right="158"/>
              <w:jc w:val="center"/>
              <w:rPr>
                <w:rFonts w:eastAsia="Arial"/>
              </w:rPr>
            </w:pPr>
            <w:r>
              <w:rPr>
                <w:rFonts w:eastAsia="Arial"/>
              </w:rPr>
              <w:t>0.438</w:t>
            </w:r>
          </w:p>
        </w:tc>
      </w:tr>
      <w:tr w:rsidR="0037478E" w:rsidRPr="00D5045C" w14:paraId="0A4B1065"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0B0D4B7B" w14:textId="77777777" w:rsidR="0037478E" w:rsidRPr="00F4695E" w:rsidRDefault="0037478E" w:rsidP="00316D53">
            <w:pPr>
              <w:pStyle w:val="Pars-Table"/>
              <w:spacing w:after="0"/>
              <w:ind w:left="187" w:right="158"/>
              <w:jc w:val="left"/>
              <w:rPr>
                <w:rFonts w:cs="Traditional Arabic"/>
              </w:rPr>
            </w:pPr>
            <w:r w:rsidRPr="00F4695E">
              <w:rPr>
                <w:rFonts w:cs="Traditional Arabic"/>
              </w:rPr>
              <w:t>B</w:t>
            </w:r>
            <w:r w:rsidR="00316D53">
              <w:rPr>
                <w:rFonts w:cs="Traditional Arabic"/>
              </w:rPr>
              <w:t>1y</w:t>
            </w:r>
            <w:r>
              <w:rPr>
                <w:rFonts w:cs="Traditional Arabic"/>
              </w:rPr>
              <w:t>=</w:t>
            </w:r>
            <w:r w:rsidR="00316D53">
              <w:rPr>
                <w:rFonts w:cs="Traditional Arabic"/>
              </w:rPr>
              <w:t>S+1</w:t>
            </w:r>
          </w:p>
        </w:tc>
        <w:tc>
          <w:tcPr>
            <w:tcW w:w="3096" w:type="dxa"/>
            <w:tcBorders>
              <w:top w:val="single" w:sz="4" w:space="0" w:color="000000"/>
              <w:left w:val="single" w:sz="4" w:space="0" w:color="auto"/>
              <w:bottom w:val="single" w:sz="4" w:space="0" w:color="000000"/>
              <w:right w:val="single" w:sz="4" w:space="0" w:color="000000"/>
            </w:tcBorders>
            <w:vAlign w:val="center"/>
          </w:tcPr>
          <w:p w14:paraId="1815758B" w14:textId="77777777" w:rsidR="0037478E" w:rsidRDefault="0037478E" w:rsidP="0037478E">
            <w:pPr>
              <w:pStyle w:val="Pars-Table"/>
              <w:spacing w:after="0"/>
              <w:ind w:left="187" w:right="158"/>
              <w:jc w:val="center"/>
              <w:rPr>
                <w:rFonts w:eastAsia="Arial"/>
              </w:rPr>
            </w:pPr>
            <w:r>
              <w:rPr>
                <w:rFonts w:eastAsia="Arial"/>
              </w:rPr>
              <w:t>2.5</w:t>
            </w:r>
          </w:p>
        </w:tc>
      </w:tr>
      <w:tr w:rsidR="00316D53" w:rsidRPr="00D5045C" w14:paraId="0064F48B"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7CC09D52" w14:textId="77777777" w:rsidR="00316D53" w:rsidRPr="00F4695E" w:rsidRDefault="00316D53" w:rsidP="00316D53">
            <w:pPr>
              <w:pStyle w:val="Pars-Table"/>
              <w:spacing w:after="0"/>
              <w:ind w:left="187" w:right="158"/>
              <w:jc w:val="left"/>
              <w:rPr>
                <w:rFonts w:cs="Traditional Arabic"/>
              </w:rPr>
            </w:pPr>
            <w:r w:rsidRPr="00F4695E">
              <w:rPr>
                <w:rFonts w:cs="Traditional Arabic"/>
              </w:rPr>
              <w:t>B</w:t>
            </w:r>
            <w:r>
              <w:rPr>
                <w:rFonts w:cs="Traditional Arabic"/>
              </w:rPr>
              <w:t>1x=S0+(S-S0+</w:t>
            </w:r>
            <w:proofErr w:type="gramStart"/>
            <w:r>
              <w:rPr>
                <w:rFonts w:cs="Traditional Arabic"/>
              </w:rPr>
              <w:t>1)(</w:t>
            </w:r>
            <w:proofErr w:type="gramEnd"/>
            <w:r>
              <w:rPr>
                <w:rFonts w:cs="Traditional Arabic"/>
              </w:rPr>
              <w:t>T/T0)</w:t>
            </w:r>
            <w:r w:rsidR="001F6300">
              <w:rPr>
                <w:rFonts w:cs="Traditional Arabic"/>
              </w:rPr>
              <w:t xml:space="preserve">                                                                                                                                                                                                                                          </w:t>
            </w:r>
          </w:p>
        </w:tc>
        <w:tc>
          <w:tcPr>
            <w:tcW w:w="3096" w:type="dxa"/>
            <w:tcBorders>
              <w:top w:val="single" w:sz="4" w:space="0" w:color="000000"/>
              <w:left w:val="single" w:sz="4" w:space="0" w:color="auto"/>
              <w:bottom w:val="single" w:sz="4" w:space="0" w:color="000000"/>
              <w:right w:val="single" w:sz="4" w:space="0" w:color="000000"/>
            </w:tcBorders>
            <w:vAlign w:val="center"/>
          </w:tcPr>
          <w:p w14:paraId="0460608F" w14:textId="77777777" w:rsidR="00316D53" w:rsidRDefault="00316D53" w:rsidP="00316D53">
            <w:pPr>
              <w:pStyle w:val="Pars-Table"/>
              <w:spacing w:after="0"/>
              <w:ind w:left="187" w:right="158"/>
              <w:jc w:val="center"/>
              <w:rPr>
                <w:rFonts w:eastAsia="Arial"/>
              </w:rPr>
            </w:pPr>
            <w:r>
              <w:rPr>
                <w:rFonts w:eastAsia="Arial"/>
              </w:rPr>
              <w:t>2.29</w:t>
            </w:r>
          </w:p>
        </w:tc>
      </w:tr>
      <w:tr w:rsidR="00316D53" w:rsidRPr="00D5045C" w14:paraId="52D4963D"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3C061A84" w14:textId="77777777" w:rsidR="00316D53" w:rsidRPr="00F4695E" w:rsidRDefault="007B3DFE" w:rsidP="00316D53">
            <w:pPr>
              <w:pStyle w:val="Pars-Table"/>
              <w:spacing w:after="0"/>
              <w:ind w:left="187" w:right="158"/>
              <w:jc w:val="left"/>
              <w:rPr>
                <w:rFonts w:cs="Traditional Arabic"/>
              </w:rPr>
            </w:pPr>
            <m:oMath>
              <m:sSub>
                <m:sSubPr>
                  <m:ctrlPr>
                    <w:rPr>
                      <w:rFonts w:ascii="Cambria Math" w:eastAsia="Arial" w:hAnsi="Cambria Math"/>
                    </w:rPr>
                  </m:ctrlPr>
                </m:sSubPr>
                <m:e>
                  <m:r>
                    <m:rPr>
                      <m:sty m:val="p"/>
                    </m:rPr>
                    <w:rPr>
                      <w:rFonts w:ascii="Cambria Math" w:eastAsia="Arial" w:hAnsi="Cambria Math"/>
                    </w:rPr>
                    <m:t>Sa</m:t>
                  </m:r>
                </m:e>
                <m:sub>
                  <m:r>
                    <m:rPr>
                      <m:sty m:val="p"/>
                    </m:rPr>
                    <w:rPr>
                      <w:rFonts w:ascii="Cambria Math" w:eastAsia="Arial" w:hAnsi="Cambria Math"/>
                    </w:rPr>
                    <m:t>x</m:t>
                  </m:r>
                </m:sub>
              </m:sSub>
            </m:oMath>
            <w:r w:rsidR="00316D53" w:rsidRPr="00D5045C">
              <w:rPr>
                <w:rFonts w:eastAsia="Arial"/>
              </w:rPr>
              <w:t xml:space="preserve"> </w:t>
            </w:r>
          </w:p>
        </w:tc>
        <w:tc>
          <w:tcPr>
            <w:tcW w:w="3096" w:type="dxa"/>
            <w:tcBorders>
              <w:top w:val="single" w:sz="4" w:space="0" w:color="000000"/>
              <w:left w:val="single" w:sz="4" w:space="0" w:color="auto"/>
              <w:bottom w:val="single" w:sz="4" w:space="0" w:color="000000"/>
              <w:right w:val="single" w:sz="4" w:space="0" w:color="000000"/>
            </w:tcBorders>
            <w:vAlign w:val="center"/>
          </w:tcPr>
          <w:p w14:paraId="5133FF43" w14:textId="77777777" w:rsidR="00316D53" w:rsidRDefault="00316D53" w:rsidP="00316D53">
            <w:pPr>
              <w:pStyle w:val="Pars-Table"/>
              <w:spacing w:after="0"/>
              <w:ind w:left="187" w:right="158"/>
              <w:jc w:val="center"/>
              <w:rPr>
                <w:rFonts w:eastAsia="Arial"/>
              </w:rPr>
            </w:pPr>
            <w:r>
              <w:rPr>
                <w:rFonts w:eastAsia="Arial"/>
              </w:rPr>
              <w:t>0.687</w:t>
            </w:r>
          </w:p>
        </w:tc>
      </w:tr>
      <w:tr w:rsidR="00316D53" w:rsidRPr="00D5045C" w14:paraId="27C4C842"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40948763" w14:textId="77777777" w:rsidR="00316D53" w:rsidRPr="00F4695E" w:rsidRDefault="007B3DFE" w:rsidP="00316D53">
            <w:pPr>
              <w:pStyle w:val="Pars-Table"/>
              <w:spacing w:after="0"/>
              <w:ind w:left="187" w:right="158"/>
              <w:jc w:val="left"/>
              <w:rPr>
                <w:rFonts w:cs="Traditional Arabic"/>
              </w:rPr>
            </w:pPr>
            <m:oMath>
              <m:sSub>
                <m:sSubPr>
                  <m:ctrlPr>
                    <w:rPr>
                      <w:rFonts w:ascii="Cambria Math" w:eastAsia="Arial" w:hAnsi="Cambria Math"/>
                    </w:rPr>
                  </m:ctrlPr>
                </m:sSubPr>
                <m:e>
                  <m:r>
                    <m:rPr>
                      <m:sty m:val="p"/>
                    </m:rPr>
                    <w:rPr>
                      <w:rFonts w:ascii="Cambria Math" w:eastAsia="Arial" w:hAnsi="Cambria Math"/>
                    </w:rPr>
                    <m:t>Sa</m:t>
                  </m:r>
                </m:e>
                <m:sub>
                  <m:r>
                    <m:rPr>
                      <m:sty m:val="p"/>
                    </m:rPr>
                    <w:rPr>
                      <w:rFonts w:ascii="Cambria Math" w:eastAsia="Arial" w:hAnsi="Cambria Math"/>
                    </w:rPr>
                    <m:t>Y</m:t>
                  </m:r>
                </m:sub>
              </m:sSub>
            </m:oMath>
            <w:r w:rsidR="00316D53" w:rsidRPr="00D5045C">
              <w:rPr>
                <w:rFonts w:eastAsia="Arial"/>
              </w:rPr>
              <w:t xml:space="preserve"> </w:t>
            </w:r>
          </w:p>
        </w:tc>
        <w:tc>
          <w:tcPr>
            <w:tcW w:w="3096" w:type="dxa"/>
            <w:tcBorders>
              <w:top w:val="single" w:sz="4" w:space="0" w:color="000000"/>
              <w:left w:val="single" w:sz="4" w:space="0" w:color="auto"/>
              <w:bottom w:val="single" w:sz="4" w:space="0" w:color="000000"/>
              <w:right w:val="single" w:sz="4" w:space="0" w:color="000000"/>
            </w:tcBorders>
            <w:vAlign w:val="center"/>
          </w:tcPr>
          <w:p w14:paraId="1D1ACA04" w14:textId="77777777" w:rsidR="00316D53" w:rsidRDefault="00316D53" w:rsidP="00316D53">
            <w:pPr>
              <w:pStyle w:val="Pars-Table"/>
              <w:spacing w:after="0"/>
              <w:ind w:left="187" w:right="158"/>
              <w:jc w:val="center"/>
              <w:rPr>
                <w:rFonts w:eastAsia="Arial"/>
              </w:rPr>
            </w:pPr>
            <w:r>
              <w:rPr>
                <w:rFonts w:eastAsia="Arial"/>
              </w:rPr>
              <w:t>0.75</w:t>
            </w:r>
          </w:p>
        </w:tc>
      </w:tr>
      <w:tr w:rsidR="00316D53" w:rsidRPr="00D5045C" w14:paraId="769A7AC8" w14:textId="77777777" w:rsidTr="00D170F6">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4343466C" w14:textId="77777777" w:rsidR="00316D53" w:rsidRPr="00D5045C" w:rsidRDefault="00316D53" w:rsidP="00316D53">
            <w:pPr>
              <w:pStyle w:val="Pars-Table"/>
              <w:spacing w:after="0"/>
              <w:ind w:left="187" w:right="158"/>
              <w:jc w:val="left"/>
            </w:pPr>
            <m:oMathPara>
              <m:oMathParaPr>
                <m:jc m:val="left"/>
              </m:oMathParaPr>
              <m:oMath>
                <m:r>
                  <m:rPr>
                    <m:sty m:val="p"/>
                  </m:rPr>
                  <w:rPr>
                    <w:rFonts w:ascii="Cambria Math" w:eastAsia="Arial" w:hAnsi="Cambria Math"/>
                  </w:rPr>
                  <m:t xml:space="preserve">Kx </m:t>
                </m:r>
                <m:r>
                  <w:rPr>
                    <w:rFonts w:ascii="Cambria Math" w:eastAsia="Arial" w:hAnsi="Cambria Math"/>
                  </w:rPr>
                  <m:t>&amp; Ky →T&lt;0.</m:t>
                </m:r>
                <m:r>
                  <m:rPr>
                    <m:sty m:val="p"/>
                  </m:rPr>
                  <w:rPr>
                    <w:rFonts w:ascii="Cambria Math" w:eastAsia="Arial" w:hAnsi="Cambria Math"/>
                  </w:rPr>
                  <m:t>5</m:t>
                </m:r>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06F16ACA" w14:textId="77777777" w:rsidR="00316D53" w:rsidRPr="00D5045C" w:rsidRDefault="00316D53" w:rsidP="00316D53">
            <w:pPr>
              <w:pStyle w:val="Pars-Table"/>
              <w:spacing w:after="0"/>
              <w:ind w:left="187" w:right="158"/>
              <w:jc w:val="center"/>
            </w:pPr>
            <w:r>
              <w:rPr>
                <w:rFonts w:eastAsia="Arial"/>
              </w:rPr>
              <w:t>1</w:t>
            </w:r>
          </w:p>
        </w:tc>
      </w:tr>
      <w:tr w:rsidR="00316D53" w:rsidRPr="00D5045C" w14:paraId="67381190" w14:textId="77777777" w:rsidTr="00D170F6">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1F653BBA" w14:textId="77777777" w:rsidR="00316D53" w:rsidRPr="00D5045C" w:rsidRDefault="007B3DFE" w:rsidP="00316D53">
            <w:pPr>
              <w:pStyle w:val="Pars-Table"/>
              <w:spacing w:after="0"/>
              <w:ind w:left="187" w:right="158"/>
              <w:jc w:val="left"/>
            </w:pPr>
            <m:oMathPara>
              <m:oMathParaPr>
                <m:jc m:val="left"/>
              </m:oMathParaPr>
              <m:oMath>
                <m:sSub>
                  <m:sSubPr>
                    <m:ctrlPr>
                      <w:rPr>
                        <w:rFonts w:ascii="Cambria Math" w:eastAsia="Arial" w:hAnsi="Cambria Math"/>
                        <w:szCs w:val="24"/>
                      </w:rPr>
                    </m:ctrlPr>
                  </m:sSubPr>
                  <m:e>
                    <m:r>
                      <m:rPr>
                        <m:sty m:val="p"/>
                      </m:rPr>
                      <w:rPr>
                        <w:rFonts w:ascii="Cambria Math" w:eastAsia="Arial" w:hAnsi="Cambria Math"/>
                        <w:szCs w:val="24"/>
                      </w:rPr>
                      <m:t>C</m:t>
                    </m:r>
                  </m:e>
                  <m:sub>
                    <m:r>
                      <m:rPr>
                        <m:sty m:val="p"/>
                      </m:rPr>
                      <w:rPr>
                        <w:rFonts w:ascii="Cambria Math" w:eastAsia="Arial" w:hAnsi="Cambria Math"/>
                        <w:szCs w:val="24"/>
                      </w:rPr>
                      <m:t>min</m:t>
                    </m:r>
                  </m:sub>
                </m:sSub>
                <m:r>
                  <m:rPr>
                    <m:sty m:val="p"/>
                  </m:rPr>
                  <w:rPr>
                    <w:rFonts w:ascii="Cambria Math" w:eastAsia="Arial" w:hAnsi="Cambria Math"/>
                    <w:szCs w:val="24"/>
                  </w:rPr>
                  <m:t>=0.044</m:t>
                </m:r>
                <m:sSub>
                  <m:sSubPr>
                    <m:ctrlPr>
                      <w:rPr>
                        <w:rFonts w:ascii="Cambria Math" w:eastAsia="Arial" w:hAnsi="Cambria Math"/>
                        <w:szCs w:val="24"/>
                      </w:rPr>
                    </m:ctrlPr>
                  </m:sSubPr>
                  <m:e>
                    <m:r>
                      <m:rPr>
                        <m:sty m:val="p"/>
                      </m:rPr>
                      <w:rPr>
                        <w:rFonts w:ascii="Cambria Math" w:eastAsia="Arial" w:hAnsi="Cambria Math"/>
                        <w:szCs w:val="24"/>
                      </w:rPr>
                      <m:t>S</m:t>
                    </m:r>
                  </m:e>
                  <m:sub>
                    <m:r>
                      <m:rPr>
                        <m:sty m:val="p"/>
                      </m:rPr>
                      <w:rPr>
                        <w:rFonts w:ascii="Cambria Math" w:eastAsia="Arial" w:hAnsi="Cambria Math"/>
                        <w:szCs w:val="24"/>
                      </w:rPr>
                      <m:t>DS</m:t>
                    </m:r>
                  </m:sub>
                </m:sSub>
                <m:r>
                  <m:rPr>
                    <m:sty m:val="p"/>
                  </m:rPr>
                  <w:rPr>
                    <w:rFonts w:ascii="Cambria Math" w:eastAsia="Arial" w:hAnsi="Cambria Math"/>
                    <w:szCs w:val="24"/>
                  </w:rPr>
                  <m:t>I</m:t>
                </m:r>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09B105CC" w14:textId="77777777" w:rsidR="00316D53" w:rsidRPr="00D5045C" w:rsidRDefault="00316D53" w:rsidP="00316D53">
            <w:pPr>
              <w:pStyle w:val="Pars-Table"/>
              <w:spacing w:after="0"/>
              <w:ind w:left="187" w:right="158"/>
              <w:jc w:val="center"/>
              <w:rPr>
                <w:rFonts w:eastAsia="Arial"/>
              </w:rPr>
            </w:pPr>
            <w:r>
              <w:rPr>
                <w:rFonts w:eastAsia="Arial"/>
              </w:rPr>
              <w:t>0.165</w:t>
            </w:r>
          </w:p>
        </w:tc>
      </w:tr>
      <w:tr w:rsidR="00316D53" w:rsidRPr="00D5045C" w14:paraId="7493DF17" w14:textId="77777777" w:rsidTr="00D170F6">
        <w:trPr>
          <w:trHeight w:val="611"/>
          <w:jc w:val="center"/>
        </w:trPr>
        <w:tc>
          <w:tcPr>
            <w:tcW w:w="4716" w:type="dxa"/>
            <w:tcBorders>
              <w:top w:val="single" w:sz="4" w:space="0" w:color="auto"/>
              <w:left w:val="single" w:sz="4" w:space="0" w:color="auto"/>
              <w:bottom w:val="single" w:sz="4" w:space="0" w:color="auto"/>
              <w:right w:val="single" w:sz="4" w:space="0" w:color="auto"/>
            </w:tcBorders>
            <w:vAlign w:val="center"/>
          </w:tcPr>
          <w:p w14:paraId="6D06B2D4" w14:textId="77777777" w:rsidR="00316D53" w:rsidRPr="00D5045C" w:rsidRDefault="007B3DFE" w:rsidP="00316D53">
            <w:pPr>
              <w:pStyle w:val="Pars-Table"/>
              <w:spacing w:after="0"/>
              <w:ind w:left="187" w:right="158"/>
              <w:jc w:val="left"/>
              <w:rPr>
                <w:sz w:val="20"/>
                <w:szCs w:val="20"/>
              </w:rPr>
            </w:pPr>
            <m:oMathPara>
              <m:oMathParaPr>
                <m:jc m:val="left"/>
              </m:oMathParaPr>
              <m:oMath>
                <m:sSub>
                  <m:sSubPr>
                    <m:ctrlPr>
                      <w:rPr>
                        <w:rFonts w:ascii="Cambria Math" w:eastAsia="Arial" w:hAnsi="Cambria Math"/>
                      </w:rPr>
                    </m:ctrlPr>
                  </m:sSubPr>
                  <m:e>
                    <m:r>
                      <m:rPr>
                        <m:sty m:val="p"/>
                      </m:rPr>
                      <w:rPr>
                        <w:rFonts w:ascii="Cambria Math" w:eastAsia="Arial" w:hAnsi="Cambria Math"/>
                      </w:rPr>
                      <m:t>C</m:t>
                    </m:r>
                  </m:e>
                  <m:sub>
                    <m:r>
                      <m:rPr>
                        <m:sty m:val="p"/>
                      </m:rPr>
                      <w:rPr>
                        <w:rFonts w:ascii="Cambria Math" w:eastAsia="Arial" w:hAnsi="Cambria Math"/>
                      </w:rPr>
                      <m:t>x</m:t>
                    </m:r>
                  </m:sub>
                </m:sSub>
                <m:r>
                  <m:rPr>
                    <m:sty m:val="p"/>
                  </m:rPr>
                  <w:rPr>
                    <w:rFonts w:ascii="Cambria Math" w:eastAsia="Arial" w:hAnsi="Cambria Math"/>
                  </w:rPr>
                  <m:t>=</m:t>
                </m:r>
                <m:f>
                  <m:fPr>
                    <m:ctrlPr>
                      <w:rPr>
                        <w:rFonts w:ascii="Cambria Math" w:eastAsia="Arial" w:hAnsi="Cambria Math"/>
                      </w:rPr>
                    </m:ctrlPr>
                  </m:fPr>
                  <m:num>
                    <m:sSub>
                      <m:sSubPr>
                        <m:ctrlPr>
                          <w:rPr>
                            <w:rFonts w:ascii="Cambria Math" w:eastAsia="Arial" w:hAnsi="Cambria Math"/>
                          </w:rPr>
                        </m:ctrlPr>
                      </m:sSubPr>
                      <m:e>
                        <m:sSub>
                          <m:sSubPr>
                            <m:ctrlPr>
                              <w:rPr>
                                <w:rFonts w:ascii="Cambria Math" w:eastAsia="Arial" w:hAnsi="Cambria Math"/>
                              </w:rPr>
                            </m:ctrlPr>
                          </m:sSubPr>
                          <m:e>
                            <m:r>
                              <m:rPr>
                                <m:sty m:val="p"/>
                              </m:rPr>
                              <w:rPr>
                                <w:rFonts w:ascii="Cambria Math" w:eastAsia="Arial" w:hAnsi="Cambria Math"/>
                              </w:rPr>
                              <m:t>S</m:t>
                            </m:r>
                          </m:e>
                          <m:sub>
                            <m:r>
                              <m:rPr>
                                <m:sty m:val="p"/>
                              </m:rPr>
                              <w:rPr>
                                <w:rFonts w:ascii="Cambria Math" w:eastAsia="Arial" w:hAnsi="Cambria Math"/>
                              </w:rPr>
                              <m:t>a</m:t>
                            </m:r>
                          </m:sub>
                        </m:sSub>
                      </m:e>
                      <m:sub>
                        <m:r>
                          <m:rPr>
                            <m:sty m:val="p"/>
                          </m:rPr>
                          <w:rPr>
                            <w:rFonts w:ascii="Cambria Math" w:eastAsia="Arial" w:hAnsi="Cambria Math"/>
                          </w:rPr>
                          <m:t>x</m:t>
                        </m:r>
                      </m:sub>
                    </m:sSub>
                  </m:num>
                  <m:den>
                    <m:f>
                      <m:fPr>
                        <m:type m:val="lin"/>
                        <m:ctrlPr>
                          <w:rPr>
                            <w:rFonts w:ascii="Cambria Math" w:eastAsia="Arial" w:hAnsi="Cambria Math"/>
                          </w:rPr>
                        </m:ctrlPr>
                      </m:fPr>
                      <m:num>
                        <m:sSub>
                          <m:sSubPr>
                            <m:ctrlPr>
                              <w:rPr>
                                <w:rFonts w:ascii="Cambria Math" w:eastAsia="Arial" w:hAnsi="Cambria Math"/>
                              </w:rPr>
                            </m:ctrlPr>
                          </m:sSubPr>
                          <m:e>
                            <m:r>
                              <m:rPr>
                                <m:sty m:val="p"/>
                              </m:rPr>
                              <w:rPr>
                                <w:rFonts w:ascii="Cambria Math" w:eastAsia="Arial" w:hAnsi="Cambria Math"/>
                              </w:rPr>
                              <m:t>R</m:t>
                            </m:r>
                          </m:e>
                          <m:sub>
                            <m:r>
                              <m:rPr>
                                <m:sty m:val="p"/>
                              </m:rPr>
                              <w:rPr>
                                <w:rFonts w:ascii="Cambria Math" w:eastAsia="Arial" w:hAnsi="Cambria Math"/>
                              </w:rPr>
                              <m:t>u</m:t>
                            </m:r>
                          </m:sub>
                        </m:sSub>
                      </m:num>
                      <m:den>
                        <m:r>
                          <m:rPr>
                            <m:sty m:val="p"/>
                          </m:rPr>
                          <w:rPr>
                            <w:rFonts w:ascii="Cambria Math" w:eastAsia="Arial" w:hAnsi="Cambria Math"/>
                          </w:rPr>
                          <m:t>I</m:t>
                        </m:r>
                      </m:den>
                    </m:f>
                  </m:den>
                </m:f>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35074FF9" w14:textId="77777777" w:rsidR="00316D53" w:rsidRPr="00D5045C" w:rsidRDefault="00316D53" w:rsidP="00316D53">
            <w:pPr>
              <w:pStyle w:val="Pars-Table"/>
              <w:spacing w:after="0"/>
              <w:ind w:left="187" w:right="158"/>
              <w:jc w:val="center"/>
              <w:rPr>
                <w:rFonts w:eastAsia="Arial"/>
              </w:rPr>
            </w:pPr>
            <w:r w:rsidRPr="00D5045C">
              <w:rPr>
                <w:rFonts w:eastAsia="Arial"/>
              </w:rPr>
              <w:t>0.</w:t>
            </w:r>
            <w:r>
              <w:rPr>
                <w:rFonts w:eastAsia="Arial"/>
              </w:rPr>
              <w:t>264</w:t>
            </w:r>
          </w:p>
        </w:tc>
      </w:tr>
      <w:tr w:rsidR="00316D53" w:rsidRPr="00D5045C" w14:paraId="66C532B1" w14:textId="77777777" w:rsidTr="00D170F6">
        <w:trPr>
          <w:trHeight w:val="611"/>
          <w:jc w:val="center"/>
        </w:trPr>
        <w:tc>
          <w:tcPr>
            <w:tcW w:w="4716" w:type="dxa"/>
            <w:tcBorders>
              <w:top w:val="single" w:sz="4" w:space="0" w:color="auto"/>
              <w:left w:val="single" w:sz="4" w:space="0" w:color="auto"/>
              <w:bottom w:val="single" w:sz="4" w:space="0" w:color="auto"/>
              <w:right w:val="single" w:sz="4" w:space="0" w:color="auto"/>
            </w:tcBorders>
            <w:vAlign w:val="center"/>
          </w:tcPr>
          <w:p w14:paraId="67E27B2D" w14:textId="77777777" w:rsidR="00316D53" w:rsidRPr="00D5045C" w:rsidRDefault="007B3DFE" w:rsidP="00316D53">
            <w:pPr>
              <w:pStyle w:val="Pars-Table"/>
              <w:spacing w:after="0"/>
              <w:ind w:left="187" w:right="158"/>
              <w:jc w:val="left"/>
              <w:rPr>
                <w:sz w:val="20"/>
                <w:szCs w:val="20"/>
              </w:rPr>
            </w:pPr>
            <m:oMathPara>
              <m:oMathParaPr>
                <m:jc m:val="left"/>
              </m:oMathParaPr>
              <m:oMath>
                <m:sSub>
                  <m:sSubPr>
                    <m:ctrlPr>
                      <w:rPr>
                        <w:rFonts w:ascii="Cambria Math" w:eastAsia="Arial" w:hAnsi="Cambria Math"/>
                      </w:rPr>
                    </m:ctrlPr>
                  </m:sSubPr>
                  <m:e>
                    <m:r>
                      <m:rPr>
                        <m:sty m:val="p"/>
                      </m:rPr>
                      <w:rPr>
                        <w:rFonts w:ascii="Cambria Math" w:eastAsia="Arial" w:hAnsi="Cambria Math"/>
                      </w:rPr>
                      <m:t>C</m:t>
                    </m:r>
                  </m:e>
                  <m:sub>
                    <m:r>
                      <m:rPr>
                        <m:sty m:val="p"/>
                      </m:rPr>
                      <w:rPr>
                        <w:rFonts w:ascii="Cambria Math" w:eastAsia="Arial" w:hAnsi="Cambria Math"/>
                      </w:rPr>
                      <m:t>y</m:t>
                    </m:r>
                  </m:sub>
                </m:sSub>
                <m:r>
                  <m:rPr>
                    <m:sty m:val="p"/>
                  </m:rPr>
                  <w:rPr>
                    <w:rFonts w:ascii="Cambria Math" w:eastAsia="Arial" w:hAnsi="Cambria Math"/>
                  </w:rPr>
                  <m:t>=</m:t>
                </m:r>
                <m:f>
                  <m:fPr>
                    <m:ctrlPr>
                      <w:rPr>
                        <w:rFonts w:ascii="Cambria Math" w:eastAsia="Arial" w:hAnsi="Cambria Math"/>
                      </w:rPr>
                    </m:ctrlPr>
                  </m:fPr>
                  <m:num>
                    <m:sSub>
                      <m:sSubPr>
                        <m:ctrlPr>
                          <w:rPr>
                            <w:rFonts w:ascii="Cambria Math" w:eastAsia="Arial" w:hAnsi="Cambria Math"/>
                          </w:rPr>
                        </m:ctrlPr>
                      </m:sSubPr>
                      <m:e>
                        <m:sSub>
                          <m:sSubPr>
                            <m:ctrlPr>
                              <w:rPr>
                                <w:rFonts w:ascii="Cambria Math" w:eastAsia="Arial" w:hAnsi="Cambria Math"/>
                              </w:rPr>
                            </m:ctrlPr>
                          </m:sSubPr>
                          <m:e>
                            <m:r>
                              <m:rPr>
                                <m:sty m:val="p"/>
                              </m:rPr>
                              <w:rPr>
                                <w:rFonts w:ascii="Cambria Math" w:eastAsia="Arial" w:hAnsi="Cambria Math"/>
                              </w:rPr>
                              <m:t>S</m:t>
                            </m:r>
                          </m:e>
                          <m:sub>
                            <m:r>
                              <m:rPr>
                                <m:sty m:val="p"/>
                              </m:rPr>
                              <w:rPr>
                                <w:rFonts w:ascii="Cambria Math" w:eastAsia="Arial" w:hAnsi="Cambria Math"/>
                              </w:rPr>
                              <m:t>a</m:t>
                            </m:r>
                          </m:sub>
                        </m:sSub>
                      </m:e>
                      <m:sub>
                        <m:r>
                          <m:rPr>
                            <m:sty m:val="p"/>
                          </m:rPr>
                          <w:rPr>
                            <w:rFonts w:ascii="Cambria Math" w:eastAsia="Arial" w:hAnsi="Cambria Math"/>
                          </w:rPr>
                          <m:t>y</m:t>
                        </m:r>
                      </m:sub>
                    </m:sSub>
                  </m:num>
                  <m:den>
                    <m:f>
                      <m:fPr>
                        <m:type m:val="lin"/>
                        <m:ctrlPr>
                          <w:rPr>
                            <w:rFonts w:ascii="Cambria Math" w:eastAsia="Arial" w:hAnsi="Cambria Math"/>
                          </w:rPr>
                        </m:ctrlPr>
                      </m:fPr>
                      <m:num>
                        <m:sSub>
                          <m:sSubPr>
                            <m:ctrlPr>
                              <w:rPr>
                                <w:rFonts w:ascii="Cambria Math" w:eastAsia="Arial" w:hAnsi="Cambria Math"/>
                              </w:rPr>
                            </m:ctrlPr>
                          </m:sSubPr>
                          <m:e>
                            <m:r>
                              <m:rPr>
                                <m:sty m:val="p"/>
                              </m:rPr>
                              <w:rPr>
                                <w:rFonts w:ascii="Cambria Math" w:eastAsia="Arial" w:hAnsi="Cambria Math"/>
                              </w:rPr>
                              <m:t>R</m:t>
                            </m:r>
                          </m:e>
                          <m:sub>
                            <m:r>
                              <m:rPr>
                                <m:sty m:val="p"/>
                              </m:rPr>
                              <w:rPr>
                                <w:rFonts w:ascii="Cambria Math" w:eastAsia="Arial" w:hAnsi="Cambria Math"/>
                              </w:rPr>
                              <m:t>u</m:t>
                            </m:r>
                          </m:sub>
                        </m:sSub>
                      </m:num>
                      <m:den>
                        <m:r>
                          <m:rPr>
                            <m:sty m:val="p"/>
                          </m:rPr>
                          <w:rPr>
                            <w:rFonts w:ascii="Cambria Math" w:eastAsia="Arial" w:hAnsi="Cambria Math"/>
                          </w:rPr>
                          <m:t>I</m:t>
                        </m:r>
                      </m:den>
                    </m:f>
                  </m:den>
                </m:f>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769C5712" w14:textId="77777777" w:rsidR="00316D53" w:rsidRPr="00D5045C" w:rsidRDefault="00316D53" w:rsidP="009602D6">
            <w:pPr>
              <w:pStyle w:val="Pars-Table"/>
              <w:spacing w:after="0"/>
              <w:ind w:left="187" w:right="158"/>
              <w:jc w:val="center"/>
              <w:rPr>
                <w:rFonts w:eastAsia="Arial"/>
              </w:rPr>
            </w:pPr>
            <w:r w:rsidRPr="00D5045C">
              <w:rPr>
                <w:rFonts w:eastAsia="Arial"/>
              </w:rPr>
              <w:t>0.</w:t>
            </w:r>
            <w:r w:rsidR="009602D6">
              <w:rPr>
                <w:rFonts w:eastAsia="Arial"/>
              </w:rPr>
              <w:t>267</w:t>
            </w:r>
          </w:p>
        </w:tc>
      </w:tr>
    </w:tbl>
    <w:p w14:paraId="36369288" w14:textId="77777777" w:rsidR="00766587" w:rsidRPr="00D5045C" w:rsidRDefault="00766587" w:rsidP="00766587">
      <w:pPr>
        <w:rPr>
          <w:rFonts w:eastAsia="Arial"/>
        </w:rPr>
      </w:pPr>
    </w:p>
    <w:p w14:paraId="66A04A43" w14:textId="4A4BCBD8" w:rsidR="00766587" w:rsidRDefault="00766587" w:rsidP="00766587">
      <w:pPr>
        <w:pStyle w:val="Pars-Caption"/>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4D7E47">
        <w:rPr>
          <w:noProof/>
        </w:rPr>
        <w:t>10</w:t>
      </w:r>
      <w:r w:rsidR="00DF666F">
        <w:rPr>
          <w:noProof/>
        </w:rPr>
        <w:fldChar w:fldCharType="end"/>
      </w:r>
      <w:r w:rsidRPr="00D5045C">
        <w:t>-</w:t>
      </w:r>
      <w:r w:rsidRPr="0070362A">
        <w:t xml:space="preserve"> Basic parameters used for earthquake loads calculation</w:t>
      </w:r>
      <w:r>
        <w:t xml:space="preserve"> </w:t>
      </w:r>
    </w:p>
    <w:p w14:paraId="2E4DEAE5" w14:textId="77777777" w:rsidR="00766587" w:rsidRPr="0070362A" w:rsidRDefault="00766587" w:rsidP="00766587">
      <w:pPr>
        <w:pStyle w:val="Pars-Caption"/>
      </w:pPr>
      <w:r>
        <w:t>(TRANSFORMERS ROOM)</w:t>
      </w:r>
    </w:p>
    <w:tbl>
      <w:tblPr>
        <w:tblW w:w="7812" w:type="dxa"/>
        <w:jc w:val="center"/>
        <w:tblCellMar>
          <w:left w:w="53" w:type="dxa"/>
        </w:tblCellMar>
        <w:tblLook w:val="04A0" w:firstRow="1" w:lastRow="0" w:firstColumn="1" w:lastColumn="0" w:noHBand="0" w:noVBand="1"/>
      </w:tblPr>
      <w:tblGrid>
        <w:gridCol w:w="4716"/>
        <w:gridCol w:w="3096"/>
      </w:tblGrid>
      <w:tr w:rsidR="00766587" w:rsidRPr="00D5045C" w14:paraId="50818DEE" w14:textId="77777777" w:rsidTr="00370204">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7E392502" w14:textId="77777777" w:rsidR="00766587" w:rsidRPr="00D5045C" w:rsidRDefault="00766587" w:rsidP="00370204">
            <w:pPr>
              <w:pStyle w:val="Pars-Table"/>
              <w:spacing w:after="0"/>
              <w:ind w:left="187" w:right="158"/>
              <w:jc w:val="left"/>
              <w:rPr>
                <w:rFonts w:eastAsia="Arial"/>
              </w:rPr>
            </w:pPr>
            <w:r w:rsidRPr="00D5045C">
              <w:rPr>
                <w:rFonts w:eastAsia="Arial"/>
              </w:rPr>
              <w:t>Height of the structure from the base level (m)</w:t>
            </w:r>
          </w:p>
        </w:tc>
        <w:tc>
          <w:tcPr>
            <w:tcW w:w="3096" w:type="dxa"/>
            <w:tcBorders>
              <w:top w:val="single" w:sz="4" w:space="0" w:color="auto"/>
              <w:left w:val="single" w:sz="4" w:space="0" w:color="auto"/>
              <w:bottom w:val="single" w:sz="4" w:space="0" w:color="000000"/>
              <w:right w:val="single" w:sz="4" w:space="0" w:color="000000"/>
            </w:tcBorders>
            <w:vAlign w:val="center"/>
          </w:tcPr>
          <w:p w14:paraId="714DCB6A" w14:textId="77777777" w:rsidR="00766587" w:rsidRPr="00D5045C" w:rsidRDefault="00440848" w:rsidP="00370204">
            <w:pPr>
              <w:pStyle w:val="Pars-Table"/>
              <w:spacing w:after="0"/>
              <w:ind w:left="187" w:right="158"/>
              <w:jc w:val="center"/>
              <w:rPr>
                <w:rFonts w:eastAsia="Arial"/>
              </w:rPr>
            </w:pPr>
            <w:r>
              <w:rPr>
                <w:rFonts w:eastAsia="Arial"/>
              </w:rPr>
              <w:t>5.20</w:t>
            </w:r>
          </w:p>
        </w:tc>
      </w:tr>
      <w:tr w:rsidR="00766587" w:rsidRPr="00D5045C" w14:paraId="07A14885" w14:textId="77777777" w:rsidTr="00370204">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152EB702" w14:textId="77777777" w:rsidR="00766587" w:rsidRPr="00D5045C" w:rsidRDefault="00766587" w:rsidP="00370204">
            <w:pPr>
              <w:pStyle w:val="Pars-Table"/>
              <w:spacing w:after="0"/>
              <w:ind w:left="187" w:right="158"/>
              <w:jc w:val="left"/>
            </w:pPr>
            <w:r w:rsidRPr="00D5045C">
              <w:rPr>
                <w:rFonts w:eastAsia="Arial"/>
              </w:rPr>
              <w:t>Importance factor, I</w:t>
            </w:r>
          </w:p>
        </w:tc>
        <w:tc>
          <w:tcPr>
            <w:tcW w:w="3096" w:type="dxa"/>
            <w:tcBorders>
              <w:top w:val="single" w:sz="4" w:space="0" w:color="000000"/>
              <w:left w:val="single" w:sz="4" w:space="0" w:color="auto"/>
              <w:bottom w:val="single" w:sz="4" w:space="0" w:color="000000"/>
              <w:right w:val="single" w:sz="4" w:space="0" w:color="000000"/>
            </w:tcBorders>
            <w:vAlign w:val="center"/>
          </w:tcPr>
          <w:p w14:paraId="3C2F8F82" w14:textId="77777777" w:rsidR="00766587" w:rsidRPr="00D5045C" w:rsidRDefault="00766587" w:rsidP="00440848">
            <w:pPr>
              <w:pStyle w:val="Pars-Table"/>
              <w:spacing w:after="0"/>
              <w:ind w:left="187" w:right="158"/>
              <w:jc w:val="center"/>
            </w:pPr>
            <w:r w:rsidRPr="00D5045C">
              <w:rPr>
                <w:rFonts w:eastAsia="Arial"/>
              </w:rPr>
              <w:t>1.</w:t>
            </w:r>
            <w:r w:rsidR="00440848">
              <w:rPr>
                <w:rFonts w:eastAsia="Arial"/>
              </w:rPr>
              <w:t>25</w:t>
            </w:r>
          </w:p>
        </w:tc>
      </w:tr>
      <w:tr w:rsidR="00766587" w:rsidRPr="00D5045C" w14:paraId="426DCD26" w14:textId="77777777" w:rsidTr="00370204">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5167C512" w14:textId="77777777" w:rsidR="00766587" w:rsidRPr="00D5045C" w:rsidRDefault="00766587" w:rsidP="00370204">
            <w:pPr>
              <w:pStyle w:val="Pars-Table"/>
              <w:spacing w:after="0"/>
              <w:ind w:left="187" w:right="158"/>
              <w:jc w:val="left"/>
            </w:pPr>
            <w:r w:rsidRPr="00D5045C">
              <w:rPr>
                <w:rFonts w:eastAsia="Arial"/>
              </w:rPr>
              <w:t>Structural system</w:t>
            </w:r>
          </w:p>
        </w:tc>
        <w:tc>
          <w:tcPr>
            <w:tcW w:w="3096" w:type="dxa"/>
            <w:tcBorders>
              <w:top w:val="single" w:sz="4" w:space="0" w:color="000000"/>
              <w:left w:val="single" w:sz="4" w:space="0" w:color="auto"/>
              <w:bottom w:val="single" w:sz="4" w:space="0" w:color="auto"/>
              <w:right w:val="single" w:sz="4" w:space="0" w:color="000000"/>
            </w:tcBorders>
            <w:vAlign w:val="center"/>
          </w:tcPr>
          <w:p w14:paraId="15002A92" w14:textId="77777777" w:rsidR="00766587" w:rsidRPr="00D5045C" w:rsidRDefault="002F556F" w:rsidP="00370204">
            <w:pPr>
              <w:pStyle w:val="Pars-Table"/>
              <w:spacing w:after="0"/>
              <w:ind w:left="187" w:right="158"/>
              <w:jc w:val="center"/>
            </w:pPr>
            <w:r w:rsidRPr="00B20B23">
              <w:t>Non-building Structure</w:t>
            </w:r>
          </w:p>
        </w:tc>
      </w:tr>
      <w:tr w:rsidR="00766587" w:rsidRPr="00D5045C" w14:paraId="547262D5" w14:textId="77777777" w:rsidTr="00370204">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096407CB" w14:textId="77777777" w:rsidR="00766587" w:rsidRPr="00D5045C" w:rsidRDefault="00766587" w:rsidP="00370204">
            <w:pPr>
              <w:pStyle w:val="Pars-Table"/>
              <w:spacing w:after="0"/>
              <w:ind w:left="187" w:right="158"/>
              <w:jc w:val="left"/>
              <w:rPr>
                <w:rFonts w:eastAsia="Arial"/>
              </w:rPr>
            </w:pPr>
            <w:r>
              <w:rPr>
                <w:rFonts w:eastAsia="Arial"/>
              </w:rPr>
              <w:t xml:space="preserve">Soil type </w:t>
            </w:r>
          </w:p>
        </w:tc>
        <w:tc>
          <w:tcPr>
            <w:tcW w:w="3096" w:type="dxa"/>
            <w:tcBorders>
              <w:top w:val="single" w:sz="4" w:space="0" w:color="000000"/>
              <w:left w:val="single" w:sz="4" w:space="0" w:color="auto"/>
              <w:bottom w:val="single" w:sz="4" w:space="0" w:color="auto"/>
              <w:right w:val="single" w:sz="4" w:space="0" w:color="000000"/>
            </w:tcBorders>
            <w:vAlign w:val="center"/>
          </w:tcPr>
          <w:p w14:paraId="5D8BBA2E" w14:textId="77777777" w:rsidR="00766587" w:rsidRPr="00D5045C" w:rsidRDefault="00766587" w:rsidP="00370204">
            <w:pPr>
              <w:pStyle w:val="Pars-Table"/>
              <w:spacing w:after="0"/>
              <w:ind w:left="187" w:right="158"/>
              <w:jc w:val="center"/>
            </w:pPr>
            <w:r>
              <w:t>II</w:t>
            </w:r>
          </w:p>
        </w:tc>
      </w:tr>
      <w:tr w:rsidR="00766587" w:rsidRPr="00D5045C" w14:paraId="704A67D4" w14:textId="77777777" w:rsidTr="00370204">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43466357" w14:textId="77777777" w:rsidR="00766587" w:rsidRPr="00D5045C" w:rsidRDefault="00766587" w:rsidP="00370204">
            <w:pPr>
              <w:pStyle w:val="Pars-Table"/>
              <w:spacing w:after="0"/>
              <w:ind w:left="187" w:right="158"/>
              <w:jc w:val="left"/>
              <w:rPr>
                <w:rFonts w:eastAsia="Arial"/>
              </w:rPr>
            </w:pPr>
            <w:r>
              <w:rPr>
                <w:rFonts w:eastAsia="Arial"/>
              </w:rPr>
              <w:t>A</w:t>
            </w:r>
          </w:p>
        </w:tc>
        <w:tc>
          <w:tcPr>
            <w:tcW w:w="3096" w:type="dxa"/>
            <w:tcBorders>
              <w:top w:val="single" w:sz="4" w:space="0" w:color="000000"/>
              <w:left w:val="single" w:sz="4" w:space="0" w:color="auto"/>
              <w:bottom w:val="single" w:sz="4" w:space="0" w:color="auto"/>
              <w:right w:val="single" w:sz="4" w:space="0" w:color="000000"/>
            </w:tcBorders>
            <w:vAlign w:val="center"/>
          </w:tcPr>
          <w:p w14:paraId="7E5DD1E6" w14:textId="77777777" w:rsidR="00766587" w:rsidRDefault="00766587" w:rsidP="00370204">
            <w:pPr>
              <w:pStyle w:val="Pars-Table"/>
              <w:spacing w:after="0"/>
              <w:ind w:left="187" w:right="158"/>
              <w:jc w:val="center"/>
              <w:rPr>
                <w:rFonts w:eastAsia="Arial"/>
              </w:rPr>
            </w:pPr>
            <w:r>
              <w:rPr>
                <w:rFonts w:eastAsia="Arial"/>
              </w:rPr>
              <w:t>0.30</w:t>
            </w:r>
          </w:p>
        </w:tc>
      </w:tr>
      <w:tr w:rsidR="00E2636A" w:rsidRPr="00D5045C" w14:paraId="517A7BA6" w14:textId="77777777" w:rsidTr="00370204">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717E12D8" w14:textId="77777777" w:rsidR="00E2636A" w:rsidRDefault="00E2636A" w:rsidP="00E2636A">
            <w:pPr>
              <w:pStyle w:val="Pars-Table"/>
              <w:spacing w:after="0"/>
              <w:ind w:left="187" w:right="158"/>
              <w:jc w:val="left"/>
              <w:rPr>
                <w:rFonts w:eastAsia="Arial"/>
              </w:rPr>
            </w:pPr>
            <w:r>
              <w:rPr>
                <w:rFonts w:eastAsia="Arial"/>
              </w:rPr>
              <w:t>T</w:t>
            </w:r>
            <w:proofErr w:type="gramStart"/>
            <w:r>
              <w:rPr>
                <w:rFonts w:eastAsia="Arial"/>
              </w:rPr>
              <w:t>0,Ts</w:t>
            </w:r>
            <w:proofErr w:type="gramEnd"/>
          </w:p>
        </w:tc>
        <w:tc>
          <w:tcPr>
            <w:tcW w:w="3096" w:type="dxa"/>
            <w:tcBorders>
              <w:top w:val="single" w:sz="4" w:space="0" w:color="000000"/>
              <w:left w:val="single" w:sz="4" w:space="0" w:color="auto"/>
              <w:bottom w:val="single" w:sz="4" w:space="0" w:color="auto"/>
              <w:right w:val="single" w:sz="4" w:space="0" w:color="000000"/>
            </w:tcBorders>
            <w:vAlign w:val="center"/>
          </w:tcPr>
          <w:p w14:paraId="0CA5D8CA" w14:textId="77777777" w:rsidR="00E2636A" w:rsidRDefault="00E2636A" w:rsidP="00E2636A">
            <w:pPr>
              <w:pStyle w:val="Pars-Table"/>
              <w:spacing w:after="0"/>
              <w:ind w:left="187" w:right="158"/>
              <w:jc w:val="center"/>
              <w:rPr>
                <w:rFonts w:eastAsia="Arial"/>
              </w:rPr>
            </w:pPr>
            <w:r>
              <w:rPr>
                <w:rFonts w:eastAsia="Arial"/>
              </w:rPr>
              <w:t>0.1, 0.5</w:t>
            </w:r>
          </w:p>
        </w:tc>
      </w:tr>
      <w:tr w:rsidR="00E2636A" w:rsidRPr="00D5045C" w14:paraId="45FE6D18" w14:textId="77777777" w:rsidTr="00370204">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62E666F8" w14:textId="77777777" w:rsidR="00E2636A" w:rsidRDefault="00E2636A" w:rsidP="00E2636A">
            <w:pPr>
              <w:pStyle w:val="Pars-Table"/>
              <w:spacing w:after="0"/>
              <w:ind w:left="187" w:right="158"/>
              <w:jc w:val="left"/>
              <w:rPr>
                <w:rFonts w:eastAsia="Arial"/>
              </w:rPr>
            </w:pPr>
            <w:r>
              <w:rPr>
                <w:rFonts w:eastAsia="Arial"/>
              </w:rPr>
              <w:t>S0</w:t>
            </w:r>
          </w:p>
        </w:tc>
        <w:tc>
          <w:tcPr>
            <w:tcW w:w="3096" w:type="dxa"/>
            <w:tcBorders>
              <w:top w:val="single" w:sz="4" w:space="0" w:color="000000"/>
              <w:left w:val="single" w:sz="4" w:space="0" w:color="auto"/>
              <w:bottom w:val="single" w:sz="4" w:space="0" w:color="auto"/>
              <w:right w:val="single" w:sz="4" w:space="0" w:color="000000"/>
            </w:tcBorders>
            <w:vAlign w:val="center"/>
          </w:tcPr>
          <w:p w14:paraId="3C0925DD" w14:textId="77777777" w:rsidR="00E2636A" w:rsidRDefault="00E2636A" w:rsidP="00E2636A">
            <w:pPr>
              <w:pStyle w:val="Pars-Table"/>
              <w:spacing w:after="0"/>
              <w:ind w:left="187" w:right="158"/>
              <w:jc w:val="center"/>
              <w:rPr>
                <w:rFonts w:eastAsia="Arial"/>
              </w:rPr>
            </w:pPr>
            <w:r>
              <w:rPr>
                <w:rFonts w:eastAsia="Arial"/>
              </w:rPr>
              <w:t>1</w:t>
            </w:r>
          </w:p>
        </w:tc>
      </w:tr>
      <w:tr w:rsidR="00E2636A" w:rsidRPr="00D5045C" w14:paraId="4A72E3F9" w14:textId="77777777" w:rsidTr="00370204">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4CAC1B71" w14:textId="77777777" w:rsidR="00E2636A" w:rsidRDefault="00E2636A" w:rsidP="00E2636A">
            <w:pPr>
              <w:pStyle w:val="Pars-Table"/>
              <w:spacing w:after="0"/>
              <w:ind w:left="187" w:right="158"/>
              <w:jc w:val="left"/>
              <w:rPr>
                <w:rFonts w:eastAsia="Arial"/>
              </w:rPr>
            </w:pPr>
            <w:r>
              <w:rPr>
                <w:rFonts w:eastAsia="Arial"/>
              </w:rPr>
              <w:t>S</w:t>
            </w:r>
          </w:p>
        </w:tc>
        <w:tc>
          <w:tcPr>
            <w:tcW w:w="3096" w:type="dxa"/>
            <w:tcBorders>
              <w:top w:val="single" w:sz="4" w:space="0" w:color="000000"/>
              <w:left w:val="single" w:sz="4" w:space="0" w:color="auto"/>
              <w:bottom w:val="single" w:sz="4" w:space="0" w:color="auto"/>
              <w:right w:val="single" w:sz="4" w:space="0" w:color="000000"/>
            </w:tcBorders>
            <w:vAlign w:val="center"/>
          </w:tcPr>
          <w:p w14:paraId="01A5A335" w14:textId="77777777" w:rsidR="00E2636A" w:rsidRDefault="00E2636A" w:rsidP="00E2636A">
            <w:pPr>
              <w:pStyle w:val="Pars-Table"/>
              <w:spacing w:after="0"/>
              <w:ind w:left="187" w:right="158"/>
              <w:jc w:val="center"/>
              <w:rPr>
                <w:rFonts w:eastAsia="Arial"/>
              </w:rPr>
            </w:pPr>
            <w:r>
              <w:rPr>
                <w:rFonts w:eastAsia="Arial"/>
              </w:rPr>
              <w:t>1.5</w:t>
            </w:r>
          </w:p>
        </w:tc>
      </w:tr>
      <w:tr w:rsidR="00E2636A" w:rsidRPr="00D5045C" w14:paraId="51B8E0C5" w14:textId="77777777" w:rsidTr="00370204">
        <w:trPr>
          <w:trHeight w:val="451"/>
          <w:jc w:val="center"/>
        </w:trPr>
        <w:tc>
          <w:tcPr>
            <w:tcW w:w="4716" w:type="dxa"/>
            <w:tcBorders>
              <w:top w:val="single" w:sz="4" w:space="0" w:color="auto"/>
              <w:left w:val="single" w:sz="4" w:space="0" w:color="auto"/>
              <w:bottom w:val="single" w:sz="8" w:space="0" w:color="000000"/>
              <w:right w:val="single" w:sz="4" w:space="0" w:color="auto"/>
            </w:tcBorders>
            <w:vAlign w:val="center"/>
          </w:tcPr>
          <w:p w14:paraId="34A09862" w14:textId="77777777" w:rsidR="00E2636A" w:rsidRPr="00B20B23" w:rsidRDefault="00E2636A" w:rsidP="00E2636A">
            <w:pPr>
              <w:pStyle w:val="Pars-Table"/>
              <w:spacing w:after="0"/>
              <w:ind w:left="187" w:right="158"/>
              <w:jc w:val="left"/>
            </w:pPr>
            <w:r w:rsidRPr="00B20B23">
              <w:rPr>
                <w:rFonts w:eastAsia="Arial"/>
              </w:rPr>
              <w:t>Rux</w:t>
            </w:r>
          </w:p>
        </w:tc>
        <w:tc>
          <w:tcPr>
            <w:tcW w:w="3096" w:type="dxa"/>
            <w:tcBorders>
              <w:top w:val="single" w:sz="4" w:space="0" w:color="auto"/>
              <w:left w:val="single" w:sz="4" w:space="0" w:color="auto"/>
              <w:bottom w:val="single" w:sz="4" w:space="0" w:color="000000"/>
              <w:right w:val="single" w:sz="4" w:space="0" w:color="000000"/>
            </w:tcBorders>
            <w:vAlign w:val="center"/>
          </w:tcPr>
          <w:p w14:paraId="1002AD23" w14:textId="77777777" w:rsidR="00E2636A" w:rsidRPr="00B20B23" w:rsidRDefault="00E2636A" w:rsidP="00E2636A">
            <w:pPr>
              <w:pStyle w:val="Pars-Table"/>
              <w:spacing w:after="0"/>
              <w:ind w:left="187" w:right="158"/>
              <w:jc w:val="center"/>
            </w:pPr>
            <w:r w:rsidRPr="00B20B23">
              <w:rPr>
                <w:rFonts w:eastAsia="Arial"/>
              </w:rPr>
              <w:t>3</w:t>
            </w:r>
          </w:p>
        </w:tc>
      </w:tr>
      <w:tr w:rsidR="00E2636A" w:rsidRPr="00D5045C" w14:paraId="48C4B5F4" w14:textId="77777777" w:rsidTr="00370204">
        <w:trPr>
          <w:trHeight w:val="451"/>
          <w:jc w:val="center"/>
        </w:trPr>
        <w:tc>
          <w:tcPr>
            <w:tcW w:w="4716" w:type="dxa"/>
            <w:tcBorders>
              <w:top w:val="single" w:sz="4" w:space="0" w:color="auto"/>
              <w:left w:val="single" w:sz="4" w:space="0" w:color="auto"/>
              <w:bottom w:val="single" w:sz="8" w:space="0" w:color="000000"/>
              <w:right w:val="single" w:sz="4" w:space="0" w:color="auto"/>
            </w:tcBorders>
            <w:vAlign w:val="center"/>
          </w:tcPr>
          <w:p w14:paraId="3C93C33A" w14:textId="77777777" w:rsidR="00E2636A" w:rsidRPr="00B20B23" w:rsidRDefault="00E2636A" w:rsidP="00E2636A">
            <w:pPr>
              <w:pStyle w:val="Pars-Table"/>
              <w:spacing w:after="0"/>
              <w:ind w:left="187" w:right="158"/>
              <w:jc w:val="left"/>
            </w:pPr>
            <w:r w:rsidRPr="00B20B23">
              <w:rPr>
                <w:rFonts w:eastAsia="Arial"/>
              </w:rPr>
              <w:t>Ruy</w:t>
            </w:r>
          </w:p>
        </w:tc>
        <w:tc>
          <w:tcPr>
            <w:tcW w:w="3096" w:type="dxa"/>
            <w:tcBorders>
              <w:top w:val="single" w:sz="4" w:space="0" w:color="auto"/>
              <w:left w:val="single" w:sz="4" w:space="0" w:color="auto"/>
              <w:bottom w:val="single" w:sz="4" w:space="0" w:color="000000"/>
              <w:right w:val="single" w:sz="4" w:space="0" w:color="000000"/>
            </w:tcBorders>
            <w:vAlign w:val="center"/>
          </w:tcPr>
          <w:p w14:paraId="0BB563DC" w14:textId="77777777" w:rsidR="00E2636A" w:rsidRPr="00B20B23" w:rsidRDefault="00E2636A" w:rsidP="00E2636A">
            <w:pPr>
              <w:pStyle w:val="Pars-Table"/>
              <w:spacing w:after="0"/>
              <w:ind w:left="187" w:right="158"/>
              <w:jc w:val="center"/>
            </w:pPr>
            <w:r w:rsidRPr="00B20B23">
              <w:rPr>
                <w:rFonts w:eastAsia="Arial"/>
              </w:rPr>
              <w:t>3</w:t>
            </w:r>
          </w:p>
        </w:tc>
      </w:tr>
      <w:tr w:rsidR="00B20B23" w:rsidRPr="00D5045C" w14:paraId="5FC3DC83" w14:textId="77777777" w:rsidTr="0033080C">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3D8532F9" w14:textId="77777777" w:rsidR="00B20B23" w:rsidRPr="00D5045C" w:rsidRDefault="007B3DFE" w:rsidP="00B20B23">
            <w:pPr>
              <w:pStyle w:val="Pars-Table"/>
              <w:spacing w:after="0"/>
              <w:ind w:left="187" w:right="158"/>
              <w:jc w:val="left"/>
            </w:pPr>
            <m:oMathPara>
              <m:oMathParaPr>
                <m:jc m:val="left"/>
              </m:oMathParaPr>
              <m:oMath>
                <m:sSub>
                  <m:sSubPr>
                    <m:ctrlPr>
                      <w:rPr>
                        <w:rFonts w:ascii="Cambria Math" w:hAnsi="Cambria Math"/>
                        <w:i/>
                      </w:rPr>
                    </m:ctrlPr>
                  </m:sSubPr>
                  <m:e>
                    <m:r>
                      <w:rPr>
                        <w:rFonts w:ascii="Cambria Math" w:hAnsi="Cambria Math"/>
                      </w:rPr>
                      <m:t>C</m:t>
                    </m:r>
                  </m:e>
                  <m:sub>
                    <m:r>
                      <w:rPr>
                        <w:rFonts w:ascii="Cambria Math" w:hAnsi="Cambria Math"/>
                      </w:rPr>
                      <m:t>tx</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3A01526C" w14:textId="77777777" w:rsidR="00B20B23" w:rsidRPr="00D5045C" w:rsidRDefault="00B20B23" w:rsidP="00B20B23">
            <w:pPr>
              <w:pStyle w:val="Pars-Table"/>
              <w:spacing w:after="0"/>
              <w:ind w:left="187" w:right="158"/>
              <w:jc w:val="center"/>
            </w:pPr>
            <w:r>
              <w:t>0.050</w:t>
            </w:r>
          </w:p>
        </w:tc>
      </w:tr>
      <w:tr w:rsidR="00B20B23" w:rsidRPr="00D5045C" w14:paraId="2E1FAC99" w14:textId="77777777" w:rsidTr="0033080C">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77EF8147" w14:textId="77777777" w:rsidR="00B20B23" w:rsidRPr="00E92980" w:rsidRDefault="007B3DFE" w:rsidP="00B20B23">
            <w:pPr>
              <w:pStyle w:val="Pars-Table"/>
              <w:spacing w:after="0"/>
              <w:ind w:left="187" w:right="158"/>
              <w:jc w:val="left"/>
            </w:pPr>
            <m:oMathPara>
              <m:oMathParaPr>
                <m:jc m:val="left"/>
              </m:oMathParaPr>
              <m:oMath>
                <m:sSub>
                  <m:sSubPr>
                    <m:ctrlPr>
                      <w:rPr>
                        <w:rFonts w:ascii="Cambria Math" w:hAnsi="Cambria Math"/>
                        <w:i/>
                      </w:rPr>
                    </m:ctrlPr>
                  </m:sSubPr>
                  <m:e>
                    <m:r>
                      <w:rPr>
                        <w:rFonts w:ascii="Cambria Math" w:hAnsi="Cambria Math"/>
                      </w:rPr>
                      <m:t>x</m:t>
                    </m:r>
                  </m:e>
                  <m:sub>
                    <m:r>
                      <w:rPr>
                        <w:rFonts w:ascii="Cambria Math" w:hAnsi="Cambria Math"/>
                      </w:rPr>
                      <m:t>x</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3A3F6C04" w14:textId="77777777" w:rsidR="00B20B23" w:rsidRPr="00D5045C" w:rsidRDefault="00B20B23" w:rsidP="00B20B23">
            <w:pPr>
              <w:pStyle w:val="Pars-Table"/>
              <w:spacing w:after="0"/>
              <w:ind w:left="187" w:right="158"/>
              <w:jc w:val="center"/>
            </w:pPr>
            <w:r>
              <w:t>0.75</w:t>
            </w:r>
          </w:p>
        </w:tc>
      </w:tr>
      <w:tr w:rsidR="00B20B23" w:rsidRPr="00D5045C" w14:paraId="05D3F8C5" w14:textId="77777777" w:rsidTr="0033080C">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102D2694" w14:textId="77777777" w:rsidR="00B20B23" w:rsidRPr="00E92980" w:rsidRDefault="007B3DFE" w:rsidP="00B20B23">
            <w:pPr>
              <w:pStyle w:val="Pars-Table"/>
              <w:spacing w:after="0"/>
              <w:ind w:left="187" w:right="158"/>
              <w:jc w:val="left"/>
              <w:rPr>
                <w:rFonts w:cs="Traditional Arabic"/>
              </w:rPr>
            </w:pPr>
            <m:oMathPara>
              <m:oMathParaPr>
                <m:jc m:val="left"/>
              </m:oMathParaPr>
              <m:oMath>
                <m:sSub>
                  <m:sSubPr>
                    <m:ctrlPr>
                      <w:rPr>
                        <w:rFonts w:ascii="Cambria Math" w:hAnsi="Cambria Math"/>
                        <w:i/>
                      </w:rPr>
                    </m:ctrlPr>
                  </m:sSubPr>
                  <m:e>
                    <m:r>
                      <w:rPr>
                        <w:rFonts w:ascii="Cambria Math" w:hAnsi="Cambria Math"/>
                      </w:rPr>
                      <m:t>C</m:t>
                    </m:r>
                  </m:e>
                  <m:sub>
                    <m:r>
                      <w:rPr>
                        <w:rFonts w:ascii="Cambria Math" w:hAnsi="Cambria Math"/>
                      </w:rPr>
                      <m:t>ty</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2F2DA9B3" w14:textId="77777777" w:rsidR="00B20B23" w:rsidRDefault="00B20B23" w:rsidP="00B20B23">
            <w:pPr>
              <w:pStyle w:val="Pars-Table"/>
              <w:spacing w:after="0"/>
              <w:ind w:left="187" w:right="158"/>
              <w:jc w:val="center"/>
            </w:pPr>
            <w:r>
              <w:t>0.050</w:t>
            </w:r>
          </w:p>
        </w:tc>
      </w:tr>
      <w:tr w:rsidR="00B20B23" w:rsidRPr="00D5045C" w14:paraId="72641102" w14:textId="77777777" w:rsidTr="0033080C">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2FFB4EA5" w14:textId="77777777" w:rsidR="00B20B23" w:rsidRPr="00E92980" w:rsidRDefault="007B3DFE" w:rsidP="00B20B23">
            <w:pPr>
              <w:pStyle w:val="Pars-Table"/>
              <w:spacing w:after="0"/>
              <w:ind w:left="187" w:right="158"/>
              <w:jc w:val="left"/>
              <w:rPr>
                <w:rFonts w:cs="Traditional Arabic"/>
              </w:rPr>
            </w:pPr>
            <m:oMathPara>
              <m:oMathParaPr>
                <m:jc m:val="left"/>
              </m:oMathParaPr>
              <m:oMath>
                <m:sSub>
                  <m:sSubPr>
                    <m:ctrlPr>
                      <w:rPr>
                        <w:rFonts w:ascii="Cambria Math" w:hAnsi="Cambria Math"/>
                        <w:i/>
                      </w:rPr>
                    </m:ctrlPr>
                  </m:sSubPr>
                  <m:e>
                    <m:r>
                      <w:rPr>
                        <w:rFonts w:ascii="Cambria Math" w:hAnsi="Cambria Math"/>
                      </w:rPr>
                      <m:t>x</m:t>
                    </m:r>
                  </m:e>
                  <m:sub>
                    <m:r>
                      <w:rPr>
                        <w:rFonts w:ascii="Cambria Math" w:hAnsi="Cambria Math"/>
                      </w:rPr>
                      <m:t>y</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5704E8CE" w14:textId="77777777" w:rsidR="00B20B23" w:rsidRDefault="00B20B23" w:rsidP="00B20B23">
            <w:pPr>
              <w:pStyle w:val="Pars-Table"/>
              <w:spacing w:after="0"/>
              <w:ind w:left="187" w:right="158"/>
              <w:jc w:val="center"/>
            </w:pPr>
            <w:r>
              <w:t>0.75</w:t>
            </w:r>
          </w:p>
        </w:tc>
      </w:tr>
      <w:tr w:rsidR="001F6300" w:rsidRPr="00D5045C" w14:paraId="2C3BB32F" w14:textId="77777777" w:rsidTr="0033080C">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03ED6255" w14:textId="77777777" w:rsidR="001F6300" w:rsidRPr="00D5045C" w:rsidRDefault="007B3DFE" w:rsidP="001F6300">
            <w:pPr>
              <w:pStyle w:val="Pars-Table"/>
              <w:spacing w:after="0"/>
              <w:ind w:left="187" w:right="158"/>
              <w:jc w:val="left"/>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x</m:t>
                    </m:r>
                    <m:r>
                      <w:rPr>
                        <w:rFonts w:ascii="Cambria Math" w:hAnsi="Cambria Math"/>
                      </w:rPr>
                      <m:t xml:space="preserve"> (</m:t>
                    </m:r>
                    <m:r>
                      <w:rPr>
                        <w:rFonts w:ascii="Cambria Math" w:hAnsi="Cambria Math"/>
                      </w:rPr>
                      <m:t>empirical</m:t>
                    </m:r>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x</m:t>
                    </m:r>
                  </m:sup>
                </m:sSup>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44E1F9DF" w14:textId="77777777" w:rsidR="001F6300" w:rsidRPr="00D5045C" w:rsidRDefault="001F6300" w:rsidP="001F6300">
            <w:pPr>
              <w:pStyle w:val="Pars-Table"/>
              <w:spacing w:after="0"/>
              <w:ind w:left="187" w:right="158"/>
              <w:jc w:val="center"/>
            </w:pPr>
            <w:r>
              <w:t>0.16</w:t>
            </w:r>
          </w:p>
        </w:tc>
      </w:tr>
      <w:tr w:rsidR="001F6300" w:rsidRPr="00D5045C" w14:paraId="1DB04AD0" w14:textId="77777777" w:rsidTr="0033080C">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0955DD61" w14:textId="77777777" w:rsidR="001F6300" w:rsidRPr="00D5045C" w:rsidRDefault="007B3DFE" w:rsidP="001F6300">
            <w:pPr>
              <w:pStyle w:val="Pars-Table"/>
              <w:spacing w:after="0"/>
              <w:ind w:left="187" w:right="158"/>
              <w:jc w:val="left"/>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Y</m:t>
                    </m:r>
                    <m:r>
                      <w:rPr>
                        <w:rFonts w:ascii="Cambria Math" w:hAnsi="Cambria Math"/>
                      </w:rPr>
                      <m:t xml:space="preserve"> (</m:t>
                    </m:r>
                    <m:r>
                      <w:rPr>
                        <w:rFonts w:ascii="Cambria Math" w:hAnsi="Cambria Math"/>
                      </w:rPr>
                      <m:t>empirical</m:t>
                    </m:r>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x</m:t>
                    </m:r>
                  </m:sup>
                </m:sSup>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3E1A9AC5" w14:textId="77777777" w:rsidR="001F6300" w:rsidRPr="00D5045C" w:rsidRDefault="001F6300" w:rsidP="001F6300">
            <w:pPr>
              <w:pStyle w:val="Pars-Table"/>
              <w:spacing w:after="0"/>
              <w:ind w:left="187" w:right="158"/>
              <w:jc w:val="center"/>
            </w:pPr>
            <w:r>
              <w:t>0.16</w:t>
            </w:r>
          </w:p>
        </w:tc>
      </w:tr>
      <w:tr w:rsidR="001F6300" w:rsidRPr="00D5045C" w14:paraId="00B480CB" w14:textId="77777777" w:rsidTr="00370204">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0F32DFD6" w14:textId="77777777" w:rsidR="001F6300" w:rsidRPr="00D5045C" w:rsidRDefault="007B3DFE" w:rsidP="001F6300">
            <w:pPr>
              <w:pStyle w:val="Pars-Table"/>
              <w:spacing w:after="0"/>
              <w:ind w:left="187" w:right="158"/>
              <w:jc w:val="left"/>
            </w:pPr>
            <m:oMath>
              <m:sSub>
                <m:sSubPr>
                  <m:ctrlPr>
                    <w:rPr>
                      <w:rFonts w:ascii="Cambria Math" w:eastAsia="Arial" w:hAnsi="Cambria Math"/>
                    </w:rPr>
                  </m:ctrlPr>
                </m:sSubPr>
                <m:e>
                  <m:r>
                    <m:rPr>
                      <m:sty m:val="p"/>
                    </m:rPr>
                    <w:rPr>
                      <w:rFonts w:ascii="Cambria Math" w:eastAsia="Arial" w:hAnsi="Cambria Math"/>
                    </w:rPr>
                    <m:t>T</m:t>
                  </m:r>
                </m:e>
                <m:sub>
                  <m:r>
                    <m:rPr>
                      <m:sty m:val="p"/>
                    </m:rPr>
                    <w:rPr>
                      <w:rFonts w:ascii="Cambria Math" w:eastAsia="Arial" w:hAnsi="Cambria Math"/>
                    </w:rPr>
                    <m:t>x</m:t>
                  </m:r>
                </m:sub>
              </m:sSub>
            </m:oMath>
            <w:r w:rsidR="001F6300" w:rsidRPr="00D5045C">
              <w:rPr>
                <w:rFonts w:eastAsia="Arial"/>
              </w:rPr>
              <w:t xml:space="preserve"> </w:t>
            </w:r>
            <w:r w:rsidR="001F6300">
              <w:rPr>
                <w:rFonts w:eastAsia="Arial"/>
              </w:rPr>
              <w:t>(analysis) – mode 23</w:t>
            </w:r>
          </w:p>
        </w:tc>
        <w:tc>
          <w:tcPr>
            <w:tcW w:w="3096" w:type="dxa"/>
            <w:tcBorders>
              <w:top w:val="single" w:sz="4" w:space="0" w:color="000000"/>
              <w:left w:val="single" w:sz="4" w:space="0" w:color="auto"/>
              <w:bottom w:val="single" w:sz="4" w:space="0" w:color="000000"/>
              <w:right w:val="single" w:sz="4" w:space="0" w:color="000000"/>
            </w:tcBorders>
            <w:vAlign w:val="center"/>
          </w:tcPr>
          <w:p w14:paraId="2DC1D927" w14:textId="77777777" w:rsidR="001F6300" w:rsidRPr="00D5045C" w:rsidRDefault="001F6300" w:rsidP="001F6300">
            <w:pPr>
              <w:pStyle w:val="Pars-Table"/>
              <w:spacing w:after="0"/>
              <w:ind w:left="187" w:right="158"/>
              <w:jc w:val="center"/>
            </w:pPr>
            <w:r>
              <w:rPr>
                <w:rFonts w:eastAsia="Arial"/>
              </w:rPr>
              <w:t>0.253</w:t>
            </w:r>
          </w:p>
        </w:tc>
      </w:tr>
      <w:tr w:rsidR="001F6300" w:rsidRPr="00D5045C" w14:paraId="30157950" w14:textId="77777777" w:rsidTr="00370204">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27BD9422" w14:textId="77777777" w:rsidR="001F6300" w:rsidRPr="00D5045C" w:rsidRDefault="007B3DFE" w:rsidP="001F6300">
            <w:pPr>
              <w:pStyle w:val="Pars-Table"/>
              <w:spacing w:after="0"/>
              <w:ind w:left="187" w:right="158"/>
              <w:jc w:val="left"/>
            </w:pPr>
            <m:oMath>
              <m:sSub>
                <m:sSubPr>
                  <m:ctrlPr>
                    <w:rPr>
                      <w:rFonts w:ascii="Cambria Math" w:eastAsia="Arial" w:hAnsi="Cambria Math"/>
                    </w:rPr>
                  </m:ctrlPr>
                </m:sSubPr>
                <m:e>
                  <m:r>
                    <m:rPr>
                      <m:sty m:val="p"/>
                    </m:rPr>
                    <w:rPr>
                      <w:rFonts w:ascii="Cambria Math" w:eastAsia="Arial" w:hAnsi="Cambria Math"/>
                    </w:rPr>
                    <m:t>T</m:t>
                  </m:r>
                </m:e>
                <m:sub>
                  <m:r>
                    <m:rPr>
                      <m:sty m:val="p"/>
                    </m:rPr>
                    <w:rPr>
                      <w:rFonts w:ascii="Cambria Math" w:eastAsia="Arial" w:hAnsi="Cambria Math"/>
                    </w:rPr>
                    <m:t>y</m:t>
                  </m:r>
                </m:sub>
              </m:sSub>
            </m:oMath>
            <w:r w:rsidR="001F6300" w:rsidRPr="00D5045C">
              <w:rPr>
                <w:rFonts w:eastAsia="Arial"/>
              </w:rPr>
              <w:t xml:space="preserve"> </w:t>
            </w:r>
            <w:r w:rsidR="001F6300">
              <w:rPr>
                <w:rFonts w:eastAsia="Arial"/>
              </w:rPr>
              <w:t>(analysis) – mode 1</w:t>
            </w:r>
          </w:p>
        </w:tc>
        <w:tc>
          <w:tcPr>
            <w:tcW w:w="3096" w:type="dxa"/>
            <w:tcBorders>
              <w:top w:val="single" w:sz="4" w:space="0" w:color="000000"/>
              <w:left w:val="single" w:sz="4" w:space="0" w:color="auto"/>
              <w:bottom w:val="single" w:sz="4" w:space="0" w:color="000000"/>
              <w:right w:val="single" w:sz="4" w:space="0" w:color="000000"/>
            </w:tcBorders>
            <w:vAlign w:val="center"/>
          </w:tcPr>
          <w:p w14:paraId="2EE8B286" w14:textId="77777777" w:rsidR="001F6300" w:rsidRPr="00D5045C" w:rsidRDefault="001F6300" w:rsidP="001F6300">
            <w:pPr>
              <w:pStyle w:val="Pars-Table"/>
              <w:spacing w:after="0"/>
              <w:ind w:left="187" w:right="158"/>
              <w:jc w:val="center"/>
            </w:pPr>
            <w:r>
              <w:rPr>
                <w:rFonts w:eastAsia="Arial"/>
              </w:rPr>
              <w:t>0.396</w:t>
            </w:r>
          </w:p>
        </w:tc>
      </w:tr>
      <w:tr w:rsidR="001F6300" w:rsidRPr="00D5045C" w14:paraId="79B7A1C8" w14:textId="77777777" w:rsidTr="00370204">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42DBBDDA" w14:textId="77777777" w:rsidR="001F6300" w:rsidRPr="00404CEA" w:rsidRDefault="007B3DFE" w:rsidP="001F6300">
            <w:pPr>
              <w:pStyle w:val="Pars-Table"/>
              <w:spacing w:after="0"/>
              <w:ind w:left="187" w:right="158"/>
              <w:jc w:val="left"/>
              <w:rPr>
                <w:rFonts w:cs="Traditional Arabic"/>
              </w:rPr>
            </w:pPr>
            <m:oMath>
              <m:sSub>
                <m:sSubPr>
                  <m:ctrlPr>
                    <w:rPr>
                      <w:rFonts w:ascii="Cambria Math" w:hAnsi="Cambria Math"/>
                      <w:i/>
                    </w:rPr>
                  </m:ctrlPr>
                </m:sSubPr>
                <m:e>
                  <m:r>
                    <w:rPr>
                      <w:rFonts w:ascii="Cambria Math" w:hAnsi="Cambria Math"/>
                    </w:rPr>
                    <m:t>T</m:t>
                  </m:r>
                </m:e>
                <m:sub>
                  <m:r>
                    <w:rPr>
                      <w:rFonts w:ascii="Cambria Math" w:hAnsi="Cambria Math"/>
                    </w:rPr>
                    <m:t>x</m:t>
                  </m:r>
                  <m:r>
                    <w:rPr>
                      <w:rFonts w:ascii="Cambria Math" w:hAnsi="Cambria Math"/>
                    </w:rPr>
                    <m:t xml:space="preserve"> (</m:t>
                  </m:r>
                  <m:r>
                    <w:rPr>
                      <w:rFonts w:ascii="Cambria Math" w:hAnsi="Cambria Math"/>
                    </w:rPr>
                    <m:t>select</m:t>
                  </m:r>
                  <m:r>
                    <w:rPr>
                      <w:rFonts w:ascii="Cambria Math" w:hAnsi="Cambria Math"/>
                    </w:rPr>
                    <m:t xml:space="preserve"> </m:t>
                  </m:r>
                  <m:r>
                    <w:rPr>
                      <w:rFonts w:ascii="Cambria Math" w:hAnsi="Cambria Math"/>
                    </w:rPr>
                    <m:t>for</m:t>
                  </m:r>
                  <m:r>
                    <w:rPr>
                      <w:rFonts w:ascii="Cambria Math" w:hAnsi="Cambria Math"/>
                    </w:rPr>
                    <m:t xml:space="preserve"> </m:t>
                  </m:r>
                  <m:r>
                    <w:rPr>
                      <w:rFonts w:ascii="Cambria Math" w:hAnsi="Cambria Math"/>
                    </w:rPr>
                    <m:t>design</m:t>
                  </m:r>
                  <m:r>
                    <w:rPr>
                      <w:rFonts w:ascii="Cambria Math" w:hAnsi="Cambria Math"/>
                    </w:rPr>
                    <m:t xml:space="preserve">) </m:t>
                  </m:r>
                </m:sub>
              </m:sSub>
              <m:r>
                <w:rPr>
                  <w:rFonts w:ascii="Cambria Math" w:hAnsi="Cambria Math"/>
                </w:rPr>
                <m:t>=</m:t>
              </m:r>
              <m:r>
                <m:rPr>
                  <m:sty m:val="p"/>
                </m:rPr>
                <w:rPr>
                  <w:rFonts w:ascii="Cambria Math" w:hAnsi="Cambria Math"/>
                </w:rPr>
                <m:t>min⁡</m:t>
              </m:r>
              <m:r>
                <w:rPr>
                  <w:rFonts w:ascii="Cambria Math" w:hAnsi="Cambria Math"/>
                </w:rPr>
                <m:t xml:space="preserve">(1.4 </m:t>
              </m:r>
              <m:sSub>
                <m:sSubPr>
                  <m:ctrlPr>
                    <w:rPr>
                      <w:rFonts w:ascii="Cambria Math" w:hAnsi="Cambria Math"/>
                    </w:rPr>
                  </m:ctrlPr>
                </m:sSubPr>
                <m:e>
                  <m:r>
                    <w:rPr>
                      <w:rFonts w:ascii="Cambria Math" w:hAnsi="Cambria Math"/>
                    </w:rPr>
                    <m:t>T</m:t>
                  </m:r>
                </m:e>
                <m:sub>
                  <m:r>
                    <w:rPr>
                      <w:rFonts w:ascii="Cambria Math" w:hAnsi="Cambria Math"/>
                    </w:rPr>
                    <m:t>cempirical</m:t>
                  </m:r>
                </m:sub>
              </m:sSub>
              <m:r>
                <w:rPr>
                  <w:rFonts w:ascii="Cambria Math" w:hAnsi="Cambria Math"/>
                </w:rPr>
                <m:t xml:space="preserve"> </m:t>
              </m:r>
            </m:oMath>
            <w:r w:rsidR="001F6300">
              <w:rPr>
                <w:rFonts w:cs="Traditional Arabic"/>
              </w:rPr>
              <w:t>,</w:t>
            </w:r>
            <m:oMath>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analysis</m:t>
                  </m:r>
                </m:sub>
              </m:sSub>
            </m:oMath>
            <w:r w:rsidR="001F6300">
              <w:rPr>
                <w:rFonts w:cs="Traditional Arabic"/>
              </w:rPr>
              <w:t>)</w:t>
            </w:r>
          </w:p>
        </w:tc>
        <w:tc>
          <w:tcPr>
            <w:tcW w:w="3096" w:type="dxa"/>
            <w:tcBorders>
              <w:top w:val="single" w:sz="4" w:space="0" w:color="000000"/>
              <w:left w:val="single" w:sz="4" w:space="0" w:color="auto"/>
              <w:bottom w:val="single" w:sz="4" w:space="0" w:color="000000"/>
              <w:right w:val="single" w:sz="4" w:space="0" w:color="000000"/>
            </w:tcBorders>
            <w:vAlign w:val="center"/>
          </w:tcPr>
          <w:p w14:paraId="030F36D8" w14:textId="77777777" w:rsidR="001F6300" w:rsidRDefault="001F6300" w:rsidP="001F6300">
            <w:pPr>
              <w:pStyle w:val="Pars-Table"/>
              <w:spacing w:after="0"/>
              <w:ind w:left="187" w:right="158"/>
              <w:jc w:val="center"/>
              <w:rPr>
                <w:rFonts w:eastAsia="Arial"/>
              </w:rPr>
            </w:pPr>
            <w:r>
              <w:rPr>
                <w:rFonts w:eastAsia="Arial"/>
              </w:rPr>
              <w:t>0.227</w:t>
            </w:r>
          </w:p>
        </w:tc>
      </w:tr>
      <w:tr w:rsidR="001F6300" w:rsidRPr="00D5045C" w14:paraId="28C9FD4D" w14:textId="77777777" w:rsidTr="00370204">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14C66109" w14:textId="77777777" w:rsidR="001F6300" w:rsidRPr="00404CEA" w:rsidRDefault="007B3DFE" w:rsidP="001F6300">
            <w:pPr>
              <w:pStyle w:val="Pars-Table"/>
              <w:spacing w:after="0"/>
              <w:ind w:left="187" w:right="158"/>
              <w:jc w:val="left"/>
              <w:rPr>
                <w:rFonts w:cs="Traditional Arabic"/>
              </w:rPr>
            </w:pPr>
            <m:oMath>
              <m:sSub>
                <m:sSubPr>
                  <m:ctrlPr>
                    <w:rPr>
                      <w:rFonts w:ascii="Cambria Math" w:hAnsi="Cambria Math"/>
                      <w:i/>
                    </w:rPr>
                  </m:ctrlPr>
                </m:sSubPr>
                <m:e>
                  <m:r>
                    <w:rPr>
                      <w:rFonts w:ascii="Cambria Math" w:hAnsi="Cambria Math"/>
                    </w:rPr>
                    <m:t>T</m:t>
                  </m:r>
                </m:e>
                <m:sub>
                  <m:r>
                    <w:rPr>
                      <w:rFonts w:ascii="Cambria Math" w:hAnsi="Cambria Math"/>
                    </w:rPr>
                    <m:t>y</m:t>
                  </m:r>
                  <m:r>
                    <w:rPr>
                      <w:rFonts w:ascii="Cambria Math" w:hAnsi="Cambria Math"/>
                    </w:rPr>
                    <m:t xml:space="preserve"> (</m:t>
                  </m:r>
                  <m:r>
                    <w:rPr>
                      <w:rFonts w:ascii="Cambria Math" w:hAnsi="Cambria Math"/>
                    </w:rPr>
                    <m:t>select</m:t>
                  </m:r>
                  <m:r>
                    <w:rPr>
                      <w:rFonts w:ascii="Cambria Math" w:hAnsi="Cambria Math"/>
                    </w:rPr>
                    <m:t xml:space="preserve"> </m:t>
                  </m:r>
                  <m:r>
                    <w:rPr>
                      <w:rFonts w:ascii="Cambria Math" w:hAnsi="Cambria Math"/>
                    </w:rPr>
                    <m:t>for</m:t>
                  </m:r>
                  <m:r>
                    <w:rPr>
                      <w:rFonts w:ascii="Cambria Math" w:hAnsi="Cambria Math"/>
                    </w:rPr>
                    <m:t xml:space="preserve"> </m:t>
                  </m:r>
                  <m:r>
                    <w:rPr>
                      <w:rFonts w:ascii="Cambria Math" w:hAnsi="Cambria Math"/>
                    </w:rPr>
                    <m:t>design</m:t>
                  </m:r>
                  <m:r>
                    <w:rPr>
                      <w:rFonts w:ascii="Cambria Math" w:hAnsi="Cambria Math"/>
                    </w:rPr>
                    <m:t xml:space="preserve">) </m:t>
                  </m:r>
                </m:sub>
              </m:sSub>
              <m:r>
                <w:rPr>
                  <w:rFonts w:ascii="Cambria Math" w:hAnsi="Cambria Math"/>
                </w:rPr>
                <m:t>=</m:t>
              </m:r>
              <m:r>
                <m:rPr>
                  <m:sty m:val="p"/>
                </m:rPr>
                <w:rPr>
                  <w:rFonts w:ascii="Cambria Math" w:hAnsi="Cambria Math"/>
                </w:rPr>
                <m:t>min⁡</m:t>
              </m:r>
              <m:r>
                <w:rPr>
                  <w:rFonts w:ascii="Cambria Math" w:hAnsi="Cambria Math"/>
                </w:rPr>
                <m:t xml:space="preserve">(1.4 </m:t>
              </m:r>
              <m:sSub>
                <m:sSubPr>
                  <m:ctrlPr>
                    <w:rPr>
                      <w:rFonts w:ascii="Cambria Math" w:hAnsi="Cambria Math"/>
                    </w:rPr>
                  </m:ctrlPr>
                </m:sSubPr>
                <m:e>
                  <m:r>
                    <w:rPr>
                      <w:rFonts w:ascii="Cambria Math" w:hAnsi="Cambria Math"/>
                    </w:rPr>
                    <m:t>T</m:t>
                  </m:r>
                </m:e>
                <m:sub>
                  <m:r>
                    <w:rPr>
                      <w:rFonts w:ascii="Cambria Math" w:hAnsi="Cambria Math"/>
                    </w:rPr>
                    <m:t>empirical</m:t>
                  </m:r>
                </m:sub>
              </m:sSub>
              <m:r>
                <w:rPr>
                  <w:rFonts w:ascii="Cambria Math" w:hAnsi="Cambria Math"/>
                </w:rPr>
                <m:t xml:space="preserve"> </m:t>
              </m:r>
            </m:oMath>
            <w:r w:rsidR="001F6300">
              <w:rPr>
                <w:rFonts w:cs="Traditional Arabic"/>
              </w:rPr>
              <w:t>,</w:t>
            </w:r>
            <m:oMath>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analysis</m:t>
                  </m:r>
                </m:sub>
              </m:sSub>
            </m:oMath>
            <w:r w:rsidR="001F6300">
              <w:rPr>
                <w:rFonts w:cs="Traditional Arabic"/>
              </w:rPr>
              <w:t>)</w:t>
            </w:r>
          </w:p>
        </w:tc>
        <w:tc>
          <w:tcPr>
            <w:tcW w:w="3096" w:type="dxa"/>
            <w:tcBorders>
              <w:top w:val="single" w:sz="4" w:space="0" w:color="000000"/>
              <w:left w:val="single" w:sz="4" w:space="0" w:color="auto"/>
              <w:bottom w:val="single" w:sz="4" w:space="0" w:color="000000"/>
              <w:right w:val="single" w:sz="4" w:space="0" w:color="000000"/>
            </w:tcBorders>
            <w:vAlign w:val="center"/>
          </w:tcPr>
          <w:p w14:paraId="1985458D" w14:textId="77777777" w:rsidR="001F6300" w:rsidRDefault="001F6300" w:rsidP="001F6300">
            <w:pPr>
              <w:pStyle w:val="Pars-Table"/>
              <w:spacing w:after="0"/>
              <w:ind w:left="187" w:right="158"/>
              <w:jc w:val="center"/>
              <w:rPr>
                <w:rFonts w:eastAsia="Arial"/>
              </w:rPr>
            </w:pPr>
            <w:r>
              <w:rPr>
                <w:rFonts w:eastAsia="Arial"/>
              </w:rPr>
              <w:t>0.227</w:t>
            </w:r>
          </w:p>
        </w:tc>
      </w:tr>
      <w:tr w:rsidR="001F6300" w:rsidRPr="00D5045C" w14:paraId="23023FF8" w14:textId="77777777" w:rsidTr="00370204">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68074CF6" w14:textId="77777777" w:rsidR="001F6300" w:rsidRPr="00F4695E" w:rsidRDefault="001F6300" w:rsidP="001F6300">
            <w:pPr>
              <w:pStyle w:val="Pars-Table"/>
              <w:spacing w:after="0"/>
              <w:ind w:left="187" w:right="158"/>
              <w:jc w:val="left"/>
              <w:rPr>
                <w:rFonts w:cs="Traditional Arabic"/>
              </w:rPr>
            </w:pPr>
            <w:r w:rsidRPr="00F4695E">
              <w:rPr>
                <w:rFonts w:cs="Traditional Arabic"/>
              </w:rPr>
              <w:t>B</w:t>
            </w:r>
            <w:r>
              <w:rPr>
                <w:rFonts w:cs="Traditional Arabic"/>
              </w:rPr>
              <w:t>1x=S+1</w:t>
            </w:r>
          </w:p>
        </w:tc>
        <w:tc>
          <w:tcPr>
            <w:tcW w:w="3096" w:type="dxa"/>
            <w:tcBorders>
              <w:top w:val="single" w:sz="4" w:space="0" w:color="000000"/>
              <w:left w:val="single" w:sz="4" w:space="0" w:color="auto"/>
              <w:bottom w:val="single" w:sz="4" w:space="0" w:color="000000"/>
              <w:right w:val="single" w:sz="4" w:space="0" w:color="000000"/>
            </w:tcBorders>
            <w:vAlign w:val="center"/>
          </w:tcPr>
          <w:p w14:paraId="7B2058F9" w14:textId="77777777" w:rsidR="001F6300" w:rsidRDefault="001F6300" w:rsidP="001F6300">
            <w:pPr>
              <w:pStyle w:val="Pars-Table"/>
              <w:spacing w:after="0"/>
              <w:ind w:left="187" w:right="158"/>
              <w:jc w:val="center"/>
              <w:rPr>
                <w:rFonts w:eastAsia="Arial"/>
              </w:rPr>
            </w:pPr>
            <w:r>
              <w:rPr>
                <w:rFonts w:eastAsia="Arial"/>
              </w:rPr>
              <w:t>2.5</w:t>
            </w:r>
          </w:p>
        </w:tc>
      </w:tr>
      <w:tr w:rsidR="001F6300" w:rsidRPr="00D5045C" w14:paraId="0CF9C146" w14:textId="77777777" w:rsidTr="00370204">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285CDC25" w14:textId="77777777" w:rsidR="001F6300" w:rsidRPr="00F4695E" w:rsidRDefault="001F6300" w:rsidP="001F6300">
            <w:pPr>
              <w:pStyle w:val="Pars-Table"/>
              <w:spacing w:after="0"/>
              <w:ind w:left="187" w:right="158"/>
              <w:jc w:val="left"/>
              <w:rPr>
                <w:rFonts w:cs="Traditional Arabic"/>
              </w:rPr>
            </w:pPr>
            <w:r w:rsidRPr="00F4695E">
              <w:rPr>
                <w:rFonts w:cs="Traditional Arabic"/>
              </w:rPr>
              <w:t>B</w:t>
            </w:r>
            <w:r>
              <w:rPr>
                <w:rFonts w:cs="Traditional Arabic"/>
              </w:rPr>
              <w:t>1y=S+1</w:t>
            </w:r>
          </w:p>
        </w:tc>
        <w:tc>
          <w:tcPr>
            <w:tcW w:w="3096" w:type="dxa"/>
            <w:tcBorders>
              <w:top w:val="single" w:sz="4" w:space="0" w:color="000000"/>
              <w:left w:val="single" w:sz="4" w:space="0" w:color="auto"/>
              <w:bottom w:val="single" w:sz="4" w:space="0" w:color="000000"/>
              <w:right w:val="single" w:sz="4" w:space="0" w:color="000000"/>
            </w:tcBorders>
            <w:vAlign w:val="center"/>
          </w:tcPr>
          <w:p w14:paraId="0D76431F" w14:textId="77777777" w:rsidR="001F6300" w:rsidRDefault="00E36C81" w:rsidP="001F6300">
            <w:pPr>
              <w:pStyle w:val="Pars-Table"/>
              <w:spacing w:after="0"/>
              <w:ind w:left="187" w:right="158"/>
              <w:jc w:val="center"/>
              <w:rPr>
                <w:rFonts w:eastAsia="Arial"/>
              </w:rPr>
            </w:pPr>
            <w:r>
              <w:rPr>
                <w:rFonts w:eastAsia="Arial"/>
              </w:rPr>
              <w:t>2.5</w:t>
            </w:r>
          </w:p>
        </w:tc>
      </w:tr>
      <w:tr w:rsidR="001F6300" w:rsidRPr="00D5045C" w14:paraId="60E1A1BD" w14:textId="77777777" w:rsidTr="00370204">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64785911" w14:textId="77777777" w:rsidR="001F6300" w:rsidRPr="00F4695E" w:rsidRDefault="007B3DFE" w:rsidP="001F6300">
            <w:pPr>
              <w:pStyle w:val="Pars-Table"/>
              <w:spacing w:after="0"/>
              <w:ind w:left="187" w:right="158"/>
              <w:jc w:val="left"/>
              <w:rPr>
                <w:rFonts w:cs="Traditional Arabic"/>
              </w:rPr>
            </w:pPr>
            <m:oMath>
              <m:sSub>
                <m:sSubPr>
                  <m:ctrlPr>
                    <w:rPr>
                      <w:rFonts w:ascii="Cambria Math" w:eastAsia="Arial" w:hAnsi="Cambria Math"/>
                    </w:rPr>
                  </m:ctrlPr>
                </m:sSubPr>
                <m:e>
                  <m:r>
                    <m:rPr>
                      <m:sty m:val="p"/>
                    </m:rPr>
                    <w:rPr>
                      <w:rFonts w:ascii="Cambria Math" w:eastAsia="Arial" w:hAnsi="Cambria Math"/>
                    </w:rPr>
                    <m:t>Sa</m:t>
                  </m:r>
                </m:e>
                <m:sub>
                  <m:r>
                    <m:rPr>
                      <m:sty m:val="p"/>
                    </m:rPr>
                    <w:rPr>
                      <w:rFonts w:ascii="Cambria Math" w:eastAsia="Arial" w:hAnsi="Cambria Math"/>
                    </w:rPr>
                    <m:t>x</m:t>
                  </m:r>
                </m:sub>
              </m:sSub>
            </m:oMath>
            <w:r w:rsidR="001F6300" w:rsidRPr="00D5045C">
              <w:rPr>
                <w:rFonts w:eastAsia="Arial"/>
              </w:rPr>
              <w:t xml:space="preserve"> </w:t>
            </w:r>
          </w:p>
        </w:tc>
        <w:tc>
          <w:tcPr>
            <w:tcW w:w="3096" w:type="dxa"/>
            <w:tcBorders>
              <w:top w:val="single" w:sz="4" w:space="0" w:color="000000"/>
              <w:left w:val="single" w:sz="4" w:space="0" w:color="auto"/>
              <w:bottom w:val="single" w:sz="4" w:space="0" w:color="000000"/>
              <w:right w:val="single" w:sz="4" w:space="0" w:color="000000"/>
            </w:tcBorders>
            <w:vAlign w:val="center"/>
          </w:tcPr>
          <w:p w14:paraId="77FDDBAE" w14:textId="77777777" w:rsidR="001F6300" w:rsidRDefault="001F6300" w:rsidP="001F6300">
            <w:pPr>
              <w:pStyle w:val="Pars-Table"/>
              <w:spacing w:after="0"/>
              <w:ind w:left="187" w:right="158"/>
              <w:jc w:val="center"/>
              <w:rPr>
                <w:rFonts w:eastAsia="Arial"/>
              </w:rPr>
            </w:pPr>
            <w:r>
              <w:rPr>
                <w:rFonts w:eastAsia="Arial"/>
              </w:rPr>
              <w:t>0.75</w:t>
            </w:r>
          </w:p>
        </w:tc>
      </w:tr>
      <w:tr w:rsidR="001F6300" w:rsidRPr="00D5045C" w14:paraId="15B439A1" w14:textId="77777777" w:rsidTr="00370204">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4B06AF7E" w14:textId="77777777" w:rsidR="001F6300" w:rsidRPr="00456D38" w:rsidRDefault="001F6300" w:rsidP="001F6300">
            <w:pPr>
              <w:pStyle w:val="Pars-Table"/>
              <w:spacing w:after="0"/>
              <w:ind w:left="187" w:right="158"/>
              <w:jc w:val="left"/>
              <w:rPr>
                <w:rFonts w:cs="Traditional Arabic"/>
              </w:rPr>
            </w:pPr>
            <w:r>
              <w:rPr>
                <w:rFonts w:eastAsia="Arial"/>
              </w:rPr>
              <w:t>Say</w:t>
            </w:r>
          </w:p>
        </w:tc>
        <w:tc>
          <w:tcPr>
            <w:tcW w:w="3096" w:type="dxa"/>
            <w:tcBorders>
              <w:top w:val="single" w:sz="4" w:space="0" w:color="000000"/>
              <w:left w:val="single" w:sz="4" w:space="0" w:color="auto"/>
              <w:bottom w:val="single" w:sz="4" w:space="0" w:color="000000"/>
              <w:right w:val="single" w:sz="4" w:space="0" w:color="000000"/>
            </w:tcBorders>
            <w:vAlign w:val="center"/>
          </w:tcPr>
          <w:p w14:paraId="5A875AD3" w14:textId="77777777" w:rsidR="001F6300" w:rsidRDefault="00E36C81" w:rsidP="001F6300">
            <w:pPr>
              <w:pStyle w:val="Pars-Table"/>
              <w:spacing w:after="0"/>
              <w:ind w:left="187" w:right="158"/>
              <w:jc w:val="center"/>
              <w:rPr>
                <w:rFonts w:eastAsia="Arial"/>
              </w:rPr>
            </w:pPr>
            <w:r>
              <w:rPr>
                <w:rFonts w:eastAsia="Arial"/>
              </w:rPr>
              <w:t>0.75</w:t>
            </w:r>
          </w:p>
        </w:tc>
      </w:tr>
      <w:tr w:rsidR="001F6300" w:rsidRPr="00D5045C" w14:paraId="0BF5C906" w14:textId="77777777" w:rsidTr="00370204">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3E139B52" w14:textId="77777777" w:rsidR="001F6300" w:rsidRPr="00D5045C" w:rsidRDefault="001F6300" w:rsidP="001F6300">
            <w:pPr>
              <w:pStyle w:val="Pars-Table"/>
              <w:spacing w:after="0"/>
              <w:ind w:left="187" w:right="158"/>
              <w:jc w:val="left"/>
            </w:pPr>
            <m:oMathPara>
              <m:oMathParaPr>
                <m:jc m:val="left"/>
              </m:oMathParaPr>
              <m:oMath>
                <m:r>
                  <m:rPr>
                    <m:sty m:val="p"/>
                  </m:rPr>
                  <w:rPr>
                    <w:rFonts w:ascii="Cambria Math" w:eastAsia="Arial" w:hAnsi="Cambria Math"/>
                  </w:rPr>
                  <m:t xml:space="preserve">Kx </m:t>
                </m:r>
                <m:r>
                  <w:rPr>
                    <w:rFonts w:ascii="Cambria Math" w:eastAsia="Arial" w:hAnsi="Cambria Math"/>
                  </w:rPr>
                  <m:t>&amp; Ky →T&lt;0.</m:t>
                </m:r>
                <m:r>
                  <m:rPr>
                    <m:sty m:val="p"/>
                  </m:rPr>
                  <w:rPr>
                    <w:rFonts w:ascii="Cambria Math" w:eastAsia="Arial" w:hAnsi="Cambria Math"/>
                  </w:rPr>
                  <m:t>5</m:t>
                </m:r>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113A7DB8" w14:textId="77777777" w:rsidR="001F6300" w:rsidRPr="00D5045C" w:rsidRDefault="001F6300" w:rsidP="001F6300">
            <w:pPr>
              <w:pStyle w:val="Pars-Table"/>
              <w:spacing w:after="0"/>
              <w:ind w:left="187" w:right="158"/>
              <w:jc w:val="center"/>
            </w:pPr>
            <w:r>
              <w:rPr>
                <w:rFonts w:eastAsia="Arial"/>
              </w:rPr>
              <w:t>1</w:t>
            </w:r>
            <w:r w:rsidR="00E36C81">
              <w:rPr>
                <w:rFonts w:eastAsia="Arial"/>
              </w:rPr>
              <w:t xml:space="preserve">                                                          </w:t>
            </w:r>
          </w:p>
        </w:tc>
      </w:tr>
      <w:tr w:rsidR="001F6300" w:rsidRPr="00D5045C" w14:paraId="46C72DC0" w14:textId="77777777" w:rsidTr="00370204">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6F2DA219" w14:textId="77777777" w:rsidR="001F6300" w:rsidRPr="00D5045C" w:rsidRDefault="007B3DFE" w:rsidP="001F6300">
            <w:pPr>
              <w:pStyle w:val="Pars-Table"/>
              <w:spacing w:after="0"/>
              <w:ind w:left="187" w:right="158"/>
              <w:jc w:val="left"/>
            </w:pPr>
            <m:oMathPara>
              <m:oMathParaPr>
                <m:jc m:val="left"/>
              </m:oMathParaPr>
              <m:oMath>
                <m:sSub>
                  <m:sSubPr>
                    <m:ctrlPr>
                      <w:rPr>
                        <w:rFonts w:ascii="Cambria Math" w:eastAsia="Arial" w:hAnsi="Cambria Math"/>
                        <w:szCs w:val="24"/>
                      </w:rPr>
                    </m:ctrlPr>
                  </m:sSubPr>
                  <m:e>
                    <m:r>
                      <m:rPr>
                        <m:sty m:val="p"/>
                      </m:rPr>
                      <w:rPr>
                        <w:rFonts w:ascii="Cambria Math" w:eastAsia="Arial" w:hAnsi="Cambria Math"/>
                        <w:szCs w:val="24"/>
                      </w:rPr>
                      <m:t>C</m:t>
                    </m:r>
                  </m:e>
                  <m:sub>
                    <m:r>
                      <m:rPr>
                        <m:sty m:val="p"/>
                      </m:rPr>
                      <w:rPr>
                        <w:rFonts w:ascii="Cambria Math" w:eastAsia="Arial" w:hAnsi="Cambria Math"/>
                        <w:szCs w:val="24"/>
                      </w:rPr>
                      <m:t>min</m:t>
                    </m:r>
                  </m:sub>
                </m:sSub>
                <m:r>
                  <m:rPr>
                    <m:sty m:val="p"/>
                  </m:rPr>
                  <w:rPr>
                    <w:rFonts w:ascii="Cambria Math" w:eastAsia="Arial" w:hAnsi="Cambria Math"/>
                    <w:szCs w:val="24"/>
                  </w:rPr>
                  <m:t>=0.044</m:t>
                </m:r>
                <m:sSub>
                  <m:sSubPr>
                    <m:ctrlPr>
                      <w:rPr>
                        <w:rFonts w:ascii="Cambria Math" w:eastAsia="Arial" w:hAnsi="Cambria Math"/>
                        <w:szCs w:val="24"/>
                      </w:rPr>
                    </m:ctrlPr>
                  </m:sSubPr>
                  <m:e>
                    <m:r>
                      <m:rPr>
                        <m:sty m:val="p"/>
                      </m:rPr>
                      <w:rPr>
                        <w:rFonts w:ascii="Cambria Math" w:eastAsia="Arial" w:hAnsi="Cambria Math"/>
                        <w:szCs w:val="24"/>
                      </w:rPr>
                      <m:t>S</m:t>
                    </m:r>
                  </m:e>
                  <m:sub>
                    <m:r>
                      <m:rPr>
                        <m:sty m:val="p"/>
                      </m:rPr>
                      <w:rPr>
                        <w:rFonts w:ascii="Cambria Math" w:eastAsia="Arial" w:hAnsi="Cambria Math"/>
                        <w:szCs w:val="24"/>
                      </w:rPr>
                      <m:t>DS</m:t>
                    </m:r>
                  </m:sub>
                </m:sSub>
                <m:r>
                  <m:rPr>
                    <m:sty m:val="p"/>
                  </m:rPr>
                  <w:rPr>
                    <w:rFonts w:ascii="Cambria Math" w:eastAsia="Arial" w:hAnsi="Cambria Math"/>
                    <w:szCs w:val="24"/>
                  </w:rPr>
                  <m:t>I</m:t>
                </m:r>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44B09EC1" w14:textId="77777777" w:rsidR="001F6300" w:rsidRPr="00D5045C" w:rsidRDefault="001F6300" w:rsidP="001F6300">
            <w:pPr>
              <w:pStyle w:val="Pars-Table"/>
              <w:spacing w:after="0"/>
              <w:ind w:left="187" w:right="158"/>
              <w:jc w:val="center"/>
              <w:rPr>
                <w:rFonts w:eastAsia="Arial"/>
              </w:rPr>
            </w:pPr>
            <w:r>
              <w:rPr>
                <w:rFonts w:eastAsia="Arial"/>
              </w:rPr>
              <w:t>0.165</w:t>
            </w:r>
          </w:p>
        </w:tc>
      </w:tr>
      <w:tr w:rsidR="001F6300" w:rsidRPr="00D5045C" w14:paraId="4BAB3C3B" w14:textId="77777777" w:rsidTr="00370204">
        <w:trPr>
          <w:trHeight w:val="611"/>
          <w:jc w:val="center"/>
        </w:trPr>
        <w:tc>
          <w:tcPr>
            <w:tcW w:w="4716" w:type="dxa"/>
            <w:tcBorders>
              <w:top w:val="single" w:sz="4" w:space="0" w:color="auto"/>
              <w:left w:val="single" w:sz="4" w:space="0" w:color="auto"/>
              <w:bottom w:val="single" w:sz="4" w:space="0" w:color="auto"/>
              <w:right w:val="single" w:sz="4" w:space="0" w:color="auto"/>
            </w:tcBorders>
            <w:vAlign w:val="center"/>
          </w:tcPr>
          <w:p w14:paraId="6232FE35" w14:textId="77777777" w:rsidR="001F6300" w:rsidRPr="00D5045C" w:rsidRDefault="007B3DFE" w:rsidP="001F6300">
            <w:pPr>
              <w:pStyle w:val="Pars-Table"/>
              <w:spacing w:after="0"/>
              <w:ind w:left="187" w:right="158"/>
              <w:jc w:val="left"/>
              <w:rPr>
                <w:sz w:val="20"/>
                <w:szCs w:val="20"/>
              </w:rPr>
            </w:pPr>
            <m:oMathPara>
              <m:oMathParaPr>
                <m:jc m:val="left"/>
              </m:oMathParaPr>
              <m:oMath>
                <m:sSub>
                  <m:sSubPr>
                    <m:ctrlPr>
                      <w:rPr>
                        <w:rFonts w:ascii="Cambria Math" w:eastAsia="Arial" w:hAnsi="Cambria Math"/>
                      </w:rPr>
                    </m:ctrlPr>
                  </m:sSubPr>
                  <m:e>
                    <m:r>
                      <m:rPr>
                        <m:sty m:val="p"/>
                      </m:rPr>
                      <w:rPr>
                        <w:rFonts w:ascii="Cambria Math" w:eastAsia="Arial" w:hAnsi="Cambria Math"/>
                      </w:rPr>
                      <m:t>C</m:t>
                    </m:r>
                  </m:e>
                  <m:sub>
                    <m:r>
                      <m:rPr>
                        <m:sty m:val="p"/>
                      </m:rPr>
                      <w:rPr>
                        <w:rFonts w:ascii="Cambria Math" w:eastAsia="Arial" w:hAnsi="Cambria Math"/>
                      </w:rPr>
                      <m:t>x</m:t>
                    </m:r>
                  </m:sub>
                </m:sSub>
                <m:r>
                  <m:rPr>
                    <m:sty m:val="p"/>
                  </m:rPr>
                  <w:rPr>
                    <w:rFonts w:ascii="Cambria Math" w:eastAsia="Arial" w:hAnsi="Cambria Math"/>
                  </w:rPr>
                  <m:t>=</m:t>
                </m:r>
                <m:f>
                  <m:fPr>
                    <m:ctrlPr>
                      <w:rPr>
                        <w:rFonts w:ascii="Cambria Math" w:eastAsia="Arial" w:hAnsi="Cambria Math"/>
                      </w:rPr>
                    </m:ctrlPr>
                  </m:fPr>
                  <m:num>
                    <m:sSub>
                      <m:sSubPr>
                        <m:ctrlPr>
                          <w:rPr>
                            <w:rFonts w:ascii="Cambria Math" w:eastAsia="Arial" w:hAnsi="Cambria Math"/>
                          </w:rPr>
                        </m:ctrlPr>
                      </m:sSubPr>
                      <m:e>
                        <m:sSub>
                          <m:sSubPr>
                            <m:ctrlPr>
                              <w:rPr>
                                <w:rFonts w:ascii="Cambria Math" w:eastAsia="Arial" w:hAnsi="Cambria Math"/>
                              </w:rPr>
                            </m:ctrlPr>
                          </m:sSubPr>
                          <m:e>
                            <m:r>
                              <m:rPr>
                                <m:sty m:val="p"/>
                              </m:rPr>
                              <w:rPr>
                                <w:rFonts w:ascii="Cambria Math" w:eastAsia="Arial" w:hAnsi="Cambria Math"/>
                              </w:rPr>
                              <m:t>S</m:t>
                            </m:r>
                          </m:e>
                          <m:sub>
                            <m:r>
                              <m:rPr>
                                <m:sty m:val="p"/>
                              </m:rPr>
                              <w:rPr>
                                <w:rFonts w:ascii="Cambria Math" w:eastAsia="Arial" w:hAnsi="Cambria Math"/>
                              </w:rPr>
                              <m:t>a</m:t>
                            </m:r>
                          </m:sub>
                        </m:sSub>
                      </m:e>
                      <m:sub>
                        <m:r>
                          <m:rPr>
                            <m:sty m:val="p"/>
                          </m:rPr>
                          <w:rPr>
                            <w:rFonts w:ascii="Cambria Math" w:eastAsia="Arial" w:hAnsi="Cambria Math"/>
                          </w:rPr>
                          <m:t>x</m:t>
                        </m:r>
                      </m:sub>
                    </m:sSub>
                  </m:num>
                  <m:den>
                    <m:f>
                      <m:fPr>
                        <m:type m:val="lin"/>
                        <m:ctrlPr>
                          <w:rPr>
                            <w:rFonts w:ascii="Cambria Math" w:eastAsia="Arial" w:hAnsi="Cambria Math"/>
                          </w:rPr>
                        </m:ctrlPr>
                      </m:fPr>
                      <m:num>
                        <m:sSub>
                          <m:sSubPr>
                            <m:ctrlPr>
                              <w:rPr>
                                <w:rFonts w:ascii="Cambria Math" w:eastAsia="Arial" w:hAnsi="Cambria Math"/>
                              </w:rPr>
                            </m:ctrlPr>
                          </m:sSubPr>
                          <m:e>
                            <m:r>
                              <m:rPr>
                                <m:sty m:val="p"/>
                              </m:rPr>
                              <w:rPr>
                                <w:rFonts w:ascii="Cambria Math" w:eastAsia="Arial" w:hAnsi="Cambria Math"/>
                              </w:rPr>
                              <m:t>R</m:t>
                            </m:r>
                          </m:e>
                          <m:sub>
                            <m:r>
                              <m:rPr>
                                <m:sty m:val="p"/>
                              </m:rPr>
                              <w:rPr>
                                <w:rFonts w:ascii="Cambria Math" w:eastAsia="Arial" w:hAnsi="Cambria Math"/>
                              </w:rPr>
                              <m:t>u</m:t>
                            </m:r>
                          </m:sub>
                        </m:sSub>
                      </m:num>
                      <m:den>
                        <m:r>
                          <m:rPr>
                            <m:sty m:val="p"/>
                          </m:rPr>
                          <w:rPr>
                            <w:rFonts w:ascii="Cambria Math" w:eastAsia="Arial" w:hAnsi="Cambria Math"/>
                          </w:rPr>
                          <m:t>I</m:t>
                        </m:r>
                      </m:den>
                    </m:f>
                  </m:den>
                </m:f>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594F20D4" w14:textId="77777777" w:rsidR="001F6300" w:rsidRPr="00D5045C" w:rsidRDefault="001F6300" w:rsidP="00E36C81">
            <w:pPr>
              <w:pStyle w:val="Pars-Table"/>
              <w:spacing w:after="0"/>
              <w:ind w:left="187" w:right="158"/>
              <w:jc w:val="center"/>
              <w:rPr>
                <w:rFonts w:eastAsia="Arial"/>
              </w:rPr>
            </w:pPr>
            <w:r>
              <w:rPr>
                <w:rFonts w:eastAsia="Arial"/>
              </w:rPr>
              <w:t>0.3</w:t>
            </w:r>
            <w:r w:rsidR="00E36C81">
              <w:rPr>
                <w:rFonts w:eastAsia="Arial"/>
              </w:rPr>
              <w:t>12</w:t>
            </w:r>
          </w:p>
        </w:tc>
      </w:tr>
      <w:tr w:rsidR="001F6300" w:rsidRPr="00D5045C" w14:paraId="38B296C9" w14:textId="77777777" w:rsidTr="00370204">
        <w:trPr>
          <w:trHeight w:val="611"/>
          <w:jc w:val="center"/>
        </w:trPr>
        <w:tc>
          <w:tcPr>
            <w:tcW w:w="4716" w:type="dxa"/>
            <w:tcBorders>
              <w:top w:val="single" w:sz="4" w:space="0" w:color="auto"/>
              <w:left w:val="single" w:sz="4" w:space="0" w:color="auto"/>
              <w:bottom w:val="single" w:sz="4" w:space="0" w:color="auto"/>
              <w:right w:val="single" w:sz="4" w:space="0" w:color="auto"/>
            </w:tcBorders>
            <w:vAlign w:val="center"/>
          </w:tcPr>
          <w:p w14:paraId="03328DC3" w14:textId="77777777" w:rsidR="001F6300" w:rsidRPr="00456D38" w:rsidRDefault="007B3DFE" w:rsidP="001F6300">
            <w:pPr>
              <w:pStyle w:val="Pars-Table"/>
              <w:spacing w:after="0"/>
              <w:ind w:left="187" w:right="158"/>
              <w:jc w:val="left"/>
              <w:rPr>
                <w:rFonts w:cs="Traditional Arabic"/>
              </w:rPr>
            </w:pPr>
            <m:oMathPara>
              <m:oMathParaPr>
                <m:jc m:val="left"/>
              </m:oMathParaPr>
              <m:oMath>
                <m:sSub>
                  <m:sSubPr>
                    <m:ctrlPr>
                      <w:rPr>
                        <w:rFonts w:ascii="Cambria Math" w:eastAsia="Arial" w:hAnsi="Cambria Math"/>
                      </w:rPr>
                    </m:ctrlPr>
                  </m:sSubPr>
                  <m:e>
                    <m:r>
                      <m:rPr>
                        <m:sty m:val="p"/>
                      </m:rPr>
                      <w:rPr>
                        <w:rFonts w:ascii="Cambria Math" w:eastAsia="Arial" w:hAnsi="Cambria Math"/>
                      </w:rPr>
                      <m:t>C</m:t>
                    </m:r>
                  </m:e>
                  <m:sub>
                    <m:r>
                      <m:rPr>
                        <m:sty m:val="p"/>
                      </m:rPr>
                      <w:rPr>
                        <w:rFonts w:ascii="Cambria Math" w:eastAsia="Arial" w:hAnsi="Cambria Math"/>
                      </w:rPr>
                      <m:t>y</m:t>
                    </m:r>
                  </m:sub>
                </m:sSub>
                <m:r>
                  <m:rPr>
                    <m:sty m:val="p"/>
                  </m:rPr>
                  <w:rPr>
                    <w:rFonts w:ascii="Cambria Math" w:eastAsia="Arial" w:hAnsi="Cambria Math"/>
                  </w:rPr>
                  <m:t>=</m:t>
                </m:r>
                <m:f>
                  <m:fPr>
                    <m:ctrlPr>
                      <w:rPr>
                        <w:rFonts w:ascii="Cambria Math" w:eastAsia="Arial" w:hAnsi="Cambria Math"/>
                      </w:rPr>
                    </m:ctrlPr>
                  </m:fPr>
                  <m:num>
                    <m:sSub>
                      <m:sSubPr>
                        <m:ctrlPr>
                          <w:rPr>
                            <w:rFonts w:ascii="Cambria Math" w:eastAsia="Arial" w:hAnsi="Cambria Math"/>
                          </w:rPr>
                        </m:ctrlPr>
                      </m:sSubPr>
                      <m:e>
                        <m:sSub>
                          <m:sSubPr>
                            <m:ctrlPr>
                              <w:rPr>
                                <w:rFonts w:ascii="Cambria Math" w:eastAsia="Arial" w:hAnsi="Cambria Math"/>
                              </w:rPr>
                            </m:ctrlPr>
                          </m:sSubPr>
                          <m:e>
                            <m:r>
                              <m:rPr>
                                <m:sty m:val="p"/>
                              </m:rPr>
                              <w:rPr>
                                <w:rFonts w:ascii="Cambria Math" w:eastAsia="Arial" w:hAnsi="Cambria Math"/>
                              </w:rPr>
                              <m:t>S</m:t>
                            </m:r>
                          </m:e>
                          <m:sub>
                            <m:r>
                              <m:rPr>
                                <m:sty m:val="p"/>
                              </m:rPr>
                              <w:rPr>
                                <w:rFonts w:ascii="Cambria Math" w:eastAsia="Arial" w:hAnsi="Cambria Math"/>
                              </w:rPr>
                              <m:t>a</m:t>
                            </m:r>
                          </m:sub>
                        </m:sSub>
                      </m:e>
                      <m:sub>
                        <m:r>
                          <m:rPr>
                            <m:sty m:val="p"/>
                          </m:rPr>
                          <w:rPr>
                            <w:rFonts w:ascii="Cambria Math" w:eastAsia="Arial" w:hAnsi="Cambria Math"/>
                          </w:rPr>
                          <m:t>y</m:t>
                        </m:r>
                      </m:sub>
                    </m:sSub>
                  </m:num>
                  <m:den>
                    <m:f>
                      <m:fPr>
                        <m:type m:val="lin"/>
                        <m:ctrlPr>
                          <w:rPr>
                            <w:rFonts w:ascii="Cambria Math" w:eastAsia="Arial" w:hAnsi="Cambria Math"/>
                          </w:rPr>
                        </m:ctrlPr>
                      </m:fPr>
                      <m:num>
                        <m:sSub>
                          <m:sSubPr>
                            <m:ctrlPr>
                              <w:rPr>
                                <w:rFonts w:ascii="Cambria Math" w:eastAsia="Arial" w:hAnsi="Cambria Math"/>
                              </w:rPr>
                            </m:ctrlPr>
                          </m:sSubPr>
                          <m:e>
                            <m:r>
                              <m:rPr>
                                <m:sty m:val="p"/>
                              </m:rPr>
                              <w:rPr>
                                <w:rFonts w:ascii="Cambria Math" w:eastAsia="Arial" w:hAnsi="Cambria Math"/>
                              </w:rPr>
                              <m:t>R</m:t>
                            </m:r>
                          </m:e>
                          <m:sub>
                            <m:r>
                              <m:rPr>
                                <m:sty m:val="p"/>
                              </m:rPr>
                              <w:rPr>
                                <w:rFonts w:ascii="Cambria Math" w:eastAsia="Arial" w:hAnsi="Cambria Math"/>
                              </w:rPr>
                              <m:t>u</m:t>
                            </m:r>
                          </m:sub>
                        </m:sSub>
                      </m:num>
                      <m:den>
                        <m:r>
                          <m:rPr>
                            <m:sty m:val="p"/>
                          </m:rPr>
                          <w:rPr>
                            <w:rFonts w:ascii="Cambria Math" w:eastAsia="Arial" w:hAnsi="Cambria Math"/>
                          </w:rPr>
                          <m:t>I</m:t>
                        </m:r>
                      </m:den>
                    </m:f>
                  </m:den>
                </m:f>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45751BA6" w14:textId="77777777" w:rsidR="001F6300" w:rsidRPr="00D5045C" w:rsidRDefault="001F6300" w:rsidP="00E36C81">
            <w:pPr>
              <w:pStyle w:val="Pars-Table"/>
              <w:spacing w:after="0"/>
              <w:ind w:left="187" w:right="158"/>
              <w:jc w:val="center"/>
              <w:rPr>
                <w:rFonts w:eastAsia="Arial"/>
              </w:rPr>
            </w:pPr>
            <w:r>
              <w:rPr>
                <w:rFonts w:eastAsia="Arial"/>
              </w:rPr>
              <w:t>0.</w:t>
            </w:r>
            <w:r w:rsidR="00E36C81">
              <w:rPr>
                <w:rFonts w:eastAsia="Arial"/>
              </w:rPr>
              <w:t>312</w:t>
            </w:r>
          </w:p>
        </w:tc>
      </w:tr>
    </w:tbl>
    <w:p w14:paraId="364F6194" w14:textId="77777777" w:rsidR="00766587" w:rsidRDefault="00766587" w:rsidP="00766587">
      <w:pPr>
        <w:pStyle w:val="0-Pars-MainTEXT"/>
        <w:jc w:val="center"/>
        <w:rPr>
          <w:rFonts w:eastAsia="Arial"/>
        </w:rPr>
      </w:pPr>
    </w:p>
    <w:p w14:paraId="1E5F4C53" w14:textId="77777777" w:rsidR="00D170F6" w:rsidRDefault="00D170F6" w:rsidP="00497492">
      <w:pPr>
        <w:pStyle w:val="0-Pars-MainTEXT"/>
        <w:rPr>
          <w:rFonts w:eastAsia="Arial"/>
        </w:rPr>
      </w:pPr>
    </w:p>
    <w:p w14:paraId="48FFD2A9" w14:textId="77777777" w:rsidR="000C2542" w:rsidRDefault="000C2542" w:rsidP="00497492">
      <w:pPr>
        <w:pStyle w:val="0-Pars-MainTEXT"/>
        <w:rPr>
          <w:rFonts w:eastAsia="Arial"/>
        </w:rPr>
      </w:pPr>
    </w:p>
    <w:p w14:paraId="19417450" w14:textId="77777777" w:rsidR="000C2542" w:rsidRDefault="000C2542" w:rsidP="00497492">
      <w:pPr>
        <w:pStyle w:val="0-Pars-MainTEXT"/>
        <w:rPr>
          <w:rFonts w:eastAsia="Arial"/>
        </w:rPr>
      </w:pPr>
    </w:p>
    <w:p w14:paraId="7F17EF82" w14:textId="77777777" w:rsidR="00507CDB" w:rsidRDefault="00507CDB" w:rsidP="00497492">
      <w:pPr>
        <w:pStyle w:val="0-Pars-MainTEXT"/>
        <w:rPr>
          <w:rFonts w:eastAsia="Arial"/>
        </w:rPr>
      </w:pPr>
    </w:p>
    <w:p w14:paraId="544C553F" w14:textId="77777777" w:rsidR="00507CDB" w:rsidRDefault="00507CDB" w:rsidP="00497492">
      <w:pPr>
        <w:pStyle w:val="0-Pars-MainTEXT"/>
        <w:rPr>
          <w:rFonts w:eastAsia="Arial"/>
        </w:rPr>
      </w:pPr>
    </w:p>
    <w:p w14:paraId="0F6F3804" w14:textId="77777777" w:rsidR="00507CDB" w:rsidRDefault="00507CDB" w:rsidP="00497492">
      <w:pPr>
        <w:pStyle w:val="0-Pars-MainTEXT"/>
        <w:rPr>
          <w:rFonts w:eastAsia="Arial"/>
        </w:rPr>
      </w:pPr>
    </w:p>
    <w:p w14:paraId="38C4BB09" w14:textId="77777777" w:rsidR="00507CDB" w:rsidRDefault="00507CDB" w:rsidP="00497492">
      <w:pPr>
        <w:pStyle w:val="0-Pars-MainTEXT"/>
        <w:rPr>
          <w:rFonts w:eastAsia="Arial"/>
        </w:rPr>
      </w:pPr>
    </w:p>
    <w:p w14:paraId="6E4809FB" w14:textId="77777777" w:rsidR="00507CDB" w:rsidRDefault="00507CDB" w:rsidP="00497492">
      <w:pPr>
        <w:pStyle w:val="0-Pars-MainTEXT"/>
        <w:rPr>
          <w:rFonts w:eastAsia="Arial"/>
        </w:rPr>
      </w:pPr>
    </w:p>
    <w:p w14:paraId="5CB3C77C" w14:textId="77777777" w:rsidR="00507CDB" w:rsidRDefault="00507CDB" w:rsidP="00497492">
      <w:pPr>
        <w:pStyle w:val="0-Pars-MainTEXT"/>
        <w:rPr>
          <w:rFonts w:eastAsia="Arial"/>
        </w:rPr>
      </w:pPr>
    </w:p>
    <w:p w14:paraId="77F8D010" w14:textId="77777777" w:rsidR="00507CDB" w:rsidRDefault="00507CDB" w:rsidP="00497492">
      <w:pPr>
        <w:pStyle w:val="0-Pars-MainTEXT"/>
        <w:rPr>
          <w:rFonts w:eastAsia="Arial"/>
        </w:rPr>
      </w:pPr>
    </w:p>
    <w:p w14:paraId="1F52E4DC" w14:textId="77777777" w:rsidR="00507CDB" w:rsidRDefault="00507CDB" w:rsidP="00497492">
      <w:pPr>
        <w:pStyle w:val="0-Pars-MainTEXT"/>
        <w:rPr>
          <w:rFonts w:eastAsia="Arial"/>
        </w:rPr>
      </w:pPr>
    </w:p>
    <w:p w14:paraId="4A2286E4" w14:textId="77777777" w:rsidR="00507CDB" w:rsidRDefault="00507CDB" w:rsidP="00497492">
      <w:pPr>
        <w:pStyle w:val="0-Pars-MainTEXT"/>
        <w:rPr>
          <w:rFonts w:eastAsia="Arial"/>
        </w:rPr>
      </w:pPr>
    </w:p>
    <w:p w14:paraId="299DB0CC" w14:textId="77777777" w:rsidR="00A90427" w:rsidRPr="00787712" w:rsidRDefault="00A90427" w:rsidP="00611572">
      <w:pPr>
        <w:pStyle w:val="Heading2"/>
      </w:pPr>
      <w:bookmarkStart w:id="104" w:name="_Toc20901583"/>
      <w:bookmarkStart w:id="105" w:name="_Toc94095193"/>
      <w:bookmarkStart w:id="106" w:name="_Toc164153749"/>
      <w:bookmarkStart w:id="107" w:name="_Toc173587780"/>
      <w:r w:rsidRPr="00787712">
        <w:lastRenderedPageBreak/>
        <w:t>BLAST LOAD</w:t>
      </w:r>
      <w:bookmarkEnd w:id="104"/>
      <w:bookmarkEnd w:id="105"/>
      <w:bookmarkEnd w:id="106"/>
      <w:bookmarkEnd w:id="107"/>
    </w:p>
    <w:p w14:paraId="21943F07" w14:textId="77777777" w:rsidR="00A90427" w:rsidRPr="00787712" w:rsidRDefault="00A90427" w:rsidP="00A90427">
      <w:pPr>
        <w:pStyle w:val="0-Pars-MainTEXT"/>
        <w:rPr>
          <w:rFonts w:asciiTheme="minorBidi" w:hAnsiTheme="minorBidi" w:cstheme="minorBidi"/>
          <w:szCs w:val="22"/>
          <w:lang w:val="en-GB" w:bidi="ar-SA"/>
        </w:rPr>
      </w:pPr>
      <w:r w:rsidRPr="00787712">
        <w:rPr>
          <w:rFonts w:asciiTheme="minorBidi" w:hAnsiTheme="minorBidi" w:cstheme="minorBidi"/>
          <w:szCs w:val="22"/>
          <w:lang w:val="en-GB" w:bidi="ar-SA"/>
        </w:rPr>
        <w:t>According to Appendix IC of IPS-E-CE-500 (ADDITIONAL REQUIREMENTS FOR BLAST RESISTANT BUILDINGS AND STRUCTURES), the blast pressure of exterior walls and roof are as below:</w:t>
      </w:r>
    </w:p>
    <w:p w14:paraId="4E547BDF" w14:textId="558C8F8E" w:rsidR="00A90427" w:rsidRPr="00787712" w:rsidRDefault="00A90427" w:rsidP="00A90427">
      <w:pPr>
        <w:pStyle w:val="Pars-Caption"/>
      </w:pPr>
      <w:r w:rsidRPr="00787712">
        <w:t xml:space="preserve">Table </w:t>
      </w:r>
      <w:r w:rsidR="00DF666F" w:rsidRPr="00787712">
        <w:rPr>
          <w:noProof/>
        </w:rPr>
        <w:fldChar w:fldCharType="begin"/>
      </w:r>
      <w:r w:rsidR="00DF666F" w:rsidRPr="00787712">
        <w:rPr>
          <w:noProof/>
        </w:rPr>
        <w:instrText xml:space="preserve"> SEQ Table \* ARABIC </w:instrText>
      </w:r>
      <w:r w:rsidR="00DF666F" w:rsidRPr="00787712">
        <w:rPr>
          <w:noProof/>
        </w:rPr>
        <w:fldChar w:fldCharType="separate"/>
      </w:r>
      <w:r w:rsidR="004D7E47">
        <w:rPr>
          <w:noProof/>
        </w:rPr>
        <w:t>11</w:t>
      </w:r>
      <w:r w:rsidR="00DF666F" w:rsidRPr="00787712">
        <w:rPr>
          <w:noProof/>
        </w:rPr>
        <w:fldChar w:fldCharType="end"/>
      </w:r>
      <w:r w:rsidRPr="00787712">
        <w:t>- Blast Load</w:t>
      </w:r>
    </w:p>
    <w:tbl>
      <w:tblPr>
        <w:tblW w:w="3948" w:type="dxa"/>
        <w:jc w:val="center"/>
        <w:tblCellMar>
          <w:top w:w="9" w:type="dxa"/>
          <w:left w:w="107" w:type="dxa"/>
          <w:right w:w="51" w:type="dxa"/>
        </w:tblCellMar>
        <w:tblLook w:val="04A0" w:firstRow="1" w:lastRow="0" w:firstColumn="1" w:lastColumn="0" w:noHBand="0" w:noVBand="1"/>
      </w:tblPr>
      <w:tblGrid>
        <w:gridCol w:w="1530"/>
        <w:gridCol w:w="806"/>
        <w:gridCol w:w="806"/>
        <w:gridCol w:w="806"/>
      </w:tblGrid>
      <w:tr w:rsidR="00A90427" w:rsidRPr="00787712" w14:paraId="1A58F919" w14:textId="77777777" w:rsidTr="00A90427">
        <w:trPr>
          <w:trHeight w:val="736"/>
          <w:jc w:val="center"/>
        </w:trPr>
        <w:tc>
          <w:tcPr>
            <w:tcW w:w="1530" w:type="dxa"/>
            <w:vMerge w:val="restart"/>
            <w:tcBorders>
              <w:top w:val="single" w:sz="4" w:space="0" w:color="000000"/>
              <w:left w:val="single" w:sz="4" w:space="0" w:color="000000"/>
              <w:right w:val="single" w:sz="4" w:space="0" w:color="000000"/>
            </w:tcBorders>
            <w:shd w:val="clear" w:color="auto" w:fill="D8D8D8"/>
            <w:vAlign w:val="center"/>
          </w:tcPr>
          <w:p w14:paraId="1A20F115" w14:textId="77777777" w:rsidR="00A90427" w:rsidRPr="00787712" w:rsidRDefault="00A90427" w:rsidP="00A95991">
            <w:pPr>
              <w:ind w:right="60"/>
              <w:jc w:val="center"/>
              <w:rPr>
                <w:rFonts w:asciiTheme="minorBidi" w:hAnsiTheme="minorBidi" w:cstheme="minorBidi"/>
                <w:lang w:val="en-GB"/>
              </w:rPr>
            </w:pPr>
            <w:r w:rsidRPr="00787712">
              <w:rPr>
                <w:rFonts w:asciiTheme="minorBidi" w:hAnsiTheme="minorBidi" w:cstheme="minorBidi"/>
                <w:lang w:val="en-GB"/>
              </w:rPr>
              <w:t>Item</w:t>
            </w:r>
          </w:p>
        </w:tc>
        <w:tc>
          <w:tcPr>
            <w:tcW w:w="806"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7CCD68A6" w14:textId="77777777" w:rsidR="00A90427" w:rsidRPr="00787712" w:rsidRDefault="00A90427" w:rsidP="00A95991">
            <w:pPr>
              <w:ind w:left="4"/>
              <w:jc w:val="center"/>
              <w:rPr>
                <w:rFonts w:asciiTheme="minorBidi" w:hAnsiTheme="minorBidi" w:cstheme="minorBidi"/>
                <w:lang w:val="en-GB"/>
              </w:rPr>
            </w:pPr>
            <w:proofErr w:type="spellStart"/>
            <w:r w:rsidRPr="00787712">
              <w:rPr>
                <w:rFonts w:asciiTheme="minorBidi" w:hAnsiTheme="minorBidi" w:cstheme="minorBidi"/>
                <w:lang w:val="en-GB"/>
              </w:rPr>
              <w:t>Pr</w:t>
            </w:r>
            <w:proofErr w:type="spellEnd"/>
          </w:p>
        </w:tc>
        <w:tc>
          <w:tcPr>
            <w:tcW w:w="806"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6F34A715" w14:textId="77777777" w:rsidR="00A90427" w:rsidRPr="00787712" w:rsidRDefault="00A90427" w:rsidP="00A95991">
            <w:pPr>
              <w:ind w:left="4"/>
              <w:jc w:val="center"/>
              <w:rPr>
                <w:rFonts w:asciiTheme="minorBidi" w:hAnsiTheme="minorBidi" w:cstheme="minorBidi"/>
                <w:lang w:val="en-GB"/>
              </w:rPr>
            </w:pPr>
            <w:r w:rsidRPr="00787712">
              <w:rPr>
                <w:rFonts w:asciiTheme="minorBidi" w:hAnsiTheme="minorBidi" w:cstheme="minorBidi"/>
                <w:lang w:val="en-GB"/>
              </w:rPr>
              <w:t>P0</w:t>
            </w:r>
          </w:p>
        </w:tc>
        <w:tc>
          <w:tcPr>
            <w:tcW w:w="806"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51FAB75B" w14:textId="77777777" w:rsidR="00A90427" w:rsidRPr="00787712" w:rsidRDefault="00A90427" w:rsidP="00A95991">
            <w:pPr>
              <w:ind w:left="4"/>
              <w:jc w:val="center"/>
              <w:rPr>
                <w:rFonts w:asciiTheme="minorBidi" w:hAnsiTheme="minorBidi" w:cstheme="minorBidi"/>
                <w:lang w:val="en-GB"/>
              </w:rPr>
            </w:pPr>
            <w:r w:rsidRPr="00787712">
              <w:rPr>
                <w:rFonts w:asciiTheme="minorBidi" w:hAnsiTheme="minorBidi" w:cstheme="minorBidi"/>
                <w:lang w:val="en-GB"/>
              </w:rPr>
              <w:t>t0</w:t>
            </w:r>
          </w:p>
        </w:tc>
      </w:tr>
      <w:tr w:rsidR="00A90427" w:rsidRPr="00787712" w14:paraId="027E8B71" w14:textId="77777777" w:rsidTr="00A90427">
        <w:trPr>
          <w:trHeight w:val="736"/>
          <w:jc w:val="center"/>
        </w:trPr>
        <w:tc>
          <w:tcPr>
            <w:tcW w:w="1530" w:type="dxa"/>
            <w:vMerge/>
            <w:tcBorders>
              <w:left w:val="single" w:sz="4" w:space="0" w:color="000000"/>
              <w:bottom w:val="single" w:sz="4" w:space="0" w:color="000000"/>
              <w:right w:val="single" w:sz="4" w:space="0" w:color="000000"/>
            </w:tcBorders>
            <w:shd w:val="clear" w:color="auto" w:fill="D8D8D8"/>
            <w:vAlign w:val="center"/>
          </w:tcPr>
          <w:p w14:paraId="62590228" w14:textId="77777777" w:rsidR="00A90427" w:rsidRPr="00787712" w:rsidRDefault="00A90427" w:rsidP="00A95991">
            <w:pPr>
              <w:ind w:right="60"/>
              <w:jc w:val="center"/>
              <w:rPr>
                <w:rFonts w:asciiTheme="minorBidi" w:hAnsiTheme="minorBidi" w:cstheme="minorBidi"/>
                <w:lang w:val="en-GB"/>
              </w:rPr>
            </w:pPr>
          </w:p>
        </w:tc>
        <w:tc>
          <w:tcPr>
            <w:tcW w:w="806"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0BB49CB7" w14:textId="77777777" w:rsidR="00A90427" w:rsidRPr="00787712" w:rsidRDefault="00A90427" w:rsidP="00A95991">
            <w:pPr>
              <w:ind w:left="4"/>
              <w:jc w:val="center"/>
              <w:rPr>
                <w:rFonts w:asciiTheme="minorBidi" w:hAnsiTheme="minorBidi" w:cstheme="minorBidi"/>
                <w:lang w:val="en-GB"/>
              </w:rPr>
            </w:pPr>
            <w:r w:rsidRPr="00787712">
              <w:rPr>
                <w:rFonts w:asciiTheme="minorBidi" w:hAnsiTheme="minorBidi" w:cstheme="minorBidi"/>
                <w:lang w:val="en-GB"/>
              </w:rPr>
              <w:t>Kpa</w:t>
            </w:r>
          </w:p>
        </w:tc>
        <w:tc>
          <w:tcPr>
            <w:tcW w:w="806"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2AECC657" w14:textId="77777777" w:rsidR="00A90427" w:rsidRPr="00787712" w:rsidRDefault="00A90427" w:rsidP="00A95991">
            <w:pPr>
              <w:ind w:left="4"/>
              <w:jc w:val="center"/>
              <w:rPr>
                <w:rFonts w:asciiTheme="minorBidi" w:hAnsiTheme="minorBidi" w:cstheme="minorBidi"/>
                <w:lang w:val="en-GB"/>
              </w:rPr>
            </w:pPr>
            <w:r w:rsidRPr="00787712">
              <w:rPr>
                <w:rFonts w:asciiTheme="minorBidi" w:hAnsiTheme="minorBidi" w:cstheme="minorBidi"/>
                <w:lang w:val="en-GB"/>
              </w:rPr>
              <w:t>Kpa</w:t>
            </w:r>
          </w:p>
        </w:tc>
        <w:tc>
          <w:tcPr>
            <w:tcW w:w="806"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5881B160" w14:textId="77777777" w:rsidR="00A90427" w:rsidRPr="00787712" w:rsidRDefault="00A90427" w:rsidP="00A95991">
            <w:pPr>
              <w:ind w:left="4"/>
              <w:jc w:val="center"/>
              <w:rPr>
                <w:rFonts w:asciiTheme="minorBidi" w:hAnsiTheme="minorBidi" w:cstheme="minorBidi"/>
                <w:lang w:val="en-GB"/>
              </w:rPr>
            </w:pPr>
            <w:r w:rsidRPr="00787712">
              <w:rPr>
                <w:rFonts w:asciiTheme="minorBidi" w:hAnsiTheme="minorBidi" w:cstheme="minorBidi"/>
                <w:lang w:val="en-GB"/>
              </w:rPr>
              <w:t>msec</w:t>
            </w:r>
          </w:p>
        </w:tc>
      </w:tr>
      <w:tr w:rsidR="00A90427" w:rsidRPr="00787712" w14:paraId="6AAC9672" w14:textId="77777777" w:rsidTr="00A90427">
        <w:trPr>
          <w:trHeight w:val="525"/>
          <w:jc w:val="center"/>
        </w:trPr>
        <w:tc>
          <w:tcPr>
            <w:tcW w:w="1530" w:type="dxa"/>
            <w:tcBorders>
              <w:top w:val="single" w:sz="4" w:space="0" w:color="000000"/>
              <w:left w:val="single" w:sz="4" w:space="0" w:color="000000"/>
              <w:bottom w:val="single" w:sz="4" w:space="0" w:color="000000"/>
              <w:right w:val="single" w:sz="4" w:space="0" w:color="000000"/>
            </w:tcBorders>
            <w:vAlign w:val="center"/>
          </w:tcPr>
          <w:p w14:paraId="4BB8202D" w14:textId="77777777" w:rsidR="00A90427" w:rsidRPr="00787712" w:rsidRDefault="00A90427" w:rsidP="00A95991">
            <w:pPr>
              <w:ind w:right="59"/>
              <w:jc w:val="center"/>
              <w:rPr>
                <w:rFonts w:asciiTheme="minorBidi" w:hAnsiTheme="minorBidi" w:cstheme="minorBidi"/>
                <w:lang w:val="en-GB"/>
              </w:rPr>
            </w:pPr>
            <w:r w:rsidRPr="00787712">
              <w:rPr>
                <w:rFonts w:asciiTheme="minorBidi" w:hAnsiTheme="minorBidi" w:cstheme="minorBidi"/>
                <w:lang w:val="en-GB"/>
              </w:rPr>
              <w:t>Wall</w:t>
            </w:r>
          </w:p>
        </w:tc>
        <w:tc>
          <w:tcPr>
            <w:tcW w:w="806" w:type="dxa"/>
            <w:tcBorders>
              <w:top w:val="single" w:sz="4" w:space="0" w:color="000000"/>
              <w:left w:val="single" w:sz="4" w:space="0" w:color="000000"/>
              <w:bottom w:val="single" w:sz="4" w:space="0" w:color="000000"/>
              <w:right w:val="single" w:sz="4" w:space="0" w:color="000000"/>
            </w:tcBorders>
            <w:vAlign w:val="center"/>
          </w:tcPr>
          <w:p w14:paraId="71B74C0B" w14:textId="77777777" w:rsidR="00A90427" w:rsidRPr="00787712" w:rsidRDefault="00A90427" w:rsidP="00A95991">
            <w:pPr>
              <w:ind w:right="53"/>
              <w:jc w:val="center"/>
              <w:rPr>
                <w:rFonts w:asciiTheme="minorBidi" w:hAnsiTheme="minorBidi" w:cstheme="minorBidi"/>
                <w:lang w:val="en-GB"/>
              </w:rPr>
            </w:pPr>
            <w:r w:rsidRPr="00787712">
              <w:rPr>
                <w:rFonts w:asciiTheme="minorBidi" w:hAnsiTheme="minorBidi" w:cstheme="minorBidi"/>
                <w:lang w:val="en-GB"/>
              </w:rPr>
              <w:t>172</w:t>
            </w:r>
          </w:p>
        </w:tc>
        <w:tc>
          <w:tcPr>
            <w:tcW w:w="806" w:type="dxa"/>
            <w:tcBorders>
              <w:top w:val="single" w:sz="4" w:space="0" w:color="000000"/>
              <w:left w:val="single" w:sz="4" w:space="0" w:color="000000"/>
              <w:bottom w:val="single" w:sz="4" w:space="0" w:color="000000"/>
              <w:right w:val="single" w:sz="4" w:space="0" w:color="000000"/>
            </w:tcBorders>
            <w:vAlign w:val="center"/>
          </w:tcPr>
          <w:p w14:paraId="1FED2FD8" w14:textId="77777777" w:rsidR="00A90427" w:rsidRPr="00787712" w:rsidRDefault="00A90427" w:rsidP="00A95991">
            <w:pPr>
              <w:ind w:right="53"/>
              <w:jc w:val="center"/>
              <w:rPr>
                <w:rFonts w:asciiTheme="minorBidi" w:hAnsiTheme="minorBidi" w:cstheme="minorBidi"/>
                <w:lang w:val="en-GB"/>
              </w:rPr>
            </w:pPr>
          </w:p>
        </w:tc>
        <w:tc>
          <w:tcPr>
            <w:tcW w:w="806" w:type="dxa"/>
            <w:tcBorders>
              <w:top w:val="single" w:sz="4" w:space="0" w:color="000000"/>
              <w:left w:val="single" w:sz="4" w:space="0" w:color="000000"/>
              <w:bottom w:val="single" w:sz="4" w:space="0" w:color="000000"/>
              <w:right w:val="single" w:sz="4" w:space="0" w:color="000000"/>
            </w:tcBorders>
            <w:vAlign w:val="center"/>
          </w:tcPr>
          <w:p w14:paraId="69513008" w14:textId="77777777" w:rsidR="00A90427" w:rsidRPr="00787712" w:rsidRDefault="00A90427" w:rsidP="00A95991">
            <w:pPr>
              <w:ind w:right="53"/>
              <w:jc w:val="center"/>
              <w:rPr>
                <w:rFonts w:asciiTheme="minorBidi" w:hAnsiTheme="minorBidi" w:cstheme="minorBidi"/>
                <w:lang w:val="en-GB"/>
              </w:rPr>
            </w:pPr>
            <w:r w:rsidRPr="00787712">
              <w:rPr>
                <w:rFonts w:asciiTheme="minorBidi" w:hAnsiTheme="minorBidi" w:cstheme="minorBidi"/>
                <w:lang w:val="en-GB"/>
              </w:rPr>
              <w:t>20</w:t>
            </w:r>
          </w:p>
        </w:tc>
      </w:tr>
      <w:tr w:rsidR="00A90427" w:rsidRPr="00A90427" w14:paraId="14803A9D" w14:textId="77777777" w:rsidTr="00A90427">
        <w:trPr>
          <w:trHeight w:val="458"/>
          <w:jc w:val="center"/>
        </w:trPr>
        <w:tc>
          <w:tcPr>
            <w:tcW w:w="1530" w:type="dxa"/>
            <w:tcBorders>
              <w:top w:val="single" w:sz="4" w:space="0" w:color="000000"/>
              <w:left w:val="single" w:sz="4" w:space="0" w:color="000000"/>
              <w:bottom w:val="single" w:sz="4" w:space="0" w:color="000000"/>
              <w:right w:val="single" w:sz="4" w:space="0" w:color="000000"/>
            </w:tcBorders>
            <w:vAlign w:val="center"/>
          </w:tcPr>
          <w:p w14:paraId="7A1470B2" w14:textId="77777777" w:rsidR="00A90427" w:rsidRPr="00787712" w:rsidRDefault="00A90427" w:rsidP="00A95991">
            <w:pPr>
              <w:ind w:right="59"/>
              <w:jc w:val="center"/>
              <w:rPr>
                <w:rFonts w:asciiTheme="minorBidi" w:hAnsiTheme="minorBidi" w:cstheme="minorBidi"/>
                <w:lang w:val="en-GB"/>
              </w:rPr>
            </w:pPr>
            <w:r w:rsidRPr="00787712">
              <w:rPr>
                <w:rFonts w:asciiTheme="minorBidi" w:hAnsiTheme="minorBidi" w:cstheme="minorBidi"/>
                <w:lang w:val="en-GB"/>
              </w:rPr>
              <w:t>Roof</w:t>
            </w:r>
          </w:p>
        </w:tc>
        <w:tc>
          <w:tcPr>
            <w:tcW w:w="806" w:type="dxa"/>
            <w:tcBorders>
              <w:top w:val="single" w:sz="4" w:space="0" w:color="000000"/>
              <w:left w:val="single" w:sz="4" w:space="0" w:color="000000"/>
              <w:bottom w:val="single" w:sz="4" w:space="0" w:color="000000"/>
              <w:right w:val="single" w:sz="4" w:space="0" w:color="000000"/>
            </w:tcBorders>
            <w:vAlign w:val="center"/>
          </w:tcPr>
          <w:p w14:paraId="7D346255" w14:textId="77777777" w:rsidR="00A90427" w:rsidRPr="00787712" w:rsidRDefault="00A90427" w:rsidP="00A95991">
            <w:pPr>
              <w:ind w:right="60"/>
              <w:jc w:val="center"/>
              <w:rPr>
                <w:rFonts w:asciiTheme="minorBidi" w:hAnsiTheme="minorBidi" w:cstheme="minorBidi"/>
                <w:lang w:val="en-GB"/>
              </w:rPr>
            </w:pPr>
          </w:p>
        </w:tc>
        <w:tc>
          <w:tcPr>
            <w:tcW w:w="806" w:type="dxa"/>
            <w:tcBorders>
              <w:top w:val="single" w:sz="4" w:space="0" w:color="000000"/>
              <w:left w:val="single" w:sz="4" w:space="0" w:color="000000"/>
              <w:bottom w:val="single" w:sz="4" w:space="0" w:color="000000"/>
              <w:right w:val="single" w:sz="4" w:space="0" w:color="000000"/>
            </w:tcBorders>
            <w:vAlign w:val="center"/>
          </w:tcPr>
          <w:p w14:paraId="5DAD58E1" w14:textId="77777777" w:rsidR="00A90427" w:rsidRPr="00787712" w:rsidRDefault="00756EDB" w:rsidP="00A95991">
            <w:pPr>
              <w:ind w:right="60"/>
              <w:jc w:val="center"/>
              <w:rPr>
                <w:rFonts w:asciiTheme="minorBidi" w:hAnsiTheme="minorBidi" w:cstheme="minorBidi"/>
                <w:lang w:val="en-GB"/>
              </w:rPr>
            </w:pPr>
            <w:r>
              <w:rPr>
                <w:rFonts w:asciiTheme="minorBidi" w:hAnsiTheme="minorBidi" w:cstheme="minorBidi"/>
                <w:lang w:val="en-GB"/>
              </w:rPr>
              <w:t>69</w:t>
            </w:r>
          </w:p>
        </w:tc>
        <w:tc>
          <w:tcPr>
            <w:tcW w:w="806" w:type="dxa"/>
            <w:tcBorders>
              <w:top w:val="single" w:sz="4" w:space="0" w:color="000000"/>
              <w:left w:val="single" w:sz="4" w:space="0" w:color="000000"/>
              <w:bottom w:val="single" w:sz="4" w:space="0" w:color="000000"/>
              <w:right w:val="single" w:sz="4" w:space="0" w:color="000000"/>
            </w:tcBorders>
            <w:vAlign w:val="center"/>
          </w:tcPr>
          <w:p w14:paraId="5E378F45" w14:textId="77777777" w:rsidR="00A90427" w:rsidRPr="00A90427" w:rsidRDefault="00A90427" w:rsidP="00A95991">
            <w:pPr>
              <w:ind w:right="60"/>
              <w:jc w:val="center"/>
              <w:rPr>
                <w:rFonts w:asciiTheme="minorBidi" w:hAnsiTheme="minorBidi" w:cstheme="minorBidi"/>
                <w:lang w:val="en-GB"/>
              </w:rPr>
            </w:pPr>
            <w:r w:rsidRPr="00787712">
              <w:rPr>
                <w:rFonts w:asciiTheme="minorBidi" w:hAnsiTheme="minorBidi" w:cstheme="minorBidi"/>
                <w:lang w:val="en-GB"/>
              </w:rPr>
              <w:t>20</w:t>
            </w:r>
          </w:p>
        </w:tc>
      </w:tr>
    </w:tbl>
    <w:p w14:paraId="165545C5" w14:textId="77777777" w:rsidR="00A90427" w:rsidRPr="00A90427" w:rsidRDefault="00A90427" w:rsidP="00A90427">
      <w:pPr>
        <w:widowControl w:val="0"/>
        <w:jc w:val="center"/>
        <w:rPr>
          <w:rFonts w:asciiTheme="minorBidi" w:hAnsiTheme="minorBidi" w:cstheme="minorBidi"/>
          <w:sz w:val="22"/>
          <w:szCs w:val="22"/>
          <w:lang w:val="en-GB"/>
        </w:rPr>
      </w:pPr>
    </w:p>
    <w:p w14:paraId="7314C36F" w14:textId="77777777" w:rsidR="009F274C" w:rsidRPr="009F274C" w:rsidRDefault="009F274C" w:rsidP="009F274C">
      <w:pPr>
        <w:rPr>
          <w:lang w:val="en-GB" w:bidi="fa-IR"/>
        </w:rPr>
      </w:pPr>
    </w:p>
    <w:p w14:paraId="7E9A78C6" w14:textId="77777777" w:rsidR="009F274C" w:rsidRDefault="009F274C" w:rsidP="009F274C">
      <w:pPr>
        <w:pStyle w:val="0-Pars-MainTEXT"/>
        <w:rPr>
          <w:rFonts w:asciiTheme="minorBidi" w:hAnsiTheme="minorBidi" w:cstheme="minorBidi"/>
          <w:szCs w:val="22"/>
          <w:lang w:val="en-GB" w:bidi="ar-SA"/>
        </w:rPr>
      </w:pPr>
      <w:r w:rsidRPr="009F274C">
        <w:rPr>
          <w:rFonts w:asciiTheme="minorBidi" w:hAnsiTheme="minorBidi" w:cstheme="minorBidi"/>
          <w:szCs w:val="22"/>
          <w:lang w:val="en-GB" w:bidi="ar-SA"/>
        </w:rPr>
        <w:t>- Static load equivalent of blast pressure and duration:</w:t>
      </w:r>
    </w:p>
    <w:p w14:paraId="6F012750" w14:textId="1CF04241" w:rsidR="009F274C" w:rsidRPr="009F274C" w:rsidRDefault="007B3DFE" w:rsidP="00674EF4">
      <w:pPr>
        <w:jc w:val="both"/>
        <w:rPr>
          <w:rFonts w:asciiTheme="minorBidi" w:hAnsiTheme="minorBidi" w:cstheme="minorBidi"/>
          <w:sz w:val="22"/>
          <w:szCs w:val="22"/>
          <w:lang w:val="en-GB"/>
        </w:rPr>
      </w:pPr>
      <w:r>
        <w:rPr>
          <w:noProof/>
        </w:rPr>
        <w:object w:dxaOrig="1440" w:dyaOrig="1440" w14:anchorId="7B4F483E">
          <v:shape id="_x0000_s1043" type="#_x0000_t75" style="position:absolute;left:0;text-align:left;margin-left:179.3pt;margin-top:13.8pt;width:117.1pt;height:52.35pt;z-index:251672064">
            <v:imagedata r:id="rId23" o:title=""/>
            <w10:wrap type="square"/>
          </v:shape>
          <o:OLEObject Type="Embed" ProgID="Equation.3" ShapeID="_x0000_s1043" DrawAspect="Content" ObjectID="_1784275063" r:id="rId24"/>
        </w:object>
      </w:r>
    </w:p>
    <w:p w14:paraId="1A4E257F" w14:textId="77777777" w:rsidR="009F274C" w:rsidRPr="009F274C" w:rsidRDefault="009F274C" w:rsidP="009F274C">
      <w:pPr>
        <w:rPr>
          <w:rFonts w:asciiTheme="minorBidi" w:hAnsiTheme="minorBidi" w:cstheme="minorBidi"/>
          <w:sz w:val="22"/>
          <w:szCs w:val="22"/>
          <w:lang w:val="en-GB"/>
        </w:rPr>
      </w:pPr>
    </w:p>
    <w:p w14:paraId="43012F4F" w14:textId="77777777" w:rsidR="009F274C" w:rsidRPr="009F274C" w:rsidRDefault="009F274C" w:rsidP="009F274C">
      <w:pPr>
        <w:rPr>
          <w:rFonts w:asciiTheme="minorBidi" w:hAnsiTheme="minorBidi" w:cstheme="minorBidi"/>
          <w:sz w:val="22"/>
          <w:szCs w:val="22"/>
          <w:lang w:val="en-GB"/>
        </w:rPr>
      </w:pPr>
    </w:p>
    <w:p w14:paraId="1F80D00E" w14:textId="77777777" w:rsidR="009F274C" w:rsidRPr="009F274C" w:rsidRDefault="009F274C" w:rsidP="009F274C">
      <w:pPr>
        <w:rPr>
          <w:rFonts w:asciiTheme="minorBidi" w:hAnsiTheme="minorBidi" w:cstheme="minorBidi"/>
          <w:sz w:val="22"/>
          <w:szCs w:val="22"/>
          <w:lang w:val="en-GB"/>
        </w:rPr>
      </w:pPr>
    </w:p>
    <w:p w14:paraId="2BBA6135" w14:textId="77777777" w:rsidR="009F274C" w:rsidRPr="009F274C" w:rsidRDefault="009F274C" w:rsidP="009F274C">
      <w:pPr>
        <w:rPr>
          <w:rFonts w:asciiTheme="minorBidi" w:hAnsiTheme="minorBidi" w:cstheme="minorBidi"/>
          <w:sz w:val="22"/>
          <w:szCs w:val="22"/>
          <w:lang w:val="en-GB"/>
        </w:rPr>
      </w:pPr>
    </w:p>
    <w:p w14:paraId="43ABF923" w14:textId="77777777" w:rsidR="009F274C" w:rsidRPr="009F274C" w:rsidRDefault="009F274C" w:rsidP="009F274C">
      <w:pPr>
        <w:rPr>
          <w:rFonts w:asciiTheme="minorBidi" w:hAnsiTheme="minorBidi" w:cstheme="minorBidi"/>
          <w:sz w:val="22"/>
          <w:szCs w:val="22"/>
          <w:lang w:val="en-GB"/>
        </w:rPr>
      </w:pPr>
    </w:p>
    <w:p w14:paraId="37819A84" w14:textId="77777777" w:rsidR="009F274C" w:rsidRPr="009F274C" w:rsidRDefault="009F274C" w:rsidP="009F274C">
      <w:pPr>
        <w:pStyle w:val="0-Pars-MainTEXT"/>
        <w:rPr>
          <w:rFonts w:asciiTheme="minorBidi" w:hAnsiTheme="minorBidi" w:cstheme="minorBidi"/>
          <w:szCs w:val="22"/>
          <w:lang w:val="en-GB" w:bidi="ar-SA"/>
        </w:rPr>
      </w:pPr>
      <w:proofErr w:type="gramStart"/>
      <w:r w:rsidRPr="009F274C">
        <w:rPr>
          <w:rFonts w:asciiTheme="minorBidi" w:hAnsiTheme="minorBidi" w:cstheme="minorBidi"/>
          <w:szCs w:val="22"/>
          <w:lang w:val="en-GB" w:bidi="ar-SA"/>
        </w:rPr>
        <w:t>Where</w:t>
      </w:r>
      <w:proofErr w:type="gramEnd"/>
      <w:r w:rsidRPr="009F274C">
        <w:rPr>
          <w:rFonts w:asciiTheme="minorBidi" w:hAnsiTheme="minorBidi" w:cstheme="minorBidi"/>
          <w:szCs w:val="22"/>
          <w:lang w:val="en-GB" w:bidi="ar-SA"/>
        </w:rPr>
        <w:t xml:space="preserve"> </w:t>
      </w:r>
    </w:p>
    <w:p w14:paraId="78961673" w14:textId="77777777" w:rsidR="009F274C" w:rsidRPr="009F274C" w:rsidRDefault="009F274C" w:rsidP="006B4E62">
      <w:pPr>
        <w:widowControl w:val="0"/>
        <w:numPr>
          <w:ilvl w:val="0"/>
          <w:numId w:val="3"/>
        </w:numPr>
        <w:tabs>
          <w:tab w:val="num" w:pos="1440"/>
          <w:tab w:val="left" w:pos="1560"/>
          <w:tab w:val="left" w:pos="1710"/>
        </w:tabs>
        <w:bidi w:val="0"/>
        <w:spacing w:before="120" w:after="120"/>
        <w:ind w:left="1710" w:hanging="576"/>
        <w:jc w:val="both"/>
        <w:rPr>
          <w:rFonts w:ascii="Arial" w:hAnsi="Arial" w:cs="Arial"/>
          <w:snapToGrid w:val="0"/>
          <w:color w:val="000000" w:themeColor="text1"/>
          <w:sz w:val="22"/>
          <w:szCs w:val="20"/>
          <w:lang w:val="en-GB" w:eastAsia="en-GB"/>
        </w:rPr>
      </w:pPr>
      <w:r w:rsidRPr="009F274C">
        <w:rPr>
          <w:rFonts w:ascii="Arial" w:hAnsi="Arial" w:cs="Arial"/>
          <w:snapToGrid w:val="0"/>
          <w:color w:val="000000" w:themeColor="text1"/>
          <w:sz w:val="22"/>
          <w:szCs w:val="20"/>
          <w:lang w:val="en-GB" w:eastAsia="en-GB"/>
        </w:rPr>
        <w:t>R: required dynamic resistance of structural element, expressed as static load equivalent of blast pressure and duration</w:t>
      </w:r>
    </w:p>
    <w:p w14:paraId="30E82275" w14:textId="77777777" w:rsidR="009F274C" w:rsidRPr="009F274C" w:rsidRDefault="006B4E62" w:rsidP="009F274C">
      <w:pPr>
        <w:widowControl w:val="0"/>
        <w:numPr>
          <w:ilvl w:val="0"/>
          <w:numId w:val="3"/>
        </w:numPr>
        <w:tabs>
          <w:tab w:val="num" w:pos="1440"/>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Pr>
          <w:rFonts w:ascii="Arial" w:hAnsi="Arial" w:cs="Arial"/>
          <w:snapToGrid w:val="0"/>
          <w:color w:val="000000" w:themeColor="text1"/>
          <w:sz w:val="22"/>
          <w:szCs w:val="20"/>
          <w:lang w:val="en-GB" w:eastAsia="en-GB"/>
        </w:rPr>
        <w:t xml:space="preserve"> P</w:t>
      </w:r>
      <w:r w:rsidR="009F274C" w:rsidRPr="009F274C">
        <w:rPr>
          <w:rFonts w:ascii="Arial" w:hAnsi="Arial" w:cs="Arial"/>
          <w:snapToGrid w:val="0"/>
          <w:color w:val="000000" w:themeColor="text1"/>
          <w:sz w:val="22"/>
          <w:szCs w:val="20"/>
          <w:lang w:val="en-GB" w:eastAsia="en-GB"/>
        </w:rPr>
        <w:t>: peak blast load for the element under consideration</w:t>
      </w:r>
    </w:p>
    <w:p w14:paraId="547EA377" w14:textId="77777777" w:rsidR="009F274C" w:rsidRPr="009F274C" w:rsidRDefault="009F274C" w:rsidP="009F274C">
      <w:pPr>
        <w:widowControl w:val="0"/>
        <w:numPr>
          <w:ilvl w:val="0"/>
          <w:numId w:val="3"/>
        </w:numPr>
        <w:tabs>
          <w:tab w:val="num" w:pos="1440"/>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9F274C">
        <w:rPr>
          <w:rFonts w:ascii="Arial" w:hAnsi="Arial" w:cs="Arial"/>
          <w:snapToGrid w:val="0"/>
          <w:color w:val="000000" w:themeColor="text1"/>
          <w:sz w:val="22"/>
          <w:szCs w:val="20"/>
          <w:lang w:val="en-GB" w:eastAsia="en-GB"/>
        </w:rPr>
        <w:object w:dxaOrig="200" w:dyaOrig="220" w14:anchorId="2B936FA8">
          <v:shape id="_x0000_i1033" type="#_x0000_t75" style="width:14.75pt;height:14.75pt" o:ole="">
            <v:imagedata r:id="rId25" o:title=""/>
          </v:shape>
          <o:OLEObject Type="Embed" ProgID="Equation.3" ShapeID="_x0000_i1033" DrawAspect="Content" ObjectID="_1784275045" r:id="rId26"/>
        </w:object>
      </w:r>
      <w:r w:rsidRPr="009F274C">
        <w:rPr>
          <w:rFonts w:ascii="Arial" w:hAnsi="Arial" w:cs="Arial"/>
          <w:snapToGrid w:val="0"/>
          <w:color w:val="000000" w:themeColor="text1"/>
          <w:sz w:val="22"/>
          <w:szCs w:val="20"/>
          <w:lang w:val="en-GB" w:eastAsia="en-GB"/>
        </w:rPr>
        <w:t xml:space="preserve">: Energy absorption factor = </w:t>
      </w:r>
      <w:r w:rsidRPr="009F274C">
        <w:rPr>
          <w:rFonts w:ascii="Arial" w:hAnsi="Arial" w:cs="Arial"/>
          <w:snapToGrid w:val="0"/>
          <w:color w:val="000000" w:themeColor="text1"/>
          <w:sz w:val="22"/>
          <w:szCs w:val="20"/>
          <w:lang w:val="en-GB" w:eastAsia="en-GB"/>
        </w:rPr>
        <w:object w:dxaOrig="760" w:dyaOrig="360" w14:anchorId="522F40B2">
          <v:shape id="_x0000_i1034" type="#_x0000_t75" style="width:36pt;height:21.25pt" o:ole="">
            <v:imagedata r:id="rId27" o:title=""/>
          </v:shape>
          <o:OLEObject Type="Embed" ProgID="Equation.3" ShapeID="_x0000_i1034" DrawAspect="Content" ObjectID="_1784275046" r:id="rId28"/>
        </w:object>
      </w:r>
    </w:p>
    <w:p w14:paraId="1951F894" w14:textId="586E468B" w:rsidR="009F274C" w:rsidRPr="009F274C" w:rsidRDefault="009F274C" w:rsidP="009F274C">
      <w:pPr>
        <w:widowControl w:val="0"/>
        <w:numPr>
          <w:ilvl w:val="0"/>
          <w:numId w:val="3"/>
        </w:numPr>
        <w:tabs>
          <w:tab w:val="num" w:pos="1440"/>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9F274C">
        <w:rPr>
          <w:rFonts w:ascii="Arial" w:hAnsi="Arial" w:cs="Arial"/>
          <w:snapToGrid w:val="0"/>
          <w:color w:val="000000" w:themeColor="text1"/>
          <w:sz w:val="22"/>
          <w:szCs w:val="20"/>
          <w:lang w:val="en-GB" w:eastAsia="en-GB"/>
        </w:rPr>
        <w:object w:dxaOrig="300" w:dyaOrig="360" w14:anchorId="79D1BD22">
          <v:shape id="_x0000_i1035" type="#_x0000_t75" style="width:14.75pt;height:21.25pt" o:ole="">
            <v:imagedata r:id="rId29" o:title=""/>
          </v:shape>
          <o:OLEObject Type="Embed" ProgID="Equation.3" ShapeID="_x0000_i1035" DrawAspect="Content" ObjectID="_1784275047" r:id="rId30"/>
        </w:object>
      </w:r>
      <w:r w:rsidRPr="009F274C">
        <w:rPr>
          <w:rFonts w:ascii="Arial" w:hAnsi="Arial" w:cs="Arial"/>
          <w:snapToGrid w:val="0"/>
          <w:color w:val="000000" w:themeColor="text1"/>
          <w:sz w:val="22"/>
          <w:szCs w:val="20"/>
          <w:lang w:val="en-GB" w:eastAsia="en-GB"/>
        </w:rPr>
        <w:t xml:space="preserve">: Maximum displacement </w:t>
      </w:r>
      <w:r w:rsidR="006026F8" w:rsidRPr="009F274C">
        <w:rPr>
          <w:rFonts w:ascii="Arial" w:hAnsi="Arial" w:cs="Arial"/>
          <w:snapToGrid w:val="0"/>
          <w:color w:val="000000" w:themeColor="text1"/>
          <w:sz w:val="22"/>
          <w:szCs w:val="20"/>
          <w:lang w:val="en-GB" w:eastAsia="en-GB"/>
        </w:rPr>
        <w:t>factor =</w:t>
      </w:r>
      <w:r w:rsidRPr="009F274C">
        <w:rPr>
          <w:rFonts w:ascii="Arial" w:hAnsi="Arial" w:cs="Arial"/>
          <w:snapToGrid w:val="0"/>
          <w:color w:val="000000" w:themeColor="text1"/>
          <w:sz w:val="22"/>
          <w:szCs w:val="20"/>
          <w:lang w:val="en-GB" w:eastAsia="en-GB"/>
        </w:rPr>
        <w:t xml:space="preserve"> </w:t>
      </w:r>
      <w:r w:rsidRPr="009F274C">
        <w:rPr>
          <w:rFonts w:ascii="Arial" w:hAnsi="Arial" w:cs="Arial"/>
          <w:snapToGrid w:val="0"/>
          <w:color w:val="000000" w:themeColor="text1"/>
          <w:sz w:val="22"/>
          <w:szCs w:val="20"/>
          <w:lang w:val="en-GB" w:eastAsia="en-GB"/>
        </w:rPr>
        <w:object w:dxaOrig="760" w:dyaOrig="620" w14:anchorId="7E51C4B3">
          <v:shape id="_x0000_i1036" type="#_x0000_t75" style="width:36pt;height:28.65pt" o:ole="">
            <v:imagedata r:id="rId31" o:title=""/>
          </v:shape>
          <o:OLEObject Type="Embed" ProgID="Equation.3" ShapeID="_x0000_i1036" DrawAspect="Content" ObjectID="_1784275048" r:id="rId32"/>
        </w:object>
      </w:r>
    </w:p>
    <w:p w14:paraId="78BA1244" w14:textId="77777777" w:rsidR="009F274C" w:rsidRPr="009F274C" w:rsidRDefault="009F274C" w:rsidP="009F274C">
      <w:pPr>
        <w:widowControl w:val="0"/>
        <w:numPr>
          <w:ilvl w:val="0"/>
          <w:numId w:val="3"/>
        </w:numPr>
        <w:tabs>
          <w:tab w:val="num" w:pos="1440"/>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9F274C">
        <w:rPr>
          <w:rFonts w:ascii="Arial" w:hAnsi="Arial" w:cs="Arial"/>
          <w:snapToGrid w:val="0"/>
          <w:color w:val="000000" w:themeColor="text1"/>
          <w:sz w:val="22"/>
          <w:szCs w:val="20"/>
          <w:lang w:val="en-GB" w:eastAsia="en-GB"/>
        </w:rPr>
        <w:object w:dxaOrig="279" w:dyaOrig="220" w14:anchorId="21F3F0E7">
          <v:shape id="_x0000_i1037" type="#_x0000_t75" style="width:14.75pt;height:14.75pt" o:ole="">
            <v:imagedata r:id="rId33" o:title=""/>
          </v:shape>
          <o:OLEObject Type="Embed" ProgID="Equation.3" ShapeID="_x0000_i1037" DrawAspect="Content" ObjectID="_1784275049" r:id="rId34"/>
        </w:object>
      </w:r>
      <w:r w:rsidRPr="009F274C">
        <w:rPr>
          <w:rFonts w:ascii="Arial" w:hAnsi="Arial" w:cs="Arial"/>
          <w:snapToGrid w:val="0"/>
          <w:color w:val="000000" w:themeColor="text1"/>
          <w:sz w:val="22"/>
          <w:szCs w:val="20"/>
          <w:lang w:val="en-GB" w:eastAsia="en-GB"/>
        </w:rPr>
        <w:t xml:space="preserve"> Duration factor =  </w:t>
      </w:r>
      <w:r w:rsidRPr="009F274C">
        <w:rPr>
          <w:rFonts w:ascii="Arial" w:hAnsi="Arial" w:cs="Arial"/>
          <w:snapToGrid w:val="0"/>
          <w:color w:val="000000" w:themeColor="text1"/>
          <w:sz w:val="22"/>
          <w:szCs w:val="20"/>
          <w:lang w:val="en-GB" w:eastAsia="en-GB"/>
        </w:rPr>
        <w:object w:dxaOrig="440" w:dyaOrig="540" w14:anchorId="266D9AB9">
          <v:shape id="_x0000_i1038" type="#_x0000_t75" style="width:21.25pt;height:28.65pt" o:ole="">
            <v:imagedata r:id="rId35" o:title=""/>
          </v:shape>
          <o:OLEObject Type="Embed" ProgID="Equation.3" ShapeID="_x0000_i1038" DrawAspect="Content" ObjectID="_1784275050" r:id="rId36"/>
        </w:object>
      </w:r>
    </w:p>
    <w:p w14:paraId="155BA601" w14:textId="77777777" w:rsidR="009F274C" w:rsidRPr="009F274C" w:rsidRDefault="009F274C" w:rsidP="009F274C">
      <w:pPr>
        <w:widowControl w:val="0"/>
        <w:numPr>
          <w:ilvl w:val="0"/>
          <w:numId w:val="3"/>
        </w:numPr>
        <w:tabs>
          <w:tab w:val="num" w:pos="1440"/>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9F274C">
        <w:rPr>
          <w:rFonts w:ascii="Arial" w:hAnsi="Arial" w:cs="Arial"/>
          <w:snapToGrid w:val="0"/>
          <w:color w:val="000000" w:themeColor="text1"/>
          <w:sz w:val="22"/>
          <w:szCs w:val="20"/>
          <w:lang w:val="en-GB" w:eastAsia="en-GB"/>
        </w:rPr>
        <w:object w:dxaOrig="480" w:dyaOrig="360" w14:anchorId="55D565A6">
          <v:shape id="_x0000_i1039" type="#_x0000_t75" style="width:21.25pt;height:21.25pt" o:ole="">
            <v:imagedata r:id="rId37" o:title=""/>
          </v:shape>
          <o:OLEObject Type="Embed" ProgID="Equation.3" ShapeID="_x0000_i1039" DrawAspect="Content" ObjectID="_1784275051" r:id="rId38"/>
        </w:object>
      </w:r>
      <w:r w:rsidRPr="009F274C">
        <w:rPr>
          <w:rFonts w:ascii="Arial" w:hAnsi="Arial" w:cs="Arial"/>
          <w:snapToGrid w:val="0"/>
          <w:color w:val="000000" w:themeColor="text1"/>
          <w:sz w:val="22"/>
          <w:szCs w:val="20"/>
          <w:lang w:val="en-GB" w:eastAsia="en-GB"/>
        </w:rPr>
        <w:t xml:space="preserve"> Maximum allowable dynamic displacement.</w:t>
      </w:r>
    </w:p>
    <w:bookmarkStart w:id="108" w:name="OLE_LINK8"/>
    <w:bookmarkStart w:id="109" w:name="OLE_LINK9"/>
    <w:p w14:paraId="77FC2C08" w14:textId="77777777" w:rsidR="009F274C" w:rsidRPr="009F274C" w:rsidRDefault="009F274C" w:rsidP="009F274C">
      <w:pPr>
        <w:widowControl w:val="0"/>
        <w:numPr>
          <w:ilvl w:val="0"/>
          <w:numId w:val="3"/>
        </w:numPr>
        <w:tabs>
          <w:tab w:val="num" w:pos="1440"/>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9F274C">
        <w:rPr>
          <w:rFonts w:ascii="Arial" w:hAnsi="Arial" w:cs="Arial"/>
          <w:snapToGrid w:val="0"/>
          <w:color w:val="000000" w:themeColor="text1"/>
          <w:sz w:val="22"/>
          <w:szCs w:val="20"/>
          <w:lang w:val="en-GB" w:eastAsia="en-GB"/>
        </w:rPr>
        <w:object w:dxaOrig="340" w:dyaOrig="360" w14:anchorId="76A98537">
          <v:shape id="_x0000_i1040" type="#_x0000_t75" style="width:21.25pt;height:21.25pt" o:ole="">
            <v:imagedata r:id="rId39" o:title=""/>
          </v:shape>
          <o:OLEObject Type="Embed" ProgID="Equation.3" ShapeID="_x0000_i1040" DrawAspect="Content" ObjectID="_1784275052" r:id="rId40"/>
        </w:object>
      </w:r>
      <w:bookmarkEnd w:id="108"/>
      <w:bookmarkEnd w:id="109"/>
      <w:r w:rsidRPr="009F274C">
        <w:rPr>
          <w:rFonts w:ascii="Arial" w:hAnsi="Arial" w:cs="Arial"/>
          <w:snapToGrid w:val="0"/>
          <w:color w:val="000000" w:themeColor="text1"/>
          <w:sz w:val="22"/>
          <w:szCs w:val="20"/>
          <w:lang w:val="en-GB" w:eastAsia="en-GB"/>
        </w:rPr>
        <w:t xml:space="preserve"> Duration of blast load base on SG-22.</w:t>
      </w:r>
    </w:p>
    <w:p w14:paraId="20322D8A" w14:textId="77777777" w:rsidR="009F274C" w:rsidRDefault="009F274C" w:rsidP="009F274C">
      <w:pPr>
        <w:widowControl w:val="0"/>
        <w:numPr>
          <w:ilvl w:val="0"/>
          <w:numId w:val="3"/>
        </w:numPr>
        <w:tabs>
          <w:tab w:val="num" w:pos="1440"/>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9F274C">
        <w:rPr>
          <w:rFonts w:ascii="Arial" w:hAnsi="Arial" w:cs="Arial"/>
          <w:snapToGrid w:val="0"/>
          <w:color w:val="000000" w:themeColor="text1"/>
          <w:sz w:val="22"/>
          <w:szCs w:val="20"/>
          <w:lang w:val="en-GB" w:eastAsia="en-GB"/>
        </w:rPr>
        <w:object w:dxaOrig="220" w:dyaOrig="260" w14:anchorId="60688F1B">
          <v:shape id="_x0000_i1041" type="#_x0000_t75" style="width:14.75pt;height:14.75pt" o:ole="">
            <v:imagedata r:id="rId41" o:title=""/>
          </v:shape>
          <o:OLEObject Type="Embed" ProgID="Equation.3" ShapeID="_x0000_i1041" DrawAspect="Content" ObjectID="_1784275053" r:id="rId42"/>
        </w:object>
      </w:r>
      <w:r w:rsidRPr="009F274C">
        <w:rPr>
          <w:rFonts w:ascii="Arial" w:hAnsi="Arial" w:cs="Arial"/>
          <w:snapToGrid w:val="0"/>
          <w:color w:val="000000" w:themeColor="text1"/>
          <w:sz w:val="22"/>
          <w:szCs w:val="20"/>
          <w:lang w:val="en-GB" w:eastAsia="en-GB"/>
        </w:rPr>
        <w:t>: Fundamental period of vibration of structure or element.</w:t>
      </w:r>
    </w:p>
    <w:p w14:paraId="502645E5" w14:textId="77777777" w:rsidR="009F274C" w:rsidRPr="009F274C" w:rsidRDefault="009F274C" w:rsidP="009F274C">
      <w:pPr>
        <w:pStyle w:val="0-Pars-MainTEXT"/>
        <w:rPr>
          <w:rFonts w:asciiTheme="minorBidi" w:hAnsiTheme="minorBidi" w:cstheme="minorBidi"/>
          <w:szCs w:val="22"/>
          <w:lang w:val="en-GB" w:bidi="ar-SA"/>
        </w:rPr>
      </w:pPr>
      <w:r w:rsidRPr="009F274C">
        <w:rPr>
          <w:rFonts w:asciiTheme="minorBidi" w:hAnsiTheme="minorBidi" w:cstheme="minorBidi"/>
          <w:szCs w:val="22"/>
          <w:lang w:val="en-GB" w:bidi="ar-SA"/>
        </w:rPr>
        <w:lastRenderedPageBreak/>
        <w:t>Maximum Allowable dynamic displacement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53"/>
        <w:gridCol w:w="3330"/>
      </w:tblGrid>
      <w:tr w:rsidR="009F274C" w:rsidRPr="009F274C" w14:paraId="445053A1" w14:textId="77777777" w:rsidTr="0033080C">
        <w:trPr>
          <w:jc w:val="center"/>
        </w:trPr>
        <w:tc>
          <w:tcPr>
            <w:tcW w:w="4053" w:type="dxa"/>
            <w:vAlign w:val="center"/>
          </w:tcPr>
          <w:p w14:paraId="675446AB" w14:textId="628452BE" w:rsidR="009F274C" w:rsidRPr="009F274C" w:rsidRDefault="009F274C" w:rsidP="009F274C">
            <w:pPr>
              <w:bidi w:val="0"/>
              <w:spacing w:before="120" w:after="60" w:line="288" w:lineRule="auto"/>
              <w:ind w:left="-51"/>
              <w:jc w:val="center"/>
              <w:rPr>
                <w:rFonts w:ascii="Garamond" w:hAnsi="Garamond" w:cs="Times New Roman"/>
                <w:sz w:val="24"/>
                <w:lang w:bidi="fa-IR"/>
              </w:rPr>
            </w:pPr>
            <w:r w:rsidRPr="009F274C">
              <w:rPr>
                <w:rFonts w:ascii="Garamond" w:hAnsi="Garamond" w:cs="Times New Roman"/>
                <w:sz w:val="24"/>
                <w:lang w:bidi="fa-IR"/>
              </w:rPr>
              <w:t xml:space="preserve">Structural </w:t>
            </w:r>
            <w:r w:rsidR="006026F8" w:rsidRPr="009F274C">
              <w:rPr>
                <w:rFonts w:ascii="Garamond" w:hAnsi="Garamond" w:cs="Times New Roman"/>
                <w:sz w:val="24"/>
                <w:lang w:bidi="fa-IR"/>
              </w:rPr>
              <w:t>Component (</w:t>
            </w:r>
            <w:r w:rsidRPr="009F274C">
              <w:rPr>
                <w:rFonts w:ascii="Garamond" w:hAnsi="Garamond" w:cs="Times New Roman"/>
                <w:sz w:val="24"/>
                <w:lang w:bidi="fa-IR"/>
              </w:rPr>
              <w:t>RC Structure)</w:t>
            </w:r>
          </w:p>
        </w:tc>
        <w:tc>
          <w:tcPr>
            <w:tcW w:w="3330" w:type="dxa"/>
            <w:vAlign w:val="center"/>
          </w:tcPr>
          <w:p w14:paraId="2727FE37" w14:textId="77777777" w:rsidR="009F274C" w:rsidRPr="009F274C" w:rsidRDefault="009F274C" w:rsidP="009F274C">
            <w:pPr>
              <w:bidi w:val="0"/>
              <w:spacing w:before="120" w:after="60" w:line="288" w:lineRule="auto"/>
              <w:ind w:left="-51"/>
              <w:jc w:val="center"/>
              <w:rPr>
                <w:rFonts w:ascii="Garamond" w:hAnsi="Garamond" w:cs="Times New Roman"/>
                <w:sz w:val="24"/>
                <w:lang w:bidi="fa-IR"/>
              </w:rPr>
            </w:pPr>
            <w:r w:rsidRPr="009F274C">
              <w:rPr>
                <w:rFonts w:ascii="Garamond" w:hAnsi="Garamond" w:cs="Times New Roman"/>
                <w:sz w:val="24"/>
                <w:lang w:bidi="fa-IR"/>
              </w:rPr>
              <w:t>Displacement Factor (</w:t>
            </w:r>
            <w:proofErr w:type="spellStart"/>
            <w:r w:rsidRPr="009F274C">
              <w:rPr>
                <w:rFonts w:ascii="Garamond" w:hAnsi="Garamond" w:cs="Times New Roman"/>
                <w:sz w:val="24"/>
                <w:lang w:bidi="fa-IR"/>
              </w:rPr>
              <w:t>Xm</w:t>
            </w:r>
            <w:proofErr w:type="spellEnd"/>
            <w:r w:rsidRPr="009F274C">
              <w:rPr>
                <w:rFonts w:ascii="Garamond" w:hAnsi="Garamond" w:cs="Times New Roman"/>
                <w:sz w:val="24"/>
                <w:lang w:bidi="fa-IR"/>
              </w:rPr>
              <w:t>/</w:t>
            </w:r>
            <w:proofErr w:type="spellStart"/>
            <w:r w:rsidRPr="009F274C">
              <w:rPr>
                <w:rFonts w:ascii="Garamond" w:hAnsi="Garamond" w:cs="Times New Roman"/>
                <w:sz w:val="24"/>
                <w:lang w:bidi="fa-IR"/>
              </w:rPr>
              <w:t>Xy</w:t>
            </w:r>
            <w:proofErr w:type="spellEnd"/>
            <w:r w:rsidRPr="009F274C">
              <w:rPr>
                <w:rFonts w:ascii="Garamond" w:hAnsi="Garamond" w:cs="Times New Roman"/>
                <w:sz w:val="24"/>
                <w:lang w:bidi="fa-IR"/>
              </w:rPr>
              <w:t>)</w:t>
            </w:r>
          </w:p>
        </w:tc>
      </w:tr>
      <w:tr w:rsidR="009F274C" w:rsidRPr="009F274C" w14:paraId="60968520" w14:textId="77777777" w:rsidTr="0033080C">
        <w:trPr>
          <w:jc w:val="center"/>
        </w:trPr>
        <w:tc>
          <w:tcPr>
            <w:tcW w:w="4053" w:type="dxa"/>
            <w:vAlign w:val="center"/>
          </w:tcPr>
          <w:p w14:paraId="58A5248C" w14:textId="77777777" w:rsidR="009F274C" w:rsidRPr="009F274C" w:rsidRDefault="009F274C" w:rsidP="009F274C">
            <w:pPr>
              <w:bidi w:val="0"/>
              <w:spacing w:before="120" w:after="60" w:line="288" w:lineRule="auto"/>
              <w:ind w:left="-51"/>
              <w:jc w:val="center"/>
              <w:rPr>
                <w:rFonts w:ascii="Garamond" w:hAnsi="Garamond" w:cs="Times New Roman"/>
                <w:sz w:val="24"/>
                <w:lang w:bidi="fa-IR"/>
              </w:rPr>
            </w:pPr>
            <w:r w:rsidRPr="009F274C">
              <w:rPr>
                <w:rFonts w:ascii="Garamond" w:hAnsi="Garamond" w:cs="Times New Roman"/>
                <w:sz w:val="24"/>
                <w:lang w:bidi="fa-IR"/>
              </w:rPr>
              <w:t>Axial compression</w:t>
            </w:r>
          </w:p>
        </w:tc>
        <w:tc>
          <w:tcPr>
            <w:tcW w:w="3330" w:type="dxa"/>
            <w:vAlign w:val="center"/>
          </w:tcPr>
          <w:p w14:paraId="5277FFA0" w14:textId="77777777" w:rsidR="009F274C" w:rsidRPr="009F274C" w:rsidRDefault="009F274C" w:rsidP="009F274C">
            <w:pPr>
              <w:bidi w:val="0"/>
              <w:spacing w:before="120" w:after="60" w:line="288" w:lineRule="auto"/>
              <w:ind w:left="-51"/>
              <w:jc w:val="center"/>
              <w:rPr>
                <w:rFonts w:ascii="Garamond" w:hAnsi="Garamond" w:cs="Times New Roman"/>
                <w:sz w:val="24"/>
                <w:lang w:bidi="fa-IR"/>
              </w:rPr>
            </w:pPr>
            <w:r w:rsidRPr="009F274C">
              <w:rPr>
                <w:rFonts w:ascii="Garamond" w:hAnsi="Garamond" w:cs="Times New Roman"/>
                <w:sz w:val="24"/>
                <w:lang w:bidi="fa-IR"/>
              </w:rPr>
              <w:t>1.5</w:t>
            </w:r>
          </w:p>
        </w:tc>
      </w:tr>
      <w:tr w:rsidR="009F274C" w:rsidRPr="009F274C" w14:paraId="56FABCBF" w14:textId="77777777" w:rsidTr="0033080C">
        <w:trPr>
          <w:jc w:val="center"/>
        </w:trPr>
        <w:tc>
          <w:tcPr>
            <w:tcW w:w="4053" w:type="dxa"/>
            <w:vAlign w:val="center"/>
          </w:tcPr>
          <w:p w14:paraId="097DFAF7" w14:textId="77777777" w:rsidR="009F274C" w:rsidRPr="009F274C" w:rsidRDefault="009F274C" w:rsidP="009F274C">
            <w:pPr>
              <w:bidi w:val="0"/>
              <w:spacing w:before="120" w:after="60" w:line="288" w:lineRule="auto"/>
              <w:ind w:left="-51"/>
              <w:jc w:val="center"/>
              <w:rPr>
                <w:rFonts w:ascii="Garamond" w:hAnsi="Garamond" w:cs="Times New Roman"/>
                <w:sz w:val="24"/>
                <w:lang w:bidi="fa-IR"/>
              </w:rPr>
            </w:pPr>
            <w:r w:rsidRPr="009F274C">
              <w:rPr>
                <w:rFonts w:ascii="Garamond" w:hAnsi="Garamond" w:cs="Times New Roman"/>
                <w:sz w:val="24"/>
                <w:lang w:bidi="fa-IR"/>
              </w:rPr>
              <w:t>Flexure</w:t>
            </w:r>
          </w:p>
        </w:tc>
        <w:tc>
          <w:tcPr>
            <w:tcW w:w="3330" w:type="dxa"/>
            <w:vAlign w:val="center"/>
          </w:tcPr>
          <w:p w14:paraId="41117D25" w14:textId="77777777" w:rsidR="009F274C" w:rsidRPr="009F274C" w:rsidRDefault="009F274C" w:rsidP="009F274C">
            <w:pPr>
              <w:bidi w:val="0"/>
              <w:spacing w:before="120" w:after="60" w:line="288" w:lineRule="auto"/>
              <w:ind w:left="-51"/>
              <w:jc w:val="center"/>
              <w:rPr>
                <w:rFonts w:ascii="Garamond" w:hAnsi="Garamond" w:cs="Times New Roman"/>
                <w:sz w:val="24"/>
                <w:lang w:bidi="fa-IR"/>
              </w:rPr>
            </w:pPr>
            <w:r w:rsidRPr="009F274C">
              <w:rPr>
                <w:rFonts w:ascii="Garamond" w:hAnsi="Garamond" w:cs="Times New Roman"/>
                <w:sz w:val="24"/>
                <w:lang w:bidi="fa-IR"/>
              </w:rPr>
              <w:t>3</w:t>
            </w:r>
          </w:p>
        </w:tc>
      </w:tr>
      <w:tr w:rsidR="009F274C" w:rsidRPr="009F274C" w14:paraId="5BD233A2" w14:textId="77777777" w:rsidTr="0033080C">
        <w:trPr>
          <w:jc w:val="center"/>
        </w:trPr>
        <w:tc>
          <w:tcPr>
            <w:tcW w:w="4053" w:type="dxa"/>
            <w:vAlign w:val="center"/>
          </w:tcPr>
          <w:p w14:paraId="6C27D017" w14:textId="77777777" w:rsidR="009F274C" w:rsidRPr="009F274C" w:rsidRDefault="009F274C" w:rsidP="009F274C">
            <w:pPr>
              <w:bidi w:val="0"/>
              <w:spacing w:before="120" w:after="60" w:line="288" w:lineRule="auto"/>
              <w:ind w:left="-51"/>
              <w:jc w:val="center"/>
              <w:rPr>
                <w:rFonts w:ascii="Garamond" w:hAnsi="Garamond" w:cs="Times New Roman"/>
                <w:sz w:val="24"/>
                <w:lang w:bidi="fa-IR"/>
              </w:rPr>
            </w:pPr>
            <w:r w:rsidRPr="009F274C">
              <w:rPr>
                <w:rFonts w:ascii="Garamond" w:hAnsi="Garamond" w:cs="Times New Roman"/>
                <w:sz w:val="24"/>
                <w:lang w:bidi="fa-IR"/>
              </w:rPr>
              <w:t>Shear</w:t>
            </w:r>
          </w:p>
        </w:tc>
        <w:tc>
          <w:tcPr>
            <w:tcW w:w="3330" w:type="dxa"/>
            <w:vAlign w:val="center"/>
          </w:tcPr>
          <w:p w14:paraId="4E66E0FD" w14:textId="77777777" w:rsidR="009F274C" w:rsidRPr="009F274C" w:rsidRDefault="009F274C" w:rsidP="009F274C">
            <w:pPr>
              <w:bidi w:val="0"/>
              <w:spacing w:before="120" w:after="60" w:line="288" w:lineRule="auto"/>
              <w:ind w:left="-51"/>
              <w:jc w:val="center"/>
              <w:rPr>
                <w:rFonts w:ascii="Garamond" w:hAnsi="Garamond" w:cs="Times New Roman"/>
                <w:sz w:val="24"/>
                <w:lang w:bidi="fa-IR"/>
              </w:rPr>
            </w:pPr>
            <w:r w:rsidRPr="009F274C">
              <w:rPr>
                <w:rFonts w:ascii="Garamond" w:hAnsi="Garamond" w:cs="Times New Roman"/>
                <w:sz w:val="24"/>
                <w:lang w:bidi="fa-IR"/>
              </w:rPr>
              <w:t>1.5</w:t>
            </w:r>
          </w:p>
        </w:tc>
      </w:tr>
    </w:tbl>
    <w:p w14:paraId="2A13B302" w14:textId="77777777" w:rsidR="009F274C" w:rsidRPr="009F274C" w:rsidRDefault="009F274C" w:rsidP="009F274C">
      <w:pPr>
        <w:autoSpaceDE w:val="0"/>
        <w:autoSpaceDN w:val="0"/>
        <w:adjustRightInd w:val="0"/>
        <w:spacing w:after="60"/>
        <w:jc w:val="right"/>
        <w:rPr>
          <w:rFonts w:cs="Times New Roman"/>
          <w:sz w:val="24"/>
          <w:lang w:bidi="fa-IR"/>
        </w:rPr>
      </w:pPr>
    </w:p>
    <w:p w14:paraId="50C70F72" w14:textId="77777777" w:rsidR="009F274C" w:rsidRPr="009F274C" w:rsidRDefault="009F274C" w:rsidP="009F274C">
      <w:pPr>
        <w:pStyle w:val="0-Pars-MainTEXT"/>
        <w:rPr>
          <w:rFonts w:asciiTheme="minorBidi" w:hAnsiTheme="minorBidi" w:cstheme="minorBidi"/>
          <w:szCs w:val="22"/>
          <w:lang w:val="en-GB" w:bidi="ar-SA"/>
        </w:rPr>
      </w:pPr>
      <w:r w:rsidRPr="009F274C">
        <w:rPr>
          <w:rFonts w:asciiTheme="minorBidi" w:hAnsiTheme="minorBidi" w:cstheme="minorBidi"/>
          <w:szCs w:val="22"/>
          <w:lang w:val="en-GB" w:bidi="ar-SA"/>
        </w:rPr>
        <w:t>Load application for blast design is as follows:</w:t>
      </w:r>
    </w:p>
    <w:p w14:paraId="7FA85955" w14:textId="77777777" w:rsidR="009F274C" w:rsidRPr="009F274C" w:rsidRDefault="009F274C" w:rsidP="009F274C">
      <w:pPr>
        <w:pStyle w:val="0-Pars-MainTEXT"/>
        <w:rPr>
          <w:rFonts w:asciiTheme="minorBidi" w:hAnsiTheme="minorBidi" w:cstheme="minorBidi"/>
          <w:szCs w:val="22"/>
          <w:lang w:val="en-GB" w:bidi="ar-SA"/>
        </w:rPr>
      </w:pPr>
      <w:r w:rsidRPr="009F274C">
        <w:rPr>
          <w:rFonts w:asciiTheme="minorBidi" w:hAnsiTheme="minorBidi" w:cstheme="minorBidi"/>
          <w:szCs w:val="22"/>
          <w:lang w:val="en-GB" w:bidi="ar-SA"/>
        </w:rPr>
        <w:t>Wall Panel Design</w:t>
      </w:r>
    </w:p>
    <w:p w14:paraId="787818AC" w14:textId="77777777" w:rsidR="009F274C" w:rsidRPr="009F274C" w:rsidRDefault="009F274C" w:rsidP="009F274C">
      <w:pPr>
        <w:pStyle w:val="0-Pars-MainTEXT"/>
        <w:rPr>
          <w:rFonts w:asciiTheme="minorBidi" w:hAnsiTheme="minorBidi" w:cstheme="minorBidi"/>
          <w:szCs w:val="22"/>
          <w:lang w:val="en-GB" w:bidi="ar-SA"/>
        </w:rPr>
      </w:pPr>
      <w:r w:rsidRPr="009F274C">
        <w:rPr>
          <w:rFonts w:asciiTheme="minorBidi" w:hAnsiTheme="minorBidi" w:cstheme="minorBidi"/>
          <w:szCs w:val="22"/>
          <w:lang w:val="en-GB" w:bidi="ar-SA"/>
        </w:rPr>
        <w:t>Each wall shall sustain peak reflected pressure (</w:t>
      </w:r>
      <w:proofErr w:type="spellStart"/>
      <w:r w:rsidRPr="009F274C">
        <w:rPr>
          <w:rFonts w:asciiTheme="minorBidi" w:hAnsiTheme="minorBidi" w:cstheme="minorBidi"/>
          <w:szCs w:val="22"/>
          <w:lang w:val="en-GB" w:bidi="ar-SA"/>
        </w:rPr>
        <w:t>Pr</w:t>
      </w:r>
      <w:proofErr w:type="spellEnd"/>
      <w:r w:rsidRPr="009F274C">
        <w:rPr>
          <w:rFonts w:asciiTheme="minorBidi" w:hAnsiTheme="minorBidi" w:cstheme="minorBidi"/>
          <w:szCs w:val="22"/>
          <w:lang w:val="en-GB" w:bidi="ar-SA"/>
        </w:rPr>
        <w:t xml:space="preserve">, equivalent static value). </w:t>
      </w:r>
    </w:p>
    <w:p w14:paraId="325775FF" w14:textId="77777777" w:rsidR="009F274C" w:rsidRPr="009F274C" w:rsidRDefault="009F274C" w:rsidP="009F274C">
      <w:pPr>
        <w:autoSpaceDE w:val="0"/>
        <w:autoSpaceDN w:val="0"/>
        <w:bidi w:val="0"/>
        <w:adjustRightInd w:val="0"/>
        <w:spacing w:after="60"/>
        <w:jc w:val="center"/>
        <w:rPr>
          <w:rFonts w:cs="Times New Roman"/>
          <w:sz w:val="24"/>
          <w:lang w:bidi="fa-IR"/>
        </w:rPr>
      </w:pPr>
    </w:p>
    <w:p w14:paraId="605686AF" w14:textId="30BBF853" w:rsidR="009F274C" w:rsidRPr="009F274C" w:rsidRDefault="0020052B" w:rsidP="009F274C">
      <w:pPr>
        <w:autoSpaceDE w:val="0"/>
        <w:autoSpaceDN w:val="0"/>
        <w:bidi w:val="0"/>
        <w:adjustRightInd w:val="0"/>
        <w:spacing w:after="60"/>
        <w:jc w:val="center"/>
        <w:rPr>
          <w:rFonts w:cs="Times New Roman"/>
          <w:sz w:val="24"/>
          <w:lang w:bidi="fa-IR"/>
        </w:rPr>
      </w:pPr>
      <w:r>
        <w:rPr>
          <w:noProof/>
        </w:rPr>
        <mc:AlternateContent>
          <mc:Choice Requires="wpc">
            <w:drawing>
              <wp:inline distT="0" distB="0" distL="0" distR="0" wp14:anchorId="5D60BA4E" wp14:editId="688E28B1">
                <wp:extent cx="1600200" cy="1371600"/>
                <wp:effectExtent l="0" t="0" r="635" b="3810"/>
                <wp:docPr id="1119" name="Canvas 8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765005431" name="Line 34"/>
                        <wps:cNvCnPr>
                          <a:cxnSpLocks noChangeShapeType="1"/>
                        </wps:cNvCnPr>
                        <wps:spPr bwMode="auto">
                          <a:xfrm>
                            <a:off x="457400" y="114700"/>
                            <a:ext cx="800" cy="914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6488011" name="Line 35"/>
                        <wps:cNvCnPr>
                          <a:cxnSpLocks noChangeShapeType="1"/>
                        </wps:cNvCnPr>
                        <wps:spPr bwMode="auto">
                          <a:xfrm flipV="1">
                            <a:off x="457400" y="113900"/>
                            <a:ext cx="914000" cy="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3582690" name="Line 36"/>
                        <wps:cNvCnPr>
                          <a:cxnSpLocks noChangeShapeType="1"/>
                        </wps:cNvCnPr>
                        <wps:spPr bwMode="auto">
                          <a:xfrm>
                            <a:off x="1371400" y="113900"/>
                            <a:ext cx="900" cy="914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2375486" name="Line 37"/>
                        <wps:cNvCnPr>
                          <a:cxnSpLocks noChangeShapeType="1"/>
                        </wps:cNvCnPr>
                        <wps:spPr bwMode="auto">
                          <a:xfrm>
                            <a:off x="113900" y="114700"/>
                            <a:ext cx="343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06336306" name="Line 38"/>
                        <wps:cNvCnPr>
                          <a:cxnSpLocks noChangeShapeType="1"/>
                        </wps:cNvCnPr>
                        <wps:spPr bwMode="auto">
                          <a:xfrm>
                            <a:off x="113900" y="343500"/>
                            <a:ext cx="343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71794636" name="Line 39"/>
                        <wps:cNvCnPr>
                          <a:cxnSpLocks noChangeShapeType="1"/>
                        </wps:cNvCnPr>
                        <wps:spPr bwMode="auto">
                          <a:xfrm>
                            <a:off x="113900" y="571400"/>
                            <a:ext cx="343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58642575" name="Line 40"/>
                        <wps:cNvCnPr>
                          <a:cxnSpLocks noChangeShapeType="1"/>
                        </wps:cNvCnPr>
                        <wps:spPr bwMode="auto">
                          <a:xfrm>
                            <a:off x="113900" y="800100"/>
                            <a:ext cx="344300" cy="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29907627" name="Line 41"/>
                        <wps:cNvCnPr>
                          <a:cxnSpLocks noChangeShapeType="1"/>
                        </wps:cNvCnPr>
                        <wps:spPr bwMode="auto">
                          <a:xfrm>
                            <a:off x="113900" y="1028900"/>
                            <a:ext cx="343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72313739" name="Text Box 42"/>
                        <wps:cNvSpPr txBox="1">
                          <a:spLocks noChangeArrowheads="1"/>
                        </wps:cNvSpPr>
                        <wps:spPr bwMode="auto">
                          <a:xfrm>
                            <a:off x="571300" y="686200"/>
                            <a:ext cx="571400" cy="227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137E9C" w14:textId="77777777" w:rsidR="00662981" w:rsidRPr="00490699" w:rsidRDefault="00662981" w:rsidP="009F274C">
                              <w:pPr>
                                <w:jc w:val="center"/>
                                <w:rPr>
                                  <w:b/>
                                  <w:bCs/>
                                </w:rPr>
                              </w:pPr>
                              <w:r>
                                <w:rPr>
                                  <w:b/>
                                  <w:bCs/>
                                  <w:sz w:val="18"/>
                                  <w:szCs w:val="18"/>
                                </w:rPr>
                                <w:t xml:space="preserve"> </w:t>
                              </w:r>
                            </w:p>
                          </w:txbxContent>
                        </wps:txbx>
                        <wps:bodyPr rot="0" vert="horz" wrap="square" lIns="91440" tIns="45720" rIns="91440" bIns="45720" anchor="t" anchorCtr="0" upright="1">
                          <a:noAutofit/>
                        </wps:bodyPr>
                      </wps:wsp>
                    </wpc:wpc>
                  </a:graphicData>
                </a:graphic>
              </wp:inline>
            </w:drawing>
          </mc:Choice>
          <mc:Fallback>
            <w:pict>
              <v:group w14:anchorId="5D60BA4E" id="Canvas 86" o:spid="_x0000_s1027" editas="canvas" style="width:126pt;height:108pt;mso-position-horizontal-relative:char;mso-position-vertical-relative:line" coordsize="16002,13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">
                <v:shape id="_x0000_s1028" type="#_x0000_t75" style="position:absolute;width:16002;height:13716;visibility:visible;mso-wrap-style:square">
                  <v:fill o:detectmouseclick="t"/>
                  <v:path o:connecttype="none"/>
                </v:shape>
                <v:line id="Line 34" o:spid="_x0000_s1029" style="position:absolute;visibility:visible;mso-wrap-style:square" from="4574,1147" to="4582,10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"/>
                <v:line id="Line 35" o:spid="_x0000_s1030" style="position:absolute;flip:y;visibility:visible;mso-wrap-style:square" from="4574,1139" to="13714,1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"/>
                <v:line id="Line 36" o:spid="_x0000_s1031" style="position:absolute;visibility:visible;mso-wrap-style:square" from="13714,1139" to="13723,10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"/>
                <v:line id="Line 37" o:spid="_x0000_s1032" style="position:absolute;visibility:visible;mso-wrap-style:square" from="1139,1147" to="4574,1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">
                  <v:stroke endarrow="block"/>
                </v:line>
                <v:line id="Line 38" o:spid="_x0000_s1033" style="position:absolute;visibility:visible;mso-wrap-style:square" from="1139,3435" to="4574,3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">
                  <v:stroke endarrow="block"/>
                </v:line>
                <v:line id="Line 39" o:spid="_x0000_s1034" style="position:absolute;visibility:visible;mso-wrap-style:square" from="1139,5714" to="4574,5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">
                  <v:stroke endarrow="block"/>
                </v:line>
                <v:line id="Line 40" o:spid="_x0000_s1035" style="position:absolute;visibility:visible;mso-wrap-style:square" from="1139,8001" to="4582,8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">
                  <v:stroke endarrow="block"/>
                </v:line>
                <v:line id="Line 41" o:spid="_x0000_s1036" style="position:absolute;visibility:visible;mso-wrap-style:square" from="1139,10289" to="4574,10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">
                  <v:stroke endarrow="block"/>
                </v:line>
                <v:shapetype id="_x0000_t202" coordsize="21600,21600" o:spt="202" path="m,l,21600r21600,l21600,xe">
                  <v:stroke joinstyle="miter"/>
                  <v:path gradientshapeok="t" o:connecttype="rect"/>
                </v:shapetype>
                <v:shape id="Text Box 42" o:spid="_x0000_s1037" type="#_x0000_t202" style="position:absolute;left:5713;top:6862;width:5714;height: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" stroked="f">
                  <v:textbox>
                    <w:txbxContent>
                      <w:p w14:paraId="1F137E9C" w14:textId="77777777" w:rsidR="00662981" w:rsidRPr="00490699" w:rsidRDefault="00662981" w:rsidP="009F274C">
                        <w:pPr>
                          <w:jc w:val="center"/>
                          <w:rPr>
                            <w:b/>
                            <w:bCs/>
                          </w:rPr>
                        </w:pPr>
                        <w:r>
                          <w:rPr>
                            <w:b/>
                            <w:bCs/>
                            <w:sz w:val="18"/>
                            <w:szCs w:val="18"/>
                          </w:rPr>
                          <w:t xml:space="preserve"> </w:t>
                        </w:r>
                      </w:p>
                    </w:txbxContent>
                  </v:textbox>
                </v:shape>
                <w10:anchorlock/>
              </v:group>
            </w:pict>
          </mc:Fallback>
        </mc:AlternateContent>
      </w:r>
      <w:r w:rsidR="009F274C" w:rsidRPr="009F274C">
        <w:rPr>
          <w:rFonts w:cs="Nazanin Mazar"/>
          <w:b/>
          <w:bCs/>
          <w:sz w:val="19"/>
          <w:szCs w:val="19"/>
          <w:lang w:bidi="fa-IR"/>
        </w:rPr>
        <w:t xml:space="preserve"> </w:t>
      </w:r>
    </w:p>
    <w:p w14:paraId="7279D99D" w14:textId="77777777" w:rsidR="009F274C" w:rsidRPr="009F274C" w:rsidRDefault="009F274C" w:rsidP="009F274C">
      <w:pPr>
        <w:pStyle w:val="0-Pars-MainTEXT"/>
        <w:rPr>
          <w:rFonts w:asciiTheme="minorBidi" w:hAnsiTheme="minorBidi" w:cstheme="minorBidi"/>
          <w:szCs w:val="22"/>
          <w:lang w:val="en-GB" w:bidi="ar-SA"/>
        </w:rPr>
      </w:pPr>
      <w:r w:rsidRPr="009F274C">
        <w:rPr>
          <w:rFonts w:asciiTheme="minorBidi" w:hAnsiTheme="minorBidi" w:cstheme="minorBidi"/>
          <w:szCs w:val="22"/>
          <w:lang w:val="en-GB" w:bidi="ar-SA"/>
        </w:rPr>
        <w:t>Wall Panel Design below the Ground</w:t>
      </w:r>
    </w:p>
    <w:p w14:paraId="479E4768" w14:textId="77777777" w:rsidR="009F274C" w:rsidRPr="009F274C" w:rsidRDefault="009F274C" w:rsidP="009F274C">
      <w:pPr>
        <w:pStyle w:val="0-Pars-MainTEXT"/>
        <w:rPr>
          <w:rFonts w:asciiTheme="minorBidi" w:hAnsiTheme="minorBidi" w:cstheme="minorBidi"/>
          <w:szCs w:val="22"/>
          <w:lang w:val="en-GB" w:bidi="ar-SA"/>
        </w:rPr>
      </w:pPr>
      <w:r w:rsidRPr="009F274C">
        <w:rPr>
          <w:rFonts w:asciiTheme="minorBidi" w:hAnsiTheme="minorBidi" w:cstheme="minorBidi"/>
          <w:szCs w:val="22"/>
          <w:lang w:val="en-GB" w:bidi="ar-SA"/>
        </w:rPr>
        <w:t xml:space="preserve">Blast pressure for wall below the ground is ko </w:t>
      </w:r>
      <w:proofErr w:type="spellStart"/>
      <w:r w:rsidRPr="009F274C">
        <w:rPr>
          <w:rFonts w:asciiTheme="minorBidi" w:hAnsiTheme="minorBidi" w:cstheme="minorBidi"/>
          <w:szCs w:val="22"/>
          <w:lang w:val="en-GB" w:bidi="ar-SA"/>
        </w:rPr>
        <w:t>xP</w:t>
      </w:r>
      <w:proofErr w:type="spellEnd"/>
      <w:r w:rsidRPr="009F274C">
        <w:rPr>
          <w:rFonts w:asciiTheme="minorBidi" w:hAnsiTheme="minorBidi" w:cstheme="minorBidi"/>
          <w:szCs w:val="22"/>
          <w:lang w:val="en-GB" w:bidi="ar-SA"/>
        </w:rPr>
        <w:t xml:space="preserve"> (Blast pressure at ground)</w:t>
      </w:r>
    </w:p>
    <w:p w14:paraId="1E2645DD" w14:textId="77777777" w:rsidR="009F274C" w:rsidRPr="009F274C" w:rsidRDefault="009F274C" w:rsidP="009F274C">
      <w:pPr>
        <w:pStyle w:val="0-Pars-MainTEXT"/>
        <w:rPr>
          <w:rFonts w:asciiTheme="minorBidi" w:hAnsiTheme="minorBidi" w:cstheme="minorBidi"/>
          <w:szCs w:val="22"/>
          <w:lang w:val="en-GB" w:bidi="ar-SA"/>
        </w:rPr>
      </w:pPr>
      <w:r w:rsidRPr="009F274C">
        <w:rPr>
          <w:rFonts w:asciiTheme="minorBidi" w:hAnsiTheme="minorBidi" w:cstheme="minorBidi"/>
          <w:szCs w:val="22"/>
          <w:lang w:val="en-GB" w:bidi="ar-SA"/>
        </w:rPr>
        <w:t>Roof Slab Design</w:t>
      </w:r>
    </w:p>
    <w:p w14:paraId="3D52E409" w14:textId="77777777" w:rsidR="009F274C" w:rsidRPr="009F274C" w:rsidRDefault="009F274C" w:rsidP="009F274C">
      <w:pPr>
        <w:pStyle w:val="0-Pars-MainTEXT"/>
        <w:rPr>
          <w:rFonts w:asciiTheme="minorBidi" w:hAnsiTheme="minorBidi" w:cstheme="minorBidi"/>
          <w:szCs w:val="22"/>
          <w:lang w:val="en-GB" w:bidi="ar-SA"/>
        </w:rPr>
      </w:pPr>
      <w:r w:rsidRPr="009F274C">
        <w:rPr>
          <w:rFonts w:asciiTheme="minorBidi" w:hAnsiTheme="minorBidi" w:cstheme="minorBidi"/>
          <w:szCs w:val="22"/>
          <w:lang w:val="en-GB" w:bidi="ar-SA"/>
        </w:rPr>
        <w:t>Roof slab and beams shall sustain peak overpressure (</w:t>
      </w:r>
      <w:proofErr w:type="spellStart"/>
      <w:r w:rsidRPr="009F274C">
        <w:rPr>
          <w:rFonts w:asciiTheme="minorBidi" w:hAnsiTheme="minorBidi" w:cstheme="minorBidi"/>
          <w:szCs w:val="22"/>
          <w:lang w:val="en-GB" w:bidi="ar-SA"/>
        </w:rPr>
        <w:t>Pso</w:t>
      </w:r>
      <w:proofErr w:type="spellEnd"/>
      <w:r w:rsidRPr="009F274C">
        <w:rPr>
          <w:rFonts w:asciiTheme="minorBidi" w:hAnsiTheme="minorBidi" w:cstheme="minorBidi"/>
          <w:szCs w:val="22"/>
          <w:lang w:val="en-GB" w:bidi="ar-SA"/>
        </w:rPr>
        <w:t>, equivalent static value).</w:t>
      </w:r>
    </w:p>
    <w:p w14:paraId="30030250" w14:textId="77777777" w:rsidR="009F274C" w:rsidRPr="009F274C" w:rsidRDefault="009F274C" w:rsidP="009F274C">
      <w:pPr>
        <w:autoSpaceDE w:val="0"/>
        <w:autoSpaceDN w:val="0"/>
        <w:adjustRightInd w:val="0"/>
        <w:spacing w:after="60"/>
        <w:jc w:val="center"/>
        <w:rPr>
          <w:rFonts w:cs="Times New Roman"/>
          <w:sz w:val="24"/>
          <w:lang w:bidi="fa-IR"/>
        </w:rPr>
      </w:pPr>
    </w:p>
    <w:p w14:paraId="7E7C971E" w14:textId="225130B5" w:rsidR="009F274C" w:rsidRPr="009F274C" w:rsidRDefault="0020052B" w:rsidP="009F274C">
      <w:pPr>
        <w:autoSpaceDE w:val="0"/>
        <w:autoSpaceDN w:val="0"/>
        <w:bidi w:val="0"/>
        <w:adjustRightInd w:val="0"/>
        <w:spacing w:after="60"/>
        <w:ind w:left="3600"/>
        <w:rPr>
          <w:rFonts w:cs="Nazanin Mazar"/>
          <w:b/>
          <w:bCs/>
          <w:sz w:val="19"/>
          <w:szCs w:val="19"/>
          <w:lang w:bidi="fa-IR"/>
        </w:rPr>
      </w:pPr>
      <w:r>
        <w:rPr>
          <w:noProof/>
        </w:rPr>
        <mc:AlternateContent>
          <mc:Choice Requires="wpc">
            <w:drawing>
              <wp:inline distT="0" distB="0" distL="0" distR="0" wp14:anchorId="2C0007AE" wp14:editId="1F307DA7">
                <wp:extent cx="1257300" cy="1714500"/>
                <wp:effectExtent l="0" t="3810" r="2540" b="0"/>
                <wp:docPr id="1859874210" name="Canvas 6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954180823" name="Line 22"/>
                        <wps:cNvCnPr>
                          <a:cxnSpLocks noChangeShapeType="1"/>
                        </wps:cNvCnPr>
                        <wps:spPr bwMode="auto">
                          <a:xfrm>
                            <a:off x="228600" y="457500"/>
                            <a:ext cx="1700" cy="913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2502199" name="Line 23"/>
                        <wps:cNvCnPr>
                          <a:cxnSpLocks noChangeShapeType="1"/>
                        </wps:cNvCnPr>
                        <wps:spPr bwMode="auto">
                          <a:xfrm>
                            <a:off x="228600" y="457500"/>
                            <a:ext cx="914700" cy="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1717378" name="Line 24"/>
                        <wps:cNvCnPr>
                          <a:cxnSpLocks noChangeShapeType="1"/>
                        </wps:cNvCnPr>
                        <wps:spPr bwMode="auto">
                          <a:xfrm>
                            <a:off x="1143300" y="457500"/>
                            <a:ext cx="900" cy="914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8060452" name="Line 25"/>
                        <wps:cNvCnPr>
                          <a:cxnSpLocks noChangeShapeType="1"/>
                        </wps:cNvCnPr>
                        <wps:spPr bwMode="auto">
                          <a:xfrm>
                            <a:off x="228600" y="113900"/>
                            <a:ext cx="1700" cy="346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15987215" name="Line 26"/>
                        <wps:cNvCnPr>
                          <a:cxnSpLocks noChangeShapeType="1"/>
                        </wps:cNvCnPr>
                        <wps:spPr bwMode="auto">
                          <a:xfrm>
                            <a:off x="457300" y="457500"/>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4658205" name="Line 27"/>
                        <wps:cNvCnPr>
                          <a:cxnSpLocks noChangeShapeType="1"/>
                        </wps:cNvCnPr>
                        <wps:spPr bwMode="auto">
                          <a:xfrm>
                            <a:off x="457300" y="113900"/>
                            <a:ext cx="800" cy="345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8786722" name="Line 28"/>
                        <wps:cNvCnPr>
                          <a:cxnSpLocks noChangeShapeType="1"/>
                        </wps:cNvCnPr>
                        <wps:spPr bwMode="auto">
                          <a:xfrm>
                            <a:off x="686000" y="113900"/>
                            <a:ext cx="800" cy="345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62084127" name="Line 29"/>
                        <wps:cNvCnPr>
                          <a:cxnSpLocks noChangeShapeType="1"/>
                        </wps:cNvCnPr>
                        <wps:spPr bwMode="auto">
                          <a:xfrm>
                            <a:off x="914700" y="113900"/>
                            <a:ext cx="800" cy="345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64905029" name="Line 30"/>
                        <wps:cNvCnPr>
                          <a:cxnSpLocks noChangeShapeType="1"/>
                        </wps:cNvCnPr>
                        <wps:spPr bwMode="auto">
                          <a:xfrm>
                            <a:off x="1143300" y="113900"/>
                            <a:ext cx="900" cy="344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4979275" name="Text Box 31"/>
                        <wps:cNvSpPr txBox="1">
                          <a:spLocks noChangeArrowheads="1"/>
                        </wps:cNvSpPr>
                        <wps:spPr bwMode="auto">
                          <a:xfrm>
                            <a:off x="342600" y="742800"/>
                            <a:ext cx="572100" cy="228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62B683" w14:textId="77777777" w:rsidR="00662981" w:rsidRPr="00490699" w:rsidRDefault="00662981" w:rsidP="009F274C">
                              <w:pPr>
                                <w:jc w:val="center"/>
                                <w:rPr>
                                  <w:b/>
                                  <w:bCs/>
                                </w:rPr>
                              </w:pPr>
                              <w:r>
                                <w:rPr>
                                  <w:b/>
                                  <w:bCs/>
                                  <w:sz w:val="18"/>
                                  <w:szCs w:val="18"/>
                                </w:rPr>
                                <w:t xml:space="preserve"> </w:t>
                              </w:r>
                            </w:p>
                          </w:txbxContent>
                        </wps:txbx>
                        <wps:bodyPr rot="0" vert="horz" wrap="square" lIns="91440" tIns="45720" rIns="91440" bIns="45720" anchor="t" anchorCtr="0" upright="1">
                          <a:noAutofit/>
                        </wps:bodyPr>
                      </wps:wsp>
                    </wpc:wpc>
                  </a:graphicData>
                </a:graphic>
              </wp:inline>
            </w:drawing>
          </mc:Choice>
          <mc:Fallback>
            <w:pict>
              <v:group w14:anchorId="2C0007AE" id="Canvas 64" o:spid="_x0000_s1038" editas="canvas" style="width:99pt;height:135pt;mso-position-horizontal-relative:char;mso-position-vertical-relative:line" coordsize="12573,1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">
                <v:shape id="_x0000_s1039" type="#_x0000_t75" style="position:absolute;width:12573;height:17145;visibility:visible;mso-wrap-style:square">
                  <v:fill o:detectmouseclick="t"/>
                  <v:path o:connecttype="none"/>
                </v:shape>
                <v:line id="Line 22" o:spid="_x0000_s1040" style="position:absolute;visibility:visible;mso-wrap-style:square" from="2286,4575" to="2303,13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"/>
                <v:line id="Line 23" o:spid="_x0000_s1041" style="position:absolute;visibility:visible;mso-wrap-style:square" from="2286,4575" to="11433,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"/>
                <v:line id="Line 24" o:spid="_x0000_s1042" style="position:absolute;visibility:visible;mso-wrap-style:square" from="11433,4575" to="11442,13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"/>
                <v:line id="Line 25" o:spid="_x0000_s1043" style="position:absolute;visibility:visible;mso-wrap-style:square" from="2286,1139" to="2303,4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">
                  <v:stroke endarrow="block"/>
                </v:line>
                <v:line id="Line 26" o:spid="_x0000_s1044" style="position:absolute;visibility:visible;mso-wrap-style:square" from="4573,4575" to="4573,4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">
                  <v:stroke endarrow="block"/>
                </v:line>
                <v:line id="Line 27" o:spid="_x0000_s1045" style="position:absolute;visibility:visible;mso-wrap-style:square" from="4573,1139" to="4581,4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">
                  <v:stroke endarrow="block"/>
                </v:line>
                <v:line id="Line 28" o:spid="_x0000_s1046" style="position:absolute;visibility:visible;mso-wrap-style:square" from="6860,1139" to="6868,4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">
                  <v:stroke endarrow="block"/>
                </v:line>
                <v:line id="Line 29" o:spid="_x0000_s1047" style="position:absolute;visibility:visible;mso-wrap-style:square" from="9147,1139" to="9155,4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">
                  <v:stroke endarrow="block"/>
                </v:line>
                <v:line id="Line 30" o:spid="_x0000_s1048" style="position:absolute;visibility:visible;mso-wrap-style:square" from="11433,1139" to="11442,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">
                  <v:stroke endarrow="block"/>
                </v:line>
                <v:shape id="Text Box 31" o:spid="_x0000_s1049" type="#_x0000_t202" style="position:absolute;left:3426;top:7428;width:5721;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" stroked="f">
                  <v:textbox>
                    <w:txbxContent>
                      <w:p w14:paraId="1E62B683" w14:textId="77777777" w:rsidR="00662981" w:rsidRPr="00490699" w:rsidRDefault="00662981" w:rsidP="009F274C">
                        <w:pPr>
                          <w:jc w:val="center"/>
                          <w:rPr>
                            <w:b/>
                            <w:bCs/>
                          </w:rPr>
                        </w:pPr>
                        <w:r>
                          <w:rPr>
                            <w:b/>
                            <w:bCs/>
                            <w:sz w:val="18"/>
                            <w:szCs w:val="18"/>
                          </w:rPr>
                          <w:t xml:space="preserve"> </w:t>
                        </w:r>
                      </w:p>
                    </w:txbxContent>
                  </v:textbox>
                </v:shape>
                <w10:anchorlock/>
              </v:group>
            </w:pict>
          </mc:Fallback>
        </mc:AlternateContent>
      </w:r>
      <w:r w:rsidR="009F274C" w:rsidRPr="009F274C">
        <w:rPr>
          <w:rFonts w:cs="Nazanin Mazar"/>
          <w:b/>
          <w:bCs/>
          <w:sz w:val="19"/>
          <w:szCs w:val="19"/>
          <w:lang w:bidi="fa-IR"/>
        </w:rPr>
        <w:t xml:space="preserve"> </w:t>
      </w:r>
    </w:p>
    <w:p w14:paraId="73F668CF" w14:textId="6F684D9D" w:rsidR="009F274C" w:rsidRPr="0033080C" w:rsidRDefault="0020052B" w:rsidP="0033080C">
      <w:pPr>
        <w:pStyle w:val="0-Pars-MainTEXT"/>
        <w:rPr>
          <w:rFonts w:asciiTheme="minorBidi" w:hAnsiTheme="minorBidi" w:cstheme="minorBidi"/>
          <w:szCs w:val="22"/>
          <w:lang w:val="en-GB" w:bidi="ar-SA"/>
        </w:rPr>
      </w:pPr>
      <w:r>
        <w:rPr>
          <w:noProof/>
          <w:lang w:bidi="ar-SA"/>
        </w:rPr>
        <w:lastRenderedPageBreak/>
        <mc:AlternateContent>
          <mc:Choice Requires="wps">
            <w:drawing>
              <wp:anchor distT="0" distB="0" distL="114300" distR="114300" simplePos="0" relativeHeight="251690496" behindDoc="0" locked="0" layoutInCell="1" allowOverlap="1" wp14:anchorId="596E5E15" wp14:editId="64781FC9">
                <wp:simplePos x="0" y="0"/>
                <wp:positionH relativeFrom="column">
                  <wp:posOffset>5770245</wp:posOffset>
                </wp:positionH>
                <wp:positionV relativeFrom="paragraph">
                  <wp:posOffset>312420</wp:posOffset>
                </wp:positionV>
                <wp:extent cx="476250" cy="426720"/>
                <wp:effectExtent l="19050" t="19050" r="19050" b="0"/>
                <wp:wrapNone/>
                <wp:docPr id="852695521" name="Isosceles Tri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426720"/>
                        </a:xfrm>
                        <a:prstGeom prst="triangle">
                          <a:avLst>
                            <a:gd name="adj" fmla="val 50000"/>
                          </a:avLst>
                        </a:prstGeom>
                        <a:solidFill>
                          <a:srgbClr val="FFFFFF"/>
                        </a:solidFill>
                        <a:ln w="9525">
                          <a:solidFill>
                            <a:srgbClr val="000000"/>
                          </a:solidFill>
                          <a:miter lim="800000"/>
                          <a:headEnd/>
                          <a:tailEnd/>
                        </a:ln>
                      </wps:spPr>
                      <wps:txbx>
                        <w:txbxContent>
                          <w:p w14:paraId="14928D21" w14:textId="77777777" w:rsidR="00662981" w:rsidRPr="007A7F28" w:rsidRDefault="00662981" w:rsidP="00663DDA">
                            <w:pPr>
                              <w:bidi w:val="0"/>
                              <w:ind w:left="-142" w:right="-184"/>
                              <w:jc w:val="center"/>
                              <w:rPr>
                                <w:sz w:val="18"/>
                                <w:szCs w:val="18"/>
                              </w:rPr>
                            </w:pPr>
                            <w:r w:rsidRPr="007A7F28">
                              <w:rPr>
                                <w:sz w:val="18"/>
                                <w:szCs w:val="18"/>
                              </w:rPr>
                              <w:t>D0</w:t>
                            </w:r>
                            <w:r>
                              <w:rPr>
                                <w:sz w:val="18"/>
                                <w:szCs w:val="1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6E5E15" id="Isosceles Triangle 1045" o:spid="_x0000_s1050" type="#_x0000_t5" style="position:absolute;left:0;text-align:left;margin-left:454.35pt;margin-top:24.6pt;width:37.5pt;height:33.6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">
                <v:textbox>
                  <w:txbxContent>
                    <w:p w14:paraId="14928D21" w14:textId="77777777" w:rsidR="00662981" w:rsidRPr="007A7F28" w:rsidRDefault="00662981" w:rsidP="00663DDA">
                      <w:pPr>
                        <w:bidi w:val="0"/>
                        <w:ind w:left="-142" w:right="-184"/>
                        <w:jc w:val="center"/>
                        <w:rPr>
                          <w:sz w:val="18"/>
                          <w:szCs w:val="18"/>
                        </w:rPr>
                      </w:pPr>
                      <w:r w:rsidRPr="007A7F28">
                        <w:rPr>
                          <w:sz w:val="18"/>
                          <w:szCs w:val="18"/>
                        </w:rPr>
                        <w:t>D0</w:t>
                      </w:r>
                      <w:r>
                        <w:rPr>
                          <w:sz w:val="18"/>
                          <w:szCs w:val="18"/>
                        </w:rPr>
                        <w:t>2</w:t>
                      </w:r>
                    </w:p>
                  </w:txbxContent>
                </v:textbox>
              </v:shape>
            </w:pict>
          </mc:Fallback>
        </mc:AlternateContent>
      </w:r>
      <w:r w:rsidR="0033080C" w:rsidRPr="0033080C">
        <w:rPr>
          <w:rFonts w:asciiTheme="minorBidi" w:hAnsiTheme="minorBidi" w:cstheme="minorBidi"/>
          <w:szCs w:val="22"/>
          <w:lang w:val="en-GB" w:bidi="ar-SA"/>
        </w:rPr>
        <w:t>In all cases related to the design, it was examined and it was concluded that the results of blast loads are more effective than earthquakes</w:t>
      </w:r>
    </w:p>
    <w:p w14:paraId="4F1FC9CE" w14:textId="4AAB6DD1" w:rsidR="009F274C" w:rsidRPr="009F274C" w:rsidRDefault="007B3DFE" w:rsidP="009F274C">
      <w:pPr>
        <w:autoSpaceDE w:val="0"/>
        <w:autoSpaceDN w:val="0"/>
        <w:adjustRightInd w:val="0"/>
        <w:spacing w:after="60"/>
        <w:jc w:val="right"/>
        <w:rPr>
          <w:rFonts w:cs="Times New Roman"/>
          <w:sz w:val="24"/>
          <w:lang w:bidi="fa-IR"/>
        </w:rPr>
      </w:pPr>
      <w:r>
        <w:rPr>
          <w:noProof/>
        </w:rPr>
        <w:object w:dxaOrig="1440" w:dyaOrig="1440" w14:anchorId="68E0BC4D">
          <v:shape id="_x0000_s1068" type="#_x0000_t75" style="position:absolute;margin-left:82.9pt;margin-top:11.7pt;width:342.85pt;height:234.15pt;z-index:251686400">
            <v:imagedata r:id="rId43" o:title=""/>
            <w10:wrap type="square"/>
          </v:shape>
          <o:OLEObject Type="Embed" ProgID="AutoCAD.Drawing.24" ShapeID="_x0000_s1068" DrawAspect="Content" ObjectID="_1784275064" r:id="rId44"/>
        </w:object>
      </w:r>
    </w:p>
    <w:p w14:paraId="118DC060" w14:textId="77777777" w:rsidR="00A90427" w:rsidRPr="009F274C" w:rsidRDefault="00A90427" w:rsidP="009F274C">
      <w:pPr>
        <w:jc w:val="right"/>
        <w:rPr>
          <w:rFonts w:asciiTheme="minorBidi" w:hAnsiTheme="minorBidi" w:cstheme="minorBidi"/>
          <w:sz w:val="22"/>
          <w:szCs w:val="22"/>
          <w:lang w:val="en-GB"/>
        </w:rPr>
      </w:pPr>
    </w:p>
    <w:p w14:paraId="52735F47" w14:textId="3DEADA52" w:rsidR="00EE352C" w:rsidRDefault="00EE352C" w:rsidP="00EE352C">
      <w:pPr>
        <w:pStyle w:val="Caption"/>
        <w:bidi w:val="0"/>
        <w:jc w:val="center"/>
      </w:pPr>
    </w:p>
    <w:p w14:paraId="2F1B0D39" w14:textId="77777777" w:rsidR="00EE352C" w:rsidRDefault="00EE352C" w:rsidP="00EE352C">
      <w:pPr>
        <w:pStyle w:val="Caption"/>
        <w:bidi w:val="0"/>
        <w:jc w:val="center"/>
      </w:pPr>
    </w:p>
    <w:p w14:paraId="3BD702CC" w14:textId="77777777" w:rsidR="00EE352C" w:rsidRDefault="00EE352C" w:rsidP="00EE352C">
      <w:pPr>
        <w:pStyle w:val="Caption"/>
        <w:bidi w:val="0"/>
        <w:jc w:val="center"/>
      </w:pPr>
    </w:p>
    <w:p w14:paraId="429323B3" w14:textId="77777777" w:rsidR="00EE352C" w:rsidRDefault="00EE352C" w:rsidP="00EE352C">
      <w:pPr>
        <w:pStyle w:val="Caption"/>
        <w:bidi w:val="0"/>
        <w:jc w:val="center"/>
      </w:pPr>
    </w:p>
    <w:p w14:paraId="21CD70D5" w14:textId="77777777" w:rsidR="00EE352C" w:rsidRDefault="00EE352C" w:rsidP="00EE352C">
      <w:pPr>
        <w:pStyle w:val="Caption"/>
        <w:bidi w:val="0"/>
        <w:jc w:val="center"/>
      </w:pPr>
    </w:p>
    <w:p w14:paraId="616E56F2" w14:textId="00B7FE80" w:rsidR="00EE352C" w:rsidRDefault="00EE352C" w:rsidP="00EE352C">
      <w:pPr>
        <w:pStyle w:val="Caption"/>
        <w:bidi w:val="0"/>
        <w:jc w:val="center"/>
      </w:pPr>
    </w:p>
    <w:p w14:paraId="610A6B43" w14:textId="77777777" w:rsidR="00EE352C" w:rsidRDefault="00EE352C" w:rsidP="00EE352C">
      <w:pPr>
        <w:pStyle w:val="Caption"/>
        <w:bidi w:val="0"/>
        <w:jc w:val="center"/>
      </w:pPr>
    </w:p>
    <w:p w14:paraId="67C1D203" w14:textId="77777777" w:rsidR="00EE352C" w:rsidRDefault="00EE352C" w:rsidP="00EE352C">
      <w:pPr>
        <w:pStyle w:val="Caption"/>
        <w:bidi w:val="0"/>
        <w:jc w:val="center"/>
      </w:pPr>
    </w:p>
    <w:p w14:paraId="11A2B3C8" w14:textId="77777777" w:rsidR="00EE352C" w:rsidRDefault="00EE352C" w:rsidP="00EE352C">
      <w:pPr>
        <w:pStyle w:val="Caption"/>
        <w:bidi w:val="0"/>
        <w:jc w:val="center"/>
      </w:pPr>
    </w:p>
    <w:p w14:paraId="29D7A858" w14:textId="77777777" w:rsidR="00EE352C" w:rsidRDefault="00EE352C" w:rsidP="00EE352C">
      <w:pPr>
        <w:pStyle w:val="Caption"/>
        <w:bidi w:val="0"/>
        <w:jc w:val="center"/>
      </w:pPr>
    </w:p>
    <w:p w14:paraId="516203A5" w14:textId="77777777" w:rsidR="00EE352C" w:rsidRDefault="00EE352C" w:rsidP="00EE352C">
      <w:pPr>
        <w:pStyle w:val="Caption"/>
        <w:bidi w:val="0"/>
        <w:jc w:val="center"/>
      </w:pPr>
    </w:p>
    <w:p w14:paraId="3832BC50" w14:textId="7FFABA55" w:rsidR="00A90427" w:rsidRPr="00937AE2" w:rsidRDefault="00A90427" w:rsidP="00EE352C">
      <w:pPr>
        <w:pStyle w:val="Caption"/>
        <w:bidi w:val="0"/>
        <w:jc w:val="center"/>
      </w:pPr>
      <w:r w:rsidRPr="00787712">
        <w:t xml:space="preserve">Figure </w:t>
      </w:r>
      <w:r w:rsidR="00DF666F" w:rsidRPr="00787712">
        <w:rPr>
          <w:noProof/>
        </w:rPr>
        <w:fldChar w:fldCharType="begin"/>
      </w:r>
      <w:r w:rsidR="00DF666F" w:rsidRPr="00787712">
        <w:rPr>
          <w:noProof/>
        </w:rPr>
        <w:instrText xml:space="preserve"> SEQ Figure \* ARABIC </w:instrText>
      </w:r>
      <w:r w:rsidR="00DF666F" w:rsidRPr="00787712">
        <w:rPr>
          <w:noProof/>
        </w:rPr>
        <w:fldChar w:fldCharType="separate"/>
      </w:r>
      <w:r w:rsidR="004D7E47">
        <w:rPr>
          <w:noProof/>
        </w:rPr>
        <w:t>8</w:t>
      </w:r>
      <w:r w:rsidR="00DF666F" w:rsidRPr="00787712">
        <w:rPr>
          <w:noProof/>
        </w:rPr>
        <w:fldChar w:fldCharType="end"/>
      </w:r>
      <w:r w:rsidRPr="00787712">
        <w:t>- Mode 1 in Blast Load</w:t>
      </w:r>
    </w:p>
    <w:p w14:paraId="0D6F2E12" w14:textId="379BDE36" w:rsidR="00A90427" w:rsidRDefault="00A90427" w:rsidP="00A90427">
      <w:pPr>
        <w:widowControl w:val="0"/>
        <w:jc w:val="center"/>
        <w:rPr>
          <w:rFonts w:asciiTheme="minorBidi" w:hAnsiTheme="minorBidi" w:cstheme="minorBidi"/>
          <w:sz w:val="22"/>
          <w:szCs w:val="22"/>
          <w:lang w:val="en-GB"/>
        </w:rPr>
      </w:pPr>
      <w:r w:rsidRPr="00A90427">
        <w:rPr>
          <w:rFonts w:asciiTheme="minorBidi" w:hAnsiTheme="minorBidi" w:cstheme="minorBidi"/>
          <w:sz w:val="22"/>
          <w:szCs w:val="22"/>
          <w:lang w:val="en-GB"/>
        </w:rPr>
        <w:t xml:space="preserve"> </w:t>
      </w:r>
    </w:p>
    <w:p w14:paraId="2B3020F5" w14:textId="19244098" w:rsidR="00937AE2" w:rsidRPr="00A90427" w:rsidRDefault="007B3DFE" w:rsidP="00A90427">
      <w:pPr>
        <w:widowControl w:val="0"/>
        <w:jc w:val="center"/>
        <w:rPr>
          <w:rFonts w:asciiTheme="minorBidi" w:hAnsiTheme="minorBidi" w:cstheme="minorBidi"/>
          <w:sz w:val="22"/>
          <w:szCs w:val="22"/>
          <w:lang w:val="en-GB"/>
        </w:rPr>
      </w:pPr>
      <w:r>
        <w:rPr>
          <w:noProof/>
        </w:rPr>
        <w:object w:dxaOrig="1440" w:dyaOrig="1440" w14:anchorId="1A02963D">
          <v:shape id="_x0000_s1069" type="#_x0000_t75" style="position:absolute;left:0;text-align:left;margin-left:84.65pt;margin-top:.45pt;width:326.35pt;height:226.5pt;z-index:251687424">
            <v:imagedata r:id="rId45" o:title=""/>
            <w10:wrap type="square"/>
          </v:shape>
          <o:OLEObject Type="Embed" ProgID="AutoCAD.Drawing.24" ShapeID="_x0000_s1069" DrawAspect="Content" ObjectID="_1784275065" r:id="rId46"/>
        </w:object>
      </w:r>
    </w:p>
    <w:p w14:paraId="706D1079" w14:textId="03DAEEF1" w:rsidR="00EE352C" w:rsidRDefault="0020052B" w:rsidP="00937AE2">
      <w:pPr>
        <w:pStyle w:val="Caption"/>
        <w:bidi w:val="0"/>
        <w:jc w:val="center"/>
      </w:pPr>
      <w:r>
        <w:rPr>
          <w:noProof/>
        </w:rPr>
        <mc:AlternateContent>
          <mc:Choice Requires="wps">
            <w:drawing>
              <wp:anchor distT="0" distB="0" distL="114300" distR="114300" simplePos="0" relativeHeight="251692544" behindDoc="0" locked="0" layoutInCell="1" allowOverlap="1" wp14:anchorId="596E5E15" wp14:editId="207A033D">
                <wp:simplePos x="0" y="0"/>
                <wp:positionH relativeFrom="column">
                  <wp:posOffset>5865495</wp:posOffset>
                </wp:positionH>
                <wp:positionV relativeFrom="paragraph">
                  <wp:posOffset>137160</wp:posOffset>
                </wp:positionV>
                <wp:extent cx="476250" cy="426720"/>
                <wp:effectExtent l="19050" t="19050" r="19050" b="0"/>
                <wp:wrapNone/>
                <wp:docPr id="607773527" name="Isosceles Triangle 10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426720"/>
                        </a:xfrm>
                        <a:prstGeom prst="triangle">
                          <a:avLst>
                            <a:gd name="adj" fmla="val 50000"/>
                          </a:avLst>
                        </a:prstGeom>
                        <a:solidFill>
                          <a:srgbClr val="FFFFFF"/>
                        </a:solidFill>
                        <a:ln w="9525">
                          <a:solidFill>
                            <a:srgbClr val="000000"/>
                          </a:solidFill>
                          <a:miter lim="800000"/>
                          <a:headEnd/>
                          <a:tailEnd/>
                        </a:ln>
                      </wps:spPr>
                      <wps:txbx>
                        <w:txbxContent>
                          <w:p w14:paraId="1A1ABAE9" w14:textId="77777777" w:rsidR="00662981" w:rsidRPr="007A7F28" w:rsidRDefault="00662981" w:rsidP="00663DDA">
                            <w:pPr>
                              <w:bidi w:val="0"/>
                              <w:ind w:left="-142" w:right="-184"/>
                              <w:jc w:val="center"/>
                              <w:rPr>
                                <w:sz w:val="18"/>
                                <w:szCs w:val="18"/>
                              </w:rPr>
                            </w:pPr>
                            <w:r w:rsidRPr="007A7F28">
                              <w:rPr>
                                <w:sz w:val="18"/>
                                <w:szCs w:val="18"/>
                              </w:rPr>
                              <w:t>D0</w:t>
                            </w:r>
                            <w:r>
                              <w:rPr>
                                <w:sz w:val="18"/>
                                <w:szCs w:val="1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6E5E15" id="Isosceles Triangle 1043" o:spid="_x0000_s1051" type="#_x0000_t5" style="position:absolute;left:0;text-align:left;margin-left:461.85pt;margin-top:10.8pt;width:37.5pt;height:33.6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">
                <v:textbox>
                  <w:txbxContent>
                    <w:p w14:paraId="1A1ABAE9" w14:textId="77777777" w:rsidR="00662981" w:rsidRPr="007A7F28" w:rsidRDefault="00662981" w:rsidP="00663DDA">
                      <w:pPr>
                        <w:bidi w:val="0"/>
                        <w:ind w:left="-142" w:right="-184"/>
                        <w:jc w:val="center"/>
                        <w:rPr>
                          <w:sz w:val="18"/>
                          <w:szCs w:val="18"/>
                        </w:rPr>
                      </w:pPr>
                      <w:r w:rsidRPr="007A7F28">
                        <w:rPr>
                          <w:sz w:val="18"/>
                          <w:szCs w:val="18"/>
                        </w:rPr>
                        <w:t>D0</w:t>
                      </w:r>
                      <w:r>
                        <w:rPr>
                          <w:sz w:val="18"/>
                          <w:szCs w:val="18"/>
                        </w:rPr>
                        <w:t>2</w:t>
                      </w:r>
                    </w:p>
                  </w:txbxContent>
                </v:textbox>
              </v:shape>
            </w:pict>
          </mc:Fallback>
        </mc:AlternateContent>
      </w:r>
    </w:p>
    <w:p w14:paraId="231DD803" w14:textId="0BDD0854" w:rsidR="00EE352C" w:rsidRDefault="00EE352C" w:rsidP="00EE352C">
      <w:pPr>
        <w:pStyle w:val="Caption"/>
        <w:bidi w:val="0"/>
        <w:jc w:val="center"/>
      </w:pPr>
    </w:p>
    <w:p w14:paraId="4AF4ADDA" w14:textId="77777777" w:rsidR="00EE352C" w:rsidRDefault="00EE352C" w:rsidP="00EE352C">
      <w:pPr>
        <w:pStyle w:val="Caption"/>
        <w:bidi w:val="0"/>
        <w:jc w:val="center"/>
      </w:pPr>
    </w:p>
    <w:p w14:paraId="27BE57F8" w14:textId="77777777" w:rsidR="00EE352C" w:rsidRDefault="00EE352C" w:rsidP="00EE352C">
      <w:pPr>
        <w:pStyle w:val="Caption"/>
        <w:bidi w:val="0"/>
        <w:jc w:val="center"/>
      </w:pPr>
    </w:p>
    <w:p w14:paraId="4C417B6B" w14:textId="0B6929C4" w:rsidR="00EE352C" w:rsidRDefault="00EE352C" w:rsidP="00EE352C">
      <w:pPr>
        <w:pStyle w:val="Caption"/>
        <w:bidi w:val="0"/>
        <w:jc w:val="center"/>
      </w:pPr>
    </w:p>
    <w:p w14:paraId="072885CD" w14:textId="416BBA71" w:rsidR="00EE352C" w:rsidRDefault="00EE352C" w:rsidP="00EE352C">
      <w:pPr>
        <w:pStyle w:val="Caption"/>
        <w:bidi w:val="0"/>
        <w:jc w:val="center"/>
      </w:pPr>
    </w:p>
    <w:p w14:paraId="38A1B95A" w14:textId="77777777" w:rsidR="00EE352C" w:rsidRDefault="00EE352C" w:rsidP="00EE352C">
      <w:pPr>
        <w:pStyle w:val="Caption"/>
        <w:bidi w:val="0"/>
        <w:jc w:val="center"/>
      </w:pPr>
    </w:p>
    <w:p w14:paraId="2F508E28" w14:textId="77777777" w:rsidR="00EE352C" w:rsidRDefault="00EE352C" w:rsidP="00EE352C">
      <w:pPr>
        <w:pStyle w:val="Caption"/>
        <w:bidi w:val="0"/>
        <w:jc w:val="center"/>
      </w:pPr>
    </w:p>
    <w:p w14:paraId="406A73EA" w14:textId="77777777" w:rsidR="00EE352C" w:rsidRDefault="00EE352C" w:rsidP="00EE352C">
      <w:pPr>
        <w:pStyle w:val="Caption"/>
        <w:bidi w:val="0"/>
        <w:jc w:val="center"/>
      </w:pPr>
    </w:p>
    <w:p w14:paraId="4EEDBA9D" w14:textId="77777777" w:rsidR="00EE352C" w:rsidRDefault="00EE352C" w:rsidP="00EE352C">
      <w:pPr>
        <w:pStyle w:val="Caption"/>
        <w:bidi w:val="0"/>
        <w:jc w:val="center"/>
      </w:pPr>
    </w:p>
    <w:p w14:paraId="111CF460" w14:textId="77777777" w:rsidR="00EE352C" w:rsidRDefault="00EE352C" w:rsidP="00EE352C">
      <w:pPr>
        <w:pStyle w:val="Caption"/>
        <w:bidi w:val="0"/>
        <w:jc w:val="center"/>
      </w:pPr>
    </w:p>
    <w:p w14:paraId="1ED7CA76" w14:textId="71582E9A" w:rsidR="00A90427" w:rsidRPr="00937AE2" w:rsidRDefault="00A90427" w:rsidP="00EE352C">
      <w:pPr>
        <w:pStyle w:val="Caption"/>
        <w:bidi w:val="0"/>
        <w:jc w:val="center"/>
      </w:pPr>
      <w:r w:rsidRPr="00787712">
        <w:t xml:space="preserve">Figure </w:t>
      </w:r>
      <w:r w:rsidR="00DF666F" w:rsidRPr="00787712">
        <w:rPr>
          <w:noProof/>
        </w:rPr>
        <w:fldChar w:fldCharType="begin"/>
      </w:r>
      <w:r w:rsidR="00DF666F" w:rsidRPr="00787712">
        <w:rPr>
          <w:noProof/>
        </w:rPr>
        <w:instrText xml:space="preserve"> SEQ Figure \* ARABIC </w:instrText>
      </w:r>
      <w:r w:rsidR="00DF666F" w:rsidRPr="00787712">
        <w:rPr>
          <w:noProof/>
        </w:rPr>
        <w:fldChar w:fldCharType="separate"/>
      </w:r>
      <w:r w:rsidR="004D7E47">
        <w:rPr>
          <w:noProof/>
        </w:rPr>
        <w:t>9</w:t>
      </w:r>
      <w:r w:rsidR="00DF666F" w:rsidRPr="00787712">
        <w:rPr>
          <w:noProof/>
        </w:rPr>
        <w:fldChar w:fldCharType="end"/>
      </w:r>
      <w:r w:rsidRPr="00787712">
        <w:t>- Mode 2 in Blast Load</w:t>
      </w:r>
    </w:p>
    <w:p w14:paraId="577EE490" w14:textId="71B15C82" w:rsidR="00A90427" w:rsidRPr="00A90427" w:rsidRDefault="007B3DFE" w:rsidP="00A90427">
      <w:pPr>
        <w:widowControl w:val="0"/>
        <w:jc w:val="center"/>
        <w:rPr>
          <w:rFonts w:asciiTheme="minorBidi" w:hAnsiTheme="minorBidi" w:cstheme="minorBidi"/>
          <w:sz w:val="22"/>
          <w:szCs w:val="22"/>
          <w:lang w:val="en-GB"/>
        </w:rPr>
      </w:pPr>
      <w:r>
        <w:rPr>
          <w:noProof/>
        </w:rPr>
        <w:lastRenderedPageBreak/>
        <w:object w:dxaOrig="1440" w:dyaOrig="1440" w14:anchorId="76FD57CB">
          <v:shape id="_x0000_s1071" type="#_x0000_t75" style="position:absolute;left:0;text-align:left;margin-left:84.65pt;margin-top:2.85pt;width:328.05pt;height:227.7pt;z-index:251688448">
            <v:imagedata r:id="rId47" o:title=""/>
            <w10:wrap type="square"/>
          </v:shape>
          <o:OLEObject Type="Embed" ProgID="AutoCAD.Drawing.24" ShapeID="_x0000_s1071" DrawAspect="Content" ObjectID="_1784275066" r:id="rId48"/>
        </w:object>
      </w:r>
      <w:r w:rsidR="00A90427" w:rsidRPr="00A90427">
        <w:rPr>
          <w:rFonts w:asciiTheme="minorBidi" w:hAnsiTheme="minorBidi" w:cstheme="minorBidi"/>
          <w:sz w:val="22"/>
          <w:szCs w:val="22"/>
          <w:lang w:val="en-GB"/>
        </w:rPr>
        <w:t xml:space="preserve"> </w:t>
      </w:r>
    </w:p>
    <w:p w14:paraId="3A133E08" w14:textId="77777777" w:rsidR="00937AE2" w:rsidRDefault="00937AE2" w:rsidP="00A90427">
      <w:pPr>
        <w:widowControl w:val="0"/>
        <w:jc w:val="center"/>
        <w:rPr>
          <w:rFonts w:asciiTheme="minorBidi" w:hAnsiTheme="minorBidi" w:cstheme="minorBidi"/>
          <w:sz w:val="22"/>
          <w:szCs w:val="22"/>
          <w:lang w:val="en-GB"/>
        </w:rPr>
      </w:pPr>
    </w:p>
    <w:p w14:paraId="0F3F8AF5" w14:textId="77777777" w:rsidR="00937AE2" w:rsidRDefault="00937AE2" w:rsidP="00A90427">
      <w:pPr>
        <w:widowControl w:val="0"/>
        <w:jc w:val="center"/>
        <w:rPr>
          <w:rFonts w:asciiTheme="minorBidi" w:hAnsiTheme="minorBidi" w:cstheme="minorBidi"/>
          <w:sz w:val="22"/>
          <w:szCs w:val="22"/>
          <w:lang w:val="en-GB"/>
        </w:rPr>
      </w:pPr>
    </w:p>
    <w:p w14:paraId="28FBC336" w14:textId="6452B00E" w:rsidR="00EE352C" w:rsidRDefault="00EE352C" w:rsidP="00EE352C">
      <w:pPr>
        <w:pStyle w:val="Caption"/>
        <w:bidi w:val="0"/>
        <w:jc w:val="center"/>
      </w:pPr>
    </w:p>
    <w:p w14:paraId="5D7CBC3E" w14:textId="77777777" w:rsidR="00EE352C" w:rsidRDefault="00EE352C" w:rsidP="00EE352C">
      <w:pPr>
        <w:pStyle w:val="Caption"/>
        <w:bidi w:val="0"/>
        <w:jc w:val="center"/>
      </w:pPr>
    </w:p>
    <w:p w14:paraId="154E7742" w14:textId="2D85B138" w:rsidR="00EE352C" w:rsidRDefault="00EE352C" w:rsidP="00EE352C">
      <w:pPr>
        <w:pStyle w:val="Caption"/>
        <w:bidi w:val="0"/>
        <w:jc w:val="center"/>
      </w:pPr>
    </w:p>
    <w:p w14:paraId="7E41E58E" w14:textId="77777777" w:rsidR="00EE352C" w:rsidRDefault="00EE352C" w:rsidP="00EE352C">
      <w:pPr>
        <w:pStyle w:val="Caption"/>
        <w:bidi w:val="0"/>
        <w:jc w:val="center"/>
      </w:pPr>
    </w:p>
    <w:p w14:paraId="41107CD6" w14:textId="75B1D5DD" w:rsidR="00EE352C" w:rsidRDefault="00EE352C" w:rsidP="00EE352C">
      <w:pPr>
        <w:pStyle w:val="Caption"/>
        <w:bidi w:val="0"/>
        <w:jc w:val="center"/>
      </w:pPr>
    </w:p>
    <w:p w14:paraId="3091E826" w14:textId="77777777" w:rsidR="00EE352C" w:rsidRDefault="00EE352C" w:rsidP="00EE352C">
      <w:pPr>
        <w:pStyle w:val="Caption"/>
        <w:bidi w:val="0"/>
        <w:jc w:val="center"/>
      </w:pPr>
    </w:p>
    <w:p w14:paraId="6883BB71" w14:textId="77777777" w:rsidR="00EE352C" w:rsidRDefault="00EE352C" w:rsidP="00EE352C">
      <w:pPr>
        <w:pStyle w:val="Caption"/>
        <w:bidi w:val="0"/>
        <w:jc w:val="center"/>
      </w:pPr>
    </w:p>
    <w:p w14:paraId="20BABC63" w14:textId="77777777" w:rsidR="00EE352C" w:rsidRDefault="00EE352C" w:rsidP="00EE352C">
      <w:pPr>
        <w:pStyle w:val="Caption"/>
        <w:bidi w:val="0"/>
        <w:jc w:val="center"/>
      </w:pPr>
    </w:p>
    <w:p w14:paraId="36D9EFBE" w14:textId="77777777" w:rsidR="00EE352C" w:rsidRDefault="00EE352C" w:rsidP="00EE352C">
      <w:pPr>
        <w:pStyle w:val="Caption"/>
        <w:bidi w:val="0"/>
        <w:jc w:val="center"/>
      </w:pPr>
    </w:p>
    <w:p w14:paraId="61CF1454" w14:textId="77777777" w:rsidR="00EE352C" w:rsidRDefault="00EE352C" w:rsidP="00EE352C">
      <w:pPr>
        <w:pStyle w:val="Caption"/>
        <w:bidi w:val="0"/>
        <w:jc w:val="center"/>
      </w:pPr>
    </w:p>
    <w:p w14:paraId="25C946C8" w14:textId="3DE3425E" w:rsidR="00A90427" w:rsidRDefault="00A90427" w:rsidP="00EE352C">
      <w:pPr>
        <w:pStyle w:val="Caption"/>
        <w:bidi w:val="0"/>
        <w:jc w:val="center"/>
      </w:pPr>
      <w:r w:rsidRPr="00787712">
        <w:t xml:space="preserve">Figure </w:t>
      </w:r>
      <w:r w:rsidR="00DF666F" w:rsidRPr="00787712">
        <w:rPr>
          <w:noProof/>
        </w:rPr>
        <w:fldChar w:fldCharType="begin"/>
      </w:r>
      <w:r w:rsidR="00DF666F" w:rsidRPr="00787712">
        <w:rPr>
          <w:noProof/>
        </w:rPr>
        <w:instrText xml:space="preserve"> SEQ Figure \* ARABIC </w:instrText>
      </w:r>
      <w:r w:rsidR="00DF666F" w:rsidRPr="00787712">
        <w:rPr>
          <w:noProof/>
        </w:rPr>
        <w:fldChar w:fldCharType="separate"/>
      </w:r>
      <w:r w:rsidR="004D7E47">
        <w:rPr>
          <w:noProof/>
        </w:rPr>
        <w:t>10</w:t>
      </w:r>
      <w:r w:rsidR="00DF666F" w:rsidRPr="00787712">
        <w:rPr>
          <w:noProof/>
        </w:rPr>
        <w:fldChar w:fldCharType="end"/>
      </w:r>
      <w:r w:rsidRPr="00787712">
        <w:t>- Mode 3 in Blast Load</w:t>
      </w:r>
    </w:p>
    <w:p w14:paraId="35AD267F" w14:textId="7AA9745E" w:rsidR="00A90427" w:rsidRPr="00A90427" w:rsidRDefault="00A90427" w:rsidP="00A90427">
      <w:pPr>
        <w:pStyle w:val="0-Pars-MainTEXT"/>
        <w:spacing w:after="0" w:line="240" w:lineRule="auto"/>
        <w:ind w:left="0" w:right="0"/>
        <w:jc w:val="center"/>
        <w:rPr>
          <w:rFonts w:asciiTheme="minorBidi" w:hAnsiTheme="minorBidi" w:cstheme="minorBidi"/>
          <w:szCs w:val="22"/>
          <w:lang w:val="en-GB" w:bidi="ar-SA"/>
        </w:rPr>
      </w:pPr>
    </w:p>
    <w:p w14:paraId="03C96B88" w14:textId="3EA5FEE9" w:rsidR="00EE352C" w:rsidRDefault="007B3DFE" w:rsidP="00937AE2">
      <w:pPr>
        <w:pStyle w:val="Caption"/>
        <w:bidi w:val="0"/>
        <w:jc w:val="center"/>
      </w:pPr>
      <w:r>
        <w:rPr>
          <w:noProof/>
        </w:rPr>
        <w:object w:dxaOrig="1440" w:dyaOrig="1440" w14:anchorId="58CA693B">
          <v:shape id="_x0000_s1072" type="#_x0000_t75" style="position:absolute;left:0;text-align:left;margin-left:105pt;margin-top:0;width:324.7pt;height:225.35pt;z-index:251689472">
            <v:imagedata r:id="rId49" o:title=""/>
            <w10:wrap type="square"/>
          </v:shape>
          <o:OLEObject Type="Embed" ProgID="AutoCAD.Drawing.24" ShapeID="_x0000_s1072" DrawAspect="Content" ObjectID="_1784275067" r:id="rId50"/>
        </w:object>
      </w:r>
    </w:p>
    <w:p w14:paraId="612EFFB8" w14:textId="4A511F09" w:rsidR="00EE352C" w:rsidRDefault="0020052B" w:rsidP="00EE352C">
      <w:pPr>
        <w:pStyle w:val="Caption"/>
        <w:bidi w:val="0"/>
        <w:jc w:val="center"/>
      </w:pPr>
      <w:r>
        <w:rPr>
          <w:noProof/>
        </w:rPr>
        <mc:AlternateContent>
          <mc:Choice Requires="wps">
            <w:drawing>
              <wp:anchor distT="0" distB="0" distL="114300" distR="114300" simplePos="0" relativeHeight="251691520" behindDoc="0" locked="0" layoutInCell="1" allowOverlap="1" wp14:anchorId="596E5E15" wp14:editId="265C9F1F">
                <wp:simplePos x="0" y="0"/>
                <wp:positionH relativeFrom="column">
                  <wp:posOffset>5844540</wp:posOffset>
                </wp:positionH>
                <wp:positionV relativeFrom="paragraph">
                  <wp:posOffset>49530</wp:posOffset>
                </wp:positionV>
                <wp:extent cx="476250" cy="426720"/>
                <wp:effectExtent l="19050" t="19050" r="19050" b="0"/>
                <wp:wrapNone/>
                <wp:docPr id="1838376847" name="Isosceles Triangle 10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426720"/>
                        </a:xfrm>
                        <a:prstGeom prst="triangle">
                          <a:avLst>
                            <a:gd name="adj" fmla="val 50000"/>
                          </a:avLst>
                        </a:prstGeom>
                        <a:solidFill>
                          <a:srgbClr val="FFFFFF"/>
                        </a:solidFill>
                        <a:ln w="9525">
                          <a:solidFill>
                            <a:srgbClr val="000000"/>
                          </a:solidFill>
                          <a:miter lim="800000"/>
                          <a:headEnd/>
                          <a:tailEnd/>
                        </a:ln>
                      </wps:spPr>
                      <wps:txbx>
                        <w:txbxContent>
                          <w:p w14:paraId="310B85DF" w14:textId="77777777" w:rsidR="00662981" w:rsidRPr="007A7F28" w:rsidRDefault="00662981" w:rsidP="00663DDA">
                            <w:pPr>
                              <w:bidi w:val="0"/>
                              <w:ind w:left="-142" w:right="-184"/>
                              <w:jc w:val="center"/>
                              <w:rPr>
                                <w:sz w:val="18"/>
                                <w:szCs w:val="18"/>
                              </w:rPr>
                            </w:pPr>
                            <w:r w:rsidRPr="007A7F28">
                              <w:rPr>
                                <w:sz w:val="18"/>
                                <w:szCs w:val="18"/>
                              </w:rPr>
                              <w:t>D0</w:t>
                            </w:r>
                            <w:r>
                              <w:rPr>
                                <w:sz w:val="18"/>
                                <w:szCs w:val="1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6E5E15" id="Isosceles Triangle 1041" o:spid="_x0000_s1052" type="#_x0000_t5" style="position:absolute;left:0;text-align:left;margin-left:460.2pt;margin-top:3.9pt;width:37.5pt;height:33.6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">
                <v:textbox>
                  <w:txbxContent>
                    <w:p w14:paraId="310B85DF" w14:textId="77777777" w:rsidR="00662981" w:rsidRPr="007A7F28" w:rsidRDefault="00662981" w:rsidP="00663DDA">
                      <w:pPr>
                        <w:bidi w:val="0"/>
                        <w:ind w:left="-142" w:right="-184"/>
                        <w:jc w:val="center"/>
                        <w:rPr>
                          <w:sz w:val="18"/>
                          <w:szCs w:val="18"/>
                        </w:rPr>
                      </w:pPr>
                      <w:r w:rsidRPr="007A7F28">
                        <w:rPr>
                          <w:sz w:val="18"/>
                          <w:szCs w:val="18"/>
                        </w:rPr>
                        <w:t>D0</w:t>
                      </w:r>
                      <w:r>
                        <w:rPr>
                          <w:sz w:val="18"/>
                          <w:szCs w:val="18"/>
                        </w:rPr>
                        <w:t>2</w:t>
                      </w:r>
                    </w:p>
                  </w:txbxContent>
                </v:textbox>
              </v:shape>
            </w:pict>
          </mc:Fallback>
        </mc:AlternateContent>
      </w:r>
    </w:p>
    <w:p w14:paraId="63152257" w14:textId="464BA762" w:rsidR="00EE352C" w:rsidRDefault="00EE352C" w:rsidP="00EE352C">
      <w:pPr>
        <w:pStyle w:val="Caption"/>
        <w:bidi w:val="0"/>
        <w:jc w:val="center"/>
      </w:pPr>
    </w:p>
    <w:p w14:paraId="3CD33E0B" w14:textId="77777777" w:rsidR="00EE352C" w:rsidRDefault="00EE352C" w:rsidP="00EE352C">
      <w:pPr>
        <w:pStyle w:val="Caption"/>
        <w:bidi w:val="0"/>
        <w:jc w:val="center"/>
      </w:pPr>
    </w:p>
    <w:p w14:paraId="0F000F0E" w14:textId="77777777" w:rsidR="00EE352C" w:rsidRDefault="00EE352C" w:rsidP="00EE352C">
      <w:pPr>
        <w:pStyle w:val="Caption"/>
        <w:bidi w:val="0"/>
        <w:jc w:val="center"/>
      </w:pPr>
    </w:p>
    <w:p w14:paraId="104E4483" w14:textId="0B545DFA" w:rsidR="00EE352C" w:rsidRDefault="00EE352C" w:rsidP="00EE352C">
      <w:pPr>
        <w:pStyle w:val="Caption"/>
        <w:bidi w:val="0"/>
        <w:jc w:val="center"/>
      </w:pPr>
    </w:p>
    <w:p w14:paraId="25A70073" w14:textId="60EDB3C5" w:rsidR="00EE352C" w:rsidRDefault="00EE352C" w:rsidP="00EE352C">
      <w:pPr>
        <w:pStyle w:val="Caption"/>
        <w:bidi w:val="0"/>
        <w:jc w:val="center"/>
      </w:pPr>
    </w:p>
    <w:p w14:paraId="12C911B9" w14:textId="77777777" w:rsidR="00EE352C" w:rsidRDefault="00EE352C" w:rsidP="00EE352C">
      <w:pPr>
        <w:pStyle w:val="Caption"/>
        <w:bidi w:val="0"/>
        <w:jc w:val="center"/>
      </w:pPr>
    </w:p>
    <w:p w14:paraId="46B9A6CC" w14:textId="77777777" w:rsidR="00EE352C" w:rsidRDefault="00EE352C" w:rsidP="00EE352C">
      <w:pPr>
        <w:pStyle w:val="Caption"/>
        <w:bidi w:val="0"/>
        <w:jc w:val="center"/>
      </w:pPr>
    </w:p>
    <w:p w14:paraId="5B40A99D" w14:textId="77777777" w:rsidR="00EE352C" w:rsidRDefault="00EE352C" w:rsidP="00EE352C">
      <w:pPr>
        <w:pStyle w:val="Caption"/>
        <w:bidi w:val="0"/>
        <w:jc w:val="center"/>
      </w:pPr>
    </w:p>
    <w:p w14:paraId="5AB7CD24" w14:textId="77777777" w:rsidR="00EE352C" w:rsidRDefault="00EE352C" w:rsidP="00EE352C">
      <w:pPr>
        <w:pStyle w:val="Caption"/>
        <w:bidi w:val="0"/>
        <w:jc w:val="center"/>
      </w:pPr>
    </w:p>
    <w:p w14:paraId="5845C780" w14:textId="77777777" w:rsidR="00EE352C" w:rsidRDefault="00EE352C" w:rsidP="00EE352C">
      <w:pPr>
        <w:pStyle w:val="Caption"/>
        <w:bidi w:val="0"/>
        <w:jc w:val="center"/>
      </w:pPr>
    </w:p>
    <w:p w14:paraId="08036926" w14:textId="1A2E1376" w:rsidR="00A90427" w:rsidRDefault="00A90427" w:rsidP="00EE352C">
      <w:pPr>
        <w:pStyle w:val="Caption"/>
        <w:bidi w:val="0"/>
        <w:jc w:val="center"/>
      </w:pPr>
      <w:r w:rsidRPr="00787712">
        <w:t xml:space="preserve">Figure </w:t>
      </w:r>
      <w:r w:rsidR="00DF666F" w:rsidRPr="00787712">
        <w:rPr>
          <w:noProof/>
        </w:rPr>
        <w:fldChar w:fldCharType="begin"/>
      </w:r>
      <w:r w:rsidR="00DF666F" w:rsidRPr="00787712">
        <w:rPr>
          <w:noProof/>
        </w:rPr>
        <w:instrText xml:space="preserve"> SEQ Figure \* ARABIC </w:instrText>
      </w:r>
      <w:r w:rsidR="00DF666F" w:rsidRPr="00787712">
        <w:rPr>
          <w:noProof/>
        </w:rPr>
        <w:fldChar w:fldCharType="separate"/>
      </w:r>
      <w:r w:rsidR="004D7E47">
        <w:rPr>
          <w:noProof/>
        </w:rPr>
        <w:t>11</w:t>
      </w:r>
      <w:r w:rsidR="00DF666F" w:rsidRPr="00787712">
        <w:rPr>
          <w:noProof/>
        </w:rPr>
        <w:fldChar w:fldCharType="end"/>
      </w:r>
      <w:r w:rsidRPr="00787712">
        <w:t>- Mode 4 in Blast Load</w:t>
      </w:r>
    </w:p>
    <w:p w14:paraId="31101D35" w14:textId="77777777" w:rsidR="00674EF4" w:rsidRDefault="00674EF4" w:rsidP="00674EF4">
      <w:pPr>
        <w:bidi w:val="0"/>
      </w:pPr>
    </w:p>
    <w:p w14:paraId="116C00F6" w14:textId="77777777" w:rsidR="00674EF4" w:rsidRDefault="00674EF4" w:rsidP="00674EF4">
      <w:pPr>
        <w:bidi w:val="0"/>
      </w:pPr>
    </w:p>
    <w:p w14:paraId="4A30AC16" w14:textId="77777777" w:rsidR="00674EF4" w:rsidRDefault="00674EF4" w:rsidP="00674EF4">
      <w:pPr>
        <w:bidi w:val="0"/>
      </w:pPr>
    </w:p>
    <w:p w14:paraId="17AAFCB2" w14:textId="77777777" w:rsidR="00674EF4" w:rsidRDefault="00674EF4" w:rsidP="00674EF4">
      <w:pPr>
        <w:bidi w:val="0"/>
      </w:pPr>
    </w:p>
    <w:p w14:paraId="57AC7E10" w14:textId="77777777" w:rsidR="00674EF4" w:rsidRPr="00674EF4" w:rsidRDefault="00674EF4" w:rsidP="00674EF4">
      <w:pPr>
        <w:bidi w:val="0"/>
      </w:pPr>
    </w:p>
    <w:p w14:paraId="05E57CA6" w14:textId="19C20A95" w:rsidR="00C01EC8" w:rsidRPr="00611572" w:rsidRDefault="00F17584" w:rsidP="00611572">
      <w:pPr>
        <w:pStyle w:val="0-Pars-MainTEXT"/>
        <w:rPr>
          <w:rFonts w:asciiTheme="minorBidi" w:hAnsiTheme="minorBidi" w:cstheme="minorBidi"/>
          <w:szCs w:val="22"/>
          <w:lang w:val="en-GB" w:bidi="ar-SA"/>
        </w:rPr>
      </w:pPr>
      <w:bookmarkStart w:id="110" w:name="_Toc94095198"/>
      <w:bookmarkStart w:id="111" w:name="_Toc112344328"/>
      <w:r w:rsidRPr="00611572">
        <w:rPr>
          <w:rFonts w:asciiTheme="minorBidi" w:hAnsiTheme="minorBidi" w:cstheme="minorBidi"/>
          <w:szCs w:val="22"/>
          <w:lang w:val="en-GB" w:bidi="ar-SA"/>
        </w:rPr>
        <w:lastRenderedPageBreak/>
        <w:t>Dynamic</w:t>
      </w:r>
      <w:r w:rsidR="00C01EC8" w:rsidRPr="00611572">
        <w:rPr>
          <w:rFonts w:asciiTheme="minorBidi" w:hAnsiTheme="minorBidi" w:cstheme="minorBidi"/>
          <w:szCs w:val="22"/>
          <w:lang w:val="en-GB" w:bidi="ar-SA"/>
        </w:rPr>
        <w:t xml:space="preserve"> increase </w:t>
      </w:r>
      <w:bookmarkEnd w:id="110"/>
      <w:bookmarkEnd w:id="111"/>
      <w:r w:rsidRPr="00611572">
        <w:rPr>
          <w:rFonts w:asciiTheme="minorBidi" w:hAnsiTheme="minorBidi" w:cstheme="minorBidi"/>
          <w:szCs w:val="22"/>
          <w:lang w:val="en-GB" w:bidi="ar-SA"/>
        </w:rPr>
        <w:t>factor</w:t>
      </w:r>
      <w:r>
        <w:rPr>
          <w:rFonts w:asciiTheme="minorBidi" w:hAnsiTheme="minorBidi" w:cstheme="minorBidi"/>
          <w:szCs w:val="22"/>
          <w:lang w:val="en-GB" w:bidi="ar-SA"/>
        </w:rPr>
        <w:t>:</w:t>
      </w:r>
    </w:p>
    <w:p w14:paraId="4FEB955D" w14:textId="4E1BF190" w:rsidR="003B7555" w:rsidRPr="00787712" w:rsidRDefault="003B7555" w:rsidP="003B7555">
      <w:pPr>
        <w:rPr>
          <w:lang w:val="en-GB"/>
        </w:rPr>
      </w:pPr>
    </w:p>
    <w:bookmarkStart w:id="112" w:name="_Toc87258732"/>
    <w:bookmarkStart w:id="113" w:name="_Toc87692878"/>
    <w:bookmarkStart w:id="114" w:name="_Toc92033356"/>
    <w:bookmarkStart w:id="115" w:name="_Toc92190537"/>
    <w:bookmarkStart w:id="116" w:name="_Toc94095199"/>
    <w:bookmarkStart w:id="117" w:name="_Toc110117928"/>
    <w:bookmarkStart w:id="118" w:name="_Toc112344329"/>
    <w:p w14:paraId="1BCDFF4F" w14:textId="77777777" w:rsidR="00C01EC8" w:rsidRPr="00611572" w:rsidRDefault="007B3DFE" w:rsidP="00611572">
      <w:pPr>
        <w:pStyle w:val="0-Pars-MainTEXT"/>
        <w:rPr>
          <w:rFonts w:asciiTheme="minorBidi" w:hAnsiTheme="minorBidi" w:cstheme="minorBidi"/>
          <w:szCs w:val="22"/>
          <w:lang w:val="en-GB" w:bidi="ar-SA"/>
        </w:rPr>
      </w:pPr>
      <m:oMathPara>
        <m:oMathParaPr>
          <m:jc m:val="left"/>
        </m:oMathParaPr>
        <m:oMath>
          <m:sSub>
            <m:sSubPr>
              <m:ctrlPr>
                <w:rPr>
                  <w:rFonts w:ascii="Cambria Math" w:hAnsi="Cambria Math" w:cstheme="minorBidi"/>
                  <w:szCs w:val="22"/>
                  <w:lang w:val="en-GB" w:bidi="ar-SA"/>
                </w:rPr>
              </m:ctrlPr>
            </m:sSubPr>
            <m:e>
              <m:r>
                <w:rPr>
                  <w:rFonts w:ascii="Cambria Math" w:hAnsi="Cambria Math" w:cstheme="minorBidi"/>
                  <w:szCs w:val="22"/>
                  <w:lang w:val="en-GB" w:bidi="ar-SA"/>
                </w:rPr>
                <m:t>f</m:t>
              </m:r>
            </m:e>
            <m:sub>
              <m:r>
                <w:rPr>
                  <w:rFonts w:ascii="Cambria Math" w:hAnsi="Cambria Math" w:cstheme="minorBidi"/>
                  <w:szCs w:val="22"/>
                  <w:lang w:val="en-GB" w:bidi="ar-SA"/>
                </w:rPr>
                <m:t>dy</m:t>
              </m:r>
            </m:sub>
          </m:sSub>
          <m:r>
            <m:rPr>
              <m:sty m:val="p"/>
            </m:rPr>
            <w:rPr>
              <w:rFonts w:ascii="Cambria Math" w:hAnsi="Cambria Math" w:cstheme="minorBidi"/>
              <w:szCs w:val="22"/>
              <w:lang w:val="en-GB" w:bidi="ar-SA"/>
            </w:rPr>
            <m:t>=</m:t>
          </m:r>
          <m:d>
            <m:dPr>
              <m:ctrlPr>
                <w:rPr>
                  <w:rFonts w:ascii="Cambria Math" w:hAnsi="Cambria Math" w:cstheme="minorBidi"/>
                  <w:szCs w:val="22"/>
                  <w:lang w:val="en-GB" w:bidi="ar-SA"/>
                </w:rPr>
              </m:ctrlPr>
            </m:dPr>
            <m:e>
              <m:r>
                <w:rPr>
                  <w:rFonts w:ascii="Cambria Math" w:hAnsi="Cambria Math" w:cstheme="minorBidi"/>
                  <w:szCs w:val="22"/>
                  <w:lang w:val="en-GB" w:bidi="ar-SA"/>
                </w:rPr>
                <m:t>SIF</m:t>
              </m:r>
            </m:e>
          </m:d>
          <m:r>
            <m:rPr>
              <m:sty m:val="p"/>
            </m:rPr>
            <w:rPr>
              <w:rFonts w:ascii="Cambria Math" w:hAnsi="Cambria Math" w:cstheme="minorBidi"/>
              <w:szCs w:val="22"/>
              <w:lang w:val="en-GB" w:bidi="ar-SA"/>
            </w:rPr>
            <m:t>*</m:t>
          </m:r>
          <m:d>
            <m:dPr>
              <m:ctrlPr>
                <w:rPr>
                  <w:rFonts w:ascii="Cambria Math" w:hAnsi="Cambria Math" w:cstheme="minorBidi"/>
                  <w:szCs w:val="22"/>
                  <w:lang w:val="en-GB" w:bidi="ar-SA"/>
                </w:rPr>
              </m:ctrlPr>
            </m:dPr>
            <m:e>
              <m:r>
                <w:rPr>
                  <w:rFonts w:ascii="Cambria Math" w:hAnsi="Cambria Math" w:cstheme="minorBidi"/>
                  <w:szCs w:val="22"/>
                  <w:lang w:val="en-GB" w:bidi="ar-SA"/>
                </w:rPr>
                <m:t>DIF</m:t>
              </m:r>
            </m:e>
          </m:d>
          <m:r>
            <m:rPr>
              <m:sty m:val="p"/>
            </m:rPr>
            <w:rPr>
              <w:rFonts w:ascii="Cambria Math" w:hAnsi="Cambria Math" w:cstheme="minorBidi"/>
              <w:szCs w:val="22"/>
              <w:lang w:val="en-GB" w:bidi="ar-SA"/>
            </w:rPr>
            <m:t>*</m:t>
          </m:r>
          <m:r>
            <w:rPr>
              <w:rFonts w:ascii="Cambria Math" w:hAnsi="Cambria Math" w:cstheme="minorBidi"/>
              <w:szCs w:val="22"/>
              <w:lang w:val="en-GB" w:bidi="ar-SA"/>
            </w:rPr>
            <m:t>fy</m:t>
          </m:r>
        </m:oMath>
      </m:oMathPara>
      <w:bookmarkEnd w:id="112"/>
      <w:bookmarkEnd w:id="113"/>
      <w:bookmarkEnd w:id="114"/>
      <w:bookmarkEnd w:id="115"/>
      <w:bookmarkEnd w:id="116"/>
      <w:bookmarkEnd w:id="117"/>
      <w:bookmarkEnd w:id="118"/>
    </w:p>
    <w:bookmarkStart w:id="119" w:name="_Toc87258733"/>
    <w:bookmarkStart w:id="120" w:name="_Toc87692879"/>
    <w:bookmarkStart w:id="121" w:name="_Toc92033357"/>
    <w:bookmarkStart w:id="122" w:name="_Toc92190538"/>
    <w:bookmarkStart w:id="123" w:name="_Toc94095200"/>
    <w:bookmarkStart w:id="124" w:name="_Toc110117929"/>
    <w:bookmarkStart w:id="125" w:name="_Toc112344330"/>
    <w:p w14:paraId="48C82A1A" w14:textId="77777777" w:rsidR="00C01EC8" w:rsidRPr="00611572" w:rsidRDefault="007B3DFE" w:rsidP="00611572">
      <w:pPr>
        <w:pStyle w:val="0-Pars-MainTEXT"/>
        <w:rPr>
          <w:rFonts w:asciiTheme="minorBidi" w:hAnsiTheme="minorBidi" w:cstheme="minorBidi"/>
          <w:szCs w:val="22"/>
          <w:lang w:val="en-GB" w:bidi="ar-SA"/>
        </w:rPr>
      </w:pPr>
      <m:oMathPara>
        <m:oMathParaPr>
          <m:jc m:val="left"/>
        </m:oMathParaPr>
        <m:oMath>
          <m:sSub>
            <m:sSubPr>
              <m:ctrlPr>
                <w:rPr>
                  <w:rFonts w:ascii="Cambria Math" w:hAnsi="Cambria Math" w:cstheme="minorBidi"/>
                  <w:szCs w:val="22"/>
                  <w:lang w:val="en-GB" w:bidi="ar-SA"/>
                </w:rPr>
              </m:ctrlPr>
            </m:sSubPr>
            <m:e>
              <m:r>
                <w:rPr>
                  <w:rFonts w:ascii="Cambria Math" w:hAnsi="Cambria Math" w:cstheme="minorBidi"/>
                  <w:szCs w:val="22"/>
                  <w:lang w:val="en-GB" w:bidi="ar-SA"/>
                </w:rPr>
                <m:t>f</m:t>
              </m:r>
            </m:e>
            <m:sub>
              <m:r>
                <w:rPr>
                  <w:rFonts w:ascii="Cambria Math" w:hAnsi="Cambria Math" w:cstheme="minorBidi"/>
                  <w:szCs w:val="22"/>
                  <w:lang w:val="en-GB" w:bidi="ar-SA"/>
                </w:rPr>
                <m:t>du</m:t>
              </m:r>
            </m:sub>
          </m:sSub>
          <m:r>
            <m:rPr>
              <m:sty m:val="p"/>
            </m:rPr>
            <w:rPr>
              <w:rFonts w:ascii="Cambria Math" w:hAnsi="Cambria Math" w:cstheme="minorBidi"/>
              <w:szCs w:val="22"/>
              <w:lang w:val="en-GB" w:bidi="ar-SA"/>
            </w:rPr>
            <m:t>=</m:t>
          </m:r>
          <m:d>
            <m:dPr>
              <m:ctrlPr>
                <w:rPr>
                  <w:rFonts w:ascii="Cambria Math" w:hAnsi="Cambria Math" w:cstheme="minorBidi"/>
                  <w:szCs w:val="22"/>
                  <w:lang w:val="en-GB" w:bidi="ar-SA"/>
                </w:rPr>
              </m:ctrlPr>
            </m:dPr>
            <m:e>
              <m:r>
                <w:rPr>
                  <w:rFonts w:ascii="Cambria Math" w:hAnsi="Cambria Math" w:cstheme="minorBidi"/>
                  <w:szCs w:val="22"/>
                  <w:lang w:val="en-GB" w:bidi="ar-SA"/>
                </w:rPr>
                <m:t>SIF</m:t>
              </m:r>
            </m:e>
          </m:d>
          <m:r>
            <m:rPr>
              <m:sty m:val="p"/>
            </m:rPr>
            <w:rPr>
              <w:rFonts w:ascii="Cambria Math" w:hAnsi="Cambria Math" w:cstheme="minorBidi"/>
              <w:szCs w:val="22"/>
              <w:lang w:val="en-GB" w:bidi="ar-SA"/>
            </w:rPr>
            <m:t>*</m:t>
          </m:r>
          <m:d>
            <m:dPr>
              <m:ctrlPr>
                <w:rPr>
                  <w:rFonts w:ascii="Cambria Math" w:hAnsi="Cambria Math" w:cstheme="minorBidi"/>
                  <w:szCs w:val="22"/>
                  <w:lang w:val="en-GB" w:bidi="ar-SA"/>
                </w:rPr>
              </m:ctrlPr>
            </m:dPr>
            <m:e>
              <m:r>
                <w:rPr>
                  <w:rFonts w:ascii="Cambria Math" w:hAnsi="Cambria Math" w:cstheme="minorBidi"/>
                  <w:szCs w:val="22"/>
                  <w:lang w:val="en-GB" w:bidi="ar-SA"/>
                </w:rPr>
                <m:t>DIF</m:t>
              </m:r>
            </m:e>
          </m:d>
          <m:r>
            <m:rPr>
              <m:sty m:val="p"/>
            </m:rPr>
            <w:rPr>
              <w:rFonts w:ascii="Cambria Math" w:hAnsi="Cambria Math" w:cstheme="minorBidi"/>
              <w:szCs w:val="22"/>
              <w:lang w:val="en-GB" w:bidi="ar-SA"/>
            </w:rPr>
            <m:t>*</m:t>
          </m:r>
          <m:r>
            <w:rPr>
              <w:rFonts w:ascii="Cambria Math" w:hAnsi="Cambria Math" w:cstheme="minorBidi"/>
              <w:szCs w:val="22"/>
              <w:lang w:val="en-GB" w:bidi="ar-SA"/>
            </w:rPr>
            <m:t>fu</m:t>
          </m:r>
        </m:oMath>
      </m:oMathPara>
      <w:bookmarkEnd w:id="119"/>
      <w:bookmarkEnd w:id="120"/>
      <w:bookmarkEnd w:id="121"/>
      <w:bookmarkEnd w:id="122"/>
      <w:bookmarkEnd w:id="123"/>
      <w:bookmarkEnd w:id="124"/>
      <w:bookmarkEnd w:id="125"/>
    </w:p>
    <w:bookmarkStart w:id="126" w:name="_Toc87258734"/>
    <w:bookmarkStart w:id="127" w:name="_Toc87692880"/>
    <w:bookmarkStart w:id="128" w:name="_Toc92033358"/>
    <w:bookmarkStart w:id="129" w:name="_Toc92190539"/>
    <w:bookmarkStart w:id="130" w:name="_Toc94095201"/>
    <w:bookmarkStart w:id="131" w:name="_Toc110117930"/>
    <w:bookmarkStart w:id="132" w:name="_Toc112344331"/>
    <w:p w14:paraId="42040E52" w14:textId="77777777" w:rsidR="00C01EC8" w:rsidRPr="00611572" w:rsidRDefault="007B3DFE" w:rsidP="00611572">
      <w:pPr>
        <w:pStyle w:val="0-Pars-MainTEXT"/>
        <w:rPr>
          <w:rFonts w:asciiTheme="minorBidi" w:hAnsiTheme="minorBidi" w:cstheme="minorBidi"/>
          <w:szCs w:val="22"/>
          <w:lang w:val="en-GB" w:bidi="ar-SA"/>
        </w:rPr>
      </w:pPr>
      <m:oMathPara>
        <m:oMathParaPr>
          <m:jc m:val="left"/>
        </m:oMathParaPr>
        <m:oMath>
          <m:sSub>
            <m:sSubPr>
              <m:ctrlPr>
                <w:rPr>
                  <w:rFonts w:ascii="Cambria Math" w:hAnsi="Cambria Math" w:cstheme="minorBidi"/>
                  <w:szCs w:val="22"/>
                  <w:lang w:val="en-GB" w:bidi="ar-SA"/>
                </w:rPr>
              </m:ctrlPr>
            </m:sSubPr>
            <m:e>
              <m:r>
                <w:rPr>
                  <w:rFonts w:ascii="Cambria Math" w:hAnsi="Cambria Math" w:cstheme="minorBidi"/>
                  <w:szCs w:val="22"/>
                  <w:lang w:val="en-GB" w:bidi="ar-SA"/>
                </w:rPr>
                <m:t>f</m:t>
              </m:r>
              <m:r>
                <m:rPr>
                  <m:sty m:val="p"/>
                </m:rPr>
                <w:rPr>
                  <w:rFonts w:ascii="Cambria Math" w:hAnsi="Cambria Math" w:cstheme="minorBidi"/>
                  <w:szCs w:val="22"/>
                  <w:lang w:val="en-GB" w:bidi="ar-SA"/>
                </w:rPr>
                <m:t>'</m:t>
              </m:r>
            </m:e>
            <m:sub>
              <m:r>
                <w:rPr>
                  <w:rFonts w:ascii="Cambria Math" w:hAnsi="Cambria Math" w:cstheme="minorBidi"/>
                  <w:szCs w:val="22"/>
                  <w:lang w:val="en-GB" w:bidi="ar-SA"/>
                </w:rPr>
                <m:t>dc</m:t>
              </m:r>
            </m:sub>
          </m:sSub>
          <m:r>
            <m:rPr>
              <m:sty m:val="p"/>
            </m:rPr>
            <w:rPr>
              <w:rFonts w:ascii="Cambria Math" w:hAnsi="Cambria Math" w:cstheme="minorBidi"/>
              <w:szCs w:val="22"/>
              <w:lang w:val="en-GB" w:bidi="ar-SA"/>
            </w:rPr>
            <m:t>=</m:t>
          </m:r>
          <m:d>
            <m:dPr>
              <m:ctrlPr>
                <w:rPr>
                  <w:rFonts w:ascii="Cambria Math" w:hAnsi="Cambria Math" w:cstheme="minorBidi"/>
                  <w:szCs w:val="22"/>
                  <w:lang w:val="en-GB" w:bidi="ar-SA"/>
                </w:rPr>
              </m:ctrlPr>
            </m:dPr>
            <m:e>
              <m:r>
                <w:rPr>
                  <w:rFonts w:ascii="Cambria Math" w:hAnsi="Cambria Math" w:cstheme="minorBidi"/>
                  <w:szCs w:val="22"/>
                  <w:lang w:val="en-GB" w:bidi="ar-SA"/>
                </w:rPr>
                <m:t>SIF</m:t>
              </m:r>
            </m:e>
          </m:d>
          <m:r>
            <m:rPr>
              <m:sty m:val="p"/>
            </m:rPr>
            <w:rPr>
              <w:rFonts w:ascii="Cambria Math" w:hAnsi="Cambria Math" w:cstheme="minorBidi"/>
              <w:szCs w:val="22"/>
              <w:lang w:val="en-GB" w:bidi="ar-SA"/>
            </w:rPr>
            <m:t>*</m:t>
          </m:r>
          <m:d>
            <m:dPr>
              <m:ctrlPr>
                <w:rPr>
                  <w:rFonts w:ascii="Cambria Math" w:hAnsi="Cambria Math" w:cstheme="minorBidi"/>
                  <w:szCs w:val="22"/>
                  <w:lang w:val="en-GB" w:bidi="ar-SA"/>
                </w:rPr>
              </m:ctrlPr>
            </m:dPr>
            <m:e>
              <m:r>
                <w:rPr>
                  <w:rFonts w:ascii="Cambria Math" w:hAnsi="Cambria Math" w:cstheme="minorBidi"/>
                  <w:szCs w:val="22"/>
                  <w:lang w:val="en-GB" w:bidi="ar-SA"/>
                </w:rPr>
                <m:t>DIF</m:t>
              </m:r>
            </m:e>
          </m:d>
          <m:r>
            <m:rPr>
              <m:sty m:val="p"/>
            </m:rPr>
            <w:rPr>
              <w:rFonts w:ascii="Cambria Math" w:hAnsi="Cambria Math" w:cstheme="minorBidi"/>
              <w:szCs w:val="22"/>
              <w:lang w:val="en-GB" w:bidi="ar-SA"/>
            </w:rPr>
            <m:t>*</m:t>
          </m:r>
          <m:r>
            <w:rPr>
              <w:rFonts w:ascii="Cambria Math" w:hAnsi="Cambria Math" w:cstheme="minorBidi"/>
              <w:szCs w:val="22"/>
              <w:lang w:val="en-GB" w:bidi="ar-SA"/>
            </w:rPr>
            <m:t>f</m:t>
          </m:r>
          <m:r>
            <m:rPr>
              <m:sty m:val="p"/>
            </m:rPr>
            <w:rPr>
              <w:rFonts w:ascii="Cambria Math" w:hAnsi="Cambria Math" w:cstheme="minorBidi"/>
              <w:szCs w:val="22"/>
              <w:lang w:val="en-GB" w:bidi="ar-SA"/>
            </w:rPr>
            <m:t>'</m:t>
          </m:r>
          <m:r>
            <w:rPr>
              <w:rFonts w:ascii="Cambria Math" w:hAnsi="Cambria Math" w:cstheme="minorBidi"/>
              <w:szCs w:val="22"/>
              <w:lang w:val="en-GB" w:bidi="ar-SA"/>
            </w:rPr>
            <m:t>c</m:t>
          </m:r>
        </m:oMath>
      </m:oMathPara>
      <w:bookmarkEnd w:id="126"/>
      <w:bookmarkEnd w:id="127"/>
      <w:bookmarkEnd w:id="128"/>
      <w:bookmarkEnd w:id="129"/>
      <w:bookmarkEnd w:id="130"/>
      <w:bookmarkEnd w:id="131"/>
      <w:bookmarkEnd w:id="132"/>
    </w:p>
    <w:p w14:paraId="30A648B1" w14:textId="77777777" w:rsidR="00C01EC8" w:rsidRPr="00AB3BB8" w:rsidRDefault="00C01EC8" w:rsidP="00611572">
      <w:pPr>
        <w:pStyle w:val="2-Pars-Heading2"/>
        <w:numPr>
          <w:ilvl w:val="0"/>
          <w:numId w:val="0"/>
        </w:numPr>
        <w:ind w:left="720"/>
        <w:rPr>
          <w:highlight w:val="yellow"/>
        </w:rPr>
      </w:pPr>
    </w:p>
    <w:p w14:paraId="763F6D2A" w14:textId="18347A07" w:rsidR="00C01EC8" w:rsidRPr="00787712" w:rsidRDefault="00C01EC8" w:rsidP="00C01EC8">
      <w:pPr>
        <w:pStyle w:val="Pars-Caption"/>
      </w:pPr>
      <w:r w:rsidRPr="00787712">
        <w:t xml:space="preserve">Table </w:t>
      </w:r>
      <w:r w:rsidR="00DF666F" w:rsidRPr="00787712">
        <w:rPr>
          <w:noProof/>
        </w:rPr>
        <w:fldChar w:fldCharType="begin"/>
      </w:r>
      <w:r w:rsidR="00DF666F" w:rsidRPr="00787712">
        <w:rPr>
          <w:noProof/>
        </w:rPr>
        <w:instrText xml:space="preserve"> SEQ Table \* ARABIC </w:instrText>
      </w:r>
      <w:r w:rsidR="00DF666F" w:rsidRPr="00787712">
        <w:rPr>
          <w:noProof/>
        </w:rPr>
        <w:fldChar w:fldCharType="separate"/>
      </w:r>
      <w:r w:rsidR="004D7E47">
        <w:rPr>
          <w:noProof/>
        </w:rPr>
        <w:t>12</w:t>
      </w:r>
      <w:r w:rsidR="00DF666F" w:rsidRPr="00787712">
        <w:rPr>
          <w:noProof/>
        </w:rPr>
        <w:fldChar w:fldCharType="end"/>
      </w:r>
      <w:r w:rsidRPr="00787712">
        <w:t>- dynamic increase factor</w:t>
      </w:r>
    </w:p>
    <w:tbl>
      <w:tblPr>
        <w:tblW w:w="10358" w:type="dxa"/>
        <w:jc w:val="center"/>
        <w:tblLayout w:type="fixed"/>
        <w:tblLook w:val="04A0" w:firstRow="1" w:lastRow="0" w:firstColumn="1" w:lastColumn="0" w:noHBand="0" w:noVBand="1"/>
      </w:tblPr>
      <w:tblGrid>
        <w:gridCol w:w="1490"/>
        <w:gridCol w:w="1062"/>
        <w:gridCol w:w="1129"/>
        <w:gridCol w:w="1129"/>
        <w:gridCol w:w="1129"/>
        <w:gridCol w:w="1129"/>
        <w:gridCol w:w="1129"/>
        <w:gridCol w:w="1062"/>
        <w:gridCol w:w="1099"/>
      </w:tblGrid>
      <w:tr w:rsidR="00C01EC8" w:rsidRPr="00787712" w14:paraId="3CB85B19" w14:textId="77777777" w:rsidTr="00D168D6">
        <w:trPr>
          <w:jc w:val="center"/>
        </w:trPr>
        <w:tc>
          <w:tcPr>
            <w:tcW w:w="1490" w:type="dxa"/>
            <w:vMerge w:val="restart"/>
            <w:vAlign w:val="center"/>
          </w:tcPr>
          <w:p w14:paraId="7A4BCD4E" w14:textId="77777777" w:rsidR="00C01EC8" w:rsidRPr="00787712" w:rsidRDefault="00C01EC8" w:rsidP="00D168D6">
            <w:pPr>
              <w:pStyle w:val="0-Pars-MainTEXT"/>
              <w:spacing w:line="276" w:lineRule="auto"/>
              <w:ind w:left="0"/>
              <w:jc w:val="center"/>
              <w:rPr>
                <w:sz w:val="20"/>
                <w:szCs w:val="22"/>
              </w:rPr>
            </w:pPr>
            <w:r w:rsidRPr="00787712">
              <w:rPr>
                <w:sz w:val="20"/>
                <w:szCs w:val="22"/>
              </w:rPr>
              <w:t>Material</w:t>
            </w:r>
          </w:p>
        </w:tc>
        <w:tc>
          <w:tcPr>
            <w:tcW w:w="2191" w:type="dxa"/>
            <w:gridSpan w:val="2"/>
            <w:vAlign w:val="center"/>
          </w:tcPr>
          <w:p w14:paraId="49101CA6" w14:textId="77777777" w:rsidR="00C01EC8" w:rsidRPr="00787712" w:rsidRDefault="00C01EC8" w:rsidP="00D168D6">
            <w:pPr>
              <w:pStyle w:val="0-Pars-MainTEXT"/>
              <w:spacing w:line="276" w:lineRule="auto"/>
              <w:ind w:left="0"/>
              <w:jc w:val="center"/>
              <w:rPr>
                <w:sz w:val="20"/>
                <w:szCs w:val="22"/>
              </w:rPr>
            </w:pPr>
            <w:r w:rsidRPr="00787712">
              <w:rPr>
                <w:sz w:val="20"/>
                <w:szCs w:val="22"/>
              </w:rPr>
              <w:t>Concrete</w:t>
            </w:r>
          </w:p>
        </w:tc>
        <w:tc>
          <w:tcPr>
            <w:tcW w:w="2258" w:type="dxa"/>
            <w:gridSpan w:val="2"/>
            <w:vAlign w:val="center"/>
          </w:tcPr>
          <w:p w14:paraId="0A27FB21" w14:textId="77777777" w:rsidR="00C01EC8" w:rsidRPr="00787712" w:rsidRDefault="00C01EC8" w:rsidP="00D168D6">
            <w:pPr>
              <w:pStyle w:val="0-Pars-MainTEXT"/>
              <w:spacing w:line="276" w:lineRule="auto"/>
              <w:ind w:left="0"/>
              <w:jc w:val="center"/>
              <w:rPr>
                <w:sz w:val="20"/>
                <w:szCs w:val="22"/>
              </w:rPr>
            </w:pPr>
            <w:r w:rsidRPr="00787712">
              <w:rPr>
                <w:sz w:val="20"/>
                <w:szCs w:val="22"/>
              </w:rPr>
              <w:t>Rebar</w:t>
            </w:r>
          </w:p>
        </w:tc>
        <w:tc>
          <w:tcPr>
            <w:tcW w:w="2258" w:type="dxa"/>
            <w:gridSpan w:val="2"/>
            <w:vAlign w:val="center"/>
          </w:tcPr>
          <w:p w14:paraId="3AD9C6E7" w14:textId="77777777" w:rsidR="00C01EC8" w:rsidRPr="00787712" w:rsidRDefault="00C01EC8" w:rsidP="00D168D6">
            <w:pPr>
              <w:pStyle w:val="0-Pars-MainTEXT"/>
              <w:spacing w:line="276" w:lineRule="auto"/>
              <w:ind w:left="0"/>
              <w:jc w:val="center"/>
              <w:rPr>
                <w:sz w:val="20"/>
                <w:szCs w:val="22"/>
              </w:rPr>
            </w:pPr>
            <w:r w:rsidRPr="00787712">
              <w:rPr>
                <w:sz w:val="20"/>
                <w:szCs w:val="22"/>
              </w:rPr>
              <w:t>St37</w:t>
            </w:r>
          </w:p>
        </w:tc>
        <w:tc>
          <w:tcPr>
            <w:tcW w:w="2161" w:type="dxa"/>
            <w:gridSpan w:val="2"/>
            <w:vAlign w:val="center"/>
          </w:tcPr>
          <w:p w14:paraId="4FB0624F" w14:textId="77777777" w:rsidR="00C01EC8" w:rsidRPr="00787712" w:rsidRDefault="00C01EC8" w:rsidP="00D168D6">
            <w:pPr>
              <w:pStyle w:val="0-Pars-MainTEXT"/>
              <w:spacing w:line="276" w:lineRule="auto"/>
              <w:ind w:left="0"/>
              <w:jc w:val="center"/>
              <w:rPr>
                <w:sz w:val="20"/>
                <w:szCs w:val="22"/>
              </w:rPr>
            </w:pPr>
            <w:r w:rsidRPr="00787712">
              <w:rPr>
                <w:sz w:val="20"/>
                <w:szCs w:val="22"/>
              </w:rPr>
              <w:t>St52</w:t>
            </w:r>
          </w:p>
        </w:tc>
      </w:tr>
      <w:tr w:rsidR="00C01EC8" w:rsidRPr="00787712" w14:paraId="723EB1CB" w14:textId="77777777" w:rsidTr="00D168D6">
        <w:trPr>
          <w:jc w:val="center"/>
        </w:trPr>
        <w:tc>
          <w:tcPr>
            <w:tcW w:w="1490" w:type="dxa"/>
            <w:vMerge/>
            <w:vAlign w:val="center"/>
          </w:tcPr>
          <w:p w14:paraId="078BA53A" w14:textId="77777777" w:rsidR="00C01EC8" w:rsidRPr="00787712" w:rsidRDefault="00C01EC8" w:rsidP="00D168D6">
            <w:pPr>
              <w:pStyle w:val="0-Pars-MainTEXT"/>
              <w:spacing w:line="276" w:lineRule="auto"/>
              <w:ind w:left="0"/>
              <w:jc w:val="center"/>
              <w:rPr>
                <w:sz w:val="20"/>
                <w:szCs w:val="22"/>
              </w:rPr>
            </w:pPr>
          </w:p>
        </w:tc>
        <w:tc>
          <w:tcPr>
            <w:tcW w:w="1062" w:type="dxa"/>
            <w:vAlign w:val="center"/>
          </w:tcPr>
          <w:p w14:paraId="134E5F11" w14:textId="77777777" w:rsidR="00C01EC8" w:rsidRPr="00787712" w:rsidRDefault="00C01EC8" w:rsidP="00D168D6">
            <w:pPr>
              <w:pStyle w:val="0-Pars-MainTEXT"/>
              <w:spacing w:line="276" w:lineRule="auto"/>
              <w:ind w:left="0"/>
              <w:jc w:val="center"/>
              <w:rPr>
                <w:sz w:val="20"/>
                <w:szCs w:val="22"/>
              </w:rPr>
            </w:pPr>
            <w:r w:rsidRPr="00787712">
              <w:rPr>
                <w:sz w:val="20"/>
                <w:szCs w:val="22"/>
              </w:rPr>
              <w:t>SIF</w:t>
            </w:r>
          </w:p>
        </w:tc>
        <w:tc>
          <w:tcPr>
            <w:tcW w:w="1129" w:type="dxa"/>
            <w:vAlign w:val="center"/>
          </w:tcPr>
          <w:p w14:paraId="40A1BD1B" w14:textId="77777777" w:rsidR="00C01EC8" w:rsidRPr="00787712" w:rsidRDefault="00C01EC8" w:rsidP="00D168D6">
            <w:pPr>
              <w:pStyle w:val="0-Pars-MainTEXT"/>
              <w:spacing w:line="276" w:lineRule="auto"/>
              <w:ind w:left="0"/>
              <w:jc w:val="center"/>
              <w:rPr>
                <w:sz w:val="20"/>
                <w:szCs w:val="22"/>
              </w:rPr>
            </w:pPr>
            <w:r w:rsidRPr="00787712">
              <w:rPr>
                <w:sz w:val="20"/>
                <w:szCs w:val="22"/>
              </w:rPr>
              <w:t>DIF</w:t>
            </w:r>
          </w:p>
        </w:tc>
        <w:tc>
          <w:tcPr>
            <w:tcW w:w="1129" w:type="dxa"/>
            <w:vAlign w:val="center"/>
          </w:tcPr>
          <w:p w14:paraId="17E09BEA" w14:textId="77777777" w:rsidR="00C01EC8" w:rsidRPr="00787712" w:rsidRDefault="00C01EC8" w:rsidP="00D168D6">
            <w:pPr>
              <w:pStyle w:val="0-Pars-MainTEXT"/>
              <w:spacing w:line="276" w:lineRule="auto"/>
              <w:ind w:left="0"/>
              <w:jc w:val="center"/>
              <w:rPr>
                <w:sz w:val="20"/>
                <w:szCs w:val="22"/>
              </w:rPr>
            </w:pPr>
            <w:r w:rsidRPr="00787712">
              <w:rPr>
                <w:sz w:val="20"/>
                <w:szCs w:val="22"/>
              </w:rPr>
              <w:t>SIF</w:t>
            </w:r>
          </w:p>
        </w:tc>
        <w:tc>
          <w:tcPr>
            <w:tcW w:w="1129" w:type="dxa"/>
            <w:vAlign w:val="center"/>
          </w:tcPr>
          <w:p w14:paraId="1ECA1117" w14:textId="77777777" w:rsidR="00C01EC8" w:rsidRPr="00787712" w:rsidRDefault="00C01EC8" w:rsidP="00D168D6">
            <w:pPr>
              <w:pStyle w:val="0-Pars-MainTEXT"/>
              <w:spacing w:line="276" w:lineRule="auto"/>
              <w:ind w:left="0"/>
              <w:jc w:val="center"/>
              <w:rPr>
                <w:sz w:val="20"/>
                <w:szCs w:val="22"/>
              </w:rPr>
            </w:pPr>
            <w:r w:rsidRPr="00787712">
              <w:rPr>
                <w:sz w:val="20"/>
                <w:szCs w:val="22"/>
              </w:rPr>
              <w:t>DIF</w:t>
            </w:r>
          </w:p>
        </w:tc>
        <w:tc>
          <w:tcPr>
            <w:tcW w:w="1129" w:type="dxa"/>
            <w:vAlign w:val="center"/>
          </w:tcPr>
          <w:p w14:paraId="48FE51DB" w14:textId="77777777" w:rsidR="00C01EC8" w:rsidRPr="00787712" w:rsidRDefault="00C01EC8" w:rsidP="00D168D6">
            <w:pPr>
              <w:pStyle w:val="0-Pars-MainTEXT"/>
              <w:spacing w:line="276" w:lineRule="auto"/>
              <w:ind w:left="0"/>
              <w:jc w:val="center"/>
              <w:rPr>
                <w:sz w:val="20"/>
                <w:szCs w:val="22"/>
              </w:rPr>
            </w:pPr>
            <w:r w:rsidRPr="00787712">
              <w:rPr>
                <w:sz w:val="20"/>
                <w:szCs w:val="22"/>
              </w:rPr>
              <w:t>SIF</w:t>
            </w:r>
          </w:p>
        </w:tc>
        <w:tc>
          <w:tcPr>
            <w:tcW w:w="1129" w:type="dxa"/>
            <w:vAlign w:val="center"/>
          </w:tcPr>
          <w:p w14:paraId="5F9728BB" w14:textId="77777777" w:rsidR="00C01EC8" w:rsidRPr="00787712" w:rsidRDefault="00C01EC8" w:rsidP="00D168D6">
            <w:pPr>
              <w:pStyle w:val="0-Pars-MainTEXT"/>
              <w:spacing w:line="276" w:lineRule="auto"/>
              <w:ind w:left="0"/>
              <w:jc w:val="center"/>
              <w:rPr>
                <w:sz w:val="20"/>
                <w:szCs w:val="22"/>
              </w:rPr>
            </w:pPr>
            <w:r w:rsidRPr="00787712">
              <w:rPr>
                <w:sz w:val="20"/>
                <w:szCs w:val="22"/>
              </w:rPr>
              <w:t>DIF</w:t>
            </w:r>
          </w:p>
        </w:tc>
        <w:tc>
          <w:tcPr>
            <w:tcW w:w="1062" w:type="dxa"/>
            <w:vAlign w:val="center"/>
          </w:tcPr>
          <w:p w14:paraId="45027689" w14:textId="77777777" w:rsidR="00C01EC8" w:rsidRPr="00787712" w:rsidRDefault="00C01EC8" w:rsidP="00D168D6">
            <w:pPr>
              <w:pStyle w:val="0-Pars-MainTEXT"/>
              <w:spacing w:line="276" w:lineRule="auto"/>
              <w:ind w:left="0"/>
              <w:jc w:val="center"/>
              <w:rPr>
                <w:sz w:val="20"/>
                <w:szCs w:val="22"/>
              </w:rPr>
            </w:pPr>
            <w:r w:rsidRPr="00787712">
              <w:rPr>
                <w:sz w:val="20"/>
                <w:szCs w:val="22"/>
              </w:rPr>
              <w:t>SIF</w:t>
            </w:r>
          </w:p>
        </w:tc>
        <w:tc>
          <w:tcPr>
            <w:tcW w:w="1099" w:type="dxa"/>
            <w:vAlign w:val="center"/>
          </w:tcPr>
          <w:p w14:paraId="0A8A2F21" w14:textId="77777777" w:rsidR="00C01EC8" w:rsidRPr="00787712" w:rsidRDefault="00C01EC8" w:rsidP="00D168D6">
            <w:pPr>
              <w:pStyle w:val="0-Pars-MainTEXT"/>
              <w:spacing w:line="276" w:lineRule="auto"/>
              <w:ind w:left="0"/>
              <w:jc w:val="center"/>
              <w:rPr>
                <w:sz w:val="20"/>
                <w:szCs w:val="22"/>
              </w:rPr>
            </w:pPr>
            <w:r w:rsidRPr="00787712">
              <w:rPr>
                <w:sz w:val="20"/>
                <w:szCs w:val="22"/>
              </w:rPr>
              <w:t>DIF</w:t>
            </w:r>
          </w:p>
        </w:tc>
      </w:tr>
      <w:tr w:rsidR="00C01EC8" w:rsidRPr="00787712" w14:paraId="50A0DCE5" w14:textId="77777777" w:rsidTr="00D168D6">
        <w:trPr>
          <w:jc w:val="center"/>
        </w:trPr>
        <w:tc>
          <w:tcPr>
            <w:tcW w:w="1490" w:type="dxa"/>
            <w:vAlign w:val="center"/>
          </w:tcPr>
          <w:p w14:paraId="6A37AA69" w14:textId="77777777" w:rsidR="00C01EC8" w:rsidRPr="00787712" w:rsidRDefault="007B3DFE" w:rsidP="00D168D6">
            <w:pPr>
              <w:pStyle w:val="0-Pars-MainTEXT"/>
              <w:spacing w:line="276" w:lineRule="auto"/>
              <w:ind w:left="0"/>
              <w:jc w:val="center"/>
              <w:rPr>
                <w:sz w:val="20"/>
                <w:szCs w:val="22"/>
              </w:rPr>
            </w:pPr>
            <m:oMathPara>
              <m:oMath>
                <m:sSub>
                  <m:sSubPr>
                    <m:ctrlPr>
                      <w:rPr>
                        <w:rFonts w:ascii="Cambria Math" w:eastAsia="Arial" w:hAnsi="Cambria Math"/>
                        <w:b/>
                        <w:i/>
                        <w:caps/>
                        <w:spacing w:val="20"/>
                        <w:sz w:val="20"/>
                        <w:szCs w:val="22"/>
                        <w:lang w:bidi="ar-SA"/>
                      </w:rPr>
                    </m:ctrlPr>
                  </m:sSubPr>
                  <m:e>
                    <m:r>
                      <w:rPr>
                        <w:rFonts w:ascii="Cambria Math" w:hAnsi="Cambria Math"/>
                        <w:sz w:val="20"/>
                        <w:szCs w:val="22"/>
                      </w:rPr>
                      <m:t>f</m:t>
                    </m:r>
                  </m:e>
                  <m:sub>
                    <m:r>
                      <w:rPr>
                        <w:rFonts w:ascii="Cambria Math" w:hAnsi="Cambria Math"/>
                        <w:sz w:val="20"/>
                        <w:szCs w:val="22"/>
                      </w:rPr>
                      <m:t>dy</m:t>
                    </m:r>
                  </m:sub>
                </m:sSub>
              </m:oMath>
            </m:oMathPara>
          </w:p>
        </w:tc>
        <w:tc>
          <w:tcPr>
            <w:tcW w:w="1062" w:type="dxa"/>
            <w:vAlign w:val="center"/>
          </w:tcPr>
          <w:p w14:paraId="74916D1C" w14:textId="77777777" w:rsidR="00C01EC8" w:rsidRPr="00787712" w:rsidRDefault="00C01EC8" w:rsidP="00D168D6">
            <w:pPr>
              <w:pStyle w:val="0-Pars-MainTEXT"/>
              <w:spacing w:line="276" w:lineRule="auto"/>
              <w:ind w:left="0"/>
              <w:jc w:val="center"/>
              <w:rPr>
                <w:sz w:val="20"/>
                <w:szCs w:val="22"/>
              </w:rPr>
            </w:pPr>
            <w:r w:rsidRPr="00787712">
              <w:rPr>
                <w:sz w:val="20"/>
                <w:szCs w:val="22"/>
              </w:rPr>
              <w:t>-</w:t>
            </w:r>
          </w:p>
        </w:tc>
        <w:tc>
          <w:tcPr>
            <w:tcW w:w="1129" w:type="dxa"/>
            <w:vAlign w:val="center"/>
          </w:tcPr>
          <w:p w14:paraId="0A13CBC1" w14:textId="77777777" w:rsidR="00C01EC8" w:rsidRPr="00787712" w:rsidRDefault="00C01EC8" w:rsidP="00D168D6">
            <w:pPr>
              <w:pStyle w:val="0-Pars-MainTEXT"/>
              <w:spacing w:line="276" w:lineRule="auto"/>
              <w:ind w:left="0"/>
              <w:jc w:val="center"/>
              <w:rPr>
                <w:sz w:val="20"/>
                <w:szCs w:val="22"/>
              </w:rPr>
            </w:pPr>
            <w:r w:rsidRPr="00787712">
              <w:rPr>
                <w:sz w:val="20"/>
                <w:szCs w:val="22"/>
              </w:rPr>
              <w:t>-</w:t>
            </w:r>
          </w:p>
        </w:tc>
        <w:tc>
          <w:tcPr>
            <w:tcW w:w="1129" w:type="dxa"/>
            <w:vAlign w:val="center"/>
          </w:tcPr>
          <w:p w14:paraId="347C52E7" w14:textId="77777777" w:rsidR="00C01EC8" w:rsidRPr="00787712" w:rsidRDefault="00C01EC8" w:rsidP="00D168D6">
            <w:pPr>
              <w:pStyle w:val="0-Pars-MainTEXT"/>
              <w:spacing w:line="276" w:lineRule="auto"/>
              <w:ind w:left="0"/>
              <w:jc w:val="center"/>
              <w:rPr>
                <w:sz w:val="20"/>
                <w:szCs w:val="22"/>
              </w:rPr>
            </w:pPr>
            <w:r w:rsidRPr="00787712">
              <w:rPr>
                <w:sz w:val="20"/>
                <w:szCs w:val="22"/>
              </w:rPr>
              <w:t>1.15</w:t>
            </w:r>
          </w:p>
        </w:tc>
        <w:tc>
          <w:tcPr>
            <w:tcW w:w="1129" w:type="dxa"/>
            <w:vAlign w:val="center"/>
          </w:tcPr>
          <w:p w14:paraId="20852CB4" w14:textId="77777777" w:rsidR="00C01EC8" w:rsidRPr="00787712" w:rsidRDefault="00C01EC8" w:rsidP="00D168D6">
            <w:pPr>
              <w:pStyle w:val="0-Pars-MainTEXT"/>
              <w:spacing w:line="276" w:lineRule="auto"/>
              <w:ind w:left="0"/>
              <w:jc w:val="center"/>
              <w:rPr>
                <w:sz w:val="20"/>
                <w:szCs w:val="22"/>
              </w:rPr>
            </w:pPr>
            <w:r w:rsidRPr="00787712">
              <w:rPr>
                <w:sz w:val="20"/>
                <w:szCs w:val="22"/>
              </w:rPr>
              <w:t>1.20</w:t>
            </w:r>
          </w:p>
        </w:tc>
        <w:tc>
          <w:tcPr>
            <w:tcW w:w="1129" w:type="dxa"/>
            <w:vAlign w:val="center"/>
          </w:tcPr>
          <w:p w14:paraId="3010C57E" w14:textId="77777777" w:rsidR="00C01EC8" w:rsidRPr="00787712" w:rsidRDefault="00C01EC8" w:rsidP="00D168D6">
            <w:pPr>
              <w:pStyle w:val="0-Pars-MainTEXT"/>
              <w:spacing w:line="276" w:lineRule="auto"/>
              <w:ind w:left="0"/>
              <w:jc w:val="center"/>
              <w:rPr>
                <w:sz w:val="20"/>
                <w:szCs w:val="22"/>
              </w:rPr>
            </w:pPr>
            <w:r w:rsidRPr="00787712">
              <w:rPr>
                <w:sz w:val="20"/>
                <w:szCs w:val="22"/>
              </w:rPr>
              <w:t>1.15</w:t>
            </w:r>
          </w:p>
        </w:tc>
        <w:tc>
          <w:tcPr>
            <w:tcW w:w="1129" w:type="dxa"/>
            <w:vAlign w:val="center"/>
          </w:tcPr>
          <w:p w14:paraId="0E752CEC" w14:textId="77777777" w:rsidR="00C01EC8" w:rsidRPr="00787712" w:rsidRDefault="00C01EC8" w:rsidP="00D168D6">
            <w:pPr>
              <w:pStyle w:val="0-Pars-MainTEXT"/>
              <w:spacing w:line="276" w:lineRule="auto"/>
              <w:ind w:left="0"/>
              <w:jc w:val="center"/>
              <w:rPr>
                <w:sz w:val="20"/>
                <w:szCs w:val="22"/>
              </w:rPr>
            </w:pPr>
            <w:r w:rsidRPr="00787712">
              <w:rPr>
                <w:sz w:val="20"/>
                <w:szCs w:val="22"/>
              </w:rPr>
              <w:t>1.25</w:t>
            </w:r>
          </w:p>
        </w:tc>
        <w:tc>
          <w:tcPr>
            <w:tcW w:w="1062" w:type="dxa"/>
            <w:vAlign w:val="center"/>
          </w:tcPr>
          <w:p w14:paraId="40490B6A" w14:textId="77777777" w:rsidR="00C01EC8" w:rsidRPr="00787712" w:rsidRDefault="00C01EC8" w:rsidP="00D168D6">
            <w:pPr>
              <w:pStyle w:val="0-Pars-MainTEXT"/>
              <w:spacing w:line="276" w:lineRule="auto"/>
              <w:ind w:left="0"/>
              <w:jc w:val="center"/>
              <w:rPr>
                <w:sz w:val="20"/>
                <w:szCs w:val="22"/>
              </w:rPr>
            </w:pPr>
            <w:r w:rsidRPr="00787712">
              <w:rPr>
                <w:sz w:val="20"/>
                <w:szCs w:val="22"/>
              </w:rPr>
              <w:t>1.15</w:t>
            </w:r>
          </w:p>
        </w:tc>
        <w:tc>
          <w:tcPr>
            <w:tcW w:w="1099" w:type="dxa"/>
            <w:vAlign w:val="center"/>
          </w:tcPr>
          <w:p w14:paraId="4D47A564" w14:textId="77777777" w:rsidR="00C01EC8" w:rsidRPr="00787712" w:rsidRDefault="00C01EC8" w:rsidP="00D168D6">
            <w:pPr>
              <w:pStyle w:val="0-Pars-MainTEXT"/>
              <w:spacing w:line="276" w:lineRule="auto"/>
              <w:ind w:left="0"/>
              <w:jc w:val="center"/>
              <w:rPr>
                <w:sz w:val="20"/>
                <w:szCs w:val="22"/>
              </w:rPr>
            </w:pPr>
            <w:r w:rsidRPr="00787712">
              <w:rPr>
                <w:sz w:val="20"/>
                <w:szCs w:val="22"/>
              </w:rPr>
              <w:t>1.2</w:t>
            </w:r>
          </w:p>
        </w:tc>
      </w:tr>
      <w:tr w:rsidR="00C01EC8" w:rsidRPr="00787712" w14:paraId="3ABBFA2A" w14:textId="77777777" w:rsidTr="00D168D6">
        <w:trPr>
          <w:jc w:val="center"/>
        </w:trPr>
        <w:tc>
          <w:tcPr>
            <w:tcW w:w="1490" w:type="dxa"/>
            <w:vAlign w:val="center"/>
          </w:tcPr>
          <w:p w14:paraId="464728CA" w14:textId="77777777" w:rsidR="00C01EC8" w:rsidRPr="00787712" w:rsidRDefault="007B3DFE" w:rsidP="00D168D6">
            <w:pPr>
              <w:pStyle w:val="0-Pars-MainTEXT"/>
              <w:spacing w:line="276" w:lineRule="auto"/>
              <w:ind w:left="0"/>
              <w:jc w:val="center"/>
              <w:rPr>
                <w:sz w:val="20"/>
                <w:szCs w:val="22"/>
              </w:rPr>
            </w:pPr>
            <m:oMathPara>
              <m:oMath>
                <m:sSub>
                  <m:sSubPr>
                    <m:ctrlPr>
                      <w:rPr>
                        <w:rFonts w:ascii="Cambria Math" w:eastAsia="Arial" w:hAnsi="Cambria Math"/>
                        <w:b/>
                        <w:i/>
                        <w:caps/>
                        <w:spacing w:val="20"/>
                        <w:sz w:val="20"/>
                        <w:szCs w:val="22"/>
                        <w:lang w:bidi="ar-SA"/>
                      </w:rPr>
                    </m:ctrlPr>
                  </m:sSubPr>
                  <m:e>
                    <m:r>
                      <w:rPr>
                        <w:rFonts w:ascii="Cambria Math" w:hAnsi="Cambria Math"/>
                        <w:sz w:val="20"/>
                        <w:szCs w:val="22"/>
                      </w:rPr>
                      <m:t>f</m:t>
                    </m:r>
                  </m:e>
                  <m:sub>
                    <m:r>
                      <w:rPr>
                        <w:rFonts w:ascii="Cambria Math" w:hAnsi="Cambria Math"/>
                        <w:sz w:val="20"/>
                        <w:szCs w:val="22"/>
                      </w:rPr>
                      <m:t>du</m:t>
                    </m:r>
                  </m:sub>
                </m:sSub>
              </m:oMath>
            </m:oMathPara>
          </w:p>
        </w:tc>
        <w:tc>
          <w:tcPr>
            <w:tcW w:w="1062" w:type="dxa"/>
            <w:vAlign w:val="center"/>
          </w:tcPr>
          <w:p w14:paraId="32F4A0EE" w14:textId="77777777" w:rsidR="00C01EC8" w:rsidRPr="00787712" w:rsidRDefault="00C01EC8" w:rsidP="00D168D6">
            <w:pPr>
              <w:pStyle w:val="0-Pars-MainTEXT"/>
              <w:spacing w:line="276" w:lineRule="auto"/>
              <w:ind w:left="0"/>
              <w:jc w:val="center"/>
              <w:rPr>
                <w:sz w:val="20"/>
                <w:szCs w:val="22"/>
              </w:rPr>
            </w:pPr>
            <w:r w:rsidRPr="00787712">
              <w:rPr>
                <w:sz w:val="20"/>
                <w:szCs w:val="22"/>
              </w:rPr>
              <w:t>-</w:t>
            </w:r>
          </w:p>
        </w:tc>
        <w:tc>
          <w:tcPr>
            <w:tcW w:w="1129" w:type="dxa"/>
            <w:vAlign w:val="center"/>
          </w:tcPr>
          <w:p w14:paraId="6DCE923D" w14:textId="77777777" w:rsidR="00C01EC8" w:rsidRPr="00787712" w:rsidRDefault="00C01EC8" w:rsidP="00D168D6">
            <w:pPr>
              <w:pStyle w:val="0-Pars-MainTEXT"/>
              <w:spacing w:line="276" w:lineRule="auto"/>
              <w:ind w:left="0"/>
              <w:jc w:val="center"/>
              <w:rPr>
                <w:sz w:val="20"/>
                <w:szCs w:val="22"/>
              </w:rPr>
            </w:pPr>
            <w:r w:rsidRPr="00787712">
              <w:rPr>
                <w:sz w:val="20"/>
                <w:szCs w:val="22"/>
              </w:rPr>
              <w:t>-</w:t>
            </w:r>
          </w:p>
        </w:tc>
        <w:tc>
          <w:tcPr>
            <w:tcW w:w="1129" w:type="dxa"/>
            <w:vAlign w:val="center"/>
          </w:tcPr>
          <w:p w14:paraId="28CD2ED0" w14:textId="77777777" w:rsidR="00C01EC8" w:rsidRPr="00787712" w:rsidRDefault="00C01EC8" w:rsidP="00D168D6">
            <w:pPr>
              <w:pStyle w:val="0-Pars-MainTEXT"/>
              <w:spacing w:line="276" w:lineRule="auto"/>
              <w:ind w:left="0"/>
              <w:jc w:val="center"/>
              <w:rPr>
                <w:sz w:val="20"/>
                <w:szCs w:val="22"/>
              </w:rPr>
            </w:pPr>
            <w:r w:rsidRPr="00787712">
              <w:rPr>
                <w:sz w:val="20"/>
                <w:szCs w:val="22"/>
              </w:rPr>
              <w:t>1.15</w:t>
            </w:r>
          </w:p>
        </w:tc>
        <w:tc>
          <w:tcPr>
            <w:tcW w:w="1129" w:type="dxa"/>
            <w:vAlign w:val="center"/>
          </w:tcPr>
          <w:p w14:paraId="6289B6C1" w14:textId="77777777" w:rsidR="00C01EC8" w:rsidRPr="00787712" w:rsidRDefault="00C01EC8" w:rsidP="00D168D6">
            <w:pPr>
              <w:pStyle w:val="0-Pars-MainTEXT"/>
              <w:spacing w:line="276" w:lineRule="auto"/>
              <w:ind w:left="0"/>
              <w:jc w:val="center"/>
              <w:rPr>
                <w:sz w:val="20"/>
                <w:szCs w:val="22"/>
              </w:rPr>
            </w:pPr>
            <w:r w:rsidRPr="00787712">
              <w:rPr>
                <w:sz w:val="20"/>
                <w:szCs w:val="22"/>
              </w:rPr>
              <w:t>1.05</w:t>
            </w:r>
          </w:p>
        </w:tc>
        <w:tc>
          <w:tcPr>
            <w:tcW w:w="1129" w:type="dxa"/>
            <w:vAlign w:val="center"/>
          </w:tcPr>
          <w:p w14:paraId="5834F81B" w14:textId="77777777" w:rsidR="00C01EC8" w:rsidRPr="00787712" w:rsidRDefault="00C01EC8" w:rsidP="00D168D6">
            <w:pPr>
              <w:pStyle w:val="0-Pars-MainTEXT"/>
              <w:spacing w:line="276" w:lineRule="auto"/>
              <w:ind w:left="0"/>
              <w:jc w:val="center"/>
              <w:rPr>
                <w:sz w:val="20"/>
                <w:szCs w:val="22"/>
              </w:rPr>
            </w:pPr>
            <w:r w:rsidRPr="00787712">
              <w:rPr>
                <w:sz w:val="20"/>
                <w:szCs w:val="22"/>
              </w:rPr>
              <w:t>1.15</w:t>
            </w:r>
          </w:p>
        </w:tc>
        <w:tc>
          <w:tcPr>
            <w:tcW w:w="1129" w:type="dxa"/>
            <w:vAlign w:val="center"/>
          </w:tcPr>
          <w:p w14:paraId="031F1687" w14:textId="77777777" w:rsidR="00C01EC8" w:rsidRPr="00787712" w:rsidRDefault="00C01EC8" w:rsidP="00D168D6">
            <w:pPr>
              <w:pStyle w:val="0-Pars-MainTEXT"/>
              <w:spacing w:line="276" w:lineRule="auto"/>
              <w:ind w:left="0"/>
              <w:jc w:val="center"/>
              <w:rPr>
                <w:sz w:val="20"/>
                <w:szCs w:val="22"/>
              </w:rPr>
            </w:pPr>
            <w:r w:rsidRPr="00787712">
              <w:rPr>
                <w:sz w:val="20"/>
                <w:szCs w:val="22"/>
              </w:rPr>
              <w:t>1.1</w:t>
            </w:r>
          </w:p>
        </w:tc>
        <w:tc>
          <w:tcPr>
            <w:tcW w:w="1062" w:type="dxa"/>
            <w:vAlign w:val="center"/>
          </w:tcPr>
          <w:p w14:paraId="5AAFF00A" w14:textId="77777777" w:rsidR="00C01EC8" w:rsidRPr="00787712" w:rsidRDefault="00C01EC8" w:rsidP="00D168D6">
            <w:pPr>
              <w:pStyle w:val="0-Pars-MainTEXT"/>
              <w:spacing w:line="276" w:lineRule="auto"/>
              <w:ind w:left="0"/>
              <w:jc w:val="center"/>
              <w:rPr>
                <w:sz w:val="20"/>
                <w:szCs w:val="22"/>
              </w:rPr>
            </w:pPr>
            <w:r w:rsidRPr="00787712">
              <w:rPr>
                <w:sz w:val="20"/>
                <w:szCs w:val="22"/>
              </w:rPr>
              <w:t>1.15</w:t>
            </w:r>
          </w:p>
        </w:tc>
        <w:tc>
          <w:tcPr>
            <w:tcW w:w="1099" w:type="dxa"/>
            <w:vAlign w:val="center"/>
          </w:tcPr>
          <w:p w14:paraId="2A9895EA" w14:textId="77777777" w:rsidR="00C01EC8" w:rsidRPr="00787712" w:rsidRDefault="00C01EC8" w:rsidP="00D168D6">
            <w:pPr>
              <w:pStyle w:val="0-Pars-MainTEXT"/>
              <w:spacing w:line="276" w:lineRule="auto"/>
              <w:ind w:left="0"/>
              <w:jc w:val="center"/>
              <w:rPr>
                <w:sz w:val="20"/>
                <w:szCs w:val="22"/>
              </w:rPr>
            </w:pPr>
            <w:r w:rsidRPr="00787712">
              <w:rPr>
                <w:sz w:val="20"/>
                <w:szCs w:val="22"/>
              </w:rPr>
              <w:t>1.05</w:t>
            </w:r>
          </w:p>
        </w:tc>
      </w:tr>
      <w:tr w:rsidR="00C01EC8" w:rsidRPr="00D5045C" w14:paraId="7785148A" w14:textId="77777777" w:rsidTr="00D168D6">
        <w:trPr>
          <w:jc w:val="center"/>
        </w:trPr>
        <w:tc>
          <w:tcPr>
            <w:tcW w:w="1490" w:type="dxa"/>
            <w:vAlign w:val="center"/>
          </w:tcPr>
          <w:p w14:paraId="5878F406" w14:textId="77777777" w:rsidR="00C01EC8" w:rsidRPr="00787712" w:rsidRDefault="007B3DFE" w:rsidP="00D168D6">
            <w:pPr>
              <w:pStyle w:val="0-Pars-MainTEXT"/>
              <w:spacing w:line="276" w:lineRule="auto"/>
              <w:ind w:left="0"/>
              <w:jc w:val="center"/>
              <w:rPr>
                <w:sz w:val="20"/>
                <w:szCs w:val="22"/>
              </w:rPr>
            </w:pPr>
            <m:oMathPara>
              <m:oMath>
                <m:sSub>
                  <m:sSubPr>
                    <m:ctrlPr>
                      <w:rPr>
                        <w:rFonts w:ascii="Cambria Math" w:eastAsia="Arial" w:hAnsi="Cambria Math"/>
                        <w:b/>
                        <w:i/>
                        <w:caps/>
                        <w:spacing w:val="20"/>
                        <w:sz w:val="20"/>
                        <w:szCs w:val="22"/>
                        <w:lang w:bidi="ar-SA"/>
                      </w:rPr>
                    </m:ctrlPr>
                  </m:sSubPr>
                  <m:e>
                    <m:r>
                      <w:rPr>
                        <w:rFonts w:ascii="Cambria Math" w:hAnsi="Cambria Math"/>
                        <w:sz w:val="20"/>
                        <w:szCs w:val="22"/>
                      </w:rPr>
                      <m:t>f</m:t>
                    </m:r>
                    <m:r>
                      <w:rPr>
                        <w:rFonts w:ascii="Cambria Math" w:hAnsi="Cambria Math"/>
                        <w:sz w:val="20"/>
                        <w:szCs w:val="22"/>
                      </w:rPr>
                      <m:t>'</m:t>
                    </m:r>
                  </m:e>
                  <m:sub>
                    <m:r>
                      <w:rPr>
                        <w:rFonts w:ascii="Cambria Math" w:hAnsi="Cambria Math"/>
                        <w:sz w:val="20"/>
                        <w:szCs w:val="22"/>
                      </w:rPr>
                      <m:t>dc</m:t>
                    </m:r>
                  </m:sub>
                </m:sSub>
              </m:oMath>
            </m:oMathPara>
          </w:p>
        </w:tc>
        <w:tc>
          <w:tcPr>
            <w:tcW w:w="1062" w:type="dxa"/>
            <w:vAlign w:val="center"/>
          </w:tcPr>
          <w:p w14:paraId="3336710F" w14:textId="77777777" w:rsidR="00C01EC8" w:rsidRPr="00787712" w:rsidRDefault="00C01EC8" w:rsidP="00D168D6">
            <w:pPr>
              <w:pStyle w:val="0-Pars-MainTEXT"/>
              <w:spacing w:line="276" w:lineRule="auto"/>
              <w:ind w:left="0"/>
              <w:jc w:val="center"/>
              <w:rPr>
                <w:sz w:val="20"/>
                <w:szCs w:val="22"/>
              </w:rPr>
            </w:pPr>
            <w:r w:rsidRPr="00787712">
              <w:rPr>
                <w:sz w:val="20"/>
                <w:szCs w:val="22"/>
              </w:rPr>
              <w:t>1.1</w:t>
            </w:r>
          </w:p>
        </w:tc>
        <w:tc>
          <w:tcPr>
            <w:tcW w:w="1129" w:type="dxa"/>
            <w:vAlign w:val="center"/>
          </w:tcPr>
          <w:p w14:paraId="4A9C0EFC" w14:textId="77777777" w:rsidR="00C01EC8" w:rsidRPr="00787712" w:rsidRDefault="00C01EC8" w:rsidP="00D168D6">
            <w:pPr>
              <w:pStyle w:val="0-Pars-MainTEXT"/>
              <w:spacing w:line="276" w:lineRule="auto"/>
              <w:ind w:left="0"/>
              <w:jc w:val="center"/>
              <w:rPr>
                <w:sz w:val="20"/>
                <w:szCs w:val="22"/>
              </w:rPr>
            </w:pPr>
            <w:r w:rsidRPr="00787712">
              <w:rPr>
                <w:sz w:val="20"/>
                <w:szCs w:val="22"/>
              </w:rPr>
              <w:t>1.15</w:t>
            </w:r>
          </w:p>
        </w:tc>
        <w:tc>
          <w:tcPr>
            <w:tcW w:w="1129" w:type="dxa"/>
            <w:vAlign w:val="center"/>
          </w:tcPr>
          <w:p w14:paraId="5FF7BEC6" w14:textId="77777777" w:rsidR="00C01EC8" w:rsidRPr="00787712" w:rsidRDefault="00C01EC8" w:rsidP="00D168D6">
            <w:pPr>
              <w:pStyle w:val="0-Pars-MainTEXT"/>
              <w:spacing w:line="276" w:lineRule="auto"/>
              <w:ind w:left="0"/>
              <w:jc w:val="center"/>
              <w:rPr>
                <w:sz w:val="20"/>
                <w:szCs w:val="22"/>
              </w:rPr>
            </w:pPr>
            <w:r w:rsidRPr="00787712">
              <w:rPr>
                <w:sz w:val="20"/>
                <w:szCs w:val="22"/>
              </w:rPr>
              <w:t>-</w:t>
            </w:r>
          </w:p>
        </w:tc>
        <w:tc>
          <w:tcPr>
            <w:tcW w:w="1129" w:type="dxa"/>
            <w:vAlign w:val="center"/>
          </w:tcPr>
          <w:p w14:paraId="3E5E9AFB" w14:textId="77777777" w:rsidR="00C01EC8" w:rsidRPr="00787712" w:rsidRDefault="00C01EC8" w:rsidP="00D168D6">
            <w:pPr>
              <w:pStyle w:val="0-Pars-MainTEXT"/>
              <w:spacing w:line="276" w:lineRule="auto"/>
              <w:ind w:left="0"/>
              <w:jc w:val="center"/>
              <w:rPr>
                <w:sz w:val="20"/>
                <w:szCs w:val="22"/>
              </w:rPr>
            </w:pPr>
            <w:r w:rsidRPr="00787712">
              <w:rPr>
                <w:sz w:val="20"/>
                <w:szCs w:val="22"/>
              </w:rPr>
              <w:t>-</w:t>
            </w:r>
          </w:p>
        </w:tc>
        <w:tc>
          <w:tcPr>
            <w:tcW w:w="1129" w:type="dxa"/>
            <w:vAlign w:val="center"/>
          </w:tcPr>
          <w:p w14:paraId="4E6C5BFC" w14:textId="77777777" w:rsidR="00C01EC8" w:rsidRPr="00787712" w:rsidRDefault="00C01EC8" w:rsidP="00D168D6">
            <w:pPr>
              <w:pStyle w:val="0-Pars-MainTEXT"/>
              <w:spacing w:line="276" w:lineRule="auto"/>
              <w:ind w:left="0"/>
              <w:jc w:val="center"/>
              <w:rPr>
                <w:sz w:val="20"/>
                <w:szCs w:val="22"/>
              </w:rPr>
            </w:pPr>
            <w:r w:rsidRPr="00787712">
              <w:rPr>
                <w:sz w:val="20"/>
                <w:szCs w:val="22"/>
              </w:rPr>
              <w:t>-</w:t>
            </w:r>
          </w:p>
        </w:tc>
        <w:tc>
          <w:tcPr>
            <w:tcW w:w="1129" w:type="dxa"/>
            <w:vAlign w:val="center"/>
          </w:tcPr>
          <w:p w14:paraId="2E11B35B" w14:textId="77777777" w:rsidR="00C01EC8" w:rsidRPr="00787712" w:rsidRDefault="00C01EC8" w:rsidP="00D168D6">
            <w:pPr>
              <w:pStyle w:val="0-Pars-MainTEXT"/>
              <w:spacing w:line="276" w:lineRule="auto"/>
              <w:ind w:left="0"/>
              <w:jc w:val="center"/>
              <w:rPr>
                <w:sz w:val="20"/>
                <w:szCs w:val="22"/>
              </w:rPr>
            </w:pPr>
            <w:r w:rsidRPr="00787712">
              <w:rPr>
                <w:sz w:val="20"/>
                <w:szCs w:val="22"/>
              </w:rPr>
              <w:t>-</w:t>
            </w:r>
          </w:p>
        </w:tc>
        <w:tc>
          <w:tcPr>
            <w:tcW w:w="1062" w:type="dxa"/>
            <w:vAlign w:val="center"/>
          </w:tcPr>
          <w:p w14:paraId="781A779B" w14:textId="77777777" w:rsidR="00C01EC8" w:rsidRPr="00787712" w:rsidRDefault="00C01EC8" w:rsidP="00D168D6">
            <w:pPr>
              <w:pStyle w:val="0-Pars-MainTEXT"/>
              <w:spacing w:line="276" w:lineRule="auto"/>
              <w:ind w:left="0"/>
              <w:jc w:val="center"/>
              <w:rPr>
                <w:sz w:val="20"/>
                <w:szCs w:val="22"/>
              </w:rPr>
            </w:pPr>
            <w:r w:rsidRPr="00787712">
              <w:rPr>
                <w:sz w:val="20"/>
                <w:szCs w:val="22"/>
              </w:rPr>
              <w:t>-</w:t>
            </w:r>
          </w:p>
        </w:tc>
        <w:tc>
          <w:tcPr>
            <w:tcW w:w="1099" w:type="dxa"/>
            <w:vAlign w:val="center"/>
          </w:tcPr>
          <w:p w14:paraId="2A6B7570" w14:textId="77777777" w:rsidR="00C01EC8" w:rsidRPr="00D5045C" w:rsidRDefault="00C01EC8" w:rsidP="00D168D6">
            <w:pPr>
              <w:pStyle w:val="0-Pars-MainTEXT"/>
              <w:spacing w:line="276" w:lineRule="auto"/>
              <w:ind w:left="0"/>
              <w:jc w:val="center"/>
              <w:rPr>
                <w:sz w:val="20"/>
                <w:szCs w:val="22"/>
              </w:rPr>
            </w:pPr>
            <w:r w:rsidRPr="00787712">
              <w:rPr>
                <w:sz w:val="20"/>
                <w:szCs w:val="22"/>
              </w:rPr>
              <w:t>-</w:t>
            </w:r>
          </w:p>
        </w:tc>
      </w:tr>
    </w:tbl>
    <w:p w14:paraId="47636FCE" w14:textId="77777777" w:rsidR="00C2361B" w:rsidRDefault="00C2361B" w:rsidP="00C2361B">
      <w:pPr>
        <w:pStyle w:val="Heading2"/>
        <w:numPr>
          <w:ilvl w:val="0"/>
          <w:numId w:val="0"/>
        </w:numPr>
        <w:ind w:left="1135"/>
      </w:pPr>
      <w:bookmarkStart w:id="133" w:name="_Toc164153750"/>
      <w:bookmarkStart w:id="134" w:name="_Toc20901584"/>
      <w:bookmarkStart w:id="135" w:name="_Toc94095194"/>
    </w:p>
    <w:p w14:paraId="36413169" w14:textId="77777777" w:rsidR="00C2361B" w:rsidRDefault="00C2361B" w:rsidP="00C2361B">
      <w:pPr>
        <w:rPr>
          <w:lang w:val="en-GB"/>
        </w:rPr>
      </w:pPr>
    </w:p>
    <w:p w14:paraId="78325BB4" w14:textId="77777777" w:rsidR="00C2361B" w:rsidRDefault="00C2361B" w:rsidP="00C2361B">
      <w:pPr>
        <w:rPr>
          <w:lang w:val="en-GB"/>
        </w:rPr>
      </w:pPr>
    </w:p>
    <w:p w14:paraId="59070496" w14:textId="1F4CA51F" w:rsidR="00C2361B" w:rsidRDefault="00C2361B" w:rsidP="00C2361B">
      <w:pPr>
        <w:rPr>
          <w:lang w:val="en-GB"/>
        </w:rPr>
      </w:pPr>
      <w:r>
        <w:rPr>
          <w:noProof/>
        </w:rPr>
        <w:lastRenderedPageBreak/>
        <w:drawing>
          <wp:anchor distT="0" distB="0" distL="114300" distR="114300" simplePos="0" relativeHeight="251659776" behindDoc="0" locked="0" layoutInCell="1" allowOverlap="1" wp14:anchorId="2507FFC9" wp14:editId="0BBBD10E">
            <wp:simplePos x="0" y="0"/>
            <wp:positionH relativeFrom="column">
              <wp:posOffset>453813</wp:posOffset>
            </wp:positionH>
            <wp:positionV relativeFrom="paragraph">
              <wp:posOffset>127212</wp:posOffset>
            </wp:positionV>
            <wp:extent cx="5689600" cy="4333240"/>
            <wp:effectExtent l="0" t="0" r="6350" b="0"/>
            <wp:wrapSquare wrapText="bothSides"/>
            <wp:docPr id="1017744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744561" name=""/>
                    <pic:cNvPicPr/>
                  </pic:nvPicPr>
                  <pic:blipFill>
                    <a:blip r:embed="rId51">
                      <a:extLst>
                        <a:ext uri="{28A0092B-C50C-407E-A947-70E740481C1C}">
                          <a14:useLocalDpi xmlns:a14="http://schemas.microsoft.com/office/drawing/2010/main" val="0"/>
                        </a:ext>
                      </a:extLst>
                    </a:blip>
                    <a:stretch>
                      <a:fillRect/>
                    </a:stretch>
                  </pic:blipFill>
                  <pic:spPr>
                    <a:xfrm>
                      <a:off x="0" y="0"/>
                      <a:ext cx="5689600" cy="4333240"/>
                    </a:xfrm>
                    <a:prstGeom prst="rect">
                      <a:avLst/>
                    </a:prstGeom>
                  </pic:spPr>
                </pic:pic>
              </a:graphicData>
            </a:graphic>
            <wp14:sizeRelH relativeFrom="margin">
              <wp14:pctWidth>0</wp14:pctWidth>
            </wp14:sizeRelH>
            <wp14:sizeRelV relativeFrom="margin">
              <wp14:pctHeight>0</wp14:pctHeight>
            </wp14:sizeRelV>
          </wp:anchor>
        </w:drawing>
      </w:r>
    </w:p>
    <w:p w14:paraId="46E2CAC8" w14:textId="76DE280C" w:rsidR="00C2361B" w:rsidRDefault="00C2361B" w:rsidP="00C2361B">
      <w:pPr>
        <w:rPr>
          <w:lang w:val="en-GB"/>
        </w:rPr>
      </w:pPr>
    </w:p>
    <w:p w14:paraId="2348EF96" w14:textId="7F40BBA6" w:rsidR="00C2361B" w:rsidRDefault="00C2361B" w:rsidP="00C2361B">
      <w:pPr>
        <w:rPr>
          <w:lang w:val="en-GB"/>
        </w:rPr>
      </w:pPr>
    </w:p>
    <w:p w14:paraId="0E5AF063" w14:textId="77777777" w:rsidR="00C2361B" w:rsidRDefault="00C2361B" w:rsidP="00C2361B">
      <w:pPr>
        <w:rPr>
          <w:lang w:val="en-GB"/>
        </w:rPr>
      </w:pPr>
    </w:p>
    <w:p w14:paraId="061E924B" w14:textId="77777777" w:rsidR="00C2361B" w:rsidRDefault="00C2361B" w:rsidP="00C2361B">
      <w:pPr>
        <w:rPr>
          <w:lang w:val="en-GB"/>
        </w:rPr>
      </w:pPr>
    </w:p>
    <w:p w14:paraId="4BB5FA5D" w14:textId="77777777" w:rsidR="00C2361B" w:rsidRDefault="00C2361B" w:rsidP="00C2361B">
      <w:pPr>
        <w:rPr>
          <w:lang w:val="en-GB"/>
        </w:rPr>
      </w:pPr>
    </w:p>
    <w:p w14:paraId="41EC3AFC" w14:textId="77777777" w:rsidR="00C2361B" w:rsidRDefault="00C2361B" w:rsidP="00C2361B">
      <w:pPr>
        <w:rPr>
          <w:lang w:val="en-GB"/>
        </w:rPr>
      </w:pPr>
    </w:p>
    <w:p w14:paraId="6C94579A" w14:textId="77777777" w:rsidR="00C2361B" w:rsidRDefault="00C2361B" w:rsidP="00C2361B">
      <w:pPr>
        <w:rPr>
          <w:lang w:val="en-GB"/>
        </w:rPr>
      </w:pPr>
    </w:p>
    <w:p w14:paraId="0023D331" w14:textId="77777777" w:rsidR="00C2361B" w:rsidRDefault="00C2361B" w:rsidP="00C2361B">
      <w:pPr>
        <w:rPr>
          <w:lang w:val="en-GB"/>
        </w:rPr>
      </w:pPr>
    </w:p>
    <w:p w14:paraId="6913E681" w14:textId="77777777" w:rsidR="00C2361B" w:rsidRDefault="00C2361B" w:rsidP="00C2361B">
      <w:pPr>
        <w:rPr>
          <w:lang w:val="en-GB"/>
        </w:rPr>
      </w:pPr>
    </w:p>
    <w:p w14:paraId="0BBD6D2A" w14:textId="77777777" w:rsidR="00C2361B" w:rsidRDefault="00C2361B" w:rsidP="00C2361B">
      <w:pPr>
        <w:rPr>
          <w:lang w:val="en-GB"/>
        </w:rPr>
      </w:pPr>
    </w:p>
    <w:p w14:paraId="28050CD0" w14:textId="77777777" w:rsidR="00C2361B" w:rsidRDefault="00C2361B" w:rsidP="00C2361B">
      <w:pPr>
        <w:rPr>
          <w:lang w:val="en-GB"/>
        </w:rPr>
      </w:pPr>
    </w:p>
    <w:p w14:paraId="1C098556" w14:textId="77777777" w:rsidR="00C2361B" w:rsidRDefault="00C2361B" w:rsidP="00C2361B">
      <w:pPr>
        <w:rPr>
          <w:lang w:val="en-GB"/>
        </w:rPr>
      </w:pPr>
    </w:p>
    <w:p w14:paraId="05680F43" w14:textId="77777777" w:rsidR="00C2361B" w:rsidRDefault="00C2361B" w:rsidP="00C2361B">
      <w:pPr>
        <w:rPr>
          <w:lang w:val="en-GB"/>
        </w:rPr>
      </w:pPr>
    </w:p>
    <w:p w14:paraId="13F6229A" w14:textId="77777777" w:rsidR="00C2361B" w:rsidRDefault="00C2361B" w:rsidP="00C2361B">
      <w:pPr>
        <w:rPr>
          <w:lang w:val="en-GB"/>
        </w:rPr>
      </w:pPr>
    </w:p>
    <w:p w14:paraId="0A96202A" w14:textId="77777777" w:rsidR="00C2361B" w:rsidRDefault="00C2361B" w:rsidP="00C2361B">
      <w:pPr>
        <w:rPr>
          <w:lang w:val="en-GB"/>
        </w:rPr>
      </w:pPr>
    </w:p>
    <w:p w14:paraId="49E05158" w14:textId="77777777" w:rsidR="00C2361B" w:rsidRDefault="00C2361B" w:rsidP="00C2361B">
      <w:pPr>
        <w:rPr>
          <w:lang w:val="en-GB"/>
        </w:rPr>
      </w:pPr>
    </w:p>
    <w:p w14:paraId="5FE05278" w14:textId="77777777" w:rsidR="00C2361B" w:rsidRDefault="00C2361B" w:rsidP="00C2361B">
      <w:pPr>
        <w:rPr>
          <w:lang w:val="en-GB"/>
        </w:rPr>
      </w:pPr>
    </w:p>
    <w:p w14:paraId="1CFA9B95" w14:textId="77777777" w:rsidR="00C2361B" w:rsidRDefault="00C2361B" w:rsidP="00C2361B">
      <w:pPr>
        <w:rPr>
          <w:lang w:val="en-GB"/>
        </w:rPr>
      </w:pPr>
    </w:p>
    <w:p w14:paraId="15567BC2" w14:textId="77777777" w:rsidR="00C2361B" w:rsidRDefault="00C2361B" w:rsidP="00C2361B">
      <w:pPr>
        <w:rPr>
          <w:lang w:val="en-GB"/>
        </w:rPr>
      </w:pPr>
    </w:p>
    <w:p w14:paraId="0C4E7AEF" w14:textId="77777777" w:rsidR="00C2361B" w:rsidRDefault="00C2361B" w:rsidP="00C2361B">
      <w:pPr>
        <w:rPr>
          <w:lang w:val="en-GB"/>
        </w:rPr>
      </w:pPr>
    </w:p>
    <w:p w14:paraId="5213B635" w14:textId="77777777" w:rsidR="00C2361B" w:rsidRDefault="00C2361B" w:rsidP="00C2361B">
      <w:pPr>
        <w:rPr>
          <w:lang w:val="en-GB"/>
        </w:rPr>
      </w:pPr>
    </w:p>
    <w:p w14:paraId="53C86AA9" w14:textId="77777777" w:rsidR="00C2361B" w:rsidRDefault="00C2361B" w:rsidP="00C2361B">
      <w:pPr>
        <w:rPr>
          <w:lang w:val="en-GB"/>
        </w:rPr>
      </w:pPr>
    </w:p>
    <w:p w14:paraId="7A0282A7" w14:textId="77777777" w:rsidR="00C2361B" w:rsidRDefault="00C2361B" w:rsidP="00C2361B">
      <w:pPr>
        <w:rPr>
          <w:lang w:val="en-GB"/>
        </w:rPr>
      </w:pPr>
    </w:p>
    <w:p w14:paraId="3E5099BA" w14:textId="77777777" w:rsidR="00C2361B" w:rsidRDefault="00C2361B" w:rsidP="00C2361B">
      <w:pPr>
        <w:rPr>
          <w:lang w:val="en-GB"/>
        </w:rPr>
      </w:pPr>
    </w:p>
    <w:p w14:paraId="1AF0F46E" w14:textId="77777777" w:rsidR="00C2361B" w:rsidRDefault="00C2361B" w:rsidP="00C2361B">
      <w:pPr>
        <w:rPr>
          <w:lang w:val="en-GB"/>
        </w:rPr>
      </w:pPr>
    </w:p>
    <w:p w14:paraId="623313C7" w14:textId="77777777" w:rsidR="00C2361B" w:rsidRDefault="00C2361B" w:rsidP="00C2361B">
      <w:pPr>
        <w:rPr>
          <w:lang w:val="en-GB"/>
        </w:rPr>
      </w:pPr>
    </w:p>
    <w:p w14:paraId="4F4EC214" w14:textId="77777777" w:rsidR="00C2361B" w:rsidRDefault="00C2361B" w:rsidP="00C2361B">
      <w:pPr>
        <w:rPr>
          <w:lang w:val="en-GB"/>
        </w:rPr>
      </w:pPr>
    </w:p>
    <w:p w14:paraId="721064DE" w14:textId="77777777" w:rsidR="00C2361B" w:rsidRDefault="00C2361B" w:rsidP="00C2361B">
      <w:pPr>
        <w:rPr>
          <w:lang w:val="en-GB"/>
        </w:rPr>
      </w:pPr>
    </w:p>
    <w:p w14:paraId="19D002AC" w14:textId="77777777" w:rsidR="00C2361B" w:rsidRDefault="00C2361B" w:rsidP="00C2361B">
      <w:pPr>
        <w:rPr>
          <w:lang w:val="en-GB"/>
        </w:rPr>
      </w:pPr>
    </w:p>
    <w:p w14:paraId="037FA3F0" w14:textId="77777777" w:rsidR="00C2361B" w:rsidRDefault="00C2361B" w:rsidP="00C2361B">
      <w:pPr>
        <w:rPr>
          <w:lang w:val="en-GB"/>
        </w:rPr>
      </w:pPr>
    </w:p>
    <w:p w14:paraId="3582FEC7" w14:textId="310AB91C" w:rsidR="000B779F" w:rsidRPr="00937AE2" w:rsidRDefault="000B779F" w:rsidP="000B779F">
      <w:pPr>
        <w:pStyle w:val="Caption"/>
        <w:bidi w:val="0"/>
        <w:jc w:val="center"/>
      </w:pPr>
      <w:r w:rsidRPr="00787712">
        <w:t xml:space="preserve">Figure </w:t>
      </w:r>
      <w:r w:rsidRPr="00787712">
        <w:rPr>
          <w:noProof/>
        </w:rPr>
        <w:fldChar w:fldCharType="begin"/>
      </w:r>
      <w:r w:rsidRPr="00787712">
        <w:rPr>
          <w:noProof/>
        </w:rPr>
        <w:instrText xml:space="preserve"> SEQ Figure \* ARABIC </w:instrText>
      </w:r>
      <w:r w:rsidRPr="00787712">
        <w:rPr>
          <w:noProof/>
        </w:rPr>
        <w:fldChar w:fldCharType="separate"/>
      </w:r>
      <w:r w:rsidR="006026F8">
        <w:rPr>
          <w:noProof/>
        </w:rPr>
        <w:t>12</w:t>
      </w:r>
      <w:r w:rsidRPr="00787712">
        <w:rPr>
          <w:noProof/>
        </w:rPr>
        <w:fldChar w:fldCharType="end"/>
      </w:r>
      <w:r w:rsidRPr="00787712">
        <w:t xml:space="preserve">- </w:t>
      </w:r>
      <w:r w:rsidR="006026F8">
        <w:t xml:space="preserve">Point </w:t>
      </w:r>
      <w:r w:rsidRPr="00787712">
        <w:t>Blast Load</w:t>
      </w:r>
      <w:r w:rsidR="006026F8">
        <w:t xml:space="preserve"> on opening </w:t>
      </w:r>
    </w:p>
    <w:p w14:paraId="4C534BCB" w14:textId="2AF45FCE" w:rsidR="00C2361B" w:rsidRDefault="00C2361B" w:rsidP="00C2361B">
      <w:pPr>
        <w:rPr>
          <w:lang w:val="en-GB"/>
        </w:rPr>
      </w:pPr>
    </w:p>
    <w:p w14:paraId="459C4EA6" w14:textId="47BDB9A3" w:rsidR="00C2361B" w:rsidRDefault="0020052B" w:rsidP="00C2361B">
      <w:pPr>
        <w:rPr>
          <w:lang w:val="en-GB"/>
        </w:rPr>
      </w:pPr>
      <w:r>
        <w:rPr>
          <w:noProof/>
        </w:rPr>
        <mc:AlternateContent>
          <mc:Choice Requires="wps">
            <w:drawing>
              <wp:anchor distT="0" distB="0" distL="114300" distR="114300" simplePos="0" relativeHeight="251693568" behindDoc="0" locked="0" layoutInCell="1" allowOverlap="1" wp14:anchorId="596E5E15" wp14:editId="29B2B45A">
                <wp:simplePos x="0" y="0"/>
                <wp:positionH relativeFrom="column">
                  <wp:posOffset>5826760</wp:posOffset>
                </wp:positionH>
                <wp:positionV relativeFrom="paragraph">
                  <wp:posOffset>12065</wp:posOffset>
                </wp:positionV>
                <wp:extent cx="476250" cy="426720"/>
                <wp:effectExtent l="19050" t="19050" r="19050" b="0"/>
                <wp:wrapNone/>
                <wp:docPr id="2063361050" name="Isosceles Triangle 10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426720"/>
                        </a:xfrm>
                        <a:prstGeom prst="triangle">
                          <a:avLst>
                            <a:gd name="adj" fmla="val 50000"/>
                          </a:avLst>
                        </a:prstGeom>
                        <a:solidFill>
                          <a:srgbClr val="FFFFFF"/>
                        </a:solidFill>
                        <a:ln w="9525">
                          <a:solidFill>
                            <a:srgbClr val="000000"/>
                          </a:solidFill>
                          <a:miter lim="800000"/>
                          <a:headEnd/>
                          <a:tailEnd/>
                        </a:ln>
                      </wps:spPr>
                      <wps:txbx>
                        <w:txbxContent>
                          <w:p w14:paraId="2EDB5D6A" w14:textId="77777777" w:rsidR="00662981" w:rsidRPr="007A7F28" w:rsidRDefault="00662981" w:rsidP="004C282D">
                            <w:pPr>
                              <w:bidi w:val="0"/>
                              <w:ind w:left="-142" w:right="-184"/>
                              <w:jc w:val="center"/>
                              <w:rPr>
                                <w:sz w:val="18"/>
                                <w:szCs w:val="18"/>
                              </w:rPr>
                            </w:pPr>
                            <w:r w:rsidRPr="007A7F28">
                              <w:rPr>
                                <w:sz w:val="18"/>
                                <w:szCs w:val="18"/>
                              </w:rPr>
                              <w:t>D0</w:t>
                            </w:r>
                            <w:r>
                              <w:rPr>
                                <w:sz w:val="18"/>
                                <w:szCs w:val="1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6E5E15" id="Isosceles Triangle 1039" o:spid="_x0000_s1053" type="#_x0000_t5" style="position:absolute;left:0;text-align:left;margin-left:458.8pt;margin-top:.95pt;width:37.5pt;height:33.6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">
                <v:textbox>
                  <w:txbxContent>
                    <w:p w14:paraId="2EDB5D6A" w14:textId="77777777" w:rsidR="00662981" w:rsidRPr="007A7F28" w:rsidRDefault="00662981" w:rsidP="004C282D">
                      <w:pPr>
                        <w:bidi w:val="0"/>
                        <w:ind w:left="-142" w:right="-184"/>
                        <w:jc w:val="center"/>
                        <w:rPr>
                          <w:sz w:val="18"/>
                          <w:szCs w:val="18"/>
                        </w:rPr>
                      </w:pPr>
                      <w:r w:rsidRPr="007A7F28">
                        <w:rPr>
                          <w:sz w:val="18"/>
                          <w:szCs w:val="18"/>
                        </w:rPr>
                        <w:t>D0</w:t>
                      </w:r>
                      <w:r>
                        <w:rPr>
                          <w:sz w:val="18"/>
                          <w:szCs w:val="18"/>
                        </w:rPr>
                        <w:t>2</w:t>
                      </w:r>
                    </w:p>
                  </w:txbxContent>
                </v:textbox>
              </v:shape>
            </w:pict>
          </mc:Fallback>
        </mc:AlternateContent>
      </w:r>
    </w:p>
    <w:p w14:paraId="50CEEBD2" w14:textId="77777777" w:rsidR="00C2361B" w:rsidRDefault="00C2361B" w:rsidP="00C2361B">
      <w:pPr>
        <w:rPr>
          <w:lang w:val="en-GB"/>
        </w:rPr>
      </w:pPr>
    </w:p>
    <w:p w14:paraId="18CE965A" w14:textId="77777777" w:rsidR="00C2361B" w:rsidRDefault="00C2361B" w:rsidP="00C2361B">
      <w:pPr>
        <w:rPr>
          <w:lang w:val="en-GB"/>
        </w:rPr>
      </w:pPr>
    </w:p>
    <w:p w14:paraId="43C4B053" w14:textId="77777777" w:rsidR="00C2361B" w:rsidRDefault="00C2361B" w:rsidP="00C2361B">
      <w:pPr>
        <w:rPr>
          <w:lang w:val="en-GB"/>
        </w:rPr>
      </w:pPr>
    </w:p>
    <w:p w14:paraId="6DB3ACAB" w14:textId="77777777" w:rsidR="00C2361B" w:rsidRDefault="00C2361B" w:rsidP="00C2361B">
      <w:pPr>
        <w:rPr>
          <w:lang w:val="en-GB"/>
        </w:rPr>
      </w:pPr>
    </w:p>
    <w:p w14:paraId="5028EB50" w14:textId="77777777" w:rsidR="00C2361B" w:rsidRDefault="00C2361B" w:rsidP="00C2361B">
      <w:pPr>
        <w:rPr>
          <w:lang w:val="en-GB"/>
        </w:rPr>
      </w:pPr>
    </w:p>
    <w:p w14:paraId="1DB84F2B" w14:textId="77777777" w:rsidR="00C2361B" w:rsidRDefault="00C2361B" w:rsidP="00C2361B">
      <w:pPr>
        <w:rPr>
          <w:lang w:val="en-GB"/>
        </w:rPr>
      </w:pPr>
    </w:p>
    <w:p w14:paraId="262F3358" w14:textId="77777777" w:rsidR="00C2361B" w:rsidRPr="00C2361B" w:rsidRDefault="00C2361B" w:rsidP="00C2361B">
      <w:pPr>
        <w:rPr>
          <w:lang w:val="en-GB"/>
        </w:rPr>
      </w:pPr>
    </w:p>
    <w:p w14:paraId="4771DD94" w14:textId="4CC50707" w:rsidR="0033636F" w:rsidRDefault="0015253B" w:rsidP="00611572">
      <w:pPr>
        <w:pStyle w:val="Heading2"/>
      </w:pPr>
      <w:bookmarkStart w:id="136" w:name="_Toc173587781"/>
      <w:r w:rsidRPr="00D5045C">
        <w:lastRenderedPageBreak/>
        <w:t>LOAD COMBINATIONS FOR REINFORCED CONCRETE STRUCTURE</w:t>
      </w:r>
      <w:bookmarkEnd w:id="133"/>
      <w:bookmarkEnd w:id="136"/>
      <w:r w:rsidRPr="00D5045C">
        <w:t xml:space="preserve"> </w:t>
      </w:r>
      <w:bookmarkEnd w:id="134"/>
      <w:bookmarkEnd w:id="135"/>
    </w:p>
    <w:p w14:paraId="764E62E2" w14:textId="77777777" w:rsidR="00FA0ABC" w:rsidRDefault="0015253B" w:rsidP="0033636F">
      <w:pPr>
        <w:pStyle w:val="0-Pars-MainTEXT"/>
        <w:rPr>
          <w:rFonts w:asciiTheme="minorBidi" w:hAnsiTheme="minorBidi" w:cstheme="minorBidi"/>
          <w:szCs w:val="22"/>
          <w:lang w:val="en-GB" w:bidi="ar-SA"/>
        </w:rPr>
      </w:pPr>
      <w:r w:rsidRPr="0033636F">
        <w:rPr>
          <w:rFonts w:asciiTheme="minorBidi" w:hAnsiTheme="minorBidi" w:cstheme="minorBidi"/>
          <w:szCs w:val="22"/>
          <w:lang w:val="en-GB" w:bidi="ar-SA"/>
        </w:rPr>
        <w:t xml:space="preserve">These load combinations will be considered according to the Iranian Seismic Design Code for Petroleum Facilities (Pub.038-16-3rd edition Design) </w:t>
      </w:r>
    </w:p>
    <w:p w14:paraId="38347C6D" w14:textId="016549DE" w:rsidR="00FA0ABC" w:rsidRPr="00D5045C" w:rsidRDefault="00FA0ABC" w:rsidP="00EC7A9A">
      <w:pPr>
        <w:pStyle w:val="Pars-Caption"/>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4D7E47">
        <w:rPr>
          <w:noProof/>
        </w:rPr>
        <w:t>13</w:t>
      </w:r>
      <w:r w:rsidR="00DF666F">
        <w:rPr>
          <w:noProof/>
        </w:rPr>
        <w:fldChar w:fldCharType="end"/>
      </w:r>
      <w:r w:rsidRPr="00D5045C">
        <w:t xml:space="preserve">- </w:t>
      </w:r>
      <w:r>
        <w:t>Load combination for design (</w:t>
      </w:r>
      <w:r w:rsidR="00EC7A9A" w:rsidRPr="00EC7A9A">
        <w:t>CAPACITOR BANK AND CO2 ROOM PLAN</w:t>
      </w:r>
      <w:r>
        <w:t>-earth quake)</w:t>
      </w:r>
    </w:p>
    <w:tbl>
      <w:tblPr>
        <w:tblW w:w="6381" w:type="dxa"/>
        <w:jc w:val="center"/>
        <w:tblLook w:val="04A0" w:firstRow="1" w:lastRow="0" w:firstColumn="1" w:lastColumn="0" w:noHBand="0" w:noVBand="1"/>
      </w:tblPr>
      <w:tblGrid>
        <w:gridCol w:w="3190"/>
        <w:gridCol w:w="1283"/>
        <w:gridCol w:w="1100"/>
        <w:gridCol w:w="808"/>
      </w:tblGrid>
      <w:tr w:rsidR="00EC7A9A" w:rsidRPr="00507CDB" w14:paraId="2D3117D8" w14:textId="77777777" w:rsidTr="00EC7A9A">
        <w:trPr>
          <w:trHeight w:val="300"/>
          <w:jc w:val="center"/>
        </w:trPr>
        <w:tc>
          <w:tcPr>
            <w:tcW w:w="6381" w:type="dxa"/>
            <w:gridSpan w:val="4"/>
            <w:tcBorders>
              <w:top w:val="single" w:sz="4" w:space="0" w:color="auto"/>
              <w:left w:val="single" w:sz="4" w:space="0" w:color="auto"/>
              <w:bottom w:val="single" w:sz="4" w:space="0" w:color="auto"/>
              <w:right w:val="single" w:sz="4" w:space="0" w:color="auto"/>
            </w:tcBorders>
            <w:shd w:val="clear" w:color="000000" w:fill="33CCCC"/>
            <w:noWrap/>
            <w:vAlign w:val="center"/>
            <w:hideMark/>
          </w:tcPr>
          <w:p w14:paraId="5096330B" w14:textId="77777777" w:rsidR="00EC7A9A" w:rsidRPr="00507CDB" w:rsidRDefault="00EC7A9A" w:rsidP="00EC7A9A">
            <w:pPr>
              <w:bidi w:val="0"/>
              <w:jc w:val="center"/>
              <w:rPr>
                <w:rFonts w:ascii="Calibri" w:hAnsi="Calibri" w:cs="Calibri"/>
                <w:b/>
                <w:bCs/>
                <w:color w:val="000000"/>
                <w:sz w:val="16"/>
                <w:szCs w:val="16"/>
              </w:rPr>
            </w:pPr>
            <w:r w:rsidRPr="00507CDB">
              <w:rPr>
                <w:rFonts w:ascii="Calibri" w:hAnsi="Calibri" w:cs="Calibri"/>
                <w:b/>
                <w:bCs/>
                <w:color w:val="000000"/>
                <w:sz w:val="16"/>
                <w:szCs w:val="16"/>
              </w:rPr>
              <w:t>TABLE:  Case - Static 1 - Load Assignments</w:t>
            </w:r>
          </w:p>
        </w:tc>
      </w:tr>
      <w:tr w:rsidR="00EC7A9A" w:rsidRPr="00507CDB" w14:paraId="62E5C4E2"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000000" w:fill="FFFF00"/>
            <w:noWrap/>
            <w:vAlign w:val="center"/>
            <w:hideMark/>
          </w:tcPr>
          <w:p w14:paraId="4F6C940E" w14:textId="77777777" w:rsidR="00EC7A9A" w:rsidRPr="00507CDB" w:rsidRDefault="00EC7A9A" w:rsidP="00EC7A9A">
            <w:pPr>
              <w:bidi w:val="0"/>
              <w:jc w:val="center"/>
              <w:rPr>
                <w:rFonts w:ascii="Calibri" w:hAnsi="Calibri" w:cs="Calibri"/>
                <w:b/>
                <w:bCs/>
                <w:color w:val="000000"/>
                <w:sz w:val="16"/>
                <w:szCs w:val="16"/>
              </w:rPr>
            </w:pPr>
            <w:r w:rsidRPr="00507CDB">
              <w:rPr>
                <w:rFonts w:ascii="Calibri" w:hAnsi="Calibri" w:cs="Calibri"/>
                <w:b/>
                <w:bCs/>
                <w:color w:val="000000"/>
                <w:sz w:val="16"/>
                <w:szCs w:val="16"/>
              </w:rPr>
              <w:t>Case</w:t>
            </w:r>
          </w:p>
        </w:tc>
        <w:tc>
          <w:tcPr>
            <w:tcW w:w="1283" w:type="dxa"/>
            <w:tcBorders>
              <w:top w:val="nil"/>
              <w:left w:val="nil"/>
              <w:bottom w:val="single" w:sz="4" w:space="0" w:color="auto"/>
              <w:right w:val="single" w:sz="4" w:space="0" w:color="auto"/>
            </w:tcBorders>
            <w:shd w:val="clear" w:color="000000" w:fill="FFFF00"/>
            <w:noWrap/>
            <w:vAlign w:val="center"/>
            <w:hideMark/>
          </w:tcPr>
          <w:p w14:paraId="1378CE15" w14:textId="77777777" w:rsidR="00EC7A9A" w:rsidRPr="00507CDB" w:rsidRDefault="00EC7A9A" w:rsidP="00EC7A9A">
            <w:pPr>
              <w:bidi w:val="0"/>
              <w:jc w:val="center"/>
              <w:rPr>
                <w:rFonts w:ascii="Calibri" w:hAnsi="Calibri" w:cs="Calibri"/>
                <w:b/>
                <w:bCs/>
                <w:color w:val="000000"/>
                <w:sz w:val="16"/>
                <w:szCs w:val="16"/>
              </w:rPr>
            </w:pPr>
            <w:proofErr w:type="spellStart"/>
            <w:r w:rsidRPr="00507CDB">
              <w:rPr>
                <w:rFonts w:ascii="Calibri" w:hAnsi="Calibri" w:cs="Calibri"/>
                <w:b/>
                <w:bCs/>
                <w:color w:val="000000"/>
                <w:sz w:val="16"/>
                <w:szCs w:val="16"/>
              </w:rPr>
              <w:t>LoadType</w:t>
            </w:r>
            <w:proofErr w:type="spellEnd"/>
          </w:p>
        </w:tc>
        <w:tc>
          <w:tcPr>
            <w:tcW w:w="1100" w:type="dxa"/>
            <w:tcBorders>
              <w:top w:val="nil"/>
              <w:left w:val="nil"/>
              <w:bottom w:val="single" w:sz="4" w:space="0" w:color="auto"/>
              <w:right w:val="single" w:sz="4" w:space="0" w:color="auto"/>
            </w:tcBorders>
            <w:shd w:val="clear" w:color="000000" w:fill="FFFF00"/>
            <w:noWrap/>
            <w:vAlign w:val="center"/>
            <w:hideMark/>
          </w:tcPr>
          <w:p w14:paraId="1C86ABCF" w14:textId="77777777" w:rsidR="00EC7A9A" w:rsidRPr="00507CDB" w:rsidRDefault="00EC7A9A" w:rsidP="00EC7A9A">
            <w:pPr>
              <w:bidi w:val="0"/>
              <w:jc w:val="center"/>
              <w:rPr>
                <w:rFonts w:ascii="Calibri" w:hAnsi="Calibri" w:cs="Calibri"/>
                <w:b/>
                <w:bCs/>
                <w:color w:val="000000"/>
                <w:sz w:val="16"/>
                <w:szCs w:val="16"/>
              </w:rPr>
            </w:pPr>
            <w:proofErr w:type="spellStart"/>
            <w:r w:rsidRPr="00507CDB">
              <w:rPr>
                <w:rFonts w:ascii="Calibri" w:hAnsi="Calibri" w:cs="Calibri"/>
                <w:b/>
                <w:bCs/>
                <w:color w:val="000000"/>
                <w:sz w:val="16"/>
                <w:szCs w:val="16"/>
              </w:rPr>
              <w:t>LoadName</w:t>
            </w:r>
            <w:proofErr w:type="spellEnd"/>
          </w:p>
        </w:tc>
        <w:tc>
          <w:tcPr>
            <w:tcW w:w="808" w:type="dxa"/>
            <w:tcBorders>
              <w:top w:val="nil"/>
              <w:left w:val="nil"/>
              <w:bottom w:val="single" w:sz="4" w:space="0" w:color="auto"/>
              <w:right w:val="single" w:sz="4" w:space="0" w:color="auto"/>
            </w:tcBorders>
            <w:shd w:val="clear" w:color="000000" w:fill="FFFF00"/>
            <w:noWrap/>
            <w:vAlign w:val="center"/>
            <w:hideMark/>
          </w:tcPr>
          <w:p w14:paraId="7579F62B" w14:textId="77777777" w:rsidR="00EC7A9A" w:rsidRPr="00507CDB" w:rsidRDefault="00EC7A9A" w:rsidP="00EC7A9A">
            <w:pPr>
              <w:bidi w:val="0"/>
              <w:jc w:val="center"/>
              <w:rPr>
                <w:rFonts w:ascii="Calibri" w:hAnsi="Calibri" w:cs="Calibri"/>
                <w:b/>
                <w:bCs/>
                <w:color w:val="000000"/>
                <w:sz w:val="16"/>
                <w:szCs w:val="16"/>
              </w:rPr>
            </w:pPr>
            <w:proofErr w:type="spellStart"/>
            <w:r w:rsidRPr="00507CDB">
              <w:rPr>
                <w:rFonts w:ascii="Calibri" w:hAnsi="Calibri" w:cs="Calibri"/>
                <w:b/>
                <w:bCs/>
                <w:color w:val="000000"/>
                <w:sz w:val="16"/>
                <w:szCs w:val="16"/>
              </w:rPr>
              <w:t>LoadSF</w:t>
            </w:r>
            <w:proofErr w:type="spellEnd"/>
          </w:p>
        </w:tc>
      </w:tr>
      <w:tr w:rsidR="00EC7A9A" w:rsidRPr="00507CDB" w14:paraId="4177DE3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000000" w:fill="FFFF00"/>
            <w:noWrap/>
            <w:vAlign w:val="center"/>
            <w:hideMark/>
          </w:tcPr>
          <w:p w14:paraId="23BEF648"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Text</w:t>
            </w:r>
          </w:p>
        </w:tc>
        <w:tc>
          <w:tcPr>
            <w:tcW w:w="1283" w:type="dxa"/>
            <w:tcBorders>
              <w:top w:val="nil"/>
              <w:left w:val="nil"/>
              <w:bottom w:val="single" w:sz="4" w:space="0" w:color="auto"/>
              <w:right w:val="single" w:sz="4" w:space="0" w:color="auto"/>
            </w:tcBorders>
            <w:shd w:val="clear" w:color="000000" w:fill="FFFF00"/>
            <w:noWrap/>
            <w:vAlign w:val="center"/>
            <w:hideMark/>
          </w:tcPr>
          <w:p w14:paraId="6FFAFC60"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Text</w:t>
            </w:r>
          </w:p>
        </w:tc>
        <w:tc>
          <w:tcPr>
            <w:tcW w:w="1100" w:type="dxa"/>
            <w:tcBorders>
              <w:top w:val="nil"/>
              <w:left w:val="nil"/>
              <w:bottom w:val="single" w:sz="4" w:space="0" w:color="auto"/>
              <w:right w:val="single" w:sz="4" w:space="0" w:color="auto"/>
            </w:tcBorders>
            <w:shd w:val="clear" w:color="000000" w:fill="FFFF00"/>
            <w:noWrap/>
            <w:vAlign w:val="center"/>
            <w:hideMark/>
          </w:tcPr>
          <w:p w14:paraId="0AB0CF03"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Text</w:t>
            </w:r>
          </w:p>
        </w:tc>
        <w:tc>
          <w:tcPr>
            <w:tcW w:w="808" w:type="dxa"/>
            <w:tcBorders>
              <w:top w:val="nil"/>
              <w:left w:val="nil"/>
              <w:bottom w:val="single" w:sz="4" w:space="0" w:color="auto"/>
              <w:right w:val="single" w:sz="4" w:space="0" w:color="auto"/>
            </w:tcBorders>
            <w:shd w:val="clear" w:color="000000" w:fill="FFFF00"/>
            <w:noWrap/>
            <w:vAlign w:val="center"/>
            <w:hideMark/>
          </w:tcPr>
          <w:p w14:paraId="3C025B5D"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Unitless</w:t>
            </w:r>
          </w:p>
        </w:tc>
      </w:tr>
      <w:tr w:rsidR="00EC7A9A" w:rsidRPr="00507CDB" w14:paraId="0F1A9B1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2E95DA19"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45DCC84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41FCF5EF"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2073A200"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747617EB"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0ABD7B7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2235FBC4"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0C0853E4"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36870275"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495900F5"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7180954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6CEB5E7E"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1C94ED4E"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LIVE</w:t>
            </w:r>
          </w:p>
        </w:tc>
        <w:tc>
          <w:tcPr>
            <w:tcW w:w="808" w:type="dxa"/>
            <w:tcBorders>
              <w:top w:val="nil"/>
              <w:left w:val="nil"/>
              <w:bottom w:val="single" w:sz="4" w:space="0" w:color="auto"/>
              <w:right w:val="single" w:sz="4" w:space="0" w:color="auto"/>
            </w:tcBorders>
            <w:shd w:val="clear" w:color="auto" w:fill="auto"/>
            <w:noWrap/>
            <w:vAlign w:val="bottom"/>
            <w:hideMark/>
          </w:tcPr>
          <w:p w14:paraId="1860819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4FE84271"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7686953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241638A4"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0387BC21" w14:textId="77777777" w:rsidR="00EC7A9A" w:rsidRPr="00507CDB" w:rsidRDefault="00EC7A9A" w:rsidP="00EC7A9A">
            <w:pPr>
              <w:bidi w:val="0"/>
              <w:jc w:val="center"/>
              <w:rPr>
                <w:rFonts w:ascii="Calibri" w:hAnsi="Calibri" w:cs="Calibri"/>
                <w:color w:val="000000"/>
                <w:sz w:val="16"/>
                <w:szCs w:val="16"/>
              </w:rPr>
            </w:pPr>
            <w:proofErr w:type="spellStart"/>
            <w:r w:rsidRPr="00507CDB">
              <w:rPr>
                <w:rFonts w:ascii="Calibri" w:hAnsi="Calibri" w:cs="Calibri"/>
                <w:color w:val="000000"/>
                <w:sz w:val="16"/>
                <w:szCs w:val="16"/>
              </w:rPr>
              <w:t>EQx</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0948FB95"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06E7A1B9"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1C49D58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5792364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1F39E4AB" w14:textId="77777777" w:rsidR="00EC7A9A" w:rsidRPr="00507CDB" w:rsidRDefault="00EC7A9A" w:rsidP="00EC7A9A">
            <w:pPr>
              <w:bidi w:val="0"/>
              <w:jc w:val="center"/>
              <w:rPr>
                <w:rFonts w:ascii="Calibri" w:hAnsi="Calibri" w:cs="Calibri"/>
                <w:color w:val="000000"/>
                <w:sz w:val="16"/>
                <w:szCs w:val="16"/>
              </w:rPr>
            </w:pPr>
            <w:proofErr w:type="spellStart"/>
            <w:r w:rsidRPr="00507CDB">
              <w:rPr>
                <w:rFonts w:ascii="Calibri" w:hAnsi="Calibri" w:cs="Calibri"/>
                <w:color w:val="000000"/>
                <w:sz w:val="16"/>
                <w:szCs w:val="16"/>
              </w:rPr>
              <w:t>EQy</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0B062C8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55FC9429"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7F33E5C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050336FA"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6760B81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0483F938"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2F762853"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55CCD949"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2EB8B10B"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7E6CBF9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2CFE364E"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5FA2B87A"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62F5D7C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0C6324FE"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528ECCE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4B56E52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52146A74"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008C04F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16A6B5F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149ECC53"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LIVE</w:t>
            </w:r>
          </w:p>
        </w:tc>
        <w:tc>
          <w:tcPr>
            <w:tcW w:w="808" w:type="dxa"/>
            <w:tcBorders>
              <w:top w:val="nil"/>
              <w:left w:val="nil"/>
              <w:bottom w:val="single" w:sz="4" w:space="0" w:color="auto"/>
              <w:right w:val="single" w:sz="4" w:space="0" w:color="auto"/>
            </w:tcBorders>
            <w:shd w:val="clear" w:color="auto" w:fill="auto"/>
            <w:noWrap/>
            <w:vAlign w:val="bottom"/>
            <w:hideMark/>
          </w:tcPr>
          <w:p w14:paraId="2B114F1A"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4570E6E9"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7444C9B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0DFAF395"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6F5F51E6" w14:textId="77777777" w:rsidR="00EC7A9A" w:rsidRPr="00507CDB" w:rsidRDefault="00EC7A9A" w:rsidP="00EC7A9A">
            <w:pPr>
              <w:bidi w:val="0"/>
              <w:jc w:val="center"/>
              <w:rPr>
                <w:rFonts w:ascii="Calibri" w:hAnsi="Calibri" w:cs="Calibri"/>
                <w:color w:val="000000"/>
                <w:sz w:val="16"/>
                <w:szCs w:val="16"/>
              </w:rPr>
            </w:pPr>
            <w:proofErr w:type="spellStart"/>
            <w:r w:rsidRPr="00507CDB">
              <w:rPr>
                <w:rFonts w:ascii="Calibri" w:hAnsi="Calibri" w:cs="Calibri"/>
                <w:color w:val="000000"/>
                <w:sz w:val="16"/>
                <w:szCs w:val="16"/>
              </w:rPr>
              <w:t>EQx</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36D5DC4A"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7E01B38C"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1757654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0ED5B043"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36D7AECA" w14:textId="77777777" w:rsidR="00EC7A9A" w:rsidRPr="00507CDB" w:rsidRDefault="00EC7A9A" w:rsidP="00EC7A9A">
            <w:pPr>
              <w:bidi w:val="0"/>
              <w:jc w:val="center"/>
              <w:rPr>
                <w:rFonts w:ascii="Calibri" w:hAnsi="Calibri" w:cs="Calibri"/>
                <w:color w:val="000000"/>
                <w:sz w:val="16"/>
                <w:szCs w:val="16"/>
              </w:rPr>
            </w:pPr>
            <w:proofErr w:type="spellStart"/>
            <w:r w:rsidRPr="00507CDB">
              <w:rPr>
                <w:rFonts w:ascii="Calibri" w:hAnsi="Calibri" w:cs="Calibri"/>
                <w:color w:val="000000"/>
                <w:sz w:val="16"/>
                <w:szCs w:val="16"/>
              </w:rPr>
              <w:t>EQy</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0B595AE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1CDD06C2"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2251FB5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3E233D33"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68EFA125"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4C05FD8E"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512CB95F"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6658EF9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7CECF0CF"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28DF3DC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175273AF"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1A2ABF66"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3BD03F3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3F15E251"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45982640"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7900438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2F7801FA"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74FD788E"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3B06CAE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0EA21E24"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LIVE</w:t>
            </w:r>
          </w:p>
        </w:tc>
        <w:tc>
          <w:tcPr>
            <w:tcW w:w="808" w:type="dxa"/>
            <w:tcBorders>
              <w:top w:val="nil"/>
              <w:left w:val="nil"/>
              <w:bottom w:val="single" w:sz="4" w:space="0" w:color="auto"/>
              <w:right w:val="single" w:sz="4" w:space="0" w:color="auto"/>
            </w:tcBorders>
            <w:shd w:val="clear" w:color="auto" w:fill="auto"/>
            <w:noWrap/>
            <w:vAlign w:val="bottom"/>
            <w:hideMark/>
          </w:tcPr>
          <w:p w14:paraId="7C6AFCFA"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16CC583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29F090B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0CED6FFD"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0BEE01C6" w14:textId="77777777" w:rsidR="00EC7A9A" w:rsidRPr="00507CDB" w:rsidRDefault="00EC7A9A" w:rsidP="00EC7A9A">
            <w:pPr>
              <w:bidi w:val="0"/>
              <w:jc w:val="center"/>
              <w:rPr>
                <w:rFonts w:ascii="Calibri" w:hAnsi="Calibri" w:cs="Calibri"/>
                <w:color w:val="000000"/>
                <w:sz w:val="16"/>
                <w:szCs w:val="16"/>
              </w:rPr>
            </w:pPr>
            <w:proofErr w:type="spellStart"/>
            <w:r w:rsidRPr="00507CDB">
              <w:rPr>
                <w:rFonts w:ascii="Calibri" w:hAnsi="Calibri" w:cs="Calibri"/>
                <w:color w:val="000000"/>
                <w:sz w:val="16"/>
                <w:szCs w:val="16"/>
              </w:rPr>
              <w:t>EQx</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44C6B9A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545828B0"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3861F49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20F0922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4822D6F3" w14:textId="77777777" w:rsidR="00EC7A9A" w:rsidRPr="00507CDB" w:rsidRDefault="00EC7A9A" w:rsidP="00EC7A9A">
            <w:pPr>
              <w:bidi w:val="0"/>
              <w:jc w:val="center"/>
              <w:rPr>
                <w:rFonts w:ascii="Calibri" w:hAnsi="Calibri" w:cs="Calibri"/>
                <w:color w:val="000000"/>
                <w:sz w:val="16"/>
                <w:szCs w:val="16"/>
              </w:rPr>
            </w:pPr>
            <w:proofErr w:type="spellStart"/>
            <w:r w:rsidRPr="00507CDB">
              <w:rPr>
                <w:rFonts w:ascii="Calibri" w:hAnsi="Calibri" w:cs="Calibri"/>
                <w:color w:val="000000"/>
                <w:sz w:val="16"/>
                <w:szCs w:val="16"/>
              </w:rPr>
              <w:t>EQy</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7B9D15BF"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48B62583"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551DBBC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70B9CB4F"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22B985DE"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42516C57"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26E8D4D7"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0EC9FF9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765FE886"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58684940"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33CEFDB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1B335040"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4D39F0C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42D6F6BB"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4BC4481D"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440F54C1"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2F8C900A"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1A9A5C7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2ED98045"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691A9E65"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LIVE</w:t>
            </w:r>
          </w:p>
        </w:tc>
        <w:tc>
          <w:tcPr>
            <w:tcW w:w="808" w:type="dxa"/>
            <w:tcBorders>
              <w:top w:val="nil"/>
              <w:left w:val="nil"/>
              <w:bottom w:val="single" w:sz="4" w:space="0" w:color="auto"/>
              <w:right w:val="single" w:sz="4" w:space="0" w:color="auto"/>
            </w:tcBorders>
            <w:shd w:val="clear" w:color="auto" w:fill="auto"/>
            <w:noWrap/>
            <w:vAlign w:val="bottom"/>
            <w:hideMark/>
          </w:tcPr>
          <w:p w14:paraId="3D3B85E6"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6598706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3E7E8E0C"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181C47F7"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10018DE6" w14:textId="77777777" w:rsidR="00EC7A9A" w:rsidRPr="00507CDB" w:rsidRDefault="00EC7A9A" w:rsidP="00EC7A9A">
            <w:pPr>
              <w:bidi w:val="0"/>
              <w:jc w:val="center"/>
              <w:rPr>
                <w:rFonts w:ascii="Calibri" w:hAnsi="Calibri" w:cs="Calibri"/>
                <w:color w:val="000000"/>
                <w:sz w:val="16"/>
                <w:szCs w:val="16"/>
              </w:rPr>
            </w:pPr>
            <w:proofErr w:type="spellStart"/>
            <w:r w:rsidRPr="00507CDB">
              <w:rPr>
                <w:rFonts w:ascii="Calibri" w:hAnsi="Calibri" w:cs="Calibri"/>
                <w:color w:val="000000"/>
                <w:sz w:val="16"/>
                <w:szCs w:val="16"/>
              </w:rPr>
              <w:t>EQx</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26AD68C1"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764B96C1"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241E0E4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30162C88"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5DB73179" w14:textId="77777777" w:rsidR="00EC7A9A" w:rsidRPr="00507CDB" w:rsidRDefault="00EC7A9A" w:rsidP="00EC7A9A">
            <w:pPr>
              <w:bidi w:val="0"/>
              <w:jc w:val="center"/>
              <w:rPr>
                <w:rFonts w:ascii="Calibri" w:hAnsi="Calibri" w:cs="Calibri"/>
                <w:color w:val="000000"/>
                <w:sz w:val="16"/>
                <w:szCs w:val="16"/>
              </w:rPr>
            </w:pPr>
            <w:proofErr w:type="spellStart"/>
            <w:r w:rsidRPr="00507CDB">
              <w:rPr>
                <w:rFonts w:ascii="Calibri" w:hAnsi="Calibri" w:cs="Calibri"/>
                <w:color w:val="000000"/>
                <w:sz w:val="16"/>
                <w:szCs w:val="16"/>
              </w:rPr>
              <w:t>EQy</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57F1E784"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3A1973C6"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4CE3683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4B21FACB"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719F1E67"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005E3B66"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73C2924F"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7D7B43D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7CE6F103"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42B8F2CE"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4C47A645"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4A0FD2C2"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0A73DA76"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19909AC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5B8EFA8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172D9091"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68EF8261"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5C152C46"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3350646E"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2E29922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LIVE</w:t>
            </w:r>
          </w:p>
        </w:tc>
        <w:tc>
          <w:tcPr>
            <w:tcW w:w="808" w:type="dxa"/>
            <w:tcBorders>
              <w:top w:val="nil"/>
              <w:left w:val="nil"/>
              <w:bottom w:val="single" w:sz="4" w:space="0" w:color="auto"/>
              <w:right w:val="single" w:sz="4" w:space="0" w:color="auto"/>
            </w:tcBorders>
            <w:shd w:val="clear" w:color="auto" w:fill="auto"/>
            <w:noWrap/>
            <w:vAlign w:val="bottom"/>
            <w:hideMark/>
          </w:tcPr>
          <w:p w14:paraId="0BD79804"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12E7EA86"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4769B48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3D3F917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4ABC1D5B"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EQy</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2DBEFC75"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1C8FC81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61CDE3C"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7C868F8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513DA8FA"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EQx</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458864C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5D1B99C5"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52FCF0D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4CB0BFC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33B8F973"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5A467C4E"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64F1942C"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06E707D1"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lastRenderedPageBreak/>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682389F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36705C36"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0F8E6627"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6BD94ABC"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22CE4A0E"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5EFBCE6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7D2A450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59A6B778"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2F4BB349"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0A150DD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64C0377C"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3D1D761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LIVE</w:t>
            </w:r>
          </w:p>
        </w:tc>
        <w:tc>
          <w:tcPr>
            <w:tcW w:w="808" w:type="dxa"/>
            <w:tcBorders>
              <w:top w:val="nil"/>
              <w:left w:val="nil"/>
              <w:bottom w:val="single" w:sz="4" w:space="0" w:color="auto"/>
              <w:right w:val="single" w:sz="4" w:space="0" w:color="auto"/>
            </w:tcBorders>
            <w:shd w:val="clear" w:color="auto" w:fill="auto"/>
            <w:noWrap/>
            <w:vAlign w:val="bottom"/>
            <w:hideMark/>
          </w:tcPr>
          <w:p w14:paraId="2E48860F"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0882047F"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0629B61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093B372C"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3FC049E8"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EQy</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4EE02897"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768BDB70"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7EF3353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534E020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72AFDE04"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EQx</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5FE530BE"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06F46B37"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E6E3F89"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168861A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0918343E"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0098F4CF"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7B1ECD15"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9C1D16E"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4B8C53F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617F368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685AB6A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15FEE89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7AE8E5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2E97BF9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0E9D630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46ED3B0B"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00A03B8B"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F2EC42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7027BBF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3F63151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LIVE</w:t>
            </w:r>
          </w:p>
        </w:tc>
        <w:tc>
          <w:tcPr>
            <w:tcW w:w="808" w:type="dxa"/>
            <w:tcBorders>
              <w:top w:val="nil"/>
              <w:left w:val="nil"/>
              <w:bottom w:val="single" w:sz="4" w:space="0" w:color="auto"/>
              <w:right w:val="single" w:sz="4" w:space="0" w:color="auto"/>
            </w:tcBorders>
            <w:shd w:val="clear" w:color="auto" w:fill="auto"/>
            <w:noWrap/>
            <w:vAlign w:val="bottom"/>
            <w:hideMark/>
          </w:tcPr>
          <w:p w14:paraId="572D5199"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22C08F42"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1E18F89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3F06BD49"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0098707A"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EQy</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731FB71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131F2C8F"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50448D26"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70E7D12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084FCA05"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EQx</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7805D73D"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35C45096"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2DFD24E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637E2356"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791E7D8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21C24B0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08794A71"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4754618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0B2F875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3967C6A9"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5D3D01C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6B883C96"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30299829"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46BF1ED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2D0EA53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25E55F5D"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3214829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489437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00EE51E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51C8AF5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LIVE</w:t>
            </w:r>
          </w:p>
        </w:tc>
        <w:tc>
          <w:tcPr>
            <w:tcW w:w="808" w:type="dxa"/>
            <w:tcBorders>
              <w:top w:val="nil"/>
              <w:left w:val="nil"/>
              <w:bottom w:val="single" w:sz="4" w:space="0" w:color="auto"/>
              <w:right w:val="single" w:sz="4" w:space="0" w:color="auto"/>
            </w:tcBorders>
            <w:shd w:val="clear" w:color="auto" w:fill="auto"/>
            <w:noWrap/>
            <w:vAlign w:val="bottom"/>
            <w:hideMark/>
          </w:tcPr>
          <w:p w14:paraId="1AFB345D"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37782DD5"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57E3AF0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54BE924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2DFDCB57"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EQy</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7C6E8884"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19CEAFE2"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1883243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7A1111A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7BDFB618"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EQx</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5059A2FD"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66A83F1C"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293E412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5455422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65D8216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2F86EFBF"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0AA96214"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5F8A155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4F62D58C"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1DA7354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32B2A67A"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245BC48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1F243EE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4C8D1E9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5CDC8E4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144B35CD"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2F3BD980"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F902F3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09700A3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2A452438"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EQx</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398B475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6CDE6870"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2613CCA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609E211E"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2D695391"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EQy</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3CB7A915"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3B0F4258"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2B597A6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22B9F36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52BA6C8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54E39D1D"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4276BB2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5370F78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2FD4831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06B58756"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7D15A563"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3086F227"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5FF7A30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3A375E0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791E00E3"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0F14EAF8"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00B4F80C"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440495A3"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7EED7563"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76BD5BBC"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EQx</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59753667"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1116596C"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399C83AE"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4474813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448D88C6"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EQy</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04C4E874"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04D60599"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21714F51"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12FC8A0E"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7D48F45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72D23206"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5D484C92"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21A163F9"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4785136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57476A3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69C247C5"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6926C49F"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39AE6E7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73D13EA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3D5E2C1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60CE65DD"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78B3F24A"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0F51F2D6"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55DDC4D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37D683A4"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EQx</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3B85023F"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2DA4A238"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2A63050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33C5D3D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475B915A"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EQy</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1EE40BC7"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580E419D"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1FEFF86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5419CB9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7CA3DB2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351A968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14F0620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35F80C3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07F85359"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5CA242D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57EC07B4"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388FD9DB"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4EE688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292C30A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1F522519"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2D65E1B0"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0DA67991"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01A573E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435B9053"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2ABC9739"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EQx</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2002273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7216CA75"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46925F5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7860076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170A1913"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EQy</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7970A92B"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2D99139D"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F61E3C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196D7F6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18BD47F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307FB03E"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1F3F7E0A"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49246C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5AB10FFC"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55BF2763"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2156EFF0"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68FA51CA"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1D313C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lastRenderedPageBreak/>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79AACAC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283310F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4A1D8168"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53FBB0BF"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620988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0B87A32C"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6D8B90B2"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EQy</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1E3AE1F8"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288D0C5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79B87E6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35D7232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196C0C8C"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EQx</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612A22F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65ACDD75"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46203E6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5E07B1F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6844214E"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18BEAAD8"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55391529"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33B8CC2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537D27F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0374391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1CBE8D2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65E3D69D"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09EDAE8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7E4C077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45C83FF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2E49F25E"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325ECD70"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70AD3666"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400CE07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490B0C6B"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EQy</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47E835A5"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427A9F38"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79FC1B0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57A4BC9E"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65E4EFB5"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EQx</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1ACCEBB1"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0FF34CF4"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753B10D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7601FEB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4595A10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184E53D8"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687D2D10"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03DBEB0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26D55DB1"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62780E7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32CFC9CB"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76B130BB"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2536A11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3BCFE1B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311370A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51D515C6"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57289837"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06A7740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611B721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74F47049"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EQy</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6084867F"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49819728"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4B646D4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66C0AA2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084BD1CA"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EQx</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5FBBFA63"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2770E50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0B90C8A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4C6E707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43DCFE69"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1018EE0B"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69722914"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3110016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4E11E863"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200D0B5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2F79A9C1"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6777401A"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5B9EC78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755A132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1B9EDD4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389C83C0"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0F3073CA"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4E3201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78536C8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33780E4D"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EQy</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1FC978EA"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3D8FEBDB"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50D6CA7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5B235A3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76495914" w14:textId="77777777" w:rsidR="00EC7A9A" w:rsidRPr="00507CDB" w:rsidRDefault="00EC7A9A" w:rsidP="00EC7A9A">
            <w:pPr>
              <w:bidi w:val="0"/>
              <w:rPr>
                <w:rFonts w:ascii="Calibri" w:hAnsi="Calibri" w:cs="Calibri"/>
                <w:color w:val="000000"/>
                <w:sz w:val="16"/>
                <w:szCs w:val="16"/>
              </w:rPr>
            </w:pPr>
            <w:proofErr w:type="spellStart"/>
            <w:r w:rsidRPr="00507CDB">
              <w:rPr>
                <w:rFonts w:ascii="Calibri" w:hAnsi="Calibri" w:cs="Calibri"/>
                <w:color w:val="000000"/>
                <w:sz w:val="16"/>
                <w:szCs w:val="16"/>
              </w:rPr>
              <w:t>EQx</w:t>
            </w:r>
            <w:proofErr w:type="spellEnd"/>
          </w:p>
        </w:tc>
        <w:tc>
          <w:tcPr>
            <w:tcW w:w="808" w:type="dxa"/>
            <w:tcBorders>
              <w:top w:val="nil"/>
              <w:left w:val="nil"/>
              <w:bottom w:val="single" w:sz="4" w:space="0" w:color="auto"/>
              <w:right w:val="single" w:sz="4" w:space="0" w:color="auto"/>
            </w:tcBorders>
            <w:shd w:val="clear" w:color="auto" w:fill="auto"/>
            <w:noWrap/>
            <w:vAlign w:val="bottom"/>
            <w:hideMark/>
          </w:tcPr>
          <w:p w14:paraId="76EB57B0"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43B16BCA"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5558003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2C0CCE51"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0253C3D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628C8404"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bl>
    <w:p w14:paraId="0881092A" w14:textId="77777777" w:rsidR="005035B3" w:rsidRDefault="005035B3" w:rsidP="005035B3">
      <w:pPr>
        <w:bidi w:val="0"/>
        <w:jc w:val="center"/>
        <w:rPr>
          <w:rFonts w:asciiTheme="minorBidi" w:hAnsiTheme="minorBidi" w:cstheme="minorBidi"/>
          <w:sz w:val="22"/>
          <w:szCs w:val="22"/>
          <w:lang w:val="en-GB"/>
        </w:rPr>
      </w:pPr>
    </w:p>
    <w:p w14:paraId="59494F7F" w14:textId="77777777" w:rsidR="005035B3" w:rsidRDefault="005035B3" w:rsidP="005035B3">
      <w:pPr>
        <w:bidi w:val="0"/>
        <w:jc w:val="center"/>
        <w:rPr>
          <w:rFonts w:asciiTheme="minorBidi" w:hAnsiTheme="minorBidi" w:cstheme="minorBidi"/>
          <w:sz w:val="22"/>
          <w:szCs w:val="22"/>
          <w:lang w:val="en-GB"/>
        </w:rPr>
      </w:pPr>
    </w:p>
    <w:p w14:paraId="6C7BA0AA" w14:textId="2328F65A" w:rsidR="00EB545E" w:rsidRDefault="00EB545E" w:rsidP="007559D9">
      <w:pPr>
        <w:pStyle w:val="Pars-Caption"/>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4D7E47">
        <w:rPr>
          <w:noProof/>
        </w:rPr>
        <w:t>14</w:t>
      </w:r>
      <w:r w:rsidR="00DF666F">
        <w:rPr>
          <w:noProof/>
        </w:rPr>
        <w:fldChar w:fldCharType="end"/>
      </w:r>
      <w:r w:rsidRPr="00D5045C">
        <w:t xml:space="preserve">- </w:t>
      </w:r>
      <w:r>
        <w:t>Load combination for design (</w:t>
      </w:r>
      <w:r w:rsidR="007559D9" w:rsidRPr="007559D9">
        <w:t>CAPACITOR BANK AND CO2 ROOM PLAN</w:t>
      </w:r>
      <w:r w:rsidR="00EC7A9A">
        <w:t>-BLAST LOAD</w:t>
      </w:r>
      <w:r>
        <w:t>)</w:t>
      </w:r>
    </w:p>
    <w:p w14:paraId="5DCF7851" w14:textId="77777777" w:rsidR="008725AC" w:rsidRPr="00D5045C" w:rsidRDefault="008725AC" w:rsidP="00EB545E">
      <w:pPr>
        <w:pStyle w:val="Pars-Caption"/>
      </w:pPr>
    </w:p>
    <w:tbl>
      <w:tblPr>
        <w:tblW w:w="7340" w:type="dxa"/>
        <w:tblInd w:w="1424" w:type="dxa"/>
        <w:tblLook w:val="04A0" w:firstRow="1" w:lastRow="0" w:firstColumn="1" w:lastColumn="0" w:noHBand="0" w:noVBand="1"/>
      </w:tblPr>
      <w:tblGrid>
        <w:gridCol w:w="3125"/>
        <w:gridCol w:w="1695"/>
        <w:gridCol w:w="1453"/>
        <w:gridCol w:w="1067"/>
      </w:tblGrid>
      <w:tr w:rsidR="00507C99" w:rsidRPr="00507C99" w14:paraId="058F13DC" w14:textId="77777777" w:rsidTr="00507C99">
        <w:trPr>
          <w:trHeight w:val="300"/>
        </w:trPr>
        <w:tc>
          <w:tcPr>
            <w:tcW w:w="7340" w:type="dxa"/>
            <w:gridSpan w:val="4"/>
            <w:tcBorders>
              <w:top w:val="single" w:sz="4" w:space="0" w:color="auto"/>
              <w:left w:val="single" w:sz="4" w:space="0" w:color="auto"/>
              <w:bottom w:val="single" w:sz="4" w:space="0" w:color="auto"/>
              <w:right w:val="single" w:sz="4" w:space="0" w:color="auto"/>
            </w:tcBorders>
            <w:shd w:val="clear" w:color="000000" w:fill="33CCCC"/>
            <w:noWrap/>
            <w:vAlign w:val="center"/>
            <w:hideMark/>
          </w:tcPr>
          <w:p w14:paraId="7B479E41" w14:textId="77777777" w:rsidR="00507C99" w:rsidRPr="00507C99" w:rsidRDefault="00507C99" w:rsidP="00507C99">
            <w:pPr>
              <w:bidi w:val="0"/>
              <w:jc w:val="center"/>
              <w:rPr>
                <w:rFonts w:ascii="Calibri" w:hAnsi="Calibri" w:cs="Calibri"/>
                <w:b/>
                <w:bCs/>
                <w:color w:val="000000"/>
                <w:sz w:val="22"/>
                <w:szCs w:val="22"/>
              </w:rPr>
            </w:pPr>
            <w:r w:rsidRPr="00507C99">
              <w:rPr>
                <w:rFonts w:ascii="Calibri" w:hAnsi="Calibri" w:cs="Calibri"/>
                <w:b/>
                <w:bCs/>
                <w:color w:val="000000"/>
                <w:sz w:val="22"/>
                <w:szCs w:val="22"/>
              </w:rPr>
              <w:t>TABLE:  Case - Static 1 - Load Assignments</w:t>
            </w:r>
          </w:p>
        </w:tc>
      </w:tr>
      <w:tr w:rsidR="00507C99" w:rsidRPr="00507C99" w14:paraId="5A6A7D07" w14:textId="77777777" w:rsidTr="00507C99">
        <w:trPr>
          <w:trHeight w:val="300"/>
        </w:trPr>
        <w:tc>
          <w:tcPr>
            <w:tcW w:w="3125" w:type="dxa"/>
            <w:tcBorders>
              <w:top w:val="nil"/>
              <w:left w:val="single" w:sz="4" w:space="0" w:color="auto"/>
              <w:bottom w:val="single" w:sz="4" w:space="0" w:color="auto"/>
              <w:right w:val="single" w:sz="4" w:space="0" w:color="auto"/>
            </w:tcBorders>
            <w:shd w:val="clear" w:color="000000" w:fill="FFFF00"/>
            <w:noWrap/>
            <w:vAlign w:val="center"/>
            <w:hideMark/>
          </w:tcPr>
          <w:p w14:paraId="5CF9964B" w14:textId="77777777" w:rsidR="00507C99" w:rsidRPr="00507C99" w:rsidRDefault="00507C99" w:rsidP="00507C99">
            <w:pPr>
              <w:bidi w:val="0"/>
              <w:jc w:val="center"/>
              <w:rPr>
                <w:rFonts w:ascii="Calibri" w:hAnsi="Calibri" w:cs="Calibri"/>
                <w:b/>
                <w:bCs/>
                <w:color w:val="000000"/>
                <w:sz w:val="22"/>
                <w:szCs w:val="22"/>
              </w:rPr>
            </w:pPr>
            <w:r w:rsidRPr="00507C99">
              <w:rPr>
                <w:rFonts w:ascii="Calibri" w:hAnsi="Calibri" w:cs="Calibri"/>
                <w:b/>
                <w:bCs/>
                <w:color w:val="000000"/>
                <w:sz w:val="22"/>
                <w:szCs w:val="22"/>
              </w:rPr>
              <w:t>Case</w:t>
            </w:r>
          </w:p>
        </w:tc>
        <w:tc>
          <w:tcPr>
            <w:tcW w:w="1695" w:type="dxa"/>
            <w:tcBorders>
              <w:top w:val="nil"/>
              <w:left w:val="nil"/>
              <w:bottom w:val="single" w:sz="4" w:space="0" w:color="auto"/>
              <w:right w:val="single" w:sz="4" w:space="0" w:color="auto"/>
            </w:tcBorders>
            <w:shd w:val="clear" w:color="000000" w:fill="FFFF00"/>
            <w:noWrap/>
            <w:vAlign w:val="center"/>
            <w:hideMark/>
          </w:tcPr>
          <w:p w14:paraId="6E079E00" w14:textId="77777777" w:rsidR="00507C99" w:rsidRPr="00507C99" w:rsidRDefault="00507C99" w:rsidP="00507C99">
            <w:pPr>
              <w:bidi w:val="0"/>
              <w:jc w:val="center"/>
              <w:rPr>
                <w:rFonts w:ascii="Calibri" w:hAnsi="Calibri" w:cs="Calibri"/>
                <w:b/>
                <w:bCs/>
                <w:color w:val="000000"/>
                <w:sz w:val="22"/>
                <w:szCs w:val="22"/>
              </w:rPr>
            </w:pPr>
            <w:proofErr w:type="spellStart"/>
            <w:r w:rsidRPr="00507C99">
              <w:rPr>
                <w:rFonts w:ascii="Calibri" w:hAnsi="Calibri" w:cs="Calibri"/>
                <w:b/>
                <w:bCs/>
                <w:color w:val="000000"/>
                <w:sz w:val="22"/>
                <w:szCs w:val="22"/>
              </w:rPr>
              <w:t>LoadType</w:t>
            </w:r>
            <w:proofErr w:type="spellEnd"/>
          </w:p>
        </w:tc>
        <w:tc>
          <w:tcPr>
            <w:tcW w:w="1453" w:type="dxa"/>
            <w:tcBorders>
              <w:top w:val="nil"/>
              <w:left w:val="nil"/>
              <w:bottom w:val="single" w:sz="4" w:space="0" w:color="auto"/>
              <w:right w:val="single" w:sz="4" w:space="0" w:color="auto"/>
            </w:tcBorders>
            <w:shd w:val="clear" w:color="000000" w:fill="FFFF00"/>
            <w:noWrap/>
            <w:vAlign w:val="center"/>
            <w:hideMark/>
          </w:tcPr>
          <w:p w14:paraId="35454F46" w14:textId="77777777" w:rsidR="00507C99" w:rsidRPr="00507C99" w:rsidRDefault="00507C99" w:rsidP="00507C99">
            <w:pPr>
              <w:bidi w:val="0"/>
              <w:jc w:val="center"/>
              <w:rPr>
                <w:rFonts w:ascii="Calibri" w:hAnsi="Calibri" w:cs="Calibri"/>
                <w:b/>
                <w:bCs/>
                <w:color w:val="000000"/>
                <w:sz w:val="22"/>
                <w:szCs w:val="22"/>
              </w:rPr>
            </w:pPr>
            <w:proofErr w:type="spellStart"/>
            <w:r w:rsidRPr="00507C99">
              <w:rPr>
                <w:rFonts w:ascii="Calibri" w:hAnsi="Calibri" w:cs="Calibri"/>
                <w:b/>
                <w:bCs/>
                <w:color w:val="000000"/>
                <w:sz w:val="22"/>
                <w:szCs w:val="22"/>
              </w:rPr>
              <w:t>LoadName</w:t>
            </w:r>
            <w:proofErr w:type="spellEnd"/>
          </w:p>
        </w:tc>
        <w:tc>
          <w:tcPr>
            <w:tcW w:w="1067" w:type="dxa"/>
            <w:tcBorders>
              <w:top w:val="nil"/>
              <w:left w:val="nil"/>
              <w:bottom w:val="single" w:sz="4" w:space="0" w:color="auto"/>
              <w:right w:val="single" w:sz="4" w:space="0" w:color="auto"/>
            </w:tcBorders>
            <w:shd w:val="clear" w:color="000000" w:fill="FFFF00"/>
            <w:noWrap/>
            <w:vAlign w:val="center"/>
            <w:hideMark/>
          </w:tcPr>
          <w:p w14:paraId="3EFF1236" w14:textId="77777777" w:rsidR="00507C99" w:rsidRPr="00507C99" w:rsidRDefault="00507C99" w:rsidP="00507C99">
            <w:pPr>
              <w:bidi w:val="0"/>
              <w:jc w:val="center"/>
              <w:rPr>
                <w:rFonts w:ascii="Calibri" w:hAnsi="Calibri" w:cs="Calibri"/>
                <w:b/>
                <w:bCs/>
                <w:color w:val="000000"/>
                <w:sz w:val="22"/>
                <w:szCs w:val="22"/>
              </w:rPr>
            </w:pPr>
            <w:proofErr w:type="spellStart"/>
            <w:r w:rsidRPr="00507C99">
              <w:rPr>
                <w:rFonts w:ascii="Calibri" w:hAnsi="Calibri" w:cs="Calibri"/>
                <w:b/>
                <w:bCs/>
                <w:color w:val="000000"/>
                <w:sz w:val="22"/>
                <w:szCs w:val="22"/>
              </w:rPr>
              <w:t>LoadSF</w:t>
            </w:r>
            <w:proofErr w:type="spellEnd"/>
          </w:p>
        </w:tc>
      </w:tr>
      <w:tr w:rsidR="00507C99" w:rsidRPr="00507C99" w14:paraId="5383A95B" w14:textId="77777777" w:rsidTr="00507C99">
        <w:trPr>
          <w:trHeight w:val="300"/>
        </w:trPr>
        <w:tc>
          <w:tcPr>
            <w:tcW w:w="3125" w:type="dxa"/>
            <w:tcBorders>
              <w:top w:val="nil"/>
              <w:left w:val="single" w:sz="4" w:space="0" w:color="auto"/>
              <w:bottom w:val="single" w:sz="4" w:space="0" w:color="auto"/>
              <w:right w:val="single" w:sz="4" w:space="0" w:color="auto"/>
            </w:tcBorders>
            <w:shd w:val="clear" w:color="000000" w:fill="FFFF00"/>
            <w:noWrap/>
            <w:vAlign w:val="center"/>
            <w:hideMark/>
          </w:tcPr>
          <w:p w14:paraId="424B667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Text</w:t>
            </w:r>
          </w:p>
        </w:tc>
        <w:tc>
          <w:tcPr>
            <w:tcW w:w="1695" w:type="dxa"/>
            <w:tcBorders>
              <w:top w:val="nil"/>
              <w:left w:val="nil"/>
              <w:bottom w:val="single" w:sz="4" w:space="0" w:color="auto"/>
              <w:right w:val="single" w:sz="4" w:space="0" w:color="auto"/>
            </w:tcBorders>
            <w:shd w:val="clear" w:color="000000" w:fill="FFFF00"/>
            <w:noWrap/>
            <w:vAlign w:val="center"/>
            <w:hideMark/>
          </w:tcPr>
          <w:p w14:paraId="61A68C70"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Text</w:t>
            </w:r>
          </w:p>
        </w:tc>
        <w:tc>
          <w:tcPr>
            <w:tcW w:w="1453" w:type="dxa"/>
            <w:tcBorders>
              <w:top w:val="nil"/>
              <w:left w:val="nil"/>
              <w:bottom w:val="single" w:sz="4" w:space="0" w:color="auto"/>
              <w:right w:val="single" w:sz="4" w:space="0" w:color="auto"/>
            </w:tcBorders>
            <w:shd w:val="clear" w:color="000000" w:fill="FFFF00"/>
            <w:noWrap/>
            <w:vAlign w:val="center"/>
            <w:hideMark/>
          </w:tcPr>
          <w:p w14:paraId="4D66A125"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Text</w:t>
            </w:r>
          </w:p>
        </w:tc>
        <w:tc>
          <w:tcPr>
            <w:tcW w:w="1067" w:type="dxa"/>
            <w:tcBorders>
              <w:top w:val="nil"/>
              <w:left w:val="nil"/>
              <w:bottom w:val="single" w:sz="4" w:space="0" w:color="auto"/>
              <w:right w:val="single" w:sz="4" w:space="0" w:color="auto"/>
            </w:tcBorders>
            <w:shd w:val="clear" w:color="000000" w:fill="FFFF00"/>
            <w:noWrap/>
            <w:vAlign w:val="center"/>
            <w:hideMark/>
          </w:tcPr>
          <w:p w14:paraId="7540D6F7"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Unitless</w:t>
            </w:r>
          </w:p>
        </w:tc>
      </w:tr>
      <w:tr w:rsidR="00507C99" w:rsidRPr="00507C99" w14:paraId="105BF51B"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7D04E9FD"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D+WA+L+6.11826BR-NL</w:t>
            </w:r>
          </w:p>
        </w:tc>
        <w:tc>
          <w:tcPr>
            <w:tcW w:w="1695" w:type="dxa"/>
            <w:tcBorders>
              <w:top w:val="nil"/>
              <w:left w:val="nil"/>
              <w:bottom w:val="single" w:sz="4" w:space="0" w:color="auto"/>
              <w:right w:val="single" w:sz="4" w:space="0" w:color="auto"/>
            </w:tcBorders>
            <w:shd w:val="clear" w:color="auto" w:fill="auto"/>
            <w:noWrap/>
            <w:vAlign w:val="center"/>
            <w:hideMark/>
          </w:tcPr>
          <w:p w14:paraId="40917842"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27BF64CE"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DEAD</w:t>
            </w:r>
          </w:p>
        </w:tc>
        <w:tc>
          <w:tcPr>
            <w:tcW w:w="1067" w:type="dxa"/>
            <w:tcBorders>
              <w:top w:val="nil"/>
              <w:left w:val="nil"/>
              <w:bottom w:val="single" w:sz="4" w:space="0" w:color="auto"/>
              <w:right w:val="single" w:sz="4" w:space="0" w:color="auto"/>
            </w:tcBorders>
            <w:shd w:val="clear" w:color="auto" w:fill="auto"/>
            <w:noWrap/>
            <w:vAlign w:val="center"/>
            <w:hideMark/>
          </w:tcPr>
          <w:p w14:paraId="748AEAB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34808669"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32D6D950"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D+WA+L+6.11826BR-NL</w:t>
            </w:r>
          </w:p>
        </w:tc>
        <w:tc>
          <w:tcPr>
            <w:tcW w:w="1695" w:type="dxa"/>
            <w:tcBorders>
              <w:top w:val="nil"/>
              <w:left w:val="nil"/>
              <w:bottom w:val="single" w:sz="4" w:space="0" w:color="auto"/>
              <w:right w:val="single" w:sz="4" w:space="0" w:color="auto"/>
            </w:tcBorders>
            <w:shd w:val="clear" w:color="auto" w:fill="auto"/>
            <w:noWrap/>
            <w:vAlign w:val="center"/>
            <w:hideMark/>
          </w:tcPr>
          <w:p w14:paraId="775B96FE"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0FBC92AD"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LIVE</w:t>
            </w:r>
          </w:p>
        </w:tc>
        <w:tc>
          <w:tcPr>
            <w:tcW w:w="1067" w:type="dxa"/>
            <w:tcBorders>
              <w:top w:val="nil"/>
              <w:left w:val="nil"/>
              <w:bottom w:val="single" w:sz="4" w:space="0" w:color="auto"/>
              <w:right w:val="single" w:sz="4" w:space="0" w:color="auto"/>
            </w:tcBorders>
            <w:shd w:val="clear" w:color="auto" w:fill="auto"/>
            <w:noWrap/>
            <w:vAlign w:val="center"/>
            <w:hideMark/>
          </w:tcPr>
          <w:p w14:paraId="5053A8D3"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01E21744"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41B1493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D+WA+L+6.11826BR-NL</w:t>
            </w:r>
          </w:p>
        </w:tc>
        <w:tc>
          <w:tcPr>
            <w:tcW w:w="1695" w:type="dxa"/>
            <w:tcBorders>
              <w:top w:val="nil"/>
              <w:left w:val="nil"/>
              <w:bottom w:val="single" w:sz="4" w:space="0" w:color="auto"/>
              <w:right w:val="single" w:sz="4" w:space="0" w:color="auto"/>
            </w:tcBorders>
            <w:shd w:val="clear" w:color="auto" w:fill="auto"/>
            <w:noWrap/>
            <w:vAlign w:val="center"/>
            <w:hideMark/>
          </w:tcPr>
          <w:p w14:paraId="4953232A"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1578EE15"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BR</w:t>
            </w:r>
          </w:p>
        </w:tc>
        <w:tc>
          <w:tcPr>
            <w:tcW w:w="1067" w:type="dxa"/>
            <w:tcBorders>
              <w:top w:val="nil"/>
              <w:left w:val="nil"/>
              <w:bottom w:val="single" w:sz="4" w:space="0" w:color="auto"/>
              <w:right w:val="single" w:sz="4" w:space="0" w:color="auto"/>
            </w:tcBorders>
            <w:shd w:val="clear" w:color="auto" w:fill="auto"/>
            <w:noWrap/>
            <w:vAlign w:val="center"/>
            <w:hideMark/>
          </w:tcPr>
          <w:p w14:paraId="5B525DB7"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6.1183</w:t>
            </w:r>
          </w:p>
        </w:tc>
      </w:tr>
      <w:tr w:rsidR="00507C99" w:rsidRPr="00507C99" w14:paraId="13690C70"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59A340C0"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D+WA+L+6.11826BR-NL</w:t>
            </w:r>
          </w:p>
        </w:tc>
        <w:tc>
          <w:tcPr>
            <w:tcW w:w="1695" w:type="dxa"/>
            <w:tcBorders>
              <w:top w:val="nil"/>
              <w:left w:val="nil"/>
              <w:bottom w:val="single" w:sz="4" w:space="0" w:color="auto"/>
              <w:right w:val="single" w:sz="4" w:space="0" w:color="auto"/>
            </w:tcBorders>
            <w:shd w:val="clear" w:color="auto" w:fill="auto"/>
            <w:noWrap/>
            <w:vAlign w:val="center"/>
            <w:hideMark/>
          </w:tcPr>
          <w:p w14:paraId="66F7F6A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51BEE4B2"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WALL</w:t>
            </w:r>
          </w:p>
        </w:tc>
        <w:tc>
          <w:tcPr>
            <w:tcW w:w="1067" w:type="dxa"/>
            <w:tcBorders>
              <w:top w:val="nil"/>
              <w:left w:val="nil"/>
              <w:bottom w:val="single" w:sz="4" w:space="0" w:color="auto"/>
              <w:right w:val="single" w:sz="4" w:space="0" w:color="auto"/>
            </w:tcBorders>
            <w:shd w:val="clear" w:color="auto" w:fill="auto"/>
            <w:noWrap/>
            <w:vAlign w:val="center"/>
            <w:hideMark/>
          </w:tcPr>
          <w:p w14:paraId="2358740E"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2CA5A384"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400EE5E0"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D+WA+L+2.65204BR-NL</w:t>
            </w:r>
          </w:p>
        </w:tc>
        <w:tc>
          <w:tcPr>
            <w:tcW w:w="1695" w:type="dxa"/>
            <w:tcBorders>
              <w:top w:val="nil"/>
              <w:left w:val="nil"/>
              <w:bottom w:val="single" w:sz="4" w:space="0" w:color="auto"/>
              <w:right w:val="single" w:sz="4" w:space="0" w:color="auto"/>
            </w:tcBorders>
            <w:shd w:val="clear" w:color="auto" w:fill="auto"/>
            <w:noWrap/>
            <w:vAlign w:val="center"/>
            <w:hideMark/>
          </w:tcPr>
          <w:p w14:paraId="16959D44"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04BEF9D8"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DEAD</w:t>
            </w:r>
          </w:p>
        </w:tc>
        <w:tc>
          <w:tcPr>
            <w:tcW w:w="1067" w:type="dxa"/>
            <w:tcBorders>
              <w:top w:val="nil"/>
              <w:left w:val="nil"/>
              <w:bottom w:val="single" w:sz="4" w:space="0" w:color="auto"/>
              <w:right w:val="single" w:sz="4" w:space="0" w:color="auto"/>
            </w:tcBorders>
            <w:shd w:val="clear" w:color="auto" w:fill="auto"/>
            <w:noWrap/>
            <w:vAlign w:val="center"/>
            <w:hideMark/>
          </w:tcPr>
          <w:p w14:paraId="2D839987"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2B23FC2F"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697EBFC4"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D+WA+L+2.65204BR-NL</w:t>
            </w:r>
          </w:p>
        </w:tc>
        <w:tc>
          <w:tcPr>
            <w:tcW w:w="1695" w:type="dxa"/>
            <w:tcBorders>
              <w:top w:val="nil"/>
              <w:left w:val="nil"/>
              <w:bottom w:val="single" w:sz="4" w:space="0" w:color="auto"/>
              <w:right w:val="single" w:sz="4" w:space="0" w:color="auto"/>
            </w:tcBorders>
            <w:shd w:val="clear" w:color="auto" w:fill="auto"/>
            <w:noWrap/>
            <w:vAlign w:val="center"/>
            <w:hideMark/>
          </w:tcPr>
          <w:p w14:paraId="3E8FA09D"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27117BC8"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LIVE</w:t>
            </w:r>
          </w:p>
        </w:tc>
        <w:tc>
          <w:tcPr>
            <w:tcW w:w="1067" w:type="dxa"/>
            <w:tcBorders>
              <w:top w:val="nil"/>
              <w:left w:val="nil"/>
              <w:bottom w:val="single" w:sz="4" w:space="0" w:color="auto"/>
              <w:right w:val="single" w:sz="4" w:space="0" w:color="auto"/>
            </w:tcBorders>
            <w:shd w:val="clear" w:color="auto" w:fill="auto"/>
            <w:noWrap/>
            <w:vAlign w:val="center"/>
            <w:hideMark/>
          </w:tcPr>
          <w:p w14:paraId="64C66BD7"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54FAF102"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1E8E7230"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D+WA+L+2.65204BR-NL</w:t>
            </w:r>
          </w:p>
        </w:tc>
        <w:tc>
          <w:tcPr>
            <w:tcW w:w="1695" w:type="dxa"/>
            <w:tcBorders>
              <w:top w:val="nil"/>
              <w:left w:val="nil"/>
              <w:bottom w:val="single" w:sz="4" w:space="0" w:color="auto"/>
              <w:right w:val="single" w:sz="4" w:space="0" w:color="auto"/>
            </w:tcBorders>
            <w:shd w:val="clear" w:color="auto" w:fill="auto"/>
            <w:noWrap/>
            <w:vAlign w:val="center"/>
            <w:hideMark/>
          </w:tcPr>
          <w:p w14:paraId="59BF707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204AFEBE"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BR</w:t>
            </w:r>
          </w:p>
        </w:tc>
        <w:tc>
          <w:tcPr>
            <w:tcW w:w="1067" w:type="dxa"/>
            <w:tcBorders>
              <w:top w:val="nil"/>
              <w:left w:val="nil"/>
              <w:bottom w:val="single" w:sz="4" w:space="0" w:color="auto"/>
              <w:right w:val="single" w:sz="4" w:space="0" w:color="auto"/>
            </w:tcBorders>
            <w:shd w:val="clear" w:color="auto" w:fill="auto"/>
            <w:noWrap/>
            <w:vAlign w:val="center"/>
            <w:hideMark/>
          </w:tcPr>
          <w:p w14:paraId="781B939D"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2.652</w:t>
            </w:r>
          </w:p>
        </w:tc>
      </w:tr>
      <w:tr w:rsidR="00507C99" w:rsidRPr="00507C99" w14:paraId="31DCFB04"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39FCC70C"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D+WA+L+2.65204BR-NL</w:t>
            </w:r>
          </w:p>
        </w:tc>
        <w:tc>
          <w:tcPr>
            <w:tcW w:w="1695" w:type="dxa"/>
            <w:tcBorders>
              <w:top w:val="nil"/>
              <w:left w:val="nil"/>
              <w:bottom w:val="single" w:sz="4" w:space="0" w:color="auto"/>
              <w:right w:val="single" w:sz="4" w:space="0" w:color="auto"/>
            </w:tcBorders>
            <w:shd w:val="clear" w:color="auto" w:fill="auto"/>
            <w:noWrap/>
            <w:vAlign w:val="center"/>
            <w:hideMark/>
          </w:tcPr>
          <w:p w14:paraId="316CF1B9"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3B82224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WALL</w:t>
            </w:r>
          </w:p>
        </w:tc>
        <w:tc>
          <w:tcPr>
            <w:tcW w:w="1067" w:type="dxa"/>
            <w:tcBorders>
              <w:top w:val="nil"/>
              <w:left w:val="nil"/>
              <w:bottom w:val="single" w:sz="4" w:space="0" w:color="auto"/>
              <w:right w:val="single" w:sz="4" w:space="0" w:color="auto"/>
            </w:tcBorders>
            <w:shd w:val="clear" w:color="auto" w:fill="auto"/>
            <w:noWrap/>
            <w:vAlign w:val="center"/>
            <w:hideMark/>
          </w:tcPr>
          <w:p w14:paraId="0A6A7A28"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2156C616"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0596A1EC"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D+WA+L+8.61637BR-NL</w:t>
            </w:r>
          </w:p>
        </w:tc>
        <w:tc>
          <w:tcPr>
            <w:tcW w:w="1695" w:type="dxa"/>
            <w:tcBorders>
              <w:top w:val="nil"/>
              <w:left w:val="nil"/>
              <w:bottom w:val="single" w:sz="4" w:space="0" w:color="auto"/>
              <w:right w:val="single" w:sz="4" w:space="0" w:color="auto"/>
            </w:tcBorders>
            <w:shd w:val="clear" w:color="auto" w:fill="auto"/>
            <w:noWrap/>
            <w:vAlign w:val="center"/>
            <w:hideMark/>
          </w:tcPr>
          <w:p w14:paraId="7ECE8990"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5480474E"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DEAD</w:t>
            </w:r>
          </w:p>
        </w:tc>
        <w:tc>
          <w:tcPr>
            <w:tcW w:w="1067" w:type="dxa"/>
            <w:tcBorders>
              <w:top w:val="nil"/>
              <w:left w:val="nil"/>
              <w:bottom w:val="single" w:sz="4" w:space="0" w:color="auto"/>
              <w:right w:val="single" w:sz="4" w:space="0" w:color="auto"/>
            </w:tcBorders>
            <w:shd w:val="clear" w:color="auto" w:fill="auto"/>
            <w:noWrap/>
            <w:vAlign w:val="center"/>
            <w:hideMark/>
          </w:tcPr>
          <w:p w14:paraId="583C6E0D"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0A361D13"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18F9F9E9"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D+WA+L+8.61637BR-NL</w:t>
            </w:r>
          </w:p>
        </w:tc>
        <w:tc>
          <w:tcPr>
            <w:tcW w:w="1695" w:type="dxa"/>
            <w:tcBorders>
              <w:top w:val="nil"/>
              <w:left w:val="nil"/>
              <w:bottom w:val="single" w:sz="4" w:space="0" w:color="auto"/>
              <w:right w:val="single" w:sz="4" w:space="0" w:color="auto"/>
            </w:tcBorders>
            <w:shd w:val="clear" w:color="auto" w:fill="auto"/>
            <w:noWrap/>
            <w:vAlign w:val="center"/>
            <w:hideMark/>
          </w:tcPr>
          <w:p w14:paraId="48F510CC"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7C9241F0"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LIVE</w:t>
            </w:r>
          </w:p>
        </w:tc>
        <w:tc>
          <w:tcPr>
            <w:tcW w:w="1067" w:type="dxa"/>
            <w:tcBorders>
              <w:top w:val="nil"/>
              <w:left w:val="nil"/>
              <w:bottom w:val="single" w:sz="4" w:space="0" w:color="auto"/>
              <w:right w:val="single" w:sz="4" w:space="0" w:color="auto"/>
            </w:tcBorders>
            <w:shd w:val="clear" w:color="auto" w:fill="auto"/>
            <w:noWrap/>
            <w:vAlign w:val="center"/>
            <w:hideMark/>
          </w:tcPr>
          <w:p w14:paraId="11F8A09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1CA1A501"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59060F4F"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D+WA+L+8.61637BR-NL</w:t>
            </w:r>
          </w:p>
        </w:tc>
        <w:tc>
          <w:tcPr>
            <w:tcW w:w="1695" w:type="dxa"/>
            <w:tcBorders>
              <w:top w:val="nil"/>
              <w:left w:val="nil"/>
              <w:bottom w:val="single" w:sz="4" w:space="0" w:color="auto"/>
              <w:right w:val="single" w:sz="4" w:space="0" w:color="auto"/>
            </w:tcBorders>
            <w:shd w:val="clear" w:color="auto" w:fill="auto"/>
            <w:noWrap/>
            <w:vAlign w:val="center"/>
            <w:hideMark/>
          </w:tcPr>
          <w:p w14:paraId="58862662"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2D7B71E4"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BR</w:t>
            </w:r>
          </w:p>
        </w:tc>
        <w:tc>
          <w:tcPr>
            <w:tcW w:w="1067" w:type="dxa"/>
            <w:tcBorders>
              <w:top w:val="nil"/>
              <w:left w:val="nil"/>
              <w:bottom w:val="single" w:sz="4" w:space="0" w:color="auto"/>
              <w:right w:val="single" w:sz="4" w:space="0" w:color="auto"/>
            </w:tcBorders>
            <w:shd w:val="clear" w:color="auto" w:fill="auto"/>
            <w:noWrap/>
            <w:vAlign w:val="center"/>
            <w:hideMark/>
          </w:tcPr>
          <w:p w14:paraId="73CD0E11"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8.6164</w:t>
            </w:r>
          </w:p>
        </w:tc>
      </w:tr>
      <w:tr w:rsidR="00507C99" w:rsidRPr="00507C99" w14:paraId="06914071"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0043D08A"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D+WA+L+8.61637BR-NL</w:t>
            </w:r>
          </w:p>
        </w:tc>
        <w:tc>
          <w:tcPr>
            <w:tcW w:w="1695" w:type="dxa"/>
            <w:tcBorders>
              <w:top w:val="nil"/>
              <w:left w:val="nil"/>
              <w:bottom w:val="single" w:sz="4" w:space="0" w:color="auto"/>
              <w:right w:val="single" w:sz="4" w:space="0" w:color="auto"/>
            </w:tcBorders>
            <w:shd w:val="clear" w:color="auto" w:fill="auto"/>
            <w:noWrap/>
            <w:vAlign w:val="center"/>
            <w:hideMark/>
          </w:tcPr>
          <w:p w14:paraId="44A3E1F3"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5E1FFA5F"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WALL</w:t>
            </w:r>
          </w:p>
        </w:tc>
        <w:tc>
          <w:tcPr>
            <w:tcW w:w="1067" w:type="dxa"/>
            <w:tcBorders>
              <w:top w:val="nil"/>
              <w:left w:val="nil"/>
              <w:bottom w:val="single" w:sz="4" w:space="0" w:color="auto"/>
              <w:right w:val="single" w:sz="4" w:space="0" w:color="auto"/>
            </w:tcBorders>
            <w:shd w:val="clear" w:color="auto" w:fill="auto"/>
            <w:noWrap/>
            <w:vAlign w:val="center"/>
            <w:hideMark/>
          </w:tcPr>
          <w:p w14:paraId="0BD50799"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3BF5E7D4"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0D61E9F3"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D+WA+L+4.08844BR-NL</w:t>
            </w:r>
          </w:p>
        </w:tc>
        <w:tc>
          <w:tcPr>
            <w:tcW w:w="1695" w:type="dxa"/>
            <w:tcBorders>
              <w:top w:val="nil"/>
              <w:left w:val="nil"/>
              <w:bottom w:val="single" w:sz="4" w:space="0" w:color="auto"/>
              <w:right w:val="single" w:sz="4" w:space="0" w:color="auto"/>
            </w:tcBorders>
            <w:shd w:val="clear" w:color="auto" w:fill="auto"/>
            <w:noWrap/>
            <w:vAlign w:val="center"/>
            <w:hideMark/>
          </w:tcPr>
          <w:p w14:paraId="0058B9EA"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66E1070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DEAD</w:t>
            </w:r>
          </w:p>
        </w:tc>
        <w:tc>
          <w:tcPr>
            <w:tcW w:w="1067" w:type="dxa"/>
            <w:tcBorders>
              <w:top w:val="nil"/>
              <w:left w:val="nil"/>
              <w:bottom w:val="single" w:sz="4" w:space="0" w:color="auto"/>
              <w:right w:val="single" w:sz="4" w:space="0" w:color="auto"/>
            </w:tcBorders>
            <w:shd w:val="clear" w:color="auto" w:fill="auto"/>
            <w:noWrap/>
            <w:vAlign w:val="center"/>
            <w:hideMark/>
          </w:tcPr>
          <w:p w14:paraId="61D8244F"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302959B3"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63CB96E4"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lastRenderedPageBreak/>
              <w:t>D+WA+L+4.08844BR-NL</w:t>
            </w:r>
          </w:p>
        </w:tc>
        <w:tc>
          <w:tcPr>
            <w:tcW w:w="1695" w:type="dxa"/>
            <w:tcBorders>
              <w:top w:val="nil"/>
              <w:left w:val="nil"/>
              <w:bottom w:val="single" w:sz="4" w:space="0" w:color="auto"/>
              <w:right w:val="single" w:sz="4" w:space="0" w:color="auto"/>
            </w:tcBorders>
            <w:shd w:val="clear" w:color="auto" w:fill="auto"/>
            <w:noWrap/>
            <w:vAlign w:val="center"/>
            <w:hideMark/>
          </w:tcPr>
          <w:p w14:paraId="146891B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0AAB71CD"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LIVE</w:t>
            </w:r>
          </w:p>
        </w:tc>
        <w:tc>
          <w:tcPr>
            <w:tcW w:w="1067" w:type="dxa"/>
            <w:tcBorders>
              <w:top w:val="nil"/>
              <w:left w:val="nil"/>
              <w:bottom w:val="single" w:sz="4" w:space="0" w:color="auto"/>
              <w:right w:val="single" w:sz="4" w:space="0" w:color="auto"/>
            </w:tcBorders>
            <w:shd w:val="clear" w:color="auto" w:fill="auto"/>
            <w:noWrap/>
            <w:vAlign w:val="center"/>
            <w:hideMark/>
          </w:tcPr>
          <w:p w14:paraId="6E398828"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3C097EB3"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3D62E28C"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D+WA+L+4.08844BR-NL</w:t>
            </w:r>
          </w:p>
        </w:tc>
        <w:tc>
          <w:tcPr>
            <w:tcW w:w="1695" w:type="dxa"/>
            <w:tcBorders>
              <w:top w:val="nil"/>
              <w:left w:val="nil"/>
              <w:bottom w:val="single" w:sz="4" w:space="0" w:color="auto"/>
              <w:right w:val="single" w:sz="4" w:space="0" w:color="auto"/>
            </w:tcBorders>
            <w:shd w:val="clear" w:color="auto" w:fill="auto"/>
            <w:noWrap/>
            <w:vAlign w:val="center"/>
            <w:hideMark/>
          </w:tcPr>
          <w:p w14:paraId="1599E962"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4C9B03E2"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BR</w:t>
            </w:r>
          </w:p>
        </w:tc>
        <w:tc>
          <w:tcPr>
            <w:tcW w:w="1067" w:type="dxa"/>
            <w:tcBorders>
              <w:top w:val="nil"/>
              <w:left w:val="nil"/>
              <w:bottom w:val="single" w:sz="4" w:space="0" w:color="auto"/>
              <w:right w:val="single" w:sz="4" w:space="0" w:color="auto"/>
            </w:tcBorders>
            <w:shd w:val="clear" w:color="auto" w:fill="auto"/>
            <w:noWrap/>
            <w:vAlign w:val="center"/>
            <w:hideMark/>
          </w:tcPr>
          <w:p w14:paraId="71F0C02D"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4.0884</w:t>
            </w:r>
          </w:p>
        </w:tc>
      </w:tr>
      <w:tr w:rsidR="00507C99" w:rsidRPr="00507C99" w14:paraId="535906B9"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534E78B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D+WA+L+4.08844BR-NL</w:t>
            </w:r>
          </w:p>
        </w:tc>
        <w:tc>
          <w:tcPr>
            <w:tcW w:w="1695" w:type="dxa"/>
            <w:tcBorders>
              <w:top w:val="nil"/>
              <w:left w:val="nil"/>
              <w:bottom w:val="single" w:sz="4" w:space="0" w:color="auto"/>
              <w:right w:val="single" w:sz="4" w:space="0" w:color="auto"/>
            </w:tcBorders>
            <w:shd w:val="clear" w:color="auto" w:fill="auto"/>
            <w:noWrap/>
            <w:vAlign w:val="center"/>
            <w:hideMark/>
          </w:tcPr>
          <w:p w14:paraId="0479B63D"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4C50E6A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WALL</w:t>
            </w:r>
          </w:p>
        </w:tc>
        <w:tc>
          <w:tcPr>
            <w:tcW w:w="1067" w:type="dxa"/>
            <w:tcBorders>
              <w:top w:val="nil"/>
              <w:left w:val="nil"/>
              <w:bottom w:val="single" w:sz="4" w:space="0" w:color="auto"/>
              <w:right w:val="single" w:sz="4" w:space="0" w:color="auto"/>
            </w:tcBorders>
            <w:shd w:val="clear" w:color="auto" w:fill="auto"/>
            <w:noWrap/>
            <w:vAlign w:val="center"/>
            <w:hideMark/>
          </w:tcPr>
          <w:p w14:paraId="56AD59C0"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60A28828"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1963B73C"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D+WA+L+8.6BWX-NL</w:t>
            </w:r>
          </w:p>
        </w:tc>
        <w:tc>
          <w:tcPr>
            <w:tcW w:w="1695" w:type="dxa"/>
            <w:tcBorders>
              <w:top w:val="nil"/>
              <w:left w:val="nil"/>
              <w:bottom w:val="single" w:sz="4" w:space="0" w:color="auto"/>
              <w:right w:val="single" w:sz="4" w:space="0" w:color="auto"/>
            </w:tcBorders>
            <w:shd w:val="clear" w:color="auto" w:fill="auto"/>
            <w:noWrap/>
            <w:vAlign w:val="center"/>
            <w:hideMark/>
          </w:tcPr>
          <w:p w14:paraId="21792BFA"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4098CB9E"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DEAD</w:t>
            </w:r>
          </w:p>
        </w:tc>
        <w:tc>
          <w:tcPr>
            <w:tcW w:w="1067" w:type="dxa"/>
            <w:tcBorders>
              <w:top w:val="nil"/>
              <w:left w:val="nil"/>
              <w:bottom w:val="single" w:sz="4" w:space="0" w:color="auto"/>
              <w:right w:val="single" w:sz="4" w:space="0" w:color="auto"/>
            </w:tcBorders>
            <w:shd w:val="clear" w:color="auto" w:fill="auto"/>
            <w:noWrap/>
            <w:vAlign w:val="center"/>
            <w:hideMark/>
          </w:tcPr>
          <w:p w14:paraId="40C8564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357D1542"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564E405F"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D+WA+L+8.6BWX-NL</w:t>
            </w:r>
          </w:p>
        </w:tc>
        <w:tc>
          <w:tcPr>
            <w:tcW w:w="1695" w:type="dxa"/>
            <w:tcBorders>
              <w:top w:val="nil"/>
              <w:left w:val="nil"/>
              <w:bottom w:val="single" w:sz="4" w:space="0" w:color="auto"/>
              <w:right w:val="single" w:sz="4" w:space="0" w:color="auto"/>
            </w:tcBorders>
            <w:shd w:val="clear" w:color="auto" w:fill="auto"/>
            <w:noWrap/>
            <w:vAlign w:val="center"/>
            <w:hideMark/>
          </w:tcPr>
          <w:p w14:paraId="13084E30"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40AC3A77"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LIVE</w:t>
            </w:r>
          </w:p>
        </w:tc>
        <w:tc>
          <w:tcPr>
            <w:tcW w:w="1067" w:type="dxa"/>
            <w:tcBorders>
              <w:top w:val="nil"/>
              <w:left w:val="nil"/>
              <w:bottom w:val="single" w:sz="4" w:space="0" w:color="auto"/>
              <w:right w:val="single" w:sz="4" w:space="0" w:color="auto"/>
            </w:tcBorders>
            <w:shd w:val="clear" w:color="auto" w:fill="auto"/>
            <w:noWrap/>
            <w:vAlign w:val="center"/>
            <w:hideMark/>
          </w:tcPr>
          <w:p w14:paraId="2A4BB575"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7AE12B22"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1AA550F5"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D+WA+L+8.6BWX-NL</w:t>
            </w:r>
          </w:p>
        </w:tc>
        <w:tc>
          <w:tcPr>
            <w:tcW w:w="1695" w:type="dxa"/>
            <w:tcBorders>
              <w:top w:val="nil"/>
              <w:left w:val="nil"/>
              <w:bottom w:val="single" w:sz="4" w:space="0" w:color="auto"/>
              <w:right w:val="single" w:sz="4" w:space="0" w:color="auto"/>
            </w:tcBorders>
            <w:shd w:val="clear" w:color="auto" w:fill="auto"/>
            <w:noWrap/>
            <w:vAlign w:val="center"/>
            <w:hideMark/>
          </w:tcPr>
          <w:p w14:paraId="531F818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7AB8C632"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BWX</w:t>
            </w:r>
          </w:p>
        </w:tc>
        <w:tc>
          <w:tcPr>
            <w:tcW w:w="1067" w:type="dxa"/>
            <w:tcBorders>
              <w:top w:val="nil"/>
              <w:left w:val="nil"/>
              <w:bottom w:val="single" w:sz="4" w:space="0" w:color="auto"/>
              <w:right w:val="single" w:sz="4" w:space="0" w:color="auto"/>
            </w:tcBorders>
            <w:shd w:val="clear" w:color="auto" w:fill="auto"/>
            <w:noWrap/>
            <w:vAlign w:val="center"/>
            <w:hideMark/>
          </w:tcPr>
          <w:p w14:paraId="1D98682C"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8.6</w:t>
            </w:r>
          </w:p>
        </w:tc>
      </w:tr>
      <w:tr w:rsidR="00507C99" w:rsidRPr="00507C99" w14:paraId="7F1297D3"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2B40BEAC"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D+WA+L+8.6BWX-NL</w:t>
            </w:r>
          </w:p>
        </w:tc>
        <w:tc>
          <w:tcPr>
            <w:tcW w:w="1695" w:type="dxa"/>
            <w:tcBorders>
              <w:top w:val="nil"/>
              <w:left w:val="nil"/>
              <w:bottom w:val="single" w:sz="4" w:space="0" w:color="auto"/>
              <w:right w:val="single" w:sz="4" w:space="0" w:color="auto"/>
            </w:tcBorders>
            <w:shd w:val="clear" w:color="auto" w:fill="auto"/>
            <w:noWrap/>
            <w:vAlign w:val="center"/>
            <w:hideMark/>
          </w:tcPr>
          <w:p w14:paraId="6DDFA81F"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38418CB9"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WALL</w:t>
            </w:r>
          </w:p>
        </w:tc>
        <w:tc>
          <w:tcPr>
            <w:tcW w:w="1067" w:type="dxa"/>
            <w:tcBorders>
              <w:top w:val="nil"/>
              <w:left w:val="nil"/>
              <w:bottom w:val="single" w:sz="4" w:space="0" w:color="auto"/>
              <w:right w:val="single" w:sz="4" w:space="0" w:color="auto"/>
            </w:tcBorders>
            <w:shd w:val="clear" w:color="auto" w:fill="auto"/>
            <w:noWrap/>
            <w:vAlign w:val="center"/>
            <w:hideMark/>
          </w:tcPr>
          <w:p w14:paraId="45C05891"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5E0EC248"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0757821A"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D+WA+L+8.6BWY-NL</w:t>
            </w:r>
          </w:p>
        </w:tc>
        <w:tc>
          <w:tcPr>
            <w:tcW w:w="1695" w:type="dxa"/>
            <w:tcBorders>
              <w:top w:val="nil"/>
              <w:left w:val="nil"/>
              <w:bottom w:val="single" w:sz="4" w:space="0" w:color="auto"/>
              <w:right w:val="single" w:sz="4" w:space="0" w:color="auto"/>
            </w:tcBorders>
            <w:shd w:val="clear" w:color="auto" w:fill="auto"/>
            <w:noWrap/>
            <w:vAlign w:val="center"/>
            <w:hideMark/>
          </w:tcPr>
          <w:p w14:paraId="4326CA14"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422348A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DEAD</w:t>
            </w:r>
          </w:p>
        </w:tc>
        <w:tc>
          <w:tcPr>
            <w:tcW w:w="1067" w:type="dxa"/>
            <w:tcBorders>
              <w:top w:val="nil"/>
              <w:left w:val="nil"/>
              <w:bottom w:val="single" w:sz="4" w:space="0" w:color="auto"/>
              <w:right w:val="single" w:sz="4" w:space="0" w:color="auto"/>
            </w:tcBorders>
            <w:shd w:val="clear" w:color="auto" w:fill="auto"/>
            <w:noWrap/>
            <w:vAlign w:val="center"/>
            <w:hideMark/>
          </w:tcPr>
          <w:p w14:paraId="5EA79512"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18A97E93"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77402FD3"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D+WA+L+8.6BWY-NL</w:t>
            </w:r>
          </w:p>
        </w:tc>
        <w:tc>
          <w:tcPr>
            <w:tcW w:w="1695" w:type="dxa"/>
            <w:tcBorders>
              <w:top w:val="nil"/>
              <w:left w:val="nil"/>
              <w:bottom w:val="single" w:sz="4" w:space="0" w:color="auto"/>
              <w:right w:val="single" w:sz="4" w:space="0" w:color="auto"/>
            </w:tcBorders>
            <w:shd w:val="clear" w:color="auto" w:fill="auto"/>
            <w:noWrap/>
            <w:vAlign w:val="center"/>
            <w:hideMark/>
          </w:tcPr>
          <w:p w14:paraId="7477B287"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2F08CF11"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LIVE</w:t>
            </w:r>
          </w:p>
        </w:tc>
        <w:tc>
          <w:tcPr>
            <w:tcW w:w="1067" w:type="dxa"/>
            <w:tcBorders>
              <w:top w:val="nil"/>
              <w:left w:val="nil"/>
              <w:bottom w:val="single" w:sz="4" w:space="0" w:color="auto"/>
              <w:right w:val="single" w:sz="4" w:space="0" w:color="auto"/>
            </w:tcBorders>
            <w:shd w:val="clear" w:color="auto" w:fill="auto"/>
            <w:noWrap/>
            <w:vAlign w:val="center"/>
            <w:hideMark/>
          </w:tcPr>
          <w:p w14:paraId="7FFC99E9"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691FEA3A"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39699BDA"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D+WA+L+8.6BWY-NL</w:t>
            </w:r>
          </w:p>
        </w:tc>
        <w:tc>
          <w:tcPr>
            <w:tcW w:w="1695" w:type="dxa"/>
            <w:tcBorders>
              <w:top w:val="nil"/>
              <w:left w:val="nil"/>
              <w:bottom w:val="single" w:sz="4" w:space="0" w:color="auto"/>
              <w:right w:val="single" w:sz="4" w:space="0" w:color="auto"/>
            </w:tcBorders>
            <w:shd w:val="clear" w:color="auto" w:fill="auto"/>
            <w:noWrap/>
            <w:vAlign w:val="center"/>
            <w:hideMark/>
          </w:tcPr>
          <w:p w14:paraId="238CDAD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6DB4C32C"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BWY</w:t>
            </w:r>
          </w:p>
        </w:tc>
        <w:tc>
          <w:tcPr>
            <w:tcW w:w="1067" w:type="dxa"/>
            <w:tcBorders>
              <w:top w:val="nil"/>
              <w:left w:val="nil"/>
              <w:bottom w:val="single" w:sz="4" w:space="0" w:color="auto"/>
              <w:right w:val="single" w:sz="4" w:space="0" w:color="auto"/>
            </w:tcBorders>
            <w:shd w:val="clear" w:color="auto" w:fill="auto"/>
            <w:noWrap/>
            <w:vAlign w:val="center"/>
            <w:hideMark/>
          </w:tcPr>
          <w:p w14:paraId="4AB050FE"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8.6</w:t>
            </w:r>
          </w:p>
        </w:tc>
      </w:tr>
      <w:tr w:rsidR="00507C99" w:rsidRPr="00507C99" w14:paraId="13AA65B1"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086997A1"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D+WA+L+8.6BWY-NL</w:t>
            </w:r>
          </w:p>
        </w:tc>
        <w:tc>
          <w:tcPr>
            <w:tcW w:w="1695" w:type="dxa"/>
            <w:tcBorders>
              <w:top w:val="nil"/>
              <w:left w:val="nil"/>
              <w:bottom w:val="single" w:sz="4" w:space="0" w:color="auto"/>
              <w:right w:val="single" w:sz="4" w:space="0" w:color="auto"/>
            </w:tcBorders>
            <w:shd w:val="clear" w:color="auto" w:fill="auto"/>
            <w:noWrap/>
            <w:vAlign w:val="center"/>
            <w:hideMark/>
          </w:tcPr>
          <w:p w14:paraId="55EAA5D2"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25E85B2F"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WALL</w:t>
            </w:r>
          </w:p>
        </w:tc>
        <w:tc>
          <w:tcPr>
            <w:tcW w:w="1067" w:type="dxa"/>
            <w:tcBorders>
              <w:top w:val="nil"/>
              <w:left w:val="nil"/>
              <w:bottom w:val="single" w:sz="4" w:space="0" w:color="auto"/>
              <w:right w:val="single" w:sz="4" w:space="0" w:color="auto"/>
            </w:tcBorders>
            <w:shd w:val="clear" w:color="auto" w:fill="auto"/>
            <w:noWrap/>
            <w:vAlign w:val="center"/>
            <w:hideMark/>
          </w:tcPr>
          <w:p w14:paraId="5DFED125"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1ADCB26E"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0B0BE45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D+WA+L+6.61BWX-NL</w:t>
            </w:r>
          </w:p>
        </w:tc>
        <w:tc>
          <w:tcPr>
            <w:tcW w:w="1695" w:type="dxa"/>
            <w:tcBorders>
              <w:top w:val="nil"/>
              <w:left w:val="nil"/>
              <w:bottom w:val="single" w:sz="4" w:space="0" w:color="auto"/>
              <w:right w:val="single" w:sz="4" w:space="0" w:color="auto"/>
            </w:tcBorders>
            <w:shd w:val="clear" w:color="auto" w:fill="auto"/>
            <w:noWrap/>
            <w:vAlign w:val="center"/>
            <w:hideMark/>
          </w:tcPr>
          <w:p w14:paraId="6243711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50563B8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DEAD</w:t>
            </w:r>
          </w:p>
        </w:tc>
        <w:tc>
          <w:tcPr>
            <w:tcW w:w="1067" w:type="dxa"/>
            <w:tcBorders>
              <w:top w:val="nil"/>
              <w:left w:val="nil"/>
              <w:bottom w:val="single" w:sz="4" w:space="0" w:color="auto"/>
              <w:right w:val="single" w:sz="4" w:space="0" w:color="auto"/>
            </w:tcBorders>
            <w:shd w:val="clear" w:color="auto" w:fill="auto"/>
            <w:noWrap/>
            <w:vAlign w:val="center"/>
            <w:hideMark/>
          </w:tcPr>
          <w:p w14:paraId="1736580D"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154C6F09"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1FB5F949"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D+WA+L+6.61BWX-NL</w:t>
            </w:r>
          </w:p>
        </w:tc>
        <w:tc>
          <w:tcPr>
            <w:tcW w:w="1695" w:type="dxa"/>
            <w:tcBorders>
              <w:top w:val="nil"/>
              <w:left w:val="nil"/>
              <w:bottom w:val="single" w:sz="4" w:space="0" w:color="auto"/>
              <w:right w:val="single" w:sz="4" w:space="0" w:color="auto"/>
            </w:tcBorders>
            <w:shd w:val="clear" w:color="auto" w:fill="auto"/>
            <w:noWrap/>
            <w:vAlign w:val="center"/>
            <w:hideMark/>
          </w:tcPr>
          <w:p w14:paraId="2329186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7A99C157"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LIVE</w:t>
            </w:r>
          </w:p>
        </w:tc>
        <w:tc>
          <w:tcPr>
            <w:tcW w:w="1067" w:type="dxa"/>
            <w:tcBorders>
              <w:top w:val="nil"/>
              <w:left w:val="nil"/>
              <w:bottom w:val="single" w:sz="4" w:space="0" w:color="auto"/>
              <w:right w:val="single" w:sz="4" w:space="0" w:color="auto"/>
            </w:tcBorders>
            <w:shd w:val="clear" w:color="auto" w:fill="auto"/>
            <w:noWrap/>
            <w:vAlign w:val="center"/>
            <w:hideMark/>
          </w:tcPr>
          <w:p w14:paraId="779B20F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55C19F13"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304C74E0"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D+WA+L+6.61BWX-NL</w:t>
            </w:r>
          </w:p>
        </w:tc>
        <w:tc>
          <w:tcPr>
            <w:tcW w:w="1695" w:type="dxa"/>
            <w:tcBorders>
              <w:top w:val="nil"/>
              <w:left w:val="nil"/>
              <w:bottom w:val="single" w:sz="4" w:space="0" w:color="auto"/>
              <w:right w:val="single" w:sz="4" w:space="0" w:color="auto"/>
            </w:tcBorders>
            <w:shd w:val="clear" w:color="auto" w:fill="auto"/>
            <w:noWrap/>
            <w:vAlign w:val="center"/>
            <w:hideMark/>
          </w:tcPr>
          <w:p w14:paraId="002C8F98"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488D6201"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BWX</w:t>
            </w:r>
          </w:p>
        </w:tc>
        <w:tc>
          <w:tcPr>
            <w:tcW w:w="1067" w:type="dxa"/>
            <w:tcBorders>
              <w:top w:val="nil"/>
              <w:left w:val="nil"/>
              <w:bottom w:val="single" w:sz="4" w:space="0" w:color="auto"/>
              <w:right w:val="single" w:sz="4" w:space="0" w:color="auto"/>
            </w:tcBorders>
            <w:shd w:val="clear" w:color="auto" w:fill="auto"/>
            <w:noWrap/>
            <w:vAlign w:val="center"/>
            <w:hideMark/>
          </w:tcPr>
          <w:p w14:paraId="72F5AB82"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6.61</w:t>
            </w:r>
          </w:p>
        </w:tc>
      </w:tr>
      <w:tr w:rsidR="00507C99" w:rsidRPr="00507C99" w14:paraId="653AA8C3"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000077B2"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D+WA+L+6.61BWX-NL</w:t>
            </w:r>
          </w:p>
        </w:tc>
        <w:tc>
          <w:tcPr>
            <w:tcW w:w="1695" w:type="dxa"/>
            <w:tcBorders>
              <w:top w:val="nil"/>
              <w:left w:val="nil"/>
              <w:bottom w:val="single" w:sz="4" w:space="0" w:color="auto"/>
              <w:right w:val="single" w:sz="4" w:space="0" w:color="auto"/>
            </w:tcBorders>
            <w:shd w:val="clear" w:color="auto" w:fill="auto"/>
            <w:noWrap/>
            <w:vAlign w:val="center"/>
            <w:hideMark/>
          </w:tcPr>
          <w:p w14:paraId="2CFC885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6F07063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WALL</w:t>
            </w:r>
          </w:p>
        </w:tc>
        <w:tc>
          <w:tcPr>
            <w:tcW w:w="1067" w:type="dxa"/>
            <w:tcBorders>
              <w:top w:val="nil"/>
              <w:left w:val="nil"/>
              <w:bottom w:val="single" w:sz="4" w:space="0" w:color="auto"/>
              <w:right w:val="single" w:sz="4" w:space="0" w:color="auto"/>
            </w:tcBorders>
            <w:shd w:val="clear" w:color="auto" w:fill="auto"/>
            <w:noWrap/>
            <w:vAlign w:val="center"/>
            <w:hideMark/>
          </w:tcPr>
          <w:p w14:paraId="7B862B5E"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5294E069"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1669252C"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D+WA+L+6.61BWY-NL</w:t>
            </w:r>
          </w:p>
        </w:tc>
        <w:tc>
          <w:tcPr>
            <w:tcW w:w="1695" w:type="dxa"/>
            <w:tcBorders>
              <w:top w:val="nil"/>
              <w:left w:val="nil"/>
              <w:bottom w:val="single" w:sz="4" w:space="0" w:color="auto"/>
              <w:right w:val="single" w:sz="4" w:space="0" w:color="auto"/>
            </w:tcBorders>
            <w:shd w:val="clear" w:color="auto" w:fill="auto"/>
            <w:noWrap/>
            <w:vAlign w:val="center"/>
            <w:hideMark/>
          </w:tcPr>
          <w:p w14:paraId="5AC3C4C7"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2360DE30"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DEAD</w:t>
            </w:r>
          </w:p>
        </w:tc>
        <w:tc>
          <w:tcPr>
            <w:tcW w:w="1067" w:type="dxa"/>
            <w:tcBorders>
              <w:top w:val="nil"/>
              <w:left w:val="nil"/>
              <w:bottom w:val="single" w:sz="4" w:space="0" w:color="auto"/>
              <w:right w:val="single" w:sz="4" w:space="0" w:color="auto"/>
            </w:tcBorders>
            <w:shd w:val="clear" w:color="auto" w:fill="auto"/>
            <w:noWrap/>
            <w:vAlign w:val="center"/>
            <w:hideMark/>
          </w:tcPr>
          <w:p w14:paraId="56388D63"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09757E33"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347206FE"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D+WA+L+6.61BWY-NL</w:t>
            </w:r>
          </w:p>
        </w:tc>
        <w:tc>
          <w:tcPr>
            <w:tcW w:w="1695" w:type="dxa"/>
            <w:tcBorders>
              <w:top w:val="nil"/>
              <w:left w:val="nil"/>
              <w:bottom w:val="single" w:sz="4" w:space="0" w:color="auto"/>
              <w:right w:val="single" w:sz="4" w:space="0" w:color="auto"/>
            </w:tcBorders>
            <w:shd w:val="clear" w:color="auto" w:fill="auto"/>
            <w:noWrap/>
            <w:vAlign w:val="center"/>
            <w:hideMark/>
          </w:tcPr>
          <w:p w14:paraId="158318DD"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615DA0E9"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LIVE</w:t>
            </w:r>
          </w:p>
        </w:tc>
        <w:tc>
          <w:tcPr>
            <w:tcW w:w="1067" w:type="dxa"/>
            <w:tcBorders>
              <w:top w:val="nil"/>
              <w:left w:val="nil"/>
              <w:bottom w:val="single" w:sz="4" w:space="0" w:color="auto"/>
              <w:right w:val="single" w:sz="4" w:space="0" w:color="auto"/>
            </w:tcBorders>
            <w:shd w:val="clear" w:color="auto" w:fill="auto"/>
            <w:noWrap/>
            <w:vAlign w:val="center"/>
            <w:hideMark/>
          </w:tcPr>
          <w:p w14:paraId="5FF3078C"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6A8B60A3"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7B77130F"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D+WA+L+6.61BWY-NL</w:t>
            </w:r>
          </w:p>
        </w:tc>
        <w:tc>
          <w:tcPr>
            <w:tcW w:w="1695" w:type="dxa"/>
            <w:tcBorders>
              <w:top w:val="nil"/>
              <w:left w:val="nil"/>
              <w:bottom w:val="single" w:sz="4" w:space="0" w:color="auto"/>
              <w:right w:val="single" w:sz="4" w:space="0" w:color="auto"/>
            </w:tcBorders>
            <w:shd w:val="clear" w:color="auto" w:fill="auto"/>
            <w:noWrap/>
            <w:vAlign w:val="center"/>
            <w:hideMark/>
          </w:tcPr>
          <w:p w14:paraId="222330E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3B18749F"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BWY</w:t>
            </w:r>
          </w:p>
        </w:tc>
        <w:tc>
          <w:tcPr>
            <w:tcW w:w="1067" w:type="dxa"/>
            <w:tcBorders>
              <w:top w:val="nil"/>
              <w:left w:val="nil"/>
              <w:bottom w:val="single" w:sz="4" w:space="0" w:color="auto"/>
              <w:right w:val="single" w:sz="4" w:space="0" w:color="auto"/>
            </w:tcBorders>
            <w:shd w:val="clear" w:color="auto" w:fill="auto"/>
            <w:noWrap/>
            <w:vAlign w:val="center"/>
            <w:hideMark/>
          </w:tcPr>
          <w:p w14:paraId="343EDC04"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6.61</w:t>
            </w:r>
          </w:p>
        </w:tc>
      </w:tr>
      <w:tr w:rsidR="00507C99" w:rsidRPr="00507C99" w14:paraId="43941E38"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00074F98"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D+WA+L+6.61BWY-NL</w:t>
            </w:r>
          </w:p>
        </w:tc>
        <w:tc>
          <w:tcPr>
            <w:tcW w:w="1695" w:type="dxa"/>
            <w:tcBorders>
              <w:top w:val="nil"/>
              <w:left w:val="nil"/>
              <w:bottom w:val="single" w:sz="4" w:space="0" w:color="auto"/>
              <w:right w:val="single" w:sz="4" w:space="0" w:color="auto"/>
            </w:tcBorders>
            <w:shd w:val="clear" w:color="auto" w:fill="auto"/>
            <w:noWrap/>
            <w:vAlign w:val="center"/>
            <w:hideMark/>
          </w:tcPr>
          <w:p w14:paraId="33852FC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178753B8"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WALL</w:t>
            </w:r>
          </w:p>
        </w:tc>
        <w:tc>
          <w:tcPr>
            <w:tcW w:w="1067" w:type="dxa"/>
            <w:tcBorders>
              <w:top w:val="nil"/>
              <w:left w:val="nil"/>
              <w:bottom w:val="single" w:sz="4" w:space="0" w:color="auto"/>
              <w:right w:val="single" w:sz="4" w:space="0" w:color="auto"/>
            </w:tcBorders>
            <w:shd w:val="clear" w:color="auto" w:fill="auto"/>
            <w:noWrap/>
            <w:vAlign w:val="center"/>
            <w:hideMark/>
          </w:tcPr>
          <w:p w14:paraId="3DA37A35"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bl>
    <w:p w14:paraId="24581174" w14:textId="77777777" w:rsidR="003B7555" w:rsidRDefault="003B7555" w:rsidP="00FA0ABC">
      <w:pPr>
        <w:pStyle w:val="0-Pars-MainTEXT"/>
        <w:jc w:val="center"/>
        <w:rPr>
          <w:rFonts w:asciiTheme="minorBidi" w:hAnsiTheme="minorBidi" w:cstheme="minorBidi"/>
          <w:szCs w:val="22"/>
          <w:lang w:val="en-GB" w:bidi="ar-SA"/>
        </w:rPr>
      </w:pPr>
    </w:p>
    <w:p w14:paraId="61A25113" w14:textId="172B6205" w:rsidR="00FA0ABC" w:rsidRPr="00D5045C" w:rsidRDefault="00FA0ABC" w:rsidP="00FA0ABC">
      <w:pPr>
        <w:pStyle w:val="Pars-Caption"/>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4D7E47">
        <w:rPr>
          <w:noProof/>
        </w:rPr>
        <w:t>15</w:t>
      </w:r>
      <w:r w:rsidR="00DF666F">
        <w:rPr>
          <w:noProof/>
        </w:rPr>
        <w:fldChar w:fldCharType="end"/>
      </w:r>
      <w:r w:rsidRPr="00D5045C">
        <w:t xml:space="preserve">- </w:t>
      </w:r>
      <w:r>
        <w:t>Load combination for design (transformer room)</w:t>
      </w:r>
    </w:p>
    <w:tbl>
      <w:tblPr>
        <w:tblW w:w="4400" w:type="dxa"/>
        <w:jc w:val="center"/>
        <w:tblLook w:val="04A0" w:firstRow="1" w:lastRow="0" w:firstColumn="1" w:lastColumn="0" w:noHBand="0" w:noVBand="1"/>
      </w:tblPr>
      <w:tblGrid>
        <w:gridCol w:w="1074"/>
        <w:gridCol w:w="1334"/>
        <w:gridCol w:w="1146"/>
        <w:gridCol w:w="846"/>
      </w:tblGrid>
      <w:tr w:rsidR="00EC7A9A" w:rsidRPr="00EC7A9A" w14:paraId="366155D4" w14:textId="77777777" w:rsidTr="00EC7A9A">
        <w:trPr>
          <w:trHeight w:val="300"/>
          <w:jc w:val="center"/>
        </w:trPr>
        <w:tc>
          <w:tcPr>
            <w:tcW w:w="4400" w:type="dxa"/>
            <w:gridSpan w:val="4"/>
            <w:tcBorders>
              <w:top w:val="single" w:sz="4" w:space="0" w:color="auto"/>
              <w:left w:val="single" w:sz="4" w:space="0" w:color="auto"/>
              <w:bottom w:val="single" w:sz="4" w:space="0" w:color="auto"/>
              <w:right w:val="single" w:sz="4" w:space="0" w:color="auto"/>
            </w:tcBorders>
            <w:shd w:val="clear" w:color="000000" w:fill="33CCCC"/>
            <w:noWrap/>
            <w:vAlign w:val="bottom"/>
            <w:hideMark/>
          </w:tcPr>
          <w:p w14:paraId="2B0D401D" w14:textId="77777777" w:rsidR="00EC7A9A" w:rsidRPr="00EC7A9A" w:rsidRDefault="00EC7A9A" w:rsidP="00EC7A9A">
            <w:pPr>
              <w:bidi w:val="0"/>
              <w:jc w:val="center"/>
              <w:rPr>
                <w:rFonts w:ascii="Calibri" w:hAnsi="Calibri" w:cs="Calibri"/>
                <w:b/>
                <w:bCs/>
                <w:color w:val="000000"/>
                <w:sz w:val="16"/>
                <w:szCs w:val="16"/>
              </w:rPr>
            </w:pPr>
            <w:r w:rsidRPr="00EC7A9A">
              <w:rPr>
                <w:rFonts w:ascii="Calibri" w:hAnsi="Calibri" w:cs="Calibri"/>
                <w:b/>
                <w:bCs/>
                <w:color w:val="000000"/>
                <w:sz w:val="16"/>
                <w:szCs w:val="16"/>
              </w:rPr>
              <w:t>TABLE:  Case - Static 1 - Load Assignments</w:t>
            </w:r>
          </w:p>
        </w:tc>
      </w:tr>
      <w:tr w:rsidR="00EC7A9A" w:rsidRPr="00EC7A9A" w14:paraId="229FC487"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000000" w:fill="FFFF00"/>
            <w:noWrap/>
            <w:vAlign w:val="bottom"/>
            <w:hideMark/>
          </w:tcPr>
          <w:p w14:paraId="4F266FD2" w14:textId="77777777" w:rsidR="00EC7A9A" w:rsidRPr="00EC7A9A" w:rsidRDefault="00EC7A9A" w:rsidP="00EC7A9A">
            <w:pPr>
              <w:bidi w:val="0"/>
              <w:jc w:val="center"/>
              <w:rPr>
                <w:rFonts w:ascii="Calibri" w:hAnsi="Calibri" w:cs="Calibri"/>
                <w:b/>
                <w:bCs/>
                <w:color w:val="000000"/>
                <w:sz w:val="16"/>
                <w:szCs w:val="16"/>
              </w:rPr>
            </w:pPr>
            <w:r w:rsidRPr="00EC7A9A">
              <w:rPr>
                <w:rFonts w:ascii="Calibri" w:hAnsi="Calibri" w:cs="Calibri"/>
                <w:b/>
                <w:bCs/>
                <w:color w:val="000000"/>
                <w:sz w:val="16"/>
                <w:szCs w:val="16"/>
              </w:rPr>
              <w:t>Case</w:t>
            </w:r>
          </w:p>
        </w:tc>
        <w:tc>
          <w:tcPr>
            <w:tcW w:w="1334" w:type="dxa"/>
            <w:tcBorders>
              <w:top w:val="nil"/>
              <w:left w:val="nil"/>
              <w:bottom w:val="single" w:sz="4" w:space="0" w:color="auto"/>
              <w:right w:val="single" w:sz="4" w:space="0" w:color="auto"/>
            </w:tcBorders>
            <w:shd w:val="clear" w:color="000000" w:fill="FFFF00"/>
            <w:noWrap/>
            <w:vAlign w:val="bottom"/>
            <w:hideMark/>
          </w:tcPr>
          <w:p w14:paraId="109CA1E9" w14:textId="77777777" w:rsidR="00EC7A9A" w:rsidRPr="00EC7A9A" w:rsidRDefault="00EC7A9A" w:rsidP="00EC7A9A">
            <w:pPr>
              <w:bidi w:val="0"/>
              <w:jc w:val="center"/>
              <w:rPr>
                <w:rFonts w:ascii="Calibri" w:hAnsi="Calibri" w:cs="Calibri"/>
                <w:b/>
                <w:bCs/>
                <w:color w:val="000000"/>
                <w:sz w:val="16"/>
                <w:szCs w:val="16"/>
              </w:rPr>
            </w:pPr>
            <w:proofErr w:type="spellStart"/>
            <w:r w:rsidRPr="00EC7A9A">
              <w:rPr>
                <w:rFonts w:ascii="Calibri" w:hAnsi="Calibri" w:cs="Calibri"/>
                <w:b/>
                <w:bCs/>
                <w:color w:val="000000"/>
                <w:sz w:val="16"/>
                <w:szCs w:val="16"/>
              </w:rPr>
              <w:t>LoadType</w:t>
            </w:r>
            <w:proofErr w:type="spellEnd"/>
          </w:p>
        </w:tc>
        <w:tc>
          <w:tcPr>
            <w:tcW w:w="1146" w:type="dxa"/>
            <w:tcBorders>
              <w:top w:val="nil"/>
              <w:left w:val="nil"/>
              <w:bottom w:val="single" w:sz="4" w:space="0" w:color="auto"/>
              <w:right w:val="single" w:sz="4" w:space="0" w:color="auto"/>
            </w:tcBorders>
            <w:shd w:val="clear" w:color="000000" w:fill="FFFF00"/>
            <w:noWrap/>
            <w:vAlign w:val="bottom"/>
            <w:hideMark/>
          </w:tcPr>
          <w:p w14:paraId="63FC1A38" w14:textId="77777777" w:rsidR="00EC7A9A" w:rsidRPr="00EC7A9A" w:rsidRDefault="00EC7A9A" w:rsidP="00EC7A9A">
            <w:pPr>
              <w:bidi w:val="0"/>
              <w:jc w:val="center"/>
              <w:rPr>
                <w:rFonts w:ascii="Calibri" w:hAnsi="Calibri" w:cs="Calibri"/>
                <w:b/>
                <w:bCs/>
                <w:color w:val="000000"/>
                <w:sz w:val="16"/>
                <w:szCs w:val="16"/>
              </w:rPr>
            </w:pPr>
            <w:proofErr w:type="spellStart"/>
            <w:r w:rsidRPr="00EC7A9A">
              <w:rPr>
                <w:rFonts w:ascii="Calibri" w:hAnsi="Calibri" w:cs="Calibri"/>
                <w:b/>
                <w:bCs/>
                <w:color w:val="000000"/>
                <w:sz w:val="16"/>
                <w:szCs w:val="16"/>
              </w:rPr>
              <w:t>LoadName</w:t>
            </w:r>
            <w:proofErr w:type="spellEnd"/>
          </w:p>
        </w:tc>
        <w:tc>
          <w:tcPr>
            <w:tcW w:w="846" w:type="dxa"/>
            <w:tcBorders>
              <w:top w:val="nil"/>
              <w:left w:val="nil"/>
              <w:bottom w:val="single" w:sz="4" w:space="0" w:color="auto"/>
              <w:right w:val="single" w:sz="4" w:space="0" w:color="auto"/>
            </w:tcBorders>
            <w:shd w:val="clear" w:color="000000" w:fill="FFFF00"/>
            <w:noWrap/>
            <w:vAlign w:val="bottom"/>
            <w:hideMark/>
          </w:tcPr>
          <w:p w14:paraId="5986C77C" w14:textId="77777777" w:rsidR="00EC7A9A" w:rsidRPr="00EC7A9A" w:rsidRDefault="00EC7A9A" w:rsidP="00EC7A9A">
            <w:pPr>
              <w:bidi w:val="0"/>
              <w:jc w:val="center"/>
              <w:rPr>
                <w:rFonts w:ascii="Calibri" w:hAnsi="Calibri" w:cs="Calibri"/>
                <w:b/>
                <w:bCs/>
                <w:color w:val="000000"/>
                <w:sz w:val="16"/>
                <w:szCs w:val="16"/>
              </w:rPr>
            </w:pPr>
            <w:proofErr w:type="spellStart"/>
            <w:r w:rsidRPr="00EC7A9A">
              <w:rPr>
                <w:rFonts w:ascii="Calibri" w:hAnsi="Calibri" w:cs="Calibri"/>
                <w:b/>
                <w:bCs/>
                <w:color w:val="000000"/>
                <w:sz w:val="16"/>
                <w:szCs w:val="16"/>
              </w:rPr>
              <w:t>LoadSF</w:t>
            </w:r>
            <w:proofErr w:type="spellEnd"/>
          </w:p>
        </w:tc>
      </w:tr>
      <w:tr w:rsidR="00EC7A9A" w:rsidRPr="00EC7A9A" w14:paraId="5BC0DCF2"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000000" w:fill="FFFF00"/>
            <w:noWrap/>
            <w:vAlign w:val="bottom"/>
            <w:hideMark/>
          </w:tcPr>
          <w:p w14:paraId="664338C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Text</w:t>
            </w:r>
          </w:p>
        </w:tc>
        <w:tc>
          <w:tcPr>
            <w:tcW w:w="1334" w:type="dxa"/>
            <w:tcBorders>
              <w:top w:val="nil"/>
              <w:left w:val="nil"/>
              <w:bottom w:val="single" w:sz="4" w:space="0" w:color="auto"/>
              <w:right w:val="single" w:sz="4" w:space="0" w:color="auto"/>
            </w:tcBorders>
            <w:shd w:val="clear" w:color="000000" w:fill="FFFF00"/>
            <w:noWrap/>
            <w:vAlign w:val="bottom"/>
            <w:hideMark/>
          </w:tcPr>
          <w:p w14:paraId="3BE5D39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Text</w:t>
            </w:r>
          </w:p>
        </w:tc>
        <w:tc>
          <w:tcPr>
            <w:tcW w:w="1146" w:type="dxa"/>
            <w:tcBorders>
              <w:top w:val="nil"/>
              <w:left w:val="nil"/>
              <w:bottom w:val="single" w:sz="4" w:space="0" w:color="auto"/>
              <w:right w:val="single" w:sz="4" w:space="0" w:color="auto"/>
            </w:tcBorders>
            <w:shd w:val="clear" w:color="000000" w:fill="FFFF00"/>
            <w:noWrap/>
            <w:vAlign w:val="bottom"/>
            <w:hideMark/>
          </w:tcPr>
          <w:p w14:paraId="7AF2B1D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Text</w:t>
            </w:r>
          </w:p>
        </w:tc>
        <w:tc>
          <w:tcPr>
            <w:tcW w:w="846" w:type="dxa"/>
            <w:tcBorders>
              <w:top w:val="nil"/>
              <w:left w:val="nil"/>
              <w:bottom w:val="single" w:sz="4" w:space="0" w:color="auto"/>
              <w:right w:val="single" w:sz="4" w:space="0" w:color="auto"/>
            </w:tcBorders>
            <w:shd w:val="clear" w:color="000000" w:fill="FFFF00"/>
            <w:noWrap/>
            <w:vAlign w:val="bottom"/>
            <w:hideMark/>
          </w:tcPr>
          <w:p w14:paraId="4B9CDC6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Unitless</w:t>
            </w:r>
          </w:p>
        </w:tc>
      </w:tr>
      <w:tr w:rsidR="00EC7A9A" w:rsidRPr="00EC7A9A" w14:paraId="5842A3B8"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0E915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1334" w:type="dxa"/>
            <w:tcBorders>
              <w:top w:val="nil"/>
              <w:left w:val="nil"/>
              <w:bottom w:val="single" w:sz="4" w:space="0" w:color="auto"/>
              <w:right w:val="single" w:sz="4" w:space="0" w:color="auto"/>
            </w:tcBorders>
            <w:shd w:val="clear" w:color="auto" w:fill="auto"/>
            <w:noWrap/>
            <w:vAlign w:val="bottom"/>
            <w:hideMark/>
          </w:tcPr>
          <w:p w14:paraId="58DFCE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D14FB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49082365"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11AE4A6"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F8FB5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1334" w:type="dxa"/>
            <w:tcBorders>
              <w:top w:val="nil"/>
              <w:left w:val="nil"/>
              <w:bottom w:val="single" w:sz="4" w:space="0" w:color="auto"/>
              <w:right w:val="single" w:sz="4" w:space="0" w:color="auto"/>
            </w:tcBorders>
            <w:shd w:val="clear" w:color="auto" w:fill="auto"/>
            <w:noWrap/>
            <w:vAlign w:val="bottom"/>
            <w:hideMark/>
          </w:tcPr>
          <w:p w14:paraId="172DA3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CEEE2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037315E0"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86F49BA"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FC2AF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1334" w:type="dxa"/>
            <w:tcBorders>
              <w:top w:val="nil"/>
              <w:left w:val="nil"/>
              <w:bottom w:val="single" w:sz="4" w:space="0" w:color="auto"/>
              <w:right w:val="single" w:sz="4" w:space="0" w:color="auto"/>
            </w:tcBorders>
            <w:shd w:val="clear" w:color="auto" w:fill="auto"/>
            <w:noWrap/>
            <w:vAlign w:val="bottom"/>
            <w:hideMark/>
          </w:tcPr>
          <w:p w14:paraId="5AE458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0534C5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5484098D"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5CDBAC0"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06C46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1334" w:type="dxa"/>
            <w:tcBorders>
              <w:top w:val="nil"/>
              <w:left w:val="nil"/>
              <w:bottom w:val="single" w:sz="4" w:space="0" w:color="auto"/>
              <w:right w:val="single" w:sz="4" w:space="0" w:color="auto"/>
            </w:tcBorders>
            <w:shd w:val="clear" w:color="auto" w:fill="auto"/>
            <w:noWrap/>
            <w:vAlign w:val="bottom"/>
            <w:hideMark/>
          </w:tcPr>
          <w:p w14:paraId="24E505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010A66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06FA925D"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E3E963B"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08229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w:t>
            </w:r>
          </w:p>
        </w:tc>
        <w:tc>
          <w:tcPr>
            <w:tcW w:w="1334" w:type="dxa"/>
            <w:tcBorders>
              <w:top w:val="nil"/>
              <w:left w:val="nil"/>
              <w:bottom w:val="single" w:sz="4" w:space="0" w:color="auto"/>
              <w:right w:val="single" w:sz="4" w:space="0" w:color="auto"/>
            </w:tcBorders>
            <w:shd w:val="clear" w:color="auto" w:fill="auto"/>
            <w:noWrap/>
            <w:vAlign w:val="bottom"/>
            <w:hideMark/>
          </w:tcPr>
          <w:p w14:paraId="2C74BD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5A668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2C0B07FF"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1.4</w:t>
            </w:r>
          </w:p>
        </w:tc>
      </w:tr>
      <w:tr w:rsidR="00EC7A9A" w:rsidRPr="00EC7A9A" w14:paraId="55E7A9CC"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21632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w:t>
            </w:r>
          </w:p>
        </w:tc>
        <w:tc>
          <w:tcPr>
            <w:tcW w:w="1334" w:type="dxa"/>
            <w:tcBorders>
              <w:top w:val="nil"/>
              <w:left w:val="nil"/>
              <w:bottom w:val="single" w:sz="4" w:space="0" w:color="auto"/>
              <w:right w:val="single" w:sz="4" w:space="0" w:color="auto"/>
            </w:tcBorders>
            <w:shd w:val="clear" w:color="auto" w:fill="auto"/>
            <w:noWrap/>
            <w:vAlign w:val="bottom"/>
            <w:hideMark/>
          </w:tcPr>
          <w:p w14:paraId="288ABD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D8DA6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6E448678"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0D1AE2E"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369C8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w:t>
            </w:r>
          </w:p>
        </w:tc>
        <w:tc>
          <w:tcPr>
            <w:tcW w:w="1334" w:type="dxa"/>
            <w:tcBorders>
              <w:top w:val="nil"/>
              <w:left w:val="nil"/>
              <w:bottom w:val="single" w:sz="4" w:space="0" w:color="auto"/>
              <w:right w:val="single" w:sz="4" w:space="0" w:color="auto"/>
            </w:tcBorders>
            <w:shd w:val="clear" w:color="auto" w:fill="auto"/>
            <w:noWrap/>
            <w:vAlign w:val="bottom"/>
            <w:hideMark/>
          </w:tcPr>
          <w:p w14:paraId="7C4B59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1C556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3A935286"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0B4B6320"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4713E9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ACASE3</w:t>
            </w:r>
          </w:p>
        </w:tc>
        <w:tc>
          <w:tcPr>
            <w:tcW w:w="1334" w:type="dxa"/>
            <w:tcBorders>
              <w:top w:val="nil"/>
              <w:left w:val="nil"/>
              <w:bottom w:val="single" w:sz="4" w:space="0" w:color="auto"/>
              <w:right w:val="single" w:sz="4" w:space="0" w:color="auto"/>
            </w:tcBorders>
            <w:shd w:val="clear" w:color="auto" w:fill="auto"/>
            <w:noWrap/>
            <w:vAlign w:val="bottom"/>
            <w:hideMark/>
          </w:tcPr>
          <w:p w14:paraId="61FE89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CE982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25355D5C"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D7E8072"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662667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ACASE3</w:t>
            </w:r>
          </w:p>
        </w:tc>
        <w:tc>
          <w:tcPr>
            <w:tcW w:w="1334" w:type="dxa"/>
            <w:tcBorders>
              <w:top w:val="nil"/>
              <w:left w:val="nil"/>
              <w:bottom w:val="single" w:sz="4" w:space="0" w:color="auto"/>
              <w:right w:val="single" w:sz="4" w:space="0" w:color="auto"/>
            </w:tcBorders>
            <w:shd w:val="clear" w:color="auto" w:fill="auto"/>
            <w:noWrap/>
            <w:vAlign w:val="bottom"/>
            <w:hideMark/>
          </w:tcPr>
          <w:p w14:paraId="6A688D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81578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7AB00360"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14A5E092"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91277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ACASE4</w:t>
            </w:r>
          </w:p>
        </w:tc>
        <w:tc>
          <w:tcPr>
            <w:tcW w:w="1334" w:type="dxa"/>
            <w:tcBorders>
              <w:top w:val="nil"/>
              <w:left w:val="nil"/>
              <w:bottom w:val="single" w:sz="4" w:space="0" w:color="auto"/>
              <w:right w:val="single" w:sz="4" w:space="0" w:color="auto"/>
            </w:tcBorders>
            <w:shd w:val="clear" w:color="auto" w:fill="auto"/>
            <w:noWrap/>
            <w:vAlign w:val="bottom"/>
            <w:hideMark/>
          </w:tcPr>
          <w:p w14:paraId="249053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FD7DF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279B8764"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F50E68F"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AA501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ACASE4</w:t>
            </w:r>
          </w:p>
        </w:tc>
        <w:tc>
          <w:tcPr>
            <w:tcW w:w="1334" w:type="dxa"/>
            <w:tcBorders>
              <w:top w:val="nil"/>
              <w:left w:val="nil"/>
              <w:bottom w:val="single" w:sz="4" w:space="0" w:color="auto"/>
              <w:right w:val="single" w:sz="4" w:space="0" w:color="auto"/>
            </w:tcBorders>
            <w:shd w:val="clear" w:color="auto" w:fill="auto"/>
            <w:noWrap/>
            <w:vAlign w:val="bottom"/>
            <w:hideMark/>
          </w:tcPr>
          <w:p w14:paraId="6730C7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562B7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4732B4DA"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1A1FEA2"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DA9F4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ACASE4</w:t>
            </w:r>
          </w:p>
        </w:tc>
        <w:tc>
          <w:tcPr>
            <w:tcW w:w="1334" w:type="dxa"/>
            <w:tcBorders>
              <w:top w:val="nil"/>
              <w:left w:val="nil"/>
              <w:bottom w:val="single" w:sz="4" w:space="0" w:color="auto"/>
              <w:right w:val="single" w:sz="4" w:space="0" w:color="auto"/>
            </w:tcBorders>
            <w:shd w:val="clear" w:color="auto" w:fill="auto"/>
            <w:noWrap/>
            <w:vAlign w:val="bottom"/>
            <w:hideMark/>
          </w:tcPr>
          <w:p w14:paraId="5C0A83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A6859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304FD4C3"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1322066"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EB22C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ACASE4</w:t>
            </w:r>
          </w:p>
        </w:tc>
        <w:tc>
          <w:tcPr>
            <w:tcW w:w="1334" w:type="dxa"/>
            <w:tcBorders>
              <w:top w:val="nil"/>
              <w:left w:val="nil"/>
              <w:bottom w:val="single" w:sz="4" w:space="0" w:color="auto"/>
              <w:right w:val="single" w:sz="4" w:space="0" w:color="auto"/>
            </w:tcBorders>
            <w:shd w:val="clear" w:color="auto" w:fill="auto"/>
            <w:noWrap/>
            <w:vAlign w:val="bottom"/>
            <w:hideMark/>
          </w:tcPr>
          <w:p w14:paraId="545E0A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36C917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5B929384"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71F18077"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B119C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ACASE5</w:t>
            </w:r>
          </w:p>
        </w:tc>
        <w:tc>
          <w:tcPr>
            <w:tcW w:w="1334" w:type="dxa"/>
            <w:tcBorders>
              <w:top w:val="nil"/>
              <w:left w:val="nil"/>
              <w:bottom w:val="single" w:sz="4" w:space="0" w:color="auto"/>
              <w:right w:val="single" w:sz="4" w:space="0" w:color="auto"/>
            </w:tcBorders>
            <w:shd w:val="clear" w:color="auto" w:fill="auto"/>
            <w:noWrap/>
            <w:vAlign w:val="bottom"/>
            <w:hideMark/>
          </w:tcPr>
          <w:p w14:paraId="0DB49E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53DAF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0A802AAA"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A381C0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8DA44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ACASE5</w:t>
            </w:r>
          </w:p>
        </w:tc>
        <w:tc>
          <w:tcPr>
            <w:tcW w:w="1334" w:type="dxa"/>
            <w:tcBorders>
              <w:top w:val="nil"/>
              <w:left w:val="nil"/>
              <w:bottom w:val="single" w:sz="4" w:space="0" w:color="auto"/>
              <w:right w:val="single" w:sz="4" w:space="0" w:color="auto"/>
            </w:tcBorders>
            <w:shd w:val="clear" w:color="auto" w:fill="auto"/>
            <w:noWrap/>
            <w:vAlign w:val="bottom"/>
            <w:hideMark/>
          </w:tcPr>
          <w:p w14:paraId="488B51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3CF56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6432C18D"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D01D5DB"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59848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ACASE5</w:t>
            </w:r>
          </w:p>
        </w:tc>
        <w:tc>
          <w:tcPr>
            <w:tcW w:w="1334" w:type="dxa"/>
            <w:tcBorders>
              <w:top w:val="nil"/>
              <w:left w:val="nil"/>
              <w:bottom w:val="single" w:sz="4" w:space="0" w:color="auto"/>
              <w:right w:val="single" w:sz="4" w:space="0" w:color="auto"/>
            </w:tcBorders>
            <w:shd w:val="clear" w:color="auto" w:fill="auto"/>
            <w:noWrap/>
            <w:vAlign w:val="bottom"/>
            <w:hideMark/>
          </w:tcPr>
          <w:p w14:paraId="5E272D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00ECE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731AFA50"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BD15857"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7A762A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ACASE5</w:t>
            </w:r>
          </w:p>
        </w:tc>
        <w:tc>
          <w:tcPr>
            <w:tcW w:w="1334" w:type="dxa"/>
            <w:tcBorders>
              <w:top w:val="nil"/>
              <w:left w:val="nil"/>
              <w:bottom w:val="single" w:sz="4" w:space="0" w:color="auto"/>
              <w:right w:val="single" w:sz="4" w:space="0" w:color="auto"/>
            </w:tcBorders>
            <w:shd w:val="clear" w:color="auto" w:fill="auto"/>
            <w:noWrap/>
            <w:vAlign w:val="bottom"/>
            <w:hideMark/>
          </w:tcPr>
          <w:p w14:paraId="2238C3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6B443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7C9283A5"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0EDB2EA6"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4936BD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ACASE6</w:t>
            </w:r>
          </w:p>
        </w:tc>
        <w:tc>
          <w:tcPr>
            <w:tcW w:w="1334" w:type="dxa"/>
            <w:tcBorders>
              <w:top w:val="nil"/>
              <w:left w:val="nil"/>
              <w:bottom w:val="single" w:sz="4" w:space="0" w:color="auto"/>
              <w:right w:val="single" w:sz="4" w:space="0" w:color="auto"/>
            </w:tcBorders>
            <w:shd w:val="clear" w:color="auto" w:fill="auto"/>
            <w:noWrap/>
            <w:vAlign w:val="bottom"/>
            <w:hideMark/>
          </w:tcPr>
          <w:p w14:paraId="541B29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310C36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3C9A8488"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D98DF13"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99956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ACASE6</w:t>
            </w:r>
          </w:p>
        </w:tc>
        <w:tc>
          <w:tcPr>
            <w:tcW w:w="1334" w:type="dxa"/>
            <w:tcBorders>
              <w:top w:val="nil"/>
              <w:left w:val="nil"/>
              <w:bottom w:val="single" w:sz="4" w:space="0" w:color="auto"/>
              <w:right w:val="single" w:sz="4" w:space="0" w:color="auto"/>
            </w:tcBorders>
            <w:shd w:val="clear" w:color="auto" w:fill="auto"/>
            <w:noWrap/>
            <w:vAlign w:val="bottom"/>
            <w:hideMark/>
          </w:tcPr>
          <w:p w14:paraId="5A9BD9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7E8DE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2BA17F2E"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27C00D4"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CB2D4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ACASE6</w:t>
            </w:r>
          </w:p>
        </w:tc>
        <w:tc>
          <w:tcPr>
            <w:tcW w:w="1334" w:type="dxa"/>
            <w:tcBorders>
              <w:top w:val="nil"/>
              <w:left w:val="nil"/>
              <w:bottom w:val="single" w:sz="4" w:space="0" w:color="auto"/>
              <w:right w:val="single" w:sz="4" w:space="0" w:color="auto"/>
            </w:tcBorders>
            <w:shd w:val="clear" w:color="auto" w:fill="auto"/>
            <w:noWrap/>
            <w:vAlign w:val="bottom"/>
            <w:hideMark/>
          </w:tcPr>
          <w:p w14:paraId="138217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00C354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608ED486"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607C8B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4A38BC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ACASE6</w:t>
            </w:r>
          </w:p>
        </w:tc>
        <w:tc>
          <w:tcPr>
            <w:tcW w:w="1334" w:type="dxa"/>
            <w:tcBorders>
              <w:top w:val="nil"/>
              <w:left w:val="nil"/>
              <w:bottom w:val="single" w:sz="4" w:space="0" w:color="auto"/>
              <w:right w:val="single" w:sz="4" w:space="0" w:color="auto"/>
            </w:tcBorders>
            <w:shd w:val="clear" w:color="auto" w:fill="auto"/>
            <w:noWrap/>
            <w:vAlign w:val="bottom"/>
            <w:hideMark/>
          </w:tcPr>
          <w:p w14:paraId="7DADF5A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5B500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5BD56EC8"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28529F4D"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3AC21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ACASE7</w:t>
            </w:r>
          </w:p>
        </w:tc>
        <w:tc>
          <w:tcPr>
            <w:tcW w:w="1334" w:type="dxa"/>
            <w:tcBorders>
              <w:top w:val="nil"/>
              <w:left w:val="nil"/>
              <w:bottom w:val="single" w:sz="4" w:space="0" w:color="auto"/>
              <w:right w:val="single" w:sz="4" w:space="0" w:color="auto"/>
            </w:tcBorders>
            <w:shd w:val="clear" w:color="auto" w:fill="auto"/>
            <w:noWrap/>
            <w:vAlign w:val="bottom"/>
            <w:hideMark/>
          </w:tcPr>
          <w:p w14:paraId="4D8AF9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7894E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199C9D7E"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3271EF2"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4B60D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ACASE7</w:t>
            </w:r>
          </w:p>
        </w:tc>
        <w:tc>
          <w:tcPr>
            <w:tcW w:w="1334" w:type="dxa"/>
            <w:tcBorders>
              <w:top w:val="nil"/>
              <w:left w:val="nil"/>
              <w:bottom w:val="single" w:sz="4" w:space="0" w:color="auto"/>
              <w:right w:val="single" w:sz="4" w:space="0" w:color="auto"/>
            </w:tcBorders>
            <w:shd w:val="clear" w:color="auto" w:fill="auto"/>
            <w:noWrap/>
            <w:vAlign w:val="bottom"/>
            <w:hideMark/>
          </w:tcPr>
          <w:p w14:paraId="5721D7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858B5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0E3F081E"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D8BD12D"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EDAFE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ACASE7</w:t>
            </w:r>
          </w:p>
        </w:tc>
        <w:tc>
          <w:tcPr>
            <w:tcW w:w="1334" w:type="dxa"/>
            <w:tcBorders>
              <w:top w:val="nil"/>
              <w:left w:val="nil"/>
              <w:bottom w:val="single" w:sz="4" w:space="0" w:color="auto"/>
              <w:right w:val="single" w:sz="4" w:space="0" w:color="auto"/>
            </w:tcBorders>
            <w:shd w:val="clear" w:color="auto" w:fill="auto"/>
            <w:noWrap/>
            <w:vAlign w:val="bottom"/>
            <w:hideMark/>
          </w:tcPr>
          <w:p w14:paraId="22685D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8DADB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1F30C895"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5F27197"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67E465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ACASE7</w:t>
            </w:r>
          </w:p>
        </w:tc>
        <w:tc>
          <w:tcPr>
            <w:tcW w:w="1334" w:type="dxa"/>
            <w:tcBorders>
              <w:top w:val="nil"/>
              <w:left w:val="nil"/>
              <w:bottom w:val="single" w:sz="4" w:space="0" w:color="auto"/>
              <w:right w:val="single" w:sz="4" w:space="0" w:color="auto"/>
            </w:tcBorders>
            <w:shd w:val="clear" w:color="auto" w:fill="auto"/>
            <w:noWrap/>
            <w:vAlign w:val="bottom"/>
            <w:hideMark/>
          </w:tcPr>
          <w:p w14:paraId="40052B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1661C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655EEE8D"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4D82352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40FC63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ACASE8</w:t>
            </w:r>
          </w:p>
        </w:tc>
        <w:tc>
          <w:tcPr>
            <w:tcW w:w="1334" w:type="dxa"/>
            <w:tcBorders>
              <w:top w:val="nil"/>
              <w:left w:val="nil"/>
              <w:bottom w:val="single" w:sz="4" w:space="0" w:color="auto"/>
              <w:right w:val="single" w:sz="4" w:space="0" w:color="auto"/>
            </w:tcBorders>
            <w:shd w:val="clear" w:color="auto" w:fill="auto"/>
            <w:noWrap/>
            <w:vAlign w:val="bottom"/>
            <w:hideMark/>
          </w:tcPr>
          <w:p w14:paraId="2D8507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38422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5F25F057"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24D4972"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73E53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ACASE8</w:t>
            </w:r>
          </w:p>
        </w:tc>
        <w:tc>
          <w:tcPr>
            <w:tcW w:w="1334" w:type="dxa"/>
            <w:tcBorders>
              <w:top w:val="nil"/>
              <w:left w:val="nil"/>
              <w:bottom w:val="single" w:sz="4" w:space="0" w:color="auto"/>
              <w:right w:val="single" w:sz="4" w:space="0" w:color="auto"/>
            </w:tcBorders>
            <w:shd w:val="clear" w:color="auto" w:fill="auto"/>
            <w:noWrap/>
            <w:vAlign w:val="bottom"/>
            <w:hideMark/>
          </w:tcPr>
          <w:p w14:paraId="4D251E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403A8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3B53A0D1"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164EF5C"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A0753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ACASE8</w:t>
            </w:r>
          </w:p>
        </w:tc>
        <w:tc>
          <w:tcPr>
            <w:tcW w:w="1334" w:type="dxa"/>
            <w:tcBorders>
              <w:top w:val="nil"/>
              <w:left w:val="nil"/>
              <w:bottom w:val="single" w:sz="4" w:space="0" w:color="auto"/>
              <w:right w:val="single" w:sz="4" w:space="0" w:color="auto"/>
            </w:tcBorders>
            <w:shd w:val="clear" w:color="auto" w:fill="auto"/>
            <w:noWrap/>
            <w:vAlign w:val="bottom"/>
            <w:hideMark/>
          </w:tcPr>
          <w:p w14:paraId="4629EB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12F20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17F0F147"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66AA30A"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683F69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ACASE8</w:t>
            </w:r>
          </w:p>
        </w:tc>
        <w:tc>
          <w:tcPr>
            <w:tcW w:w="1334" w:type="dxa"/>
            <w:tcBorders>
              <w:top w:val="nil"/>
              <w:left w:val="nil"/>
              <w:bottom w:val="single" w:sz="4" w:space="0" w:color="auto"/>
              <w:right w:val="single" w:sz="4" w:space="0" w:color="auto"/>
            </w:tcBorders>
            <w:shd w:val="clear" w:color="auto" w:fill="auto"/>
            <w:noWrap/>
            <w:vAlign w:val="bottom"/>
            <w:hideMark/>
          </w:tcPr>
          <w:p w14:paraId="63C2EF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878F6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63A6F0A4"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495CBEEB"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3FD79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ACASE9</w:t>
            </w:r>
          </w:p>
        </w:tc>
        <w:tc>
          <w:tcPr>
            <w:tcW w:w="1334" w:type="dxa"/>
            <w:tcBorders>
              <w:top w:val="nil"/>
              <w:left w:val="nil"/>
              <w:bottom w:val="single" w:sz="4" w:space="0" w:color="auto"/>
              <w:right w:val="single" w:sz="4" w:space="0" w:color="auto"/>
            </w:tcBorders>
            <w:shd w:val="clear" w:color="auto" w:fill="auto"/>
            <w:noWrap/>
            <w:vAlign w:val="bottom"/>
            <w:hideMark/>
          </w:tcPr>
          <w:p w14:paraId="7E382A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BCA65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2EB3F8CE"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D752036"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6150D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ACASE9</w:t>
            </w:r>
          </w:p>
        </w:tc>
        <w:tc>
          <w:tcPr>
            <w:tcW w:w="1334" w:type="dxa"/>
            <w:tcBorders>
              <w:top w:val="nil"/>
              <w:left w:val="nil"/>
              <w:bottom w:val="single" w:sz="4" w:space="0" w:color="auto"/>
              <w:right w:val="single" w:sz="4" w:space="0" w:color="auto"/>
            </w:tcBorders>
            <w:shd w:val="clear" w:color="auto" w:fill="auto"/>
            <w:noWrap/>
            <w:vAlign w:val="bottom"/>
            <w:hideMark/>
          </w:tcPr>
          <w:p w14:paraId="70A715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4F536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5E48E48F"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1C5AE9A"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1617E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ACASE9</w:t>
            </w:r>
          </w:p>
        </w:tc>
        <w:tc>
          <w:tcPr>
            <w:tcW w:w="1334" w:type="dxa"/>
            <w:tcBorders>
              <w:top w:val="nil"/>
              <w:left w:val="nil"/>
              <w:bottom w:val="single" w:sz="4" w:space="0" w:color="auto"/>
              <w:right w:val="single" w:sz="4" w:space="0" w:color="auto"/>
            </w:tcBorders>
            <w:shd w:val="clear" w:color="auto" w:fill="auto"/>
            <w:noWrap/>
            <w:vAlign w:val="bottom"/>
            <w:hideMark/>
          </w:tcPr>
          <w:p w14:paraId="143BE8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94112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306FF2E3"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290084E"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7C836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ACASE9</w:t>
            </w:r>
          </w:p>
        </w:tc>
        <w:tc>
          <w:tcPr>
            <w:tcW w:w="1334" w:type="dxa"/>
            <w:tcBorders>
              <w:top w:val="nil"/>
              <w:left w:val="nil"/>
              <w:bottom w:val="single" w:sz="4" w:space="0" w:color="auto"/>
              <w:right w:val="single" w:sz="4" w:space="0" w:color="auto"/>
            </w:tcBorders>
            <w:shd w:val="clear" w:color="auto" w:fill="auto"/>
            <w:noWrap/>
            <w:vAlign w:val="bottom"/>
            <w:hideMark/>
          </w:tcPr>
          <w:p w14:paraId="46DA87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8919F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15A3A8D1"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4E683BB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A9B82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ACASE10</w:t>
            </w:r>
          </w:p>
        </w:tc>
        <w:tc>
          <w:tcPr>
            <w:tcW w:w="1334" w:type="dxa"/>
            <w:tcBorders>
              <w:top w:val="nil"/>
              <w:left w:val="nil"/>
              <w:bottom w:val="single" w:sz="4" w:space="0" w:color="auto"/>
              <w:right w:val="single" w:sz="4" w:space="0" w:color="auto"/>
            </w:tcBorders>
            <w:shd w:val="clear" w:color="auto" w:fill="auto"/>
            <w:noWrap/>
            <w:vAlign w:val="bottom"/>
            <w:hideMark/>
          </w:tcPr>
          <w:p w14:paraId="2AF8FD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D15A8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32FA7BB2"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2F5EAD1"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FC7FC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ACASE10</w:t>
            </w:r>
          </w:p>
        </w:tc>
        <w:tc>
          <w:tcPr>
            <w:tcW w:w="1334" w:type="dxa"/>
            <w:tcBorders>
              <w:top w:val="nil"/>
              <w:left w:val="nil"/>
              <w:bottom w:val="single" w:sz="4" w:space="0" w:color="auto"/>
              <w:right w:val="single" w:sz="4" w:space="0" w:color="auto"/>
            </w:tcBorders>
            <w:shd w:val="clear" w:color="auto" w:fill="auto"/>
            <w:noWrap/>
            <w:vAlign w:val="bottom"/>
            <w:hideMark/>
          </w:tcPr>
          <w:p w14:paraId="063A21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F140F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3FB4B7A4"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07B7AF6"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7F3E1E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ACASE10</w:t>
            </w:r>
          </w:p>
        </w:tc>
        <w:tc>
          <w:tcPr>
            <w:tcW w:w="1334" w:type="dxa"/>
            <w:tcBorders>
              <w:top w:val="nil"/>
              <w:left w:val="nil"/>
              <w:bottom w:val="single" w:sz="4" w:space="0" w:color="auto"/>
              <w:right w:val="single" w:sz="4" w:space="0" w:color="auto"/>
            </w:tcBorders>
            <w:shd w:val="clear" w:color="auto" w:fill="auto"/>
            <w:noWrap/>
            <w:vAlign w:val="bottom"/>
            <w:hideMark/>
          </w:tcPr>
          <w:p w14:paraId="0D2144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04964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2A97E6BC"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D1FFCEB"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C28FF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ACASE10</w:t>
            </w:r>
          </w:p>
        </w:tc>
        <w:tc>
          <w:tcPr>
            <w:tcW w:w="1334" w:type="dxa"/>
            <w:tcBorders>
              <w:top w:val="nil"/>
              <w:left w:val="nil"/>
              <w:bottom w:val="single" w:sz="4" w:space="0" w:color="auto"/>
              <w:right w:val="single" w:sz="4" w:space="0" w:color="auto"/>
            </w:tcBorders>
            <w:shd w:val="clear" w:color="auto" w:fill="auto"/>
            <w:noWrap/>
            <w:vAlign w:val="bottom"/>
            <w:hideMark/>
          </w:tcPr>
          <w:p w14:paraId="0BEBB8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D0234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0897A84B"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4BB9B70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F369B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ACASE11</w:t>
            </w:r>
          </w:p>
        </w:tc>
        <w:tc>
          <w:tcPr>
            <w:tcW w:w="1334" w:type="dxa"/>
            <w:tcBorders>
              <w:top w:val="nil"/>
              <w:left w:val="nil"/>
              <w:bottom w:val="single" w:sz="4" w:space="0" w:color="auto"/>
              <w:right w:val="single" w:sz="4" w:space="0" w:color="auto"/>
            </w:tcBorders>
            <w:shd w:val="clear" w:color="auto" w:fill="auto"/>
            <w:noWrap/>
            <w:vAlign w:val="bottom"/>
            <w:hideMark/>
          </w:tcPr>
          <w:p w14:paraId="3CFD95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74A2A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234FE966"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7EB620F"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EAFAA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ACASE11</w:t>
            </w:r>
          </w:p>
        </w:tc>
        <w:tc>
          <w:tcPr>
            <w:tcW w:w="1334" w:type="dxa"/>
            <w:tcBorders>
              <w:top w:val="nil"/>
              <w:left w:val="nil"/>
              <w:bottom w:val="single" w:sz="4" w:space="0" w:color="auto"/>
              <w:right w:val="single" w:sz="4" w:space="0" w:color="auto"/>
            </w:tcBorders>
            <w:shd w:val="clear" w:color="auto" w:fill="auto"/>
            <w:noWrap/>
            <w:vAlign w:val="bottom"/>
            <w:hideMark/>
          </w:tcPr>
          <w:p w14:paraId="243E7F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0CA58D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463059A1"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36B6C62"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C1DBA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ACASE11</w:t>
            </w:r>
          </w:p>
        </w:tc>
        <w:tc>
          <w:tcPr>
            <w:tcW w:w="1334" w:type="dxa"/>
            <w:tcBorders>
              <w:top w:val="nil"/>
              <w:left w:val="nil"/>
              <w:bottom w:val="single" w:sz="4" w:space="0" w:color="auto"/>
              <w:right w:val="single" w:sz="4" w:space="0" w:color="auto"/>
            </w:tcBorders>
            <w:shd w:val="clear" w:color="auto" w:fill="auto"/>
            <w:noWrap/>
            <w:vAlign w:val="bottom"/>
            <w:hideMark/>
          </w:tcPr>
          <w:p w14:paraId="0B9642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E81BA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71ED3086"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6787BD4"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B29AE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ACASE11</w:t>
            </w:r>
          </w:p>
        </w:tc>
        <w:tc>
          <w:tcPr>
            <w:tcW w:w="1334" w:type="dxa"/>
            <w:tcBorders>
              <w:top w:val="nil"/>
              <w:left w:val="nil"/>
              <w:bottom w:val="single" w:sz="4" w:space="0" w:color="auto"/>
              <w:right w:val="single" w:sz="4" w:space="0" w:color="auto"/>
            </w:tcBorders>
            <w:shd w:val="clear" w:color="auto" w:fill="auto"/>
            <w:noWrap/>
            <w:vAlign w:val="bottom"/>
            <w:hideMark/>
          </w:tcPr>
          <w:p w14:paraId="49077A1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3EE2F1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235F9F8C"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52BF217E"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77332F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ACASE12</w:t>
            </w:r>
          </w:p>
        </w:tc>
        <w:tc>
          <w:tcPr>
            <w:tcW w:w="1334" w:type="dxa"/>
            <w:tcBorders>
              <w:top w:val="nil"/>
              <w:left w:val="nil"/>
              <w:bottom w:val="single" w:sz="4" w:space="0" w:color="auto"/>
              <w:right w:val="single" w:sz="4" w:space="0" w:color="auto"/>
            </w:tcBorders>
            <w:shd w:val="clear" w:color="auto" w:fill="auto"/>
            <w:noWrap/>
            <w:vAlign w:val="bottom"/>
            <w:hideMark/>
          </w:tcPr>
          <w:p w14:paraId="01BDF0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EB07E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03FB1772"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2DB4214"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974B7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ACASE12</w:t>
            </w:r>
          </w:p>
        </w:tc>
        <w:tc>
          <w:tcPr>
            <w:tcW w:w="1334" w:type="dxa"/>
            <w:tcBorders>
              <w:top w:val="nil"/>
              <w:left w:val="nil"/>
              <w:bottom w:val="single" w:sz="4" w:space="0" w:color="auto"/>
              <w:right w:val="single" w:sz="4" w:space="0" w:color="auto"/>
            </w:tcBorders>
            <w:shd w:val="clear" w:color="auto" w:fill="auto"/>
            <w:noWrap/>
            <w:vAlign w:val="bottom"/>
            <w:hideMark/>
          </w:tcPr>
          <w:p w14:paraId="5DB5D2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35508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10366C09"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2C88B45"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082C4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ACASE12</w:t>
            </w:r>
          </w:p>
        </w:tc>
        <w:tc>
          <w:tcPr>
            <w:tcW w:w="1334" w:type="dxa"/>
            <w:tcBorders>
              <w:top w:val="nil"/>
              <w:left w:val="nil"/>
              <w:bottom w:val="single" w:sz="4" w:space="0" w:color="auto"/>
              <w:right w:val="single" w:sz="4" w:space="0" w:color="auto"/>
            </w:tcBorders>
            <w:shd w:val="clear" w:color="auto" w:fill="auto"/>
            <w:noWrap/>
            <w:vAlign w:val="bottom"/>
            <w:hideMark/>
          </w:tcPr>
          <w:p w14:paraId="33BBDD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92FFD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5114B74B"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04600B43"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29393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ACASE13</w:t>
            </w:r>
          </w:p>
        </w:tc>
        <w:tc>
          <w:tcPr>
            <w:tcW w:w="1334" w:type="dxa"/>
            <w:tcBorders>
              <w:top w:val="nil"/>
              <w:left w:val="nil"/>
              <w:bottom w:val="single" w:sz="4" w:space="0" w:color="auto"/>
              <w:right w:val="single" w:sz="4" w:space="0" w:color="auto"/>
            </w:tcBorders>
            <w:shd w:val="clear" w:color="auto" w:fill="auto"/>
            <w:noWrap/>
            <w:vAlign w:val="bottom"/>
            <w:hideMark/>
          </w:tcPr>
          <w:p w14:paraId="728BDA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A3AC3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3B6DF515"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BF09084"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739CBA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ACASE13</w:t>
            </w:r>
          </w:p>
        </w:tc>
        <w:tc>
          <w:tcPr>
            <w:tcW w:w="1334" w:type="dxa"/>
            <w:tcBorders>
              <w:top w:val="nil"/>
              <w:left w:val="nil"/>
              <w:bottom w:val="single" w:sz="4" w:space="0" w:color="auto"/>
              <w:right w:val="single" w:sz="4" w:space="0" w:color="auto"/>
            </w:tcBorders>
            <w:shd w:val="clear" w:color="auto" w:fill="auto"/>
            <w:noWrap/>
            <w:vAlign w:val="bottom"/>
            <w:hideMark/>
          </w:tcPr>
          <w:p w14:paraId="5EB113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A401B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1860FDAD"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FA721DD"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6E4FA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ACASE13</w:t>
            </w:r>
          </w:p>
        </w:tc>
        <w:tc>
          <w:tcPr>
            <w:tcW w:w="1334" w:type="dxa"/>
            <w:tcBorders>
              <w:top w:val="nil"/>
              <w:left w:val="nil"/>
              <w:bottom w:val="single" w:sz="4" w:space="0" w:color="auto"/>
              <w:right w:val="single" w:sz="4" w:space="0" w:color="auto"/>
            </w:tcBorders>
            <w:shd w:val="clear" w:color="auto" w:fill="auto"/>
            <w:noWrap/>
            <w:vAlign w:val="bottom"/>
            <w:hideMark/>
          </w:tcPr>
          <w:p w14:paraId="09675B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D2FD5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0F2593E3"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762EC777"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9CAF0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ACASE14</w:t>
            </w:r>
          </w:p>
        </w:tc>
        <w:tc>
          <w:tcPr>
            <w:tcW w:w="1334" w:type="dxa"/>
            <w:tcBorders>
              <w:top w:val="nil"/>
              <w:left w:val="nil"/>
              <w:bottom w:val="single" w:sz="4" w:space="0" w:color="auto"/>
              <w:right w:val="single" w:sz="4" w:space="0" w:color="auto"/>
            </w:tcBorders>
            <w:shd w:val="clear" w:color="auto" w:fill="auto"/>
            <w:noWrap/>
            <w:vAlign w:val="bottom"/>
            <w:hideMark/>
          </w:tcPr>
          <w:p w14:paraId="396CE6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1E056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365857D8"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7BEB7D1"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7BA723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ACASE14</w:t>
            </w:r>
          </w:p>
        </w:tc>
        <w:tc>
          <w:tcPr>
            <w:tcW w:w="1334" w:type="dxa"/>
            <w:tcBorders>
              <w:top w:val="nil"/>
              <w:left w:val="nil"/>
              <w:bottom w:val="single" w:sz="4" w:space="0" w:color="auto"/>
              <w:right w:val="single" w:sz="4" w:space="0" w:color="auto"/>
            </w:tcBorders>
            <w:shd w:val="clear" w:color="auto" w:fill="auto"/>
            <w:noWrap/>
            <w:vAlign w:val="bottom"/>
            <w:hideMark/>
          </w:tcPr>
          <w:p w14:paraId="56156E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0F3094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55B18EC3"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1B2BCB1"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A9E92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ACASE14</w:t>
            </w:r>
          </w:p>
        </w:tc>
        <w:tc>
          <w:tcPr>
            <w:tcW w:w="1334" w:type="dxa"/>
            <w:tcBorders>
              <w:top w:val="nil"/>
              <w:left w:val="nil"/>
              <w:bottom w:val="single" w:sz="4" w:space="0" w:color="auto"/>
              <w:right w:val="single" w:sz="4" w:space="0" w:color="auto"/>
            </w:tcBorders>
            <w:shd w:val="clear" w:color="auto" w:fill="auto"/>
            <w:noWrap/>
            <w:vAlign w:val="bottom"/>
            <w:hideMark/>
          </w:tcPr>
          <w:p w14:paraId="007101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0A4FBF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3083F74B"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36BF25AF"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0FDBC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ACASE15</w:t>
            </w:r>
          </w:p>
        </w:tc>
        <w:tc>
          <w:tcPr>
            <w:tcW w:w="1334" w:type="dxa"/>
            <w:tcBorders>
              <w:top w:val="nil"/>
              <w:left w:val="nil"/>
              <w:bottom w:val="single" w:sz="4" w:space="0" w:color="auto"/>
              <w:right w:val="single" w:sz="4" w:space="0" w:color="auto"/>
            </w:tcBorders>
            <w:shd w:val="clear" w:color="auto" w:fill="auto"/>
            <w:noWrap/>
            <w:vAlign w:val="bottom"/>
            <w:hideMark/>
          </w:tcPr>
          <w:p w14:paraId="3138A6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55484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765BB1C1"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E84BEBE"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E158C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ACASE15</w:t>
            </w:r>
          </w:p>
        </w:tc>
        <w:tc>
          <w:tcPr>
            <w:tcW w:w="1334" w:type="dxa"/>
            <w:tcBorders>
              <w:top w:val="nil"/>
              <w:left w:val="nil"/>
              <w:bottom w:val="single" w:sz="4" w:space="0" w:color="auto"/>
              <w:right w:val="single" w:sz="4" w:space="0" w:color="auto"/>
            </w:tcBorders>
            <w:shd w:val="clear" w:color="auto" w:fill="auto"/>
            <w:noWrap/>
            <w:vAlign w:val="bottom"/>
            <w:hideMark/>
          </w:tcPr>
          <w:p w14:paraId="7BAADA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49FF6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67D1966D"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587DF2D"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759675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ACASE15</w:t>
            </w:r>
          </w:p>
        </w:tc>
        <w:tc>
          <w:tcPr>
            <w:tcW w:w="1334" w:type="dxa"/>
            <w:tcBorders>
              <w:top w:val="nil"/>
              <w:left w:val="nil"/>
              <w:bottom w:val="single" w:sz="4" w:space="0" w:color="auto"/>
              <w:right w:val="single" w:sz="4" w:space="0" w:color="auto"/>
            </w:tcBorders>
            <w:shd w:val="clear" w:color="auto" w:fill="auto"/>
            <w:noWrap/>
            <w:vAlign w:val="bottom"/>
            <w:hideMark/>
          </w:tcPr>
          <w:p w14:paraId="2825F6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3735D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0BD99723"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6EF1A0FC"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88983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ACASE16</w:t>
            </w:r>
          </w:p>
        </w:tc>
        <w:tc>
          <w:tcPr>
            <w:tcW w:w="1334" w:type="dxa"/>
            <w:tcBorders>
              <w:top w:val="nil"/>
              <w:left w:val="nil"/>
              <w:bottom w:val="single" w:sz="4" w:space="0" w:color="auto"/>
              <w:right w:val="single" w:sz="4" w:space="0" w:color="auto"/>
            </w:tcBorders>
            <w:shd w:val="clear" w:color="auto" w:fill="auto"/>
            <w:noWrap/>
            <w:vAlign w:val="bottom"/>
            <w:hideMark/>
          </w:tcPr>
          <w:p w14:paraId="0E841B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D10B6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052B7344"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4564BB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46B9E6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ACASE16</w:t>
            </w:r>
          </w:p>
        </w:tc>
        <w:tc>
          <w:tcPr>
            <w:tcW w:w="1334" w:type="dxa"/>
            <w:tcBorders>
              <w:top w:val="nil"/>
              <w:left w:val="nil"/>
              <w:bottom w:val="single" w:sz="4" w:space="0" w:color="auto"/>
              <w:right w:val="single" w:sz="4" w:space="0" w:color="auto"/>
            </w:tcBorders>
            <w:shd w:val="clear" w:color="auto" w:fill="auto"/>
            <w:noWrap/>
            <w:vAlign w:val="bottom"/>
            <w:hideMark/>
          </w:tcPr>
          <w:p w14:paraId="64DEA9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D06A7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135AFADA"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601AD77"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DA3B9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ACASE16</w:t>
            </w:r>
          </w:p>
        </w:tc>
        <w:tc>
          <w:tcPr>
            <w:tcW w:w="1334" w:type="dxa"/>
            <w:tcBorders>
              <w:top w:val="nil"/>
              <w:left w:val="nil"/>
              <w:bottom w:val="single" w:sz="4" w:space="0" w:color="auto"/>
              <w:right w:val="single" w:sz="4" w:space="0" w:color="auto"/>
            </w:tcBorders>
            <w:shd w:val="clear" w:color="auto" w:fill="auto"/>
            <w:noWrap/>
            <w:vAlign w:val="bottom"/>
            <w:hideMark/>
          </w:tcPr>
          <w:p w14:paraId="2D0F12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3643A8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5C96F353"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35B9089A"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96880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ACASE17</w:t>
            </w:r>
          </w:p>
        </w:tc>
        <w:tc>
          <w:tcPr>
            <w:tcW w:w="1334" w:type="dxa"/>
            <w:tcBorders>
              <w:top w:val="nil"/>
              <w:left w:val="nil"/>
              <w:bottom w:val="single" w:sz="4" w:space="0" w:color="auto"/>
              <w:right w:val="single" w:sz="4" w:space="0" w:color="auto"/>
            </w:tcBorders>
            <w:shd w:val="clear" w:color="auto" w:fill="auto"/>
            <w:noWrap/>
            <w:vAlign w:val="bottom"/>
            <w:hideMark/>
          </w:tcPr>
          <w:p w14:paraId="292218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C1C8D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0E719049"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8F0FB80"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68BCB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ACASE17</w:t>
            </w:r>
          </w:p>
        </w:tc>
        <w:tc>
          <w:tcPr>
            <w:tcW w:w="1334" w:type="dxa"/>
            <w:tcBorders>
              <w:top w:val="nil"/>
              <w:left w:val="nil"/>
              <w:bottom w:val="single" w:sz="4" w:space="0" w:color="auto"/>
              <w:right w:val="single" w:sz="4" w:space="0" w:color="auto"/>
            </w:tcBorders>
            <w:shd w:val="clear" w:color="auto" w:fill="auto"/>
            <w:noWrap/>
            <w:vAlign w:val="bottom"/>
            <w:hideMark/>
          </w:tcPr>
          <w:p w14:paraId="0C1423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B905F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6CA6755A"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118654C"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FED36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ACASE17</w:t>
            </w:r>
          </w:p>
        </w:tc>
        <w:tc>
          <w:tcPr>
            <w:tcW w:w="1334" w:type="dxa"/>
            <w:tcBorders>
              <w:top w:val="nil"/>
              <w:left w:val="nil"/>
              <w:bottom w:val="single" w:sz="4" w:space="0" w:color="auto"/>
              <w:right w:val="single" w:sz="4" w:space="0" w:color="auto"/>
            </w:tcBorders>
            <w:shd w:val="clear" w:color="auto" w:fill="auto"/>
            <w:noWrap/>
            <w:vAlign w:val="bottom"/>
            <w:hideMark/>
          </w:tcPr>
          <w:p w14:paraId="2A4E57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A8C44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122C85DF"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707D6C73"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FF2F1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ACASE18</w:t>
            </w:r>
          </w:p>
        </w:tc>
        <w:tc>
          <w:tcPr>
            <w:tcW w:w="1334" w:type="dxa"/>
            <w:tcBorders>
              <w:top w:val="nil"/>
              <w:left w:val="nil"/>
              <w:bottom w:val="single" w:sz="4" w:space="0" w:color="auto"/>
              <w:right w:val="single" w:sz="4" w:space="0" w:color="auto"/>
            </w:tcBorders>
            <w:shd w:val="clear" w:color="auto" w:fill="auto"/>
            <w:noWrap/>
            <w:vAlign w:val="bottom"/>
            <w:hideMark/>
          </w:tcPr>
          <w:p w14:paraId="162E1D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023D75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0AD03492"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2D790F6"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6B67D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ACASE18</w:t>
            </w:r>
          </w:p>
        </w:tc>
        <w:tc>
          <w:tcPr>
            <w:tcW w:w="1334" w:type="dxa"/>
            <w:tcBorders>
              <w:top w:val="nil"/>
              <w:left w:val="nil"/>
              <w:bottom w:val="single" w:sz="4" w:space="0" w:color="auto"/>
              <w:right w:val="single" w:sz="4" w:space="0" w:color="auto"/>
            </w:tcBorders>
            <w:shd w:val="clear" w:color="auto" w:fill="auto"/>
            <w:noWrap/>
            <w:vAlign w:val="bottom"/>
            <w:hideMark/>
          </w:tcPr>
          <w:p w14:paraId="71F724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314220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50E66C5A"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045BCCD"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2E106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ACASE18</w:t>
            </w:r>
          </w:p>
        </w:tc>
        <w:tc>
          <w:tcPr>
            <w:tcW w:w="1334" w:type="dxa"/>
            <w:tcBorders>
              <w:top w:val="nil"/>
              <w:left w:val="nil"/>
              <w:bottom w:val="single" w:sz="4" w:space="0" w:color="auto"/>
              <w:right w:val="single" w:sz="4" w:space="0" w:color="auto"/>
            </w:tcBorders>
            <w:shd w:val="clear" w:color="auto" w:fill="auto"/>
            <w:noWrap/>
            <w:vAlign w:val="bottom"/>
            <w:hideMark/>
          </w:tcPr>
          <w:p w14:paraId="5DB60F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C868C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40B664CC"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7E8E8CC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7E68E4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ACASE19</w:t>
            </w:r>
          </w:p>
        </w:tc>
        <w:tc>
          <w:tcPr>
            <w:tcW w:w="1334" w:type="dxa"/>
            <w:tcBorders>
              <w:top w:val="nil"/>
              <w:left w:val="nil"/>
              <w:bottom w:val="single" w:sz="4" w:space="0" w:color="auto"/>
              <w:right w:val="single" w:sz="4" w:space="0" w:color="auto"/>
            </w:tcBorders>
            <w:shd w:val="clear" w:color="auto" w:fill="auto"/>
            <w:noWrap/>
            <w:vAlign w:val="bottom"/>
            <w:hideMark/>
          </w:tcPr>
          <w:p w14:paraId="190E4A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443AA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43005375"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86380E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DBC00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ACASE19</w:t>
            </w:r>
          </w:p>
        </w:tc>
        <w:tc>
          <w:tcPr>
            <w:tcW w:w="1334" w:type="dxa"/>
            <w:tcBorders>
              <w:top w:val="nil"/>
              <w:left w:val="nil"/>
              <w:bottom w:val="single" w:sz="4" w:space="0" w:color="auto"/>
              <w:right w:val="single" w:sz="4" w:space="0" w:color="auto"/>
            </w:tcBorders>
            <w:shd w:val="clear" w:color="auto" w:fill="auto"/>
            <w:noWrap/>
            <w:vAlign w:val="bottom"/>
            <w:hideMark/>
          </w:tcPr>
          <w:p w14:paraId="707361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58113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13DB8AAB"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71E8665"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4C554C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ACASE19</w:t>
            </w:r>
          </w:p>
        </w:tc>
        <w:tc>
          <w:tcPr>
            <w:tcW w:w="1334" w:type="dxa"/>
            <w:tcBorders>
              <w:top w:val="nil"/>
              <w:left w:val="nil"/>
              <w:bottom w:val="single" w:sz="4" w:space="0" w:color="auto"/>
              <w:right w:val="single" w:sz="4" w:space="0" w:color="auto"/>
            </w:tcBorders>
            <w:shd w:val="clear" w:color="auto" w:fill="auto"/>
            <w:noWrap/>
            <w:vAlign w:val="bottom"/>
            <w:hideMark/>
          </w:tcPr>
          <w:p w14:paraId="7F6D4C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F1C5E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1E56E867"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624501AC"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91695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WB1</w:t>
            </w:r>
          </w:p>
        </w:tc>
        <w:tc>
          <w:tcPr>
            <w:tcW w:w="1334" w:type="dxa"/>
            <w:tcBorders>
              <w:top w:val="nil"/>
              <w:left w:val="nil"/>
              <w:bottom w:val="single" w:sz="4" w:space="0" w:color="auto"/>
              <w:right w:val="single" w:sz="4" w:space="0" w:color="auto"/>
            </w:tcBorders>
            <w:shd w:val="clear" w:color="auto" w:fill="auto"/>
            <w:noWrap/>
            <w:vAlign w:val="bottom"/>
            <w:hideMark/>
          </w:tcPr>
          <w:p w14:paraId="326E59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E6E34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WB1</w:t>
            </w:r>
          </w:p>
        </w:tc>
        <w:tc>
          <w:tcPr>
            <w:tcW w:w="846" w:type="dxa"/>
            <w:tcBorders>
              <w:top w:val="nil"/>
              <w:left w:val="nil"/>
              <w:bottom w:val="single" w:sz="4" w:space="0" w:color="auto"/>
              <w:right w:val="single" w:sz="4" w:space="0" w:color="auto"/>
            </w:tcBorders>
            <w:shd w:val="clear" w:color="auto" w:fill="auto"/>
            <w:noWrap/>
            <w:vAlign w:val="bottom"/>
            <w:hideMark/>
          </w:tcPr>
          <w:p w14:paraId="74E07713"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BC9F264"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C5E01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WB2</w:t>
            </w:r>
          </w:p>
        </w:tc>
        <w:tc>
          <w:tcPr>
            <w:tcW w:w="1334" w:type="dxa"/>
            <w:tcBorders>
              <w:top w:val="nil"/>
              <w:left w:val="nil"/>
              <w:bottom w:val="single" w:sz="4" w:space="0" w:color="auto"/>
              <w:right w:val="single" w:sz="4" w:space="0" w:color="auto"/>
            </w:tcBorders>
            <w:shd w:val="clear" w:color="auto" w:fill="auto"/>
            <w:noWrap/>
            <w:vAlign w:val="bottom"/>
            <w:hideMark/>
          </w:tcPr>
          <w:p w14:paraId="0D6763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26E10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WB2</w:t>
            </w:r>
          </w:p>
        </w:tc>
        <w:tc>
          <w:tcPr>
            <w:tcW w:w="846" w:type="dxa"/>
            <w:tcBorders>
              <w:top w:val="nil"/>
              <w:left w:val="nil"/>
              <w:bottom w:val="single" w:sz="4" w:space="0" w:color="auto"/>
              <w:right w:val="single" w:sz="4" w:space="0" w:color="auto"/>
            </w:tcBorders>
            <w:shd w:val="clear" w:color="auto" w:fill="auto"/>
            <w:noWrap/>
            <w:vAlign w:val="bottom"/>
            <w:hideMark/>
          </w:tcPr>
          <w:p w14:paraId="636DF12B"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2A02F9D"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D648B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WA</w:t>
            </w:r>
          </w:p>
        </w:tc>
        <w:tc>
          <w:tcPr>
            <w:tcW w:w="1334" w:type="dxa"/>
            <w:tcBorders>
              <w:top w:val="nil"/>
              <w:left w:val="nil"/>
              <w:bottom w:val="single" w:sz="4" w:space="0" w:color="auto"/>
              <w:right w:val="single" w:sz="4" w:space="0" w:color="auto"/>
            </w:tcBorders>
            <w:shd w:val="clear" w:color="auto" w:fill="auto"/>
            <w:noWrap/>
            <w:vAlign w:val="bottom"/>
            <w:hideMark/>
          </w:tcPr>
          <w:p w14:paraId="7553BD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8A10C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WA</w:t>
            </w:r>
          </w:p>
        </w:tc>
        <w:tc>
          <w:tcPr>
            <w:tcW w:w="846" w:type="dxa"/>
            <w:tcBorders>
              <w:top w:val="nil"/>
              <w:left w:val="nil"/>
              <w:bottom w:val="single" w:sz="4" w:space="0" w:color="auto"/>
              <w:right w:val="single" w:sz="4" w:space="0" w:color="auto"/>
            </w:tcBorders>
            <w:shd w:val="clear" w:color="auto" w:fill="auto"/>
            <w:noWrap/>
            <w:vAlign w:val="bottom"/>
            <w:hideMark/>
          </w:tcPr>
          <w:p w14:paraId="455896DB"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FD131E0"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64F94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ACASE20</w:t>
            </w:r>
          </w:p>
        </w:tc>
        <w:tc>
          <w:tcPr>
            <w:tcW w:w="1334" w:type="dxa"/>
            <w:tcBorders>
              <w:top w:val="nil"/>
              <w:left w:val="nil"/>
              <w:bottom w:val="single" w:sz="4" w:space="0" w:color="auto"/>
              <w:right w:val="single" w:sz="4" w:space="0" w:color="auto"/>
            </w:tcBorders>
            <w:shd w:val="clear" w:color="auto" w:fill="auto"/>
            <w:noWrap/>
            <w:vAlign w:val="bottom"/>
            <w:hideMark/>
          </w:tcPr>
          <w:p w14:paraId="3613B0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C789B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29EA627D"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432D8FB"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77317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ACASE20</w:t>
            </w:r>
          </w:p>
        </w:tc>
        <w:tc>
          <w:tcPr>
            <w:tcW w:w="1334" w:type="dxa"/>
            <w:tcBorders>
              <w:top w:val="nil"/>
              <w:left w:val="nil"/>
              <w:bottom w:val="single" w:sz="4" w:space="0" w:color="auto"/>
              <w:right w:val="single" w:sz="4" w:space="0" w:color="auto"/>
            </w:tcBorders>
            <w:shd w:val="clear" w:color="auto" w:fill="auto"/>
            <w:noWrap/>
            <w:vAlign w:val="bottom"/>
            <w:hideMark/>
          </w:tcPr>
          <w:p w14:paraId="555560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75C1E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341C13DD"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234E9761"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DBAEA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ACASE20</w:t>
            </w:r>
          </w:p>
        </w:tc>
        <w:tc>
          <w:tcPr>
            <w:tcW w:w="1334" w:type="dxa"/>
            <w:tcBorders>
              <w:top w:val="nil"/>
              <w:left w:val="nil"/>
              <w:bottom w:val="single" w:sz="4" w:space="0" w:color="auto"/>
              <w:right w:val="single" w:sz="4" w:space="0" w:color="auto"/>
            </w:tcBorders>
            <w:shd w:val="clear" w:color="auto" w:fill="auto"/>
            <w:noWrap/>
            <w:vAlign w:val="bottom"/>
            <w:hideMark/>
          </w:tcPr>
          <w:p w14:paraId="26D271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26AE6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WB1</w:t>
            </w:r>
          </w:p>
        </w:tc>
        <w:tc>
          <w:tcPr>
            <w:tcW w:w="846" w:type="dxa"/>
            <w:tcBorders>
              <w:top w:val="nil"/>
              <w:left w:val="nil"/>
              <w:bottom w:val="single" w:sz="4" w:space="0" w:color="auto"/>
              <w:right w:val="single" w:sz="4" w:space="0" w:color="auto"/>
            </w:tcBorders>
            <w:shd w:val="clear" w:color="auto" w:fill="auto"/>
            <w:noWrap/>
            <w:vAlign w:val="bottom"/>
            <w:hideMark/>
          </w:tcPr>
          <w:p w14:paraId="0A1D5B92"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0.8</w:t>
            </w:r>
          </w:p>
        </w:tc>
      </w:tr>
      <w:tr w:rsidR="00EC7A9A" w:rsidRPr="00EC7A9A" w14:paraId="243FEF5E"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91225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ACASE21</w:t>
            </w:r>
          </w:p>
        </w:tc>
        <w:tc>
          <w:tcPr>
            <w:tcW w:w="1334" w:type="dxa"/>
            <w:tcBorders>
              <w:top w:val="nil"/>
              <w:left w:val="nil"/>
              <w:bottom w:val="single" w:sz="4" w:space="0" w:color="auto"/>
              <w:right w:val="single" w:sz="4" w:space="0" w:color="auto"/>
            </w:tcBorders>
            <w:shd w:val="clear" w:color="auto" w:fill="auto"/>
            <w:noWrap/>
            <w:vAlign w:val="bottom"/>
            <w:hideMark/>
          </w:tcPr>
          <w:p w14:paraId="683861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5F6CC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78099FAF"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0FC54FC"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43CEA7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ACASE21</w:t>
            </w:r>
          </w:p>
        </w:tc>
        <w:tc>
          <w:tcPr>
            <w:tcW w:w="1334" w:type="dxa"/>
            <w:tcBorders>
              <w:top w:val="nil"/>
              <w:left w:val="nil"/>
              <w:bottom w:val="single" w:sz="4" w:space="0" w:color="auto"/>
              <w:right w:val="single" w:sz="4" w:space="0" w:color="auto"/>
            </w:tcBorders>
            <w:shd w:val="clear" w:color="auto" w:fill="auto"/>
            <w:noWrap/>
            <w:vAlign w:val="bottom"/>
            <w:hideMark/>
          </w:tcPr>
          <w:p w14:paraId="69EDE5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6918F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792F271C"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6CB478BA"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B550C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ACASE21</w:t>
            </w:r>
          </w:p>
        </w:tc>
        <w:tc>
          <w:tcPr>
            <w:tcW w:w="1334" w:type="dxa"/>
            <w:tcBorders>
              <w:top w:val="nil"/>
              <w:left w:val="nil"/>
              <w:bottom w:val="single" w:sz="4" w:space="0" w:color="auto"/>
              <w:right w:val="single" w:sz="4" w:space="0" w:color="auto"/>
            </w:tcBorders>
            <w:shd w:val="clear" w:color="auto" w:fill="auto"/>
            <w:noWrap/>
            <w:vAlign w:val="bottom"/>
            <w:hideMark/>
          </w:tcPr>
          <w:p w14:paraId="58BE49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71161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WB2</w:t>
            </w:r>
          </w:p>
        </w:tc>
        <w:tc>
          <w:tcPr>
            <w:tcW w:w="846" w:type="dxa"/>
            <w:tcBorders>
              <w:top w:val="nil"/>
              <w:left w:val="nil"/>
              <w:bottom w:val="single" w:sz="4" w:space="0" w:color="auto"/>
              <w:right w:val="single" w:sz="4" w:space="0" w:color="auto"/>
            </w:tcBorders>
            <w:shd w:val="clear" w:color="auto" w:fill="auto"/>
            <w:noWrap/>
            <w:vAlign w:val="bottom"/>
            <w:hideMark/>
          </w:tcPr>
          <w:p w14:paraId="10DC40F4"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0.8</w:t>
            </w:r>
          </w:p>
        </w:tc>
      </w:tr>
      <w:tr w:rsidR="00EC7A9A" w:rsidRPr="00EC7A9A" w14:paraId="05C5336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628858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ACASE22</w:t>
            </w:r>
          </w:p>
        </w:tc>
        <w:tc>
          <w:tcPr>
            <w:tcW w:w="1334" w:type="dxa"/>
            <w:tcBorders>
              <w:top w:val="nil"/>
              <w:left w:val="nil"/>
              <w:bottom w:val="single" w:sz="4" w:space="0" w:color="auto"/>
              <w:right w:val="single" w:sz="4" w:space="0" w:color="auto"/>
            </w:tcBorders>
            <w:shd w:val="clear" w:color="auto" w:fill="auto"/>
            <w:noWrap/>
            <w:vAlign w:val="bottom"/>
            <w:hideMark/>
          </w:tcPr>
          <w:p w14:paraId="23AD8F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45B61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50A930E2"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6AFBB95"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7951E6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ACASE22</w:t>
            </w:r>
          </w:p>
        </w:tc>
        <w:tc>
          <w:tcPr>
            <w:tcW w:w="1334" w:type="dxa"/>
            <w:tcBorders>
              <w:top w:val="nil"/>
              <w:left w:val="nil"/>
              <w:bottom w:val="single" w:sz="4" w:space="0" w:color="auto"/>
              <w:right w:val="single" w:sz="4" w:space="0" w:color="auto"/>
            </w:tcBorders>
            <w:shd w:val="clear" w:color="auto" w:fill="auto"/>
            <w:noWrap/>
            <w:vAlign w:val="bottom"/>
            <w:hideMark/>
          </w:tcPr>
          <w:p w14:paraId="56021F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A7A3A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2E2258A7"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6151FB78"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4EBC36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ACASE22</w:t>
            </w:r>
          </w:p>
        </w:tc>
        <w:tc>
          <w:tcPr>
            <w:tcW w:w="1334" w:type="dxa"/>
            <w:tcBorders>
              <w:top w:val="nil"/>
              <w:left w:val="nil"/>
              <w:bottom w:val="single" w:sz="4" w:space="0" w:color="auto"/>
              <w:right w:val="single" w:sz="4" w:space="0" w:color="auto"/>
            </w:tcBorders>
            <w:shd w:val="clear" w:color="auto" w:fill="auto"/>
            <w:noWrap/>
            <w:vAlign w:val="bottom"/>
            <w:hideMark/>
          </w:tcPr>
          <w:p w14:paraId="258FDB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AD717E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WA</w:t>
            </w:r>
          </w:p>
        </w:tc>
        <w:tc>
          <w:tcPr>
            <w:tcW w:w="846" w:type="dxa"/>
            <w:tcBorders>
              <w:top w:val="nil"/>
              <w:left w:val="nil"/>
              <w:bottom w:val="single" w:sz="4" w:space="0" w:color="auto"/>
              <w:right w:val="single" w:sz="4" w:space="0" w:color="auto"/>
            </w:tcBorders>
            <w:shd w:val="clear" w:color="auto" w:fill="auto"/>
            <w:noWrap/>
            <w:vAlign w:val="bottom"/>
            <w:hideMark/>
          </w:tcPr>
          <w:p w14:paraId="48BBA266"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0.8</w:t>
            </w:r>
          </w:p>
        </w:tc>
      </w:tr>
      <w:tr w:rsidR="00EC7A9A" w:rsidRPr="00EC7A9A" w14:paraId="550A49C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12911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ACASE23</w:t>
            </w:r>
          </w:p>
        </w:tc>
        <w:tc>
          <w:tcPr>
            <w:tcW w:w="1334" w:type="dxa"/>
            <w:tcBorders>
              <w:top w:val="nil"/>
              <w:left w:val="nil"/>
              <w:bottom w:val="single" w:sz="4" w:space="0" w:color="auto"/>
              <w:right w:val="single" w:sz="4" w:space="0" w:color="auto"/>
            </w:tcBorders>
            <w:shd w:val="clear" w:color="auto" w:fill="auto"/>
            <w:noWrap/>
            <w:vAlign w:val="bottom"/>
            <w:hideMark/>
          </w:tcPr>
          <w:p w14:paraId="3F8A51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386F20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1A33ECA6"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C79C8A6"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6BD87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ACASE23</w:t>
            </w:r>
          </w:p>
        </w:tc>
        <w:tc>
          <w:tcPr>
            <w:tcW w:w="1334" w:type="dxa"/>
            <w:tcBorders>
              <w:top w:val="nil"/>
              <w:left w:val="nil"/>
              <w:bottom w:val="single" w:sz="4" w:space="0" w:color="auto"/>
              <w:right w:val="single" w:sz="4" w:space="0" w:color="auto"/>
            </w:tcBorders>
            <w:shd w:val="clear" w:color="auto" w:fill="auto"/>
            <w:noWrap/>
            <w:vAlign w:val="bottom"/>
            <w:hideMark/>
          </w:tcPr>
          <w:p w14:paraId="300AC1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7B3FA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3E959B76"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1E4FEB53"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71346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ACASE23</w:t>
            </w:r>
          </w:p>
        </w:tc>
        <w:tc>
          <w:tcPr>
            <w:tcW w:w="1334" w:type="dxa"/>
            <w:tcBorders>
              <w:top w:val="nil"/>
              <w:left w:val="nil"/>
              <w:bottom w:val="single" w:sz="4" w:space="0" w:color="auto"/>
              <w:right w:val="single" w:sz="4" w:space="0" w:color="auto"/>
            </w:tcBorders>
            <w:shd w:val="clear" w:color="auto" w:fill="auto"/>
            <w:noWrap/>
            <w:vAlign w:val="bottom"/>
            <w:hideMark/>
          </w:tcPr>
          <w:p w14:paraId="798166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457E1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WB1</w:t>
            </w:r>
          </w:p>
        </w:tc>
        <w:tc>
          <w:tcPr>
            <w:tcW w:w="846" w:type="dxa"/>
            <w:tcBorders>
              <w:top w:val="nil"/>
              <w:left w:val="nil"/>
              <w:bottom w:val="single" w:sz="4" w:space="0" w:color="auto"/>
              <w:right w:val="single" w:sz="4" w:space="0" w:color="auto"/>
            </w:tcBorders>
            <w:shd w:val="clear" w:color="auto" w:fill="auto"/>
            <w:noWrap/>
            <w:vAlign w:val="bottom"/>
            <w:hideMark/>
          </w:tcPr>
          <w:p w14:paraId="6A6E235F"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03461DCC"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7B0393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ACASE24</w:t>
            </w:r>
          </w:p>
        </w:tc>
        <w:tc>
          <w:tcPr>
            <w:tcW w:w="1334" w:type="dxa"/>
            <w:tcBorders>
              <w:top w:val="nil"/>
              <w:left w:val="nil"/>
              <w:bottom w:val="single" w:sz="4" w:space="0" w:color="auto"/>
              <w:right w:val="single" w:sz="4" w:space="0" w:color="auto"/>
            </w:tcBorders>
            <w:shd w:val="clear" w:color="auto" w:fill="auto"/>
            <w:noWrap/>
            <w:vAlign w:val="bottom"/>
            <w:hideMark/>
          </w:tcPr>
          <w:p w14:paraId="5343AE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695DF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1EAD8EA5"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876AEB7"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3F1C4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ACASE24</w:t>
            </w:r>
          </w:p>
        </w:tc>
        <w:tc>
          <w:tcPr>
            <w:tcW w:w="1334" w:type="dxa"/>
            <w:tcBorders>
              <w:top w:val="nil"/>
              <w:left w:val="nil"/>
              <w:bottom w:val="single" w:sz="4" w:space="0" w:color="auto"/>
              <w:right w:val="single" w:sz="4" w:space="0" w:color="auto"/>
            </w:tcBorders>
            <w:shd w:val="clear" w:color="auto" w:fill="auto"/>
            <w:noWrap/>
            <w:vAlign w:val="bottom"/>
            <w:hideMark/>
          </w:tcPr>
          <w:p w14:paraId="5CF9D4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75643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4357C03D"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29548A18"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C1972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ACASE24</w:t>
            </w:r>
          </w:p>
        </w:tc>
        <w:tc>
          <w:tcPr>
            <w:tcW w:w="1334" w:type="dxa"/>
            <w:tcBorders>
              <w:top w:val="nil"/>
              <w:left w:val="nil"/>
              <w:bottom w:val="single" w:sz="4" w:space="0" w:color="auto"/>
              <w:right w:val="single" w:sz="4" w:space="0" w:color="auto"/>
            </w:tcBorders>
            <w:shd w:val="clear" w:color="auto" w:fill="auto"/>
            <w:noWrap/>
            <w:vAlign w:val="bottom"/>
            <w:hideMark/>
          </w:tcPr>
          <w:p w14:paraId="173959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0E1F08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WB2</w:t>
            </w:r>
          </w:p>
        </w:tc>
        <w:tc>
          <w:tcPr>
            <w:tcW w:w="846" w:type="dxa"/>
            <w:tcBorders>
              <w:top w:val="nil"/>
              <w:left w:val="nil"/>
              <w:bottom w:val="single" w:sz="4" w:space="0" w:color="auto"/>
              <w:right w:val="single" w:sz="4" w:space="0" w:color="auto"/>
            </w:tcBorders>
            <w:shd w:val="clear" w:color="auto" w:fill="auto"/>
            <w:noWrap/>
            <w:vAlign w:val="bottom"/>
            <w:hideMark/>
          </w:tcPr>
          <w:p w14:paraId="578BCD6C"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2EC64B96"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B4276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ACASE25</w:t>
            </w:r>
          </w:p>
        </w:tc>
        <w:tc>
          <w:tcPr>
            <w:tcW w:w="1334" w:type="dxa"/>
            <w:tcBorders>
              <w:top w:val="nil"/>
              <w:left w:val="nil"/>
              <w:bottom w:val="single" w:sz="4" w:space="0" w:color="auto"/>
              <w:right w:val="single" w:sz="4" w:space="0" w:color="auto"/>
            </w:tcBorders>
            <w:shd w:val="clear" w:color="auto" w:fill="auto"/>
            <w:noWrap/>
            <w:vAlign w:val="bottom"/>
            <w:hideMark/>
          </w:tcPr>
          <w:p w14:paraId="2FD1F7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50123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37C229B1"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A82E15D"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84E7C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ACASE25</w:t>
            </w:r>
          </w:p>
        </w:tc>
        <w:tc>
          <w:tcPr>
            <w:tcW w:w="1334" w:type="dxa"/>
            <w:tcBorders>
              <w:top w:val="nil"/>
              <w:left w:val="nil"/>
              <w:bottom w:val="single" w:sz="4" w:space="0" w:color="auto"/>
              <w:right w:val="single" w:sz="4" w:space="0" w:color="auto"/>
            </w:tcBorders>
            <w:shd w:val="clear" w:color="auto" w:fill="auto"/>
            <w:noWrap/>
            <w:vAlign w:val="bottom"/>
            <w:hideMark/>
          </w:tcPr>
          <w:p w14:paraId="460FFC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E5FA6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668C96D2"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7C9CFC0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4A0C75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ACASE25</w:t>
            </w:r>
          </w:p>
        </w:tc>
        <w:tc>
          <w:tcPr>
            <w:tcW w:w="1334" w:type="dxa"/>
            <w:tcBorders>
              <w:top w:val="nil"/>
              <w:left w:val="nil"/>
              <w:bottom w:val="single" w:sz="4" w:space="0" w:color="auto"/>
              <w:right w:val="single" w:sz="4" w:space="0" w:color="auto"/>
            </w:tcBorders>
            <w:shd w:val="clear" w:color="auto" w:fill="auto"/>
            <w:noWrap/>
            <w:vAlign w:val="bottom"/>
            <w:hideMark/>
          </w:tcPr>
          <w:p w14:paraId="5B1476A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3B1822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WA</w:t>
            </w:r>
          </w:p>
        </w:tc>
        <w:tc>
          <w:tcPr>
            <w:tcW w:w="846" w:type="dxa"/>
            <w:tcBorders>
              <w:top w:val="nil"/>
              <w:left w:val="nil"/>
              <w:bottom w:val="single" w:sz="4" w:space="0" w:color="auto"/>
              <w:right w:val="single" w:sz="4" w:space="0" w:color="auto"/>
            </w:tcBorders>
            <w:shd w:val="clear" w:color="auto" w:fill="auto"/>
            <w:noWrap/>
            <w:vAlign w:val="bottom"/>
            <w:hideMark/>
          </w:tcPr>
          <w:p w14:paraId="27FEFF83"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6DE042FC"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D7DCE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ACASE26</w:t>
            </w:r>
          </w:p>
        </w:tc>
        <w:tc>
          <w:tcPr>
            <w:tcW w:w="1334" w:type="dxa"/>
            <w:tcBorders>
              <w:top w:val="nil"/>
              <w:left w:val="nil"/>
              <w:bottom w:val="single" w:sz="4" w:space="0" w:color="auto"/>
              <w:right w:val="single" w:sz="4" w:space="0" w:color="auto"/>
            </w:tcBorders>
            <w:shd w:val="clear" w:color="auto" w:fill="auto"/>
            <w:noWrap/>
            <w:vAlign w:val="bottom"/>
            <w:hideMark/>
          </w:tcPr>
          <w:p w14:paraId="4E7ACB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7DDD6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747CAC05"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2DFD023"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4F76B1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ACASE26</w:t>
            </w:r>
          </w:p>
        </w:tc>
        <w:tc>
          <w:tcPr>
            <w:tcW w:w="1334" w:type="dxa"/>
            <w:tcBorders>
              <w:top w:val="nil"/>
              <w:left w:val="nil"/>
              <w:bottom w:val="single" w:sz="4" w:space="0" w:color="auto"/>
              <w:right w:val="single" w:sz="4" w:space="0" w:color="auto"/>
            </w:tcBorders>
            <w:shd w:val="clear" w:color="auto" w:fill="auto"/>
            <w:noWrap/>
            <w:vAlign w:val="bottom"/>
            <w:hideMark/>
          </w:tcPr>
          <w:p w14:paraId="1782D5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14D52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WB1</w:t>
            </w:r>
          </w:p>
        </w:tc>
        <w:tc>
          <w:tcPr>
            <w:tcW w:w="846" w:type="dxa"/>
            <w:tcBorders>
              <w:top w:val="nil"/>
              <w:left w:val="nil"/>
              <w:bottom w:val="single" w:sz="4" w:space="0" w:color="auto"/>
              <w:right w:val="single" w:sz="4" w:space="0" w:color="auto"/>
            </w:tcBorders>
            <w:shd w:val="clear" w:color="auto" w:fill="auto"/>
            <w:noWrap/>
            <w:vAlign w:val="bottom"/>
            <w:hideMark/>
          </w:tcPr>
          <w:p w14:paraId="5E5FF8FC"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2F2096E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7F409A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ACASE27</w:t>
            </w:r>
          </w:p>
        </w:tc>
        <w:tc>
          <w:tcPr>
            <w:tcW w:w="1334" w:type="dxa"/>
            <w:tcBorders>
              <w:top w:val="nil"/>
              <w:left w:val="nil"/>
              <w:bottom w:val="single" w:sz="4" w:space="0" w:color="auto"/>
              <w:right w:val="single" w:sz="4" w:space="0" w:color="auto"/>
            </w:tcBorders>
            <w:shd w:val="clear" w:color="auto" w:fill="auto"/>
            <w:noWrap/>
            <w:vAlign w:val="bottom"/>
            <w:hideMark/>
          </w:tcPr>
          <w:p w14:paraId="6C72B9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0845F7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7F245011"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46A9160"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04A30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ACASE27</w:t>
            </w:r>
          </w:p>
        </w:tc>
        <w:tc>
          <w:tcPr>
            <w:tcW w:w="1334" w:type="dxa"/>
            <w:tcBorders>
              <w:top w:val="nil"/>
              <w:left w:val="nil"/>
              <w:bottom w:val="single" w:sz="4" w:space="0" w:color="auto"/>
              <w:right w:val="single" w:sz="4" w:space="0" w:color="auto"/>
            </w:tcBorders>
            <w:shd w:val="clear" w:color="auto" w:fill="auto"/>
            <w:noWrap/>
            <w:vAlign w:val="bottom"/>
            <w:hideMark/>
          </w:tcPr>
          <w:p w14:paraId="09337F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7B906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WB2</w:t>
            </w:r>
          </w:p>
        </w:tc>
        <w:tc>
          <w:tcPr>
            <w:tcW w:w="846" w:type="dxa"/>
            <w:tcBorders>
              <w:top w:val="nil"/>
              <w:left w:val="nil"/>
              <w:bottom w:val="single" w:sz="4" w:space="0" w:color="auto"/>
              <w:right w:val="single" w:sz="4" w:space="0" w:color="auto"/>
            </w:tcBorders>
            <w:shd w:val="clear" w:color="auto" w:fill="auto"/>
            <w:noWrap/>
            <w:vAlign w:val="bottom"/>
            <w:hideMark/>
          </w:tcPr>
          <w:p w14:paraId="303A375C"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701EB91F"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4757D8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ACASE28</w:t>
            </w:r>
          </w:p>
        </w:tc>
        <w:tc>
          <w:tcPr>
            <w:tcW w:w="1334" w:type="dxa"/>
            <w:tcBorders>
              <w:top w:val="nil"/>
              <w:left w:val="nil"/>
              <w:bottom w:val="single" w:sz="4" w:space="0" w:color="auto"/>
              <w:right w:val="single" w:sz="4" w:space="0" w:color="auto"/>
            </w:tcBorders>
            <w:shd w:val="clear" w:color="auto" w:fill="auto"/>
            <w:noWrap/>
            <w:vAlign w:val="bottom"/>
            <w:hideMark/>
          </w:tcPr>
          <w:p w14:paraId="101021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5D9C8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1EDBC4EF"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A2C5077"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65B0D2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ACASE28</w:t>
            </w:r>
          </w:p>
        </w:tc>
        <w:tc>
          <w:tcPr>
            <w:tcW w:w="1334" w:type="dxa"/>
            <w:tcBorders>
              <w:top w:val="nil"/>
              <w:left w:val="nil"/>
              <w:bottom w:val="single" w:sz="4" w:space="0" w:color="auto"/>
              <w:right w:val="single" w:sz="4" w:space="0" w:color="auto"/>
            </w:tcBorders>
            <w:shd w:val="clear" w:color="auto" w:fill="auto"/>
            <w:noWrap/>
            <w:vAlign w:val="bottom"/>
            <w:hideMark/>
          </w:tcPr>
          <w:p w14:paraId="4B7DA7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E844F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WA</w:t>
            </w:r>
          </w:p>
        </w:tc>
        <w:tc>
          <w:tcPr>
            <w:tcW w:w="846" w:type="dxa"/>
            <w:tcBorders>
              <w:top w:val="nil"/>
              <w:left w:val="nil"/>
              <w:bottom w:val="single" w:sz="4" w:space="0" w:color="auto"/>
              <w:right w:val="single" w:sz="4" w:space="0" w:color="auto"/>
            </w:tcBorders>
            <w:shd w:val="clear" w:color="auto" w:fill="auto"/>
            <w:noWrap/>
            <w:vAlign w:val="bottom"/>
            <w:hideMark/>
          </w:tcPr>
          <w:p w14:paraId="24DF6B83"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4430C077"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117B0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Deflectin1</w:t>
            </w:r>
          </w:p>
        </w:tc>
        <w:tc>
          <w:tcPr>
            <w:tcW w:w="1334" w:type="dxa"/>
            <w:tcBorders>
              <w:top w:val="nil"/>
              <w:left w:val="nil"/>
              <w:bottom w:val="single" w:sz="4" w:space="0" w:color="auto"/>
              <w:right w:val="single" w:sz="4" w:space="0" w:color="auto"/>
            </w:tcBorders>
            <w:shd w:val="clear" w:color="auto" w:fill="auto"/>
            <w:noWrap/>
            <w:vAlign w:val="bottom"/>
            <w:hideMark/>
          </w:tcPr>
          <w:p w14:paraId="04E7BF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9B544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4A1C8BEC"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42D6EC0"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D5466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Deflectin2</w:t>
            </w:r>
          </w:p>
        </w:tc>
        <w:tc>
          <w:tcPr>
            <w:tcW w:w="1334" w:type="dxa"/>
            <w:tcBorders>
              <w:top w:val="nil"/>
              <w:left w:val="nil"/>
              <w:bottom w:val="single" w:sz="4" w:space="0" w:color="auto"/>
              <w:right w:val="single" w:sz="4" w:space="0" w:color="auto"/>
            </w:tcBorders>
            <w:shd w:val="clear" w:color="auto" w:fill="auto"/>
            <w:noWrap/>
            <w:vAlign w:val="bottom"/>
            <w:hideMark/>
          </w:tcPr>
          <w:p w14:paraId="49DA06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C45FF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345D8E6B"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4ADB1F1"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DFE60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Deflectin2</w:t>
            </w:r>
          </w:p>
        </w:tc>
        <w:tc>
          <w:tcPr>
            <w:tcW w:w="1334" w:type="dxa"/>
            <w:tcBorders>
              <w:top w:val="nil"/>
              <w:left w:val="nil"/>
              <w:bottom w:val="single" w:sz="4" w:space="0" w:color="auto"/>
              <w:right w:val="single" w:sz="4" w:space="0" w:color="auto"/>
            </w:tcBorders>
            <w:shd w:val="clear" w:color="auto" w:fill="auto"/>
            <w:noWrap/>
            <w:vAlign w:val="bottom"/>
            <w:hideMark/>
          </w:tcPr>
          <w:p w14:paraId="02DBAE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0BB1C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65353135"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7E66DD0"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69055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Deflectin3</w:t>
            </w:r>
          </w:p>
        </w:tc>
        <w:tc>
          <w:tcPr>
            <w:tcW w:w="1334" w:type="dxa"/>
            <w:tcBorders>
              <w:top w:val="nil"/>
              <w:left w:val="nil"/>
              <w:bottom w:val="single" w:sz="4" w:space="0" w:color="auto"/>
              <w:right w:val="single" w:sz="4" w:space="0" w:color="auto"/>
            </w:tcBorders>
            <w:shd w:val="clear" w:color="auto" w:fill="auto"/>
            <w:noWrap/>
            <w:vAlign w:val="bottom"/>
            <w:hideMark/>
          </w:tcPr>
          <w:p w14:paraId="7A3763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3A040A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480160AB"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809782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E0FC1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Deflectin3</w:t>
            </w:r>
          </w:p>
        </w:tc>
        <w:tc>
          <w:tcPr>
            <w:tcW w:w="1334" w:type="dxa"/>
            <w:tcBorders>
              <w:top w:val="nil"/>
              <w:left w:val="nil"/>
              <w:bottom w:val="single" w:sz="4" w:space="0" w:color="auto"/>
              <w:right w:val="single" w:sz="4" w:space="0" w:color="auto"/>
            </w:tcBorders>
            <w:shd w:val="clear" w:color="auto" w:fill="auto"/>
            <w:noWrap/>
            <w:vAlign w:val="bottom"/>
            <w:hideMark/>
          </w:tcPr>
          <w:p w14:paraId="1D896A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3BB913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WA</w:t>
            </w:r>
          </w:p>
        </w:tc>
        <w:tc>
          <w:tcPr>
            <w:tcW w:w="846" w:type="dxa"/>
            <w:tcBorders>
              <w:top w:val="nil"/>
              <w:left w:val="nil"/>
              <w:bottom w:val="single" w:sz="4" w:space="0" w:color="auto"/>
              <w:right w:val="single" w:sz="4" w:space="0" w:color="auto"/>
            </w:tcBorders>
            <w:shd w:val="clear" w:color="auto" w:fill="auto"/>
            <w:noWrap/>
            <w:vAlign w:val="bottom"/>
            <w:hideMark/>
          </w:tcPr>
          <w:p w14:paraId="461B1535"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216BB2A"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E5371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Deflectin4</w:t>
            </w:r>
          </w:p>
        </w:tc>
        <w:tc>
          <w:tcPr>
            <w:tcW w:w="1334" w:type="dxa"/>
            <w:tcBorders>
              <w:top w:val="nil"/>
              <w:left w:val="nil"/>
              <w:bottom w:val="single" w:sz="4" w:space="0" w:color="auto"/>
              <w:right w:val="single" w:sz="4" w:space="0" w:color="auto"/>
            </w:tcBorders>
            <w:shd w:val="clear" w:color="auto" w:fill="auto"/>
            <w:noWrap/>
            <w:vAlign w:val="bottom"/>
            <w:hideMark/>
          </w:tcPr>
          <w:p w14:paraId="2238BC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59588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04AAA8B4"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7A662AC"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D16EF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Deflectin4</w:t>
            </w:r>
          </w:p>
        </w:tc>
        <w:tc>
          <w:tcPr>
            <w:tcW w:w="1334" w:type="dxa"/>
            <w:tcBorders>
              <w:top w:val="nil"/>
              <w:left w:val="nil"/>
              <w:bottom w:val="single" w:sz="4" w:space="0" w:color="auto"/>
              <w:right w:val="single" w:sz="4" w:space="0" w:color="auto"/>
            </w:tcBorders>
            <w:shd w:val="clear" w:color="auto" w:fill="auto"/>
            <w:noWrap/>
            <w:vAlign w:val="bottom"/>
            <w:hideMark/>
          </w:tcPr>
          <w:p w14:paraId="53ED33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DF084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WB1</w:t>
            </w:r>
          </w:p>
        </w:tc>
        <w:tc>
          <w:tcPr>
            <w:tcW w:w="846" w:type="dxa"/>
            <w:tcBorders>
              <w:top w:val="nil"/>
              <w:left w:val="nil"/>
              <w:bottom w:val="single" w:sz="4" w:space="0" w:color="auto"/>
              <w:right w:val="single" w:sz="4" w:space="0" w:color="auto"/>
            </w:tcBorders>
            <w:shd w:val="clear" w:color="auto" w:fill="auto"/>
            <w:noWrap/>
            <w:vAlign w:val="bottom"/>
            <w:hideMark/>
          </w:tcPr>
          <w:p w14:paraId="1F29F4F0"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84B6868"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5241E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Deflectin5</w:t>
            </w:r>
          </w:p>
        </w:tc>
        <w:tc>
          <w:tcPr>
            <w:tcW w:w="1334" w:type="dxa"/>
            <w:tcBorders>
              <w:top w:val="nil"/>
              <w:left w:val="nil"/>
              <w:bottom w:val="single" w:sz="4" w:space="0" w:color="auto"/>
              <w:right w:val="single" w:sz="4" w:space="0" w:color="auto"/>
            </w:tcBorders>
            <w:shd w:val="clear" w:color="auto" w:fill="auto"/>
            <w:noWrap/>
            <w:vAlign w:val="bottom"/>
            <w:hideMark/>
          </w:tcPr>
          <w:p w14:paraId="45C243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8973B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6CC18D02"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0A398B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FF140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Deflectin5</w:t>
            </w:r>
          </w:p>
        </w:tc>
        <w:tc>
          <w:tcPr>
            <w:tcW w:w="1334" w:type="dxa"/>
            <w:tcBorders>
              <w:top w:val="nil"/>
              <w:left w:val="nil"/>
              <w:bottom w:val="single" w:sz="4" w:space="0" w:color="auto"/>
              <w:right w:val="single" w:sz="4" w:space="0" w:color="auto"/>
            </w:tcBorders>
            <w:shd w:val="clear" w:color="auto" w:fill="auto"/>
            <w:noWrap/>
            <w:vAlign w:val="bottom"/>
            <w:hideMark/>
          </w:tcPr>
          <w:p w14:paraId="453751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645C3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WB2</w:t>
            </w:r>
          </w:p>
        </w:tc>
        <w:tc>
          <w:tcPr>
            <w:tcW w:w="846" w:type="dxa"/>
            <w:tcBorders>
              <w:top w:val="nil"/>
              <w:left w:val="nil"/>
              <w:bottom w:val="single" w:sz="4" w:space="0" w:color="auto"/>
              <w:right w:val="single" w:sz="4" w:space="0" w:color="auto"/>
            </w:tcBorders>
            <w:shd w:val="clear" w:color="auto" w:fill="auto"/>
            <w:noWrap/>
            <w:vAlign w:val="bottom"/>
            <w:hideMark/>
          </w:tcPr>
          <w:p w14:paraId="6D6040D2"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bl>
    <w:p w14:paraId="3F26C25B" w14:textId="77777777" w:rsidR="00FA0ABC" w:rsidRDefault="00FA0ABC" w:rsidP="00151D05">
      <w:pPr>
        <w:pStyle w:val="0-Pars-MainTEXT"/>
        <w:jc w:val="center"/>
        <w:rPr>
          <w:rFonts w:asciiTheme="minorBidi" w:hAnsiTheme="minorBidi" w:cstheme="minorBidi"/>
          <w:szCs w:val="22"/>
          <w:lang w:val="en-GB" w:bidi="ar-SA"/>
        </w:rPr>
      </w:pPr>
    </w:p>
    <w:p w14:paraId="4CFAEC08" w14:textId="77777777" w:rsidR="00FC710F" w:rsidRDefault="00FC710F" w:rsidP="00151D05">
      <w:pPr>
        <w:pStyle w:val="0-Pars-MainTEXT"/>
        <w:jc w:val="center"/>
        <w:rPr>
          <w:rFonts w:asciiTheme="minorBidi" w:hAnsiTheme="minorBidi" w:cstheme="minorBidi"/>
          <w:szCs w:val="22"/>
          <w:lang w:val="en-GB" w:bidi="ar-SA"/>
        </w:rPr>
      </w:pPr>
    </w:p>
    <w:p w14:paraId="513DD9FA" w14:textId="065B84DA" w:rsidR="00A42160" w:rsidRPr="00D5045C" w:rsidRDefault="00A42160" w:rsidP="00A42160">
      <w:pPr>
        <w:pStyle w:val="Pars-Caption"/>
      </w:pPr>
      <w:r w:rsidRPr="00D5045C">
        <w:t xml:space="preserve">Table </w:t>
      </w:r>
      <w:r>
        <w:rPr>
          <w:noProof/>
        </w:rPr>
        <w:fldChar w:fldCharType="begin"/>
      </w:r>
      <w:r>
        <w:rPr>
          <w:noProof/>
        </w:rPr>
        <w:instrText xml:space="preserve"> SEQ Table \* ARABIC </w:instrText>
      </w:r>
      <w:r>
        <w:rPr>
          <w:noProof/>
        </w:rPr>
        <w:fldChar w:fldCharType="separate"/>
      </w:r>
      <w:r w:rsidR="004D7E47">
        <w:rPr>
          <w:noProof/>
        </w:rPr>
        <w:t>16</w:t>
      </w:r>
      <w:r>
        <w:rPr>
          <w:noProof/>
        </w:rPr>
        <w:fldChar w:fldCharType="end"/>
      </w:r>
      <w:r w:rsidRPr="00D5045C">
        <w:t xml:space="preserve">- </w:t>
      </w:r>
      <w:r>
        <w:t>Load combination for design (</w:t>
      </w:r>
      <w:r w:rsidRPr="00EC7A9A">
        <w:t>DIESEL ROOM</w:t>
      </w:r>
      <w:r>
        <w:t>)</w:t>
      </w:r>
    </w:p>
    <w:p w14:paraId="4CE03B50" w14:textId="77777777" w:rsidR="00A42160" w:rsidRPr="00D5045C" w:rsidRDefault="00A42160" w:rsidP="00EC7A9A">
      <w:pPr>
        <w:pStyle w:val="Pars-Caption"/>
      </w:pPr>
    </w:p>
    <w:tbl>
      <w:tblPr>
        <w:tblW w:w="5740" w:type="dxa"/>
        <w:jc w:val="center"/>
        <w:tblLook w:val="04A0" w:firstRow="1" w:lastRow="0" w:firstColumn="1" w:lastColumn="0" w:noHBand="0" w:noVBand="1"/>
      </w:tblPr>
      <w:tblGrid>
        <w:gridCol w:w="2125"/>
        <w:gridCol w:w="1332"/>
        <w:gridCol w:w="1439"/>
        <w:gridCol w:w="844"/>
      </w:tblGrid>
      <w:tr w:rsidR="00EC7A9A" w:rsidRPr="00EC7A9A" w14:paraId="11346DF8" w14:textId="77777777" w:rsidTr="00EC7A9A">
        <w:trPr>
          <w:trHeight w:val="300"/>
          <w:jc w:val="center"/>
        </w:trPr>
        <w:tc>
          <w:tcPr>
            <w:tcW w:w="5740" w:type="dxa"/>
            <w:gridSpan w:val="4"/>
            <w:tcBorders>
              <w:top w:val="single" w:sz="4" w:space="0" w:color="auto"/>
              <w:left w:val="single" w:sz="4" w:space="0" w:color="auto"/>
              <w:bottom w:val="single" w:sz="4" w:space="0" w:color="auto"/>
              <w:right w:val="single" w:sz="4" w:space="0" w:color="auto"/>
            </w:tcBorders>
            <w:shd w:val="clear" w:color="000000" w:fill="33CCCC"/>
            <w:noWrap/>
            <w:vAlign w:val="bottom"/>
            <w:hideMark/>
          </w:tcPr>
          <w:p w14:paraId="515050B1" w14:textId="77777777" w:rsidR="00EC7A9A" w:rsidRPr="00EC7A9A" w:rsidRDefault="00EC7A9A" w:rsidP="00EC7A9A">
            <w:pPr>
              <w:bidi w:val="0"/>
              <w:rPr>
                <w:rFonts w:ascii="Calibri" w:hAnsi="Calibri" w:cs="Calibri"/>
                <w:b/>
                <w:bCs/>
                <w:color w:val="000000"/>
                <w:sz w:val="16"/>
                <w:szCs w:val="16"/>
              </w:rPr>
            </w:pPr>
            <w:r w:rsidRPr="00EC7A9A">
              <w:rPr>
                <w:rFonts w:ascii="Calibri" w:hAnsi="Calibri" w:cs="Calibri"/>
                <w:b/>
                <w:bCs/>
                <w:color w:val="000000"/>
                <w:sz w:val="16"/>
                <w:szCs w:val="16"/>
              </w:rPr>
              <w:t>TABLE:  Case - Static 1 - Load Assignments</w:t>
            </w:r>
          </w:p>
        </w:tc>
      </w:tr>
      <w:tr w:rsidR="00EC7A9A" w:rsidRPr="00EC7A9A" w14:paraId="762781E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000000" w:fill="FFFF00"/>
            <w:noWrap/>
            <w:vAlign w:val="bottom"/>
            <w:hideMark/>
          </w:tcPr>
          <w:p w14:paraId="236B8A81" w14:textId="77777777" w:rsidR="00EC7A9A" w:rsidRPr="00EC7A9A" w:rsidRDefault="00EC7A9A" w:rsidP="00EC7A9A">
            <w:pPr>
              <w:bidi w:val="0"/>
              <w:jc w:val="center"/>
              <w:rPr>
                <w:rFonts w:ascii="Calibri" w:hAnsi="Calibri" w:cs="Calibri"/>
                <w:b/>
                <w:bCs/>
                <w:color w:val="000000"/>
                <w:sz w:val="16"/>
                <w:szCs w:val="16"/>
              </w:rPr>
            </w:pPr>
            <w:r w:rsidRPr="00EC7A9A">
              <w:rPr>
                <w:rFonts w:ascii="Calibri" w:hAnsi="Calibri" w:cs="Calibri"/>
                <w:b/>
                <w:bCs/>
                <w:color w:val="000000"/>
                <w:sz w:val="16"/>
                <w:szCs w:val="16"/>
              </w:rPr>
              <w:t>Case</w:t>
            </w:r>
          </w:p>
        </w:tc>
        <w:tc>
          <w:tcPr>
            <w:tcW w:w="1332" w:type="dxa"/>
            <w:tcBorders>
              <w:top w:val="nil"/>
              <w:left w:val="nil"/>
              <w:bottom w:val="single" w:sz="4" w:space="0" w:color="auto"/>
              <w:right w:val="single" w:sz="4" w:space="0" w:color="auto"/>
            </w:tcBorders>
            <w:shd w:val="clear" w:color="000000" w:fill="FFFF00"/>
            <w:noWrap/>
            <w:vAlign w:val="bottom"/>
            <w:hideMark/>
          </w:tcPr>
          <w:p w14:paraId="6FAD2E4F" w14:textId="77777777" w:rsidR="00EC7A9A" w:rsidRPr="00EC7A9A" w:rsidRDefault="00EC7A9A" w:rsidP="00EC7A9A">
            <w:pPr>
              <w:bidi w:val="0"/>
              <w:jc w:val="center"/>
              <w:rPr>
                <w:rFonts w:ascii="Calibri" w:hAnsi="Calibri" w:cs="Calibri"/>
                <w:b/>
                <w:bCs/>
                <w:color w:val="000000"/>
                <w:sz w:val="16"/>
                <w:szCs w:val="16"/>
              </w:rPr>
            </w:pPr>
            <w:proofErr w:type="spellStart"/>
            <w:r w:rsidRPr="00EC7A9A">
              <w:rPr>
                <w:rFonts w:ascii="Calibri" w:hAnsi="Calibri" w:cs="Calibri"/>
                <w:b/>
                <w:bCs/>
                <w:color w:val="000000"/>
                <w:sz w:val="16"/>
                <w:szCs w:val="16"/>
              </w:rPr>
              <w:t>LoadType</w:t>
            </w:r>
            <w:proofErr w:type="spellEnd"/>
          </w:p>
        </w:tc>
        <w:tc>
          <w:tcPr>
            <w:tcW w:w="1439" w:type="dxa"/>
            <w:tcBorders>
              <w:top w:val="nil"/>
              <w:left w:val="nil"/>
              <w:bottom w:val="single" w:sz="4" w:space="0" w:color="auto"/>
              <w:right w:val="single" w:sz="4" w:space="0" w:color="auto"/>
            </w:tcBorders>
            <w:shd w:val="clear" w:color="000000" w:fill="FFFF00"/>
            <w:noWrap/>
            <w:vAlign w:val="bottom"/>
            <w:hideMark/>
          </w:tcPr>
          <w:p w14:paraId="61D6766C" w14:textId="77777777" w:rsidR="00EC7A9A" w:rsidRPr="00EC7A9A" w:rsidRDefault="00EC7A9A" w:rsidP="00EC7A9A">
            <w:pPr>
              <w:bidi w:val="0"/>
              <w:jc w:val="center"/>
              <w:rPr>
                <w:rFonts w:ascii="Calibri" w:hAnsi="Calibri" w:cs="Calibri"/>
                <w:b/>
                <w:bCs/>
                <w:color w:val="000000"/>
                <w:sz w:val="16"/>
                <w:szCs w:val="16"/>
              </w:rPr>
            </w:pPr>
            <w:proofErr w:type="spellStart"/>
            <w:r w:rsidRPr="00EC7A9A">
              <w:rPr>
                <w:rFonts w:ascii="Calibri" w:hAnsi="Calibri" w:cs="Calibri"/>
                <w:b/>
                <w:bCs/>
                <w:color w:val="000000"/>
                <w:sz w:val="16"/>
                <w:szCs w:val="16"/>
              </w:rPr>
              <w:t>LoadName</w:t>
            </w:r>
            <w:proofErr w:type="spellEnd"/>
          </w:p>
        </w:tc>
        <w:tc>
          <w:tcPr>
            <w:tcW w:w="844" w:type="dxa"/>
            <w:tcBorders>
              <w:top w:val="nil"/>
              <w:left w:val="nil"/>
              <w:bottom w:val="single" w:sz="4" w:space="0" w:color="auto"/>
              <w:right w:val="single" w:sz="4" w:space="0" w:color="auto"/>
            </w:tcBorders>
            <w:shd w:val="clear" w:color="000000" w:fill="FFFF00"/>
            <w:noWrap/>
            <w:vAlign w:val="center"/>
            <w:hideMark/>
          </w:tcPr>
          <w:p w14:paraId="7B89F276" w14:textId="77777777" w:rsidR="00EC7A9A" w:rsidRPr="00EC7A9A" w:rsidRDefault="00EC7A9A" w:rsidP="00EC7A9A">
            <w:pPr>
              <w:bidi w:val="0"/>
              <w:jc w:val="center"/>
              <w:rPr>
                <w:rFonts w:ascii="Calibri" w:hAnsi="Calibri" w:cs="Calibri"/>
                <w:b/>
                <w:bCs/>
                <w:color w:val="000000"/>
                <w:sz w:val="16"/>
                <w:szCs w:val="16"/>
              </w:rPr>
            </w:pPr>
            <w:proofErr w:type="spellStart"/>
            <w:r w:rsidRPr="00EC7A9A">
              <w:rPr>
                <w:rFonts w:ascii="Calibri" w:hAnsi="Calibri" w:cs="Calibri"/>
                <w:b/>
                <w:bCs/>
                <w:color w:val="000000"/>
                <w:sz w:val="16"/>
                <w:szCs w:val="16"/>
              </w:rPr>
              <w:t>LoadSF</w:t>
            </w:r>
            <w:proofErr w:type="spellEnd"/>
          </w:p>
        </w:tc>
      </w:tr>
      <w:tr w:rsidR="00EC7A9A" w:rsidRPr="00EC7A9A" w14:paraId="1DC91F9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000000" w:fill="FFFF00"/>
            <w:noWrap/>
            <w:vAlign w:val="bottom"/>
            <w:hideMark/>
          </w:tcPr>
          <w:p w14:paraId="64AFE15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Text</w:t>
            </w:r>
          </w:p>
        </w:tc>
        <w:tc>
          <w:tcPr>
            <w:tcW w:w="1332" w:type="dxa"/>
            <w:tcBorders>
              <w:top w:val="nil"/>
              <w:left w:val="nil"/>
              <w:bottom w:val="single" w:sz="4" w:space="0" w:color="auto"/>
              <w:right w:val="single" w:sz="4" w:space="0" w:color="auto"/>
            </w:tcBorders>
            <w:shd w:val="clear" w:color="000000" w:fill="FFFF00"/>
            <w:noWrap/>
            <w:vAlign w:val="bottom"/>
            <w:hideMark/>
          </w:tcPr>
          <w:p w14:paraId="4A63F5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Text</w:t>
            </w:r>
          </w:p>
        </w:tc>
        <w:tc>
          <w:tcPr>
            <w:tcW w:w="1439" w:type="dxa"/>
            <w:tcBorders>
              <w:top w:val="nil"/>
              <w:left w:val="nil"/>
              <w:bottom w:val="single" w:sz="4" w:space="0" w:color="auto"/>
              <w:right w:val="single" w:sz="4" w:space="0" w:color="auto"/>
            </w:tcBorders>
            <w:shd w:val="clear" w:color="000000" w:fill="FFFF00"/>
            <w:noWrap/>
            <w:vAlign w:val="bottom"/>
            <w:hideMark/>
          </w:tcPr>
          <w:p w14:paraId="77D22DF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Text</w:t>
            </w:r>
          </w:p>
        </w:tc>
        <w:tc>
          <w:tcPr>
            <w:tcW w:w="844" w:type="dxa"/>
            <w:tcBorders>
              <w:top w:val="nil"/>
              <w:left w:val="nil"/>
              <w:bottom w:val="single" w:sz="4" w:space="0" w:color="auto"/>
              <w:right w:val="single" w:sz="4" w:space="0" w:color="auto"/>
            </w:tcBorders>
            <w:shd w:val="clear" w:color="000000" w:fill="FFFF00"/>
            <w:noWrap/>
            <w:vAlign w:val="center"/>
            <w:hideMark/>
          </w:tcPr>
          <w:p w14:paraId="553999A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Unitless</w:t>
            </w:r>
          </w:p>
        </w:tc>
      </w:tr>
      <w:tr w:rsidR="00EC7A9A" w:rsidRPr="00EC7A9A" w14:paraId="015D7BF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7CDE8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1332" w:type="dxa"/>
            <w:tcBorders>
              <w:top w:val="nil"/>
              <w:left w:val="nil"/>
              <w:bottom w:val="single" w:sz="4" w:space="0" w:color="auto"/>
              <w:right w:val="single" w:sz="4" w:space="0" w:color="auto"/>
            </w:tcBorders>
            <w:shd w:val="clear" w:color="auto" w:fill="auto"/>
            <w:noWrap/>
            <w:vAlign w:val="bottom"/>
            <w:hideMark/>
          </w:tcPr>
          <w:p w14:paraId="4156BD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7BA43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FB9437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E40D26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6A00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1332" w:type="dxa"/>
            <w:tcBorders>
              <w:top w:val="nil"/>
              <w:left w:val="nil"/>
              <w:bottom w:val="single" w:sz="4" w:space="0" w:color="auto"/>
              <w:right w:val="single" w:sz="4" w:space="0" w:color="auto"/>
            </w:tcBorders>
            <w:shd w:val="clear" w:color="auto" w:fill="auto"/>
            <w:noWrap/>
            <w:vAlign w:val="bottom"/>
            <w:hideMark/>
          </w:tcPr>
          <w:p w14:paraId="4FA446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320FCA"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5794B06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CD0444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D4E2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1332" w:type="dxa"/>
            <w:tcBorders>
              <w:top w:val="nil"/>
              <w:left w:val="nil"/>
              <w:bottom w:val="single" w:sz="4" w:space="0" w:color="auto"/>
              <w:right w:val="single" w:sz="4" w:space="0" w:color="auto"/>
            </w:tcBorders>
            <w:shd w:val="clear" w:color="auto" w:fill="auto"/>
            <w:noWrap/>
            <w:vAlign w:val="bottom"/>
            <w:hideMark/>
          </w:tcPr>
          <w:p w14:paraId="5CFAB4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8E608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BD1059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738E10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D82A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1332" w:type="dxa"/>
            <w:tcBorders>
              <w:top w:val="nil"/>
              <w:left w:val="nil"/>
              <w:bottom w:val="single" w:sz="4" w:space="0" w:color="auto"/>
              <w:right w:val="single" w:sz="4" w:space="0" w:color="auto"/>
            </w:tcBorders>
            <w:shd w:val="clear" w:color="auto" w:fill="auto"/>
            <w:noWrap/>
            <w:vAlign w:val="bottom"/>
            <w:hideMark/>
          </w:tcPr>
          <w:p w14:paraId="1BD572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694C20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73E36F7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6AE08D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C1EBD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1332" w:type="dxa"/>
            <w:tcBorders>
              <w:top w:val="nil"/>
              <w:left w:val="nil"/>
              <w:bottom w:val="single" w:sz="4" w:space="0" w:color="auto"/>
              <w:right w:val="single" w:sz="4" w:space="0" w:color="auto"/>
            </w:tcBorders>
            <w:shd w:val="clear" w:color="auto" w:fill="auto"/>
            <w:noWrap/>
            <w:vAlign w:val="bottom"/>
            <w:hideMark/>
          </w:tcPr>
          <w:p w14:paraId="225551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26FB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787DA19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6669EC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94C1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1332" w:type="dxa"/>
            <w:tcBorders>
              <w:top w:val="nil"/>
              <w:left w:val="nil"/>
              <w:bottom w:val="single" w:sz="4" w:space="0" w:color="auto"/>
              <w:right w:val="single" w:sz="4" w:space="0" w:color="auto"/>
            </w:tcBorders>
            <w:shd w:val="clear" w:color="auto" w:fill="auto"/>
            <w:noWrap/>
            <w:vAlign w:val="bottom"/>
            <w:hideMark/>
          </w:tcPr>
          <w:p w14:paraId="2EE125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5915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0A8DA10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515C4A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9E5CBA0"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1332" w:type="dxa"/>
            <w:tcBorders>
              <w:top w:val="nil"/>
              <w:left w:val="nil"/>
              <w:bottom w:val="single" w:sz="4" w:space="0" w:color="auto"/>
              <w:right w:val="single" w:sz="4" w:space="0" w:color="auto"/>
            </w:tcBorders>
            <w:shd w:val="clear" w:color="auto" w:fill="auto"/>
            <w:noWrap/>
            <w:vAlign w:val="bottom"/>
            <w:hideMark/>
          </w:tcPr>
          <w:p w14:paraId="5FC18D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6C6833"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CE62B3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w:t>
            </w:r>
          </w:p>
        </w:tc>
      </w:tr>
      <w:tr w:rsidR="00EC7A9A" w:rsidRPr="00EC7A9A" w14:paraId="5F87634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2576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1332" w:type="dxa"/>
            <w:tcBorders>
              <w:top w:val="nil"/>
              <w:left w:val="nil"/>
              <w:bottom w:val="single" w:sz="4" w:space="0" w:color="auto"/>
              <w:right w:val="single" w:sz="4" w:space="0" w:color="auto"/>
            </w:tcBorders>
            <w:shd w:val="clear" w:color="auto" w:fill="auto"/>
            <w:noWrap/>
            <w:vAlign w:val="bottom"/>
            <w:hideMark/>
          </w:tcPr>
          <w:p w14:paraId="0B36A2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F308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B8745A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5C1F5F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F90F5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1332" w:type="dxa"/>
            <w:tcBorders>
              <w:top w:val="nil"/>
              <w:left w:val="nil"/>
              <w:bottom w:val="single" w:sz="4" w:space="0" w:color="auto"/>
              <w:right w:val="single" w:sz="4" w:space="0" w:color="auto"/>
            </w:tcBorders>
            <w:shd w:val="clear" w:color="auto" w:fill="auto"/>
            <w:noWrap/>
            <w:vAlign w:val="bottom"/>
            <w:hideMark/>
          </w:tcPr>
          <w:p w14:paraId="58CF11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DDE24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D3F057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2AEAD4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D0498C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1332" w:type="dxa"/>
            <w:tcBorders>
              <w:top w:val="nil"/>
              <w:left w:val="nil"/>
              <w:bottom w:val="single" w:sz="4" w:space="0" w:color="auto"/>
              <w:right w:val="single" w:sz="4" w:space="0" w:color="auto"/>
            </w:tcBorders>
            <w:shd w:val="clear" w:color="auto" w:fill="auto"/>
            <w:noWrap/>
            <w:vAlign w:val="bottom"/>
            <w:hideMark/>
          </w:tcPr>
          <w:p w14:paraId="34660B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C19B0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366329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2E328B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3A7D5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1332" w:type="dxa"/>
            <w:tcBorders>
              <w:top w:val="nil"/>
              <w:left w:val="nil"/>
              <w:bottom w:val="single" w:sz="4" w:space="0" w:color="auto"/>
              <w:right w:val="single" w:sz="4" w:space="0" w:color="auto"/>
            </w:tcBorders>
            <w:shd w:val="clear" w:color="auto" w:fill="auto"/>
            <w:noWrap/>
            <w:vAlign w:val="bottom"/>
            <w:hideMark/>
          </w:tcPr>
          <w:p w14:paraId="38E873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AA058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3DA3759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764C39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9E3F9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1332" w:type="dxa"/>
            <w:tcBorders>
              <w:top w:val="nil"/>
              <w:left w:val="nil"/>
              <w:bottom w:val="single" w:sz="4" w:space="0" w:color="auto"/>
              <w:right w:val="single" w:sz="4" w:space="0" w:color="auto"/>
            </w:tcBorders>
            <w:shd w:val="clear" w:color="auto" w:fill="auto"/>
            <w:noWrap/>
            <w:vAlign w:val="bottom"/>
            <w:hideMark/>
          </w:tcPr>
          <w:p w14:paraId="14FB2D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31D7FF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1DC205C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AC797B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AF70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1332" w:type="dxa"/>
            <w:tcBorders>
              <w:top w:val="nil"/>
              <w:left w:val="nil"/>
              <w:bottom w:val="single" w:sz="4" w:space="0" w:color="auto"/>
              <w:right w:val="single" w:sz="4" w:space="0" w:color="auto"/>
            </w:tcBorders>
            <w:shd w:val="clear" w:color="auto" w:fill="auto"/>
            <w:noWrap/>
            <w:vAlign w:val="bottom"/>
            <w:hideMark/>
          </w:tcPr>
          <w:p w14:paraId="787A30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93B8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781222A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AD7198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6132F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Ev</w:t>
            </w:r>
          </w:p>
        </w:tc>
        <w:tc>
          <w:tcPr>
            <w:tcW w:w="1332" w:type="dxa"/>
            <w:tcBorders>
              <w:top w:val="nil"/>
              <w:left w:val="nil"/>
              <w:bottom w:val="single" w:sz="4" w:space="0" w:color="auto"/>
              <w:right w:val="single" w:sz="4" w:space="0" w:color="auto"/>
            </w:tcBorders>
            <w:shd w:val="clear" w:color="auto" w:fill="auto"/>
            <w:noWrap/>
            <w:vAlign w:val="bottom"/>
            <w:hideMark/>
          </w:tcPr>
          <w:p w14:paraId="28FEFA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E76D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1692C5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64BD663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FAA5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P-DELTA</w:t>
            </w:r>
          </w:p>
        </w:tc>
        <w:tc>
          <w:tcPr>
            <w:tcW w:w="1332" w:type="dxa"/>
            <w:tcBorders>
              <w:top w:val="nil"/>
              <w:left w:val="nil"/>
              <w:bottom w:val="single" w:sz="4" w:space="0" w:color="auto"/>
              <w:right w:val="single" w:sz="4" w:space="0" w:color="auto"/>
            </w:tcBorders>
            <w:shd w:val="clear" w:color="auto" w:fill="auto"/>
            <w:noWrap/>
            <w:vAlign w:val="bottom"/>
            <w:hideMark/>
          </w:tcPr>
          <w:p w14:paraId="32B9B8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F055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41A01A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35D802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0809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P-DELTA</w:t>
            </w:r>
          </w:p>
        </w:tc>
        <w:tc>
          <w:tcPr>
            <w:tcW w:w="1332" w:type="dxa"/>
            <w:tcBorders>
              <w:top w:val="nil"/>
              <w:left w:val="nil"/>
              <w:bottom w:val="single" w:sz="4" w:space="0" w:color="auto"/>
              <w:right w:val="single" w:sz="4" w:space="0" w:color="auto"/>
            </w:tcBorders>
            <w:shd w:val="clear" w:color="auto" w:fill="auto"/>
            <w:noWrap/>
            <w:vAlign w:val="bottom"/>
            <w:hideMark/>
          </w:tcPr>
          <w:p w14:paraId="3C5F721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A7E898"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2892D0B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6FB1F8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0A2E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P-DELTA</w:t>
            </w:r>
          </w:p>
        </w:tc>
        <w:tc>
          <w:tcPr>
            <w:tcW w:w="1332" w:type="dxa"/>
            <w:tcBorders>
              <w:top w:val="nil"/>
              <w:left w:val="nil"/>
              <w:bottom w:val="single" w:sz="4" w:space="0" w:color="auto"/>
              <w:right w:val="single" w:sz="4" w:space="0" w:color="auto"/>
            </w:tcBorders>
            <w:shd w:val="clear" w:color="auto" w:fill="auto"/>
            <w:noWrap/>
            <w:vAlign w:val="bottom"/>
            <w:hideMark/>
          </w:tcPr>
          <w:p w14:paraId="029AAF0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33832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1DE3CB4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2373E31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AF4AE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1332" w:type="dxa"/>
            <w:tcBorders>
              <w:top w:val="nil"/>
              <w:left w:val="nil"/>
              <w:bottom w:val="single" w:sz="4" w:space="0" w:color="auto"/>
              <w:right w:val="single" w:sz="4" w:space="0" w:color="auto"/>
            </w:tcBorders>
            <w:shd w:val="clear" w:color="auto" w:fill="auto"/>
            <w:noWrap/>
            <w:vAlign w:val="bottom"/>
            <w:hideMark/>
          </w:tcPr>
          <w:p w14:paraId="07E74E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B7A7E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53B009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93049F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DCEF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1332" w:type="dxa"/>
            <w:tcBorders>
              <w:top w:val="nil"/>
              <w:left w:val="nil"/>
              <w:bottom w:val="single" w:sz="4" w:space="0" w:color="auto"/>
              <w:right w:val="single" w:sz="4" w:space="0" w:color="auto"/>
            </w:tcBorders>
            <w:shd w:val="clear" w:color="auto" w:fill="auto"/>
            <w:noWrap/>
            <w:vAlign w:val="bottom"/>
            <w:hideMark/>
          </w:tcPr>
          <w:p w14:paraId="49D1A1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A1AEB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5C3877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35B140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92D7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1332" w:type="dxa"/>
            <w:tcBorders>
              <w:top w:val="nil"/>
              <w:left w:val="nil"/>
              <w:bottom w:val="single" w:sz="4" w:space="0" w:color="auto"/>
              <w:right w:val="single" w:sz="4" w:space="0" w:color="auto"/>
            </w:tcBorders>
            <w:shd w:val="clear" w:color="auto" w:fill="auto"/>
            <w:noWrap/>
            <w:vAlign w:val="bottom"/>
            <w:hideMark/>
          </w:tcPr>
          <w:p w14:paraId="386922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65FE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47DBB92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7985CA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1C9B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1332" w:type="dxa"/>
            <w:tcBorders>
              <w:top w:val="nil"/>
              <w:left w:val="nil"/>
              <w:bottom w:val="single" w:sz="4" w:space="0" w:color="auto"/>
              <w:right w:val="single" w:sz="4" w:space="0" w:color="auto"/>
            </w:tcBorders>
            <w:shd w:val="clear" w:color="auto" w:fill="auto"/>
            <w:noWrap/>
            <w:vAlign w:val="bottom"/>
            <w:hideMark/>
          </w:tcPr>
          <w:p w14:paraId="2C8CFF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3B98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6156521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w:t>
            </w:r>
          </w:p>
        </w:tc>
      </w:tr>
      <w:tr w:rsidR="00EC7A9A" w:rsidRPr="00EC7A9A" w14:paraId="74EEE55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26544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lastRenderedPageBreak/>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CR)</w:t>
            </w:r>
          </w:p>
        </w:tc>
        <w:tc>
          <w:tcPr>
            <w:tcW w:w="1332" w:type="dxa"/>
            <w:tcBorders>
              <w:top w:val="nil"/>
              <w:left w:val="nil"/>
              <w:bottom w:val="single" w:sz="4" w:space="0" w:color="auto"/>
              <w:right w:val="single" w:sz="4" w:space="0" w:color="auto"/>
            </w:tcBorders>
            <w:shd w:val="clear" w:color="auto" w:fill="auto"/>
            <w:noWrap/>
            <w:vAlign w:val="bottom"/>
            <w:hideMark/>
          </w:tcPr>
          <w:p w14:paraId="487BB5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E9392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CR)</w:t>
            </w:r>
          </w:p>
        </w:tc>
        <w:tc>
          <w:tcPr>
            <w:tcW w:w="844" w:type="dxa"/>
            <w:tcBorders>
              <w:top w:val="nil"/>
              <w:left w:val="nil"/>
              <w:bottom w:val="single" w:sz="4" w:space="0" w:color="auto"/>
              <w:right w:val="single" w:sz="4" w:space="0" w:color="auto"/>
            </w:tcBorders>
            <w:shd w:val="clear" w:color="auto" w:fill="auto"/>
            <w:noWrap/>
            <w:vAlign w:val="center"/>
            <w:hideMark/>
          </w:tcPr>
          <w:p w14:paraId="2A435A6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69CFD5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E1645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CR)</w:t>
            </w:r>
          </w:p>
        </w:tc>
        <w:tc>
          <w:tcPr>
            <w:tcW w:w="1332" w:type="dxa"/>
            <w:tcBorders>
              <w:top w:val="nil"/>
              <w:left w:val="nil"/>
              <w:bottom w:val="single" w:sz="4" w:space="0" w:color="auto"/>
              <w:right w:val="single" w:sz="4" w:space="0" w:color="auto"/>
            </w:tcBorders>
            <w:shd w:val="clear" w:color="auto" w:fill="auto"/>
            <w:noWrap/>
            <w:vAlign w:val="bottom"/>
            <w:hideMark/>
          </w:tcPr>
          <w:p w14:paraId="60D261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EB93B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CR)</w:t>
            </w:r>
          </w:p>
        </w:tc>
        <w:tc>
          <w:tcPr>
            <w:tcW w:w="844" w:type="dxa"/>
            <w:tcBorders>
              <w:top w:val="nil"/>
              <w:left w:val="nil"/>
              <w:bottom w:val="single" w:sz="4" w:space="0" w:color="auto"/>
              <w:right w:val="single" w:sz="4" w:space="0" w:color="auto"/>
            </w:tcBorders>
            <w:shd w:val="clear" w:color="auto" w:fill="auto"/>
            <w:noWrap/>
            <w:vAlign w:val="center"/>
            <w:hideMark/>
          </w:tcPr>
          <w:p w14:paraId="458E13D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258E8F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AF23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WALL</w:t>
            </w:r>
          </w:p>
        </w:tc>
        <w:tc>
          <w:tcPr>
            <w:tcW w:w="1332" w:type="dxa"/>
            <w:tcBorders>
              <w:top w:val="nil"/>
              <w:left w:val="nil"/>
              <w:bottom w:val="single" w:sz="4" w:space="0" w:color="auto"/>
              <w:right w:val="single" w:sz="4" w:space="0" w:color="auto"/>
            </w:tcBorders>
            <w:shd w:val="clear" w:color="auto" w:fill="auto"/>
            <w:noWrap/>
            <w:vAlign w:val="bottom"/>
            <w:hideMark/>
          </w:tcPr>
          <w:p w14:paraId="7CE587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81D5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WALL</w:t>
            </w:r>
          </w:p>
        </w:tc>
        <w:tc>
          <w:tcPr>
            <w:tcW w:w="844" w:type="dxa"/>
            <w:tcBorders>
              <w:top w:val="nil"/>
              <w:left w:val="nil"/>
              <w:bottom w:val="single" w:sz="4" w:space="0" w:color="auto"/>
              <w:right w:val="single" w:sz="4" w:space="0" w:color="auto"/>
            </w:tcBorders>
            <w:shd w:val="clear" w:color="auto" w:fill="auto"/>
            <w:noWrap/>
            <w:vAlign w:val="center"/>
            <w:hideMark/>
          </w:tcPr>
          <w:p w14:paraId="6BE66FB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E089AA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EE47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SDA1-NL</w:t>
            </w:r>
          </w:p>
        </w:tc>
        <w:tc>
          <w:tcPr>
            <w:tcW w:w="1332" w:type="dxa"/>
            <w:tcBorders>
              <w:top w:val="nil"/>
              <w:left w:val="nil"/>
              <w:bottom w:val="single" w:sz="4" w:space="0" w:color="auto"/>
              <w:right w:val="single" w:sz="4" w:space="0" w:color="auto"/>
            </w:tcBorders>
            <w:shd w:val="clear" w:color="auto" w:fill="auto"/>
            <w:noWrap/>
            <w:vAlign w:val="bottom"/>
            <w:hideMark/>
          </w:tcPr>
          <w:p w14:paraId="7B2BE9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EB43C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382DA9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1.4</w:t>
            </w:r>
          </w:p>
        </w:tc>
      </w:tr>
      <w:tr w:rsidR="00EC7A9A" w:rsidRPr="00EC7A9A" w14:paraId="24ED917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2139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SDA1-NL</w:t>
            </w:r>
          </w:p>
        </w:tc>
        <w:tc>
          <w:tcPr>
            <w:tcW w:w="1332" w:type="dxa"/>
            <w:tcBorders>
              <w:top w:val="nil"/>
              <w:left w:val="nil"/>
              <w:bottom w:val="single" w:sz="4" w:space="0" w:color="auto"/>
              <w:right w:val="single" w:sz="4" w:space="0" w:color="auto"/>
            </w:tcBorders>
            <w:shd w:val="clear" w:color="auto" w:fill="auto"/>
            <w:noWrap/>
            <w:vAlign w:val="bottom"/>
            <w:hideMark/>
          </w:tcPr>
          <w:p w14:paraId="44A7DE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7222A35"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4BA2A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1.4</w:t>
            </w:r>
          </w:p>
        </w:tc>
      </w:tr>
      <w:tr w:rsidR="00EC7A9A" w:rsidRPr="00EC7A9A" w14:paraId="51E5A88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8F360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SDA1-NL</w:t>
            </w:r>
          </w:p>
        </w:tc>
        <w:tc>
          <w:tcPr>
            <w:tcW w:w="1332" w:type="dxa"/>
            <w:tcBorders>
              <w:top w:val="nil"/>
              <w:left w:val="nil"/>
              <w:bottom w:val="single" w:sz="4" w:space="0" w:color="auto"/>
              <w:right w:val="single" w:sz="4" w:space="0" w:color="auto"/>
            </w:tcBorders>
            <w:shd w:val="clear" w:color="auto" w:fill="auto"/>
            <w:noWrap/>
            <w:vAlign w:val="bottom"/>
            <w:hideMark/>
          </w:tcPr>
          <w:p w14:paraId="3BBF2F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82456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0ACD7F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1.4</w:t>
            </w:r>
          </w:p>
        </w:tc>
      </w:tr>
      <w:tr w:rsidR="00EC7A9A" w:rsidRPr="00EC7A9A" w14:paraId="7AB195F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7FD4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SDA1-NL</w:t>
            </w:r>
          </w:p>
        </w:tc>
        <w:tc>
          <w:tcPr>
            <w:tcW w:w="1332" w:type="dxa"/>
            <w:tcBorders>
              <w:top w:val="nil"/>
              <w:left w:val="nil"/>
              <w:bottom w:val="single" w:sz="4" w:space="0" w:color="auto"/>
              <w:right w:val="single" w:sz="4" w:space="0" w:color="auto"/>
            </w:tcBorders>
            <w:shd w:val="clear" w:color="auto" w:fill="auto"/>
            <w:noWrap/>
            <w:vAlign w:val="bottom"/>
            <w:hideMark/>
          </w:tcPr>
          <w:p w14:paraId="2D14BE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D48DF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8575DA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1.4</w:t>
            </w:r>
          </w:p>
        </w:tc>
      </w:tr>
      <w:tr w:rsidR="00EC7A9A" w:rsidRPr="00EC7A9A" w14:paraId="7B09CF7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D399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SDA2crane-NL</w:t>
            </w:r>
          </w:p>
        </w:tc>
        <w:tc>
          <w:tcPr>
            <w:tcW w:w="1332" w:type="dxa"/>
            <w:tcBorders>
              <w:top w:val="nil"/>
              <w:left w:val="nil"/>
              <w:bottom w:val="single" w:sz="4" w:space="0" w:color="auto"/>
              <w:right w:val="single" w:sz="4" w:space="0" w:color="auto"/>
            </w:tcBorders>
            <w:shd w:val="clear" w:color="auto" w:fill="auto"/>
            <w:noWrap/>
            <w:vAlign w:val="bottom"/>
            <w:hideMark/>
          </w:tcPr>
          <w:p w14:paraId="15BE0D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7069A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36DEC2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C405A1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269CC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SDA2crane-NL</w:t>
            </w:r>
          </w:p>
        </w:tc>
        <w:tc>
          <w:tcPr>
            <w:tcW w:w="1332" w:type="dxa"/>
            <w:tcBorders>
              <w:top w:val="nil"/>
              <w:left w:val="nil"/>
              <w:bottom w:val="single" w:sz="4" w:space="0" w:color="auto"/>
              <w:right w:val="single" w:sz="4" w:space="0" w:color="auto"/>
            </w:tcBorders>
            <w:shd w:val="clear" w:color="auto" w:fill="auto"/>
            <w:noWrap/>
            <w:vAlign w:val="bottom"/>
            <w:hideMark/>
          </w:tcPr>
          <w:p w14:paraId="6FC98A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CA6950"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D36D96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B6E538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CC9A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SDA2crane-NL</w:t>
            </w:r>
          </w:p>
        </w:tc>
        <w:tc>
          <w:tcPr>
            <w:tcW w:w="1332" w:type="dxa"/>
            <w:tcBorders>
              <w:top w:val="nil"/>
              <w:left w:val="nil"/>
              <w:bottom w:val="single" w:sz="4" w:space="0" w:color="auto"/>
              <w:right w:val="single" w:sz="4" w:space="0" w:color="auto"/>
            </w:tcBorders>
            <w:shd w:val="clear" w:color="auto" w:fill="auto"/>
            <w:noWrap/>
            <w:vAlign w:val="bottom"/>
            <w:hideMark/>
          </w:tcPr>
          <w:p w14:paraId="735741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57E9D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15647F2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2E7D018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875E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SDA2crane-NL</w:t>
            </w:r>
          </w:p>
        </w:tc>
        <w:tc>
          <w:tcPr>
            <w:tcW w:w="1332" w:type="dxa"/>
            <w:tcBorders>
              <w:top w:val="nil"/>
              <w:left w:val="nil"/>
              <w:bottom w:val="single" w:sz="4" w:space="0" w:color="auto"/>
              <w:right w:val="single" w:sz="4" w:space="0" w:color="auto"/>
            </w:tcBorders>
            <w:shd w:val="clear" w:color="auto" w:fill="auto"/>
            <w:noWrap/>
            <w:vAlign w:val="bottom"/>
            <w:hideMark/>
          </w:tcPr>
          <w:p w14:paraId="7E4F82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B4996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611645B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4DE0C40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B06A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SDA2crane-NL</w:t>
            </w:r>
          </w:p>
        </w:tc>
        <w:tc>
          <w:tcPr>
            <w:tcW w:w="1332" w:type="dxa"/>
            <w:tcBorders>
              <w:top w:val="nil"/>
              <w:left w:val="nil"/>
              <w:bottom w:val="single" w:sz="4" w:space="0" w:color="auto"/>
              <w:right w:val="single" w:sz="4" w:space="0" w:color="auto"/>
            </w:tcBorders>
            <w:shd w:val="clear" w:color="auto" w:fill="auto"/>
            <w:noWrap/>
            <w:vAlign w:val="bottom"/>
            <w:hideMark/>
          </w:tcPr>
          <w:p w14:paraId="66F409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1B48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0A7512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9F5D97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2CDBE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SDA2crane-NL</w:t>
            </w:r>
          </w:p>
        </w:tc>
        <w:tc>
          <w:tcPr>
            <w:tcW w:w="1332" w:type="dxa"/>
            <w:tcBorders>
              <w:top w:val="nil"/>
              <w:left w:val="nil"/>
              <w:bottom w:val="single" w:sz="4" w:space="0" w:color="auto"/>
              <w:right w:val="single" w:sz="4" w:space="0" w:color="auto"/>
            </w:tcBorders>
            <w:shd w:val="clear" w:color="auto" w:fill="auto"/>
            <w:noWrap/>
            <w:vAlign w:val="bottom"/>
            <w:hideMark/>
          </w:tcPr>
          <w:p w14:paraId="6A0E38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8E10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B1B1B5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017D33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A373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SDA2crane-NL</w:t>
            </w:r>
          </w:p>
        </w:tc>
        <w:tc>
          <w:tcPr>
            <w:tcW w:w="1332" w:type="dxa"/>
            <w:tcBorders>
              <w:top w:val="nil"/>
              <w:left w:val="nil"/>
              <w:bottom w:val="single" w:sz="4" w:space="0" w:color="auto"/>
              <w:right w:val="single" w:sz="4" w:space="0" w:color="auto"/>
            </w:tcBorders>
            <w:shd w:val="clear" w:color="auto" w:fill="auto"/>
            <w:noWrap/>
            <w:vAlign w:val="bottom"/>
            <w:hideMark/>
          </w:tcPr>
          <w:p w14:paraId="14A34D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7F1361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BB5FF8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C57232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0E35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SDA2crane-NL</w:t>
            </w:r>
          </w:p>
        </w:tc>
        <w:tc>
          <w:tcPr>
            <w:tcW w:w="1332" w:type="dxa"/>
            <w:tcBorders>
              <w:top w:val="nil"/>
              <w:left w:val="nil"/>
              <w:bottom w:val="single" w:sz="4" w:space="0" w:color="auto"/>
              <w:right w:val="single" w:sz="4" w:space="0" w:color="auto"/>
            </w:tcBorders>
            <w:shd w:val="clear" w:color="auto" w:fill="auto"/>
            <w:noWrap/>
            <w:vAlign w:val="bottom"/>
            <w:hideMark/>
          </w:tcPr>
          <w:p w14:paraId="05265D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D0F7E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AC395D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212F4E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ED74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SDA2crane-NL</w:t>
            </w:r>
          </w:p>
        </w:tc>
        <w:tc>
          <w:tcPr>
            <w:tcW w:w="1332" w:type="dxa"/>
            <w:tcBorders>
              <w:top w:val="nil"/>
              <w:left w:val="nil"/>
              <w:bottom w:val="single" w:sz="4" w:space="0" w:color="auto"/>
              <w:right w:val="single" w:sz="4" w:space="0" w:color="auto"/>
            </w:tcBorders>
            <w:shd w:val="clear" w:color="auto" w:fill="auto"/>
            <w:noWrap/>
            <w:vAlign w:val="bottom"/>
            <w:hideMark/>
          </w:tcPr>
          <w:p w14:paraId="01A0F5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F4FAE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4F49ECE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6AFF66A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496D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SDA2crane-NL</w:t>
            </w:r>
          </w:p>
        </w:tc>
        <w:tc>
          <w:tcPr>
            <w:tcW w:w="1332" w:type="dxa"/>
            <w:tcBorders>
              <w:top w:val="nil"/>
              <w:left w:val="nil"/>
              <w:bottom w:val="single" w:sz="4" w:space="0" w:color="auto"/>
              <w:right w:val="single" w:sz="4" w:space="0" w:color="auto"/>
            </w:tcBorders>
            <w:shd w:val="clear" w:color="auto" w:fill="auto"/>
            <w:noWrap/>
            <w:vAlign w:val="bottom"/>
            <w:hideMark/>
          </w:tcPr>
          <w:p w14:paraId="7807FF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DA85F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0B522F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4B22872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31185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SDA3crane-NL</w:t>
            </w:r>
          </w:p>
        </w:tc>
        <w:tc>
          <w:tcPr>
            <w:tcW w:w="1332" w:type="dxa"/>
            <w:tcBorders>
              <w:top w:val="nil"/>
              <w:left w:val="nil"/>
              <w:bottom w:val="single" w:sz="4" w:space="0" w:color="auto"/>
              <w:right w:val="single" w:sz="4" w:space="0" w:color="auto"/>
            </w:tcBorders>
            <w:shd w:val="clear" w:color="auto" w:fill="auto"/>
            <w:noWrap/>
            <w:vAlign w:val="bottom"/>
            <w:hideMark/>
          </w:tcPr>
          <w:p w14:paraId="324537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7967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08AE2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CA13F5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6A8B3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SDA3crane-NL</w:t>
            </w:r>
          </w:p>
        </w:tc>
        <w:tc>
          <w:tcPr>
            <w:tcW w:w="1332" w:type="dxa"/>
            <w:tcBorders>
              <w:top w:val="nil"/>
              <w:left w:val="nil"/>
              <w:bottom w:val="single" w:sz="4" w:space="0" w:color="auto"/>
              <w:right w:val="single" w:sz="4" w:space="0" w:color="auto"/>
            </w:tcBorders>
            <w:shd w:val="clear" w:color="auto" w:fill="auto"/>
            <w:noWrap/>
            <w:vAlign w:val="bottom"/>
            <w:hideMark/>
          </w:tcPr>
          <w:p w14:paraId="10FBDD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7D49BA"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68237B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F96A2C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10742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SDA3crane-NL</w:t>
            </w:r>
          </w:p>
        </w:tc>
        <w:tc>
          <w:tcPr>
            <w:tcW w:w="1332" w:type="dxa"/>
            <w:tcBorders>
              <w:top w:val="nil"/>
              <w:left w:val="nil"/>
              <w:bottom w:val="single" w:sz="4" w:space="0" w:color="auto"/>
              <w:right w:val="single" w:sz="4" w:space="0" w:color="auto"/>
            </w:tcBorders>
            <w:shd w:val="clear" w:color="auto" w:fill="auto"/>
            <w:noWrap/>
            <w:vAlign w:val="bottom"/>
            <w:hideMark/>
          </w:tcPr>
          <w:p w14:paraId="2E7D99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7AA1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295958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29038E4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EE94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SDA3crane-NL</w:t>
            </w:r>
          </w:p>
        </w:tc>
        <w:tc>
          <w:tcPr>
            <w:tcW w:w="1332" w:type="dxa"/>
            <w:tcBorders>
              <w:top w:val="nil"/>
              <w:left w:val="nil"/>
              <w:bottom w:val="single" w:sz="4" w:space="0" w:color="auto"/>
              <w:right w:val="single" w:sz="4" w:space="0" w:color="auto"/>
            </w:tcBorders>
            <w:shd w:val="clear" w:color="auto" w:fill="auto"/>
            <w:noWrap/>
            <w:vAlign w:val="bottom"/>
            <w:hideMark/>
          </w:tcPr>
          <w:p w14:paraId="1BD1B8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79E0F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65CA9D5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0105188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8768B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SDA3crane-NL</w:t>
            </w:r>
          </w:p>
        </w:tc>
        <w:tc>
          <w:tcPr>
            <w:tcW w:w="1332" w:type="dxa"/>
            <w:tcBorders>
              <w:top w:val="nil"/>
              <w:left w:val="nil"/>
              <w:bottom w:val="single" w:sz="4" w:space="0" w:color="auto"/>
              <w:right w:val="single" w:sz="4" w:space="0" w:color="auto"/>
            </w:tcBorders>
            <w:shd w:val="clear" w:color="auto" w:fill="auto"/>
            <w:noWrap/>
            <w:vAlign w:val="bottom"/>
            <w:hideMark/>
          </w:tcPr>
          <w:p w14:paraId="46DBD0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CF9F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D3262C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8B1050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8AEC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SDA3crane-NL</w:t>
            </w:r>
          </w:p>
        </w:tc>
        <w:tc>
          <w:tcPr>
            <w:tcW w:w="1332" w:type="dxa"/>
            <w:tcBorders>
              <w:top w:val="nil"/>
              <w:left w:val="nil"/>
              <w:bottom w:val="single" w:sz="4" w:space="0" w:color="auto"/>
              <w:right w:val="single" w:sz="4" w:space="0" w:color="auto"/>
            </w:tcBorders>
            <w:shd w:val="clear" w:color="auto" w:fill="auto"/>
            <w:noWrap/>
            <w:vAlign w:val="bottom"/>
            <w:hideMark/>
          </w:tcPr>
          <w:p w14:paraId="5BAE34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522EF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83B5EC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FBCF74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A1B22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SDA3crane-NL</w:t>
            </w:r>
          </w:p>
        </w:tc>
        <w:tc>
          <w:tcPr>
            <w:tcW w:w="1332" w:type="dxa"/>
            <w:tcBorders>
              <w:top w:val="nil"/>
              <w:left w:val="nil"/>
              <w:bottom w:val="single" w:sz="4" w:space="0" w:color="auto"/>
              <w:right w:val="single" w:sz="4" w:space="0" w:color="auto"/>
            </w:tcBorders>
            <w:shd w:val="clear" w:color="auto" w:fill="auto"/>
            <w:noWrap/>
            <w:vAlign w:val="bottom"/>
            <w:hideMark/>
          </w:tcPr>
          <w:p w14:paraId="0DFFE3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D024C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82071D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8F6DA1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66A6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SDA3crane-NL</w:t>
            </w:r>
          </w:p>
        </w:tc>
        <w:tc>
          <w:tcPr>
            <w:tcW w:w="1332" w:type="dxa"/>
            <w:tcBorders>
              <w:top w:val="nil"/>
              <w:left w:val="nil"/>
              <w:bottom w:val="single" w:sz="4" w:space="0" w:color="auto"/>
              <w:right w:val="single" w:sz="4" w:space="0" w:color="auto"/>
            </w:tcBorders>
            <w:shd w:val="clear" w:color="auto" w:fill="auto"/>
            <w:noWrap/>
            <w:vAlign w:val="bottom"/>
            <w:hideMark/>
          </w:tcPr>
          <w:p w14:paraId="1003AD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195FB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079BA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D54E7A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1196B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SDA3crane-NL</w:t>
            </w:r>
          </w:p>
        </w:tc>
        <w:tc>
          <w:tcPr>
            <w:tcW w:w="1332" w:type="dxa"/>
            <w:tcBorders>
              <w:top w:val="nil"/>
              <w:left w:val="nil"/>
              <w:bottom w:val="single" w:sz="4" w:space="0" w:color="auto"/>
              <w:right w:val="single" w:sz="4" w:space="0" w:color="auto"/>
            </w:tcBorders>
            <w:shd w:val="clear" w:color="auto" w:fill="auto"/>
            <w:noWrap/>
            <w:vAlign w:val="bottom"/>
            <w:hideMark/>
          </w:tcPr>
          <w:p w14:paraId="173F61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58C599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455095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01BF221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D4825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SDA3crane-NL</w:t>
            </w:r>
          </w:p>
        </w:tc>
        <w:tc>
          <w:tcPr>
            <w:tcW w:w="1332" w:type="dxa"/>
            <w:tcBorders>
              <w:top w:val="nil"/>
              <w:left w:val="nil"/>
              <w:bottom w:val="single" w:sz="4" w:space="0" w:color="auto"/>
              <w:right w:val="single" w:sz="4" w:space="0" w:color="auto"/>
            </w:tcBorders>
            <w:shd w:val="clear" w:color="auto" w:fill="auto"/>
            <w:noWrap/>
            <w:vAlign w:val="bottom"/>
            <w:hideMark/>
          </w:tcPr>
          <w:p w14:paraId="03C211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7265B1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581DB1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1A55D43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8B24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SDA4-NL</w:t>
            </w:r>
          </w:p>
        </w:tc>
        <w:tc>
          <w:tcPr>
            <w:tcW w:w="1332" w:type="dxa"/>
            <w:tcBorders>
              <w:top w:val="nil"/>
              <w:left w:val="nil"/>
              <w:bottom w:val="single" w:sz="4" w:space="0" w:color="auto"/>
              <w:right w:val="single" w:sz="4" w:space="0" w:color="auto"/>
            </w:tcBorders>
            <w:shd w:val="clear" w:color="auto" w:fill="auto"/>
            <w:noWrap/>
            <w:vAlign w:val="bottom"/>
            <w:hideMark/>
          </w:tcPr>
          <w:p w14:paraId="2103DD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5D0A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864B3E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136EF8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9BB50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SDA4-NL</w:t>
            </w:r>
          </w:p>
        </w:tc>
        <w:tc>
          <w:tcPr>
            <w:tcW w:w="1332" w:type="dxa"/>
            <w:tcBorders>
              <w:top w:val="nil"/>
              <w:left w:val="nil"/>
              <w:bottom w:val="single" w:sz="4" w:space="0" w:color="auto"/>
              <w:right w:val="single" w:sz="4" w:space="0" w:color="auto"/>
            </w:tcBorders>
            <w:shd w:val="clear" w:color="auto" w:fill="auto"/>
            <w:noWrap/>
            <w:vAlign w:val="bottom"/>
            <w:hideMark/>
          </w:tcPr>
          <w:p w14:paraId="520BDE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5237E5"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937153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0560AB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90A9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SDA4-NL</w:t>
            </w:r>
          </w:p>
        </w:tc>
        <w:tc>
          <w:tcPr>
            <w:tcW w:w="1332" w:type="dxa"/>
            <w:tcBorders>
              <w:top w:val="nil"/>
              <w:left w:val="nil"/>
              <w:bottom w:val="single" w:sz="4" w:space="0" w:color="auto"/>
              <w:right w:val="single" w:sz="4" w:space="0" w:color="auto"/>
            </w:tcBorders>
            <w:shd w:val="clear" w:color="auto" w:fill="auto"/>
            <w:noWrap/>
            <w:vAlign w:val="bottom"/>
            <w:hideMark/>
          </w:tcPr>
          <w:p w14:paraId="4FC90C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EB2C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F06BB8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49D3590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E681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SDA4-NL</w:t>
            </w:r>
          </w:p>
        </w:tc>
        <w:tc>
          <w:tcPr>
            <w:tcW w:w="1332" w:type="dxa"/>
            <w:tcBorders>
              <w:top w:val="nil"/>
              <w:left w:val="nil"/>
              <w:bottom w:val="single" w:sz="4" w:space="0" w:color="auto"/>
              <w:right w:val="single" w:sz="4" w:space="0" w:color="auto"/>
            </w:tcBorders>
            <w:shd w:val="clear" w:color="auto" w:fill="auto"/>
            <w:noWrap/>
            <w:vAlign w:val="bottom"/>
            <w:hideMark/>
          </w:tcPr>
          <w:p w14:paraId="18F37B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DFE6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B93A2A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0A01121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0B27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SDA4-NL</w:t>
            </w:r>
          </w:p>
        </w:tc>
        <w:tc>
          <w:tcPr>
            <w:tcW w:w="1332" w:type="dxa"/>
            <w:tcBorders>
              <w:top w:val="nil"/>
              <w:left w:val="nil"/>
              <w:bottom w:val="single" w:sz="4" w:space="0" w:color="auto"/>
              <w:right w:val="single" w:sz="4" w:space="0" w:color="auto"/>
            </w:tcBorders>
            <w:shd w:val="clear" w:color="auto" w:fill="auto"/>
            <w:noWrap/>
            <w:vAlign w:val="bottom"/>
            <w:hideMark/>
          </w:tcPr>
          <w:p w14:paraId="62E9D3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57D8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8135DC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1C0DB2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1F55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SDA4-NL</w:t>
            </w:r>
          </w:p>
        </w:tc>
        <w:tc>
          <w:tcPr>
            <w:tcW w:w="1332" w:type="dxa"/>
            <w:tcBorders>
              <w:top w:val="nil"/>
              <w:left w:val="nil"/>
              <w:bottom w:val="single" w:sz="4" w:space="0" w:color="auto"/>
              <w:right w:val="single" w:sz="4" w:space="0" w:color="auto"/>
            </w:tcBorders>
            <w:shd w:val="clear" w:color="auto" w:fill="auto"/>
            <w:noWrap/>
            <w:vAlign w:val="bottom"/>
            <w:hideMark/>
          </w:tcPr>
          <w:p w14:paraId="5B32CB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A6E93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C4D6FA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47210B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EA4CC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SDA4-NL</w:t>
            </w:r>
          </w:p>
        </w:tc>
        <w:tc>
          <w:tcPr>
            <w:tcW w:w="1332" w:type="dxa"/>
            <w:tcBorders>
              <w:top w:val="nil"/>
              <w:left w:val="nil"/>
              <w:bottom w:val="single" w:sz="4" w:space="0" w:color="auto"/>
              <w:right w:val="single" w:sz="4" w:space="0" w:color="auto"/>
            </w:tcBorders>
            <w:shd w:val="clear" w:color="auto" w:fill="auto"/>
            <w:noWrap/>
            <w:vAlign w:val="bottom"/>
            <w:hideMark/>
          </w:tcPr>
          <w:p w14:paraId="03414A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E16E13"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548C9C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D83661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F9120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SDA4-NL</w:t>
            </w:r>
          </w:p>
        </w:tc>
        <w:tc>
          <w:tcPr>
            <w:tcW w:w="1332" w:type="dxa"/>
            <w:tcBorders>
              <w:top w:val="nil"/>
              <w:left w:val="nil"/>
              <w:bottom w:val="single" w:sz="4" w:space="0" w:color="auto"/>
              <w:right w:val="single" w:sz="4" w:space="0" w:color="auto"/>
            </w:tcBorders>
            <w:shd w:val="clear" w:color="auto" w:fill="auto"/>
            <w:noWrap/>
            <w:vAlign w:val="bottom"/>
            <w:hideMark/>
          </w:tcPr>
          <w:p w14:paraId="7C3487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2E03F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E5C144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3887DB9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F0B9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SDA4-NL</w:t>
            </w:r>
          </w:p>
        </w:tc>
        <w:tc>
          <w:tcPr>
            <w:tcW w:w="1332" w:type="dxa"/>
            <w:tcBorders>
              <w:top w:val="nil"/>
              <w:left w:val="nil"/>
              <w:bottom w:val="single" w:sz="4" w:space="0" w:color="auto"/>
              <w:right w:val="single" w:sz="4" w:space="0" w:color="auto"/>
            </w:tcBorders>
            <w:shd w:val="clear" w:color="auto" w:fill="auto"/>
            <w:noWrap/>
            <w:vAlign w:val="bottom"/>
            <w:hideMark/>
          </w:tcPr>
          <w:p w14:paraId="320F1D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DB40D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5E5330E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788B648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0124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SDA6crane-NL</w:t>
            </w:r>
          </w:p>
        </w:tc>
        <w:tc>
          <w:tcPr>
            <w:tcW w:w="1332" w:type="dxa"/>
            <w:tcBorders>
              <w:top w:val="nil"/>
              <w:left w:val="nil"/>
              <w:bottom w:val="single" w:sz="4" w:space="0" w:color="auto"/>
              <w:right w:val="single" w:sz="4" w:space="0" w:color="auto"/>
            </w:tcBorders>
            <w:shd w:val="clear" w:color="auto" w:fill="auto"/>
            <w:noWrap/>
            <w:vAlign w:val="bottom"/>
            <w:hideMark/>
          </w:tcPr>
          <w:p w14:paraId="79D2BB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7F91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CFF487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185FCE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69B84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SDA6crane-NL</w:t>
            </w:r>
          </w:p>
        </w:tc>
        <w:tc>
          <w:tcPr>
            <w:tcW w:w="1332" w:type="dxa"/>
            <w:tcBorders>
              <w:top w:val="nil"/>
              <w:left w:val="nil"/>
              <w:bottom w:val="single" w:sz="4" w:space="0" w:color="auto"/>
              <w:right w:val="single" w:sz="4" w:space="0" w:color="auto"/>
            </w:tcBorders>
            <w:shd w:val="clear" w:color="auto" w:fill="auto"/>
            <w:noWrap/>
            <w:vAlign w:val="bottom"/>
            <w:hideMark/>
          </w:tcPr>
          <w:p w14:paraId="674841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FC58CB"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0E739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1BCD0C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44D4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SDA6crane-NL</w:t>
            </w:r>
          </w:p>
        </w:tc>
        <w:tc>
          <w:tcPr>
            <w:tcW w:w="1332" w:type="dxa"/>
            <w:tcBorders>
              <w:top w:val="nil"/>
              <w:left w:val="nil"/>
              <w:bottom w:val="single" w:sz="4" w:space="0" w:color="auto"/>
              <w:right w:val="single" w:sz="4" w:space="0" w:color="auto"/>
            </w:tcBorders>
            <w:shd w:val="clear" w:color="auto" w:fill="auto"/>
            <w:noWrap/>
            <w:vAlign w:val="bottom"/>
            <w:hideMark/>
          </w:tcPr>
          <w:p w14:paraId="478DD3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F281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05FAEA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6873BC9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A249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SDA6crane-NL</w:t>
            </w:r>
          </w:p>
        </w:tc>
        <w:tc>
          <w:tcPr>
            <w:tcW w:w="1332" w:type="dxa"/>
            <w:tcBorders>
              <w:top w:val="nil"/>
              <w:left w:val="nil"/>
              <w:bottom w:val="single" w:sz="4" w:space="0" w:color="auto"/>
              <w:right w:val="single" w:sz="4" w:space="0" w:color="auto"/>
            </w:tcBorders>
            <w:shd w:val="clear" w:color="auto" w:fill="auto"/>
            <w:noWrap/>
            <w:vAlign w:val="bottom"/>
            <w:hideMark/>
          </w:tcPr>
          <w:p w14:paraId="73E67F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A814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71C6C4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028804A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168E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SDA6crane-NL</w:t>
            </w:r>
          </w:p>
        </w:tc>
        <w:tc>
          <w:tcPr>
            <w:tcW w:w="1332" w:type="dxa"/>
            <w:tcBorders>
              <w:top w:val="nil"/>
              <w:left w:val="nil"/>
              <w:bottom w:val="single" w:sz="4" w:space="0" w:color="auto"/>
              <w:right w:val="single" w:sz="4" w:space="0" w:color="auto"/>
            </w:tcBorders>
            <w:shd w:val="clear" w:color="auto" w:fill="auto"/>
            <w:noWrap/>
            <w:vAlign w:val="bottom"/>
            <w:hideMark/>
          </w:tcPr>
          <w:p w14:paraId="6B686D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3228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F49853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3B8C60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26DE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SDA6crane-NL</w:t>
            </w:r>
          </w:p>
        </w:tc>
        <w:tc>
          <w:tcPr>
            <w:tcW w:w="1332" w:type="dxa"/>
            <w:tcBorders>
              <w:top w:val="nil"/>
              <w:left w:val="nil"/>
              <w:bottom w:val="single" w:sz="4" w:space="0" w:color="auto"/>
              <w:right w:val="single" w:sz="4" w:space="0" w:color="auto"/>
            </w:tcBorders>
            <w:shd w:val="clear" w:color="auto" w:fill="auto"/>
            <w:noWrap/>
            <w:vAlign w:val="bottom"/>
            <w:hideMark/>
          </w:tcPr>
          <w:p w14:paraId="6940DB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428F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2C8C0C1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DCC680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29164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SDA6crane-NL</w:t>
            </w:r>
          </w:p>
        </w:tc>
        <w:tc>
          <w:tcPr>
            <w:tcW w:w="1332" w:type="dxa"/>
            <w:tcBorders>
              <w:top w:val="nil"/>
              <w:left w:val="nil"/>
              <w:bottom w:val="single" w:sz="4" w:space="0" w:color="auto"/>
              <w:right w:val="single" w:sz="4" w:space="0" w:color="auto"/>
            </w:tcBorders>
            <w:shd w:val="clear" w:color="auto" w:fill="auto"/>
            <w:noWrap/>
            <w:vAlign w:val="bottom"/>
            <w:hideMark/>
          </w:tcPr>
          <w:p w14:paraId="0EC426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0A454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310926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88C1DC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C0D2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SDA6crane-NL</w:t>
            </w:r>
          </w:p>
        </w:tc>
        <w:tc>
          <w:tcPr>
            <w:tcW w:w="1332" w:type="dxa"/>
            <w:tcBorders>
              <w:top w:val="nil"/>
              <w:left w:val="nil"/>
              <w:bottom w:val="single" w:sz="4" w:space="0" w:color="auto"/>
              <w:right w:val="single" w:sz="4" w:space="0" w:color="auto"/>
            </w:tcBorders>
            <w:shd w:val="clear" w:color="auto" w:fill="auto"/>
            <w:noWrap/>
            <w:vAlign w:val="bottom"/>
            <w:hideMark/>
          </w:tcPr>
          <w:p w14:paraId="415C3E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AE5FF6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4840A4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E75B8A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25FA4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SDA6crane-NL</w:t>
            </w:r>
          </w:p>
        </w:tc>
        <w:tc>
          <w:tcPr>
            <w:tcW w:w="1332" w:type="dxa"/>
            <w:tcBorders>
              <w:top w:val="nil"/>
              <w:left w:val="nil"/>
              <w:bottom w:val="single" w:sz="4" w:space="0" w:color="auto"/>
              <w:right w:val="single" w:sz="4" w:space="0" w:color="auto"/>
            </w:tcBorders>
            <w:shd w:val="clear" w:color="auto" w:fill="auto"/>
            <w:noWrap/>
            <w:vAlign w:val="bottom"/>
            <w:hideMark/>
          </w:tcPr>
          <w:p w14:paraId="6A440A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48198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1C08F39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2B455F1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538CA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SDA6crane-NL</w:t>
            </w:r>
          </w:p>
        </w:tc>
        <w:tc>
          <w:tcPr>
            <w:tcW w:w="1332" w:type="dxa"/>
            <w:tcBorders>
              <w:top w:val="nil"/>
              <w:left w:val="nil"/>
              <w:bottom w:val="single" w:sz="4" w:space="0" w:color="auto"/>
              <w:right w:val="single" w:sz="4" w:space="0" w:color="auto"/>
            </w:tcBorders>
            <w:shd w:val="clear" w:color="auto" w:fill="auto"/>
            <w:noWrap/>
            <w:vAlign w:val="bottom"/>
            <w:hideMark/>
          </w:tcPr>
          <w:p w14:paraId="0ECFFE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712B8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7CA0435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60D7787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5EC0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SDA7crane-NL</w:t>
            </w:r>
          </w:p>
        </w:tc>
        <w:tc>
          <w:tcPr>
            <w:tcW w:w="1332" w:type="dxa"/>
            <w:tcBorders>
              <w:top w:val="nil"/>
              <w:left w:val="nil"/>
              <w:bottom w:val="single" w:sz="4" w:space="0" w:color="auto"/>
              <w:right w:val="single" w:sz="4" w:space="0" w:color="auto"/>
            </w:tcBorders>
            <w:shd w:val="clear" w:color="auto" w:fill="auto"/>
            <w:noWrap/>
            <w:vAlign w:val="bottom"/>
            <w:hideMark/>
          </w:tcPr>
          <w:p w14:paraId="10F923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C791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32E434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219500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357B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SDA7crane-NL</w:t>
            </w:r>
          </w:p>
        </w:tc>
        <w:tc>
          <w:tcPr>
            <w:tcW w:w="1332" w:type="dxa"/>
            <w:tcBorders>
              <w:top w:val="nil"/>
              <w:left w:val="nil"/>
              <w:bottom w:val="single" w:sz="4" w:space="0" w:color="auto"/>
              <w:right w:val="single" w:sz="4" w:space="0" w:color="auto"/>
            </w:tcBorders>
            <w:shd w:val="clear" w:color="auto" w:fill="auto"/>
            <w:noWrap/>
            <w:vAlign w:val="bottom"/>
            <w:hideMark/>
          </w:tcPr>
          <w:p w14:paraId="2FD354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5F995C"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38B4D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979A1B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212E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SDA7crane-NL</w:t>
            </w:r>
          </w:p>
        </w:tc>
        <w:tc>
          <w:tcPr>
            <w:tcW w:w="1332" w:type="dxa"/>
            <w:tcBorders>
              <w:top w:val="nil"/>
              <w:left w:val="nil"/>
              <w:bottom w:val="single" w:sz="4" w:space="0" w:color="auto"/>
              <w:right w:val="single" w:sz="4" w:space="0" w:color="auto"/>
            </w:tcBorders>
            <w:shd w:val="clear" w:color="auto" w:fill="auto"/>
            <w:noWrap/>
            <w:vAlign w:val="bottom"/>
            <w:hideMark/>
          </w:tcPr>
          <w:p w14:paraId="03F1C5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2A12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0226E70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01F8C5F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3E40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SDA7crane-NL</w:t>
            </w:r>
          </w:p>
        </w:tc>
        <w:tc>
          <w:tcPr>
            <w:tcW w:w="1332" w:type="dxa"/>
            <w:tcBorders>
              <w:top w:val="nil"/>
              <w:left w:val="nil"/>
              <w:bottom w:val="single" w:sz="4" w:space="0" w:color="auto"/>
              <w:right w:val="single" w:sz="4" w:space="0" w:color="auto"/>
            </w:tcBorders>
            <w:shd w:val="clear" w:color="auto" w:fill="auto"/>
            <w:noWrap/>
            <w:vAlign w:val="bottom"/>
            <w:hideMark/>
          </w:tcPr>
          <w:p w14:paraId="013E51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C419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4209B7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38F55EE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CECB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SDA7crane-NL</w:t>
            </w:r>
          </w:p>
        </w:tc>
        <w:tc>
          <w:tcPr>
            <w:tcW w:w="1332" w:type="dxa"/>
            <w:tcBorders>
              <w:top w:val="nil"/>
              <w:left w:val="nil"/>
              <w:bottom w:val="single" w:sz="4" w:space="0" w:color="auto"/>
              <w:right w:val="single" w:sz="4" w:space="0" w:color="auto"/>
            </w:tcBorders>
            <w:shd w:val="clear" w:color="auto" w:fill="auto"/>
            <w:noWrap/>
            <w:vAlign w:val="bottom"/>
            <w:hideMark/>
          </w:tcPr>
          <w:p w14:paraId="7B5182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17B1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4F1527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867FB1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84751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SDA7crane-NL</w:t>
            </w:r>
          </w:p>
        </w:tc>
        <w:tc>
          <w:tcPr>
            <w:tcW w:w="1332" w:type="dxa"/>
            <w:tcBorders>
              <w:top w:val="nil"/>
              <w:left w:val="nil"/>
              <w:bottom w:val="single" w:sz="4" w:space="0" w:color="auto"/>
              <w:right w:val="single" w:sz="4" w:space="0" w:color="auto"/>
            </w:tcBorders>
            <w:shd w:val="clear" w:color="auto" w:fill="auto"/>
            <w:noWrap/>
            <w:vAlign w:val="bottom"/>
            <w:hideMark/>
          </w:tcPr>
          <w:p w14:paraId="231B98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4B04F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2AF01BD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898181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1782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SDA7crane-NL</w:t>
            </w:r>
          </w:p>
        </w:tc>
        <w:tc>
          <w:tcPr>
            <w:tcW w:w="1332" w:type="dxa"/>
            <w:tcBorders>
              <w:top w:val="nil"/>
              <w:left w:val="nil"/>
              <w:bottom w:val="single" w:sz="4" w:space="0" w:color="auto"/>
              <w:right w:val="single" w:sz="4" w:space="0" w:color="auto"/>
            </w:tcBorders>
            <w:shd w:val="clear" w:color="auto" w:fill="auto"/>
            <w:noWrap/>
            <w:vAlign w:val="bottom"/>
            <w:hideMark/>
          </w:tcPr>
          <w:p w14:paraId="28F0CC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DB823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820423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F7E954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DE0C6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SDA7crane-NL</w:t>
            </w:r>
          </w:p>
        </w:tc>
        <w:tc>
          <w:tcPr>
            <w:tcW w:w="1332" w:type="dxa"/>
            <w:tcBorders>
              <w:top w:val="nil"/>
              <w:left w:val="nil"/>
              <w:bottom w:val="single" w:sz="4" w:space="0" w:color="auto"/>
              <w:right w:val="single" w:sz="4" w:space="0" w:color="auto"/>
            </w:tcBorders>
            <w:shd w:val="clear" w:color="auto" w:fill="auto"/>
            <w:noWrap/>
            <w:vAlign w:val="bottom"/>
            <w:hideMark/>
          </w:tcPr>
          <w:p w14:paraId="2318EF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9C70E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2A3584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285DE3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30A2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SDA7crane-NL</w:t>
            </w:r>
          </w:p>
        </w:tc>
        <w:tc>
          <w:tcPr>
            <w:tcW w:w="1332" w:type="dxa"/>
            <w:tcBorders>
              <w:top w:val="nil"/>
              <w:left w:val="nil"/>
              <w:bottom w:val="single" w:sz="4" w:space="0" w:color="auto"/>
              <w:right w:val="single" w:sz="4" w:space="0" w:color="auto"/>
            </w:tcBorders>
            <w:shd w:val="clear" w:color="auto" w:fill="auto"/>
            <w:noWrap/>
            <w:vAlign w:val="bottom"/>
            <w:hideMark/>
          </w:tcPr>
          <w:p w14:paraId="72E810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BDE4D5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A498BD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5C28895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4ABBA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SDA7crane-NL</w:t>
            </w:r>
          </w:p>
        </w:tc>
        <w:tc>
          <w:tcPr>
            <w:tcW w:w="1332" w:type="dxa"/>
            <w:tcBorders>
              <w:top w:val="nil"/>
              <w:left w:val="nil"/>
              <w:bottom w:val="single" w:sz="4" w:space="0" w:color="auto"/>
              <w:right w:val="single" w:sz="4" w:space="0" w:color="auto"/>
            </w:tcBorders>
            <w:shd w:val="clear" w:color="auto" w:fill="auto"/>
            <w:noWrap/>
            <w:vAlign w:val="bottom"/>
            <w:hideMark/>
          </w:tcPr>
          <w:p w14:paraId="0B0C7F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89ECB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3B4B8B3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6A86C24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295F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SDA10crane-NL</w:t>
            </w:r>
          </w:p>
        </w:tc>
        <w:tc>
          <w:tcPr>
            <w:tcW w:w="1332" w:type="dxa"/>
            <w:tcBorders>
              <w:top w:val="nil"/>
              <w:left w:val="nil"/>
              <w:bottom w:val="single" w:sz="4" w:space="0" w:color="auto"/>
              <w:right w:val="single" w:sz="4" w:space="0" w:color="auto"/>
            </w:tcBorders>
            <w:shd w:val="clear" w:color="auto" w:fill="auto"/>
            <w:noWrap/>
            <w:vAlign w:val="bottom"/>
            <w:hideMark/>
          </w:tcPr>
          <w:p w14:paraId="40378D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39D9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C4E7FB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84996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D747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SDA10crane-NL</w:t>
            </w:r>
          </w:p>
        </w:tc>
        <w:tc>
          <w:tcPr>
            <w:tcW w:w="1332" w:type="dxa"/>
            <w:tcBorders>
              <w:top w:val="nil"/>
              <w:left w:val="nil"/>
              <w:bottom w:val="single" w:sz="4" w:space="0" w:color="auto"/>
              <w:right w:val="single" w:sz="4" w:space="0" w:color="auto"/>
            </w:tcBorders>
            <w:shd w:val="clear" w:color="auto" w:fill="auto"/>
            <w:noWrap/>
            <w:vAlign w:val="bottom"/>
            <w:hideMark/>
          </w:tcPr>
          <w:p w14:paraId="33CF84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100EAB"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20F840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BDB761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236E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SDA10crane-NL</w:t>
            </w:r>
          </w:p>
        </w:tc>
        <w:tc>
          <w:tcPr>
            <w:tcW w:w="1332" w:type="dxa"/>
            <w:tcBorders>
              <w:top w:val="nil"/>
              <w:left w:val="nil"/>
              <w:bottom w:val="single" w:sz="4" w:space="0" w:color="auto"/>
              <w:right w:val="single" w:sz="4" w:space="0" w:color="auto"/>
            </w:tcBorders>
            <w:shd w:val="clear" w:color="auto" w:fill="auto"/>
            <w:noWrap/>
            <w:vAlign w:val="bottom"/>
            <w:hideMark/>
          </w:tcPr>
          <w:p w14:paraId="5C524B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1576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E79A5D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DB50EF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D4DC2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SDA10crane-NL</w:t>
            </w:r>
          </w:p>
        </w:tc>
        <w:tc>
          <w:tcPr>
            <w:tcW w:w="1332" w:type="dxa"/>
            <w:tcBorders>
              <w:top w:val="nil"/>
              <w:left w:val="nil"/>
              <w:bottom w:val="single" w:sz="4" w:space="0" w:color="auto"/>
              <w:right w:val="single" w:sz="4" w:space="0" w:color="auto"/>
            </w:tcBorders>
            <w:shd w:val="clear" w:color="auto" w:fill="auto"/>
            <w:noWrap/>
            <w:vAlign w:val="bottom"/>
            <w:hideMark/>
          </w:tcPr>
          <w:p w14:paraId="7B33E4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CF5D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7E34768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A88414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0ACF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SDA10crane-NL</w:t>
            </w:r>
          </w:p>
        </w:tc>
        <w:tc>
          <w:tcPr>
            <w:tcW w:w="1332" w:type="dxa"/>
            <w:tcBorders>
              <w:top w:val="nil"/>
              <w:left w:val="nil"/>
              <w:bottom w:val="single" w:sz="4" w:space="0" w:color="auto"/>
              <w:right w:val="single" w:sz="4" w:space="0" w:color="auto"/>
            </w:tcBorders>
            <w:shd w:val="clear" w:color="auto" w:fill="auto"/>
            <w:noWrap/>
            <w:vAlign w:val="bottom"/>
            <w:hideMark/>
          </w:tcPr>
          <w:p w14:paraId="47CCF1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5C0E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12A4777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84916C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3D6F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SDA10crane-NL</w:t>
            </w:r>
          </w:p>
        </w:tc>
        <w:tc>
          <w:tcPr>
            <w:tcW w:w="1332" w:type="dxa"/>
            <w:tcBorders>
              <w:top w:val="nil"/>
              <w:left w:val="nil"/>
              <w:bottom w:val="single" w:sz="4" w:space="0" w:color="auto"/>
              <w:right w:val="single" w:sz="4" w:space="0" w:color="auto"/>
            </w:tcBorders>
            <w:shd w:val="clear" w:color="auto" w:fill="auto"/>
            <w:noWrap/>
            <w:vAlign w:val="bottom"/>
            <w:hideMark/>
          </w:tcPr>
          <w:p w14:paraId="17F217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8589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470AE6E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7BA155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FB37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SDA10crane-NL</w:t>
            </w:r>
          </w:p>
        </w:tc>
        <w:tc>
          <w:tcPr>
            <w:tcW w:w="1332" w:type="dxa"/>
            <w:tcBorders>
              <w:top w:val="nil"/>
              <w:left w:val="nil"/>
              <w:bottom w:val="single" w:sz="4" w:space="0" w:color="auto"/>
              <w:right w:val="single" w:sz="4" w:space="0" w:color="auto"/>
            </w:tcBorders>
            <w:shd w:val="clear" w:color="auto" w:fill="auto"/>
            <w:noWrap/>
            <w:vAlign w:val="bottom"/>
            <w:hideMark/>
          </w:tcPr>
          <w:p w14:paraId="1E9831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AB06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6F2208D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566912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8D29B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SDA10crane-NL</w:t>
            </w:r>
          </w:p>
        </w:tc>
        <w:tc>
          <w:tcPr>
            <w:tcW w:w="1332" w:type="dxa"/>
            <w:tcBorders>
              <w:top w:val="nil"/>
              <w:left w:val="nil"/>
              <w:bottom w:val="single" w:sz="4" w:space="0" w:color="auto"/>
              <w:right w:val="single" w:sz="4" w:space="0" w:color="auto"/>
            </w:tcBorders>
            <w:shd w:val="clear" w:color="auto" w:fill="auto"/>
            <w:noWrap/>
            <w:vAlign w:val="bottom"/>
            <w:hideMark/>
          </w:tcPr>
          <w:p w14:paraId="129DB9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7EB416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739F48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366FBB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DC0C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SDA10crane-NL</w:t>
            </w:r>
          </w:p>
        </w:tc>
        <w:tc>
          <w:tcPr>
            <w:tcW w:w="1332" w:type="dxa"/>
            <w:tcBorders>
              <w:top w:val="nil"/>
              <w:left w:val="nil"/>
              <w:bottom w:val="single" w:sz="4" w:space="0" w:color="auto"/>
              <w:right w:val="single" w:sz="4" w:space="0" w:color="auto"/>
            </w:tcBorders>
            <w:shd w:val="clear" w:color="auto" w:fill="auto"/>
            <w:noWrap/>
            <w:vAlign w:val="bottom"/>
            <w:hideMark/>
          </w:tcPr>
          <w:p w14:paraId="66D156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7E75CA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1D92B8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A7E570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D334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SDA10crane-NL</w:t>
            </w:r>
          </w:p>
        </w:tc>
        <w:tc>
          <w:tcPr>
            <w:tcW w:w="1332" w:type="dxa"/>
            <w:tcBorders>
              <w:top w:val="nil"/>
              <w:left w:val="nil"/>
              <w:bottom w:val="single" w:sz="4" w:space="0" w:color="auto"/>
              <w:right w:val="single" w:sz="4" w:space="0" w:color="auto"/>
            </w:tcBorders>
            <w:shd w:val="clear" w:color="auto" w:fill="auto"/>
            <w:noWrap/>
            <w:vAlign w:val="bottom"/>
            <w:hideMark/>
          </w:tcPr>
          <w:p w14:paraId="7197EC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483CB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A4D172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9A1AF7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DDD7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SDA10crane-NL</w:t>
            </w:r>
          </w:p>
        </w:tc>
        <w:tc>
          <w:tcPr>
            <w:tcW w:w="1332" w:type="dxa"/>
            <w:tcBorders>
              <w:top w:val="nil"/>
              <w:left w:val="nil"/>
              <w:bottom w:val="single" w:sz="4" w:space="0" w:color="auto"/>
              <w:right w:val="single" w:sz="4" w:space="0" w:color="auto"/>
            </w:tcBorders>
            <w:shd w:val="clear" w:color="auto" w:fill="auto"/>
            <w:noWrap/>
            <w:vAlign w:val="bottom"/>
            <w:hideMark/>
          </w:tcPr>
          <w:p w14:paraId="58A5E9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F894F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E77EBE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A714BA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D665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SDA11crane-NL</w:t>
            </w:r>
          </w:p>
        </w:tc>
        <w:tc>
          <w:tcPr>
            <w:tcW w:w="1332" w:type="dxa"/>
            <w:tcBorders>
              <w:top w:val="nil"/>
              <w:left w:val="nil"/>
              <w:bottom w:val="single" w:sz="4" w:space="0" w:color="auto"/>
              <w:right w:val="single" w:sz="4" w:space="0" w:color="auto"/>
            </w:tcBorders>
            <w:shd w:val="clear" w:color="auto" w:fill="auto"/>
            <w:noWrap/>
            <w:vAlign w:val="bottom"/>
            <w:hideMark/>
          </w:tcPr>
          <w:p w14:paraId="6E10A6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CFD3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2E3DBB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2F4573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6F50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SDA11crane-NL</w:t>
            </w:r>
          </w:p>
        </w:tc>
        <w:tc>
          <w:tcPr>
            <w:tcW w:w="1332" w:type="dxa"/>
            <w:tcBorders>
              <w:top w:val="nil"/>
              <w:left w:val="nil"/>
              <w:bottom w:val="single" w:sz="4" w:space="0" w:color="auto"/>
              <w:right w:val="single" w:sz="4" w:space="0" w:color="auto"/>
            </w:tcBorders>
            <w:shd w:val="clear" w:color="auto" w:fill="auto"/>
            <w:noWrap/>
            <w:vAlign w:val="bottom"/>
            <w:hideMark/>
          </w:tcPr>
          <w:p w14:paraId="2466B5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52265F"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5196D84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FCD9C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2C1B1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SDA11crane-NL</w:t>
            </w:r>
          </w:p>
        </w:tc>
        <w:tc>
          <w:tcPr>
            <w:tcW w:w="1332" w:type="dxa"/>
            <w:tcBorders>
              <w:top w:val="nil"/>
              <w:left w:val="nil"/>
              <w:bottom w:val="single" w:sz="4" w:space="0" w:color="auto"/>
              <w:right w:val="single" w:sz="4" w:space="0" w:color="auto"/>
            </w:tcBorders>
            <w:shd w:val="clear" w:color="auto" w:fill="auto"/>
            <w:noWrap/>
            <w:vAlign w:val="bottom"/>
            <w:hideMark/>
          </w:tcPr>
          <w:p w14:paraId="2BB590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7D7F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C9B606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0E20AF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DEFCE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SDA11crane-NL</w:t>
            </w:r>
          </w:p>
        </w:tc>
        <w:tc>
          <w:tcPr>
            <w:tcW w:w="1332" w:type="dxa"/>
            <w:tcBorders>
              <w:top w:val="nil"/>
              <w:left w:val="nil"/>
              <w:bottom w:val="single" w:sz="4" w:space="0" w:color="auto"/>
              <w:right w:val="single" w:sz="4" w:space="0" w:color="auto"/>
            </w:tcBorders>
            <w:shd w:val="clear" w:color="auto" w:fill="auto"/>
            <w:noWrap/>
            <w:vAlign w:val="bottom"/>
            <w:hideMark/>
          </w:tcPr>
          <w:p w14:paraId="73C035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CFFC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59111F1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38FA79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CAC7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SDA11crane-NL</w:t>
            </w:r>
          </w:p>
        </w:tc>
        <w:tc>
          <w:tcPr>
            <w:tcW w:w="1332" w:type="dxa"/>
            <w:tcBorders>
              <w:top w:val="nil"/>
              <w:left w:val="nil"/>
              <w:bottom w:val="single" w:sz="4" w:space="0" w:color="auto"/>
              <w:right w:val="single" w:sz="4" w:space="0" w:color="auto"/>
            </w:tcBorders>
            <w:shd w:val="clear" w:color="auto" w:fill="auto"/>
            <w:noWrap/>
            <w:vAlign w:val="bottom"/>
            <w:hideMark/>
          </w:tcPr>
          <w:p w14:paraId="5044D4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B8A2D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7EF6225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0C665C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1D12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SDA11crane-NL</w:t>
            </w:r>
          </w:p>
        </w:tc>
        <w:tc>
          <w:tcPr>
            <w:tcW w:w="1332" w:type="dxa"/>
            <w:tcBorders>
              <w:top w:val="nil"/>
              <w:left w:val="nil"/>
              <w:bottom w:val="single" w:sz="4" w:space="0" w:color="auto"/>
              <w:right w:val="single" w:sz="4" w:space="0" w:color="auto"/>
            </w:tcBorders>
            <w:shd w:val="clear" w:color="auto" w:fill="auto"/>
            <w:noWrap/>
            <w:vAlign w:val="bottom"/>
            <w:hideMark/>
          </w:tcPr>
          <w:p w14:paraId="6B678F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0953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23CED4C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31E81B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3AA0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SDA11crane-NL</w:t>
            </w:r>
          </w:p>
        </w:tc>
        <w:tc>
          <w:tcPr>
            <w:tcW w:w="1332" w:type="dxa"/>
            <w:tcBorders>
              <w:top w:val="nil"/>
              <w:left w:val="nil"/>
              <w:bottom w:val="single" w:sz="4" w:space="0" w:color="auto"/>
              <w:right w:val="single" w:sz="4" w:space="0" w:color="auto"/>
            </w:tcBorders>
            <w:shd w:val="clear" w:color="auto" w:fill="auto"/>
            <w:noWrap/>
            <w:vAlign w:val="bottom"/>
            <w:hideMark/>
          </w:tcPr>
          <w:p w14:paraId="722D98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41A7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23CE0EE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44B95A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6251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SDA11crane-NL</w:t>
            </w:r>
          </w:p>
        </w:tc>
        <w:tc>
          <w:tcPr>
            <w:tcW w:w="1332" w:type="dxa"/>
            <w:tcBorders>
              <w:top w:val="nil"/>
              <w:left w:val="nil"/>
              <w:bottom w:val="single" w:sz="4" w:space="0" w:color="auto"/>
              <w:right w:val="single" w:sz="4" w:space="0" w:color="auto"/>
            </w:tcBorders>
            <w:shd w:val="clear" w:color="auto" w:fill="auto"/>
            <w:noWrap/>
            <w:vAlign w:val="bottom"/>
            <w:hideMark/>
          </w:tcPr>
          <w:p w14:paraId="3AEF7B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6D1FB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567A5A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69F9B6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2B9A7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SDA11crane-NL</w:t>
            </w:r>
          </w:p>
        </w:tc>
        <w:tc>
          <w:tcPr>
            <w:tcW w:w="1332" w:type="dxa"/>
            <w:tcBorders>
              <w:top w:val="nil"/>
              <w:left w:val="nil"/>
              <w:bottom w:val="single" w:sz="4" w:space="0" w:color="auto"/>
              <w:right w:val="single" w:sz="4" w:space="0" w:color="auto"/>
            </w:tcBorders>
            <w:shd w:val="clear" w:color="auto" w:fill="auto"/>
            <w:noWrap/>
            <w:vAlign w:val="bottom"/>
            <w:hideMark/>
          </w:tcPr>
          <w:p w14:paraId="3754EB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E315F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5CF23D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A80B9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1A32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SDA11crane-NL</w:t>
            </w:r>
          </w:p>
        </w:tc>
        <w:tc>
          <w:tcPr>
            <w:tcW w:w="1332" w:type="dxa"/>
            <w:tcBorders>
              <w:top w:val="nil"/>
              <w:left w:val="nil"/>
              <w:bottom w:val="single" w:sz="4" w:space="0" w:color="auto"/>
              <w:right w:val="single" w:sz="4" w:space="0" w:color="auto"/>
            </w:tcBorders>
            <w:shd w:val="clear" w:color="auto" w:fill="auto"/>
            <w:noWrap/>
            <w:vAlign w:val="bottom"/>
            <w:hideMark/>
          </w:tcPr>
          <w:p w14:paraId="6C08E3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1641E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6CEAE5D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7B1CE8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74A23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SDA11crane-NL</w:t>
            </w:r>
          </w:p>
        </w:tc>
        <w:tc>
          <w:tcPr>
            <w:tcW w:w="1332" w:type="dxa"/>
            <w:tcBorders>
              <w:top w:val="nil"/>
              <w:left w:val="nil"/>
              <w:bottom w:val="single" w:sz="4" w:space="0" w:color="auto"/>
              <w:right w:val="single" w:sz="4" w:space="0" w:color="auto"/>
            </w:tcBorders>
            <w:shd w:val="clear" w:color="auto" w:fill="auto"/>
            <w:noWrap/>
            <w:vAlign w:val="bottom"/>
            <w:hideMark/>
          </w:tcPr>
          <w:p w14:paraId="424614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8BAA1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A0909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3C9C0C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4BE5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SDA12crane-NL</w:t>
            </w:r>
          </w:p>
        </w:tc>
        <w:tc>
          <w:tcPr>
            <w:tcW w:w="1332" w:type="dxa"/>
            <w:tcBorders>
              <w:top w:val="nil"/>
              <w:left w:val="nil"/>
              <w:bottom w:val="single" w:sz="4" w:space="0" w:color="auto"/>
              <w:right w:val="single" w:sz="4" w:space="0" w:color="auto"/>
            </w:tcBorders>
            <w:shd w:val="clear" w:color="auto" w:fill="auto"/>
            <w:noWrap/>
            <w:vAlign w:val="bottom"/>
            <w:hideMark/>
          </w:tcPr>
          <w:p w14:paraId="69AE94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996A5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3634E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ABB6E5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DF583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SDA12crane-NL</w:t>
            </w:r>
          </w:p>
        </w:tc>
        <w:tc>
          <w:tcPr>
            <w:tcW w:w="1332" w:type="dxa"/>
            <w:tcBorders>
              <w:top w:val="nil"/>
              <w:left w:val="nil"/>
              <w:bottom w:val="single" w:sz="4" w:space="0" w:color="auto"/>
              <w:right w:val="single" w:sz="4" w:space="0" w:color="auto"/>
            </w:tcBorders>
            <w:shd w:val="clear" w:color="auto" w:fill="auto"/>
            <w:noWrap/>
            <w:vAlign w:val="bottom"/>
            <w:hideMark/>
          </w:tcPr>
          <w:p w14:paraId="1EC8BD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176F3E"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C1347E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1FD887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8419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SDA12crane-NL</w:t>
            </w:r>
          </w:p>
        </w:tc>
        <w:tc>
          <w:tcPr>
            <w:tcW w:w="1332" w:type="dxa"/>
            <w:tcBorders>
              <w:top w:val="nil"/>
              <w:left w:val="nil"/>
              <w:bottom w:val="single" w:sz="4" w:space="0" w:color="auto"/>
              <w:right w:val="single" w:sz="4" w:space="0" w:color="auto"/>
            </w:tcBorders>
            <w:shd w:val="clear" w:color="auto" w:fill="auto"/>
            <w:noWrap/>
            <w:vAlign w:val="bottom"/>
            <w:hideMark/>
          </w:tcPr>
          <w:p w14:paraId="2DC3E8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AAA4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067323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08E85F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66866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SDA12crane-NL</w:t>
            </w:r>
          </w:p>
        </w:tc>
        <w:tc>
          <w:tcPr>
            <w:tcW w:w="1332" w:type="dxa"/>
            <w:tcBorders>
              <w:top w:val="nil"/>
              <w:left w:val="nil"/>
              <w:bottom w:val="single" w:sz="4" w:space="0" w:color="auto"/>
              <w:right w:val="single" w:sz="4" w:space="0" w:color="auto"/>
            </w:tcBorders>
            <w:shd w:val="clear" w:color="auto" w:fill="auto"/>
            <w:noWrap/>
            <w:vAlign w:val="bottom"/>
            <w:hideMark/>
          </w:tcPr>
          <w:p w14:paraId="0E40EF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277F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4242323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FE4D6B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B5F7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SDA12crane-NL</w:t>
            </w:r>
          </w:p>
        </w:tc>
        <w:tc>
          <w:tcPr>
            <w:tcW w:w="1332" w:type="dxa"/>
            <w:tcBorders>
              <w:top w:val="nil"/>
              <w:left w:val="nil"/>
              <w:bottom w:val="single" w:sz="4" w:space="0" w:color="auto"/>
              <w:right w:val="single" w:sz="4" w:space="0" w:color="auto"/>
            </w:tcBorders>
            <w:shd w:val="clear" w:color="auto" w:fill="auto"/>
            <w:noWrap/>
            <w:vAlign w:val="bottom"/>
            <w:hideMark/>
          </w:tcPr>
          <w:p w14:paraId="3DE4A7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04ED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0177B6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EED639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90EC1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SDA12crane-NL</w:t>
            </w:r>
          </w:p>
        </w:tc>
        <w:tc>
          <w:tcPr>
            <w:tcW w:w="1332" w:type="dxa"/>
            <w:tcBorders>
              <w:top w:val="nil"/>
              <w:left w:val="nil"/>
              <w:bottom w:val="single" w:sz="4" w:space="0" w:color="auto"/>
              <w:right w:val="single" w:sz="4" w:space="0" w:color="auto"/>
            </w:tcBorders>
            <w:shd w:val="clear" w:color="auto" w:fill="auto"/>
            <w:noWrap/>
            <w:vAlign w:val="bottom"/>
            <w:hideMark/>
          </w:tcPr>
          <w:p w14:paraId="761CE9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2A15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3F83D0C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2C8340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1391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SDA12crane-NL</w:t>
            </w:r>
          </w:p>
        </w:tc>
        <w:tc>
          <w:tcPr>
            <w:tcW w:w="1332" w:type="dxa"/>
            <w:tcBorders>
              <w:top w:val="nil"/>
              <w:left w:val="nil"/>
              <w:bottom w:val="single" w:sz="4" w:space="0" w:color="auto"/>
              <w:right w:val="single" w:sz="4" w:space="0" w:color="auto"/>
            </w:tcBorders>
            <w:shd w:val="clear" w:color="auto" w:fill="auto"/>
            <w:noWrap/>
            <w:vAlign w:val="bottom"/>
            <w:hideMark/>
          </w:tcPr>
          <w:p w14:paraId="6DCFD9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E913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5D8F6F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BFE352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8182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SDA12crane-NL</w:t>
            </w:r>
          </w:p>
        </w:tc>
        <w:tc>
          <w:tcPr>
            <w:tcW w:w="1332" w:type="dxa"/>
            <w:tcBorders>
              <w:top w:val="nil"/>
              <w:left w:val="nil"/>
              <w:bottom w:val="single" w:sz="4" w:space="0" w:color="auto"/>
              <w:right w:val="single" w:sz="4" w:space="0" w:color="auto"/>
            </w:tcBorders>
            <w:shd w:val="clear" w:color="auto" w:fill="auto"/>
            <w:noWrap/>
            <w:vAlign w:val="bottom"/>
            <w:hideMark/>
          </w:tcPr>
          <w:p w14:paraId="4485E4E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AA2CA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E7F12B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FBF90B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24ABD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SDA12crane-NL</w:t>
            </w:r>
          </w:p>
        </w:tc>
        <w:tc>
          <w:tcPr>
            <w:tcW w:w="1332" w:type="dxa"/>
            <w:tcBorders>
              <w:top w:val="nil"/>
              <w:left w:val="nil"/>
              <w:bottom w:val="single" w:sz="4" w:space="0" w:color="auto"/>
              <w:right w:val="single" w:sz="4" w:space="0" w:color="auto"/>
            </w:tcBorders>
            <w:shd w:val="clear" w:color="auto" w:fill="auto"/>
            <w:noWrap/>
            <w:vAlign w:val="bottom"/>
            <w:hideMark/>
          </w:tcPr>
          <w:p w14:paraId="785068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B60E2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648BE7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89B5D4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2023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SDA12crane-NL</w:t>
            </w:r>
          </w:p>
        </w:tc>
        <w:tc>
          <w:tcPr>
            <w:tcW w:w="1332" w:type="dxa"/>
            <w:tcBorders>
              <w:top w:val="nil"/>
              <w:left w:val="nil"/>
              <w:bottom w:val="single" w:sz="4" w:space="0" w:color="auto"/>
              <w:right w:val="single" w:sz="4" w:space="0" w:color="auto"/>
            </w:tcBorders>
            <w:shd w:val="clear" w:color="auto" w:fill="auto"/>
            <w:noWrap/>
            <w:vAlign w:val="bottom"/>
            <w:hideMark/>
          </w:tcPr>
          <w:p w14:paraId="230F65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A6C27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387FC45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FE9EB0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5523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SDA12crane-NL</w:t>
            </w:r>
          </w:p>
        </w:tc>
        <w:tc>
          <w:tcPr>
            <w:tcW w:w="1332" w:type="dxa"/>
            <w:tcBorders>
              <w:top w:val="nil"/>
              <w:left w:val="nil"/>
              <w:bottom w:val="single" w:sz="4" w:space="0" w:color="auto"/>
              <w:right w:val="single" w:sz="4" w:space="0" w:color="auto"/>
            </w:tcBorders>
            <w:shd w:val="clear" w:color="auto" w:fill="auto"/>
            <w:noWrap/>
            <w:vAlign w:val="bottom"/>
            <w:hideMark/>
          </w:tcPr>
          <w:p w14:paraId="2C3E3D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BA38F3"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0527B8D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32B22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EAB2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SDA13crane-NL</w:t>
            </w:r>
          </w:p>
        </w:tc>
        <w:tc>
          <w:tcPr>
            <w:tcW w:w="1332" w:type="dxa"/>
            <w:tcBorders>
              <w:top w:val="nil"/>
              <w:left w:val="nil"/>
              <w:bottom w:val="single" w:sz="4" w:space="0" w:color="auto"/>
              <w:right w:val="single" w:sz="4" w:space="0" w:color="auto"/>
            </w:tcBorders>
            <w:shd w:val="clear" w:color="auto" w:fill="auto"/>
            <w:noWrap/>
            <w:vAlign w:val="bottom"/>
            <w:hideMark/>
          </w:tcPr>
          <w:p w14:paraId="65D0B5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DD0B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50F9DF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3D222A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D0F3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SDA13crane-NL</w:t>
            </w:r>
          </w:p>
        </w:tc>
        <w:tc>
          <w:tcPr>
            <w:tcW w:w="1332" w:type="dxa"/>
            <w:tcBorders>
              <w:top w:val="nil"/>
              <w:left w:val="nil"/>
              <w:bottom w:val="single" w:sz="4" w:space="0" w:color="auto"/>
              <w:right w:val="single" w:sz="4" w:space="0" w:color="auto"/>
            </w:tcBorders>
            <w:shd w:val="clear" w:color="auto" w:fill="auto"/>
            <w:noWrap/>
            <w:vAlign w:val="bottom"/>
            <w:hideMark/>
          </w:tcPr>
          <w:p w14:paraId="73170F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C86069"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0276EC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3AE3F0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8786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SDA13crane-NL</w:t>
            </w:r>
          </w:p>
        </w:tc>
        <w:tc>
          <w:tcPr>
            <w:tcW w:w="1332" w:type="dxa"/>
            <w:tcBorders>
              <w:top w:val="nil"/>
              <w:left w:val="nil"/>
              <w:bottom w:val="single" w:sz="4" w:space="0" w:color="auto"/>
              <w:right w:val="single" w:sz="4" w:space="0" w:color="auto"/>
            </w:tcBorders>
            <w:shd w:val="clear" w:color="auto" w:fill="auto"/>
            <w:noWrap/>
            <w:vAlign w:val="bottom"/>
            <w:hideMark/>
          </w:tcPr>
          <w:p w14:paraId="5D3556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3342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378284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9B2565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B4C6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SDA13crane-NL</w:t>
            </w:r>
          </w:p>
        </w:tc>
        <w:tc>
          <w:tcPr>
            <w:tcW w:w="1332" w:type="dxa"/>
            <w:tcBorders>
              <w:top w:val="nil"/>
              <w:left w:val="nil"/>
              <w:bottom w:val="single" w:sz="4" w:space="0" w:color="auto"/>
              <w:right w:val="single" w:sz="4" w:space="0" w:color="auto"/>
            </w:tcBorders>
            <w:shd w:val="clear" w:color="auto" w:fill="auto"/>
            <w:noWrap/>
            <w:vAlign w:val="bottom"/>
            <w:hideMark/>
          </w:tcPr>
          <w:p w14:paraId="182E6B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7D7E3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402F829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37D033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A62B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SDA13crane-NL</w:t>
            </w:r>
          </w:p>
        </w:tc>
        <w:tc>
          <w:tcPr>
            <w:tcW w:w="1332" w:type="dxa"/>
            <w:tcBorders>
              <w:top w:val="nil"/>
              <w:left w:val="nil"/>
              <w:bottom w:val="single" w:sz="4" w:space="0" w:color="auto"/>
              <w:right w:val="single" w:sz="4" w:space="0" w:color="auto"/>
            </w:tcBorders>
            <w:shd w:val="clear" w:color="auto" w:fill="auto"/>
            <w:noWrap/>
            <w:vAlign w:val="bottom"/>
            <w:hideMark/>
          </w:tcPr>
          <w:p w14:paraId="06DB0C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8978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60D982D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0BD35E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F032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SDA13crane-NL</w:t>
            </w:r>
          </w:p>
        </w:tc>
        <w:tc>
          <w:tcPr>
            <w:tcW w:w="1332" w:type="dxa"/>
            <w:tcBorders>
              <w:top w:val="nil"/>
              <w:left w:val="nil"/>
              <w:bottom w:val="single" w:sz="4" w:space="0" w:color="auto"/>
              <w:right w:val="single" w:sz="4" w:space="0" w:color="auto"/>
            </w:tcBorders>
            <w:shd w:val="clear" w:color="auto" w:fill="auto"/>
            <w:noWrap/>
            <w:vAlign w:val="bottom"/>
            <w:hideMark/>
          </w:tcPr>
          <w:p w14:paraId="42C134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F692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765CC9F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6AC658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C93C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SDA13crane-NL</w:t>
            </w:r>
          </w:p>
        </w:tc>
        <w:tc>
          <w:tcPr>
            <w:tcW w:w="1332" w:type="dxa"/>
            <w:tcBorders>
              <w:top w:val="nil"/>
              <w:left w:val="nil"/>
              <w:bottom w:val="single" w:sz="4" w:space="0" w:color="auto"/>
              <w:right w:val="single" w:sz="4" w:space="0" w:color="auto"/>
            </w:tcBorders>
            <w:shd w:val="clear" w:color="auto" w:fill="auto"/>
            <w:noWrap/>
            <w:vAlign w:val="bottom"/>
            <w:hideMark/>
          </w:tcPr>
          <w:p w14:paraId="243511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F883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32E5D86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4C33A0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BEB7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SDA13crane-NL</w:t>
            </w:r>
          </w:p>
        </w:tc>
        <w:tc>
          <w:tcPr>
            <w:tcW w:w="1332" w:type="dxa"/>
            <w:tcBorders>
              <w:top w:val="nil"/>
              <w:left w:val="nil"/>
              <w:bottom w:val="single" w:sz="4" w:space="0" w:color="auto"/>
              <w:right w:val="single" w:sz="4" w:space="0" w:color="auto"/>
            </w:tcBorders>
            <w:shd w:val="clear" w:color="auto" w:fill="auto"/>
            <w:noWrap/>
            <w:vAlign w:val="bottom"/>
            <w:hideMark/>
          </w:tcPr>
          <w:p w14:paraId="4585B4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584E5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7C2BC6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661525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95DA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SDA13crane-NL</w:t>
            </w:r>
          </w:p>
        </w:tc>
        <w:tc>
          <w:tcPr>
            <w:tcW w:w="1332" w:type="dxa"/>
            <w:tcBorders>
              <w:top w:val="nil"/>
              <w:left w:val="nil"/>
              <w:bottom w:val="single" w:sz="4" w:space="0" w:color="auto"/>
              <w:right w:val="single" w:sz="4" w:space="0" w:color="auto"/>
            </w:tcBorders>
            <w:shd w:val="clear" w:color="auto" w:fill="auto"/>
            <w:noWrap/>
            <w:vAlign w:val="bottom"/>
            <w:hideMark/>
          </w:tcPr>
          <w:p w14:paraId="3FE30D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80A3C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617B40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B61B56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A1CF5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SDA13crane-NL</w:t>
            </w:r>
          </w:p>
        </w:tc>
        <w:tc>
          <w:tcPr>
            <w:tcW w:w="1332" w:type="dxa"/>
            <w:tcBorders>
              <w:top w:val="nil"/>
              <w:left w:val="nil"/>
              <w:bottom w:val="single" w:sz="4" w:space="0" w:color="auto"/>
              <w:right w:val="single" w:sz="4" w:space="0" w:color="auto"/>
            </w:tcBorders>
            <w:shd w:val="clear" w:color="auto" w:fill="auto"/>
            <w:noWrap/>
            <w:vAlign w:val="bottom"/>
            <w:hideMark/>
          </w:tcPr>
          <w:p w14:paraId="609C2B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46405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3C1FCF5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5D8E0A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796C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SDA13crane-NL</w:t>
            </w:r>
          </w:p>
        </w:tc>
        <w:tc>
          <w:tcPr>
            <w:tcW w:w="1332" w:type="dxa"/>
            <w:tcBorders>
              <w:top w:val="nil"/>
              <w:left w:val="nil"/>
              <w:bottom w:val="single" w:sz="4" w:space="0" w:color="auto"/>
              <w:right w:val="single" w:sz="4" w:space="0" w:color="auto"/>
            </w:tcBorders>
            <w:shd w:val="clear" w:color="auto" w:fill="auto"/>
            <w:noWrap/>
            <w:vAlign w:val="bottom"/>
            <w:hideMark/>
          </w:tcPr>
          <w:p w14:paraId="7346AD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8D053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320F08F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9DEE39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2F1B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SDA14-NL</w:t>
            </w:r>
          </w:p>
        </w:tc>
        <w:tc>
          <w:tcPr>
            <w:tcW w:w="1332" w:type="dxa"/>
            <w:tcBorders>
              <w:top w:val="nil"/>
              <w:left w:val="nil"/>
              <w:bottom w:val="single" w:sz="4" w:space="0" w:color="auto"/>
              <w:right w:val="single" w:sz="4" w:space="0" w:color="auto"/>
            </w:tcBorders>
            <w:shd w:val="clear" w:color="auto" w:fill="auto"/>
            <w:noWrap/>
            <w:vAlign w:val="bottom"/>
            <w:hideMark/>
          </w:tcPr>
          <w:p w14:paraId="66302D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4BC5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2E798D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C7A89B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CE0B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SDA14-NL</w:t>
            </w:r>
          </w:p>
        </w:tc>
        <w:tc>
          <w:tcPr>
            <w:tcW w:w="1332" w:type="dxa"/>
            <w:tcBorders>
              <w:top w:val="nil"/>
              <w:left w:val="nil"/>
              <w:bottom w:val="single" w:sz="4" w:space="0" w:color="auto"/>
              <w:right w:val="single" w:sz="4" w:space="0" w:color="auto"/>
            </w:tcBorders>
            <w:shd w:val="clear" w:color="auto" w:fill="auto"/>
            <w:noWrap/>
            <w:vAlign w:val="bottom"/>
            <w:hideMark/>
          </w:tcPr>
          <w:p w14:paraId="59923F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90C86C"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F65B9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B193B3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402DE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SDA14-NL</w:t>
            </w:r>
          </w:p>
        </w:tc>
        <w:tc>
          <w:tcPr>
            <w:tcW w:w="1332" w:type="dxa"/>
            <w:tcBorders>
              <w:top w:val="nil"/>
              <w:left w:val="nil"/>
              <w:bottom w:val="single" w:sz="4" w:space="0" w:color="auto"/>
              <w:right w:val="single" w:sz="4" w:space="0" w:color="auto"/>
            </w:tcBorders>
            <w:shd w:val="clear" w:color="auto" w:fill="auto"/>
            <w:noWrap/>
            <w:vAlign w:val="bottom"/>
            <w:hideMark/>
          </w:tcPr>
          <w:p w14:paraId="7D11EE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3FBD2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EC588A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84B135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00F2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SDA14-NL</w:t>
            </w:r>
          </w:p>
        </w:tc>
        <w:tc>
          <w:tcPr>
            <w:tcW w:w="1332" w:type="dxa"/>
            <w:tcBorders>
              <w:top w:val="nil"/>
              <w:left w:val="nil"/>
              <w:bottom w:val="single" w:sz="4" w:space="0" w:color="auto"/>
              <w:right w:val="single" w:sz="4" w:space="0" w:color="auto"/>
            </w:tcBorders>
            <w:shd w:val="clear" w:color="auto" w:fill="auto"/>
            <w:noWrap/>
            <w:vAlign w:val="bottom"/>
            <w:hideMark/>
          </w:tcPr>
          <w:p w14:paraId="295138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FCF6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2298BB0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C47910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330F1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SDA14-NL</w:t>
            </w:r>
          </w:p>
        </w:tc>
        <w:tc>
          <w:tcPr>
            <w:tcW w:w="1332" w:type="dxa"/>
            <w:tcBorders>
              <w:top w:val="nil"/>
              <w:left w:val="nil"/>
              <w:bottom w:val="single" w:sz="4" w:space="0" w:color="auto"/>
              <w:right w:val="single" w:sz="4" w:space="0" w:color="auto"/>
            </w:tcBorders>
            <w:shd w:val="clear" w:color="auto" w:fill="auto"/>
            <w:noWrap/>
            <w:vAlign w:val="bottom"/>
            <w:hideMark/>
          </w:tcPr>
          <w:p w14:paraId="17A320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80F89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3715040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5FE380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946E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SDA14-NL</w:t>
            </w:r>
          </w:p>
        </w:tc>
        <w:tc>
          <w:tcPr>
            <w:tcW w:w="1332" w:type="dxa"/>
            <w:tcBorders>
              <w:top w:val="nil"/>
              <w:left w:val="nil"/>
              <w:bottom w:val="single" w:sz="4" w:space="0" w:color="auto"/>
              <w:right w:val="single" w:sz="4" w:space="0" w:color="auto"/>
            </w:tcBorders>
            <w:shd w:val="clear" w:color="auto" w:fill="auto"/>
            <w:noWrap/>
            <w:vAlign w:val="bottom"/>
            <w:hideMark/>
          </w:tcPr>
          <w:p w14:paraId="796A6D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FBBE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0ECEFE4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4959BD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B71D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SDA14-NL</w:t>
            </w:r>
          </w:p>
        </w:tc>
        <w:tc>
          <w:tcPr>
            <w:tcW w:w="1332" w:type="dxa"/>
            <w:tcBorders>
              <w:top w:val="nil"/>
              <w:left w:val="nil"/>
              <w:bottom w:val="single" w:sz="4" w:space="0" w:color="auto"/>
              <w:right w:val="single" w:sz="4" w:space="0" w:color="auto"/>
            </w:tcBorders>
            <w:shd w:val="clear" w:color="auto" w:fill="auto"/>
            <w:noWrap/>
            <w:vAlign w:val="bottom"/>
            <w:hideMark/>
          </w:tcPr>
          <w:p w14:paraId="2FFA99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E2252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DB8C62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960FB0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88FF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SDA14-NL</w:t>
            </w:r>
          </w:p>
        </w:tc>
        <w:tc>
          <w:tcPr>
            <w:tcW w:w="1332" w:type="dxa"/>
            <w:tcBorders>
              <w:top w:val="nil"/>
              <w:left w:val="nil"/>
              <w:bottom w:val="single" w:sz="4" w:space="0" w:color="auto"/>
              <w:right w:val="single" w:sz="4" w:space="0" w:color="auto"/>
            </w:tcBorders>
            <w:shd w:val="clear" w:color="auto" w:fill="auto"/>
            <w:noWrap/>
            <w:vAlign w:val="bottom"/>
            <w:hideMark/>
          </w:tcPr>
          <w:p w14:paraId="54BE63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0C958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8D11D6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98A193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8C73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SDA14-NL</w:t>
            </w:r>
          </w:p>
        </w:tc>
        <w:tc>
          <w:tcPr>
            <w:tcW w:w="1332" w:type="dxa"/>
            <w:tcBorders>
              <w:top w:val="nil"/>
              <w:left w:val="nil"/>
              <w:bottom w:val="single" w:sz="4" w:space="0" w:color="auto"/>
              <w:right w:val="single" w:sz="4" w:space="0" w:color="auto"/>
            </w:tcBorders>
            <w:shd w:val="clear" w:color="auto" w:fill="auto"/>
            <w:noWrap/>
            <w:vAlign w:val="bottom"/>
            <w:hideMark/>
          </w:tcPr>
          <w:p w14:paraId="5F2766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A1E04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E262C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E326FD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1F623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SDA14-NL</w:t>
            </w:r>
          </w:p>
        </w:tc>
        <w:tc>
          <w:tcPr>
            <w:tcW w:w="1332" w:type="dxa"/>
            <w:tcBorders>
              <w:top w:val="nil"/>
              <w:left w:val="nil"/>
              <w:bottom w:val="single" w:sz="4" w:space="0" w:color="auto"/>
              <w:right w:val="single" w:sz="4" w:space="0" w:color="auto"/>
            </w:tcBorders>
            <w:shd w:val="clear" w:color="auto" w:fill="auto"/>
            <w:noWrap/>
            <w:vAlign w:val="bottom"/>
            <w:hideMark/>
          </w:tcPr>
          <w:p w14:paraId="2AC955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E124E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4050935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205AE9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FA4E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SDA16-NL</w:t>
            </w:r>
          </w:p>
        </w:tc>
        <w:tc>
          <w:tcPr>
            <w:tcW w:w="1332" w:type="dxa"/>
            <w:tcBorders>
              <w:top w:val="nil"/>
              <w:left w:val="nil"/>
              <w:bottom w:val="single" w:sz="4" w:space="0" w:color="auto"/>
              <w:right w:val="single" w:sz="4" w:space="0" w:color="auto"/>
            </w:tcBorders>
            <w:shd w:val="clear" w:color="auto" w:fill="auto"/>
            <w:noWrap/>
            <w:vAlign w:val="bottom"/>
            <w:hideMark/>
          </w:tcPr>
          <w:p w14:paraId="60A7F6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A359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3B1408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064593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06F8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SDA16-NL</w:t>
            </w:r>
          </w:p>
        </w:tc>
        <w:tc>
          <w:tcPr>
            <w:tcW w:w="1332" w:type="dxa"/>
            <w:tcBorders>
              <w:top w:val="nil"/>
              <w:left w:val="nil"/>
              <w:bottom w:val="single" w:sz="4" w:space="0" w:color="auto"/>
              <w:right w:val="single" w:sz="4" w:space="0" w:color="auto"/>
            </w:tcBorders>
            <w:shd w:val="clear" w:color="auto" w:fill="auto"/>
            <w:noWrap/>
            <w:vAlign w:val="bottom"/>
            <w:hideMark/>
          </w:tcPr>
          <w:p w14:paraId="598A2B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B176BA"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7248DE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FACCDE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4C06B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SDA16-NL</w:t>
            </w:r>
          </w:p>
        </w:tc>
        <w:tc>
          <w:tcPr>
            <w:tcW w:w="1332" w:type="dxa"/>
            <w:tcBorders>
              <w:top w:val="nil"/>
              <w:left w:val="nil"/>
              <w:bottom w:val="single" w:sz="4" w:space="0" w:color="auto"/>
              <w:right w:val="single" w:sz="4" w:space="0" w:color="auto"/>
            </w:tcBorders>
            <w:shd w:val="clear" w:color="auto" w:fill="auto"/>
            <w:noWrap/>
            <w:vAlign w:val="bottom"/>
            <w:hideMark/>
          </w:tcPr>
          <w:p w14:paraId="64DD6E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DF452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1100C1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0A1D93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36336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SDA16-NL</w:t>
            </w:r>
          </w:p>
        </w:tc>
        <w:tc>
          <w:tcPr>
            <w:tcW w:w="1332" w:type="dxa"/>
            <w:tcBorders>
              <w:top w:val="nil"/>
              <w:left w:val="nil"/>
              <w:bottom w:val="single" w:sz="4" w:space="0" w:color="auto"/>
              <w:right w:val="single" w:sz="4" w:space="0" w:color="auto"/>
            </w:tcBorders>
            <w:shd w:val="clear" w:color="auto" w:fill="auto"/>
            <w:noWrap/>
            <w:vAlign w:val="bottom"/>
            <w:hideMark/>
          </w:tcPr>
          <w:p w14:paraId="503995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1B2A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93CE81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FAF9F8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17A2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SDA16-NL</w:t>
            </w:r>
          </w:p>
        </w:tc>
        <w:tc>
          <w:tcPr>
            <w:tcW w:w="1332" w:type="dxa"/>
            <w:tcBorders>
              <w:top w:val="nil"/>
              <w:left w:val="nil"/>
              <w:bottom w:val="single" w:sz="4" w:space="0" w:color="auto"/>
              <w:right w:val="single" w:sz="4" w:space="0" w:color="auto"/>
            </w:tcBorders>
            <w:shd w:val="clear" w:color="auto" w:fill="auto"/>
            <w:noWrap/>
            <w:vAlign w:val="bottom"/>
            <w:hideMark/>
          </w:tcPr>
          <w:p w14:paraId="51CE2B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7440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1FCEE83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1A272F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871F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SDA16-NL</w:t>
            </w:r>
          </w:p>
        </w:tc>
        <w:tc>
          <w:tcPr>
            <w:tcW w:w="1332" w:type="dxa"/>
            <w:tcBorders>
              <w:top w:val="nil"/>
              <w:left w:val="nil"/>
              <w:bottom w:val="single" w:sz="4" w:space="0" w:color="auto"/>
              <w:right w:val="single" w:sz="4" w:space="0" w:color="auto"/>
            </w:tcBorders>
            <w:shd w:val="clear" w:color="auto" w:fill="auto"/>
            <w:noWrap/>
            <w:vAlign w:val="bottom"/>
            <w:hideMark/>
          </w:tcPr>
          <w:p w14:paraId="2DBE69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CEE77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635CFEA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2A7D11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2016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SDA16-NL</w:t>
            </w:r>
          </w:p>
        </w:tc>
        <w:tc>
          <w:tcPr>
            <w:tcW w:w="1332" w:type="dxa"/>
            <w:tcBorders>
              <w:top w:val="nil"/>
              <w:left w:val="nil"/>
              <w:bottom w:val="single" w:sz="4" w:space="0" w:color="auto"/>
              <w:right w:val="single" w:sz="4" w:space="0" w:color="auto"/>
            </w:tcBorders>
            <w:shd w:val="clear" w:color="auto" w:fill="auto"/>
            <w:noWrap/>
            <w:vAlign w:val="bottom"/>
            <w:hideMark/>
          </w:tcPr>
          <w:p w14:paraId="7A1EAB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A3266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F05F57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2A39E2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0C61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SDA16-NL</w:t>
            </w:r>
          </w:p>
        </w:tc>
        <w:tc>
          <w:tcPr>
            <w:tcW w:w="1332" w:type="dxa"/>
            <w:tcBorders>
              <w:top w:val="nil"/>
              <w:left w:val="nil"/>
              <w:bottom w:val="single" w:sz="4" w:space="0" w:color="auto"/>
              <w:right w:val="single" w:sz="4" w:space="0" w:color="auto"/>
            </w:tcBorders>
            <w:shd w:val="clear" w:color="auto" w:fill="auto"/>
            <w:noWrap/>
            <w:vAlign w:val="bottom"/>
            <w:hideMark/>
          </w:tcPr>
          <w:p w14:paraId="250179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97311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74379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A3BCCC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F66C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SDA16-NL</w:t>
            </w:r>
          </w:p>
        </w:tc>
        <w:tc>
          <w:tcPr>
            <w:tcW w:w="1332" w:type="dxa"/>
            <w:tcBorders>
              <w:top w:val="nil"/>
              <w:left w:val="nil"/>
              <w:bottom w:val="single" w:sz="4" w:space="0" w:color="auto"/>
              <w:right w:val="single" w:sz="4" w:space="0" w:color="auto"/>
            </w:tcBorders>
            <w:shd w:val="clear" w:color="auto" w:fill="auto"/>
            <w:noWrap/>
            <w:vAlign w:val="bottom"/>
            <w:hideMark/>
          </w:tcPr>
          <w:p w14:paraId="4DA47E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A4B2E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5B709CC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A1671C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2C78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SDA16-NL</w:t>
            </w:r>
          </w:p>
        </w:tc>
        <w:tc>
          <w:tcPr>
            <w:tcW w:w="1332" w:type="dxa"/>
            <w:tcBorders>
              <w:top w:val="nil"/>
              <w:left w:val="nil"/>
              <w:bottom w:val="single" w:sz="4" w:space="0" w:color="auto"/>
              <w:right w:val="single" w:sz="4" w:space="0" w:color="auto"/>
            </w:tcBorders>
            <w:shd w:val="clear" w:color="auto" w:fill="auto"/>
            <w:noWrap/>
            <w:vAlign w:val="bottom"/>
            <w:hideMark/>
          </w:tcPr>
          <w:p w14:paraId="4C1DE1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5A4FF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70BAD1F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7BFE4B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18F4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SDA18crane-NL</w:t>
            </w:r>
          </w:p>
        </w:tc>
        <w:tc>
          <w:tcPr>
            <w:tcW w:w="1332" w:type="dxa"/>
            <w:tcBorders>
              <w:top w:val="nil"/>
              <w:left w:val="nil"/>
              <w:bottom w:val="single" w:sz="4" w:space="0" w:color="auto"/>
              <w:right w:val="single" w:sz="4" w:space="0" w:color="auto"/>
            </w:tcBorders>
            <w:shd w:val="clear" w:color="auto" w:fill="auto"/>
            <w:noWrap/>
            <w:vAlign w:val="bottom"/>
            <w:hideMark/>
          </w:tcPr>
          <w:p w14:paraId="0A5A7F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D3EE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9817D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904F07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B60C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SDA18crane-NL</w:t>
            </w:r>
          </w:p>
        </w:tc>
        <w:tc>
          <w:tcPr>
            <w:tcW w:w="1332" w:type="dxa"/>
            <w:tcBorders>
              <w:top w:val="nil"/>
              <w:left w:val="nil"/>
              <w:bottom w:val="single" w:sz="4" w:space="0" w:color="auto"/>
              <w:right w:val="single" w:sz="4" w:space="0" w:color="auto"/>
            </w:tcBorders>
            <w:shd w:val="clear" w:color="auto" w:fill="auto"/>
            <w:noWrap/>
            <w:vAlign w:val="bottom"/>
            <w:hideMark/>
          </w:tcPr>
          <w:p w14:paraId="3E0025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B8DDAF"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D1D52F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5A29B2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D8A3F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SDA18crane-NL</w:t>
            </w:r>
          </w:p>
        </w:tc>
        <w:tc>
          <w:tcPr>
            <w:tcW w:w="1332" w:type="dxa"/>
            <w:tcBorders>
              <w:top w:val="nil"/>
              <w:left w:val="nil"/>
              <w:bottom w:val="single" w:sz="4" w:space="0" w:color="auto"/>
              <w:right w:val="single" w:sz="4" w:space="0" w:color="auto"/>
            </w:tcBorders>
            <w:shd w:val="clear" w:color="auto" w:fill="auto"/>
            <w:noWrap/>
            <w:vAlign w:val="bottom"/>
            <w:hideMark/>
          </w:tcPr>
          <w:p w14:paraId="5BC160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9166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91F6CE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C189E0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A265B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SDA18crane-NL</w:t>
            </w:r>
          </w:p>
        </w:tc>
        <w:tc>
          <w:tcPr>
            <w:tcW w:w="1332" w:type="dxa"/>
            <w:tcBorders>
              <w:top w:val="nil"/>
              <w:left w:val="nil"/>
              <w:bottom w:val="single" w:sz="4" w:space="0" w:color="auto"/>
              <w:right w:val="single" w:sz="4" w:space="0" w:color="auto"/>
            </w:tcBorders>
            <w:shd w:val="clear" w:color="auto" w:fill="auto"/>
            <w:noWrap/>
            <w:vAlign w:val="bottom"/>
            <w:hideMark/>
          </w:tcPr>
          <w:p w14:paraId="7C9F18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792A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095D51D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57F9DE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729F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SDA18crane-NL</w:t>
            </w:r>
          </w:p>
        </w:tc>
        <w:tc>
          <w:tcPr>
            <w:tcW w:w="1332" w:type="dxa"/>
            <w:tcBorders>
              <w:top w:val="nil"/>
              <w:left w:val="nil"/>
              <w:bottom w:val="single" w:sz="4" w:space="0" w:color="auto"/>
              <w:right w:val="single" w:sz="4" w:space="0" w:color="auto"/>
            </w:tcBorders>
            <w:shd w:val="clear" w:color="auto" w:fill="auto"/>
            <w:noWrap/>
            <w:vAlign w:val="bottom"/>
            <w:hideMark/>
          </w:tcPr>
          <w:p w14:paraId="436A27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6B45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605AC68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42655A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D9BE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SDA18crane-NL</w:t>
            </w:r>
          </w:p>
        </w:tc>
        <w:tc>
          <w:tcPr>
            <w:tcW w:w="1332" w:type="dxa"/>
            <w:tcBorders>
              <w:top w:val="nil"/>
              <w:left w:val="nil"/>
              <w:bottom w:val="single" w:sz="4" w:space="0" w:color="auto"/>
              <w:right w:val="single" w:sz="4" w:space="0" w:color="auto"/>
            </w:tcBorders>
            <w:shd w:val="clear" w:color="auto" w:fill="auto"/>
            <w:noWrap/>
            <w:vAlign w:val="bottom"/>
            <w:hideMark/>
          </w:tcPr>
          <w:p w14:paraId="4B627A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BF30D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65B35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3A6593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B0EF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SDA18crane-NL</w:t>
            </w:r>
          </w:p>
        </w:tc>
        <w:tc>
          <w:tcPr>
            <w:tcW w:w="1332" w:type="dxa"/>
            <w:tcBorders>
              <w:top w:val="nil"/>
              <w:left w:val="nil"/>
              <w:bottom w:val="single" w:sz="4" w:space="0" w:color="auto"/>
              <w:right w:val="single" w:sz="4" w:space="0" w:color="auto"/>
            </w:tcBorders>
            <w:shd w:val="clear" w:color="auto" w:fill="auto"/>
            <w:noWrap/>
            <w:vAlign w:val="bottom"/>
            <w:hideMark/>
          </w:tcPr>
          <w:p w14:paraId="17EFB9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B980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017A80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17B5A7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BA59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SDA18crane-NL</w:t>
            </w:r>
          </w:p>
        </w:tc>
        <w:tc>
          <w:tcPr>
            <w:tcW w:w="1332" w:type="dxa"/>
            <w:tcBorders>
              <w:top w:val="nil"/>
              <w:left w:val="nil"/>
              <w:bottom w:val="single" w:sz="4" w:space="0" w:color="auto"/>
              <w:right w:val="single" w:sz="4" w:space="0" w:color="auto"/>
            </w:tcBorders>
            <w:shd w:val="clear" w:color="auto" w:fill="auto"/>
            <w:noWrap/>
            <w:vAlign w:val="bottom"/>
            <w:hideMark/>
          </w:tcPr>
          <w:p w14:paraId="1B0639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C616A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261154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9BFC38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49FD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SDA18crane-NL</w:t>
            </w:r>
          </w:p>
        </w:tc>
        <w:tc>
          <w:tcPr>
            <w:tcW w:w="1332" w:type="dxa"/>
            <w:tcBorders>
              <w:top w:val="nil"/>
              <w:left w:val="nil"/>
              <w:bottom w:val="single" w:sz="4" w:space="0" w:color="auto"/>
              <w:right w:val="single" w:sz="4" w:space="0" w:color="auto"/>
            </w:tcBorders>
            <w:shd w:val="clear" w:color="auto" w:fill="auto"/>
            <w:noWrap/>
            <w:vAlign w:val="bottom"/>
            <w:hideMark/>
          </w:tcPr>
          <w:p w14:paraId="758BAD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A80EB6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ED4835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A83BA4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BBDA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SDA18crane-NL</w:t>
            </w:r>
          </w:p>
        </w:tc>
        <w:tc>
          <w:tcPr>
            <w:tcW w:w="1332" w:type="dxa"/>
            <w:tcBorders>
              <w:top w:val="nil"/>
              <w:left w:val="nil"/>
              <w:bottom w:val="single" w:sz="4" w:space="0" w:color="auto"/>
              <w:right w:val="single" w:sz="4" w:space="0" w:color="auto"/>
            </w:tcBorders>
            <w:shd w:val="clear" w:color="auto" w:fill="auto"/>
            <w:noWrap/>
            <w:vAlign w:val="bottom"/>
            <w:hideMark/>
          </w:tcPr>
          <w:p w14:paraId="6DCD25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2F258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15BF649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F21B9A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8DBD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SDA18crane-NL</w:t>
            </w:r>
          </w:p>
        </w:tc>
        <w:tc>
          <w:tcPr>
            <w:tcW w:w="1332" w:type="dxa"/>
            <w:tcBorders>
              <w:top w:val="nil"/>
              <w:left w:val="nil"/>
              <w:bottom w:val="single" w:sz="4" w:space="0" w:color="auto"/>
              <w:right w:val="single" w:sz="4" w:space="0" w:color="auto"/>
            </w:tcBorders>
            <w:shd w:val="clear" w:color="auto" w:fill="auto"/>
            <w:noWrap/>
            <w:vAlign w:val="bottom"/>
            <w:hideMark/>
          </w:tcPr>
          <w:p w14:paraId="0AB4B8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2255293"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7CDDAC2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A0BD1E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DBBD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SDA19crane-NL</w:t>
            </w:r>
          </w:p>
        </w:tc>
        <w:tc>
          <w:tcPr>
            <w:tcW w:w="1332" w:type="dxa"/>
            <w:tcBorders>
              <w:top w:val="nil"/>
              <w:left w:val="nil"/>
              <w:bottom w:val="single" w:sz="4" w:space="0" w:color="auto"/>
              <w:right w:val="single" w:sz="4" w:space="0" w:color="auto"/>
            </w:tcBorders>
            <w:shd w:val="clear" w:color="auto" w:fill="auto"/>
            <w:noWrap/>
            <w:vAlign w:val="bottom"/>
            <w:hideMark/>
          </w:tcPr>
          <w:p w14:paraId="27FD85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09FA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DDCC8A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BBCB61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7FFC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SDA19crane-NL</w:t>
            </w:r>
          </w:p>
        </w:tc>
        <w:tc>
          <w:tcPr>
            <w:tcW w:w="1332" w:type="dxa"/>
            <w:tcBorders>
              <w:top w:val="nil"/>
              <w:left w:val="nil"/>
              <w:bottom w:val="single" w:sz="4" w:space="0" w:color="auto"/>
              <w:right w:val="single" w:sz="4" w:space="0" w:color="auto"/>
            </w:tcBorders>
            <w:shd w:val="clear" w:color="auto" w:fill="auto"/>
            <w:noWrap/>
            <w:vAlign w:val="bottom"/>
            <w:hideMark/>
          </w:tcPr>
          <w:p w14:paraId="23020C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9EB181"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30C58F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63551A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A1A3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SDA19crane-NL</w:t>
            </w:r>
          </w:p>
        </w:tc>
        <w:tc>
          <w:tcPr>
            <w:tcW w:w="1332" w:type="dxa"/>
            <w:tcBorders>
              <w:top w:val="nil"/>
              <w:left w:val="nil"/>
              <w:bottom w:val="single" w:sz="4" w:space="0" w:color="auto"/>
              <w:right w:val="single" w:sz="4" w:space="0" w:color="auto"/>
            </w:tcBorders>
            <w:shd w:val="clear" w:color="auto" w:fill="auto"/>
            <w:noWrap/>
            <w:vAlign w:val="bottom"/>
            <w:hideMark/>
          </w:tcPr>
          <w:p w14:paraId="111AFF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3B679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A68814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782838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68B00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SDA19crane-NL</w:t>
            </w:r>
          </w:p>
        </w:tc>
        <w:tc>
          <w:tcPr>
            <w:tcW w:w="1332" w:type="dxa"/>
            <w:tcBorders>
              <w:top w:val="nil"/>
              <w:left w:val="nil"/>
              <w:bottom w:val="single" w:sz="4" w:space="0" w:color="auto"/>
              <w:right w:val="single" w:sz="4" w:space="0" w:color="auto"/>
            </w:tcBorders>
            <w:shd w:val="clear" w:color="auto" w:fill="auto"/>
            <w:noWrap/>
            <w:vAlign w:val="bottom"/>
            <w:hideMark/>
          </w:tcPr>
          <w:p w14:paraId="0D9111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15C7D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243F328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4A18A8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FC3F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SDA19crane-NL</w:t>
            </w:r>
          </w:p>
        </w:tc>
        <w:tc>
          <w:tcPr>
            <w:tcW w:w="1332" w:type="dxa"/>
            <w:tcBorders>
              <w:top w:val="nil"/>
              <w:left w:val="nil"/>
              <w:bottom w:val="single" w:sz="4" w:space="0" w:color="auto"/>
              <w:right w:val="single" w:sz="4" w:space="0" w:color="auto"/>
            </w:tcBorders>
            <w:shd w:val="clear" w:color="auto" w:fill="auto"/>
            <w:noWrap/>
            <w:vAlign w:val="bottom"/>
            <w:hideMark/>
          </w:tcPr>
          <w:p w14:paraId="6C15AA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2DFF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7DB9313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7EBD24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44C59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SDA19crane-NL</w:t>
            </w:r>
          </w:p>
        </w:tc>
        <w:tc>
          <w:tcPr>
            <w:tcW w:w="1332" w:type="dxa"/>
            <w:tcBorders>
              <w:top w:val="nil"/>
              <w:left w:val="nil"/>
              <w:bottom w:val="single" w:sz="4" w:space="0" w:color="auto"/>
              <w:right w:val="single" w:sz="4" w:space="0" w:color="auto"/>
            </w:tcBorders>
            <w:shd w:val="clear" w:color="auto" w:fill="auto"/>
            <w:noWrap/>
            <w:vAlign w:val="bottom"/>
            <w:hideMark/>
          </w:tcPr>
          <w:p w14:paraId="002391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8813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2537CE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9A54D8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CEEF3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SDA19crane-NL</w:t>
            </w:r>
          </w:p>
        </w:tc>
        <w:tc>
          <w:tcPr>
            <w:tcW w:w="1332" w:type="dxa"/>
            <w:tcBorders>
              <w:top w:val="nil"/>
              <w:left w:val="nil"/>
              <w:bottom w:val="single" w:sz="4" w:space="0" w:color="auto"/>
              <w:right w:val="single" w:sz="4" w:space="0" w:color="auto"/>
            </w:tcBorders>
            <w:shd w:val="clear" w:color="auto" w:fill="auto"/>
            <w:noWrap/>
            <w:vAlign w:val="bottom"/>
            <w:hideMark/>
          </w:tcPr>
          <w:p w14:paraId="5604B7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04B2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654F98C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DB1D9D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59D28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SDA19crane-NL</w:t>
            </w:r>
          </w:p>
        </w:tc>
        <w:tc>
          <w:tcPr>
            <w:tcW w:w="1332" w:type="dxa"/>
            <w:tcBorders>
              <w:top w:val="nil"/>
              <w:left w:val="nil"/>
              <w:bottom w:val="single" w:sz="4" w:space="0" w:color="auto"/>
              <w:right w:val="single" w:sz="4" w:space="0" w:color="auto"/>
            </w:tcBorders>
            <w:shd w:val="clear" w:color="auto" w:fill="auto"/>
            <w:noWrap/>
            <w:vAlign w:val="bottom"/>
            <w:hideMark/>
          </w:tcPr>
          <w:p w14:paraId="4916C1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9130D8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AFBECA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B37526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FF08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SDA19crane-NL</w:t>
            </w:r>
          </w:p>
        </w:tc>
        <w:tc>
          <w:tcPr>
            <w:tcW w:w="1332" w:type="dxa"/>
            <w:tcBorders>
              <w:top w:val="nil"/>
              <w:left w:val="nil"/>
              <w:bottom w:val="single" w:sz="4" w:space="0" w:color="auto"/>
              <w:right w:val="single" w:sz="4" w:space="0" w:color="auto"/>
            </w:tcBorders>
            <w:shd w:val="clear" w:color="auto" w:fill="auto"/>
            <w:noWrap/>
            <w:vAlign w:val="bottom"/>
            <w:hideMark/>
          </w:tcPr>
          <w:p w14:paraId="0504C9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9FEB5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914BA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D8B9C3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61DF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SDA19crane-NL</w:t>
            </w:r>
          </w:p>
        </w:tc>
        <w:tc>
          <w:tcPr>
            <w:tcW w:w="1332" w:type="dxa"/>
            <w:tcBorders>
              <w:top w:val="nil"/>
              <w:left w:val="nil"/>
              <w:bottom w:val="single" w:sz="4" w:space="0" w:color="auto"/>
              <w:right w:val="single" w:sz="4" w:space="0" w:color="auto"/>
            </w:tcBorders>
            <w:shd w:val="clear" w:color="auto" w:fill="auto"/>
            <w:noWrap/>
            <w:vAlign w:val="bottom"/>
            <w:hideMark/>
          </w:tcPr>
          <w:p w14:paraId="49CE3B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7DACB6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6FBAD50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477C42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F439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SDA19crane-NL</w:t>
            </w:r>
          </w:p>
        </w:tc>
        <w:tc>
          <w:tcPr>
            <w:tcW w:w="1332" w:type="dxa"/>
            <w:tcBorders>
              <w:top w:val="nil"/>
              <w:left w:val="nil"/>
              <w:bottom w:val="single" w:sz="4" w:space="0" w:color="auto"/>
              <w:right w:val="single" w:sz="4" w:space="0" w:color="auto"/>
            </w:tcBorders>
            <w:shd w:val="clear" w:color="auto" w:fill="auto"/>
            <w:noWrap/>
            <w:vAlign w:val="bottom"/>
            <w:hideMark/>
          </w:tcPr>
          <w:p w14:paraId="77600E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2C1FC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6CD13A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9255D9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1AC3D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SDA20crane-NL</w:t>
            </w:r>
          </w:p>
        </w:tc>
        <w:tc>
          <w:tcPr>
            <w:tcW w:w="1332" w:type="dxa"/>
            <w:tcBorders>
              <w:top w:val="nil"/>
              <w:left w:val="nil"/>
              <w:bottom w:val="single" w:sz="4" w:space="0" w:color="auto"/>
              <w:right w:val="single" w:sz="4" w:space="0" w:color="auto"/>
            </w:tcBorders>
            <w:shd w:val="clear" w:color="auto" w:fill="auto"/>
            <w:noWrap/>
            <w:vAlign w:val="bottom"/>
            <w:hideMark/>
          </w:tcPr>
          <w:p w14:paraId="67C88E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41D98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E5DA23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34DDFE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9835C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SDA20crane-NL</w:t>
            </w:r>
          </w:p>
        </w:tc>
        <w:tc>
          <w:tcPr>
            <w:tcW w:w="1332" w:type="dxa"/>
            <w:tcBorders>
              <w:top w:val="nil"/>
              <w:left w:val="nil"/>
              <w:bottom w:val="single" w:sz="4" w:space="0" w:color="auto"/>
              <w:right w:val="single" w:sz="4" w:space="0" w:color="auto"/>
            </w:tcBorders>
            <w:shd w:val="clear" w:color="auto" w:fill="auto"/>
            <w:noWrap/>
            <w:vAlign w:val="bottom"/>
            <w:hideMark/>
          </w:tcPr>
          <w:p w14:paraId="2F9343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928848"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382FDC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1E3C33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92A3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SDA20crane-NL</w:t>
            </w:r>
          </w:p>
        </w:tc>
        <w:tc>
          <w:tcPr>
            <w:tcW w:w="1332" w:type="dxa"/>
            <w:tcBorders>
              <w:top w:val="nil"/>
              <w:left w:val="nil"/>
              <w:bottom w:val="single" w:sz="4" w:space="0" w:color="auto"/>
              <w:right w:val="single" w:sz="4" w:space="0" w:color="auto"/>
            </w:tcBorders>
            <w:shd w:val="clear" w:color="auto" w:fill="auto"/>
            <w:noWrap/>
            <w:vAlign w:val="bottom"/>
            <w:hideMark/>
          </w:tcPr>
          <w:p w14:paraId="5DA529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24F1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85C242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338115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9C5B1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SDA20crane-NL</w:t>
            </w:r>
          </w:p>
        </w:tc>
        <w:tc>
          <w:tcPr>
            <w:tcW w:w="1332" w:type="dxa"/>
            <w:tcBorders>
              <w:top w:val="nil"/>
              <w:left w:val="nil"/>
              <w:bottom w:val="single" w:sz="4" w:space="0" w:color="auto"/>
              <w:right w:val="single" w:sz="4" w:space="0" w:color="auto"/>
            </w:tcBorders>
            <w:shd w:val="clear" w:color="auto" w:fill="auto"/>
            <w:noWrap/>
            <w:vAlign w:val="bottom"/>
            <w:hideMark/>
          </w:tcPr>
          <w:p w14:paraId="102B30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3F012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0BF4A3A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CC78A6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FD38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SDA20crane-NL</w:t>
            </w:r>
          </w:p>
        </w:tc>
        <w:tc>
          <w:tcPr>
            <w:tcW w:w="1332" w:type="dxa"/>
            <w:tcBorders>
              <w:top w:val="nil"/>
              <w:left w:val="nil"/>
              <w:bottom w:val="single" w:sz="4" w:space="0" w:color="auto"/>
              <w:right w:val="single" w:sz="4" w:space="0" w:color="auto"/>
            </w:tcBorders>
            <w:shd w:val="clear" w:color="auto" w:fill="auto"/>
            <w:noWrap/>
            <w:vAlign w:val="bottom"/>
            <w:hideMark/>
          </w:tcPr>
          <w:p w14:paraId="05760B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A0C5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5EB8A61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6C78F9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1676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SDA20crane-NL</w:t>
            </w:r>
          </w:p>
        </w:tc>
        <w:tc>
          <w:tcPr>
            <w:tcW w:w="1332" w:type="dxa"/>
            <w:tcBorders>
              <w:top w:val="nil"/>
              <w:left w:val="nil"/>
              <w:bottom w:val="single" w:sz="4" w:space="0" w:color="auto"/>
              <w:right w:val="single" w:sz="4" w:space="0" w:color="auto"/>
            </w:tcBorders>
            <w:shd w:val="clear" w:color="auto" w:fill="auto"/>
            <w:noWrap/>
            <w:vAlign w:val="bottom"/>
            <w:hideMark/>
          </w:tcPr>
          <w:p w14:paraId="7EDC46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393DF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3ADF623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B005C2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DBF2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SDA20crane-NL</w:t>
            </w:r>
          </w:p>
        </w:tc>
        <w:tc>
          <w:tcPr>
            <w:tcW w:w="1332" w:type="dxa"/>
            <w:tcBorders>
              <w:top w:val="nil"/>
              <w:left w:val="nil"/>
              <w:bottom w:val="single" w:sz="4" w:space="0" w:color="auto"/>
              <w:right w:val="single" w:sz="4" w:space="0" w:color="auto"/>
            </w:tcBorders>
            <w:shd w:val="clear" w:color="auto" w:fill="auto"/>
            <w:noWrap/>
            <w:vAlign w:val="bottom"/>
            <w:hideMark/>
          </w:tcPr>
          <w:p w14:paraId="20E22C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DA98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2007818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A5BAC2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DCFF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SDA20crane-NL</w:t>
            </w:r>
          </w:p>
        </w:tc>
        <w:tc>
          <w:tcPr>
            <w:tcW w:w="1332" w:type="dxa"/>
            <w:tcBorders>
              <w:top w:val="nil"/>
              <w:left w:val="nil"/>
              <w:bottom w:val="single" w:sz="4" w:space="0" w:color="auto"/>
              <w:right w:val="single" w:sz="4" w:space="0" w:color="auto"/>
            </w:tcBorders>
            <w:shd w:val="clear" w:color="auto" w:fill="auto"/>
            <w:noWrap/>
            <w:vAlign w:val="bottom"/>
            <w:hideMark/>
          </w:tcPr>
          <w:p w14:paraId="3435DF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1D68FE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F5AD2F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B9C300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E892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SDA20crane-NL</w:t>
            </w:r>
          </w:p>
        </w:tc>
        <w:tc>
          <w:tcPr>
            <w:tcW w:w="1332" w:type="dxa"/>
            <w:tcBorders>
              <w:top w:val="nil"/>
              <w:left w:val="nil"/>
              <w:bottom w:val="single" w:sz="4" w:space="0" w:color="auto"/>
              <w:right w:val="single" w:sz="4" w:space="0" w:color="auto"/>
            </w:tcBorders>
            <w:shd w:val="clear" w:color="auto" w:fill="auto"/>
            <w:noWrap/>
            <w:vAlign w:val="bottom"/>
            <w:hideMark/>
          </w:tcPr>
          <w:p w14:paraId="6A5126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4213A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FF881E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C188BB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1EBE7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SDA20crane-NL</w:t>
            </w:r>
          </w:p>
        </w:tc>
        <w:tc>
          <w:tcPr>
            <w:tcW w:w="1332" w:type="dxa"/>
            <w:tcBorders>
              <w:top w:val="nil"/>
              <w:left w:val="nil"/>
              <w:bottom w:val="single" w:sz="4" w:space="0" w:color="auto"/>
              <w:right w:val="single" w:sz="4" w:space="0" w:color="auto"/>
            </w:tcBorders>
            <w:shd w:val="clear" w:color="auto" w:fill="auto"/>
            <w:noWrap/>
            <w:vAlign w:val="bottom"/>
            <w:hideMark/>
          </w:tcPr>
          <w:p w14:paraId="722084A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48D59E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1DBFA48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C1143E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B3D0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SDA20crane-NL</w:t>
            </w:r>
          </w:p>
        </w:tc>
        <w:tc>
          <w:tcPr>
            <w:tcW w:w="1332" w:type="dxa"/>
            <w:tcBorders>
              <w:top w:val="nil"/>
              <w:left w:val="nil"/>
              <w:bottom w:val="single" w:sz="4" w:space="0" w:color="auto"/>
              <w:right w:val="single" w:sz="4" w:space="0" w:color="auto"/>
            </w:tcBorders>
            <w:shd w:val="clear" w:color="auto" w:fill="auto"/>
            <w:noWrap/>
            <w:vAlign w:val="bottom"/>
            <w:hideMark/>
          </w:tcPr>
          <w:p w14:paraId="714B13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8326DC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71AAAF3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4DEC5C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D66A3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SDA21crane-NL</w:t>
            </w:r>
          </w:p>
        </w:tc>
        <w:tc>
          <w:tcPr>
            <w:tcW w:w="1332" w:type="dxa"/>
            <w:tcBorders>
              <w:top w:val="nil"/>
              <w:left w:val="nil"/>
              <w:bottom w:val="single" w:sz="4" w:space="0" w:color="auto"/>
              <w:right w:val="single" w:sz="4" w:space="0" w:color="auto"/>
            </w:tcBorders>
            <w:shd w:val="clear" w:color="auto" w:fill="auto"/>
            <w:noWrap/>
            <w:vAlign w:val="bottom"/>
            <w:hideMark/>
          </w:tcPr>
          <w:p w14:paraId="65AA84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9B83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E1F612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2A618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156F8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SDA21crane-NL</w:t>
            </w:r>
          </w:p>
        </w:tc>
        <w:tc>
          <w:tcPr>
            <w:tcW w:w="1332" w:type="dxa"/>
            <w:tcBorders>
              <w:top w:val="nil"/>
              <w:left w:val="nil"/>
              <w:bottom w:val="single" w:sz="4" w:space="0" w:color="auto"/>
              <w:right w:val="single" w:sz="4" w:space="0" w:color="auto"/>
            </w:tcBorders>
            <w:shd w:val="clear" w:color="auto" w:fill="auto"/>
            <w:noWrap/>
            <w:vAlign w:val="bottom"/>
            <w:hideMark/>
          </w:tcPr>
          <w:p w14:paraId="00892F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F3271F"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03093E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C113DC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0530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SDA21crane-NL</w:t>
            </w:r>
          </w:p>
        </w:tc>
        <w:tc>
          <w:tcPr>
            <w:tcW w:w="1332" w:type="dxa"/>
            <w:tcBorders>
              <w:top w:val="nil"/>
              <w:left w:val="nil"/>
              <w:bottom w:val="single" w:sz="4" w:space="0" w:color="auto"/>
              <w:right w:val="single" w:sz="4" w:space="0" w:color="auto"/>
            </w:tcBorders>
            <w:shd w:val="clear" w:color="auto" w:fill="auto"/>
            <w:noWrap/>
            <w:vAlign w:val="bottom"/>
            <w:hideMark/>
          </w:tcPr>
          <w:p w14:paraId="27234D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5BA3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6A03B5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40BE8A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7B54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SDA21crane-NL</w:t>
            </w:r>
          </w:p>
        </w:tc>
        <w:tc>
          <w:tcPr>
            <w:tcW w:w="1332" w:type="dxa"/>
            <w:tcBorders>
              <w:top w:val="nil"/>
              <w:left w:val="nil"/>
              <w:bottom w:val="single" w:sz="4" w:space="0" w:color="auto"/>
              <w:right w:val="single" w:sz="4" w:space="0" w:color="auto"/>
            </w:tcBorders>
            <w:shd w:val="clear" w:color="auto" w:fill="auto"/>
            <w:noWrap/>
            <w:vAlign w:val="bottom"/>
            <w:hideMark/>
          </w:tcPr>
          <w:p w14:paraId="527048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A22F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410BFD9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B1DD47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E989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SDA21crane-NL</w:t>
            </w:r>
          </w:p>
        </w:tc>
        <w:tc>
          <w:tcPr>
            <w:tcW w:w="1332" w:type="dxa"/>
            <w:tcBorders>
              <w:top w:val="nil"/>
              <w:left w:val="nil"/>
              <w:bottom w:val="single" w:sz="4" w:space="0" w:color="auto"/>
              <w:right w:val="single" w:sz="4" w:space="0" w:color="auto"/>
            </w:tcBorders>
            <w:shd w:val="clear" w:color="auto" w:fill="auto"/>
            <w:noWrap/>
            <w:vAlign w:val="bottom"/>
            <w:hideMark/>
          </w:tcPr>
          <w:p w14:paraId="35540D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489D1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6628ED2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11783A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26DC6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SDA21crane-NL</w:t>
            </w:r>
          </w:p>
        </w:tc>
        <w:tc>
          <w:tcPr>
            <w:tcW w:w="1332" w:type="dxa"/>
            <w:tcBorders>
              <w:top w:val="nil"/>
              <w:left w:val="nil"/>
              <w:bottom w:val="single" w:sz="4" w:space="0" w:color="auto"/>
              <w:right w:val="single" w:sz="4" w:space="0" w:color="auto"/>
            </w:tcBorders>
            <w:shd w:val="clear" w:color="auto" w:fill="auto"/>
            <w:noWrap/>
            <w:vAlign w:val="bottom"/>
            <w:hideMark/>
          </w:tcPr>
          <w:p w14:paraId="58738F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44807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3A56055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441967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22FF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SDA21crane-NL</w:t>
            </w:r>
          </w:p>
        </w:tc>
        <w:tc>
          <w:tcPr>
            <w:tcW w:w="1332" w:type="dxa"/>
            <w:tcBorders>
              <w:top w:val="nil"/>
              <w:left w:val="nil"/>
              <w:bottom w:val="single" w:sz="4" w:space="0" w:color="auto"/>
              <w:right w:val="single" w:sz="4" w:space="0" w:color="auto"/>
            </w:tcBorders>
            <w:shd w:val="clear" w:color="auto" w:fill="auto"/>
            <w:noWrap/>
            <w:vAlign w:val="bottom"/>
            <w:hideMark/>
          </w:tcPr>
          <w:p w14:paraId="2FA81D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82DD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3A84D08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1C12C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35A2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SDA21crane-NL</w:t>
            </w:r>
          </w:p>
        </w:tc>
        <w:tc>
          <w:tcPr>
            <w:tcW w:w="1332" w:type="dxa"/>
            <w:tcBorders>
              <w:top w:val="nil"/>
              <w:left w:val="nil"/>
              <w:bottom w:val="single" w:sz="4" w:space="0" w:color="auto"/>
              <w:right w:val="single" w:sz="4" w:space="0" w:color="auto"/>
            </w:tcBorders>
            <w:shd w:val="clear" w:color="auto" w:fill="auto"/>
            <w:noWrap/>
            <w:vAlign w:val="bottom"/>
            <w:hideMark/>
          </w:tcPr>
          <w:p w14:paraId="2BB46B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9911B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24A26D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A825D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D8B4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SDA21crane-NL</w:t>
            </w:r>
          </w:p>
        </w:tc>
        <w:tc>
          <w:tcPr>
            <w:tcW w:w="1332" w:type="dxa"/>
            <w:tcBorders>
              <w:top w:val="nil"/>
              <w:left w:val="nil"/>
              <w:bottom w:val="single" w:sz="4" w:space="0" w:color="auto"/>
              <w:right w:val="single" w:sz="4" w:space="0" w:color="auto"/>
            </w:tcBorders>
            <w:shd w:val="clear" w:color="auto" w:fill="auto"/>
            <w:noWrap/>
            <w:vAlign w:val="bottom"/>
            <w:hideMark/>
          </w:tcPr>
          <w:p w14:paraId="668932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512AC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CE223C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53288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4364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SDA21crane-NL</w:t>
            </w:r>
          </w:p>
        </w:tc>
        <w:tc>
          <w:tcPr>
            <w:tcW w:w="1332" w:type="dxa"/>
            <w:tcBorders>
              <w:top w:val="nil"/>
              <w:left w:val="nil"/>
              <w:bottom w:val="single" w:sz="4" w:space="0" w:color="auto"/>
              <w:right w:val="single" w:sz="4" w:space="0" w:color="auto"/>
            </w:tcBorders>
            <w:shd w:val="clear" w:color="auto" w:fill="auto"/>
            <w:noWrap/>
            <w:vAlign w:val="bottom"/>
            <w:hideMark/>
          </w:tcPr>
          <w:p w14:paraId="42823E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A816C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607F782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7024E3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A6BA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SDA21crane-NL</w:t>
            </w:r>
          </w:p>
        </w:tc>
        <w:tc>
          <w:tcPr>
            <w:tcW w:w="1332" w:type="dxa"/>
            <w:tcBorders>
              <w:top w:val="nil"/>
              <w:left w:val="nil"/>
              <w:bottom w:val="single" w:sz="4" w:space="0" w:color="auto"/>
              <w:right w:val="single" w:sz="4" w:space="0" w:color="auto"/>
            </w:tcBorders>
            <w:shd w:val="clear" w:color="auto" w:fill="auto"/>
            <w:noWrap/>
            <w:vAlign w:val="bottom"/>
            <w:hideMark/>
          </w:tcPr>
          <w:p w14:paraId="6D5CAB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3A6B3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372F274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4A276C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7E9C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SDA22-NL</w:t>
            </w:r>
          </w:p>
        </w:tc>
        <w:tc>
          <w:tcPr>
            <w:tcW w:w="1332" w:type="dxa"/>
            <w:tcBorders>
              <w:top w:val="nil"/>
              <w:left w:val="nil"/>
              <w:bottom w:val="single" w:sz="4" w:space="0" w:color="auto"/>
              <w:right w:val="single" w:sz="4" w:space="0" w:color="auto"/>
            </w:tcBorders>
            <w:shd w:val="clear" w:color="auto" w:fill="auto"/>
            <w:noWrap/>
            <w:vAlign w:val="bottom"/>
            <w:hideMark/>
          </w:tcPr>
          <w:p w14:paraId="7A4B4C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B0F2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041BAA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58528C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7B38F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SDA22-NL</w:t>
            </w:r>
          </w:p>
        </w:tc>
        <w:tc>
          <w:tcPr>
            <w:tcW w:w="1332" w:type="dxa"/>
            <w:tcBorders>
              <w:top w:val="nil"/>
              <w:left w:val="nil"/>
              <w:bottom w:val="single" w:sz="4" w:space="0" w:color="auto"/>
              <w:right w:val="single" w:sz="4" w:space="0" w:color="auto"/>
            </w:tcBorders>
            <w:shd w:val="clear" w:color="auto" w:fill="auto"/>
            <w:noWrap/>
            <w:vAlign w:val="bottom"/>
            <w:hideMark/>
          </w:tcPr>
          <w:p w14:paraId="3E9602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BF2E3D9"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501BCC9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FFA3D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7B40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SDA22-NL</w:t>
            </w:r>
          </w:p>
        </w:tc>
        <w:tc>
          <w:tcPr>
            <w:tcW w:w="1332" w:type="dxa"/>
            <w:tcBorders>
              <w:top w:val="nil"/>
              <w:left w:val="nil"/>
              <w:bottom w:val="single" w:sz="4" w:space="0" w:color="auto"/>
              <w:right w:val="single" w:sz="4" w:space="0" w:color="auto"/>
            </w:tcBorders>
            <w:shd w:val="clear" w:color="auto" w:fill="auto"/>
            <w:noWrap/>
            <w:vAlign w:val="bottom"/>
            <w:hideMark/>
          </w:tcPr>
          <w:p w14:paraId="4358DF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8028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6A0556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539008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E0C5D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SDA22-NL</w:t>
            </w:r>
          </w:p>
        </w:tc>
        <w:tc>
          <w:tcPr>
            <w:tcW w:w="1332" w:type="dxa"/>
            <w:tcBorders>
              <w:top w:val="nil"/>
              <w:left w:val="nil"/>
              <w:bottom w:val="single" w:sz="4" w:space="0" w:color="auto"/>
              <w:right w:val="single" w:sz="4" w:space="0" w:color="auto"/>
            </w:tcBorders>
            <w:shd w:val="clear" w:color="auto" w:fill="auto"/>
            <w:noWrap/>
            <w:vAlign w:val="bottom"/>
            <w:hideMark/>
          </w:tcPr>
          <w:p w14:paraId="6B597F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37A67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69D2C0B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264AF8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6D539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SDA22-NL</w:t>
            </w:r>
          </w:p>
        </w:tc>
        <w:tc>
          <w:tcPr>
            <w:tcW w:w="1332" w:type="dxa"/>
            <w:tcBorders>
              <w:top w:val="nil"/>
              <w:left w:val="nil"/>
              <w:bottom w:val="single" w:sz="4" w:space="0" w:color="auto"/>
              <w:right w:val="single" w:sz="4" w:space="0" w:color="auto"/>
            </w:tcBorders>
            <w:shd w:val="clear" w:color="auto" w:fill="auto"/>
            <w:noWrap/>
            <w:vAlign w:val="bottom"/>
            <w:hideMark/>
          </w:tcPr>
          <w:p w14:paraId="3D112E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72580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4B582B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650E9B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AE89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SDA22-NL</w:t>
            </w:r>
          </w:p>
        </w:tc>
        <w:tc>
          <w:tcPr>
            <w:tcW w:w="1332" w:type="dxa"/>
            <w:tcBorders>
              <w:top w:val="nil"/>
              <w:left w:val="nil"/>
              <w:bottom w:val="single" w:sz="4" w:space="0" w:color="auto"/>
              <w:right w:val="single" w:sz="4" w:space="0" w:color="auto"/>
            </w:tcBorders>
            <w:shd w:val="clear" w:color="auto" w:fill="auto"/>
            <w:noWrap/>
            <w:vAlign w:val="bottom"/>
            <w:hideMark/>
          </w:tcPr>
          <w:p w14:paraId="71F06E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C72D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0716F20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ADB396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923CB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SDA22-NL</w:t>
            </w:r>
          </w:p>
        </w:tc>
        <w:tc>
          <w:tcPr>
            <w:tcW w:w="1332" w:type="dxa"/>
            <w:tcBorders>
              <w:top w:val="nil"/>
              <w:left w:val="nil"/>
              <w:bottom w:val="single" w:sz="4" w:space="0" w:color="auto"/>
              <w:right w:val="single" w:sz="4" w:space="0" w:color="auto"/>
            </w:tcBorders>
            <w:shd w:val="clear" w:color="auto" w:fill="auto"/>
            <w:noWrap/>
            <w:vAlign w:val="bottom"/>
            <w:hideMark/>
          </w:tcPr>
          <w:p w14:paraId="2D48B7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AB46E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ACBE34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C87532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3685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SDA22-NL</w:t>
            </w:r>
          </w:p>
        </w:tc>
        <w:tc>
          <w:tcPr>
            <w:tcW w:w="1332" w:type="dxa"/>
            <w:tcBorders>
              <w:top w:val="nil"/>
              <w:left w:val="nil"/>
              <w:bottom w:val="single" w:sz="4" w:space="0" w:color="auto"/>
              <w:right w:val="single" w:sz="4" w:space="0" w:color="auto"/>
            </w:tcBorders>
            <w:shd w:val="clear" w:color="auto" w:fill="auto"/>
            <w:noWrap/>
            <w:vAlign w:val="bottom"/>
            <w:hideMark/>
          </w:tcPr>
          <w:p w14:paraId="31B7F1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C02CE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F8781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6028D1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8E79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SDA22-NL</w:t>
            </w:r>
          </w:p>
        </w:tc>
        <w:tc>
          <w:tcPr>
            <w:tcW w:w="1332" w:type="dxa"/>
            <w:tcBorders>
              <w:top w:val="nil"/>
              <w:left w:val="nil"/>
              <w:bottom w:val="single" w:sz="4" w:space="0" w:color="auto"/>
              <w:right w:val="single" w:sz="4" w:space="0" w:color="auto"/>
            </w:tcBorders>
            <w:shd w:val="clear" w:color="auto" w:fill="auto"/>
            <w:noWrap/>
            <w:vAlign w:val="bottom"/>
            <w:hideMark/>
          </w:tcPr>
          <w:p w14:paraId="7AE39D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92C12D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7ADA5BD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9AEFDC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AEA9B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SDA22-NL</w:t>
            </w:r>
          </w:p>
        </w:tc>
        <w:tc>
          <w:tcPr>
            <w:tcW w:w="1332" w:type="dxa"/>
            <w:tcBorders>
              <w:top w:val="nil"/>
              <w:left w:val="nil"/>
              <w:bottom w:val="single" w:sz="4" w:space="0" w:color="auto"/>
              <w:right w:val="single" w:sz="4" w:space="0" w:color="auto"/>
            </w:tcBorders>
            <w:shd w:val="clear" w:color="auto" w:fill="auto"/>
            <w:noWrap/>
            <w:vAlign w:val="bottom"/>
            <w:hideMark/>
          </w:tcPr>
          <w:p w14:paraId="254DB4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1FD8B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DC92C2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49ED0E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94A84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SDA24-NL</w:t>
            </w:r>
          </w:p>
        </w:tc>
        <w:tc>
          <w:tcPr>
            <w:tcW w:w="1332" w:type="dxa"/>
            <w:tcBorders>
              <w:top w:val="nil"/>
              <w:left w:val="nil"/>
              <w:bottom w:val="single" w:sz="4" w:space="0" w:color="auto"/>
              <w:right w:val="single" w:sz="4" w:space="0" w:color="auto"/>
            </w:tcBorders>
            <w:shd w:val="clear" w:color="auto" w:fill="auto"/>
            <w:noWrap/>
            <w:vAlign w:val="bottom"/>
            <w:hideMark/>
          </w:tcPr>
          <w:p w14:paraId="6ACCC7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D1254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349787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F4BD13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C13B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SDA24-NL</w:t>
            </w:r>
          </w:p>
        </w:tc>
        <w:tc>
          <w:tcPr>
            <w:tcW w:w="1332" w:type="dxa"/>
            <w:tcBorders>
              <w:top w:val="nil"/>
              <w:left w:val="nil"/>
              <w:bottom w:val="single" w:sz="4" w:space="0" w:color="auto"/>
              <w:right w:val="single" w:sz="4" w:space="0" w:color="auto"/>
            </w:tcBorders>
            <w:shd w:val="clear" w:color="auto" w:fill="auto"/>
            <w:noWrap/>
            <w:vAlign w:val="bottom"/>
            <w:hideMark/>
          </w:tcPr>
          <w:p w14:paraId="5F0756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78B9F31"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266DD7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C526AC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A5E5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SDA24-NL</w:t>
            </w:r>
          </w:p>
        </w:tc>
        <w:tc>
          <w:tcPr>
            <w:tcW w:w="1332" w:type="dxa"/>
            <w:tcBorders>
              <w:top w:val="nil"/>
              <w:left w:val="nil"/>
              <w:bottom w:val="single" w:sz="4" w:space="0" w:color="auto"/>
              <w:right w:val="single" w:sz="4" w:space="0" w:color="auto"/>
            </w:tcBorders>
            <w:shd w:val="clear" w:color="auto" w:fill="auto"/>
            <w:noWrap/>
            <w:vAlign w:val="bottom"/>
            <w:hideMark/>
          </w:tcPr>
          <w:p w14:paraId="295F6B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9E87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8CF1B2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5DA1F5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D767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SDA24-NL</w:t>
            </w:r>
          </w:p>
        </w:tc>
        <w:tc>
          <w:tcPr>
            <w:tcW w:w="1332" w:type="dxa"/>
            <w:tcBorders>
              <w:top w:val="nil"/>
              <w:left w:val="nil"/>
              <w:bottom w:val="single" w:sz="4" w:space="0" w:color="auto"/>
              <w:right w:val="single" w:sz="4" w:space="0" w:color="auto"/>
            </w:tcBorders>
            <w:shd w:val="clear" w:color="auto" w:fill="auto"/>
            <w:noWrap/>
            <w:vAlign w:val="bottom"/>
            <w:hideMark/>
          </w:tcPr>
          <w:p w14:paraId="22BCBC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8C33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6938EC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45EAA5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F066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SDA24-NL</w:t>
            </w:r>
          </w:p>
        </w:tc>
        <w:tc>
          <w:tcPr>
            <w:tcW w:w="1332" w:type="dxa"/>
            <w:tcBorders>
              <w:top w:val="nil"/>
              <w:left w:val="nil"/>
              <w:bottom w:val="single" w:sz="4" w:space="0" w:color="auto"/>
              <w:right w:val="single" w:sz="4" w:space="0" w:color="auto"/>
            </w:tcBorders>
            <w:shd w:val="clear" w:color="auto" w:fill="auto"/>
            <w:noWrap/>
            <w:vAlign w:val="bottom"/>
            <w:hideMark/>
          </w:tcPr>
          <w:p w14:paraId="108FA0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118EC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644273B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F364DD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BAC5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SDA24-NL</w:t>
            </w:r>
          </w:p>
        </w:tc>
        <w:tc>
          <w:tcPr>
            <w:tcW w:w="1332" w:type="dxa"/>
            <w:tcBorders>
              <w:top w:val="nil"/>
              <w:left w:val="nil"/>
              <w:bottom w:val="single" w:sz="4" w:space="0" w:color="auto"/>
              <w:right w:val="single" w:sz="4" w:space="0" w:color="auto"/>
            </w:tcBorders>
            <w:shd w:val="clear" w:color="auto" w:fill="auto"/>
            <w:noWrap/>
            <w:vAlign w:val="bottom"/>
            <w:hideMark/>
          </w:tcPr>
          <w:p w14:paraId="7E3387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D237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309C820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C40A49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5438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SDA24-NL</w:t>
            </w:r>
          </w:p>
        </w:tc>
        <w:tc>
          <w:tcPr>
            <w:tcW w:w="1332" w:type="dxa"/>
            <w:tcBorders>
              <w:top w:val="nil"/>
              <w:left w:val="nil"/>
              <w:bottom w:val="single" w:sz="4" w:space="0" w:color="auto"/>
              <w:right w:val="single" w:sz="4" w:space="0" w:color="auto"/>
            </w:tcBorders>
            <w:shd w:val="clear" w:color="auto" w:fill="auto"/>
            <w:noWrap/>
            <w:vAlign w:val="bottom"/>
            <w:hideMark/>
          </w:tcPr>
          <w:p w14:paraId="771B62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8CAD1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FDA141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809797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F836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SDA24-NL</w:t>
            </w:r>
          </w:p>
        </w:tc>
        <w:tc>
          <w:tcPr>
            <w:tcW w:w="1332" w:type="dxa"/>
            <w:tcBorders>
              <w:top w:val="nil"/>
              <w:left w:val="nil"/>
              <w:bottom w:val="single" w:sz="4" w:space="0" w:color="auto"/>
              <w:right w:val="single" w:sz="4" w:space="0" w:color="auto"/>
            </w:tcBorders>
            <w:shd w:val="clear" w:color="auto" w:fill="auto"/>
            <w:noWrap/>
            <w:vAlign w:val="bottom"/>
            <w:hideMark/>
          </w:tcPr>
          <w:p w14:paraId="5B4D35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C191F1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ACA256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C79CA0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84D7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SDA24-NL</w:t>
            </w:r>
          </w:p>
        </w:tc>
        <w:tc>
          <w:tcPr>
            <w:tcW w:w="1332" w:type="dxa"/>
            <w:tcBorders>
              <w:top w:val="nil"/>
              <w:left w:val="nil"/>
              <w:bottom w:val="single" w:sz="4" w:space="0" w:color="auto"/>
              <w:right w:val="single" w:sz="4" w:space="0" w:color="auto"/>
            </w:tcBorders>
            <w:shd w:val="clear" w:color="auto" w:fill="auto"/>
            <w:noWrap/>
            <w:vAlign w:val="bottom"/>
            <w:hideMark/>
          </w:tcPr>
          <w:p w14:paraId="194CB9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6C6F7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6DFE366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BBE6EF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74893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SDA24-NL</w:t>
            </w:r>
          </w:p>
        </w:tc>
        <w:tc>
          <w:tcPr>
            <w:tcW w:w="1332" w:type="dxa"/>
            <w:tcBorders>
              <w:top w:val="nil"/>
              <w:left w:val="nil"/>
              <w:bottom w:val="single" w:sz="4" w:space="0" w:color="auto"/>
              <w:right w:val="single" w:sz="4" w:space="0" w:color="auto"/>
            </w:tcBorders>
            <w:shd w:val="clear" w:color="auto" w:fill="auto"/>
            <w:noWrap/>
            <w:vAlign w:val="bottom"/>
            <w:hideMark/>
          </w:tcPr>
          <w:p w14:paraId="364268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A48AB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3F69DFE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9F8FF1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B3C4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1280D3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507C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1CCD44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91028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5DDD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6BF83B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1F3116"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20AAF1E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181D8B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F280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01359F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2E29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2EE0D5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E7EDEE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62DD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64EAE4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5318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8E4041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D3B8B5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38E1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051DEF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885B4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6C65174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65188E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5D3C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43D6C3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121A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4E8819C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C64B5A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FF28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27AF10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1B99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77D0B2B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9C322D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99A7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47C73F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1CA14C3"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08B44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B24B85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1BE6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1F6686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40F4B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5F8215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CB96BF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ABFB2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172F9F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02460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074427D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6F33A4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7110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1C8DD4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133BA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64E4C1F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12037D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0FFC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SDA11-1crane-NL</w:t>
            </w:r>
          </w:p>
        </w:tc>
        <w:tc>
          <w:tcPr>
            <w:tcW w:w="1332" w:type="dxa"/>
            <w:tcBorders>
              <w:top w:val="nil"/>
              <w:left w:val="nil"/>
              <w:bottom w:val="single" w:sz="4" w:space="0" w:color="auto"/>
              <w:right w:val="single" w:sz="4" w:space="0" w:color="auto"/>
            </w:tcBorders>
            <w:shd w:val="clear" w:color="auto" w:fill="auto"/>
            <w:noWrap/>
            <w:vAlign w:val="bottom"/>
            <w:hideMark/>
          </w:tcPr>
          <w:p w14:paraId="7C650E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BFC01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DD8617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B5CF41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0A5D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SDA11-1crane-NL</w:t>
            </w:r>
          </w:p>
        </w:tc>
        <w:tc>
          <w:tcPr>
            <w:tcW w:w="1332" w:type="dxa"/>
            <w:tcBorders>
              <w:top w:val="nil"/>
              <w:left w:val="nil"/>
              <w:bottom w:val="single" w:sz="4" w:space="0" w:color="auto"/>
              <w:right w:val="single" w:sz="4" w:space="0" w:color="auto"/>
            </w:tcBorders>
            <w:shd w:val="clear" w:color="auto" w:fill="auto"/>
            <w:noWrap/>
            <w:vAlign w:val="bottom"/>
            <w:hideMark/>
          </w:tcPr>
          <w:p w14:paraId="54B060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D71A4F4"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5BD1D17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84E752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0C92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SDA11-1crane-NL</w:t>
            </w:r>
          </w:p>
        </w:tc>
        <w:tc>
          <w:tcPr>
            <w:tcW w:w="1332" w:type="dxa"/>
            <w:tcBorders>
              <w:top w:val="nil"/>
              <w:left w:val="nil"/>
              <w:bottom w:val="single" w:sz="4" w:space="0" w:color="auto"/>
              <w:right w:val="single" w:sz="4" w:space="0" w:color="auto"/>
            </w:tcBorders>
            <w:shd w:val="clear" w:color="auto" w:fill="auto"/>
            <w:noWrap/>
            <w:vAlign w:val="bottom"/>
            <w:hideMark/>
          </w:tcPr>
          <w:p w14:paraId="755002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6EF1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02DCE4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05564C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4F1DF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SDA11-1crane-NL</w:t>
            </w:r>
          </w:p>
        </w:tc>
        <w:tc>
          <w:tcPr>
            <w:tcW w:w="1332" w:type="dxa"/>
            <w:tcBorders>
              <w:top w:val="nil"/>
              <w:left w:val="nil"/>
              <w:bottom w:val="single" w:sz="4" w:space="0" w:color="auto"/>
              <w:right w:val="single" w:sz="4" w:space="0" w:color="auto"/>
            </w:tcBorders>
            <w:shd w:val="clear" w:color="auto" w:fill="auto"/>
            <w:noWrap/>
            <w:vAlign w:val="bottom"/>
            <w:hideMark/>
          </w:tcPr>
          <w:p w14:paraId="0E17BB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8843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99BFD6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53C1B0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70748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SDA11-1crane-NL</w:t>
            </w:r>
          </w:p>
        </w:tc>
        <w:tc>
          <w:tcPr>
            <w:tcW w:w="1332" w:type="dxa"/>
            <w:tcBorders>
              <w:top w:val="nil"/>
              <w:left w:val="nil"/>
              <w:bottom w:val="single" w:sz="4" w:space="0" w:color="auto"/>
              <w:right w:val="single" w:sz="4" w:space="0" w:color="auto"/>
            </w:tcBorders>
            <w:shd w:val="clear" w:color="auto" w:fill="auto"/>
            <w:noWrap/>
            <w:vAlign w:val="bottom"/>
            <w:hideMark/>
          </w:tcPr>
          <w:p w14:paraId="3D74870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6BEF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59D1EB4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8A9E40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E678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SDA11-1crane-NL</w:t>
            </w:r>
          </w:p>
        </w:tc>
        <w:tc>
          <w:tcPr>
            <w:tcW w:w="1332" w:type="dxa"/>
            <w:tcBorders>
              <w:top w:val="nil"/>
              <w:left w:val="nil"/>
              <w:bottom w:val="single" w:sz="4" w:space="0" w:color="auto"/>
              <w:right w:val="single" w:sz="4" w:space="0" w:color="auto"/>
            </w:tcBorders>
            <w:shd w:val="clear" w:color="auto" w:fill="auto"/>
            <w:noWrap/>
            <w:vAlign w:val="bottom"/>
            <w:hideMark/>
          </w:tcPr>
          <w:p w14:paraId="1DB4F0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18E13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295675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5675BA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9E74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SDA11-1crane-NL</w:t>
            </w:r>
          </w:p>
        </w:tc>
        <w:tc>
          <w:tcPr>
            <w:tcW w:w="1332" w:type="dxa"/>
            <w:tcBorders>
              <w:top w:val="nil"/>
              <w:left w:val="nil"/>
              <w:bottom w:val="single" w:sz="4" w:space="0" w:color="auto"/>
              <w:right w:val="single" w:sz="4" w:space="0" w:color="auto"/>
            </w:tcBorders>
            <w:shd w:val="clear" w:color="auto" w:fill="auto"/>
            <w:noWrap/>
            <w:vAlign w:val="bottom"/>
            <w:hideMark/>
          </w:tcPr>
          <w:p w14:paraId="21F108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E56C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1A74943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B3998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933BC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SDA11-1crane-NL</w:t>
            </w:r>
          </w:p>
        </w:tc>
        <w:tc>
          <w:tcPr>
            <w:tcW w:w="1332" w:type="dxa"/>
            <w:tcBorders>
              <w:top w:val="nil"/>
              <w:left w:val="nil"/>
              <w:bottom w:val="single" w:sz="4" w:space="0" w:color="auto"/>
              <w:right w:val="single" w:sz="4" w:space="0" w:color="auto"/>
            </w:tcBorders>
            <w:shd w:val="clear" w:color="auto" w:fill="auto"/>
            <w:noWrap/>
            <w:vAlign w:val="bottom"/>
            <w:hideMark/>
          </w:tcPr>
          <w:p w14:paraId="00CCD8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D90109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ADA7EA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A78EB2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9373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SDA11-1crane-NL</w:t>
            </w:r>
          </w:p>
        </w:tc>
        <w:tc>
          <w:tcPr>
            <w:tcW w:w="1332" w:type="dxa"/>
            <w:tcBorders>
              <w:top w:val="nil"/>
              <w:left w:val="nil"/>
              <w:bottom w:val="single" w:sz="4" w:space="0" w:color="auto"/>
              <w:right w:val="single" w:sz="4" w:space="0" w:color="auto"/>
            </w:tcBorders>
            <w:shd w:val="clear" w:color="auto" w:fill="auto"/>
            <w:noWrap/>
            <w:vAlign w:val="bottom"/>
            <w:hideMark/>
          </w:tcPr>
          <w:p w14:paraId="32C1AB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E5859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243B4B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FF6C0C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BE14D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SDA11-1crane-NL</w:t>
            </w:r>
          </w:p>
        </w:tc>
        <w:tc>
          <w:tcPr>
            <w:tcW w:w="1332" w:type="dxa"/>
            <w:tcBorders>
              <w:top w:val="nil"/>
              <w:left w:val="nil"/>
              <w:bottom w:val="single" w:sz="4" w:space="0" w:color="auto"/>
              <w:right w:val="single" w:sz="4" w:space="0" w:color="auto"/>
            </w:tcBorders>
            <w:shd w:val="clear" w:color="auto" w:fill="auto"/>
            <w:noWrap/>
            <w:vAlign w:val="bottom"/>
            <w:hideMark/>
          </w:tcPr>
          <w:p w14:paraId="3D6A9C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099EB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121BCF9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B21D45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84E30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SDA11-1crane-NL</w:t>
            </w:r>
          </w:p>
        </w:tc>
        <w:tc>
          <w:tcPr>
            <w:tcW w:w="1332" w:type="dxa"/>
            <w:tcBorders>
              <w:top w:val="nil"/>
              <w:left w:val="nil"/>
              <w:bottom w:val="single" w:sz="4" w:space="0" w:color="auto"/>
              <w:right w:val="single" w:sz="4" w:space="0" w:color="auto"/>
            </w:tcBorders>
            <w:shd w:val="clear" w:color="auto" w:fill="auto"/>
            <w:noWrap/>
            <w:vAlign w:val="bottom"/>
            <w:hideMark/>
          </w:tcPr>
          <w:p w14:paraId="7A9E6D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D60EE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7107966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288244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BDD0A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SDA12-1crane-NL</w:t>
            </w:r>
          </w:p>
        </w:tc>
        <w:tc>
          <w:tcPr>
            <w:tcW w:w="1332" w:type="dxa"/>
            <w:tcBorders>
              <w:top w:val="nil"/>
              <w:left w:val="nil"/>
              <w:bottom w:val="single" w:sz="4" w:space="0" w:color="auto"/>
              <w:right w:val="single" w:sz="4" w:space="0" w:color="auto"/>
            </w:tcBorders>
            <w:shd w:val="clear" w:color="auto" w:fill="auto"/>
            <w:noWrap/>
            <w:vAlign w:val="bottom"/>
            <w:hideMark/>
          </w:tcPr>
          <w:p w14:paraId="19DBDC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9F57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5E5234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4C8358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E39E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SDA12-1crane-NL</w:t>
            </w:r>
          </w:p>
        </w:tc>
        <w:tc>
          <w:tcPr>
            <w:tcW w:w="1332" w:type="dxa"/>
            <w:tcBorders>
              <w:top w:val="nil"/>
              <w:left w:val="nil"/>
              <w:bottom w:val="single" w:sz="4" w:space="0" w:color="auto"/>
              <w:right w:val="single" w:sz="4" w:space="0" w:color="auto"/>
            </w:tcBorders>
            <w:shd w:val="clear" w:color="auto" w:fill="auto"/>
            <w:noWrap/>
            <w:vAlign w:val="bottom"/>
            <w:hideMark/>
          </w:tcPr>
          <w:p w14:paraId="765548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C7BB36"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965E32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4D9093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BA0D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SDA12-1crane-NL</w:t>
            </w:r>
          </w:p>
        </w:tc>
        <w:tc>
          <w:tcPr>
            <w:tcW w:w="1332" w:type="dxa"/>
            <w:tcBorders>
              <w:top w:val="nil"/>
              <w:left w:val="nil"/>
              <w:bottom w:val="single" w:sz="4" w:space="0" w:color="auto"/>
              <w:right w:val="single" w:sz="4" w:space="0" w:color="auto"/>
            </w:tcBorders>
            <w:shd w:val="clear" w:color="auto" w:fill="auto"/>
            <w:noWrap/>
            <w:vAlign w:val="bottom"/>
            <w:hideMark/>
          </w:tcPr>
          <w:p w14:paraId="4FB04D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8DEA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46A15F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B5812B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4403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SDA12-1crane-NL</w:t>
            </w:r>
          </w:p>
        </w:tc>
        <w:tc>
          <w:tcPr>
            <w:tcW w:w="1332" w:type="dxa"/>
            <w:tcBorders>
              <w:top w:val="nil"/>
              <w:left w:val="nil"/>
              <w:bottom w:val="single" w:sz="4" w:space="0" w:color="auto"/>
              <w:right w:val="single" w:sz="4" w:space="0" w:color="auto"/>
            </w:tcBorders>
            <w:shd w:val="clear" w:color="auto" w:fill="auto"/>
            <w:noWrap/>
            <w:vAlign w:val="bottom"/>
            <w:hideMark/>
          </w:tcPr>
          <w:p w14:paraId="2D3CF6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D226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172BEE0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592531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D192A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SDA12-1crane-NL</w:t>
            </w:r>
          </w:p>
        </w:tc>
        <w:tc>
          <w:tcPr>
            <w:tcW w:w="1332" w:type="dxa"/>
            <w:tcBorders>
              <w:top w:val="nil"/>
              <w:left w:val="nil"/>
              <w:bottom w:val="single" w:sz="4" w:space="0" w:color="auto"/>
              <w:right w:val="single" w:sz="4" w:space="0" w:color="auto"/>
            </w:tcBorders>
            <w:shd w:val="clear" w:color="auto" w:fill="auto"/>
            <w:noWrap/>
            <w:vAlign w:val="bottom"/>
            <w:hideMark/>
          </w:tcPr>
          <w:p w14:paraId="1EF2CF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41AD6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74B1017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DFAFFC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8AE5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SDA12-1crane-NL</w:t>
            </w:r>
          </w:p>
        </w:tc>
        <w:tc>
          <w:tcPr>
            <w:tcW w:w="1332" w:type="dxa"/>
            <w:tcBorders>
              <w:top w:val="nil"/>
              <w:left w:val="nil"/>
              <w:bottom w:val="single" w:sz="4" w:space="0" w:color="auto"/>
              <w:right w:val="single" w:sz="4" w:space="0" w:color="auto"/>
            </w:tcBorders>
            <w:shd w:val="clear" w:color="auto" w:fill="auto"/>
            <w:noWrap/>
            <w:vAlign w:val="bottom"/>
            <w:hideMark/>
          </w:tcPr>
          <w:p w14:paraId="009A51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2AF2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7995416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61B076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3477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SDA12-1crane-NL</w:t>
            </w:r>
          </w:p>
        </w:tc>
        <w:tc>
          <w:tcPr>
            <w:tcW w:w="1332" w:type="dxa"/>
            <w:tcBorders>
              <w:top w:val="nil"/>
              <w:left w:val="nil"/>
              <w:bottom w:val="single" w:sz="4" w:space="0" w:color="auto"/>
              <w:right w:val="single" w:sz="4" w:space="0" w:color="auto"/>
            </w:tcBorders>
            <w:shd w:val="clear" w:color="auto" w:fill="auto"/>
            <w:noWrap/>
            <w:vAlign w:val="bottom"/>
            <w:hideMark/>
          </w:tcPr>
          <w:p w14:paraId="64DB1D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506FF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3894234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29BAA9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5F7F0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SDA12-1crane-NL</w:t>
            </w:r>
          </w:p>
        </w:tc>
        <w:tc>
          <w:tcPr>
            <w:tcW w:w="1332" w:type="dxa"/>
            <w:tcBorders>
              <w:top w:val="nil"/>
              <w:left w:val="nil"/>
              <w:bottom w:val="single" w:sz="4" w:space="0" w:color="auto"/>
              <w:right w:val="single" w:sz="4" w:space="0" w:color="auto"/>
            </w:tcBorders>
            <w:shd w:val="clear" w:color="auto" w:fill="auto"/>
            <w:noWrap/>
            <w:vAlign w:val="bottom"/>
            <w:hideMark/>
          </w:tcPr>
          <w:p w14:paraId="43DB08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E21D4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18ABDA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0E1076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EBDE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SDA12-1crane-NL</w:t>
            </w:r>
          </w:p>
        </w:tc>
        <w:tc>
          <w:tcPr>
            <w:tcW w:w="1332" w:type="dxa"/>
            <w:tcBorders>
              <w:top w:val="nil"/>
              <w:left w:val="nil"/>
              <w:bottom w:val="single" w:sz="4" w:space="0" w:color="auto"/>
              <w:right w:val="single" w:sz="4" w:space="0" w:color="auto"/>
            </w:tcBorders>
            <w:shd w:val="clear" w:color="auto" w:fill="auto"/>
            <w:noWrap/>
            <w:vAlign w:val="bottom"/>
            <w:hideMark/>
          </w:tcPr>
          <w:p w14:paraId="2BD54C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D6296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2FF8D6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59250B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E5E9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SDA12-1crane-NL</w:t>
            </w:r>
          </w:p>
        </w:tc>
        <w:tc>
          <w:tcPr>
            <w:tcW w:w="1332" w:type="dxa"/>
            <w:tcBorders>
              <w:top w:val="nil"/>
              <w:left w:val="nil"/>
              <w:bottom w:val="single" w:sz="4" w:space="0" w:color="auto"/>
              <w:right w:val="single" w:sz="4" w:space="0" w:color="auto"/>
            </w:tcBorders>
            <w:shd w:val="clear" w:color="auto" w:fill="auto"/>
            <w:noWrap/>
            <w:vAlign w:val="bottom"/>
            <w:hideMark/>
          </w:tcPr>
          <w:p w14:paraId="764894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720F3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07BE2B5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C9BC5C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2F9D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SDA12-1crane-NL</w:t>
            </w:r>
          </w:p>
        </w:tc>
        <w:tc>
          <w:tcPr>
            <w:tcW w:w="1332" w:type="dxa"/>
            <w:tcBorders>
              <w:top w:val="nil"/>
              <w:left w:val="nil"/>
              <w:bottom w:val="single" w:sz="4" w:space="0" w:color="auto"/>
              <w:right w:val="single" w:sz="4" w:space="0" w:color="auto"/>
            </w:tcBorders>
            <w:shd w:val="clear" w:color="auto" w:fill="auto"/>
            <w:noWrap/>
            <w:vAlign w:val="bottom"/>
            <w:hideMark/>
          </w:tcPr>
          <w:p w14:paraId="32A8DF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8E563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568D7A5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B23855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FE6F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SDA13-1crane-NL</w:t>
            </w:r>
          </w:p>
        </w:tc>
        <w:tc>
          <w:tcPr>
            <w:tcW w:w="1332" w:type="dxa"/>
            <w:tcBorders>
              <w:top w:val="nil"/>
              <w:left w:val="nil"/>
              <w:bottom w:val="single" w:sz="4" w:space="0" w:color="auto"/>
              <w:right w:val="single" w:sz="4" w:space="0" w:color="auto"/>
            </w:tcBorders>
            <w:shd w:val="clear" w:color="auto" w:fill="auto"/>
            <w:noWrap/>
            <w:vAlign w:val="bottom"/>
            <w:hideMark/>
          </w:tcPr>
          <w:p w14:paraId="11F556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0FBD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2E01F7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5591E7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BF89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SDA13-1crane-NL</w:t>
            </w:r>
          </w:p>
        </w:tc>
        <w:tc>
          <w:tcPr>
            <w:tcW w:w="1332" w:type="dxa"/>
            <w:tcBorders>
              <w:top w:val="nil"/>
              <w:left w:val="nil"/>
              <w:bottom w:val="single" w:sz="4" w:space="0" w:color="auto"/>
              <w:right w:val="single" w:sz="4" w:space="0" w:color="auto"/>
            </w:tcBorders>
            <w:shd w:val="clear" w:color="auto" w:fill="auto"/>
            <w:noWrap/>
            <w:vAlign w:val="bottom"/>
            <w:hideMark/>
          </w:tcPr>
          <w:p w14:paraId="7B18B7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4D4F9B"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6F3E30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35CAEB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F1B6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SDA13-1crane-NL</w:t>
            </w:r>
          </w:p>
        </w:tc>
        <w:tc>
          <w:tcPr>
            <w:tcW w:w="1332" w:type="dxa"/>
            <w:tcBorders>
              <w:top w:val="nil"/>
              <w:left w:val="nil"/>
              <w:bottom w:val="single" w:sz="4" w:space="0" w:color="auto"/>
              <w:right w:val="single" w:sz="4" w:space="0" w:color="auto"/>
            </w:tcBorders>
            <w:shd w:val="clear" w:color="auto" w:fill="auto"/>
            <w:noWrap/>
            <w:vAlign w:val="bottom"/>
            <w:hideMark/>
          </w:tcPr>
          <w:p w14:paraId="4205A4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85DE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3A59BF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57E5D5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A687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SDA13-1crane-NL</w:t>
            </w:r>
          </w:p>
        </w:tc>
        <w:tc>
          <w:tcPr>
            <w:tcW w:w="1332" w:type="dxa"/>
            <w:tcBorders>
              <w:top w:val="nil"/>
              <w:left w:val="nil"/>
              <w:bottom w:val="single" w:sz="4" w:space="0" w:color="auto"/>
              <w:right w:val="single" w:sz="4" w:space="0" w:color="auto"/>
            </w:tcBorders>
            <w:shd w:val="clear" w:color="auto" w:fill="auto"/>
            <w:noWrap/>
            <w:vAlign w:val="bottom"/>
            <w:hideMark/>
          </w:tcPr>
          <w:p w14:paraId="70BB6D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58D5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280F13F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2E10E6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CFFF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SDA13-1crane-NL</w:t>
            </w:r>
          </w:p>
        </w:tc>
        <w:tc>
          <w:tcPr>
            <w:tcW w:w="1332" w:type="dxa"/>
            <w:tcBorders>
              <w:top w:val="nil"/>
              <w:left w:val="nil"/>
              <w:bottom w:val="single" w:sz="4" w:space="0" w:color="auto"/>
              <w:right w:val="single" w:sz="4" w:space="0" w:color="auto"/>
            </w:tcBorders>
            <w:shd w:val="clear" w:color="auto" w:fill="auto"/>
            <w:noWrap/>
            <w:vAlign w:val="bottom"/>
            <w:hideMark/>
          </w:tcPr>
          <w:p w14:paraId="357714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5CEF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6C6BE94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28B570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F255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SDA13-1crane-NL</w:t>
            </w:r>
          </w:p>
        </w:tc>
        <w:tc>
          <w:tcPr>
            <w:tcW w:w="1332" w:type="dxa"/>
            <w:tcBorders>
              <w:top w:val="nil"/>
              <w:left w:val="nil"/>
              <w:bottom w:val="single" w:sz="4" w:space="0" w:color="auto"/>
              <w:right w:val="single" w:sz="4" w:space="0" w:color="auto"/>
            </w:tcBorders>
            <w:shd w:val="clear" w:color="auto" w:fill="auto"/>
            <w:noWrap/>
            <w:vAlign w:val="bottom"/>
            <w:hideMark/>
          </w:tcPr>
          <w:p w14:paraId="01C789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EF162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6D6C65D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919F55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9749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SDA13-1crane-NL</w:t>
            </w:r>
          </w:p>
        </w:tc>
        <w:tc>
          <w:tcPr>
            <w:tcW w:w="1332" w:type="dxa"/>
            <w:tcBorders>
              <w:top w:val="nil"/>
              <w:left w:val="nil"/>
              <w:bottom w:val="single" w:sz="4" w:space="0" w:color="auto"/>
              <w:right w:val="single" w:sz="4" w:space="0" w:color="auto"/>
            </w:tcBorders>
            <w:shd w:val="clear" w:color="auto" w:fill="auto"/>
            <w:noWrap/>
            <w:vAlign w:val="bottom"/>
            <w:hideMark/>
          </w:tcPr>
          <w:p w14:paraId="54FA84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B140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FF51B0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B15FF8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E5ED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SDA13-1crane-NL</w:t>
            </w:r>
          </w:p>
        </w:tc>
        <w:tc>
          <w:tcPr>
            <w:tcW w:w="1332" w:type="dxa"/>
            <w:tcBorders>
              <w:top w:val="nil"/>
              <w:left w:val="nil"/>
              <w:bottom w:val="single" w:sz="4" w:space="0" w:color="auto"/>
              <w:right w:val="single" w:sz="4" w:space="0" w:color="auto"/>
            </w:tcBorders>
            <w:shd w:val="clear" w:color="auto" w:fill="auto"/>
            <w:noWrap/>
            <w:vAlign w:val="bottom"/>
            <w:hideMark/>
          </w:tcPr>
          <w:p w14:paraId="26DE2B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265ED3"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F109AF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27DFB8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5F892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SDA13-1crane-NL</w:t>
            </w:r>
          </w:p>
        </w:tc>
        <w:tc>
          <w:tcPr>
            <w:tcW w:w="1332" w:type="dxa"/>
            <w:tcBorders>
              <w:top w:val="nil"/>
              <w:left w:val="nil"/>
              <w:bottom w:val="single" w:sz="4" w:space="0" w:color="auto"/>
              <w:right w:val="single" w:sz="4" w:space="0" w:color="auto"/>
            </w:tcBorders>
            <w:shd w:val="clear" w:color="auto" w:fill="auto"/>
            <w:noWrap/>
            <w:vAlign w:val="bottom"/>
            <w:hideMark/>
          </w:tcPr>
          <w:p w14:paraId="7C2A0AA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E89AF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D8DC2F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76612E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626B2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SDA13-1crane-NL</w:t>
            </w:r>
          </w:p>
        </w:tc>
        <w:tc>
          <w:tcPr>
            <w:tcW w:w="1332" w:type="dxa"/>
            <w:tcBorders>
              <w:top w:val="nil"/>
              <w:left w:val="nil"/>
              <w:bottom w:val="single" w:sz="4" w:space="0" w:color="auto"/>
              <w:right w:val="single" w:sz="4" w:space="0" w:color="auto"/>
            </w:tcBorders>
            <w:shd w:val="clear" w:color="auto" w:fill="auto"/>
            <w:noWrap/>
            <w:vAlign w:val="bottom"/>
            <w:hideMark/>
          </w:tcPr>
          <w:p w14:paraId="05A421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9D941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C47BE8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AF75CD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1EFB5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SDA13-1crane-NL</w:t>
            </w:r>
          </w:p>
        </w:tc>
        <w:tc>
          <w:tcPr>
            <w:tcW w:w="1332" w:type="dxa"/>
            <w:tcBorders>
              <w:top w:val="nil"/>
              <w:left w:val="nil"/>
              <w:bottom w:val="single" w:sz="4" w:space="0" w:color="auto"/>
              <w:right w:val="single" w:sz="4" w:space="0" w:color="auto"/>
            </w:tcBorders>
            <w:shd w:val="clear" w:color="auto" w:fill="auto"/>
            <w:noWrap/>
            <w:vAlign w:val="bottom"/>
            <w:hideMark/>
          </w:tcPr>
          <w:p w14:paraId="641AA4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22512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5890ED9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59B194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B1C4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SDA14-1-NL</w:t>
            </w:r>
          </w:p>
        </w:tc>
        <w:tc>
          <w:tcPr>
            <w:tcW w:w="1332" w:type="dxa"/>
            <w:tcBorders>
              <w:top w:val="nil"/>
              <w:left w:val="nil"/>
              <w:bottom w:val="single" w:sz="4" w:space="0" w:color="auto"/>
              <w:right w:val="single" w:sz="4" w:space="0" w:color="auto"/>
            </w:tcBorders>
            <w:shd w:val="clear" w:color="auto" w:fill="auto"/>
            <w:noWrap/>
            <w:vAlign w:val="bottom"/>
            <w:hideMark/>
          </w:tcPr>
          <w:p w14:paraId="54B925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E6D9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C38AEE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380031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A25A3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SDA14-1-NL</w:t>
            </w:r>
          </w:p>
        </w:tc>
        <w:tc>
          <w:tcPr>
            <w:tcW w:w="1332" w:type="dxa"/>
            <w:tcBorders>
              <w:top w:val="nil"/>
              <w:left w:val="nil"/>
              <w:bottom w:val="single" w:sz="4" w:space="0" w:color="auto"/>
              <w:right w:val="single" w:sz="4" w:space="0" w:color="auto"/>
            </w:tcBorders>
            <w:shd w:val="clear" w:color="auto" w:fill="auto"/>
            <w:noWrap/>
            <w:vAlign w:val="bottom"/>
            <w:hideMark/>
          </w:tcPr>
          <w:p w14:paraId="210685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2A9725"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6F5170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9BF3A2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0343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SDA14-1-NL</w:t>
            </w:r>
          </w:p>
        </w:tc>
        <w:tc>
          <w:tcPr>
            <w:tcW w:w="1332" w:type="dxa"/>
            <w:tcBorders>
              <w:top w:val="nil"/>
              <w:left w:val="nil"/>
              <w:bottom w:val="single" w:sz="4" w:space="0" w:color="auto"/>
              <w:right w:val="single" w:sz="4" w:space="0" w:color="auto"/>
            </w:tcBorders>
            <w:shd w:val="clear" w:color="auto" w:fill="auto"/>
            <w:noWrap/>
            <w:vAlign w:val="bottom"/>
            <w:hideMark/>
          </w:tcPr>
          <w:p w14:paraId="55471D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3B35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E73563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526802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8277A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SDA14-1-NL</w:t>
            </w:r>
          </w:p>
        </w:tc>
        <w:tc>
          <w:tcPr>
            <w:tcW w:w="1332" w:type="dxa"/>
            <w:tcBorders>
              <w:top w:val="nil"/>
              <w:left w:val="nil"/>
              <w:bottom w:val="single" w:sz="4" w:space="0" w:color="auto"/>
              <w:right w:val="single" w:sz="4" w:space="0" w:color="auto"/>
            </w:tcBorders>
            <w:shd w:val="clear" w:color="auto" w:fill="auto"/>
            <w:noWrap/>
            <w:vAlign w:val="bottom"/>
            <w:hideMark/>
          </w:tcPr>
          <w:p w14:paraId="5D9A57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0F3D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4C0D7E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49D6E8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10EE8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SDA14-1-NL</w:t>
            </w:r>
          </w:p>
        </w:tc>
        <w:tc>
          <w:tcPr>
            <w:tcW w:w="1332" w:type="dxa"/>
            <w:tcBorders>
              <w:top w:val="nil"/>
              <w:left w:val="nil"/>
              <w:bottom w:val="single" w:sz="4" w:space="0" w:color="auto"/>
              <w:right w:val="single" w:sz="4" w:space="0" w:color="auto"/>
            </w:tcBorders>
            <w:shd w:val="clear" w:color="auto" w:fill="auto"/>
            <w:noWrap/>
            <w:vAlign w:val="bottom"/>
            <w:hideMark/>
          </w:tcPr>
          <w:p w14:paraId="03EC07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F872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2643DDB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385CCC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A507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SDA14-1-NL</w:t>
            </w:r>
          </w:p>
        </w:tc>
        <w:tc>
          <w:tcPr>
            <w:tcW w:w="1332" w:type="dxa"/>
            <w:tcBorders>
              <w:top w:val="nil"/>
              <w:left w:val="nil"/>
              <w:bottom w:val="single" w:sz="4" w:space="0" w:color="auto"/>
              <w:right w:val="single" w:sz="4" w:space="0" w:color="auto"/>
            </w:tcBorders>
            <w:shd w:val="clear" w:color="auto" w:fill="auto"/>
            <w:noWrap/>
            <w:vAlign w:val="bottom"/>
            <w:hideMark/>
          </w:tcPr>
          <w:p w14:paraId="340E72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3DDF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45B2B2E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E79B7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0E33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SDA14-1-NL</w:t>
            </w:r>
          </w:p>
        </w:tc>
        <w:tc>
          <w:tcPr>
            <w:tcW w:w="1332" w:type="dxa"/>
            <w:tcBorders>
              <w:top w:val="nil"/>
              <w:left w:val="nil"/>
              <w:bottom w:val="single" w:sz="4" w:space="0" w:color="auto"/>
              <w:right w:val="single" w:sz="4" w:space="0" w:color="auto"/>
            </w:tcBorders>
            <w:shd w:val="clear" w:color="auto" w:fill="auto"/>
            <w:noWrap/>
            <w:vAlign w:val="bottom"/>
            <w:hideMark/>
          </w:tcPr>
          <w:p w14:paraId="0EE638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062E8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533C78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F7DB15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8515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SDA14-1-NL</w:t>
            </w:r>
          </w:p>
        </w:tc>
        <w:tc>
          <w:tcPr>
            <w:tcW w:w="1332" w:type="dxa"/>
            <w:tcBorders>
              <w:top w:val="nil"/>
              <w:left w:val="nil"/>
              <w:bottom w:val="single" w:sz="4" w:space="0" w:color="auto"/>
              <w:right w:val="single" w:sz="4" w:space="0" w:color="auto"/>
            </w:tcBorders>
            <w:shd w:val="clear" w:color="auto" w:fill="auto"/>
            <w:noWrap/>
            <w:vAlign w:val="bottom"/>
            <w:hideMark/>
          </w:tcPr>
          <w:p w14:paraId="328CA8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38039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4EEFD7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8D5910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40A2A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SDA14-1-NL</w:t>
            </w:r>
          </w:p>
        </w:tc>
        <w:tc>
          <w:tcPr>
            <w:tcW w:w="1332" w:type="dxa"/>
            <w:tcBorders>
              <w:top w:val="nil"/>
              <w:left w:val="nil"/>
              <w:bottom w:val="single" w:sz="4" w:space="0" w:color="auto"/>
              <w:right w:val="single" w:sz="4" w:space="0" w:color="auto"/>
            </w:tcBorders>
            <w:shd w:val="clear" w:color="auto" w:fill="auto"/>
            <w:noWrap/>
            <w:vAlign w:val="bottom"/>
            <w:hideMark/>
          </w:tcPr>
          <w:p w14:paraId="5509A7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74838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06E5CC2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F0ED0E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291D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SDA14-1-NL</w:t>
            </w:r>
          </w:p>
        </w:tc>
        <w:tc>
          <w:tcPr>
            <w:tcW w:w="1332" w:type="dxa"/>
            <w:tcBorders>
              <w:top w:val="nil"/>
              <w:left w:val="nil"/>
              <w:bottom w:val="single" w:sz="4" w:space="0" w:color="auto"/>
              <w:right w:val="single" w:sz="4" w:space="0" w:color="auto"/>
            </w:tcBorders>
            <w:shd w:val="clear" w:color="auto" w:fill="auto"/>
            <w:noWrap/>
            <w:vAlign w:val="bottom"/>
            <w:hideMark/>
          </w:tcPr>
          <w:p w14:paraId="686413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4ACCA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6A9A5DD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3DB599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67118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SDA16-1-NL</w:t>
            </w:r>
          </w:p>
        </w:tc>
        <w:tc>
          <w:tcPr>
            <w:tcW w:w="1332" w:type="dxa"/>
            <w:tcBorders>
              <w:top w:val="nil"/>
              <w:left w:val="nil"/>
              <w:bottom w:val="single" w:sz="4" w:space="0" w:color="auto"/>
              <w:right w:val="single" w:sz="4" w:space="0" w:color="auto"/>
            </w:tcBorders>
            <w:shd w:val="clear" w:color="auto" w:fill="auto"/>
            <w:noWrap/>
            <w:vAlign w:val="bottom"/>
            <w:hideMark/>
          </w:tcPr>
          <w:p w14:paraId="2BD5B1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0897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49BB0D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C5E374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10875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SDA16-1-NL</w:t>
            </w:r>
          </w:p>
        </w:tc>
        <w:tc>
          <w:tcPr>
            <w:tcW w:w="1332" w:type="dxa"/>
            <w:tcBorders>
              <w:top w:val="nil"/>
              <w:left w:val="nil"/>
              <w:bottom w:val="single" w:sz="4" w:space="0" w:color="auto"/>
              <w:right w:val="single" w:sz="4" w:space="0" w:color="auto"/>
            </w:tcBorders>
            <w:shd w:val="clear" w:color="auto" w:fill="auto"/>
            <w:noWrap/>
            <w:vAlign w:val="bottom"/>
            <w:hideMark/>
          </w:tcPr>
          <w:p w14:paraId="0C844D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A05DB6"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537E52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9B6904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7B3D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SDA16-1-NL</w:t>
            </w:r>
          </w:p>
        </w:tc>
        <w:tc>
          <w:tcPr>
            <w:tcW w:w="1332" w:type="dxa"/>
            <w:tcBorders>
              <w:top w:val="nil"/>
              <w:left w:val="nil"/>
              <w:bottom w:val="single" w:sz="4" w:space="0" w:color="auto"/>
              <w:right w:val="single" w:sz="4" w:space="0" w:color="auto"/>
            </w:tcBorders>
            <w:shd w:val="clear" w:color="auto" w:fill="auto"/>
            <w:noWrap/>
            <w:vAlign w:val="bottom"/>
            <w:hideMark/>
          </w:tcPr>
          <w:p w14:paraId="73FF36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C929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059379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0806A9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CA71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SDA16-1-NL</w:t>
            </w:r>
          </w:p>
        </w:tc>
        <w:tc>
          <w:tcPr>
            <w:tcW w:w="1332" w:type="dxa"/>
            <w:tcBorders>
              <w:top w:val="nil"/>
              <w:left w:val="nil"/>
              <w:bottom w:val="single" w:sz="4" w:space="0" w:color="auto"/>
              <w:right w:val="single" w:sz="4" w:space="0" w:color="auto"/>
            </w:tcBorders>
            <w:shd w:val="clear" w:color="auto" w:fill="auto"/>
            <w:noWrap/>
            <w:vAlign w:val="bottom"/>
            <w:hideMark/>
          </w:tcPr>
          <w:p w14:paraId="306E36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39D0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7EFAB0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E2E1D2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9859D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SDA16-1-NL</w:t>
            </w:r>
          </w:p>
        </w:tc>
        <w:tc>
          <w:tcPr>
            <w:tcW w:w="1332" w:type="dxa"/>
            <w:tcBorders>
              <w:top w:val="nil"/>
              <w:left w:val="nil"/>
              <w:bottom w:val="single" w:sz="4" w:space="0" w:color="auto"/>
              <w:right w:val="single" w:sz="4" w:space="0" w:color="auto"/>
            </w:tcBorders>
            <w:shd w:val="clear" w:color="auto" w:fill="auto"/>
            <w:noWrap/>
            <w:vAlign w:val="bottom"/>
            <w:hideMark/>
          </w:tcPr>
          <w:p w14:paraId="75F68E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CDAF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3C1D5A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4E950B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A21C8A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SDA16-1-NL</w:t>
            </w:r>
          </w:p>
        </w:tc>
        <w:tc>
          <w:tcPr>
            <w:tcW w:w="1332" w:type="dxa"/>
            <w:tcBorders>
              <w:top w:val="nil"/>
              <w:left w:val="nil"/>
              <w:bottom w:val="single" w:sz="4" w:space="0" w:color="auto"/>
              <w:right w:val="single" w:sz="4" w:space="0" w:color="auto"/>
            </w:tcBorders>
            <w:shd w:val="clear" w:color="auto" w:fill="auto"/>
            <w:noWrap/>
            <w:vAlign w:val="bottom"/>
            <w:hideMark/>
          </w:tcPr>
          <w:p w14:paraId="4D1A58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D420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12FB11D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4B2EF4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CB03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SDA16-1-NL</w:t>
            </w:r>
          </w:p>
        </w:tc>
        <w:tc>
          <w:tcPr>
            <w:tcW w:w="1332" w:type="dxa"/>
            <w:tcBorders>
              <w:top w:val="nil"/>
              <w:left w:val="nil"/>
              <w:bottom w:val="single" w:sz="4" w:space="0" w:color="auto"/>
              <w:right w:val="single" w:sz="4" w:space="0" w:color="auto"/>
            </w:tcBorders>
            <w:shd w:val="clear" w:color="auto" w:fill="auto"/>
            <w:noWrap/>
            <w:vAlign w:val="bottom"/>
            <w:hideMark/>
          </w:tcPr>
          <w:p w14:paraId="18400F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9A4B3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6451E9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74458D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9162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SDA16-1-NL</w:t>
            </w:r>
          </w:p>
        </w:tc>
        <w:tc>
          <w:tcPr>
            <w:tcW w:w="1332" w:type="dxa"/>
            <w:tcBorders>
              <w:top w:val="nil"/>
              <w:left w:val="nil"/>
              <w:bottom w:val="single" w:sz="4" w:space="0" w:color="auto"/>
              <w:right w:val="single" w:sz="4" w:space="0" w:color="auto"/>
            </w:tcBorders>
            <w:shd w:val="clear" w:color="auto" w:fill="auto"/>
            <w:noWrap/>
            <w:vAlign w:val="bottom"/>
            <w:hideMark/>
          </w:tcPr>
          <w:p w14:paraId="377184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8E345F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200798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4DE531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40FF2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SDA16-1-NL</w:t>
            </w:r>
          </w:p>
        </w:tc>
        <w:tc>
          <w:tcPr>
            <w:tcW w:w="1332" w:type="dxa"/>
            <w:tcBorders>
              <w:top w:val="nil"/>
              <w:left w:val="nil"/>
              <w:bottom w:val="single" w:sz="4" w:space="0" w:color="auto"/>
              <w:right w:val="single" w:sz="4" w:space="0" w:color="auto"/>
            </w:tcBorders>
            <w:shd w:val="clear" w:color="auto" w:fill="auto"/>
            <w:noWrap/>
            <w:vAlign w:val="bottom"/>
            <w:hideMark/>
          </w:tcPr>
          <w:p w14:paraId="12DE1C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FB676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60B9D99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6F4ACC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26B1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SDA16-1-NL</w:t>
            </w:r>
          </w:p>
        </w:tc>
        <w:tc>
          <w:tcPr>
            <w:tcW w:w="1332" w:type="dxa"/>
            <w:tcBorders>
              <w:top w:val="nil"/>
              <w:left w:val="nil"/>
              <w:bottom w:val="single" w:sz="4" w:space="0" w:color="auto"/>
              <w:right w:val="single" w:sz="4" w:space="0" w:color="auto"/>
            </w:tcBorders>
            <w:shd w:val="clear" w:color="auto" w:fill="auto"/>
            <w:noWrap/>
            <w:vAlign w:val="bottom"/>
            <w:hideMark/>
          </w:tcPr>
          <w:p w14:paraId="17788B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7D782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1676645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934490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9557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SDA18-1crane-NL</w:t>
            </w:r>
          </w:p>
        </w:tc>
        <w:tc>
          <w:tcPr>
            <w:tcW w:w="1332" w:type="dxa"/>
            <w:tcBorders>
              <w:top w:val="nil"/>
              <w:left w:val="nil"/>
              <w:bottom w:val="single" w:sz="4" w:space="0" w:color="auto"/>
              <w:right w:val="single" w:sz="4" w:space="0" w:color="auto"/>
            </w:tcBorders>
            <w:shd w:val="clear" w:color="auto" w:fill="auto"/>
            <w:noWrap/>
            <w:vAlign w:val="bottom"/>
            <w:hideMark/>
          </w:tcPr>
          <w:p w14:paraId="134D00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0BFE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329E49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D3C961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5E284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SDA18-1crane-NL</w:t>
            </w:r>
          </w:p>
        </w:tc>
        <w:tc>
          <w:tcPr>
            <w:tcW w:w="1332" w:type="dxa"/>
            <w:tcBorders>
              <w:top w:val="nil"/>
              <w:left w:val="nil"/>
              <w:bottom w:val="single" w:sz="4" w:space="0" w:color="auto"/>
              <w:right w:val="single" w:sz="4" w:space="0" w:color="auto"/>
            </w:tcBorders>
            <w:shd w:val="clear" w:color="auto" w:fill="auto"/>
            <w:noWrap/>
            <w:vAlign w:val="bottom"/>
            <w:hideMark/>
          </w:tcPr>
          <w:p w14:paraId="7DF8B5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518A85"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583BE7E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246E18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5685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SDA18-1crane-NL</w:t>
            </w:r>
          </w:p>
        </w:tc>
        <w:tc>
          <w:tcPr>
            <w:tcW w:w="1332" w:type="dxa"/>
            <w:tcBorders>
              <w:top w:val="nil"/>
              <w:left w:val="nil"/>
              <w:bottom w:val="single" w:sz="4" w:space="0" w:color="auto"/>
              <w:right w:val="single" w:sz="4" w:space="0" w:color="auto"/>
            </w:tcBorders>
            <w:shd w:val="clear" w:color="auto" w:fill="auto"/>
            <w:noWrap/>
            <w:vAlign w:val="bottom"/>
            <w:hideMark/>
          </w:tcPr>
          <w:p w14:paraId="5A4EA8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9B54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FFD44D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1BB1B9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44676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SDA18-1crane-NL</w:t>
            </w:r>
          </w:p>
        </w:tc>
        <w:tc>
          <w:tcPr>
            <w:tcW w:w="1332" w:type="dxa"/>
            <w:tcBorders>
              <w:top w:val="nil"/>
              <w:left w:val="nil"/>
              <w:bottom w:val="single" w:sz="4" w:space="0" w:color="auto"/>
              <w:right w:val="single" w:sz="4" w:space="0" w:color="auto"/>
            </w:tcBorders>
            <w:shd w:val="clear" w:color="auto" w:fill="auto"/>
            <w:noWrap/>
            <w:vAlign w:val="bottom"/>
            <w:hideMark/>
          </w:tcPr>
          <w:p w14:paraId="5E4FD9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5D73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7435DF0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650D21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21F35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SDA18-1crane-NL</w:t>
            </w:r>
          </w:p>
        </w:tc>
        <w:tc>
          <w:tcPr>
            <w:tcW w:w="1332" w:type="dxa"/>
            <w:tcBorders>
              <w:top w:val="nil"/>
              <w:left w:val="nil"/>
              <w:bottom w:val="single" w:sz="4" w:space="0" w:color="auto"/>
              <w:right w:val="single" w:sz="4" w:space="0" w:color="auto"/>
            </w:tcBorders>
            <w:shd w:val="clear" w:color="auto" w:fill="auto"/>
            <w:noWrap/>
            <w:vAlign w:val="bottom"/>
            <w:hideMark/>
          </w:tcPr>
          <w:p w14:paraId="52626B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CA9B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0BA93B3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DAE3B7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598AF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SDA18-1crane-NL</w:t>
            </w:r>
          </w:p>
        </w:tc>
        <w:tc>
          <w:tcPr>
            <w:tcW w:w="1332" w:type="dxa"/>
            <w:tcBorders>
              <w:top w:val="nil"/>
              <w:left w:val="nil"/>
              <w:bottom w:val="single" w:sz="4" w:space="0" w:color="auto"/>
              <w:right w:val="single" w:sz="4" w:space="0" w:color="auto"/>
            </w:tcBorders>
            <w:shd w:val="clear" w:color="auto" w:fill="auto"/>
            <w:noWrap/>
            <w:vAlign w:val="bottom"/>
            <w:hideMark/>
          </w:tcPr>
          <w:p w14:paraId="1DA0C1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3104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628183E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AAC1DC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2D0C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SDA18-1crane-NL</w:t>
            </w:r>
          </w:p>
        </w:tc>
        <w:tc>
          <w:tcPr>
            <w:tcW w:w="1332" w:type="dxa"/>
            <w:tcBorders>
              <w:top w:val="nil"/>
              <w:left w:val="nil"/>
              <w:bottom w:val="single" w:sz="4" w:space="0" w:color="auto"/>
              <w:right w:val="single" w:sz="4" w:space="0" w:color="auto"/>
            </w:tcBorders>
            <w:shd w:val="clear" w:color="auto" w:fill="auto"/>
            <w:noWrap/>
            <w:vAlign w:val="bottom"/>
            <w:hideMark/>
          </w:tcPr>
          <w:p w14:paraId="1B564D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F81E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41B4A85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CF80F1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7FE35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SDA18-1crane-NL</w:t>
            </w:r>
          </w:p>
        </w:tc>
        <w:tc>
          <w:tcPr>
            <w:tcW w:w="1332" w:type="dxa"/>
            <w:tcBorders>
              <w:top w:val="nil"/>
              <w:left w:val="nil"/>
              <w:bottom w:val="single" w:sz="4" w:space="0" w:color="auto"/>
              <w:right w:val="single" w:sz="4" w:space="0" w:color="auto"/>
            </w:tcBorders>
            <w:shd w:val="clear" w:color="auto" w:fill="auto"/>
            <w:noWrap/>
            <w:vAlign w:val="bottom"/>
            <w:hideMark/>
          </w:tcPr>
          <w:p w14:paraId="7E5384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0BA1B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A48913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FE063B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671D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SDA18-1crane-NL</w:t>
            </w:r>
          </w:p>
        </w:tc>
        <w:tc>
          <w:tcPr>
            <w:tcW w:w="1332" w:type="dxa"/>
            <w:tcBorders>
              <w:top w:val="nil"/>
              <w:left w:val="nil"/>
              <w:bottom w:val="single" w:sz="4" w:space="0" w:color="auto"/>
              <w:right w:val="single" w:sz="4" w:space="0" w:color="auto"/>
            </w:tcBorders>
            <w:shd w:val="clear" w:color="auto" w:fill="auto"/>
            <w:noWrap/>
            <w:vAlign w:val="bottom"/>
            <w:hideMark/>
          </w:tcPr>
          <w:p w14:paraId="55EF09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489CA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2AE32D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88BE80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5DB9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SDA18-1crane-NL</w:t>
            </w:r>
          </w:p>
        </w:tc>
        <w:tc>
          <w:tcPr>
            <w:tcW w:w="1332" w:type="dxa"/>
            <w:tcBorders>
              <w:top w:val="nil"/>
              <w:left w:val="nil"/>
              <w:bottom w:val="single" w:sz="4" w:space="0" w:color="auto"/>
              <w:right w:val="single" w:sz="4" w:space="0" w:color="auto"/>
            </w:tcBorders>
            <w:shd w:val="clear" w:color="auto" w:fill="auto"/>
            <w:noWrap/>
            <w:vAlign w:val="bottom"/>
            <w:hideMark/>
          </w:tcPr>
          <w:p w14:paraId="4CAE87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E8E4E2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1458AA5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4BE2F5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5245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SDA18-1crane-NL</w:t>
            </w:r>
          </w:p>
        </w:tc>
        <w:tc>
          <w:tcPr>
            <w:tcW w:w="1332" w:type="dxa"/>
            <w:tcBorders>
              <w:top w:val="nil"/>
              <w:left w:val="nil"/>
              <w:bottom w:val="single" w:sz="4" w:space="0" w:color="auto"/>
              <w:right w:val="single" w:sz="4" w:space="0" w:color="auto"/>
            </w:tcBorders>
            <w:shd w:val="clear" w:color="auto" w:fill="auto"/>
            <w:noWrap/>
            <w:vAlign w:val="bottom"/>
            <w:hideMark/>
          </w:tcPr>
          <w:p w14:paraId="613256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3210B1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05B325C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6F5730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2C19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SDA19-1crane-NL</w:t>
            </w:r>
          </w:p>
        </w:tc>
        <w:tc>
          <w:tcPr>
            <w:tcW w:w="1332" w:type="dxa"/>
            <w:tcBorders>
              <w:top w:val="nil"/>
              <w:left w:val="nil"/>
              <w:bottom w:val="single" w:sz="4" w:space="0" w:color="auto"/>
              <w:right w:val="single" w:sz="4" w:space="0" w:color="auto"/>
            </w:tcBorders>
            <w:shd w:val="clear" w:color="auto" w:fill="auto"/>
            <w:noWrap/>
            <w:vAlign w:val="bottom"/>
            <w:hideMark/>
          </w:tcPr>
          <w:p w14:paraId="69E26E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B203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E38DFF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6F6944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4BB6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SDA19-1crane-NL</w:t>
            </w:r>
          </w:p>
        </w:tc>
        <w:tc>
          <w:tcPr>
            <w:tcW w:w="1332" w:type="dxa"/>
            <w:tcBorders>
              <w:top w:val="nil"/>
              <w:left w:val="nil"/>
              <w:bottom w:val="single" w:sz="4" w:space="0" w:color="auto"/>
              <w:right w:val="single" w:sz="4" w:space="0" w:color="auto"/>
            </w:tcBorders>
            <w:shd w:val="clear" w:color="auto" w:fill="auto"/>
            <w:noWrap/>
            <w:vAlign w:val="bottom"/>
            <w:hideMark/>
          </w:tcPr>
          <w:p w14:paraId="009311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512FECB"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4C57A6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487305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CA366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SDA19-1crane-NL</w:t>
            </w:r>
          </w:p>
        </w:tc>
        <w:tc>
          <w:tcPr>
            <w:tcW w:w="1332" w:type="dxa"/>
            <w:tcBorders>
              <w:top w:val="nil"/>
              <w:left w:val="nil"/>
              <w:bottom w:val="single" w:sz="4" w:space="0" w:color="auto"/>
              <w:right w:val="single" w:sz="4" w:space="0" w:color="auto"/>
            </w:tcBorders>
            <w:shd w:val="clear" w:color="auto" w:fill="auto"/>
            <w:noWrap/>
            <w:vAlign w:val="bottom"/>
            <w:hideMark/>
          </w:tcPr>
          <w:p w14:paraId="63AE55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20942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851C88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3FB890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5694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SDA19-1crane-NL</w:t>
            </w:r>
          </w:p>
        </w:tc>
        <w:tc>
          <w:tcPr>
            <w:tcW w:w="1332" w:type="dxa"/>
            <w:tcBorders>
              <w:top w:val="nil"/>
              <w:left w:val="nil"/>
              <w:bottom w:val="single" w:sz="4" w:space="0" w:color="auto"/>
              <w:right w:val="single" w:sz="4" w:space="0" w:color="auto"/>
            </w:tcBorders>
            <w:shd w:val="clear" w:color="auto" w:fill="auto"/>
            <w:noWrap/>
            <w:vAlign w:val="bottom"/>
            <w:hideMark/>
          </w:tcPr>
          <w:p w14:paraId="618B1D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0444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0BC3DCD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010B06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C5C8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SDA19-1crane-NL</w:t>
            </w:r>
          </w:p>
        </w:tc>
        <w:tc>
          <w:tcPr>
            <w:tcW w:w="1332" w:type="dxa"/>
            <w:tcBorders>
              <w:top w:val="nil"/>
              <w:left w:val="nil"/>
              <w:bottom w:val="single" w:sz="4" w:space="0" w:color="auto"/>
              <w:right w:val="single" w:sz="4" w:space="0" w:color="auto"/>
            </w:tcBorders>
            <w:shd w:val="clear" w:color="auto" w:fill="auto"/>
            <w:noWrap/>
            <w:vAlign w:val="bottom"/>
            <w:hideMark/>
          </w:tcPr>
          <w:p w14:paraId="25A354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F144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13E76B6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68E93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4C32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SDA19-1crane-NL</w:t>
            </w:r>
          </w:p>
        </w:tc>
        <w:tc>
          <w:tcPr>
            <w:tcW w:w="1332" w:type="dxa"/>
            <w:tcBorders>
              <w:top w:val="nil"/>
              <w:left w:val="nil"/>
              <w:bottom w:val="single" w:sz="4" w:space="0" w:color="auto"/>
              <w:right w:val="single" w:sz="4" w:space="0" w:color="auto"/>
            </w:tcBorders>
            <w:shd w:val="clear" w:color="auto" w:fill="auto"/>
            <w:noWrap/>
            <w:vAlign w:val="bottom"/>
            <w:hideMark/>
          </w:tcPr>
          <w:p w14:paraId="054076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4FCD5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4290580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A1D301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6AE6F5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SDA19-1crane-NL</w:t>
            </w:r>
          </w:p>
        </w:tc>
        <w:tc>
          <w:tcPr>
            <w:tcW w:w="1332" w:type="dxa"/>
            <w:tcBorders>
              <w:top w:val="nil"/>
              <w:left w:val="nil"/>
              <w:bottom w:val="single" w:sz="4" w:space="0" w:color="auto"/>
              <w:right w:val="single" w:sz="4" w:space="0" w:color="auto"/>
            </w:tcBorders>
            <w:shd w:val="clear" w:color="auto" w:fill="auto"/>
            <w:noWrap/>
            <w:vAlign w:val="bottom"/>
            <w:hideMark/>
          </w:tcPr>
          <w:p w14:paraId="3CF232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278CC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5F4D78B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6E521D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C9D4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SDA19-1crane-NL</w:t>
            </w:r>
          </w:p>
        </w:tc>
        <w:tc>
          <w:tcPr>
            <w:tcW w:w="1332" w:type="dxa"/>
            <w:tcBorders>
              <w:top w:val="nil"/>
              <w:left w:val="nil"/>
              <w:bottom w:val="single" w:sz="4" w:space="0" w:color="auto"/>
              <w:right w:val="single" w:sz="4" w:space="0" w:color="auto"/>
            </w:tcBorders>
            <w:shd w:val="clear" w:color="auto" w:fill="auto"/>
            <w:noWrap/>
            <w:vAlign w:val="bottom"/>
            <w:hideMark/>
          </w:tcPr>
          <w:p w14:paraId="35E4EB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3D706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20EA53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806A22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5046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SDA19-1crane-NL</w:t>
            </w:r>
          </w:p>
        </w:tc>
        <w:tc>
          <w:tcPr>
            <w:tcW w:w="1332" w:type="dxa"/>
            <w:tcBorders>
              <w:top w:val="nil"/>
              <w:left w:val="nil"/>
              <w:bottom w:val="single" w:sz="4" w:space="0" w:color="auto"/>
              <w:right w:val="single" w:sz="4" w:space="0" w:color="auto"/>
            </w:tcBorders>
            <w:shd w:val="clear" w:color="auto" w:fill="auto"/>
            <w:noWrap/>
            <w:vAlign w:val="bottom"/>
            <w:hideMark/>
          </w:tcPr>
          <w:p w14:paraId="35B7AB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311B6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0F5FD6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7A15F0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88385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SDA19-1crane-NL</w:t>
            </w:r>
          </w:p>
        </w:tc>
        <w:tc>
          <w:tcPr>
            <w:tcW w:w="1332" w:type="dxa"/>
            <w:tcBorders>
              <w:top w:val="nil"/>
              <w:left w:val="nil"/>
              <w:bottom w:val="single" w:sz="4" w:space="0" w:color="auto"/>
              <w:right w:val="single" w:sz="4" w:space="0" w:color="auto"/>
            </w:tcBorders>
            <w:shd w:val="clear" w:color="auto" w:fill="auto"/>
            <w:noWrap/>
            <w:vAlign w:val="bottom"/>
            <w:hideMark/>
          </w:tcPr>
          <w:p w14:paraId="21E650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BBC50F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27B1A0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AC5F71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C727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SDA19-1crane-NL</w:t>
            </w:r>
          </w:p>
        </w:tc>
        <w:tc>
          <w:tcPr>
            <w:tcW w:w="1332" w:type="dxa"/>
            <w:tcBorders>
              <w:top w:val="nil"/>
              <w:left w:val="nil"/>
              <w:bottom w:val="single" w:sz="4" w:space="0" w:color="auto"/>
              <w:right w:val="single" w:sz="4" w:space="0" w:color="auto"/>
            </w:tcBorders>
            <w:shd w:val="clear" w:color="auto" w:fill="auto"/>
            <w:noWrap/>
            <w:vAlign w:val="bottom"/>
            <w:hideMark/>
          </w:tcPr>
          <w:p w14:paraId="5749B7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18E2B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4FBE18B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4C97CB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A547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SDA20-1crane-NL</w:t>
            </w:r>
          </w:p>
        </w:tc>
        <w:tc>
          <w:tcPr>
            <w:tcW w:w="1332" w:type="dxa"/>
            <w:tcBorders>
              <w:top w:val="nil"/>
              <w:left w:val="nil"/>
              <w:bottom w:val="single" w:sz="4" w:space="0" w:color="auto"/>
              <w:right w:val="single" w:sz="4" w:space="0" w:color="auto"/>
            </w:tcBorders>
            <w:shd w:val="clear" w:color="auto" w:fill="auto"/>
            <w:noWrap/>
            <w:vAlign w:val="bottom"/>
            <w:hideMark/>
          </w:tcPr>
          <w:p w14:paraId="0ABFAB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61DAA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B317E5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2267E1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C35F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SDA20-1crane-NL</w:t>
            </w:r>
          </w:p>
        </w:tc>
        <w:tc>
          <w:tcPr>
            <w:tcW w:w="1332" w:type="dxa"/>
            <w:tcBorders>
              <w:top w:val="nil"/>
              <w:left w:val="nil"/>
              <w:bottom w:val="single" w:sz="4" w:space="0" w:color="auto"/>
              <w:right w:val="single" w:sz="4" w:space="0" w:color="auto"/>
            </w:tcBorders>
            <w:shd w:val="clear" w:color="auto" w:fill="auto"/>
            <w:noWrap/>
            <w:vAlign w:val="bottom"/>
            <w:hideMark/>
          </w:tcPr>
          <w:p w14:paraId="023214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598085"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2A43F8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D967ED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BFA3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SDA20-1crane-NL</w:t>
            </w:r>
          </w:p>
        </w:tc>
        <w:tc>
          <w:tcPr>
            <w:tcW w:w="1332" w:type="dxa"/>
            <w:tcBorders>
              <w:top w:val="nil"/>
              <w:left w:val="nil"/>
              <w:bottom w:val="single" w:sz="4" w:space="0" w:color="auto"/>
              <w:right w:val="single" w:sz="4" w:space="0" w:color="auto"/>
            </w:tcBorders>
            <w:shd w:val="clear" w:color="auto" w:fill="auto"/>
            <w:noWrap/>
            <w:vAlign w:val="bottom"/>
            <w:hideMark/>
          </w:tcPr>
          <w:p w14:paraId="17E2D9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4BEBE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4925A1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5B9B45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8BF1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SDA20-1crane-NL</w:t>
            </w:r>
          </w:p>
        </w:tc>
        <w:tc>
          <w:tcPr>
            <w:tcW w:w="1332" w:type="dxa"/>
            <w:tcBorders>
              <w:top w:val="nil"/>
              <w:left w:val="nil"/>
              <w:bottom w:val="single" w:sz="4" w:space="0" w:color="auto"/>
              <w:right w:val="single" w:sz="4" w:space="0" w:color="auto"/>
            </w:tcBorders>
            <w:shd w:val="clear" w:color="auto" w:fill="auto"/>
            <w:noWrap/>
            <w:vAlign w:val="bottom"/>
            <w:hideMark/>
          </w:tcPr>
          <w:p w14:paraId="50C3DE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28A9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0409C43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D8FF4E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4874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SDA20-1crane-NL</w:t>
            </w:r>
          </w:p>
        </w:tc>
        <w:tc>
          <w:tcPr>
            <w:tcW w:w="1332" w:type="dxa"/>
            <w:tcBorders>
              <w:top w:val="nil"/>
              <w:left w:val="nil"/>
              <w:bottom w:val="single" w:sz="4" w:space="0" w:color="auto"/>
              <w:right w:val="single" w:sz="4" w:space="0" w:color="auto"/>
            </w:tcBorders>
            <w:shd w:val="clear" w:color="auto" w:fill="auto"/>
            <w:noWrap/>
            <w:vAlign w:val="bottom"/>
            <w:hideMark/>
          </w:tcPr>
          <w:p w14:paraId="36AC24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F6D1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0BD24AE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819BD9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6B327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SDA20-1crane-NL</w:t>
            </w:r>
          </w:p>
        </w:tc>
        <w:tc>
          <w:tcPr>
            <w:tcW w:w="1332" w:type="dxa"/>
            <w:tcBorders>
              <w:top w:val="nil"/>
              <w:left w:val="nil"/>
              <w:bottom w:val="single" w:sz="4" w:space="0" w:color="auto"/>
              <w:right w:val="single" w:sz="4" w:space="0" w:color="auto"/>
            </w:tcBorders>
            <w:shd w:val="clear" w:color="auto" w:fill="auto"/>
            <w:noWrap/>
            <w:vAlign w:val="bottom"/>
            <w:hideMark/>
          </w:tcPr>
          <w:p w14:paraId="11F47F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C6DB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46DE456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5EDF41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E8BFC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SDA20-1crane-NL</w:t>
            </w:r>
          </w:p>
        </w:tc>
        <w:tc>
          <w:tcPr>
            <w:tcW w:w="1332" w:type="dxa"/>
            <w:tcBorders>
              <w:top w:val="nil"/>
              <w:left w:val="nil"/>
              <w:bottom w:val="single" w:sz="4" w:space="0" w:color="auto"/>
              <w:right w:val="single" w:sz="4" w:space="0" w:color="auto"/>
            </w:tcBorders>
            <w:shd w:val="clear" w:color="auto" w:fill="auto"/>
            <w:noWrap/>
            <w:vAlign w:val="bottom"/>
            <w:hideMark/>
          </w:tcPr>
          <w:p w14:paraId="0B559F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DCFB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EB5F7B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CB92EC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4B9D5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SDA20-1crane-NL</w:t>
            </w:r>
          </w:p>
        </w:tc>
        <w:tc>
          <w:tcPr>
            <w:tcW w:w="1332" w:type="dxa"/>
            <w:tcBorders>
              <w:top w:val="nil"/>
              <w:left w:val="nil"/>
              <w:bottom w:val="single" w:sz="4" w:space="0" w:color="auto"/>
              <w:right w:val="single" w:sz="4" w:space="0" w:color="auto"/>
            </w:tcBorders>
            <w:shd w:val="clear" w:color="auto" w:fill="auto"/>
            <w:noWrap/>
            <w:vAlign w:val="bottom"/>
            <w:hideMark/>
          </w:tcPr>
          <w:p w14:paraId="483E4E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43632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940243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BA8278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44BD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SDA20-1crane-NL</w:t>
            </w:r>
          </w:p>
        </w:tc>
        <w:tc>
          <w:tcPr>
            <w:tcW w:w="1332" w:type="dxa"/>
            <w:tcBorders>
              <w:top w:val="nil"/>
              <w:left w:val="nil"/>
              <w:bottom w:val="single" w:sz="4" w:space="0" w:color="auto"/>
              <w:right w:val="single" w:sz="4" w:space="0" w:color="auto"/>
            </w:tcBorders>
            <w:shd w:val="clear" w:color="auto" w:fill="auto"/>
            <w:noWrap/>
            <w:vAlign w:val="bottom"/>
            <w:hideMark/>
          </w:tcPr>
          <w:p w14:paraId="132E25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7429F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F7A8E0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3BB020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00E5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SDA20-1crane-NL</w:t>
            </w:r>
          </w:p>
        </w:tc>
        <w:tc>
          <w:tcPr>
            <w:tcW w:w="1332" w:type="dxa"/>
            <w:tcBorders>
              <w:top w:val="nil"/>
              <w:left w:val="nil"/>
              <w:bottom w:val="single" w:sz="4" w:space="0" w:color="auto"/>
              <w:right w:val="single" w:sz="4" w:space="0" w:color="auto"/>
            </w:tcBorders>
            <w:shd w:val="clear" w:color="auto" w:fill="auto"/>
            <w:noWrap/>
            <w:vAlign w:val="bottom"/>
            <w:hideMark/>
          </w:tcPr>
          <w:p w14:paraId="06804E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340C8A3"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675DC77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896B55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84A45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SDA20-1crane-NL</w:t>
            </w:r>
          </w:p>
        </w:tc>
        <w:tc>
          <w:tcPr>
            <w:tcW w:w="1332" w:type="dxa"/>
            <w:tcBorders>
              <w:top w:val="nil"/>
              <w:left w:val="nil"/>
              <w:bottom w:val="single" w:sz="4" w:space="0" w:color="auto"/>
              <w:right w:val="single" w:sz="4" w:space="0" w:color="auto"/>
            </w:tcBorders>
            <w:shd w:val="clear" w:color="auto" w:fill="auto"/>
            <w:noWrap/>
            <w:vAlign w:val="bottom"/>
            <w:hideMark/>
          </w:tcPr>
          <w:p w14:paraId="245CE4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A7E4B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35FEBC9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D3208C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B7B0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SDA21-1crane-NL</w:t>
            </w:r>
          </w:p>
        </w:tc>
        <w:tc>
          <w:tcPr>
            <w:tcW w:w="1332" w:type="dxa"/>
            <w:tcBorders>
              <w:top w:val="nil"/>
              <w:left w:val="nil"/>
              <w:bottom w:val="single" w:sz="4" w:space="0" w:color="auto"/>
              <w:right w:val="single" w:sz="4" w:space="0" w:color="auto"/>
            </w:tcBorders>
            <w:shd w:val="clear" w:color="auto" w:fill="auto"/>
            <w:noWrap/>
            <w:vAlign w:val="bottom"/>
            <w:hideMark/>
          </w:tcPr>
          <w:p w14:paraId="59F866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7D02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BE4A24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B331C7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88BB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SDA21-1crane-NL</w:t>
            </w:r>
          </w:p>
        </w:tc>
        <w:tc>
          <w:tcPr>
            <w:tcW w:w="1332" w:type="dxa"/>
            <w:tcBorders>
              <w:top w:val="nil"/>
              <w:left w:val="nil"/>
              <w:bottom w:val="single" w:sz="4" w:space="0" w:color="auto"/>
              <w:right w:val="single" w:sz="4" w:space="0" w:color="auto"/>
            </w:tcBorders>
            <w:shd w:val="clear" w:color="auto" w:fill="auto"/>
            <w:noWrap/>
            <w:vAlign w:val="bottom"/>
            <w:hideMark/>
          </w:tcPr>
          <w:p w14:paraId="7F90D0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18BEC74"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FFAFF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BEE6CF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D874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SDA21-1crane-NL</w:t>
            </w:r>
          </w:p>
        </w:tc>
        <w:tc>
          <w:tcPr>
            <w:tcW w:w="1332" w:type="dxa"/>
            <w:tcBorders>
              <w:top w:val="nil"/>
              <w:left w:val="nil"/>
              <w:bottom w:val="single" w:sz="4" w:space="0" w:color="auto"/>
              <w:right w:val="single" w:sz="4" w:space="0" w:color="auto"/>
            </w:tcBorders>
            <w:shd w:val="clear" w:color="auto" w:fill="auto"/>
            <w:noWrap/>
            <w:vAlign w:val="bottom"/>
            <w:hideMark/>
          </w:tcPr>
          <w:p w14:paraId="74F82A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884E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B2595B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EA9793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D742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SDA21-1crane-NL</w:t>
            </w:r>
          </w:p>
        </w:tc>
        <w:tc>
          <w:tcPr>
            <w:tcW w:w="1332" w:type="dxa"/>
            <w:tcBorders>
              <w:top w:val="nil"/>
              <w:left w:val="nil"/>
              <w:bottom w:val="single" w:sz="4" w:space="0" w:color="auto"/>
              <w:right w:val="single" w:sz="4" w:space="0" w:color="auto"/>
            </w:tcBorders>
            <w:shd w:val="clear" w:color="auto" w:fill="auto"/>
            <w:noWrap/>
            <w:vAlign w:val="bottom"/>
            <w:hideMark/>
          </w:tcPr>
          <w:p w14:paraId="212CA0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1454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4EF16B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92F9AE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9BDA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SDA21-1crane-NL</w:t>
            </w:r>
          </w:p>
        </w:tc>
        <w:tc>
          <w:tcPr>
            <w:tcW w:w="1332" w:type="dxa"/>
            <w:tcBorders>
              <w:top w:val="nil"/>
              <w:left w:val="nil"/>
              <w:bottom w:val="single" w:sz="4" w:space="0" w:color="auto"/>
              <w:right w:val="single" w:sz="4" w:space="0" w:color="auto"/>
            </w:tcBorders>
            <w:shd w:val="clear" w:color="auto" w:fill="auto"/>
            <w:noWrap/>
            <w:vAlign w:val="bottom"/>
            <w:hideMark/>
          </w:tcPr>
          <w:p w14:paraId="041EBC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3685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0899A3D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6A498F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56F0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SDA21-1crane-NL</w:t>
            </w:r>
          </w:p>
        </w:tc>
        <w:tc>
          <w:tcPr>
            <w:tcW w:w="1332" w:type="dxa"/>
            <w:tcBorders>
              <w:top w:val="nil"/>
              <w:left w:val="nil"/>
              <w:bottom w:val="single" w:sz="4" w:space="0" w:color="auto"/>
              <w:right w:val="single" w:sz="4" w:space="0" w:color="auto"/>
            </w:tcBorders>
            <w:shd w:val="clear" w:color="auto" w:fill="auto"/>
            <w:noWrap/>
            <w:vAlign w:val="bottom"/>
            <w:hideMark/>
          </w:tcPr>
          <w:p w14:paraId="5C4601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AB76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40E0AEF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E8D221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8DED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SDA21-1crane-NL</w:t>
            </w:r>
          </w:p>
        </w:tc>
        <w:tc>
          <w:tcPr>
            <w:tcW w:w="1332" w:type="dxa"/>
            <w:tcBorders>
              <w:top w:val="nil"/>
              <w:left w:val="nil"/>
              <w:bottom w:val="single" w:sz="4" w:space="0" w:color="auto"/>
              <w:right w:val="single" w:sz="4" w:space="0" w:color="auto"/>
            </w:tcBorders>
            <w:shd w:val="clear" w:color="auto" w:fill="auto"/>
            <w:noWrap/>
            <w:vAlign w:val="bottom"/>
            <w:hideMark/>
          </w:tcPr>
          <w:p w14:paraId="26D4FF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45621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75B8F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B86C6A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62E5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SDA21-1crane-NL</w:t>
            </w:r>
          </w:p>
        </w:tc>
        <w:tc>
          <w:tcPr>
            <w:tcW w:w="1332" w:type="dxa"/>
            <w:tcBorders>
              <w:top w:val="nil"/>
              <w:left w:val="nil"/>
              <w:bottom w:val="single" w:sz="4" w:space="0" w:color="auto"/>
              <w:right w:val="single" w:sz="4" w:space="0" w:color="auto"/>
            </w:tcBorders>
            <w:shd w:val="clear" w:color="auto" w:fill="auto"/>
            <w:noWrap/>
            <w:vAlign w:val="bottom"/>
            <w:hideMark/>
          </w:tcPr>
          <w:p w14:paraId="57F897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6DAF8E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98B995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9D208D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80781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SDA21-1crane-NL</w:t>
            </w:r>
          </w:p>
        </w:tc>
        <w:tc>
          <w:tcPr>
            <w:tcW w:w="1332" w:type="dxa"/>
            <w:tcBorders>
              <w:top w:val="nil"/>
              <w:left w:val="nil"/>
              <w:bottom w:val="single" w:sz="4" w:space="0" w:color="auto"/>
              <w:right w:val="single" w:sz="4" w:space="0" w:color="auto"/>
            </w:tcBorders>
            <w:shd w:val="clear" w:color="auto" w:fill="auto"/>
            <w:noWrap/>
            <w:vAlign w:val="bottom"/>
            <w:hideMark/>
          </w:tcPr>
          <w:p w14:paraId="778B1E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13B98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2C0CF0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A35E20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9AB0C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SDA21-1crane-NL</w:t>
            </w:r>
          </w:p>
        </w:tc>
        <w:tc>
          <w:tcPr>
            <w:tcW w:w="1332" w:type="dxa"/>
            <w:tcBorders>
              <w:top w:val="nil"/>
              <w:left w:val="nil"/>
              <w:bottom w:val="single" w:sz="4" w:space="0" w:color="auto"/>
              <w:right w:val="single" w:sz="4" w:space="0" w:color="auto"/>
            </w:tcBorders>
            <w:shd w:val="clear" w:color="auto" w:fill="auto"/>
            <w:noWrap/>
            <w:vAlign w:val="bottom"/>
            <w:hideMark/>
          </w:tcPr>
          <w:p w14:paraId="621070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B7D90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470EB4A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90136B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2C31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SDA21-1crane-NL</w:t>
            </w:r>
          </w:p>
        </w:tc>
        <w:tc>
          <w:tcPr>
            <w:tcW w:w="1332" w:type="dxa"/>
            <w:tcBorders>
              <w:top w:val="nil"/>
              <w:left w:val="nil"/>
              <w:bottom w:val="single" w:sz="4" w:space="0" w:color="auto"/>
              <w:right w:val="single" w:sz="4" w:space="0" w:color="auto"/>
            </w:tcBorders>
            <w:shd w:val="clear" w:color="auto" w:fill="auto"/>
            <w:noWrap/>
            <w:vAlign w:val="bottom"/>
            <w:hideMark/>
          </w:tcPr>
          <w:p w14:paraId="5A62C7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7DAC5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6249EC7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7509D1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9C1D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SDA22-1-NL</w:t>
            </w:r>
          </w:p>
        </w:tc>
        <w:tc>
          <w:tcPr>
            <w:tcW w:w="1332" w:type="dxa"/>
            <w:tcBorders>
              <w:top w:val="nil"/>
              <w:left w:val="nil"/>
              <w:bottom w:val="single" w:sz="4" w:space="0" w:color="auto"/>
              <w:right w:val="single" w:sz="4" w:space="0" w:color="auto"/>
            </w:tcBorders>
            <w:shd w:val="clear" w:color="auto" w:fill="auto"/>
            <w:noWrap/>
            <w:vAlign w:val="bottom"/>
            <w:hideMark/>
          </w:tcPr>
          <w:p w14:paraId="5628C6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55165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EA4E77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E56440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A671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SDA22-1-NL</w:t>
            </w:r>
          </w:p>
        </w:tc>
        <w:tc>
          <w:tcPr>
            <w:tcW w:w="1332" w:type="dxa"/>
            <w:tcBorders>
              <w:top w:val="nil"/>
              <w:left w:val="nil"/>
              <w:bottom w:val="single" w:sz="4" w:space="0" w:color="auto"/>
              <w:right w:val="single" w:sz="4" w:space="0" w:color="auto"/>
            </w:tcBorders>
            <w:shd w:val="clear" w:color="auto" w:fill="auto"/>
            <w:noWrap/>
            <w:vAlign w:val="bottom"/>
            <w:hideMark/>
          </w:tcPr>
          <w:p w14:paraId="3E4B5A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E0D60F"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2B80FC2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00DBD5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7B9A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SDA22-1-NL</w:t>
            </w:r>
          </w:p>
        </w:tc>
        <w:tc>
          <w:tcPr>
            <w:tcW w:w="1332" w:type="dxa"/>
            <w:tcBorders>
              <w:top w:val="nil"/>
              <w:left w:val="nil"/>
              <w:bottom w:val="single" w:sz="4" w:space="0" w:color="auto"/>
              <w:right w:val="single" w:sz="4" w:space="0" w:color="auto"/>
            </w:tcBorders>
            <w:shd w:val="clear" w:color="auto" w:fill="auto"/>
            <w:noWrap/>
            <w:vAlign w:val="bottom"/>
            <w:hideMark/>
          </w:tcPr>
          <w:p w14:paraId="06D1CD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CD11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B3309D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A1D500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26C2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SDA22-1-NL</w:t>
            </w:r>
          </w:p>
        </w:tc>
        <w:tc>
          <w:tcPr>
            <w:tcW w:w="1332" w:type="dxa"/>
            <w:tcBorders>
              <w:top w:val="nil"/>
              <w:left w:val="nil"/>
              <w:bottom w:val="single" w:sz="4" w:space="0" w:color="auto"/>
              <w:right w:val="single" w:sz="4" w:space="0" w:color="auto"/>
            </w:tcBorders>
            <w:shd w:val="clear" w:color="auto" w:fill="auto"/>
            <w:noWrap/>
            <w:vAlign w:val="bottom"/>
            <w:hideMark/>
          </w:tcPr>
          <w:p w14:paraId="6C0BEB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5343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551B1C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798B1A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93A2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SDA22-1-NL</w:t>
            </w:r>
          </w:p>
        </w:tc>
        <w:tc>
          <w:tcPr>
            <w:tcW w:w="1332" w:type="dxa"/>
            <w:tcBorders>
              <w:top w:val="nil"/>
              <w:left w:val="nil"/>
              <w:bottom w:val="single" w:sz="4" w:space="0" w:color="auto"/>
              <w:right w:val="single" w:sz="4" w:space="0" w:color="auto"/>
            </w:tcBorders>
            <w:shd w:val="clear" w:color="auto" w:fill="auto"/>
            <w:noWrap/>
            <w:vAlign w:val="bottom"/>
            <w:hideMark/>
          </w:tcPr>
          <w:p w14:paraId="47DDAF5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E9C8F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773E99A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B89C02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7E3E0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SDA22-1-NL</w:t>
            </w:r>
          </w:p>
        </w:tc>
        <w:tc>
          <w:tcPr>
            <w:tcW w:w="1332" w:type="dxa"/>
            <w:tcBorders>
              <w:top w:val="nil"/>
              <w:left w:val="nil"/>
              <w:bottom w:val="single" w:sz="4" w:space="0" w:color="auto"/>
              <w:right w:val="single" w:sz="4" w:space="0" w:color="auto"/>
            </w:tcBorders>
            <w:shd w:val="clear" w:color="auto" w:fill="auto"/>
            <w:noWrap/>
            <w:vAlign w:val="bottom"/>
            <w:hideMark/>
          </w:tcPr>
          <w:p w14:paraId="7C166B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32B8F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3919BD8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3D2E00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9DD1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SDA22-1-NL</w:t>
            </w:r>
          </w:p>
        </w:tc>
        <w:tc>
          <w:tcPr>
            <w:tcW w:w="1332" w:type="dxa"/>
            <w:tcBorders>
              <w:top w:val="nil"/>
              <w:left w:val="nil"/>
              <w:bottom w:val="single" w:sz="4" w:space="0" w:color="auto"/>
              <w:right w:val="single" w:sz="4" w:space="0" w:color="auto"/>
            </w:tcBorders>
            <w:shd w:val="clear" w:color="auto" w:fill="auto"/>
            <w:noWrap/>
            <w:vAlign w:val="bottom"/>
            <w:hideMark/>
          </w:tcPr>
          <w:p w14:paraId="678DC2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74686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0D5596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5205CA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E8C4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SDA22-1-NL</w:t>
            </w:r>
          </w:p>
        </w:tc>
        <w:tc>
          <w:tcPr>
            <w:tcW w:w="1332" w:type="dxa"/>
            <w:tcBorders>
              <w:top w:val="nil"/>
              <w:left w:val="nil"/>
              <w:bottom w:val="single" w:sz="4" w:space="0" w:color="auto"/>
              <w:right w:val="single" w:sz="4" w:space="0" w:color="auto"/>
            </w:tcBorders>
            <w:shd w:val="clear" w:color="auto" w:fill="auto"/>
            <w:noWrap/>
            <w:vAlign w:val="bottom"/>
            <w:hideMark/>
          </w:tcPr>
          <w:p w14:paraId="0BB450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79701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0CD0AB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894174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58F54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SDA22-1-NL</w:t>
            </w:r>
          </w:p>
        </w:tc>
        <w:tc>
          <w:tcPr>
            <w:tcW w:w="1332" w:type="dxa"/>
            <w:tcBorders>
              <w:top w:val="nil"/>
              <w:left w:val="nil"/>
              <w:bottom w:val="single" w:sz="4" w:space="0" w:color="auto"/>
              <w:right w:val="single" w:sz="4" w:space="0" w:color="auto"/>
            </w:tcBorders>
            <w:shd w:val="clear" w:color="auto" w:fill="auto"/>
            <w:noWrap/>
            <w:vAlign w:val="bottom"/>
            <w:hideMark/>
          </w:tcPr>
          <w:p w14:paraId="46AA7B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3FDB3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4DCACFD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7C4A73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44F385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SDA22-1-NL</w:t>
            </w:r>
          </w:p>
        </w:tc>
        <w:tc>
          <w:tcPr>
            <w:tcW w:w="1332" w:type="dxa"/>
            <w:tcBorders>
              <w:top w:val="nil"/>
              <w:left w:val="nil"/>
              <w:bottom w:val="single" w:sz="4" w:space="0" w:color="auto"/>
              <w:right w:val="single" w:sz="4" w:space="0" w:color="auto"/>
            </w:tcBorders>
            <w:shd w:val="clear" w:color="auto" w:fill="auto"/>
            <w:noWrap/>
            <w:vAlign w:val="bottom"/>
            <w:hideMark/>
          </w:tcPr>
          <w:p w14:paraId="4E3171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DDB8B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A04087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717C15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501D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SDA24-1-NL</w:t>
            </w:r>
          </w:p>
        </w:tc>
        <w:tc>
          <w:tcPr>
            <w:tcW w:w="1332" w:type="dxa"/>
            <w:tcBorders>
              <w:top w:val="nil"/>
              <w:left w:val="nil"/>
              <w:bottom w:val="single" w:sz="4" w:space="0" w:color="auto"/>
              <w:right w:val="single" w:sz="4" w:space="0" w:color="auto"/>
            </w:tcBorders>
            <w:shd w:val="clear" w:color="auto" w:fill="auto"/>
            <w:noWrap/>
            <w:vAlign w:val="bottom"/>
            <w:hideMark/>
          </w:tcPr>
          <w:p w14:paraId="727C68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B145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0CE582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B15505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6191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SDA24-1-NL</w:t>
            </w:r>
          </w:p>
        </w:tc>
        <w:tc>
          <w:tcPr>
            <w:tcW w:w="1332" w:type="dxa"/>
            <w:tcBorders>
              <w:top w:val="nil"/>
              <w:left w:val="nil"/>
              <w:bottom w:val="single" w:sz="4" w:space="0" w:color="auto"/>
              <w:right w:val="single" w:sz="4" w:space="0" w:color="auto"/>
            </w:tcBorders>
            <w:shd w:val="clear" w:color="auto" w:fill="auto"/>
            <w:noWrap/>
            <w:vAlign w:val="bottom"/>
            <w:hideMark/>
          </w:tcPr>
          <w:p w14:paraId="4B292B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87580E"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449B79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8865F9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B8A2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SDA24-1-NL</w:t>
            </w:r>
          </w:p>
        </w:tc>
        <w:tc>
          <w:tcPr>
            <w:tcW w:w="1332" w:type="dxa"/>
            <w:tcBorders>
              <w:top w:val="nil"/>
              <w:left w:val="nil"/>
              <w:bottom w:val="single" w:sz="4" w:space="0" w:color="auto"/>
              <w:right w:val="single" w:sz="4" w:space="0" w:color="auto"/>
            </w:tcBorders>
            <w:shd w:val="clear" w:color="auto" w:fill="auto"/>
            <w:noWrap/>
            <w:vAlign w:val="bottom"/>
            <w:hideMark/>
          </w:tcPr>
          <w:p w14:paraId="054C5F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F22D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EC5778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5D6B84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60DE1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SDA24-1-NL</w:t>
            </w:r>
          </w:p>
        </w:tc>
        <w:tc>
          <w:tcPr>
            <w:tcW w:w="1332" w:type="dxa"/>
            <w:tcBorders>
              <w:top w:val="nil"/>
              <w:left w:val="nil"/>
              <w:bottom w:val="single" w:sz="4" w:space="0" w:color="auto"/>
              <w:right w:val="single" w:sz="4" w:space="0" w:color="auto"/>
            </w:tcBorders>
            <w:shd w:val="clear" w:color="auto" w:fill="auto"/>
            <w:noWrap/>
            <w:vAlign w:val="bottom"/>
            <w:hideMark/>
          </w:tcPr>
          <w:p w14:paraId="5D9197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7FA0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7C4673D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B8777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6846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SDA24-1-NL</w:t>
            </w:r>
          </w:p>
        </w:tc>
        <w:tc>
          <w:tcPr>
            <w:tcW w:w="1332" w:type="dxa"/>
            <w:tcBorders>
              <w:top w:val="nil"/>
              <w:left w:val="nil"/>
              <w:bottom w:val="single" w:sz="4" w:space="0" w:color="auto"/>
              <w:right w:val="single" w:sz="4" w:space="0" w:color="auto"/>
            </w:tcBorders>
            <w:shd w:val="clear" w:color="auto" w:fill="auto"/>
            <w:noWrap/>
            <w:vAlign w:val="bottom"/>
            <w:hideMark/>
          </w:tcPr>
          <w:p w14:paraId="005414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A059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6A24D9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C7A5FE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03BE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SDA24-1-NL</w:t>
            </w:r>
          </w:p>
        </w:tc>
        <w:tc>
          <w:tcPr>
            <w:tcW w:w="1332" w:type="dxa"/>
            <w:tcBorders>
              <w:top w:val="nil"/>
              <w:left w:val="nil"/>
              <w:bottom w:val="single" w:sz="4" w:space="0" w:color="auto"/>
              <w:right w:val="single" w:sz="4" w:space="0" w:color="auto"/>
            </w:tcBorders>
            <w:shd w:val="clear" w:color="auto" w:fill="auto"/>
            <w:noWrap/>
            <w:vAlign w:val="bottom"/>
            <w:hideMark/>
          </w:tcPr>
          <w:p w14:paraId="25B44F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16BD8A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7162203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D638EE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BEFC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SDA24-1-NL</w:t>
            </w:r>
          </w:p>
        </w:tc>
        <w:tc>
          <w:tcPr>
            <w:tcW w:w="1332" w:type="dxa"/>
            <w:tcBorders>
              <w:top w:val="nil"/>
              <w:left w:val="nil"/>
              <w:bottom w:val="single" w:sz="4" w:space="0" w:color="auto"/>
              <w:right w:val="single" w:sz="4" w:space="0" w:color="auto"/>
            </w:tcBorders>
            <w:shd w:val="clear" w:color="auto" w:fill="auto"/>
            <w:noWrap/>
            <w:vAlign w:val="bottom"/>
            <w:hideMark/>
          </w:tcPr>
          <w:p w14:paraId="02F578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E2638A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B57ABB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63806F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6E24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SDA24-1-NL</w:t>
            </w:r>
          </w:p>
        </w:tc>
        <w:tc>
          <w:tcPr>
            <w:tcW w:w="1332" w:type="dxa"/>
            <w:tcBorders>
              <w:top w:val="nil"/>
              <w:left w:val="nil"/>
              <w:bottom w:val="single" w:sz="4" w:space="0" w:color="auto"/>
              <w:right w:val="single" w:sz="4" w:space="0" w:color="auto"/>
            </w:tcBorders>
            <w:shd w:val="clear" w:color="auto" w:fill="auto"/>
            <w:noWrap/>
            <w:vAlign w:val="bottom"/>
            <w:hideMark/>
          </w:tcPr>
          <w:p w14:paraId="1F8235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4E26B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E30EE7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696A5E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E7122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SDA24-1-NL</w:t>
            </w:r>
          </w:p>
        </w:tc>
        <w:tc>
          <w:tcPr>
            <w:tcW w:w="1332" w:type="dxa"/>
            <w:tcBorders>
              <w:top w:val="nil"/>
              <w:left w:val="nil"/>
              <w:bottom w:val="single" w:sz="4" w:space="0" w:color="auto"/>
              <w:right w:val="single" w:sz="4" w:space="0" w:color="auto"/>
            </w:tcBorders>
            <w:shd w:val="clear" w:color="auto" w:fill="auto"/>
            <w:noWrap/>
            <w:vAlign w:val="bottom"/>
            <w:hideMark/>
          </w:tcPr>
          <w:p w14:paraId="4557AF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F2DEC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3359C99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52903A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6679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SDA24-1-NL</w:t>
            </w:r>
          </w:p>
        </w:tc>
        <w:tc>
          <w:tcPr>
            <w:tcW w:w="1332" w:type="dxa"/>
            <w:tcBorders>
              <w:top w:val="nil"/>
              <w:left w:val="nil"/>
              <w:bottom w:val="single" w:sz="4" w:space="0" w:color="auto"/>
              <w:right w:val="single" w:sz="4" w:space="0" w:color="auto"/>
            </w:tcBorders>
            <w:shd w:val="clear" w:color="auto" w:fill="auto"/>
            <w:noWrap/>
            <w:vAlign w:val="bottom"/>
            <w:hideMark/>
          </w:tcPr>
          <w:p w14:paraId="7247C9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7090CA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41368F6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23D5FC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7D89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SDA26crane-NL</w:t>
            </w:r>
          </w:p>
        </w:tc>
        <w:tc>
          <w:tcPr>
            <w:tcW w:w="1332" w:type="dxa"/>
            <w:tcBorders>
              <w:top w:val="nil"/>
              <w:left w:val="nil"/>
              <w:bottom w:val="single" w:sz="4" w:space="0" w:color="auto"/>
              <w:right w:val="single" w:sz="4" w:space="0" w:color="auto"/>
            </w:tcBorders>
            <w:shd w:val="clear" w:color="auto" w:fill="auto"/>
            <w:noWrap/>
            <w:vAlign w:val="bottom"/>
            <w:hideMark/>
          </w:tcPr>
          <w:p w14:paraId="781145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ADA4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590774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A76EF4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790EF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SDA26crane-NL</w:t>
            </w:r>
          </w:p>
        </w:tc>
        <w:tc>
          <w:tcPr>
            <w:tcW w:w="1332" w:type="dxa"/>
            <w:tcBorders>
              <w:top w:val="nil"/>
              <w:left w:val="nil"/>
              <w:bottom w:val="single" w:sz="4" w:space="0" w:color="auto"/>
              <w:right w:val="single" w:sz="4" w:space="0" w:color="auto"/>
            </w:tcBorders>
            <w:shd w:val="clear" w:color="auto" w:fill="auto"/>
            <w:noWrap/>
            <w:vAlign w:val="bottom"/>
            <w:hideMark/>
          </w:tcPr>
          <w:p w14:paraId="0E53F0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5305B23"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B25212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01A4F5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C548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SDA26crane-NL</w:t>
            </w:r>
          </w:p>
        </w:tc>
        <w:tc>
          <w:tcPr>
            <w:tcW w:w="1332" w:type="dxa"/>
            <w:tcBorders>
              <w:top w:val="nil"/>
              <w:left w:val="nil"/>
              <w:bottom w:val="single" w:sz="4" w:space="0" w:color="auto"/>
              <w:right w:val="single" w:sz="4" w:space="0" w:color="auto"/>
            </w:tcBorders>
            <w:shd w:val="clear" w:color="auto" w:fill="auto"/>
            <w:noWrap/>
            <w:vAlign w:val="bottom"/>
            <w:hideMark/>
          </w:tcPr>
          <w:p w14:paraId="1E8430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032A3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1A9F49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C9D39A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C6316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SDA26crane-NL</w:t>
            </w:r>
          </w:p>
        </w:tc>
        <w:tc>
          <w:tcPr>
            <w:tcW w:w="1332" w:type="dxa"/>
            <w:tcBorders>
              <w:top w:val="nil"/>
              <w:left w:val="nil"/>
              <w:bottom w:val="single" w:sz="4" w:space="0" w:color="auto"/>
              <w:right w:val="single" w:sz="4" w:space="0" w:color="auto"/>
            </w:tcBorders>
            <w:shd w:val="clear" w:color="auto" w:fill="auto"/>
            <w:noWrap/>
            <w:vAlign w:val="bottom"/>
            <w:hideMark/>
          </w:tcPr>
          <w:p w14:paraId="0062E81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6DBD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260F863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A57C7A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B9D3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SDA26crane-NL</w:t>
            </w:r>
          </w:p>
        </w:tc>
        <w:tc>
          <w:tcPr>
            <w:tcW w:w="1332" w:type="dxa"/>
            <w:tcBorders>
              <w:top w:val="nil"/>
              <w:left w:val="nil"/>
              <w:bottom w:val="single" w:sz="4" w:space="0" w:color="auto"/>
              <w:right w:val="single" w:sz="4" w:space="0" w:color="auto"/>
            </w:tcBorders>
            <w:shd w:val="clear" w:color="auto" w:fill="auto"/>
            <w:noWrap/>
            <w:vAlign w:val="bottom"/>
            <w:hideMark/>
          </w:tcPr>
          <w:p w14:paraId="51E163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BB82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0A80CD7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228DF47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493B8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SDA26crane-NL</w:t>
            </w:r>
          </w:p>
        </w:tc>
        <w:tc>
          <w:tcPr>
            <w:tcW w:w="1332" w:type="dxa"/>
            <w:tcBorders>
              <w:top w:val="nil"/>
              <w:left w:val="nil"/>
              <w:bottom w:val="single" w:sz="4" w:space="0" w:color="auto"/>
              <w:right w:val="single" w:sz="4" w:space="0" w:color="auto"/>
            </w:tcBorders>
            <w:shd w:val="clear" w:color="auto" w:fill="auto"/>
            <w:noWrap/>
            <w:vAlign w:val="bottom"/>
            <w:hideMark/>
          </w:tcPr>
          <w:p w14:paraId="122358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F863D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41B335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FC261F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E83A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SDA26crane-NL</w:t>
            </w:r>
          </w:p>
        </w:tc>
        <w:tc>
          <w:tcPr>
            <w:tcW w:w="1332" w:type="dxa"/>
            <w:tcBorders>
              <w:top w:val="nil"/>
              <w:left w:val="nil"/>
              <w:bottom w:val="single" w:sz="4" w:space="0" w:color="auto"/>
              <w:right w:val="single" w:sz="4" w:space="0" w:color="auto"/>
            </w:tcBorders>
            <w:shd w:val="clear" w:color="auto" w:fill="auto"/>
            <w:noWrap/>
            <w:vAlign w:val="bottom"/>
            <w:hideMark/>
          </w:tcPr>
          <w:p w14:paraId="7A2734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D28755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429B9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F4A676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347D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SDA27crane-NL</w:t>
            </w:r>
          </w:p>
        </w:tc>
        <w:tc>
          <w:tcPr>
            <w:tcW w:w="1332" w:type="dxa"/>
            <w:tcBorders>
              <w:top w:val="nil"/>
              <w:left w:val="nil"/>
              <w:bottom w:val="single" w:sz="4" w:space="0" w:color="auto"/>
              <w:right w:val="single" w:sz="4" w:space="0" w:color="auto"/>
            </w:tcBorders>
            <w:shd w:val="clear" w:color="auto" w:fill="auto"/>
            <w:noWrap/>
            <w:vAlign w:val="bottom"/>
            <w:hideMark/>
          </w:tcPr>
          <w:p w14:paraId="6BC5F3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1EEC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15D31C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25FA8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46E57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SDA27crane-NL</w:t>
            </w:r>
          </w:p>
        </w:tc>
        <w:tc>
          <w:tcPr>
            <w:tcW w:w="1332" w:type="dxa"/>
            <w:tcBorders>
              <w:top w:val="nil"/>
              <w:left w:val="nil"/>
              <w:bottom w:val="single" w:sz="4" w:space="0" w:color="auto"/>
              <w:right w:val="single" w:sz="4" w:space="0" w:color="auto"/>
            </w:tcBorders>
            <w:shd w:val="clear" w:color="auto" w:fill="auto"/>
            <w:noWrap/>
            <w:vAlign w:val="bottom"/>
            <w:hideMark/>
          </w:tcPr>
          <w:p w14:paraId="781DC0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85D946E"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2914146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7DC0E9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ACE5F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SDA27crane-NL</w:t>
            </w:r>
          </w:p>
        </w:tc>
        <w:tc>
          <w:tcPr>
            <w:tcW w:w="1332" w:type="dxa"/>
            <w:tcBorders>
              <w:top w:val="nil"/>
              <w:left w:val="nil"/>
              <w:bottom w:val="single" w:sz="4" w:space="0" w:color="auto"/>
              <w:right w:val="single" w:sz="4" w:space="0" w:color="auto"/>
            </w:tcBorders>
            <w:shd w:val="clear" w:color="auto" w:fill="auto"/>
            <w:noWrap/>
            <w:vAlign w:val="bottom"/>
            <w:hideMark/>
          </w:tcPr>
          <w:p w14:paraId="4A3A56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025E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4F00AD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1DD5CB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0281A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SDA27crane-NL</w:t>
            </w:r>
          </w:p>
        </w:tc>
        <w:tc>
          <w:tcPr>
            <w:tcW w:w="1332" w:type="dxa"/>
            <w:tcBorders>
              <w:top w:val="nil"/>
              <w:left w:val="nil"/>
              <w:bottom w:val="single" w:sz="4" w:space="0" w:color="auto"/>
              <w:right w:val="single" w:sz="4" w:space="0" w:color="auto"/>
            </w:tcBorders>
            <w:shd w:val="clear" w:color="auto" w:fill="auto"/>
            <w:noWrap/>
            <w:vAlign w:val="bottom"/>
            <w:hideMark/>
          </w:tcPr>
          <w:p w14:paraId="1D7A9B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3A05F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3A88EC4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68B983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3A110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SDA27crane-NL</w:t>
            </w:r>
          </w:p>
        </w:tc>
        <w:tc>
          <w:tcPr>
            <w:tcW w:w="1332" w:type="dxa"/>
            <w:tcBorders>
              <w:top w:val="nil"/>
              <w:left w:val="nil"/>
              <w:bottom w:val="single" w:sz="4" w:space="0" w:color="auto"/>
              <w:right w:val="single" w:sz="4" w:space="0" w:color="auto"/>
            </w:tcBorders>
            <w:shd w:val="clear" w:color="auto" w:fill="auto"/>
            <w:noWrap/>
            <w:vAlign w:val="bottom"/>
            <w:hideMark/>
          </w:tcPr>
          <w:p w14:paraId="12AAFB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8E8A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2B6A42A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7E236B2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5A91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SDA27crane-NL</w:t>
            </w:r>
          </w:p>
        </w:tc>
        <w:tc>
          <w:tcPr>
            <w:tcW w:w="1332" w:type="dxa"/>
            <w:tcBorders>
              <w:top w:val="nil"/>
              <w:left w:val="nil"/>
              <w:bottom w:val="single" w:sz="4" w:space="0" w:color="auto"/>
              <w:right w:val="single" w:sz="4" w:space="0" w:color="auto"/>
            </w:tcBorders>
            <w:shd w:val="clear" w:color="auto" w:fill="auto"/>
            <w:noWrap/>
            <w:vAlign w:val="bottom"/>
            <w:hideMark/>
          </w:tcPr>
          <w:p w14:paraId="318705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F2CCB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4A3774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3169DB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D2B6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SDA27crane-NL</w:t>
            </w:r>
          </w:p>
        </w:tc>
        <w:tc>
          <w:tcPr>
            <w:tcW w:w="1332" w:type="dxa"/>
            <w:tcBorders>
              <w:top w:val="nil"/>
              <w:left w:val="nil"/>
              <w:bottom w:val="single" w:sz="4" w:space="0" w:color="auto"/>
              <w:right w:val="single" w:sz="4" w:space="0" w:color="auto"/>
            </w:tcBorders>
            <w:shd w:val="clear" w:color="auto" w:fill="auto"/>
            <w:noWrap/>
            <w:vAlign w:val="bottom"/>
            <w:hideMark/>
          </w:tcPr>
          <w:p w14:paraId="41A66B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868751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A61556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A564AE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5AD90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SDA28crane-NL</w:t>
            </w:r>
          </w:p>
        </w:tc>
        <w:tc>
          <w:tcPr>
            <w:tcW w:w="1332" w:type="dxa"/>
            <w:tcBorders>
              <w:top w:val="nil"/>
              <w:left w:val="nil"/>
              <w:bottom w:val="single" w:sz="4" w:space="0" w:color="auto"/>
              <w:right w:val="single" w:sz="4" w:space="0" w:color="auto"/>
            </w:tcBorders>
            <w:shd w:val="clear" w:color="auto" w:fill="auto"/>
            <w:noWrap/>
            <w:vAlign w:val="bottom"/>
            <w:hideMark/>
          </w:tcPr>
          <w:p w14:paraId="4E87DE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D6467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FDDC83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664764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8576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SDA28crane-NL</w:t>
            </w:r>
          </w:p>
        </w:tc>
        <w:tc>
          <w:tcPr>
            <w:tcW w:w="1332" w:type="dxa"/>
            <w:tcBorders>
              <w:top w:val="nil"/>
              <w:left w:val="nil"/>
              <w:bottom w:val="single" w:sz="4" w:space="0" w:color="auto"/>
              <w:right w:val="single" w:sz="4" w:space="0" w:color="auto"/>
            </w:tcBorders>
            <w:shd w:val="clear" w:color="auto" w:fill="auto"/>
            <w:noWrap/>
            <w:vAlign w:val="bottom"/>
            <w:hideMark/>
          </w:tcPr>
          <w:p w14:paraId="4A27ED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C84E75"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776DF6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F25994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19C3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SDA28crane-NL</w:t>
            </w:r>
          </w:p>
        </w:tc>
        <w:tc>
          <w:tcPr>
            <w:tcW w:w="1332" w:type="dxa"/>
            <w:tcBorders>
              <w:top w:val="nil"/>
              <w:left w:val="nil"/>
              <w:bottom w:val="single" w:sz="4" w:space="0" w:color="auto"/>
              <w:right w:val="single" w:sz="4" w:space="0" w:color="auto"/>
            </w:tcBorders>
            <w:shd w:val="clear" w:color="auto" w:fill="auto"/>
            <w:noWrap/>
            <w:vAlign w:val="bottom"/>
            <w:hideMark/>
          </w:tcPr>
          <w:p w14:paraId="725ACE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C285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19368B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7358E9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7761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SDA28crane-NL</w:t>
            </w:r>
          </w:p>
        </w:tc>
        <w:tc>
          <w:tcPr>
            <w:tcW w:w="1332" w:type="dxa"/>
            <w:tcBorders>
              <w:top w:val="nil"/>
              <w:left w:val="nil"/>
              <w:bottom w:val="single" w:sz="4" w:space="0" w:color="auto"/>
              <w:right w:val="single" w:sz="4" w:space="0" w:color="auto"/>
            </w:tcBorders>
            <w:shd w:val="clear" w:color="auto" w:fill="auto"/>
            <w:noWrap/>
            <w:vAlign w:val="bottom"/>
            <w:hideMark/>
          </w:tcPr>
          <w:p w14:paraId="4EE6A0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0A89B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5F56FD0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9AD903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AB4F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SDA28crane-NL</w:t>
            </w:r>
          </w:p>
        </w:tc>
        <w:tc>
          <w:tcPr>
            <w:tcW w:w="1332" w:type="dxa"/>
            <w:tcBorders>
              <w:top w:val="nil"/>
              <w:left w:val="nil"/>
              <w:bottom w:val="single" w:sz="4" w:space="0" w:color="auto"/>
              <w:right w:val="single" w:sz="4" w:space="0" w:color="auto"/>
            </w:tcBorders>
            <w:shd w:val="clear" w:color="auto" w:fill="auto"/>
            <w:noWrap/>
            <w:vAlign w:val="bottom"/>
            <w:hideMark/>
          </w:tcPr>
          <w:p w14:paraId="6319BB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3F22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2A17448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664C632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817F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SDA28crane-NL</w:t>
            </w:r>
          </w:p>
        </w:tc>
        <w:tc>
          <w:tcPr>
            <w:tcW w:w="1332" w:type="dxa"/>
            <w:tcBorders>
              <w:top w:val="nil"/>
              <w:left w:val="nil"/>
              <w:bottom w:val="single" w:sz="4" w:space="0" w:color="auto"/>
              <w:right w:val="single" w:sz="4" w:space="0" w:color="auto"/>
            </w:tcBorders>
            <w:shd w:val="clear" w:color="auto" w:fill="auto"/>
            <w:noWrap/>
            <w:vAlign w:val="bottom"/>
            <w:hideMark/>
          </w:tcPr>
          <w:p w14:paraId="6D0F65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B5137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7B7EEA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C9094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83B25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SDA28crane-NL</w:t>
            </w:r>
          </w:p>
        </w:tc>
        <w:tc>
          <w:tcPr>
            <w:tcW w:w="1332" w:type="dxa"/>
            <w:tcBorders>
              <w:top w:val="nil"/>
              <w:left w:val="nil"/>
              <w:bottom w:val="single" w:sz="4" w:space="0" w:color="auto"/>
              <w:right w:val="single" w:sz="4" w:space="0" w:color="auto"/>
            </w:tcBorders>
            <w:shd w:val="clear" w:color="auto" w:fill="auto"/>
            <w:noWrap/>
            <w:vAlign w:val="bottom"/>
            <w:hideMark/>
          </w:tcPr>
          <w:p w14:paraId="265DAD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C8096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F1CBD2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0FB74F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1A183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SDA29crane-NL</w:t>
            </w:r>
          </w:p>
        </w:tc>
        <w:tc>
          <w:tcPr>
            <w:tcW w:w="1332" w:type="dxa"/>
            <w:tcBorders>
              <w:top w:val="nil"/>
              <w:left w:val="nil"/>
              <w:bottom w:val="single" w:sz="4" w:space="0" w:color="auto"/>
              <w:right w:val="single" w:sz="4" w:space="0" w:color="auto"/>
            </w:tcBorders>
            <w:shd w:val="clear" w:color="auto" w:fill="auto"/>
            <w:noWrap/>
            <w:vAlign w:val="bottom"/>
            <w:hideMark/>
          </w:tcPr>
          <w:p w14:paraId="4C4F0C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AC63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376006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D8FA8D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C335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SDA29crane-NL</w:t>
            </w:r>
          </w:p>
        </w:tc>
        <w:tc>
          <w:tcPr>
            <w:tcW w:w="1332" w:type="dxa"/>
            <w:tcBorders>
              <w:top w:val="nil"/>
              <w:left w:val="nil"/>
              <w:bottom w:val="single" w:sz="4" w:space="0" w:color="auto"/>
              <w:right w:val="single" w:sz="4" w:space="0" w:color="auto"/>
            </w:tcBorders>
            <w:shd w:val="clear" w:color="auto" w:fill="auto"/>
            <w:noWrap/>
            <w:vAlign w:val="bottom"/>
            <w:hideMark/>
          </w:tcPr>
          <w:p w14:paraId="20E256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1764F5"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A88CF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656955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4E39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SDA29crane-NL</w:t>
            </w:r>
          </w:p>
        </w:tc>
        <w:tc>
          <w:tcPr>
            <w:tcW w:w="1332" w:type="dxa"/>
            <w:tcBorders>
              <w:top w:val="nil"/>
              <w:left w:val="nil"/>
              <w:bottom w:val="single" w:sz="4" w:space="0" w:color="auto"/>
              <w:right w:val="single" w:sz="4" w:space="0" w:color="auto"/>
            </w:tcBorders>
            <w:shd w:val="clear" w:color="auto" w:fill="auto"/>
            <w:noWrap/>
            <w:vAlign w:val="bottom"/>
            <w:hideMark/>
          </w:tcPr>
          <w:p w14:paraId="73017A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BB1E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784379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6DC70E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AC2E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SDA29crane-NL</w:t>
            </w:r>
          </w:p>
        </w:tc>
        <w:tc>
          <w:tcPr>
            <w:tcW w:w="1332" w:type="dxa"/>
            <w:tcBorders>
              <w:top w:val="nil"/>
              <w:left w:val="nil"/>
              <w:bottom w:val="single" w:sz="4" w:space="0" w:color="auto"/>
              <w:right w:val="single" w:sz="4" w:space="0" w:color="auto"/>
            </w:tcBorders>
            <w:shd w:val="clear" w:color="auto" w:fill="auto"/>
            <w:noWrap/>
            <w:vAlign w:val="bottom"/>
            <w:hideMark/>
          </w:tcPr>
          <w:p w14:paraId="228E51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E852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13B1CB9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58E687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E4B4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SDA29crane-NL</w:t>
            </w:r>
          </w:p>
        </w:tc>
        <w:tc>
          <w:tcPr>
            <w:tcW w:w="1332" w:type="dxa"/>
            <w:tcBorders>
              <w:top w:val="nil"/>
              <w:left w:val="nil"/>
              <w:bottom w:val="single" w:sz="4" w:space="0" w:color="auto"/>
              <w:right w:val="single" w:sz="4" w:space="0" w:color="auto"/>
            </w:tcBorders>
            <w:shd w:val="clear" w:color="auto" w:fill="auto"/>
            <w:noWrap/>
            <w:vAlign w:val="bottom"/>
            <w:hideMark/>
          </w:tcPr>
          <w:p w14:paraId="6DDB1D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9F651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9A7CDC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46E45EA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4B86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SDA29crane-NL</w:t>
            </w:r>
          </w:p>
        </w:tc>
        <w:tc>
          <w:tcPr>
            <w:tcW w:w="1332" w:type="dxa"/>
            <w:tcBorders>
              <w:top w:val="nil"/>
              <w:left w:val="nil"/>
              <w:bottom w:val="single" w:sz="4" w:space="0" w:color="auto"/>
              <w:right w:val="single" w:sz="4" w:space="0" w:color="auto"/>
            </w:tcBorders>
            <w:shd w:val="clear" w:color="auto" w:fill="auto"/>
            <w:noWrap/>
            <w:vAlign w:val="bottom"/>
            <w:hideMark/>
          </w:tcPr>
          <w:p w14:paraId="037DAA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FA2B8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665B5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0054EA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21142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SDA29crane-NL</w:t>
            </w:r>
          </w:p>
        </w:tc>
        <w:tc>
          <w:tcPr>
            <w:tcW w:w="1332" w:type="dxa"/>
            <w:tcBorders>
              <w:top w:val="nil"/>
              <w:left w:val="nil"/>
              <w:bottom w:val="single" w:sz="4" w:space="0" w:color="auto"/>
              <w:right w:val="single" w:sz="4" w:space="0" w:color="auto"/>
            </w:tcBorders>
            <w:shd w:val="clear" w:color="auto" w:fill="auto"/>
            <w:noWrap/>
            <w:vAlign w:val="bottom"/>
            <w:hideMark/>
          </w:tcPr>
          <w:p w14:paraId="2B35F9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0A8C3A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566B3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46BC06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A619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SDA30-NL</w:t>
            </w:r>
          </w:p>
        </w:tc>
        <w:tc>
          <w:tcPr>
            <w:tcW w:w="1332" w:type="dxa"/>
            <w:tcBorders>
              <w:top w:val="nil"/>
              <w:left w:val="nil"/>
              <w:bottom w:val="single" w:sz="4" w:space="0" w:color="auto"/>
              <w:right w:val="single" w:sz="4" w:space="0" w:color="auto"/>
            </w:tcBorders>
            <w:shd w:val="clear" w:color="auto" w:fill="auto"/>
            <w:noWrap/>
            <w:vAlign w:val="bottom"/>
            <w:hideMark/>
          </w:tcPr>
          <w:p w14:paraId="0D37D6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22690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C7A21B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574BE2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C1B4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SDA30-NL</w:t>
            </w:r>
          </w:p>
        </w:tc>
        <w:tc>
          <w:tcPr>
            <w:tcW w:w="1332" w:type="dxa"/>
            <w:tcBorders>
              <w:top w:val="nil"/>
              <w:left w:val="nil"/>
              <w:bottom w:val="single" w:sz="4" w:space="0" w:color="auto"/>
              <w:right w:val="single" w:sz="4" w:space="0" w:color="auto"/>
            </w:tcBorders>
            <w:shd w:val="clear" w:color="auto" w:fill="auto"/>
            <w:noWrap/>
            <w:vAlign w:val="bottom"/>
            <w:hideMark/>
          </w:tcPr>
          <w:p w14:paraId="463253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B14A1F"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37548C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A5E716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AF8D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SDA30-NL</w:t>
            </w:r>
          </w:p>
        </w:tc>
        <w:tc>
          <w:tcPr>
            <w:tcW w:w="1332" w:type="dxa"/>
            <w:tcBorders>
              <w:top w:val="nil"/>
              <w:left w:val="nil"/>
              <w:bottom w:val="single" w:sz="4" w:space="0" w:color="auto"/>
              <w:right w:val="single" w:sz="4" w:space="0" w:color="auto"/>
            </w:tcBorders>
            <w:shd w:val="clear" w:color="auto" w:fill="auto"/>
            <w:noWrap/>
            <w:vAlign w:val="bottom"/>
            <w:hideMark/>
          </w:tcPr>
          <w:p w14:paraId="7BE09F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489F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42F01A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735DB1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3156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SDA30-NL</w:t>
            </w:r>
          </w:p>
        </w:tc>
        <w:tc>
          <w:tcPr>
            <w:tcW w:w="1332" w:type="dxa"/>
            <w:tcBorders>
              <w:top w:val="nil"/>
              <w:left w:val="nil"/>
              <w:bottom w:val="single" w:sz="4" w:space="0" w:color="auto"/>
              <w:right w:val="single" w:sz="4" w:space="0" w:color="auto"/>
            </w:tcBorders>
            <w:shd w:val="clear" w:color="auto" w:fill="auto"/>
            <w:noWrap/>
            <w:vAlign w:val="bottom"/>
            <w:hideMark/>
          </w:tcPr>
          <w:p w14:paraId="23C413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3796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53A40A8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74F6835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82355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SDA30-NL</w:t>
            </w:r>
          </w:p>
        </w:tc>
        <w:tc>
          <w:tcPr>
            <w:tcW w:w="1332" w:type="dxa"/>
            <w:tcBorders>
              <w:top w:val="nil"/>
              <w:left w:val="nil"/>
              <w:bottom w:val="single" w:sz="4" w:space="0" w:color="auto"/>
              <w:right w:val="single" w:sz="4" w:space="0" w:color="auto"/>
            </w:tcBorders>
            <w:shd w:val="clear" w:color="auto" w:fill="auto"/>
            <w:noWrap/>
            <w:vAlign w:val="bottom"/>
            <w:hideMark/>
          </w:tcPr>
          <w:p w14:paraId="0E902B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BF134C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F838E4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1DE862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19DE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SDA30-NL</w:t>
            </w:r>
          </w:p>
        </w:tc>
        <w:tc>
          <w:tcPr>
            <w:tcW w:w="1332" w:type="dxa"/>
            <w:tcBorders>
              <w:top w:val="nil"/>
              <w:left w:val="nil"/>
              <w:bottom w:val="single" w:sz="4" w:space="0" w:color="auto"/>
              <w:right w:val="single" w:sz="4" w:space="0" w:color="auto"/>
            </w:tcBorders>
            <w:shd w:val="clear" w:color="auto" w:fill="auto"/>
            <w:noWrap/>
            <w:vAlign w:val="bottom"/>
            <w:hideMark/>
          </w:tcPr>
          <w:p w14:paraId="6B870B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DEFFB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405E99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6B1818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CDEA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SDA32-NL</w:t>
            </w:r>
          </w:p>
        </w:tc>
        <w:tc>
          <w:tcPr>
            <w:tcW w:w="1332" w:type="dxa"/>
            <w:tcBorders>
              <w:top w:val="nil"/>
              <w:left w:val="nil"/>
              <w:bottom w:val="single" w:sz="4" w:space="0" w:color="auto"/>
              <w:right w:val="single" w:sz="4" w:space="0" w:color="auto"/>
            </w:tcBorders>
            <w:shd w:val="clear" w:color="auto" w:fill="auto"/>
            <w:noWrap/>
            <w:vAlign w:val="bottom"/>
            <w:hideMark/>
          </w:tcPr>
          <w:p w14:paraId="16A34F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33FA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F2201F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092B2C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C1C4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SDA32-NL</w:t>
            </w:r>
          </w:p>
        </w:tc>
        <w:tc>
          <w:tcPr>
            <w:tcW w:w="1332" w:type="dxa"/>
            <w:tcBorders>
              <w:top w:val="nil"/>
              <w:left w:val="nil"/>
              <w:bottom w:val="single" w:sz="4" w:space="0" w:color="auto"/>
              <w:right w:val="single" w:sz="4" w:space="0" w:color="auto"/>
            </w:tcBorders>
            <w:shd w:val="clear" w:color="auto" w:fill="auto"/>
            <w:noWrap/>
            <w:vAlign w:val="bottom"/>
            <w:hideMark/>
          </w:tcPr>
          <w:p w14:paraId="3E9185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B90582"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281534A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94173D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6E165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SDA32-NL</w:t>
            </w:r>
          </w:p>
        </w:tc>
        <w:tc>
          <w:tcPr>
            <w:tcW w:w="1332" w:type="dxa"/>
            <w:tcBorders>
              <w:top w:val="nil"/>
              <w:left w:val="nil"/>
              <w:bottom w:val="single" w:sz="4" w:space="0" w:color="auto"/>
              <w:right w:val="single" w:sz="4" w:space="0" w:color="auto"/>
            </w:tcBorders>
            <w:shd w:val="clear" w:color="auto" w:fill="auto"/>
            <w:noWrap/>
            <w:vAlign w:val="bottom"/>
            <w:hideMark/>
          </w:tcPr>
          <w:p w14:paraId="30052D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1A5E6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499543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2FCC98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05C4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SDA32-NL</w:t>
            </w:r>
          </w:p>
        </w:tc>
        <w:tc>
          <w:tcPr>
            <w:tcW w:w="1332" w:type="dxa"/>
            <w:tcBorders>
              <w:top w:val="nil"/>
              <w:left w:val="nil"/>
              <w:bottom w:val="single" w:sz="4" w:space="0" w:color="auto"/>
              <w:right w:val="single" w:sz="4" w:space="0" w:color="auto"/>
            </w:tcBorders>
            <w:shd w:val="clear" w:color="auto" w:fill="auto"/>
            <w:noWrap/>
            <w:vAlign w:val="bottom"/>
            <w:hideMark/>
          </w:tcPr>
          <w:p w14:paraId="6B4171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AD8F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55E700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7113A6D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CD46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SDA32-NL</w:t>
            </w:r>
          </w:p>
        </w:tc>
        <w:tc>
          <w:tcPr>
            <w:tcW w:w="1332" w:type="dxa"/>
            <w:tcBorders>
              <w:top w:val="nil"/>
              <w:left w:val="nil"/>
              <w:bottom w:val="single" w:sz="4" w:space="0" w:color="auto"/>
              <w:right w:val="single" w:sz="4" w:space="0" w:color="auto"/>
            </w:tcBorders>
            <w:shd w:val="clear" w:color="auto" w:fill="auto"/>
            <w:noWrap/>
            <w:vAlign w:val="bottom"/>
            <w:hideMark/>
          </w:tcPr>
          <w:p w14:paraId="4C277D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F8B60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D6B1BB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72A763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F401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SDA32-NL</w:t>
            </w:r>
          </w:p>
        </w:tc>
        <w:tc>
          <w:tcPr>
            <w:tcW w:w="1332" w:type="dxa"/>
            <w:tcBorders>
              <w:top w:val="nil"/>
              <w:left w:val="nil"/>
              <w:bottom w:val="single" w:sz="4" w:space="0" w:color="auto"/>
              <w:right w:val="single" w:sz="4" w:space="0" w:color="auto"/>
            </w:tcBorders>
            <w:shd w:val="clear" w:color="auto" w:fill="auto"/>
            <w:noWrap/>
            <w:vAlign w:val="bottom"/>
            <w:hideMark/>
          </w:tcPr>
          <w:p w14:paraId="40E31B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3B31FF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9DE7B3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0E9116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30669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SDA34crane-NL</w:t>
            </w:r>
          </w:p>
        </w:tc>
        <w:tc>
          <w:tcPr>
            <w:tcW w:w="1332" w:type="dxa"/>
            <w:tcBorders>
              <w:top w:val="nil"/>
              <w:left w:val="nil"/>
              <w:bottom w:val="single" w:sz="4" w:space="0" w:color="auto"/>
              <w:right w:val="single" w:sz="4" w:space="0" w:color="auto"/>
            </w:tcBorders>
            <w:shd w:val="clear" w:color="auto" w:fill="auto"/>
            <w:noWrap/>
            <w:vAlign w:val="bottom"/>
            <w:hideMark/>
          </w:tcPr>
          <w:p w14:paraId="37FF03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D4198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87F90F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6F4969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84D3C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SDA34crane-NL</w:t>
            </w:r>
          </w:p>
        </w:tc>
        <w:tc>
          <w:tcPr>
            <w:tcW w:w="1332" w:type="dxa"/>
            <w:tcBorders>
              <w:top w:val="nil"/>
              <w:left w:val="nil"/>
              <w:bottom w:val="single" w:sz="4" w:space="0" w:color="auto"/>
              <w:right w:val="single" w:sz="4" w:space="0" w:color="auto"/>
            </w:tcBorders>
            <w:shd w:val="clear" w:color="auto" w:fill="auto"/>
            <w:noWrap/>
            <w:vAlign w:val="bottom"/>
            <w:hideMark/>
          </w:tcPr>
          <w:p w14:paraId="161097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956EB7"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20C52A4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F5A2F3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40F8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SDA34crane-NL</w:t>
            </w:r>
          </w:p>
        </w:tc>
        <w:tc>
          <w:tcPr>
            <w:tcW w:w="1332" w:type="dxa"/>
            <w:tcBorders>
              <w:top w:val="nil"/>
              <w:left w:val="nil"/>
              <w:bottom w:val="single" w:sz="4" w:space="0" w:color="auto"/>
              <w:right w:val="single" w:sz="4" w:space="0" w:color="auto"/>
            </w:tcBorders>
            <w:shd w:val="clear" w:color="auto" w:fill="auto"/>
            <w:noWrap/>
            <w:vAlign w:val="bottom"/>
            <w:hideMark/>
          </w:tcPr>
          <w:p w14:paraId="478C20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C6A7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10E5ED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B9BF99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D1E5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SDA34crane-NL</w:t>
            </w:r>
          </w:p>
        </w:tc>
        <w:tc>
          <w:tcPr>
            <w:tcW w:w="1332" w:type="dxa"/>
            <w:tcBorders>
              <w:top w:val="nil"/>
              <w:left w:val="nil"/>
              <w:bottom w:val="single" w:sz="4" w:space="0" w:color="auto"/>
              <w:right w:val="single" w:sz="4" w:space="0" w:color="auto"/>
            </w:tcBorders>
            <w:shd w:val="clear" w:color="auto" w:fill="auto"/>
            <w:noWrap/>
            <w:vAlign w:val="bottom"/>
            <w:hideMark/>
          </w:tcPr>
          <w:p w14:paraId="1C6A23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D600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62D54A9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BBC839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C31B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SDA34crane-NL</w:t>
            </w:r>
          </w:p>
        </w:tc>
        <w:tc>
          <w:tcPr>
            <w:tcW w:w="1332" w:type="dxa"/>
            <w:tcBorders>
              <w:top w:val="nil"/>
              <w:left w:val="nil"/>
              <w:bottom w:val="single" w:sz="4" w:space="0" w:color="auto"/>
              <w:right w:val="single" w:sz="4" w:space="0" w:color="auto"/>
            </w:tcBorders>
            <w:shd w:val="clear" w:color="auto" w:fill="auto"/>
            <w:noWrap/>
            <w:vAlign w:val="bottom"/>
            <w:hideMark/>
          </w:tcPr>
          <w:p w14:paraId="6D03E5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8F23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135840D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1C34D10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A124C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SDA34crane-NL</w:t>
            </w:r>
          </w:p>
        </w:tc>
        <w:tc>
          <w:tcPr>
            <w:tcW w:w="1332" w:type="dxa"/>
            <w:tcBorders>
              <w:top w:val="nil"/>
              <w:left w:val="nil"/>
              <w:bottom w:val="single" w:sz="4" w:space="0" w:color="auto"/>
              <w:right w:val="single" w:sz="4" w:space="0" w:color="auto"/>
            </w:tcBorders>
            <w:shd w:val="clear" w:color="auto" w:fill="auto"/>
            <w:noWrap/>
            <w:vAlign w:val="bottom"/>
            <w:hideMark/>
          </w:tcPr>
          <w:p w14:paraId="3B1ACB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DF99BC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BD958E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A5ADFE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434F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SDA34crane-NL</w:t>
            </w:r>
          </w:p>
        </w:tc>
        <w:tc>
          <w:tcPr>
            <w:tcW w:w="1332" w:type="dxa"/>
            <w:tcBorders>
              <w:top w:val="nil"/>
              <w:left w:val="nil"/>
              <w:bottom w:val="single" w:sz="4" w:space="0" w:color="auto"/>
              <w:right w:val="single" w:sz="4" w:space="0" w:color="auto"/>
            </w:tcBorders>
            <w:shd w:val="clear" w:color="auto" w:fill="auto"/>
            <w:noWrap/>
            <w:vAlign w:val="bottom"/>
            <w:hideMark/>
          </w:tcPr>
          <w:p w14:paraId="7E456C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57A19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4DE972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5ED11A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4CAE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SDA35crane-NL</w:t>
            </w:r>
          </w:p>
        </w:tc>
        <w:tc>
          <w:tcPr>
            <w:tcW w:w="1332" w:type="dxa"/>
            <w:tcBorders>
              <w:top w:val="nil"/>
              <w:left w:val="nil"/>
              <w:bottom w:val="single" w:sz="4" w:space="0" w:color="auto"/>
              <w:right w:val="single" w:sz="4" w:space="0" w:color="auto"/>
            </w:tcBorders>
            <w:shd w:val="clear" w:color="auto" w:fill="auto"/>
            <w:noWrap/>
            <w:vAlign w:val="bottom"/>
            <w:hideMark/>
          </w:tcPr>
          <w:p w14:paraId="67CD9C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0991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8295D4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B9C958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CC68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SDA35crane-NL</w:t>
            </w:r>
          </w:p>
        </w:tc>
        <w:tc>
          <w:tcPr>
            <w:tcW w:w="1332" w:type="dxa"/>
            <w:tcBorders>
              <w:top w:val="nil"/>
              <w:left w:val="nil"/>
              <w:bottom w:val="single" w:sz="4" w:space="0" w:color="auto"/>
              <w:right w:val="single" w:sz="4" w:space="0" w:color="auto"/>
            </w:tcBorders>
            <w:shd w:val="clear" w:color="auto" w:fill="auto"/>
            <w:noWrap/>
            <w:vAlign w:val="bottom"/>
            <w:hideMark/>
          </w:tcPr>
          <w:p w14:paraId="16C08F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4583242"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68D08E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85F5A5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2090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SDA35crane-NL</w:t>
            </w:r>
          </w:p>
        </w:tc>
        <w:tc>
          <w:tcPr>
            <w:tcW w:w="1332" w:type="dxa"/>
            <w:tcBorders>
              <w:top w:val="nil"/>
              <w:left w:val="nil"/>
              <w:bottom w:val="single" w:sz="4" w:space="0" w:color="auto"/>
              <w:right w:val="single" w:sz="4" w:space="0" w:color="auto"/>
            </w:tcBorders>
            <w:shd w:val="clear" w:color="auto" w:fill="auto"/>
            <w:noWrap/>
            <w:vAlign w:val="bottom"/>
            <w:hideMark/>
          </w:tcPr>
          <w:p w14:paraId="3957CE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893A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396B9B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04A591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1A03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SDA35crane-NL</w:t>
            </w:r>
          </w:p>
        </w:tc>
        <w:tc>
          <w:tcPr>
            <w:tcW w:w="1332" w:type="dxa"/>
            <w:tcBorders>
              <w:top w:val="nil"/>
              <w:left w:val="nil"/>
              <w:bottom w:val="single" w:sz="4" w:space="0" w:color="auto"/>
              <w:right w:val="single" w:sz="4" w:space="0" w:color="auto"/>
            </w:tcBorders>
            <w:shd w:val="clear" w:color="auto" w:fill="auto"/>
            <w:noWrap/>
            <w:vAlign w:val="bottom"/>
            <w:hideMark/>
          </w:tcPr>
          <w:p w14:paraId="79FFEA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9CEDA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3FB3D04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5DD74D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486F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SDA35crane-NL</w:t>
            </w:r>
          </w:p>
        </w:tc>
        <w:tc>
          <w:tcPr>
            <w:tcW w:w="1332" w:type="dxa"/>
            <w:tcBorders>
              <w:top w:val="nil"/>
              <w:left w:val="nil"/>
              <w:bottom w:val="single" w:sz="4" w:space="0" w:color="auto"/>
              <w:right w:val="single" w:sz="4" w:space="0" w:color="auto"/>
            </w:tcBorders>
            <w:shd w:val="clear" w:color="auto" w:fill="auto"/>
            <w:noWrap/>
            <w:vAlign w:val="bottom"/>
            <w:hideMark/>
          </w:tcPr>
          <w:p w14:paraId="48E263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FE6B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E7E144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328B584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D900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SDA35crane-NL</w:t>
            </w:r>
          </w:p>
        </w:tc>
        <w:tc>
          <w:tcPr>
            <w:tcW w:w="1332" w:type="dxa"/>
            <w:tcBorders>
              <w:top w:val="nil"/>
              <w:left w:val="nil"/>
              <w:bottom w:val="single" w:sz="4" w:space="0" w:color="auto"/>
              <w:right w:val="single" w:sz="4" w:space="0" w:color="auto"/>
            </w:tcBorders>
            <w:shd w:val="clear" w:color="auto" w:fill="auto"/>
            <w:noWrap/>
            <w:vAlign w:val="bottom"/>
            <w:hideMark/>
          </w:tcPr>
          <w:p w14:paraId="3EE899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C56F8C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F92EC9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65965E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6C5E2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SDA35crane-NL</w:t>
            </w:r>
          </w:p>
        </w:tc>
        <w:tc>
          <w:tcPr>
            <w:tcW w:w="1332" w:type="dxa"/>
            <w:tcBorders>
              <w:top w:val="nil"/>
              <w:left w:val="nil"/>
              <w:bottom w:val="single" w:sz="4" w:space="0" w:color="auto"/>
              <w:right w:val="single" w:sz="4" w:space="0" w:color="auto"/>
            </w:tcBorders>
            <w:shd w:val="clear" w:color="auto" w:fill="auto"/>
            <w:noWrap/>
            <w:vAlign w:val="bottom"/>
            <w:hideMark/>
          </w:tcPr>
          <w:p w14:paraId="108B37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7E2B7E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FB6795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17FC2C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A644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SDA36crane-NL</w:t>
            </w:r>
          </w:p>
        </w:tc>
        <w:tc>
          <w:tcPr>
            <w:tcW w:w="1332" w:type="dxa"/>
            <w:tcBorders>
              <w:top w:val="nil"/>
              <w:left w:val="nil"/>
              <w:bottom w:val="single" w:sz="4" w:space="0" w:color="auto"/>
              <w:right w:val="single" w:sz="4" w:space="0" w:color="auto"/>
            </w:tcBorders>
            <w:shd w:val="clear" w:color="auto" w:fill="auto"/>
            <w:noWrap/>
            <w:vAlign w:val="bottom"/>
            <w:hideMark/>
          </w:tcPr>
          <w:p w14:paraId="2BAB35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355F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4A3F87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84F930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D60F6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SDA36crane-NL</w:t>
            </w:r>
          </w:p>
        </w:tc>
        <w:tc>
          <w:tcPr>
            <w:tcW w:w="1332" w:type="dxa"/>
            <w:tcBorders>
              <w:top w:val="nil"/>
              <w:left w:val="nil"/>
              <w:bottom w:val="single" w:sz="4" w:space="0" w:color="auto"/>
              <w:right w:val="single" w:sz="4" w:space="0" w:color="auto"/>
            </w:tcBorders>
            <w:shd w:val="clear" w:color="auto" w:fill="auto"/>
            <w:noWrap/>
            <w:vAlign w:val="bottom"/>
            <w:hideMark/>
          </w:tcPr>
          <w:p w14:paraId="3BE090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0A5365"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42E1E5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0E6ED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C750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SDA36crane-NL</w:t>
            </w:r>
          </w:p>
        </w:tc>
        <w:tc>
          <w:tcPr>
            <w:tcW w:w="1332" w:type="dxa"/>
            <w:tcBorders>
              <w:top w:val="nil"/>
              <w:left w:val="nil"/>
              <w:bottom w:val="single" w:sz="4" w:space="0" w:color="auto"/>
              <w:right w:val="single" w:sz="4" w:space="0" w:color="auto"/>
            </w:tcBorders>
            <w:shd w:val="clear" w:color="auto" w:fill="auto"/>
            <w:noWrap/>
            <w:vAlign w:val="bottom"/>
            <w:hideMark/>
          </w:tcPr>
          <w:p w14:paraId="6C5F6F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3766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C5701A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D9A9E7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62320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SDA36crane-NL</w:t>
            </w:r>
          </w:p>
        </w:tc>
        <w:tc>
          <w:tcPr>
            <w:tcW w:w="1332" w:type="dxa"/>
            <w:tcBorders>
              <w:top w:val="nil"/>
              <w:left w:val="nil"/>
              <w:bottom w:val="single" w:sz="4" w:space="0" w:color="auto"/>
              <w:right w:val="single" w:sz="4" w:space="0" w:color="auto"/>
            </w:tcBorders>
            <w:shd w:val="clear" w:color="auto" w:fill="auto"/>
            <w:noWrap/>
            <w:vAlign w:val="bottom"/>
            <w:hideMark/>
          </w:tcPr>
          <w:p w14:paraId="2CAEBD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95A9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768EC14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E2E4BE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BECA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SDA36crane-NL</w:t>
            </w:r>
          </w:p>
        </w:tc>
        <w:tc>
          <w:tcPr>
            <w:tcW w:w="1332" w:type="dxa"/>
            <w:tcBorders>
              <w:top w:val="nil"/>
              <w:left w:val="nil"/>
              <w:bottom w:val="single" w:sz="4" w:space="0" w:color="auto"/>
              <w:right w:val="single" w:sz="4" w:space="0" w:color="auto"/>
            </w:tcBorders>
            <w:shd w:val="clear" w:color="auto" w:fill="auto"/>
            <w:noWrap/>
            <w:vAlign w:val="bottom"/>
            <w:hideMark/>
          </w:tcPr>
          <w:p w14:paraId="255BEC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296B9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7B649ED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62B1E26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221C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SDA36crane-NL</w:t>
            </w:r>
          </w:p>
        </w:tc>
        <w:tc>
          <w:tcPr>
            <w:tcW w:w="1332" w:type="dxa"/>
            <w:tcBorders>
              <w:top w:val="nil"/>
              <w:left w:val="nil"/>
              <w:bottom w:val="single" w:sz="4" w:space="0" w:color="auto"/>
              <w:right w:val="single" w:sz="4" w:space="0" w:color="auto"/>
            </w:tcBorders>
            <w:shd w:val="clear" w:color="auto" w:fill="auto"/>
            <w:noWrap/>
            <w:vAlign w:val="bottom"/>
            <w:hideMark/>
          </w:tcPr>
          <w:p w14:paraId="04B40C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A3ED5F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7A43C8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9288FF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4846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SDA36crane-NL</w:t>
            </w:r>
          </w:p>
        </w:tc>
        <w:tc>
          <w:tcPr>
            <w:tcW w:w="1332" w:type="dxa"/>
            <w:tcBorders>
              <w:top w:val="nil"/>
              <w:left w:val="nil"/>
              <w:bottom w:val="single" w:sz="4" w:space="0" w:color="auto"/>
              <w:right w:val="single" w:sz="4" w:space="0" w:color="auto"/>
            </w:tcBorders>
            <w:shd w:val="clear" w:color="auto" w:fill="auto"/>
            <w:noWrap/>
            <w:vAlign w:val="bottom"/>
            <w:hideMark/>
          </w:tcPr>
          <w:p w14:paraId="38D743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4A3F6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C6FD41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FC1036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2791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SDA37crane-NL</w:t>
            </w:r>
          </w:p>
        </w:tc>
        <w:tc>
          <w:tcPr>
            <w:tcW w:w="1332" w:type="dxa"/>
            <w:tcBorders>
              <w:top w:val="nil"/>
              <w:left w:val="nil"/>
              <w:bottom w:val="single" w:sz="4" w:space="0" w:color="auto"/>
              <w:right w:val="single" w:sz="4" w:space="0" w:color="auto"/>
            </w:tcBorders>
            <w:shd w:val="clear" w:color="auto" w:fill="auto"/>
            <w:noWrap/>
            <w:vAlign w:val="bottom"/>
            <w:hideMark/>
          </w:tcPr>
          <w:p w14:paraId="0D162E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0F4C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10674F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5642A0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ACC6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SDA37crane-NL</w:t>
            </w:r>
          </w:p>
        </w:tc>
        <w:tc>
          <w:tcPr>
            <w:tcW w:w="1332" w:type="dxa"/>
            <w:tcBorders>
              <w:top w:val="nil"/>
              <w:left w:val="nil"/>
              <w:bottom w:val="single" w:sz="4" w:space="0" w:color="auto"/>
              <w:right w:val="single" w:sz="4" w:space="0" w:color="auto"/>
            </w:tcBorders>
            <w:shd w:val="clear" w:color="auto" w:fill="auto"/>
            <w:noWrap/>
            <w:vAlign w:val="bottom"/>
            <w:hideMark/>
          </w:tcPr>
          <w:p w14:paraId="014385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60A3AC"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473B14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9FF772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ACFF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SDA37crane-NL</w:t>
            </w:r>
          </w:p>
        </w:tc>
        <w:tc>
          <w:tcPr>
            <w:tcW w:w="1332" w:type="dxa"/>
            <w:tcBorders>
              <w:top w:val="nil"/>
              <w:left w:val="nil"/>
              <w:bottom w:val="single" w:sz="4" w:space="0" w:color="auto"/>
              <w:right w:val="single" w:sz="4" w:space="0" w:color="auto"/>
            </w:tcBorders>
            <w:shd w:val="clear" w:color="auto" w:fill="auto"/>
            <w:noWrap/>
            <w:vAlign w:val="bottom"/>
            <w:hideMark/>
          </w:tcPr>
          <w:p w14:paraId="2DDB9F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81A6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1CCD47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F40DF8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89F2A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SDA37crane-NL</w:t>
            </w:r>
          </w:p>
        </w:tc>
        <w:tc>
          <w:tcPr>
            <w:tcW w:w="1332" w:type="dxa"/>
            <w:tcBorders>
              <w:top w:val="nil"/>
              <w:left w:val="nil"/>
              <w:bottom w:val="single" w:sz="4" w:space="0" w:color="auto"/>
              <w:right w:val="single" w:sz="4" w:space="0" w:color="auto"/>
            </w:tcBorders>
            <w:shd w:val="clear" w:color="auto" w:fill="auto"/>
            <w:noWrap/>
            <w:vAlign w:val="bottom"/>
            <w:hideMark/>
          </w:tcPr>
          <w:p w14:paraId="7F2F87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6D28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3FC0B73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DB7AE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CBA9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SDA37crane-NL</w:t>
            </w:r>
          </w:p>
        </w:tc>
        <w:tc>
          <w:tcPr>
            <w:tcW w:w="1332" w:type="dxa"/>
            <w:tcBorders>
              <w:top w:val="nil"/>
              <w:left w:val="nil"/>
              <w:bottom w:val="single" w:sz="4" w:space="0" w:color="auto"/>
              <w:right w:val="single" w:sz="4" w:space="0" w:color="auto"/>
            </w:tcBorders>
            <w:shd w:val="clear" w:color="auto" w:fill="auto"/>
            <w:noWrap/>
            <w:vAlign w:val="bottom"/>
            <w:hideMark/>
          </w:tcPr>
          <w:p w14:paraId="5E3009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E574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4B2782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19675F2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AC8C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SDA37crane-NL</w:t>
            </w:r>
          </w:p>
        </w:tc>
        <w:tc>
          <w:tcPr>
            <w:tcW w:w="1332" w:type="dxa"/>
            <w:tcBorders>
              <w:top w:val="nil"/>
              <w:left w:val="nil"/>
              <w:bottom w:val="single" w:sz="4" w:space="0" w:color="auto"/>
              <w:right w:val="single" w:sz="4" w:space="0" w:color="auto"/>
            </w:tcBorders>
            <w:shd w:val="clear" w:color="auto" w:fill="auto"/>
            <w:noWrap/>
            <w:vAlign w:val="bottom"/>
            <w:hideMark/>
          </w:tcPr>
          <w:p w14:paraId="28A56D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63D8B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A7D064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EAA05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DBA81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SDA37crane-NL</w:t>
            </w:r>
          </w:p>
        </w:tc>
        <w:tc>
          <w:tcPr>
            <w:tcW w:w="1332" w:type="dxa"/>
            <w:tcBorders>
              <w:top w:val="nil"/>
              <w:left w:val="nil"/>
              <w:bottom w:val="single" w:sz="4" w:space="0" w:color="auto"/>
              <w:right w:val="single" w:sz="4" w:space="0" w:color="auto"/>
            </w:tcBorders>
            <w:shd w:val="clear" w:color="auto" w:fill="auto"/>
            <w:noWrap/>
            <w:vAlign w:val="bottom"/>
            <w:hideMark/>
          </w:tcPr>
          <w:p w14:paraId="670CFB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09CB9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AD4541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FD5C3E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B0BD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SDA38-NL</w:t>
            </w:r>
          </w:p>
        </w:tc>
        <w:tc>
          <w:tcPr>
            <w:tcW w:w="1332" w:type="dxa"/>
            <w:tcBorders>
              <w:top w:val="nil"/>
              <w:left w:val="nil"/>
              <w:bottom w:val="single" w:sz="4" w:space="0" w:color="auto"/>
              <w:right w:val="single" w:sz="4" w:space="0" w:color="auto"/>
            </w:tcBorders>
            <w:shd w:val="clear" w:color="auto" w:fill="auto"/>
            <w:noWrap/>
            <w:vAlign w:val="bottom"/>
            <w:hideMark/>
          </w:tcPr>
          <w:p w14:paraId="56501D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8279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A6CED3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E7368C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C95C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SDA38-NL</w:t>
            </w:r>
          </w:p>
        </w:tc>
        <w:tc>
          <w:tcPr>
            <w:tcW w:w="1332" w:type="dxa"/>
            <w:tcBorders>
              <w:top w:val="nil"/>
              <w:left w:val="nil"/>
              <w:bottom w:val="single" w:sz="4" w:space="0" w:color="auto"/>
              <w:right w:val="single" w:sz="4" w:space="0" w:color="auto"/>
            </w:tcBorders>
            <w:shd w:val="clear" w:color="auto" w:fill="auto"/>
            <w:noWrap/>
            <w:vAlign w:val="bottom"/>
            <w:hideMark/>
          </w:tcPr>
          <w:p w14:paraId="55DEE3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BC3DBB"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A99197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81D8FE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C86DB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SDA38-NL</w:t>
            </w:r>
          </w:p>
        </w:tc>
        <w:tc>
          <w:tcPr>
            <w:tcW w:w="1332" w:type="dxa"/>
            <w:tcBorders>
              <w:top w:val="nil"/>
              <w:left w:val="nil"/>
              <w:bottom w:val="single" w:sz="4" w:space="0" w:color="auto"/>
              <w:right w:val="single" w:sz="4" w:space="0" w:color="auto"/>
            </w:tcBorders>
            <w:shd w:val="clear" w:color="auto" w:fill="auto"/>
            <w:noWrap/>
            <w:vAlign w:val="bottom"/>
            <w:hideMark/>
          </w:tcPr>
          <w:p w14:paraId="5CB0F4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A7BD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D25A45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070ACA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26F1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SDA38-NL</w:t>
            </w:r>
          </w:p>
        </w:tc>
        <w:tc>
          <w:tcPr>
            <w:tcW w:w="1332" w:type="dxa"/>
            <w:tcBorders>
              <w:top w:val="nil"/>
              <w:left w:val="nil"/>
              <w:bottom w:val="single" w:sz="4" w:space="0" w:color="auto"/>
              <w:right w:val="single" w:sz="4" w:space="0" w:color="auto"/>
            </w:tcBorders>
            <w:shd w:val="clear" w:color="auto" w:fill="auto"/>
            <w:noWrap/>
            <w:vAlign w:val="bottom"/>
            <w:hideMark/>
          </w:tcPr>
          <w:p w14:paraId="5E135D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EC8E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391B1E9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3C6B299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9BF5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SDA38-NL</w:t>
            </w:r>
          </w:p>
        </w:tc>
        <w:tc>
          <w:tcPr>
            <w:tcW w:w="1332" w:type="dxa"/>
            <w:tcBorders>
              <w:top w:val="nil"/>
              <w:left w:val="nil"/>
              <w:bottom w:val="single" w:sz="4" w:space="0" w:color="auto"/>
              <w:right w:val="single" w:sz="4" w:space="0" w:color="auto"/>
            </w:tcBorders>
            <w:shd w:val="clear" w:color="auto" w:fill="auto"/>
            <w:noWrap/>
            <w:vAlign w:val="bottom"/>
            <w:hideMark/>
          </w:tcPr>
          <w:p w14:paraId="4316EB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5057D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246425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8E6D9F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2866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SDA38-NL</w:t>
            </w:r>
          </w:p>
        </w:tc>
        <w:tc>
          <w:tcPr>
            <w:tcW w:w="1332" w:type="dxa"/>
            <w:tcBorders>
              <w:top w:val="nil"/>
              <w:left w:val="nil"/>
              <w:bottom w:val="single" w:sz="4" w:space="0" w:color="auto"/>
              <w:right w:val="single" w:sz="4" w:space="0" w:color="auto"/>
            </w:tcBorders>
            <w:shd w:val="clear" w:color="auto" w:fill="auto"/>
            <w:noWrap/>
            <w:vAlign w:val="bottom"/>
            <w:hideMark/>
          </w:tcPr>
          <w:p w14:paraId="06EFDB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CFB843"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DDCC10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B7192C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4525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SDA40-NL</w:t>
            </w:r>
          </w:p>
        </w:tc>
        <w:tc>
          <w:tcPr>
            <w:tcW w:w="1332" w:type="dxa"/>
            <w:tcBorders>
              <w:top w:val="nil"/>
              <w:left w:val="nil"/>
              <w:bottom w:val="single" w:sz="4" w:space="0" w:color="auto"/>
              <w:right w:val="single" w:sz="4" w:space="0" w:color="auto"/>
            </w:tcBorders>
            <w:shd w:val="clear" w:color="auto" w:fill="auto"/>
            <w:noWrap/>
            <w:vAlign w:val="bottom"/>
            <w:hideMark/>
          </w:tcPr>
          <w:p w14:paraId="66CB35A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D721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422F08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6D475A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18B7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SDA40-NL</w:t>
            </w:r>
          </w:p>
        </w:tc>
        <w:tc>
          <w:tcPr>
            <w:tcW w:w="1332" w:type="dxa"/>
            <w:tcBorders>
              <w:top w:val="nil"/>
              <w:left w:val="nil"/>
              <w:bottom w:val="single" w:sz="4" w:space="0" w:color="auto"/>
              <w:right w:val="single" w:sz="4" w:space="0" w:color="auto"/>
            </w:tcBorders>
            <w:shd w:val="clear" w:color="auto" w:fill="auto"/>
            <w:noWrap/>
            <w:vAlign w:val="bottom"/>
            <w:hideMark/>
          </w:tcPr>
          <w:p w14:paraId="523846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3EA720A"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425BD1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C97EBB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B133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SDA40-NL</w:t>
            </w:r>
          </w:p>
        </w:tc>
        <w:tc>
          <w:tcPr>
            <w:tcW w:w="1332" w:type="dxa"/>
            <w:tcBorders>
              <w:top w:val="nil"/>
              <w:left w:val="nil"/>
              <w:bottom w:val="single" w:sz="4" w:space="0" w:color="auto"/>
              <w:right w:val="single" w:sz="4" w:space="0" w:color="auto"/>
            </w:tcBorders>
            <w:shd w:val="clear" w:color="auto" w:fill="auto"/>
            <w:noWrap/>
            <w:vAlign w:val="bottom"/>
            <w:hideMark/>
          </w:tcPr>
          <w:p w14:paraId="7C04F3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0711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B2B70E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AEFABF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39DC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SDA40-NL</w:t>
            </w:r>
          </w:p>
        </w:tc>
        <w:tc>
          <w:tcPr>
            <w:tcW w:w="1332" w:type="dxa"/>
            <w:tcBorders>
              <w:top w:val="nil"/>
              <w:left w:val="nil"/>
              <w:bottom w:val="single" w:sz="4" w:space="0" w:color="auto"/>
              <w:right w:val="single" w:sz="4" w:space="0" w:color="auto"/>
            </w:tcBorders>
            <w:shd w:val="clear" w:color="auto" w:fill="auto"/>
            <w:noWrap/>
            <w:vAlign w:val="bottom"/>
            <w:hideMark/>
          </w:tcPr>
          <w:p w14:paraId="55DEA6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9DD4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16F2C80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5811EE7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A45E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SDA40-NL</w:t>
            </w:r>
          </w:p>
        </w:tc>
        <w:tc>
          <w:tcPr>
            <w:tcW w:w="1332" w:type="dxa"/>
            <w:tcBorders>
              <w:top w:val="nil"/>
              <w:left w:val="nil"/>
              <w:bottom w:val="single" w:sz="4" w:space="0" w:color="auto"/>
              <w:right w:val="single" w:sz="4" w:space="0" w:color="auto"/>
            </w:tcBorders>
            <w:shd w:val="clear" w:color="auto" w:fill="auto"/>
            <w:noWrap/>
            <w:vAlign w:val="bottom"/>
            <w:hideMark/>
          </w:tcPr>
          <w:p w14:paraId="57BAB0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07CEC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6939D9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882E66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2F63D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SDA40-NL</w:t>
            </w:r>
          </w:p>
        </w:tc>
        <w:tc>
          <w:tcPr>
            <w:tcW w:w="1332" w:type="dxa"/>
            <w:tcBorders>
              <w:top w:val="nil"/>
              <w:left w:val="nil"/>
              <w:bottom w:val="single" w:sz="4" w:space="0" w:color="auto"/>
              <w:right w:val="single" w:sz="4" w:space="0" w:color="auto"/>
            </w:tcBorders>
            <w:shd w:val="clear" w:color="auto" w:fill="auto"/>
            <w:noWrap/>
            <w:vAlign w:val="bottom"/>
            <w:hideMark/>
          </w:tcPr>
          <w:p w14:paraId="7B90CB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CE84F0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72C45E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DBEE13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CE6A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SDA26-1crane-NL</w:t>
            </w:r>
          </w:p>
        </w:tc>
        <w:tc>
          <w:tcPr>
            <w:tcW w:w="1332" w:type="dxa"/>
            <w:tcBorders>
              <w:top w:val="nil"/>
              <w:left w:val="nil"/>
              <w:bottom w:val="single" w:sz="4" w:space="0" w:color="auto"/>
              <w:right w:val="single" w:sz="4" w:space="0" w:color="auto"/>
            </w:tcBorders>
            <w:shd w:val="clear" w:color="auto" w:fill="auto"/>
            <w:noWrap/>
            <w:vAlign w:val="bottom"/>
            <w:hideMark/>
          </w:tcPr>
          <w:p w14:paraId="19DB12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605E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01A586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A5FEB9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ED35E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SDA26-1crane-NL</w:t>
            </w:r>
          </w:p>
        </w:tc>
        <w:tc>
          <w:tcPr>
            <w:tcW w:w="1332" w:type="dxa"/>
            <w:tcBorders>
              <w:top w:val="nil"/>
              <w:left w:val="nil"/>
              <w:bottom w:val="single" w:sz="4" w:space="0" w:color="auto"/>
              <w:right w:val="single" w:sz="4" w:space="0" w:color="auto"/>
            </w:tcBorders>
            <w:shd w:val="clear" w:color="auto" w:fill="auto"/>
            <w:noWrap/>
            <w:vAlign w:val="bottom"/>
            <w:hideMark/>
          </w:tcPr>
          <w:p w14:paraId="3DDEAE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DE2218"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ECEB0C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DB822C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DE46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SDA26-1crane-NL</w:t>
            </w:r>
          </w:p>
        </w:tc>
        <w:tc>
          <w:tcPr>
            <w:tcW w:w="1332" w:type="dxa"/>
            <w:tcBorders>
              <w:top w:val="nil"/>
              <w:left w:val="nil"/>
              <w:bottom w:val="single" w:sz="4" w:space="0" w:color="auto"/>
              <w:right w:val="single" w:sz="4" w:space="0" w:color="auto"/>
            </w:tcBorders>
            <w:shd w:val="clear" w:color="auto" w:fill="auto"/>
            <w:noWrap/>
            <w:vAlign w:val="bottom"/>
            <w:hideMark/>
          </w:tcPr>
          <w:p w14:paraId="264BB7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1BEBA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D0A42F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B28254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C1BCB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SDA26-1crane-NL</w:t>
            </w:r>
          </w:p>
        </w:tc>
        <w:tc>
          <w:tcPr>
            <w:tcW w:w="1332" w:type="dxa"/>
            <w:tcBorders>
              <w:top w:val="nil"/>
              <w:left w:val="nil"/>
              <w:bottom w:val="single" w:sz="4" w:space="0" w:color="auto"/>
              <w:right w:val="single" w:sz="4" w:space="0" w:color="auto"/>
            </w:tcBorders>
            <w:shd w:val="clear" w:color="auto" w:fill="auto"/>
            <w:noWrap/>
            <w:vAlign w:val="bottom"/>
            <w:hideMark/>
          </w:tcPr>
          <w:p w14:paraId="1168E2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CF0D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4533B15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600B9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2C30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SDA26-1crane-NL</w:t>
            </w:r>
          </w:p>
        </w:tc>
        <w:tc>
          <w:tcPr>
            <w:tcW w:w="1332" w:type="dxa"/>
            <w:tcBorders>
              <w:top w:val="nil"/>
              <w:left w:val="nil"/>
              <w:bottom w:val="single" w:sz="4" w:space="0" w:color="auto"/>
              <w:right w:val="single" w:sz="4" w:space="0" w:color="auto"/>
            </w:tcBorders>
            <w:shd w:val="clear" w:color="auto" w:fill="auto"/>
            <w:noWrap/>
            <w:vAlign w:val="bottom"/>
            <w:hideMark/>
          </w:tcPr>
          <w:p w14:paraId="004B83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F5D4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50DDBF4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785A3E3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4D842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SDA26-1crane-NL</w:t>
            </w:r>
          </w:p>
        </w:tc>
        <w:tc>
          <w:tcPr>
            <w:tcW w:w="1332" w:type="dxa"/>
            <w:tcBorders>
              <w:top w:val="nil"/>
              <w:left w:val="nil"/>
              <w:bottom w:val="single" w:sz="4" w:space="0" w:color="auto"/>
              <w:right w:val="single" w:sz="4" w:space="0" w:color="auto"/>
            </w:tcBorders>
            <w:shd w:val="clear" w:color="auto" w:fill="auto"/>
            <w:noWrap/>
            <w:vAlign w:val="bottom"/>
            <w:hideMark/>
          </w:tcPr>
          <w:p w14:paraId="377295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1E3D99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D1E8ED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CCA72F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911D7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SDA26-1crane-NL</w:t>
            </w:r>
          </w:p>
        </w:tc>
        <w:tc>
          <w:tcPr>
            <w:tcW w:w="1332" w:type="dxa"/>
            <w:tcBorders>
              <w:top w:val="nil"/>
              <w:left w:val="nil"/>
              <w:bottom w:val="single" w:sz="4" w:space="0" w:color="auto"/>
              <w:right w:val="single" w:sz="4" w:space="0" w:color="auto"/>
            </w:tcBorders>
            <w:shd w:val="clear" w:color="auto" w:fill="auto"/>
            <w:noWrap/>
            <w:vAlign w:val="bottom"/>
            <w:hideMark/>
          </w:tcPr>
          <w:p w14:paraId="7C7470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02651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8ED25A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EBC05B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DAAA0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SDA27-1crane-NL</w:t>
            </w:r>
          </w:p>
        </w:tc>
        <w:tc>
          <w:tcPr>
            <w:tcW w:w="1332" w:type="dxa"/>
            <w:tcBorders>
              <w:top w:val="nil"/>
              <w:left w:val="nil"/>
              <w:bottom w:val="single" w:sz="4" w:space="0" w:color="auto"/>
              <w:right w:val="single" w:sz="4" w:space="0" w:color="auto"/>
            </w:tcBorders>
            <w:shd w:val="clear" w:color="auto" w:fill="auto"/>
            <w:noWrap/>
            <w:vAlign w:val="bottom"/>
            <w:hideMark/>
          </w:tcPr>
          <w:p w14:paraId="05CC6B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374D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AAA9FA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5C06DA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34FA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SDA27-1crane-NL</w:t>
            </w:r>
          </w:p>
        </w:tc>
        <w:tc>
          <w:tcPr>
            <w:tcW w:w="1332" w:type="dxa"/>
            <w:tcBorders>
              <w:top w:val="nil"/>
              <w:left w:val="nil"/>
              <w:bottom w:val="single" w:sz="4" w:space="0" w:color="auto"/>
              <w:right w:val="single" w:sz="4" w:space="0" w:color="auto"/>
            </w:tcBorders>
            <w:shd w:val="clear" w:color="auto" w:fill="auto"/>
            <w:noWrap/>
            <w:vAlign w:val="bottom"/>
            <w:hideMark/>
          </w:tcPr>
          <w:p w14:paraId="217AEE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196A9F"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5E1C10E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899C90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3B07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SDA27-1crane-NL</w:t>
            </w:r>
          </w:p>
        </w:tc>
        <w:tc>
          <w:tcPr>
            <w:tcW w:w="1332" w:type="dxa"/>
            <w:tcBorders>
              <w:top w:val="nil"/>
              <w:left w:val="nil"/>
              <w:bottom w:val="single" w:sz="4" w:space="0" w:color="auto"/>
              <w:right w:val="single" w:sz="4" w:space="0" w:color="auto"/>
            </w:tcBorders>
            <w:shd w:val="clear" w:color="auto" w:fill="auto"/>
            <w:noWrap/>
            <w:vAlign w:val="bottom"/>
            <w:hideMark/>
          </w:tcPr>
          <w:p w14:paraId="5DA006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2814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F9740B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BC2594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C2D0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SDA27-1crane-NL</w:t>
            </w:r>
          </w:p>
        </w:tc>
        <w:tc>
          <w:tcPr>
            <w:tcW w:w="1332" w:type="dxa"/>
            <w:tcBorders>
              <w:top w:val="nil"/>
              <w:left w:val="nil"/>
              <w:bottom w:val="single" w:sz="4" w:space="0" w:color="auto"/>
              <w:right w:val="single" w:sz="4" w:space="0" w:color="auto"/>
            </w:tcBorders>
            <w:shd w:val="clear" w:color="auto" w:fill="auto"/>
            <w:noWrap/>
            <w:vAlign w:val="bottom"/>
            <w:hideMark/>
          </w:tcPr>
          <w:p w14:paraId="62B7B5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CB88B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0EB9DF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38BFAF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9E6C0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SDA27-1crane-NL</w:t>
            </w:r>
          </w:p>
        </w:tc>
        <w:tc>
          <w:tcPr>
            <w:tcW w:w="1332" w:type="dxa"/>
            <w:tcBorders>
              <w:top w:val="nil"/>
              <w:left w:val="nil"/>
              <w:bottom w:val="single" w:sz="4" w:space="0" w:color="auto"/>
              <w:right w:val="single" w:sz="4" w:space="0" w:color="auto"/>
            </w:tcBorders>
            <w:shd w:val="clear" w:color="auto" w:fill="auto"/>
            <w:noWrap/>
            <w:vAlign w:val="bottom"/>
            <w:hideMark/>
          </w:tcPr>
          <w:p w14:paraId="64643C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46CF8A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138D01D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77F7CFD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2753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SDA27-1crane-NL</w:t>
            </w:r>
          </w:p>
        </w:tc>
        <w:tc>
          <w:tcPr>
            <w:tcW w:w="1332" w:type="dxa"/>
            <w:tcBorders>
              <w:top w:val="nil"/>
              <w:left w:val="nil"/>
              <w:bottom w:val="single" w:sz="4" w:space="0" w:color="auto"/>
              <w:right w:val="single" w:sz="4" w:space="0" w:color="auto"/>
            </w:tcBorders>
            <w:shd w:val="clear" w:color="auto" w:fill="auto"/>
            <w:noWrap/>
            <w:vAlign w:val="bottom"/>
            <w:hideMark/>
          </w:tcPr>
          <w:p w14:paraId="1BC604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997C7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947F11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353E68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EE8E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SDA27-1crane-NL</w:t>
            </w:r>
          </w:p>
        </w:tc>
        <w:tc>
          <w:tcPr>
            <w:tcW w:w="1332" w:type="dxa"/>
            <w:tcBorders>
              <w:top w:val="nil"/>
              <w:left w:val="nil"/>
              <w:bottom w:val="single" w:sz="4" w:space="0" w:color="auto"/>
              <w:right w:val="single" w:sz="4" w:space="0" w:color="auto"/>
            </w:tcBorders>
            <w:shd w:val="clear" w:color="auto" w:fill="auto"/>
            <w:noWrap/>
            <w:vAlign w:val="bottom"/>
            <w:hideMark/>
          </w:tcPr>
          <w:p w14:paraId="72E850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600B8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0A70AB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F4302E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4C08C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SDA28-1crane-NL</w:t>
            </w:r>
          </w:p>
        </w:tc>
        <w:tc>
          <w:tcPr>
            <w:tcW w:w="1332" w:type="dxa"/>
            <w:tcBorders>
              <w:top w:val="nil"/>
              <w:left w:val="nil"/>
              <w:bottom w:val="single" w:sz="4" w:space="0" w:color="auto"/>
              <w:right w:val="single" w:sz="4" w:space="0" w:color="auto"/>
            </w:tcBorders>
            <w:shd w:val="clear" w:color="auto" w:fill="auto"/>
            <w:noWrap/>
            <w:vAlign w:val="bottom"/>
            <w:hideMark/>
          </w:tcPr>
          <w:p w14:paraId="29E0F6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54EC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2F5EAF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B77267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D352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SDA28-1crane-NL</w:t>
            </w:r>
          </w:p>
        </w:tc>
        <w:tc>
          <w:tcPr>
            <w:tcW w:w="1332" w:type="dxa"/>
            <w:tcBorders>
              <w:top w:val="nil"/>
              <w:left w:val="nil"/>
              <w:bottom w:val="single" w:sz="4" w:space="0" w:color="auto"/>
              <w:right w:val="single" w:sz="4" w:space="0" w:color="auto"/>
            </w:tcBorders>
            <w:shd w:val="clear" w:color="auto" w:fill="auto"/>
            <w:noWrap/>
            <w:vAlign w:val="bottom"/>
            <w:hideMark/>
          </w:tcPr>
          <w:p w14:paraId="4E1978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26D816"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73C9D9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B66419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0A7C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SDA28-1crane-NL</w:t>
            </w:r>
          </w:p>
        </w:tc>
        <w:tc>
          <w:tcPr>
            <w:tcW w:w="1332" w:type="dxa"/>
            <w:tcBorders>
              <w:top w:val="nil"/>
              <w:left w:val="nil"/>
              <w:bottom w:val="single" w:sz="4" w:space="0" w:color="auto"/>
              <w:right w:val="single" w:sz="4" w:space="0" w:color="auto"/>
            </w:tcBorders>
            <w:shd w:val="clear" w:color="auto" w:fill="auto"/>
            <w:noWrap/>
            <w:vAlign w:val="bottom"/>
            <w:hideMark/>
          </w:tcPr>
          <w:p w14:paraId="3E54C8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8F56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6F5B67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3DA1CE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EED4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SDA28-1crane-NL</w:t>
            </w:r>
          </w:p>
        </w:tc>
        <w:tc>
          <w:tcPr>
            <w:tcW w:w="1332" w:type="dxa"/>
            <w:tcBorders>
              <w:top w:val="nil"/>
              <w:left w:val="nil"/>
              <w:bottom w:val="single" w:sz="4" w:space="0" w:color="auto"/>
              <w:right w:val="single" w:sz="4" w:space="0" w:color="auto"/>
            </w:tcBorders>
            <w:shd w:val="clear" w:color="auto" w:fill="auto"/>
            <w:noWrap/>
            <w:vAlign w:val="bottom"/>
            <w:hideMark/>
          </w:tcPr>
          <w:p w14:paraId="6151CD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4E4C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48C7CB9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059BAB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9464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SDA28-1crane-NL</w:t>
            </w:r>
          </w:p>
        </w:tc>
        <w:tc>
          <w:tcPr>
            <w:tcW w:w="1332" w:type="dxa"/>
            <w:tcBorders>
              <w:top w:val="nil"/>
              <w:left w:val="nil"/>
              <w:bottom w:val="single" w:sz="4" w:space="0" w:color="auto"/>
              <w:right w:val="single" w:sz="4" w:space="0" w:color="auto"/>
            </w:tcBorders>
            <w:shd w:val="clear" w:color="auto" w:fill="auto"/>
            <w:noWrap/>
            <w:vAlign w:val="bottom"/>
            <w:hideMark/>
          </w:tcPr>
          <w:p w14:paraId="44F36D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C11E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10B0F95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7BDFB8A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5D0F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SDA28-1crane-NL</w:t>
            </w:r>
          </w:p>
        </w:tc>
        <w:tc>
          <w:tcPr>
            <w:tcW w:w="1332" w:type="dxa"/>
            <w:tcBorders>
              <w:top w:val="nil"/>
              <w:left w:val="nil"/>
              <w:bottom w:val="single" w:sz="4" w:space="0" w:color="auto"/>
              <w:right w:val="single" w:sz="4" w:space="0" w:color="auto"/>
            </w:tcBorders>
            <w:shd w:val="clear" w:color="auto" w:fill="auto"/>
            <w:noWrap/>
            <w:vAlign w:val="bottom"/>
            <w:hideMark/>
          </w:tcPr>
          <w:p w14:paraId="362174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C836AE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8A7E3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BC836A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BD1D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SDA28-1crane-NL</w:t>
            </w:r>
          </w:p>
        </w:tc>
        <w:tc>
          <w:tcPr>
            <w:tcW w:w="1332" w:type="dxa"/>
            <w:tcBorders>
              <w:top w:val="nil"/>
              <w:left w:val="nil"/>
              <w:bottom w:val="single" w:sz="4" w:space="0" w:color="auto"/>
              <w:right w:val="single" w:sz="4" w:space="0" w:color="auto"/>
            </w:tcBorders>
            <w:shd w:val="clear" w:color="auto" w:fill="auto"/>
            <w:noWrap/>
            <w:vAlign w:val="bottom"/>
            <w:hideMark/>
          </w:tcPr>
          <w:p w14:paraId="0225FC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58A7B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226F66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E320AA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AE5CD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SDA29-1crane-NL</w:t>
            </w:r>
          </w:p>
        </w:tc>
        <w:tc>
          <w:tcPr>
            <w:tcW w:w="1332" w:type="dxa"/>
            <w:tcBorders>
              <w:top w:val="nil"/>
              <w:left w:val="nil"/>
              <w:bottom w:val="single" w:sz="4" w:space="0" w:color="auto"/>
              <w:right w:val="single" w:sz="4" w:space="0" w:color="auto"/>
            </w:tcBorders>
            <w:shd w:val="clear" w:color="auto" w:fill="auto"/>
            <w:noWrap/>
            <w:vAlign w:val="bottom"/>
            <w:hideMark/>
          </w:tcPr>
          <w:p w14:paraId="6CFBDB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1847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F68AF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2ABE81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CEEC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SDA29-1crane-NL</w:t>
            </w:r>
          </w:p>
        </w:tc>
        <w:tc>
          <w:tcPr>
            <w:tcW w:w="1332" w:type="dxa"/>
            <w:tcBorders>
              <w:top w:val="nil"/>
              <w:left w:val="nil"/>
              <w:bottom w:val="single" w:sz="4" w:space="0" w:color="auto"/>
              <w:right w:val="single" w:sz="4" w:space="0" w:color="auto"/>
            </w:tcBorders>
            <w:shd w:val="clear" w:color="auto" w:fill="auto"/>
            <w:noWrap/>
            <w:vAlign w:val="bottom"/>
            <w:hideMark/>
          </w:tcPr>
          <w:p w14:paraId="4D53C9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71E5D7"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68B223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B1F2E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F404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SDA29-1crane-NL</w:t>
            </w:r>
          </w:p>
        </w:tc>
        <w:tc>
          <w:tcPr>
            <w:tcW w:w="1332" w:type="dxa"/>
            <w:tcBorders>
              <w:top w:val="nil"/>
              <w:left w:val="nil"/>
              <w:bottom w:val="single" w:sz="4" w:space="0" w:color="auto"/>
              <w:right w:val="single" w:sz="4" w:space="0" w:color="auto"/>
            </w:tcBorders>
            <w:shd w:val="clear" w:color="auto" w:fill="auto"/>
            <w:noWrap/>
            <w:vAlign w:val="bottom"/>
            <w:hideMark/>
          </w:tcPr>
          <w:p w14:paraId="2763B1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A5B0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D5E70E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70200C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4329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SDA29-1crane-NL</w:t>
            </w:r>
          </w:p>
        </w:tc>
        <w:tc>
          <w:tcPr>
            <w:tcW w:w="1332" w:type="dxa"/>
            <w:tcBorders>
              <w:top w:val="nil"/>
              <w:left w:val="nil"/>
              <w:bottom w:val="single" w:sz="4" w:space="0" w:color="auto"/>
              <w:right w:val="single" w:sz="4" w:space="0" w:color="auto"/>
            </w:tcBorders>
            <w:shd w:val="clear" w:color="auto" w:fill="auto"/>
            <w:noWrap/>
            <w:vAlign w:val="bottom"/>
            <w:hideMark/>
          </w:tcPr>
          <w:p w14:paraId="09A9C9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19289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7D9FD02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84E183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E48F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SDA29-1crane-NL</w:t>
            </w:r>
          </w:p>
        </w:tc>
        <w:tc>
          <w:tcPr>
            <w:tcW w:w="1332" w:type="dxa"/>
            <w:tcBorders>
              <w:top w:val="nil"/>
              <w:left w:val="nil"/>
              <w:bottom w:val="single" w:sz="4" w:space="0" w:color="auto"/>
              <w:right w:val="single" w:sz="4" w:space="0" w:color="auto"/>
            </w:tcBorders>
            <w:shd w:val="clear" w:color="auto" w:fill="auto"/>
            <w:noWrap/>
            <w:vAlign w:val="bottom"/>
            <w:hideMark/>
          </w:tcPr>
          <w:p w14:paraId="3556D8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AA03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185AA3E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15E3279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043D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SDA29-1crane-NL</w:t>
            </w:r>
          </w:p>
        </w:tc>
        <w:tc>
          <w:tcPr>
            <w:tcW w:w="1332" w:type="dxa"/>
            <w:tcBorders>
              <w:top w:val="nil"/>
              <w:left w:val="nil"/>
              <w:bottom w:val="single" w:sz="4" w:space="0" w:color="auto"/>
              <w:right w:val="single" w:sz="4" w:space="0" w:color="auto"/>
            </w:tcBorders>
            <w:shd w:val="clear" w:color="auto" w:fill="auto"/>
            <w:noWrap/>
            <w:vAlign w:val="bottom"/>
            <w:hideMark/>
          </w:tcPr>
          <w:p w14:paraId="18C9FE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842CE0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5E6E4C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405A12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71C2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SDA29-1crane-NL</w:t>
            </w:r>
          </w:p>
        </w:tc>
        <w:tc>
          <w:tcPr>
            <w:tcW w:w="1332" w:type="dxa"/>
            <w:tcBorders>
              <w:top w:val="nil"/>
              <w:left w:val="nil"/>
              <w:bottom w:val="single" w:sz="4" w:space="0" w:color="auto"/>
              <w:right w:val="single" w:sz="4" w:space="0" w:color="auto"/>
            </w:tcBorders>
            <w:shd w:val="clear" w:color="auto" w:fill="auto"/>
            <w:noWrap/>
            <w:vAlign w:val="bottom"/>
            <w:hideMark/>
          </w:tcPr>
          <w:p w14:paraId="154E56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64FC9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23B324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5146C6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703D4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SDA30-1-NL</w:t>
            </w:r>
          </w:p>
        </w:tc>
        <w:tc>
          <w:tcPr>
            <w:tcW w:w="1332" w:type="dxa"/>
            <w:tcBorders>
              <w:top w:val="nil"/>
              <w:left w:val="nil"/>
              <w:bottom w:val="single" w:sz="4" w:space="0" w:color="auto"/>
              <w:right w:val="single" w:sz="4" w:space="0" w:color="auto"/>
            </w:tcBorders>
            <w:shd w:val="clear" w:color="auto" w:fill="auto"/>
            <w:noWrap/>
            <w:vAlign w:val="bottom"/>
            <w:hideMark/>
          </w:tcPr>
          <w:p w14:paraId="390A2C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6C54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504D2B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112E8F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9089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SDA30-1-NL</w:t>
            </w:r>
          </w:p>
        </w:tc>
        <w:tc>
          <w:tcPr>
            <w:tcW w:w="1332" w:type="dxa"/>
            <w:tcBorders>
              <w:top w:val="nil"/>
              <w:left w:val="nil"/>
              <w:bottom w:val="single" w:sz="4" w:space="0" w:color="auto"/>
              <w:right w:val="single" w:sz="4" w:space="0" w:color="auto"/>
            </w:tcBorders>
            <w:shd w:val="clear" w:color="auto" w:fill="auto"/>
            <w:noWrap/>
            <w:vAlign w:val="bottom"/>
            <w:hideMark/>
          </w:tcPr>
          <w:p w14:paraId="62F445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022EBF2"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6C28FC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50C8E3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7F0DA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SDA30-1-NL</w:t>
            </w:r>
          </w:p>
        </w:tc>
        <w:tc>
          <w:tcPr>
            <w:tcW w:w="1332" w:type="dxa"/>
            <w:tcBorders>
              <w:top w:val="nil"/>
              <w:left w:val="nil"/>
              <w:bottom w:val="single" w:sz="4" w:space="0" w:color="auto"/>
              <w:right w:val="single" w:sz="4" w:space="0" w:color="auto"/>
            </w:tcBorders>
            <w:shd w:val="clear" w:color="auto" w:fill="auto"/>
            <w:noWrap/>
            <w:vAlign w:val="bottom"/>
            <w:hideMark/>
          </w:tcPr>
          <w:p w14:paraId="6E3B06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9837E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4AB91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5BCC71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DB7F4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SDA30-1-NL</w:t>
            </w:r>
          </w:p>
        </w:tc>
        <w:tc>
          <w:tcPr>
            <w:tcW w:w="1332" w:type="dxa"/>
            <w:tcBorders>
              <w:top w:val="nil"/>
              <w:left w:val="nil"/>
              <w:bottom w:val="single" w:sz="4" w:space="0" w:color="auto"/>
              <w:right w:val="single" w:sz="4" w:space="0" w:color="auto"/>
            </w:tcBorders>
            <w:shd w:val="clear" w:color="auto" w:fill="auto"/>
            <w:noWrap/>
            <w:vAlign w:val="bottom"/>
            <w:hideMark/>
          </w:tcPr>
          <w:p w14:paraId="152F62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EB6E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440D853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7109BF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2E2F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SDA30-1-NL</w:t>
            </w:r>
          </w:p>
        </w:tc>
        <w:tc>
          <w:tcPr>
            <w:tcW w:w="1332" w:type="dxa"/>
            <w:tcBorders>
              <w:top w:val="nil"/>
              <w:left w:val="nil"/>
              <w:bottom w:val="single" w:sz="4" w:space="0" w:color="auto"/>
              <w:right w:val="single" w:sz="4" w:space="0" w:color="auto"/>
            </w:tcBorders>
            <w:shd w:val="clear" w:color="auto" w:fill="auto"/>
            <w:noWrap/>
            <w:vAlign w:val="bottom"/>
            <w:hideMark/>
          </w:tcPr>
          <w:p w14:paraId="74D83E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D776C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2F4B67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4E2D14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02FA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SDA30-1-NL</w:t>
            </w:r>
          </w:p>
        </w:tc>
        <w:tc>
          <w:tcPr>
            <w:tcW w:w="1332" w:type="dxa"/>
            <w:tcBorders>
              <w:top w:val="nil"/>
              <w:left w:val="nil"/>
              <w:bottom w:val="single" w:sz="4" w:space="0" w:color="auto"/>
              <w:right w:val="single" w:sz="4" w:space="0" w:color="auto"/>
            </w:tcBorders>
            <w:shd w:val="clear" w:color="auto" w:fill="auto"/>
            <w:noWrap/>
            <w:vAlign w:val="bottom"/>
            <w:hideMark/>
          </w:tcPr>
          <w:p w14:paraId="735DF6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6C1ACC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F0DF0F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9DC1C0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8399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SDA32-1-NL</w:t>
            </w:r>
          </w:p>
        </w:tc>
        <w:tc>
          <w:tcPr>
            <w:tcW w:w="1332" w:type="dxa"/>
            <w:tcBorders>
              <w:top w:val="nil"/>
              <w:left w:val="nil"/>
              <w:bottom w:val="single" w:sz="4" w:space="0" w:color="auto"/>
              <w:right w:val="single" w:sz="4" w:space="0" w:color="auto"/>
            </w:tcBorders>
            <w:shd w:val="clear" w:color="auto" w:fill="auto"/>
            <w:noWrap/>
            <w:vAlign w:val="bottom"/>
            <w:hideMark/>
          </w:tcPr>
          <w:p w14:paraId="7FB748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704A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FF8E0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71172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2C3B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SDA32-1-NL</w:t>
            </w:r>
          </w:p>
        </w:tc>
        <w:tc>
          <w:tcPr>
            <w:tcW w:w="1332" w:type="dxa"/>
            <w:tcBorders>
              <w:top w:val="nil"/>
              <w:left w:val="nil"/>
              <w:bottom w:val="single" w:sz="4" w:space="0" w:color="auto"/>
              <w:right w:val="single" w:sz="4" w:space="0" w:color="auto"/>
            </w:tcBorders>
            <w:shd w:val="clear" w:color="auto" w:fill="auto"/>
            <w:noWrap/>
            <w:vAlign w:val="bottom"/>
            <w:hideMark/>
          </w:tcPr>
          <w:p w14:paraId="17FCC3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F68956"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AFF815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A942AA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660D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SDA32-1-NL</w:t>
            </w:r>
          </w:p>
        </w:tc>
        <w:tc>
          <w:tcPr>
            <w:tcW w:w="1332" w:type="dxa"/>
            <w:tcBorders>
              <w:top w:val="nil"/>
              <w:left w:val="nil"/>
              <w:bottom w:val="single" w:sz="4" w:space="0" w:color="auto"/>
              <w:right w:val="single" w:sz="4" w:space="0" w:color="auto"/>
            </w:tcBorders>
            <w:shd w:val="clear" w:color="auto" w:fill="auto"/>
            <w:noWrap/>
            <w:vAlign w:val="bottom"/>
            <w:hideMark/>
          </w:tcPr>
          <w:p w14:paraId="7D1F0B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1B8B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AB6317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FF6097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33FC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SDA32-1-NL</w:t>
            </w:r>
          </w:p>
        </w:tc>
        <w:tc>
          <w:tcPr>
            <w:tcW w:w="1332" w:type="dxa"/>
            <w:tcBorders>
              <w:top w:val="nil"/>
              <w:left w:val="nil"/>
              <w:bottom w:val="single" w:sz="4" w:space="0" w:color="auto"/>
              <w:right w:val="single" w:sz="4" w:space="0" w:color="auto"/>
            </w:tcBorders>
            <w:shd w:val="clear" w:color="auto" w:fill="auto"/>
            <w:noWrap/>
            <w:vAlign w:val="bottom"/>
            <w:hideMark/>
          </w:tcPr>
          <w:p w14:paraId="0275A1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5CF2B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7C65D4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6C99762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D536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SDA32-1-NL</w:t>
            </w:r>
          </w:p>
        </w:tc>
        <w:tc>
          <w:tcPr>
            <w:tcW w:w="1332" w:type="dxa"/>
            <w:tcBorders>
              <w:top w:val="nil"/>
              <w:left w:val="nil"/>
              <w:bottom w:val="single" w:sz="4" w:space="0" w:color="auto"/>
              <w:right w:val="single" w:sz="4" w:space="0" w:color="auto"/>
            </w:tcBorders>
            <w:shd w:val="clear" w:color="auto" w:fill="auto"/>
            <w:noWrap/>
            <w:vAlign w:val="bottom"/>
            <w:hideMark/>
          </w:tcPr>
          <w:p w14:paraId="3A900F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C07BB3"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A56522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DFF1D2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55CE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SDA32-1-NL</w:t>
            </w:r>
          </w:p>
        </w:tc>
        <w:tc>
          <w:tcPr>
            <w:tcW w:w="1332" w:type="dxa"/>
            <w:tcBorders>
              <w:top w:val="nil"/>
              <w:left w:val="nil"/>
              <w:bottom w:val="single" w:sz="4" w:space="0" w:color="auto"/>
              <w:right w:val="single" w:sz="4" w:space="0" w:color="auto"/>
            </w:tcBorders>
            <w:shd w:val="clear" w:color="auto" w:fill="auto"/>
            <w:noWrap/>
            <w:vAlign w:val="bottom"/>
            <w:hideMark/>
          </w:tcPr>
          <w:p w14:paraId="34DBBC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E122D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402799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BEB7BC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0D1F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SDA34-1crane-NL</w:t>
            </w:r>
          </w:p>
        </w:tc>
        <w:tc>
          <w:tcPr>
            <w:tcW w:w="1332" w:type="dxa"/>
            <w:tcBorders>
              <w:top w:val="nil"/>
              <w:left w:val="nil"/>
              <w:bottom w:val="single" w:sz="4" w:space="0" w:color="auto"/>
              <w:right w:val="single" w:sz="4" w:space="0" w:color="auto"/>
            </w:tcBorders>
            <w:shd w:val="clear" w:color="auto" w:fill="auto"/>
            <w:noWrap/>
            <w:vAlign w:val="bottom"/>
            <w:hideMark/>
          </w:tcPr>
          <w:p w14:paraId="358BD6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0A23A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AB2E44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3C5705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3F8B6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SDA34-1crane-NL</w:t>
            </w:r>
          </w:p>
        </w:tc>
        <w:tc>
          <w:tcPr>
            <w:tcW w:w="1332" w:type="dxa"/>
            <w:tcBorders>
              <w:top w:val="nil"/>
              <w:left w:val="nil"/>
              <w:bottom w:val="single" w:sz="4" w:space="0" w:color="auto"/>
              <w:right w:val="single" w:sz="4" w:space="0" w:color="auto"/>
            </w:tcBorders>
            <w:shd w:val="clear" w:color="auto" w:fill="auto"/>
            <w:noWrap/>
            <w:vAlign w:val="bottom"/>
            <w:hideMark/>
          </w:tcPr>
          <w:p w14:paraId="07859A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97AAF6"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4866B0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C47E89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74AB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SDA34-1crane-NL</w:t>
            </w:r>
          </w:p>
        </w:tc>
        <w:tc>
          <w:tcPr>
            <w:tcW w:w="1332" w:type="dxa"/>
            <w:tcBorders>
              <w:top w:val="nil"/>
              <w:left w:val="nil"/>
              <w:bottom w:val="single" w:sz="4" w:space="0" w:color="auto"/>
              <w:right w:val="single" w:sz="4" w:space="0" w:color="auto"/>
            </w:tcBorders>
            <w:shd w:val="clear" w:color="auto" w:fill="auto"/>
            <w:noWrap/>
            <w:vAlign w:val="bottom"/>
            <w:hideMark/>
          </w:tcPr>
          <w:p w14:paraId="1ED9AB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88FF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5B001F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3777A8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B312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SDA34-1crane-NL</w:t>
            </w:r>
          </w:p>
        </w:tc>
        <w:tc>
          <w:tcPr>
            <w:tcW w:w="1332" w:type="dxa"/>
            <w:tcBorders>
              <w:top w:val="nil"/>
              <w:left w:val="nil"/>
              <w:bottom w:val="single" w:sz="4" w:space="0" w:color="auto"/>
              <w:right w:val="single" w:sz="4" w:space="0" w:color="auto"/>
            </w:tcBorders>
            <w:shd w:val="clear" w:color="auto" w:fill="auto"/>
            <w:noWrap/>
            <w:vAlign w:val="bottom"/>
            <w:hideMark/>
          </w:tcPr>
          <w:p w14:paraId="39CDCF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8FB2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4EC4803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1AA5DC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A437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SDA34-1crane-NL</w:t>
            </w:r>
          </w:p>
        </w:tc>
        <w:tc>
          <w:tcPr>
            <w:tcW w:w="1332" w:type="dxa"/>
            <w:tcBorders>
              <w:top w:val="nil"/>
              <w:left w:val="nil"/>
              <w:bottom w:val="single" w:sz="4" w:space="0" w:color="auto"/>
              <w:right w:val="single" w:sz="4" w:space="0" w:color="auto"/>
            </w:tcBorders>
            <w:shd w:val="clear" w:color="auto" w:fill="auto"/>
            <w:noWrap/>
            <w:vAlign w:val="bottom"/>
            <w:hideMark/>
          </w:tcPr>
          <w:p w14:paraId="2BF30F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A6C3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66A98D9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272F4E7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DC9F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SDA34-1crane-NL</w:t>
            </w:r>
          </w:p>
        </w:tc>
        <w:tc>
          <w:tcPr>
            <w:tcW w:w="1332" w:type="dxa"/>
            <w:tcBorders>
              <w:top w:val="nil"/>
              <w:left w:val="nil"/>
              <w:bottom w:val="single" w:sz="4" w:space="0" w:color="auto"/>
              <w:right w:val="single" w:sz="4" w:space="0" w:color="auto"/>
            </w:tcBorders>
            <w:shd w:val="clear" w:color="auto" w:fill="auto"/>
            <w:noWrap/>
            <w:vAlign w:val="bottom"/>
            <w:hideMark/>
          </w:tcPr>
          <w:p w14:paraId="5DEA01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545FA5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8A258A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23573B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CE2F3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SDA34-1crane-NL</w:t>
            </w:r>
          </w:p>
        </w:tc>
        <w:tc>
          <w:tcPr>
            <w:tcW w:w="1332" w:type="dxa"/>
            <w:tcBorders>
              <w:top w:val="nil"/>
              <w:left w:val="nil"/>
              <w:bottom w:val="single" w:sz="4" w:space="0" w:color="auto"/>
              <w:right w:val="single" w:sz="4" w:space="0" w:color="auto"/>
            </w:tcBorders>
            <w:shd w:val="clear" w:color="auto" w:fill="auto"/>
            <w:noWrap/>
            <w:vAlign w:val="bottom"/>
            <w:hideMark/>
          </w:tcPr>
          <w:p w14:paraId="09959A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B4EF0A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E72B92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3F10D4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A430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SDA35-1crane-NL</w:t>
            </w:r>
          </w:p>
        </w:tc>
        <w:tc>
          <w:tcPr>
            <w:tcW w:w="1332" w:type="dxa"/>
            <w:tcBorders>
              <w:top w:val="nil"/>
              <w:left w:val="nil"/>
              <w:bottom w:val="single" w:sz="4" w:space="0" w:color="auto"/>
              <w:right w:val="single" w:sz="4" w:space="0" w:color="auto"/>
            </w:tcBorders>
            <w:shd w:val="clear" w:color="auto" w:fill="auto"/>
            <w:noWrap/>
            <w:vAlign w:val="bottom"/>
            <w:hideMark/>
          </w:tcPr>
          <w:p w14:paraId="50E2D1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8943D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A0B70B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0523B9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9737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SDA35-1crane-NL</w:t>
            </w:r>
          </w:p>
        </w:tc>
        <w:tc>
          <w:tcPr>
            <w:tcW w:w="1332" w:type="dxa"/>
            <w:tcBorders>
              <w:top w:val="nil"/>
              <w:left w:val="nil"/>
              <w:bottom w:val="single" w:sz="4" w:space="0" w:color="auto"/>
              <w:right w:val="single" w:sz="4" w:space="0" w:color="auto"/>
            </w:tcBorders>
            <w:shd w:val="clear" w:color="auto" w:fill="auto"/>
            <w:noWrap/>
            <w:vAlign w:val="bottom"/>
            <w:hideMark/>
          </w:tcPr>
          <w:p w14:paraId="314B74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B57E1A"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BB3806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DEF69B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C535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SDA35-1crane-NL</w:t>
            </w:r>
          </w:p>
        </w:tc>
        <w:tc>
          <w:tcPr>
            <w:tcW w:w="1332" w:type="dxa"/>
            <w:tcBorders>
              <w:top w:val="nil"/>
              <w:left w:val="nil"/>
              <w:bottom w:val="single" w:sz="4" w:space="0" w:color="auto"/>
              <w:right w:val="single" w:sz="4" w:space="0" w:color="auto"/>
            </w:tcBorders>
            <w:shd w:val="clear" w:color="auto" w:fill="auto"/>
            <w:noWrap/>
            <w:vAlign w:val="bottom"/>
            <w:hideMark/>
          </w:tcPr>
          <w:p w14:paraId="219D60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9439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A6348D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D58D8D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4B6FE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SDA35-1crane-NL</w:t>
            </w:r>
          </w:p>
        </w:tc>
        <w:tc>
          <w:tcPr>
            <w:tcW w:w="1332" w:type="dxa"/>
            <w:tcBorders>
              <w:top w:val="nil"/>
              <w:left w:val="nil"/>
              <w:bottom w:val="single" w:sz="4" w:space="0" w:color="auto"/>
              <w:right w:val="single" w:sz="4" w:space="0" w:color="auto"/>
            </w:tcBorders>
            <w:shd w:val="clear" w:color="auto" w:fill="auto"/>
            <w:noWrap/>
            <w:vAlign w:val="bottom"/>
            <w:hideMark/>
          </w:tcPr>
          <w:p w14:paraId="1B4696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0D83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67748D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99386E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8322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SDA35-1crane-NL</w:t>
            </w:r>
          </w:p>
        </w:tc>
        <w:tc>
          <w:tcPr>
            <w:tcW w:w="1332" w:type="dxa"/>
            <w:tcBorders>
              <w:top w:val="nil"/>
              <w:left w:val="nil"/>
              <w:bottom w:val="single" w:sz="4" w:space="0" w:color="auto"/>
              <w:right w:val="single" w:sz="4" w:space="0" w:color="auto"/>
            </w:tcBorders>
            <w:shd w:val="clear" w:color="auto" w:fill="auto"/>
            <w:noWrap/>
            <w:vAlign w:val="bottom"/>
            <w:hideMark/>
          </w:tcPr>
          <w:p w14:paraId="45DF6C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4EC6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1417368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37971E2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AB05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SDA35-1crane-NL</w:t>
            </w:r>
          </w:p>
        </w:tc>
        <w:tc>
          <w:tcPr>
            <w:tcW w:w="1332" w:type="dxa"/>
            <w:tcBorders>
              <w:top w:val="nil"/>
              <w:left w:val="nil"/>
              <w:bottom w:val="single" w:sz="4" w:space="0" w:color="auto"/>
              <w:right w:val="single" w:sz="4" w:space="0" w:color="auto"/>
            </w:tcBorders>
            <w:shd w:val="clear" w:color="auto" w:fill="auto"/>
            <w:noWrap/>
            <w:vAlign w:val="bottom"/>
            <w:hideMark/>
          </w:tcPr>
          <w:p w14:paraId="3B060C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1A62F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954719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517F04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6C85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SDA35-1crane-NL</w:t>
            </w:r>
          </w:p>
        </w:tc>
        <w:tc>
          <w:tcPr>
            <w:tcW w:w="1332" w:type="dxa"/>
            <w:tcBorders>
              <w:top w:val="nil"/>
              <w:left w:val="nil"/>
              <w:bottom w:val="single" w:sz="4" w:space="0" w:color="auto"/>
              <w:right w:val="single" w:sz="4" w:space="0" w:color="auto"/>
            </w:tcBorders>
            <w:shd w:val="clear" w:color="auto" w:fill="auto"/>
            <w:noWrap/>
            <w:vAlign w:val="bottom"/>
            <w:hideMark/>
          </w:tcPr>
          <w:p w14:paraId="4D52F5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B2732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2F7522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D61FFC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6A78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SDA36-1crane-NL</w:t>
            </w:r>
          </w:p>
        </w:tc>
        <w:tc>
          <w:tcPr>
            <w:tcW w:w="1332" w:type="dxa"/>
            <w:tcBorders>
              <w:top w:val="nil"/>
              <w:left w:val="nil"/>
              <w:bottom w:val="single" w:sz="4" w:space="0" w:color="auto"/>
              <w:right w:val="single" w:sz="4" w:space="0" w:color="auto"/>
            </w:tcBorders>
            <w:shd w:val="clear" w:color="auto" w:fill="auto"/>
            <w:noWrap/>
            <w:vAlign w:val="bottom"/>
            <w:hideMark/>
          </w:tcPr>
          <w:p w14:paraId="79A4D3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416E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043355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36DED8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39F5A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SDA36-1crane-NL</w:t>
            </w:r>
          </w:p>
        </w:tc>
        <w:tc>
          <w:tcPr>
            <w:tcW w:w="1332" w:type="dxa"/>
            <w:tcBorders>
              <w:top w:val="nil"/>
              <w:left w:val="nil"/>
              <w:bottom w:val="single" w:sz="4" w:space="0" w:color="auto"/>
              <w:right w:val="single" w:sz="4" w:space="0" w:color="auto"/>
            </w:tcBorders>
            <w:shd w:val="clear" w:color="auto" w:fill="auto"/>
            <w:noWrap/>
            <w:vAlign w:val="bottom"/>
            <w:hideMark/>
          </w:tcPr>
          <w:p w14:paraId="73590F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C4AE8C"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2668F43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B7735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3D03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SDA36-1crane-NL</w:t>
            </w:r>
          </w:p>
        </w:tc>
        <w:tc>
          <w:tcPr>
            <w:tcW w:w="1332" w:type="dxa"/>
            <w:tcBorders>
              <w:top w:val="nil"/>
              <w:left w:val="nil"/>
              <w:bottom w:val="single" w:sz="4" w:space="0" w:color="auto"/>
              <w:right w:val="single" w:sz="4" w:space="0" w:color="auto"/>
            </w:tcBorders>
            <w:shd w:val="clear" w:color="auto" w:fill="auto"/>
            <w:noWrap/>
            <w:vAlign w:val="bottom"/>
            <w:hideMark/>
          </w:tcPr>
          <w:p w14:paraId="7EB14C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C7AD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149E8D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0B512F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45EF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SDA36-1crane-NL</w:t>
            </w:r>
          </w:p>
        </w:tc>
        <w:tc>
          <w:tcPr>
            <w:tcW w:w="1332" w:type="dxa"/>
            <w:tcBorders>
              <w:top w:val="nil"/>
              <w:left w:val="nil"/>
              <w:bottom w:val="single" w:sz="4" w:space="0" w:color="auto"/>
              <w:right w:val="single" w:sz="4" w:space="0" w:color="auto"/>
            </w:tcBorders>
            <w:shd w:val="clear" w:color="auto" w:fill="auto"/>
            <w:noWrap/>
            <w:vAlign w:val="bottom"/>
            <w:hideMark/>
          </w:tcPr>
          <w:p w14:paraId="0114D5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53C8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044FB3E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4EE4FE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A5B4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SDA36-1crane-NL</w:t>
            </w:r>
          </w:p>
        </w:tc>
        <w:tc>
          <w:tcPr>
            <w:tcW w:w="1332" w:type="dxa"/>
            <w:tcBorders>
              <w:top w:val="nil"/>
              <w:left w:val="nil"/>
              <w:bottom w:val="single" w:sz="4" w:space="0" w:color="auto"/>
              <w:right w:val="single" w:sz="4" w:space="0" w:color="auto"/>
            </w:tcBorders>
            <w:shd w:val="clear" w:color="auto" w:fill="auto"/>
            <w:noWrap/>
            <w:vAlign w:val="bottom"/>
            <w:hideMark/>
          </w:tcPr>
          <w:p w14:paraId="18FE49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55A5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66AFE4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5B74FAC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7C62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SDA36-1crane-NL</w:t>
            </w:r>
          </w:p>
        </w:tc>
        <w:tc>
          <w:tcPr>
            <w:tcW w:w="1332" w:type="dxa"/>
            <w:tcBorders>
              <w:top w:val="nil"/>
              <w:left w:val="nil"/>
              <w:bottom w:val="single" w:sz="4" w:space="0" w:color="auto"/>
              <w:right w:val="single" w:sz="4" w:space="0" w:color="auto"/>
            </w:tcBorders>
            <w:shd w:val="clear" w:color="auto" w:fill="auto"/>
            <w:noWrap/>
            <w:vAlign w:val="bottom"/>
            <w:hideMark/>
          </w:tcPr>
          <w:p w14:paraId="4FCD66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E5066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E33273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27A88A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C526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SDA36-1crane-NL</w:t>
            </w:r>
          </w:p>
        </w:tc>
        <w:tc>
          <w:tcPr>
            <w:tcW w:w="1332" w:type="dxa"/>
            <w:tcBorders>
              <w:top w:val="nil"/>
              <w:left w:val="nil"/>
              <w:bottom w:val="single" w:sz="4" w:space="0" w:color="auto"/>
              <w:right w:val="single" w:sz="4" w:space="0" w:color="auto"/>
            </w:tcBorders>
            <w:shd w:val="clear" w:color="auto" w:fill="auto"/>
            <w:noWrap/>
            <w:vAlign w:val="bottom"/>
            <w:hideMark/>
          </w:tcPr>
          <w:p w14:paraId="736187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91BB7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4D2B51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CEE3A8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DA33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SDA37-1crane-NL</w:t>
            </w:r>
          </w:p>
        </w:tc>
        <w:tc>
          <w:tcPr>
            <w:tcW w:w="1332" w:type="dxa"/>
            <w:tcBorders>
              <w:top w:val="nil"/>
              <w:left w:val="nil"/>
              <w:bottom w:val="single" w:sz="4" w:space="0" w:color="auto"/>
              <w:right w:val="single" w:sz="4" w:space="0" w:color="auto"/>
            </w:tcBorders>
            <w:shd w:val="clear" w:color="auto" w:fill="auto"/>
            <w:noWrap/>
            <w:vAlign w:val="bottom"/>
            <w:hideMark/>
          </w:tcPr>
          <w:p w14:paraId="0AFE7F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05E9B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87F766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A2FF01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479F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SDA37-1crane-NL</w:t>
            </w:r>
          </w:p>
        </w:tc>
        <w:tc>
          <w:tcPr>
            <w:tcW w:w="1332" w:type="dxa"/>
            <w:tcBorders>
              <w:top w:val="nil"/>
              <w:left w:val="nil"/>
              <w:bottom w:val="single" w:sz="4" w:space="0" w:color="auto"/>
              <w:right w:val="single" w:sz="4" w:space="0" w:color="auto"/>
            </w:tcBorders>
            <w:shd w:val="clear" w:color="auto" w:fill="auto"/>
            <w:noWrap/>
            <w:vAlign w:val="bottom"/>
            <w:hideMark/>
          </w:tcPr>
          <w:p w14:paraId="48BB67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821400"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1461F6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151657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1965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SDA37-1crane-NL</w:t>
            </w:r>
          </w:p>
        </w:tc>
        <w:tc>
          <w:tcPr>
            <w:tcW w:w="1332" w:type="dxa"/>
            <w:tcBorders>
              <w:top w:val="nil"/>
              <w:left w:val="nil"/>
              <w:bottom w:val="single" w:sz="4" w:space="0" w:color="auto"/>
              <w:right w:val="single" w:sz="4" w:space="0" w:color="auto"/>
            </w:tcBorders>
            <w:shd w:val="clear" w:color="auto" w:fill="auto"/>
            <w:noWrap/>
            <w:vAlign w:val="bottom"/>
            <w:hideMark/>
          </w:tcPr>
          <w:p w14:paraId="65535D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25D6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8B4F6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8A1941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AF28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SDA37-1crane-NL</w:t>
            </w:r>
          </w:p>
        </w:tc>
        <w:tc>
          <w:tcPr>
            <w:tcW w:w="1332" w:type="dxa"/>
            <w:tcBorders>
              <w:top w:val="nil"/>
              <w:left w:val="nil"/>
              <w:bottom w:val="single" w:sz="4" w:space="0" w:color="auto"/>
              <w:right w:val="single" w:sz="4" w:space="0" w:color="auto"/>
            </w:tcBorders>
            <w:shd w:val="clear" w:color="auto" w:fill="auto"/>
            <w:noWrap/>
            <w:vAlign w:val="bottom"/>
            <w:hideMark/>
          </w:tcPr>
          <w:p w14:paraId="5CAECA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9754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2096EA2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C71BCB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BAF9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SDA37-1crane-NL</w:t>
            </w:r>
          </w:p>
        </w:tc>
        <w:tc>
          <w:tcPr>
            <w:tcW w:w="1332" w:type="dxa"/>
            <w:tcBorders>
              <w:top w:val="nil"/>
              <w:left w:val="nil"/>
              <w:bottom w:val="single" w:sz="4" w:space="0" w:color="auto"/>
              <w:right w:val="single" w:sz="4" w:space="0" w:color="auto"/>
            </w:tcBorders>
            <w:shd w:val="clear" w:color="auto" w:fill="auto"/>
            <w:noWrap/>
            <w:vAlign w:val="bottom"/>
            <w:hideMark/>
          </w:tcPr>
          <w:p w14:paraId="250227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E9FD9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355EAF2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4C0461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617A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SDA37-1crane-NL</w:t>
            </w:r>
          </w:p>
        </w:tc>
        <w:tc>
          <w:tcPr>
            <w:tcW w:w="1332" w:type="dxa"/>
            <w:tcBorders>
              <w:top w:val="nil"/>
              <w:left w:val="nil"/>
              <w:bottom w:val="single" w:sz="4" w:space="0" w:color="auto"/>
              <w:right w:val="single" w:sz="4" w:space="0" w:color="auto"/>
            </w:tcBorders>
            <w:shd w:val="clear" w:color="auto" w:fill="auto"/>
            <w:noWrap/>
            <w:vAlign w:val="bottom"/>
            <w:hideMark/>
          </w:tcPr>
          <w:p w14:paraId="70AACE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3BA43C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BC83E2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37D2EA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1709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SDA37-1crane-NL</w:t>
            </w:r>
          </w:p>
        </w:tc>
        <w:tc>
          <w:tcPr>
            <w:tcW w:w="1332" w:type="dxa"/>
            <w:tcBorders>
              <w:top w:val="nil"/>
              <w:left w:val="nil"/>
              <w:bottom w:val="single" w:sz="4" w:space="0" w:color="auto"/>
              <w:right w:val="single" w:sz="4" w:space="0" w:color="auto"/>
            </w:tcBorders>
            <w:shd w:val="clear" w:color="auto" w:fill="auto"/>
            <w:noWrap/>
            <w:vAlign w:val="bottom"/>
            <w:hideMark/>
          </w:tcPr>
          <w:p w14:paraId="11C3AF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B2E227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3EE2E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6D0082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4732B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SDA38-1-NL</w:t>
            </w:r>
          </w:p>
        </w:tc>
        <w:tc>
          <w:tcPr>
            <w:tcW w:w="1332" w:type="dxa"/>
            <w:tcBorders>
              <w:top w:val="nil"/>
              <w:left w:val="nil"/>
              <w:bottom w:val="single" w:sz="4" w:space="0" w:color="auto"/>
              <w:right w:val="single" w:sz="4" w:space="0" w:color="auto"/>
            </w:tcBorders>
            <w:shd w:val="clear" w:color="auto" w:fill="auto"/>
            <w:noWrap/>
            <w:vAlign w:val="bottom"/>
            <w:hideMark/>
          </w:tcPr>
          <w:p w14:paraId="7161A3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C404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FED1F2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0A9CB5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D5D8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SDA38-1-NL</w:t>
            </w:r>
          </w:p>
        </w:tc>
        <w:tc>
          <w:tcPr>
            <w:tcW w:w="1332" w:type="dxa"/>
            <w:tcBorders>
              <w:top w:val="nil"/>
              <w:left w:val="nil"/>
              <w:bottom w:val="single" w:sz="4" w:space="0" w:color="auto"/>
              <w:right w:val="single" w:sz="4" w:space="0" w:color="auto"/>
            </w:tcBorders>
            <w:shd w:val="clear" w:color="auto" w:fill="auto"/>
            <w:noWrap/>
            <w:vAlign w:val="bottom"/>
            <w:hideMark/>
          </w:tcPr>
          <w:p w14:paraId="67D9A4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94177A"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355765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602C18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EA73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SDA38-1-NL</w:t>
            </w:r>
          </w:p>
        </w:tc>
        <w:tc>
          <w:tcPr>
            <w:tcW w:w="1332" w:type="dxa"/>
            <w:tcBorders>
              <w:top w:val="nil"/>
              <w:left w:val="nil"/>
              <w:bottom w:val="single" w:sz="4" w:space="0" w:color="auto"/>
              <w:right w:val="single" w:sz="4" w:space="0" w:color="auto"/>
            </w:tcBorders>
            <w:shd w:val="clear" w:color="auto" w:fill="auto"/>
            <w:noWrap/>
            <w:vAlign w:val="bottom"/>
            <w:hideMark/>
          </w:tcPr>
          <w:p w14:paraId="194B32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4EE79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BA8639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A2D28D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2C707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SDA38-1-NL</w:t>
            </w:r>
          </w:p>
        </w:tc>
        <w:tc>
          <w:tcPr>
            <w:tcW w:w="1332" w:type="dxa"/>
            <w:tcBorders>
              <w:top w:val="nil"/>
              <w:left w:val="nil"/>
              <w:bottom w:val="single" w:sz="4" w:space="0" w:color="auto"/>
              <w:right w:val="single" w:sz="4" w:space="0" w:color="auto"/>
            </w:tcBorders>
            <w:shd w:val="clear" w:color="auto" w:fill="auto"/>
            <w:noWrap/>
            <w:vAlign w:val="bottom"/>
            <w:hideMark/>
          </w:tcPr>
          <w:p w14:paraId="188205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181A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6AC7B30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6F07A06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18439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SDA38-1-NL</w:t>
            </w:r>
          </w:p>
        </w:tc>
        <w:tc>
          <w:tcPr>
            <w:tcW w:w="1332" w:type="dxa"/>
            <w:tcBorders>
              <w:top w:val="nil"/>
              <w:left w:val="nil"/>
              <w:bottom w:val="single" w:sz="4" w:space="0" w:color="auto"/>
              <w:right w:val="single" w:sz="4" w:space="0" w:color="auto"/>
            </w:tcBorders>
            <w:shd w:val="clear" w:color="auto" w:fill="auto"/>
            <w:noWrap/>
            <w:vAlign w:val="bottom"/>
            <w:hideMark/>
          </w:tcPr>
          <w:p w14:paraId="48AD90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588CE0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C55B4D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C285E3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2A26D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SDA38-1-NL</w:t>
            </w:r>
          </w:p>
        </w:tc>
        <w:tc>
          <w:tcPr>
            <w:tcW w:w="1332" w:type="dxa"/>
            <w:tcBorders>
              <w:top w:val="nil"/>
              <w:left w:val="nil"/>
              <w:bottom w:val="single" w:sz="4" w:space="0" w:color="auto"/>
              <w:right w:val="single" w:sz="4" w:space="0" w:color="auto"/>
            </w:tcBorders>
            <w:shd w:val="clear" w:color="auto" w:fill="auto"/>
            <w:noWrap/>
            <w:vAlign w:val="bottom"/>
            <w:hideMark/>
          </w:tcPr>
          <w:p w14:paraId="7C4659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F61C2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9A3636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C6E695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3B29B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SDA40-1-NL</w:t>
            </w:r>
          </w:p>
        </w:tc>
        <w:tc>
          <w:tcPr>
            <w:tcW w:w="1332" w:type="dxa"/>
            <w:tcBorders>
              <w:top w:val="nil"/>
              <w:left w:val="nil"/>
              <w:bottom w:val="single" w:sz="4" w:space="0" w:color="auto"/>
              <w:right w:val="single" w:sz="4" w:space="0" w:color="auto"/>
            </w:tcBorders>
            <w:shd w:val="clear" w:color="auto" w:fill="auto"/>
            <w:noWrap/>
            <w:vAlign w:val="bottom"/>
            <w:hideMark/>
          </w:tcPr>
          <w:p w14:paraId="0610CA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D37D9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2922A5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4867FF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CD5C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SDA40-1-NL</w:t>
            </w:r>
          </w:p>
        </w:tc>
        <w:tc>
          <w:tcPr>
            <w:tcW w:w="1332" w:type="dxa"/>
            <w:tcBorders>
              <w:top w:val="nil"/>
              <w:left w:val="nil"/>
              <w:bottom w:val="single" w:sz="4" w:space="0" w:color="auto"/>
              <w:right w:val="single" w:sz="4" w:space="0" w:color="auto"/>
            </w:tcBorders>
            <w:shd w:val="clear" w:color="auto" w:fill="auto"/>
            <w:noWrap/>
            <w:vAlign w:val="bottom"/>
            <w:hideMark/>
          </w:tcPr>
          <w:p w14:paraId="7B6CC3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9EF3A6"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AF5D8A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3C8E0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E767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SDA40-1-NL</w:t>
            </w:r>
          </w:p>
        </w:tc>
        <w:tc>
          <w:tcPr>
            <w:tcW w:w="1332" w:type="dxa"/>
            <w:tcBorders>
              <w:top w:val="nil"/>
              <w:left w:val="nil"/>
              <w:bottom w:val="single" w:sz="4" w:space="0" w:color="auto"/>
              <w:right w:val="single" w:sz="4" w:space="0" w:color="auto"/>
            </w:tcBorders>
            <w:shd w:val="clear" w:color="auto" w:fill="auto"/>
            <w:noWrap/>
            <w:vAlign w:val="bottom"/>
            <w:hideMark/>
          </w:tcPr>
          <w:p w14:paraId="566BBB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0A89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542191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C865E5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582B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SDA40-1-NL</w:t>
            </w:r>
          </w:p>
        </w:tc>
        <w:tc>
          <w:tcPr>
            <w:tcW w:w="1332" w:type="dxa"/>
            <w:tcBorders>
              <w:top w:val="nil"/>
              <w:left w:val="nil"/>
              <w:bottom w:val="single" w:sz="4" w:space="0" w:color="auto"/>
              <w:right w:val="single" w:sz="4" w:space="0" w:color="auto"/>
            </w:tcBorders>
            <w:shd w:val="clear" w:color="auto" w:fill="auto"/>
            <w:noWrap/>
            <w:vAlign w:val="bottom"/>
            <w:hideMark/>
          </w:tcPr>
          <w:p w14:paraId="6D7A06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D655F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34FEC2D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59EE1D5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9DE29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SDA40-1-NL</w:t>
            </w:r>
          </w:p>
        </w:tc>
        <w:tc>
          <w:tcPr>
            <w:tcW w:w="1332" w:type="dxa"/>
            <w:tcBorders>
              <w:top w:val="nil"/>
              <w:left w:val="nil"/>
              <w:bottom w:val="single" w:sz="4" w:space="0" w:color="auto"/>
              <w:right w:val="single" w:sz="4" w:space="0" w:color="auto"/>
            </w:tcBorders>
            <w:shd w:val="clear" w:color="auto" w:fill="auto"/>
            <w:noWrap/>
            <w:vAlign w:val="bottom"/>
            <w:hideMark/>
          </w:tcPr>
          <w:p w14:paraId="1AE894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A3C0B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024416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428B0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E804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SDA40-1-NL</w:t>
            </w:r>
          </w:p>
        </w:tc>
        <w:tc>
          <w:tcPr>
            <w:tcW w:w="1332" w:type="dxa"/>
            <w:tcBorders>
              <w:top w:val="nil"/>
              <w:left w:val="nil"/>
              <w:bottom w:val="single" w:sz="4" w:space="0" w:color="auto"/>
              <w:right w:val="single" w:sz="4" w:space="0" w:color="auto"/>
            </w:tcBorders>
            <w:shd w:val="clear" w:color="auto" w:fill="auto"/>
            <w:noWrap/>
            <w:vAlign w:val="bottom"/>
            <w:hideMark/>
          </w:tcPr>
          <w:p w14:paraId="460516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368FE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43C30C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263ED6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01D6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SDA42crane-NL</w:t>
            </w:r>
          </w:p>
        </w:tc>
        <w:tc>
          <w:tcPr>
            <w:tcW w:w="1332" w:type="dxa"/>
            <w:tcBorders>
              <w:top w:val="nil"/>
              <w:left w:val="nil"/>
              <w:bottom w:val="single" w:sz="4" w:space="0" w:color="auto"/>
              <w:right w:val="single" w:sz="4" w:space="0" w:color="auto"/>
            </w:tcBorders>
            <w:shd w:val="clear" w:color="auto" w:fill="auto"/>
            <w:noWrap/>
            <w:vAlign w:val="bottom"/>
            <w:hideMark/>
          </w:tcPr>
          <w:p w14:paraId="5983E9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9A09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465045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729CD7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9819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SDA42crane-NL</w:t>
            </w:r>
          </w:p>
        </w:tc>
        <w:tc>
          <w:tcPr>
            <w:tcW w:w="1332" w:type="dxa"/>
            <w:tcBorders>
              <w:top w:val="nil"/>
              <w:left w:val="nil"/>
              <w:bottom w:val="single" w:sz="4" w:space="0" w:color="auto"/>
              <w:right w:val="single" w:sz="4" w:space="0" w:color="auto"/>
            </w:tcBorders>
            <w:shd w:val="clear" w:color="auto" w:fill="auto"/>
            <w:noWrap/>
            <w:vAlign w:val="bottom"/>
            <w:hideMark/>
          </w:tcPr>
          <w:p w14:paraId="3C0714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69AC8EA"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2B1A9DF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FDE094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9BB25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SDA42crane-NL</w:t>
            </w:r>
          </w:p>
        </w:tc>
        <w:tc>
          <w:tcPr>
            <w:tcW w:w="1332" w:type="dxa"/>
            <w:tcBorders>
              <w:top w:val="nil"/>
              <w:left w:val="nil"/>
              <w:bottom w:val="single" w:sz="4" w:space="0" w:color="auto"/>
              <w:right w:val="single" w:sz="4" w:space="0" w:color="auto"/>
            </w:tcBorders>
            <w:shd w:val="clear" w:color="auto" w:fill="auto"/>
            <w:noWrap/>
            <w:vAlign w:val="bottom"/>
            <w:hideMark/>
          </w:tcPr>
          <w:p w14:paraId="7BAB69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0453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30AC96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A9E369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416C8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SDA42crane-NL</w:t>
            </w:r>
          </w:p>
        </w:tc>
        <w:tc>
          <w:tcPr>
            <w:tcW w:w="1332" w:type="dxa"/>
            <w:tcBorders>
              <w:top w:val="nil"/>
              <w:left w:val="nil"/>
              <w:bottom w:val="single" w:sz="4" w:space="0" w:color="auto"/>
              <w:right w:val="single" w:sz="4" w:space="0" w:color="auto"/>
            </w:tcBorders>
            <w:shd w:val="clear" w:color="auto" w:fill="auto"/>
            <w:noWrap/>
            <w:vAlign w:val="bottom"/>
            <w:hideMark/>
          </w:tcPr>
          <w:p w14:paraId="192427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B174C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7F1999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984D96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A0CE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SDA42crane-NL</w:t>
            </w:r>
          </w:p>
        </w:tc>
        <w:tc>
          <w:tcPr>
            <w:tcW w:w="1332" w:type="dxa"/>
            <w:tcBorders>
              <w:top w:val="nil"/>
              <w:left w:val="nil"/>
              <w:bottom w:val="single" w:sz="4" w:space="0" w:color="auto"/>
              <w:right w:val="single" w:sz="4" w:space="0" w:color="auto"/>
            </w:tcBorders>
            <w:shd w:val="clear" w:color="auto" w:fill="auto"/>
            <w:noWrap/>
            <w:vAlign w:val="bottom"/>
            <w:hideMark/>
          </w:tcPr>
          <w:p w14:paraId="4E13F6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F333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03045D8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E77D71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9480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SDA42crane-NL</w:t>
            </w:r>
          </w:p>
        </w:tc>
        <w:tc>
          <w:tcPr>
            <w:tcW w:w="1332" w:type="dxa"/>
            <w:tcBorders>
              <w:top w:val="nil"/>
              <w:left w:val="nil"/>
              <w:bottom w:val="single" w:sz="4" w:space="0" w:color="auto"/>
              <w:right w:val="single" w:sz="4" w:space="0" w:color="auto"/>
            </w:tcBorders>
            <w:shd w:val="clear" w:color="auto" w:fill="auto"/>
            <w:noWrap/>
            <w:vAlign w:val="bottom"/>
            <w:hideMark/>
          </w:tcPr>
          <w:p w14:paraId="5413E2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F3CD2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911E48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064E8A1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8390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SDA42crane-NL</w:t>
            </w:r>
          </w:p>
        </w:tc>
        <w:tc>
          <w:tcPr>
            <w:tcW w:w="1332" w:type="dxa"/>
            <w:tcBorders>
              <w:top w:val="nil"/>
              <w:left w:val="nil"/>
              <w:bottom w:val="single" w:sz="4" w:space="0" w:color="auto"/>
              <w:right w:val="single" w:sz="4" w:space="0" w:color="auto"/>
            </w:tcBorders>
            <w:shd w:val="clear" w:color="auto" w:fill="auto"/>
            <w:noWrap/>
            <w:vAlign w:val="bottom"/>
            <w:hideMark/>
          </w:tcPr>
          <w:p w14:paraId="1044D3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7F931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83B4EE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E90E91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14B1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SDA43crane-NL</w:t>
            </w:r>
          </w:p>
        </w:tc>
        <w:tc>
          <w:tcPr>
            <w:tcW w:w="1332" w:type="dxa"/>
            <w:tcBorders>
              <w:top w:val="nil"/>
              <w:left w:val="nil"/>
              <w:bottom w:val="single" w:sz="4" w:space="0" w:color="auto"/>
              <w:right w:val="single" w:sz="4" w:space="0" w:color="auto"/>
            </w:tcBorders>
            <w:shd w:val="clear" w:color="auto" w:fill="auto"/>
            <w:noWrap/>
            <w:vAlign w:val="bottom"/>
            <w:hideMark/>
          </w:tcPr>
          <w:p w14:paraId="4AFAD0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2DE9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35BA9E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355E0E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4AF4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SDA43crane-NL</w:t>
            </w:r>
          </w:p>
        </w:tc>
        <w:tc>
          <w:tcPr>
            <w:tcW w:w="1332" w:type="dxa"/>
            <w:tcBorders>
              <w:top w:val="nil"/>
              <w:left w:val="nil"/>
              <w:bottom w:val="single" w:sz="4" w:space="0" w:color="auto"/>
              <w:right w:val="single" w:sz="4" w:space="0" w:color="auto"/>
            </w:tcBorders>
            <w:shd w:val="clear" w:color="auto" w:fill="auto"/>
            <w:noWrap/>
            <w:vAlign w:val="bottom"/>
            <w:hideMark/>
          </w:tcPr>
          <w:p w14:paraId="5E9AF6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F947FD"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B4BBB1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2F36EB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A320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SDA43crane-NL</w:t>
            </w:r>
          </w:p>
        </w:tc>
        <w:tc>
          <w:tcPr>
            <w:tcW w:w="1332" w:type="dxa"/>
            <w:tcBorders>
              <w:top w:val="nil"/>
              <w:left w:val="nil"/>
              <w:bottom w:val="single" w:sz="4" w:space="0" w:color="auto"/>
              <w:right w:val="single" w:sz="4" w:space="0" w:color="auto"/>
            </w:tcBorders>
            <w:shd w:val="clear" w:color="auto" w:fill="auto"/>
            <w:noWrap/>
            <w:vAlign w:val="bottom"/>
            <w:hideMark/>
          </w:tcPr>
          <w:p w14:paraId="2D2FC7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F7DD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C0BFCF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42F918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EB08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SDA43crane-NL</w:t>
            </w:r>
          </w:p>
        </w:tc>
        <w:tc>
          <w:tcPr>
            <w:tcW w:w="1332" w:type="dxa"/>
            <w:tcBorders>
              <w:top w:val="nil"/>
              <w:left w:val="nil"/>
              <w:bottom w:val="single" w:sz="4" w:space="0" w:color="auto"/>
              <w:right w:val="single" w:sz="4" w:space="0" w:color="auto"/>
            </w:tcBorders>
            <w:shd w:val="clear" w:color="auto" w:fill="auto"/>
            <w:noWrap/>
            <w:vAlign w:val="bottom"/>
            <w:hideMark/>
          </w:tcPr>
          <w:p w14:paraId="26BC40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00DE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7F69AD7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4DC22D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EFD5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SDA43crane-NL</w:t>
            </w:r>
          </w:p>
        </w:tc>
        <w:tc>
          <w:tcPr>
            <w:tcW w:w="1332" w:type="dxa"/>
            <w:tcBorders>
              <w:top w:val="nil"/>
              <w:left w:val="nil"/>
              <w:bottom w:val="single" w:sz="4" w:space="0" w:color="auto"/>
              <w:right w:val="single" w:sz="4" w:space="0" w:color="auto"/>
            </w:tcBorders>
            <w:shd w:val="clear" w:color="auto" w:fill="auto"/>
            <w:noWrap/>
            <w:vAlign w:val="bottom"/>
            <w:hideMark/>
          </w:tcPr>
          <w:p w14:paraId="2EE8B0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CBA2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322F1F9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85A1E7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31B8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SDA43crane-NL</w:t>
            </w:r>
          </w:p>
        </w:tc>
        <w:tc>
          <w:tcPr>
            <w:tcW w:w="1332" w:type="dxa"/>
            <w:tcBorders>
              <w:top w:val="nil"/>
              <w:left w:val="nil"/>
              <w:bottom w:val="single" w:sz="4" w:space="0" w:color="auto"/>
              <w:right w:val="single" w:sz="4" w:space="0" w:color="auto"/>
            </w:tcBorders>
            <w:shd w:val="clear" w:color="auto" w:fill="auto"/>
            <w:noWrap/>
            <w:vAlign w:val="bottom"/>
            <w:hideMark/>
          </w:tcPr>
          <w:p w14:paraId="3A8950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CFF1D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47C872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4D840E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507F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SDA43crane-NL</w:t>
            </w:r>
          </w:p>
        </w:tc>
        <w:tc>
          <w:tcPr>
            <w:tcW w:w="1332" w:type="dxa"/>
            <w:tcBorders>
              <w:top w:val="nil"/>
              <w:left w:val="nil"/>
              <w:bottom w:val="single" w:sz="4" w:space="0" w:color="auto"/>
              <w:right w:val="single" w:sz="4" w:space="0" w:color="auto"/>
            </w:tcBorders>
            <w:shd w:val="clear" w:color="auto" w:fill="auto"/>
            <w:noWrap/>
            <w:vAlign w:val="bottom"/>
            <w:hideMark/>
          </w:tcPr>
          <w:p w14:paraId="4F2A91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11149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D4FAE2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D1D70F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3F46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SDA44crane-NL</w:t>
            </w:r>
          </w:p>
        </w:tc>
        <w:tc>
          <w:tcPr>
            <w:tcW w:w="1332" w:type="dxa"/>
            <w:tcBorders>
              <w:top w:val="nil"/>
              <w:left w:val="nil"/>
              <w:bottom w:val="single" w:sz="4" w:space="0" w:color="auto"/>
              <w:right w:val="single" w:sz="4" w:space="0" w:color="auto"/>
            </w:tcBorders>
            <w:shd w:val="clear" w:color="auto" w:fill="auto"/>
            <w:noWrap/>
            <w:vAlign w:val="bottom"/>
            <w:hideMark/>
          </w:tcPr>
          <w:p w14:paraId="018BC8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8EAF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EEE757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F7CB9E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D8344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SDA44crane-NL</w:t>
            </w:r>
          </w:p>
        </w:tc>
        <w:tc>
          <w:tcPr>
            <w:tcW w:w="1332" w:type="dxa"/>
            <w:tcBorders>
              <w:top w:val="nil"/>
              <w:left w:val="nil"/>
              <w:bottom w:val="single" w:sz="4" w:space="0" w:color="auto"/>
              <w:right w:val="single" w:sz="4" w:space="0" w:color="auto"/>
            </w:tcBorders>
            <w:shd w:val="clear" w:color="auto" w:fill="auto"/>
            <w:noWrap/>
            <w:vAlign w:val="bottom"/>
            <w:hideMark/>
          </w:tcPr>
          <w:p w14:paraId="7FDFAA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90F570"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E24A93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8DD0C7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F40C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SDA44crane-NL</w:t>
            </w:r>
          </w:p>
        </w:tc>
        <w:tc>
          <w:tcPr>
            <w:tcW w:w="1332" w:type="dxa"/>
            <w:tcBorders>
              <w:top w:val="nil"/>
              <w:left w:val="nil"/>
              <w:bottom w:val="single" w:sz="4" w:space="0" w:color="auto"/>
              <w:right w:val="single" w:sz="4" w:space="0" w:color="auto"/>
            </w:tcBorders>
            <w:shd w:val="clear" w:color="auto" w:fill="auto"/>
            <w:noWrap/>
            <w:vAlign w:val="bottom"/>
            <w:hideMark/>
          </w:tcPr>
          <w:p w14:paraId="1392B4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2BF0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6C2C3C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FBA2F0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3334D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SDA44crane-NL</w:t>
            </w:r>
          </w:p>
        </w:tc>
        <w:tc>
          <w:tcPr>
            <w:tcW w:w="1332" w:type="dxa"/>
            <w:tcBorders>
              <w:top w:val="nil"/>
              <w:left w:val="nil"/>
              <w:bottom w:val="single" w:sz="4" w:space="0" w:color="auto"/>
              <w:right w:val="single" w:sz="4" w:space="0" w:color="auto"/>
            </w:tcBorders>
            <w:shd w:val="clear" w:color="auto" w:fill="auto"/>
            <w:noWrap/>
            <w:vAlign w:val="bottom"/>
            <w:hideMark/>
          </w:tcPr>
          <w:p w14:paraId="224249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40F83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4246C32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34C6C8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ABC4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SDA44crane-NL</w:t>
            </w:r>
          </w:p>
        </w:tc>
        <w:tc>
          <w:tcPr>
            <w:tcW w:w="1332" w:type="dxa"/>
            <w:tcBorders>
              <w:top w:val="nil"/>
              <w:left w:val="nil"/>
              <w:bottom w:val="single" w:sz="4" w:space="0" w:color="auto"/>
              <w:right w:val="single" w:sz="4" w:space="0" w:color="auto"/>
            </w:tcBorders>
            <w:shd w:val="clear" w:color="auto" w:fill="auto"/>
            <w:noWrap/>
            <w:vAlign w:val="bottom"/>
            <w:hideMark/>
          </w:tcPr>
          <w:p w14:paraId="1CAA37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12B9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6E75410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5B5870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EC5F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SDA44crane-NL</w:t>
            </w:r>
          </w:p>
        </w:tc>
        <w:tc>
          <w:tcPr>
            <w:tcW w:w="1332" w:type="dxa"/>
            <w:tcBorders>
              <w:top w:val="nil"/>
              <w:left w:val="nil"/>
              <w:bottom w:val="single" w:sz="4" w:space="0" w:color="auto"/>
              <w:right w:val="single" w:sz="4" w:space="0" w:color="auto"/>
            </w:tcBorders>
            <w:shd w:val="clear" w:color="auto" w:fill="auto"/>
            <w:noWrap/>
            <w:vAlign w:val="bottom"/>
            <w:hideMark/>
          </w:tcPr>
          <w:p w14:paraId="1826A5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DB7A27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8E0089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B75C21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0913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SDA44crane-NL</w:t>
            </w:r>
          </w:p>
        </w:tc>
        <w:tc>
          <w:tcPr>
            <w:tcW w:w="1332" w:type="dxa"/>
            <w:tcBorders>
              <w:top w:val="nil"/>
              <w:left w:val="nil"/>
              <w:bottom w:val="single" w:sz="4" w:space="0" w:color="auto"/>
              <w:right w:val="single" w:sz="4" w:space="0" w:color="auto"/>
            </w:tcBorders>
            <w:shd w:val="clear" w:color="auto" w:fill="auto"/>
            <w:noWrap/>
            <w:vAlign w:val="bottom"/>
            <w:hideMark/>
          </w:tcPr>
          <w:p w14:paraId="473EAD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87A69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10DDA1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3B955F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A486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SDA45crane-NL</w:t>
            </w:r>
          </w:p>
        </w:tc>
        <w:tc>
          <w:tcPr>
            <w:tcW w:w="1332" w:type="dxa"/>
            <w:tcBorders>
              <w:top w:val="nil"/>
              <w:left w:val="nil"/>
              <w:bottom w:val="single" w:sz="4" w:space="0" w:color="auto"/>
              <w:right w:val="single" w:sz="4" w:space="0" w:color="auto"/>
            </w:tcBorders>
            <w:shd w:val="clear" w:color="auto" w:fill="auto"/>
            <w:noWrap/>
            <w:vAlign w:val="bottom"/>
            <w:hideMark/>
          </w:tcPr>
          <w:p w14:paraId="35D2B1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EF1F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68A53A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7C90EB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2496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SDA45crane-NL</w:t>
            </w:r>
          </w:p>
        </w:tc>
        <w:tc>
          <w:tcPr>
            <w:tcW w:w="1332" w:type="dxa"/>
            <w:tcBorders>
              <w:top w:val="nil"/>
              <w:left w:val="nil"/>
              <w:bottom w:val="single" w:sz="4" w:space="0" w:color="auto"/>
              <w:right w:val="single" w:sz="4" w:space="0" w:color="auto"/>
            </w:tcBorders>
            <w:shd w:val="clear" w:color="auto" w:fill="auto"/>
            <w:noWrap/>
            <w:vAlign w:val="bottom"/>
            <w:hideMark/>
          </w:tcPr>
          <w:p w14:paraId="0EB1E3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7F7A4A"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A833D0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4CED09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4615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SDA45crane-NL</w:t>
            </w:r>
          </w:p>
        </w:tc>
        <w:tc>
          <w:tcPr>
            <w:tcW w:w="1332" w:type="dxa"/>
            <w:tcBorders>
              <w:top w:val="nil"/>
              <w:left w:val="nil"/>
              <w:bottom w:val="single" w:sz="4" w:space="0" w:color="auto"/>
              <w:right w:val="single" w:sz="4" w:space="0" w:color="auto"/>
            </w:tcBorders>
            <w:shd w:val="clear" w:color="auto" w:fill="auto"/>
            <w:noWrap/>
            <w:vAlign w:val="bottom"/>
            <w:hideMark/>
          </w:tcPr>
          <w:p w14:paraId="46B141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3646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242B96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55CE8D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D2467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SDA45crane-NL</w:t>
            </w:r>
          </w:p>
        </w:tc>
        <w:tc>
          <w:tcPr>
            <w:tcW w:w="1332" w:type="dxa"/>
            <w:tcBorders>
              <w:top w:val="nil"/>
              <w:left w:val="nil"/>
              <w:bottom w:val="single" w:sz="4" w:space="0" w:color="auto"/>
              <w:right w:val="single" w:sz="4" w:space="0" w:color="auto"/>
            </w:tcBorders>
            <w:shd w:val="clear" w:color="auto" w:fill="auto"/>
            <w:noWrap/>
            <w:vAlign w:val="bottom"/>
            <w:hideMark/>
          </w:tcPr>
          <w:p w14:paraId="28A09A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460C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7E6BB71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E8751F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5E66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SDA45crane-NL</w:t>
            </w:r>
          </w:p>
        </w:tc>
        <w:tc>
          <w:tcPr>
            <w:tcW w:w="1332" w:type="dxa"/>
            <w:tcBorders>
              <w:top w:val="nil"/>
              <w:left w:val="nil"/>
              <w:bottom w:val="single" w:sz="4" w:space="0" w:color="auto"/>
              <w:right w:val="single" w:sz="4" w:space="0" w:color="auto"/>
            </w:tcBorders>
            <w:shd w:val="clear" w:color="auto" w:fill="auto"/>
            <w:noWrap/>
            <w:vAlign w:val="bottom"/>
            <w:hideMark/>
          </w:tcPr>
          <w:p w14:paraId="389FDA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86C9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38E7C54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256629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6034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SDA45crane-NL</w:t>
            </w:r>
          </w:p>
        </w:tc>
        <w:tc>
          <w:tcPr>
            <w:tcW w:w="1332" w:type="dxa"/>
            <w:tcBorders>
              <w:top w:val="nil"/>
              <w:left w:val="nil"/>
              <w:bottom w:val="single" w:sz="4" w:space="0" w:color="auto"/>
              <w:right w:val="single" w:sz="4" w:space="0" w:color="auto"/>
            </w:tcBorders>
            <w:shd w:val="clear" w:color="auto" w:fill="auto"/>
            <w:noWrap/>
            <w:vAlign w:val="bottom"/>
            <w:hideMark/>
          </w:tcPr>
          <w:p w14:paraId="3DBE1B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12D3633"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E8513D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03779BD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1011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SDA45crane-NL</w:t>
            </w:r>
          </w:p>
        </w:tc>
        <w:tc>
          <w:tcPr>
            <w:tcW w:w="1332" w:type="dxa"/>
            <w:tcBorders>
              <w:top w:val="nil"/>
              <w:left w:val="nil"/>
              <w:bottom w:val="single" w:sz="4" w:space="0" w:color="auto"/>
              <w:right w:val="single" w:sz="4" w:space="0" w:color="auto"/>
            </w:tcBorders>
            <w:shd w:val="clear" w:color="auto" w:fill="auto"/>
            <w:noWrap/>
            <w:vAlign w:val="bottom"/>
            <w:hideMark/>
          </w:tcPr>
          <w:p w14:paraId="1E6E82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8A616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7C674B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ABE50D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A181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SDA46-NL</w:t>
            </w:r>
          </w:p>
        </w:tc>
        <w:tc>
          <w:tcPr>
            <w:tcW w:w="1332" w:type="dxa"/>
            <w:tcBorders>
              <w:top w:val="nil"/>
              <w:left w:val="nil"/>
              <w:bottom w:val="single" w:sz="4" w:space="0" w:color="auto"/>
              <w:right w:val="single" w:sz="4" w:space="0" w:color="auto"/>
            </w:tcBorders>
            <w:shd w:val="clear" w:color="auto" w:fill="auto"/>
            <w:noWrap/>
            <w:vAlign w:val="bottom"/>
            <w:hideMark/>
          </w:tcPr>
          <w:p w14:paraId="350096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9DF0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01B84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83ECA7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3040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SDA46-NL</w:t>
            </w:r>
          </w:p>
        </w:tc>
        <w:tc>
          <w:tcPr>
            <w:tcW w:w="1332" w:type="dxa"/>
            <w:tcBorders>
              <w:top w:val="nil"/>
              <w:left w:val="nil"/>
              <w:bottom w:val="single" w:sz="4" w:space="0" w:color="auto"/>
              <w:right w:val="single" w:sz="4" w:space="0" w:color="auto"/>
            </w:tcBorders>
            <w:shd w:val="clear" w:color="auto" w:fill="auto"/>
            <w:noWrap/>
            <w:vAlign w:val="bottom"/>
            <w:hideMark/>
          </w:tcPr>
          <w:p w14:paraId="7024FD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2F3761"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C6C77D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0605C1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E979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SDA46-NL</w:t>
            </w:r>
          </w:p>
        </w:tc>
        <w:tc>
          <w:tcPr>
            <w:tcW w:w="1332" w:type="dxa"/>
            <w:tcBorders>
              <w:top w:val="nil"/>
              <w:left w:val="nil"/>
              <w:bottom w:val="single" w:sz="4" w:space="0" w:color="auto"/>
              <w:right w:val="single" w:sz="4" w:space="0" w:color="auto"/>
            </w:tcBorders>
            <w:shd w:val="clear" w:color="auto" w:fill="auto"/>
            <w:noWrap/>
            <w:vAlign w:val="bottom"/>
            <w:hideMark/>
          </w:tcPr>
          <w:p w14:paraId="06D837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D563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86045B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399865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B8F4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SDA46-NL</w:t>
            </w:r>
          </w:p>
        </w:tc>
        <w:tc>
          <w:tcPr>
            <w:tcW w:w="1332" w:type="dxa"/>
            <w:tcBorders>
              <w:top w:val="nil"/>
              <w:left w:val="nil"/>
              <w:bottom w:val="single" w:sz="4" w:space="0" w:color="auto"/>
              <w:right w:val="single" w:sz="4" w:space="0" w:color="auto"/>
            </w:tcBorders>
            <w:shd w:val="clear" w:color="auto" w:fill="auto"/>
            <w:noWrap/>
            <w:vAlign w:val="bottom"/>
            <w:hideMark/>
          </w:tcPr>
          <w:p w14:paraId="618519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3A41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37FC42C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C52DED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C348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SDA46-NL</w:t>
            </w:r>
          </w:p>
        </w:tc>
        <w:tc>
          <w:tcPr>
            <w:tcW w:w="1332" w:type="dxa"/>
            <w:tcBorders>
              <w:top w:val="nil"/>
              <w:left w:val="nil"/>
              <w:bottom w:val="single" w:sz="4" w:space="0" w:color="auto"/>
              <w:right w:val="single" w:sz="4" w:space="0" w:color="auto"/>
            </w:tcBorders>
            <w:shd w:val="clear" w:color="auto" w:fill="auto"/>
            <w:noWrap/>
            <w:vAlign w:val="bottom"/>
            <w:hideMark/>
          </w:tcPr>
          <w:p w14:paraId="45CB51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03AF7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C6E3E2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B89443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23BD0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SDA46-NL</w:t>
            </w:r>
          </w:p>
        </w:tc>
        <w:tc>
          <w:tcPr>
            <w:tcW w:w="1332" w:type="dxa"/>
            <w:tcBorders>
              <w:top w:val="nil"/>
              <w:left w:val="nil"/>
              <w:bottom w:val="single" w:sz="4" w:space="0" w:color="auto"/>
              <w:right w:val="single" w:sz="4" w:space="0" w:color="auto"/>
            </w:tcBorders>
            <w:shd w:val="clear" w:color="auto" w:fill="auto"/>
            <w:noWrap/>
            <w:vAlign w:val="bottom"/>
            <w:hideMark/>
          </w:tcPr>
          <w:p w14:paraId="0BB2C6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478125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D64B53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BFC402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09E8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SDA48-NL</w:t>
            </w:r>
          </w:p>
        </w:tc>
        <w:tc>
          <w:tcPr>
            <w:tcW w:w="1332" w:type="dxa"/>
            <w:tcBorders>
              <w:top w:val="nil"/>
              <w:left w:val="nil"/>
              <w:bottom w:val="single" w:sz="4" w:space="0" w:color="auto"/>
              <w:right w:val="single" w:sz="4" w:space="0" w:color="auto"/>
            </w:tcBorders>
            <w:shd w:val="clear" w:color="auto" w:fill="auto"/>
            <w:noWrap/>
            <w:vAlign w:val="bottom"/>
            <w:hideMark/>
          </w:tcPr>
          <w:p w14:paraId="532E91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C807A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7E51F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CD0229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3512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SDA48-NL</w:t>
            </w:r>
          </w:p>
        </w:tc>
        <w:tc>
          <w:tcPr>
            <w:tcW w:w="1332" w:type="dxa"/>
            <w:tcBorders>
              <w:top w:val="nil"/>
              <w:left w:val="nil"/>
              <w:bottom w:val="single" w:sz="4" w:space="0" w:color="auto"/>
              <w:right w:val="single" w:sz="4" w:space="0" w:color="auto"/>
            </w:tcBorders>
            <w:shd w:val="clear" w:color="auto" w:fill="auto"/>
            <w:noWrap/>
            <w:vAlign w:val="bottom"/>
            <w:hideMark/>
          </w:tcPr>
          <w:p w14:paraId="0A136A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5DD2A99"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0B7F8C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0B1DE54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7CCDA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SDA48-NL</w:t>
            </w:r>
          </w:p>
        </w:tc>
        <w:tc>
          <w:tcPr>
            <w:tcW w:w="1332" w:type="dxa"/>
            <w:tcBorders>
              <w:top w:val="nil"/>
              <w:left w:val="nil"/>
              <w:bottom w:val="single" w:sz="4" w:space="0" w:color="auto"/>
              <w:right w:val="single" w:sz="4" w:space="0" w:color="auto"/>
            </w:tcBorders>
            <w:shd w:val="clear" w:color="auto" w:fill="auto"/>
            <w:noWrap/>
            <w:vAlign w:val="bottom"/>
            <w:hideMark/>
          </w:tcPr>
          <w:p w14:paraId="08F83D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63B0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967B88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543C95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F1F2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SDA48-NL</w:t>
            </w:r>
          </w:p>
        </w:tc>
        <w:tc>
          <w:tcPr>
            <w:tcW w:w="1332" w:type="dxa"/>
            <w:tcBorders>
              <w:top w:val="nil"/>
              <w:left w:val="nil"/>
              <w:bottom w:val="single" w:sz="4" w:space="0" w:color="auto"/>
              <w:right w:val="single" w:sz="4" w:space="0" w:color="auto"/>
            </w:tcBorders>
            <w:shd w:val="clear" w:color="auto" w:fill="auto"/>
            <w:noWrap/>
            <w:vAlign w:val="bottom"/>
            <w:hideMark/>
          </w:tcPr>
          <w:p w14:paraId="20FA38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6842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CD2FD1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7BEB5D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4912A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SDA48-NL</w:t>
            </w:r>
          </w:p>
        </w:tc>
        <w:tc>
          <w:tcPr>
            <w:tcW w:w="1332" w:type="dxa"/>
            <w:tcBorders>
              <w:top w:val="nil"/>
              <w:left w:val="nil"/>
              <w:bottom w:val="single" w:sz="4" w:space="0" w:color="auto"/>
              <w:right w:val="single" w:sz="4" w:space="0" w:color="auto"/>
            </w:tcBorders>
            <w:shd w:val="clear" w:color="auto" w:fill="auto"/>
            <w:noWrap/>
            <w:vAlign w:val="bottom"/>
            <w:hideMark/>
          </w:tcPr>
          <w:p w14:paraId="702902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5081C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B903E9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FEBAF7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5405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SDA48-NL</w:t>
            </w:r>
          </w:p>
        </w:tc>
        <w:tc>
          <w:tcPr>
            <w:tcW w:w="1332" w:type="dxa"/>
            <w:tcBorders>
              <w:top w:val="nil"/>
              <w:left w:val="nil"/>
              <w:bottom w:val="single" w:sz="4" w:space="0" w:color="auto"/>
              <w:right w:val="single" w:sz="4" w:space="0" w:color="auto"/>
            </w:tcBorders>
            <w:shd w:val="clear" w:color="auto" w:fill="auto"/>
            <w:noWrap/>
            <w:vAlign w:val="bottom"/>
            <w:hideMark/>
          </w:tcPr>
          <w:p w14:paraId="0468AE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F1D97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F2F981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9F8E79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B6FF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SDA50crane-NL</w:t>
            </w:r>
          </w:p>
        </w:tc>
        <w:tc>
          <w:tcPr>
            <w:tcW w:w="1332" w:type="dxa"/>
            <w:tcBorders>
              <w:top w:val="nil"/>
              <w:left w:val="nil"/>
              <w:bottom w:val="single" w:sz="4" w:space="0" w:color="auto"/>
              <w:right w:val="single" w:sz="4" w:space="0" w:color="auto"/>
            </w:tcBorders>
            <w:shd w:val="clear" w:color="auto" w:fill="auto"/>
            <w:noWrap/>
            <w:vAlign w:val="bottom"/>
            <w:hideMark/>
          </w:tcPr>
          <w:p w14:paraId="3A6D51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DA2A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29A714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02199BE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CDA7A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SDA50crane-NL</w:t>
            </w:r>
          </w:p>
        </w:tc>
        <w:tc>
          <w:tcPr>
            <w:tcW w:w="1332" w:type="dxa"/>
            <w:tcBorders>
              <w:top w:val="nil"/>
              <w:left w:val="nil"/>
              <w:bottom w:val="single" w:sz="4" w:space="0" w:color="auto"/>
              <w:right w:val="single" w:sz="4" w:space="0" w:color="auto"/>
            </w:tcBorders>
            <w:shd w:val="clear" w:color="auto" w:fill="auto"/>
            <w:noWrap/>
            <w:vAlign w:val="bottom"/>
            <w:hideMark/>
          </w:tcPr>
          <w:p w14:paraId="248852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CD4C66"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AF8B3E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3B7625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7DB1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SDA50crane-NL</w:t>
            </w:r>
          </w:p>
        </w:tc>
        <w:tc>
          <w:tcPr>
            <w:tcW w:w="1332" w:type="dxa"/>
            <w:tcBorders>
              <w:top w:val="nil"/>
              <w:left w:val="nil"/>
              <w:bottom w:val="single" w:sz="4" w:space="0" w:color="auto"/>
              <w:right w:val="single" w:sz="4" w:space="0" w:color="auto"/>
            </w:tcBorders>
            <w:shd w:val="clear" w:color="auto" w:fill="auto"/>
            <w:noWrap/>
            <w:vAlign w:val="bottom"/>
            <w:hideMark/>
          </w:tcPr>
          <w:p w14:paraId="1018D0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FAB6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734E81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7BD711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D4463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SDA50crane-NL</w:t>
            </w:r>
          </w:p>
        </w:tc>
        <w:tc>
          <w:tcPr>
            <w:tcW w:w="1332" w:type="dxa"/>
            <w:tcBorders>
              <w:top w:val="nil"/>
              <w:left w:val="nil"/>
              <w:bottom w:val="single" w:sz="4" w:space="0" w:color="auto"/>
              <w:right w:val="single" w:sz="4" w:space="0" w:color="auto"/>
            </w:tcBorders>
            <w:shd w:val="clear" w:color="auto" w:fill="auto"/>
            <w:noWrap/>
            <w:vAlign w:val="bottom"/>
            <w:hideMark/>
          </w:tcPr>
          <w:p w14:paraId="43B35C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2EE54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1C3E292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E01FB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9A87A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SDA50crane-NL</w:t>
            </w:r>
          </w:p>
        </w:tc>
        <w:tc>
          <w:tcPr>
            <w:tcW w:w="1332" w:type="dxa"/>
            <w:tcBorders>
              <w:top w:val="nil"/>
              <w:left w:val="nil"/>
              <w:bottom w:val="single" w:sz="4" w:space="0" w:color="auto"/>
              <w:right w:val="single" w:sz="4" w:space="0" w:color="auto"/>
            </w:tcBorders>
            <w:shd w:val="clear" w:color="auto" w:fill="auto"/>
            <w:noWrap/>
            <w:vAlign w:val="bottom"/>
            <w:hideMark/>
          </w:tcPr>
          <w:p w14:paraId="2F7D4A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4AA38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134B49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3D5768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1179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SDA50crane-NL</w:t>
            </w:r>
          </w:p>
        </w:tc>
        <w:tc>
          <w:tcPr>
            <w:tcW w:w="1332" w:type="dxa"/>
            <w:tcBorders>
              <w:top w:val="nil"/>
              <w:left w:val="nil"/>
              <w:bottom w:val="single" w:sz="4" w:space="0" w:color="auto"/>
              <w:right w:val="single" w:sz="4" w:space="0" w:color="auto"/>
            </w:tcBorders>
            <w:shd w:val="clear" w:color="auto" w:fill="auto"/>
            <w:noWrap/>
            <w:vAlign w:val="bottom"/>
            <w:hideMark/>
          </w:tcPr>
          <w:p w14:paraId="3261CD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10872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E1EEF7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24817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3112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SDA50crane-NL</w:t>
            </w:r>
          </w:p>
        </w:tc>
        <w:tc>
          <w:tcPr>
            <w:tcW w:w="1332" w:type="dxa"/>
            <w:tcBorders>
              <w:top w:val="nil"/>
              <w:left w:val="nil"/>
              <w:bottom w:val="single" w:sz="4" w:space="0" w:color="auto"/>
              <w:right w:val="single" w:sz="4" w:space="0" w:color="auto"/>
            </w:tcBorders>
            <w:shd w:val="clear" w:color="auto" w:fill="auto"/>
            <w:noWrap/>
            <w:vAlign w:val="bottom"/>
            <w:hideMark/>
          </w:tcPr>
          <w:p w14:paraId="789143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7E496B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7772EB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C08F27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2C977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SDA51crane-NL</w:t>
            </w:r>
          </w:p>
        </w:tc>
        <w:tc>
          <w:tcPr>
            <w:tcW w:w="1332" w:type="dxa"/>
            <w:tcBorders>
              <w:top w:val="nil"/>
              <w:left w:val="nil"/>
              <w:bottom w:val="single" w:sz="4" w:space="0" w:color="auto"/>
              <w:right w:val="single" w:sz="4" w:space="0" w:color="auto"/>
            </w:tcBorders>
            <w:shd w:val="clear" w:color="auto" w:fill="auto"/>
            <w:noWrap/>
            <w:vAlign w:val="bottom"/>
            <w:hideMark/>
          </w:tcPr>
          <w:p w14:paraId="76086B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FE83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E13E36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92BA7B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4B85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SDA51crane-NL</w:t>
            </w:r>
          </w:p>
        </w:tc>
        <w:tc>
          <w:tcPr>
            <w:tcW w:w="1332" w:type="dxa"/>
            <w:tcBorders>
              <w:top w:val="nil"/>
              <w:left w:val="nil"/>
              <w:bottom w:val="single" w:sz="4" w:space="0" w:color="auto"/>
              <w:right w:val="single" w:sz="4" w:space="0" w:color="auto"/>
            </w:tcBorders>
            <w:shd w:val="clear" w:color="auto" w:fill="auto"/>
            <w:noWrap/>
            <w:vAlign w:val="bottom"/>
            <w:hideMark/>
          </w:tcPr>
          <w:p w14:paraId="023DC1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41F999"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C1127A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3E4004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CE9E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SDA51crane-NL</w:t>
            </w:r>
          </w:p>
        </w:tc>
        <w:tc>
          <w:tcPr>
            <w:tcW w:w="1332" w:type="dxa"/>
            <w:tcBorders>
              <w:top w:val="nil"/>
              <w:left w:val="nil"/>
              <w:bottom w:val="single" w:sz="4" w:space="0" w:color="auto"/>
              <w:right w:val="single" w:sz="4" w:space="0" w:color="auto"/>
            </w:tcBorders>
            <w:shd w:val="clear" w:color="auto" w:fill="auto"/>
            <w:noWrap/>
            <w:vAlign w:val="bottom"/>
            <w:hideMark/>
          </w:tcPr>
          <w:p w14:paraId="4399FD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B13B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B54162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A3C2A5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CEBCA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SDA51crane-NL</w:t>
            </w:r>
          </w:p>
        </w:tc>
        <w:tc>
          <w:tcPr>
            <w:tcW w:w="1332" w:type="dxa"/>
            <w:tcBorders>
              <w:top w:val="nil"/>
              <w:left w:val="nil"/>
              <w:bottom w:val="single" w:sz="4" w:space="0" w:color="auto"/>
              <w:right w:val="single" w:sz="4" w:space="0" w:color="auto"/>
            </w:tcBorders>
            <w:shd w:val="clear" w:color="auto" w:fill="auto"/>
            <w:noWrap/>
            <w:vAlign w:val="bottom"/>
            <w:hideMark/>
          </w:tcPr>
          <w:p w14:paraId="3CB37D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E6B3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4982CE9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0EB91B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30D0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SDA51crane-NL</w:t>
            </w:r>
          </w:p>
        </w:tc>
        <w:tc>
          <w:tcPr>
            <w:tcW w:w="1332" w:type="dxa"/>
            <w:tcBorders>
              <w:top w:val="nil"/>
              <w:left w:val="nil"/>
              <w:bottom w:val="single" w:sz="4" w:space="0" w:color="auto"/>
              <w:right w:val="single" w:sz="4" w:space="0" w:color="auto"/>
            </w:tcBorders>
            <w:shd w:val="clear" w:color="auto" w:fill="auto"/>
            <w:noWrap/>
            <w:vAlign w:val="bottom"/>
            <w:hideMark/>
          </w:tcPr>
          <w:p w14:paraId="38BD8A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7B77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D9B111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0FA369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413A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SDA51crane-NL</w:t>
            </w:r>
          </w:p>
        </w:tc>
        <w:tc>
          <w:tcPr>
            <w:tcW w:w="1332" w:type="dxa"/>
            <w:tcBorders>
              <w:top w:val="nil"/>
              <w:left w:val="nil"/>
              <w:bottom w:val="single" w:sz="4" w:space="0" w:color="auto"/>
              <w:right w:val="single" w:sz="4" w:space="0" w:color="auto"/>
            </w:tcBorders>
            <w:shd w:val="clear" w:color="auto" w:fill="auto"/>
            <w:noWrap/>
            <w:vAlign w:val="bottom"/>
            <w:hideMark/>
          </w:tcPr>
          <w:p w14:paraId="796FE1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4261BE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508784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29DE78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0C5A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SDA51crane-NL</w:t>
            </w:r>
          </w:p>
        </w:tc>
        <w:tc>
          <w:tcPr>
            <w:tcW w:w="1332" w:type="dxa"/>
            <w:tcBorders>
              <w:top w:val="nil"/>
              <w:left w:val="nil"/>
              <w:bottom w:val="single" w:sz="4" w:space="0" w:color="auto"/>
              <w:right w:val="single" w:sz="4" w:space="0" w:color="auto"/>
            </w:tcBorders>
            <w:shd w:val="clear" w:color="auto" w:fill="auto"/>
            <w:noWrap/>
            <w:vAlign w:val="bottom"/>
            <w:hideMark/>
          </w:tcPr>
          <w:p w14:paraId="26F9BE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108C2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3DCA47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339E51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C739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SDA52crane-NL</w:t>
            </w:r>
          </w:p>
        </w:tc>
        <w:tc>
          <w:tcPr>
            <w:tcW w:w="1332" w:type="dxa"/>
            <w:tcBorders>
              <w:top w:val="nil"/>
              <w:left w:val="nil"/>
              <w:bottom w:val="single" w:sz="4" w:space="0" w:color="auto"/>
              <w:right w:val="single" w:sz="4" w:space="0" w:color="auto"/>
            </w:tcBorders>
            <w:shd w:val="clear" w:color="auto" w:fill="auto"/>
            <w:noWrap/>
            <w:vAlign w:val="bottom"/>
            <w:hideMark/>
          </w:tcPr>
          <w:p w14:paraId="0BEC09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39C3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801417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178B28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15D8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SDA52crane-NL</w:t>
            </w:r>
          </w:p>
        </w:tc>
        <w:tc>
          <w:tcPr>
            <w:tcW w:w="1332" w:type="dxa"/>
            <w:tcBorders>
              <w:top w:val="nil"/>
              <w:left w:val="nil"/>
              <w:bottom w:val="single" w:sz="4" w:space="0" w:color="auto"/>
              <w:right w:val="single" w:sz="4" w:space="0" w:color="auto"/>
            </w:tcBorders>
            <w:shd w:val="clear" w:color="auto" w:fill="auto"/>
            <w:noWrap/>
            <w:vAlign w:val="bottom"/>
            <w:hideMark/>
          </w:tcPr>
          <w:p w14:paraId="041135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478614"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9EF6EC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5AC37A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6521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SDA52crane-NL</w:t>
            </w:r>
          </w:p>
        </w:tc>
        <w:tc>
          <w:tcPr>
            <w:tcW w:w="1332" w:type="dxa"/>
            <w:tcBorders>
              <w:top w:val="nil"/>
              <w:left w:val="nil"/>
              <w:bottom w:val="single" w:sz="4" w:space="0" w:color="auto"/>
              <w:right w:val="single" w:sz="4" w:space="0" w:color="auto"/>
            </w:tcBorders>
            <w:shd w:val="clear" w:color="auto" w:fill="auto"/>
            <w:noWrap/>
            <w:vAlign w:val="bottom"/>
            <w:hideMark/>
          </w:tcPr>
          <w:p w14:paraId="18C725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EC0D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CDAEC6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B2B2F2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AE10F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SDA52crane-NL</w:t>
            </w:r>
          </w:p>
        </w:tc>
        <w:tc>
          <w:tcPr>
            <w:tcW w:w="1332" w:type="dxa"/>
            <w:tcBorders>
              <w:top w:val="nil"/>
              <w:left w:val="nil"/>
              <w:bottom w:val="single" w:sz="4" w:space="0" w:color="auto"/>
              <w:right w:val="single" w:sz="4" w:space="0" w:color="auto"/>
            </w:tcBorders>
            <w:shd w:val="clear" w:color="auto" w:fill="auto"/>
            <w:noWrap/>
            <w:vAlign w:val="bottom"/>
            <w:hideMark/>
          </w:tcPr>
          <w:p w14:paraId="1720C8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A9BE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0DF856E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45C160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2BC53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SDA52crane-NL</w:t>
            </w:r>
          </w:p>
        </w:tc>
        <w:tc>
          <w:tcPr>
            <w:tcW w:w="1332" w:type="dxa"/>
            <w:tcBorders>
              <w:top w:val="nil"/>
              <w:left w:val="nil"/>
              <w:bottom w:val="single" w:sz="4" w:space="0" w:color="auto"/>
              <w:right w:val="single" w:sz="4" w:space="0" w:color="auto"/>
            </w:tcBorders>
            <w:shd w:val="clear" w:color="auto" w:fill="auto"/>
            <w:noWrap/>
            <w:vAlign w:val="bottom"/>
            <w:hideMark/>
          </w:tcPr>
          <w:p w14:paraId="5DE193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D3E0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2866A1D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5CE3B5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C662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SDA52crane-NL</w:t>
            </w:r>
          </w:p>
        </w:tc>
        <w:tc>
          <w:tcPr>
            <w:tcW w:w="1332" w:type="dxa"/>
            <w:tcBorders>
              <w:top w:val="nil"/>
              <w:left w:val="nil"/>
              <w:bottom w:val="single" w:sz="4" w:space="0" w:color="auto"/>
              <w:right w:val="single" w:sz="4" w:space="0" w:color="auto"/>
            </w:tcBorders>
            <w:shd w:val="clear" w:color="auto" w:fill="auto"/>
            <w:noWrap/>
            <w:vAlign w:val="bottom"/>
            <w:hideMark/>
          </w:tcPr>
          <w:p w14:paraId="64BA3B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792F3E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BA4369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17AEA0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C7F4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SDA52crane-NL</w:t>
            </w:r>
          </w:p>
        </w:tc>
        <w:tc>
          <w:tcPr>
            <w:tcW w:w="1332" w:type="dxa"/>
            <w:tcBorders>
              <w:top w:val="nil"/>
              <w:left w:val="nil"/>
              <w:bottom w:val="single" w:sz="4" w:space="0" w:color="auto"/>
              <w:right w:val="single" w:sz="4" w:space="0" w:color="auto"/>
            </w:tcBorders>
            <w:shd w:val="clear" w:color="auto" w:fill="auto"/>
            <w:noWrap/>
            <w:vAlign w:val="bottom"/>
            <w:hideMark/>
          </w:tcPr>
          <w:p w14:paraId="58F679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A4502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4A4CDD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572992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7230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SDA53crane-NL</w:t>
            </w:r>
          </w:p>
        </w:tc>
        <w:tc>
          <w:tcPr>
            <w:tcW w:w="1332" w:type="dxa"/>
            <w:tcBorders>
              <w:top w:val="nil"/>
              <w:left w:val="nil"/>
              <w:bottom w:val="single" w:sz="4" w:space="0" w:color="auto"/>
              <w:right w:val="single" w:sz="4" w:space="0" w:color="auto"/>
            </w:tcBorders>
            <w:shd w:val="clear" w:color="auto" w:fill="auto"/>
            <w:noWrap/>
            <w:vAlign w:val="bottom"/>
            <w:hideMark/>
          </w:tcPr>
          <w:p w14:paraId="1EBE12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CE7F4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9A6F78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351979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6B81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SDA53crane-NL</w:t>
            </w:r>
          </w:p>
        </w:tc>
        <w:tc>
          <w:tcPr>
            <w:tcW w:w="1332" w:type="dxa"/>
            <w:tcBorders>
              <w:top w:val="nil"/>
              <w:left w:val="nil"/>
              <w:bottom w:val="single" w:sz="4" w:space="0" w:color="auto"/>
              <w:right w:val="single" w:sz="4" w:space="0" w:color="auto"/>
            </w:tcBorders>
            <w:shd w:val="clear" w:color="auto" w:fill="auto"/>
            <w:noWrap/>
            <w:vAlign w:val="bottom"/>
            <w:hideMark/>
          </w:tcPr>
          <w:p w14:paraId="2F47AB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7D26FE"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B4DD0D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038947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C31E4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SDA53crane-NL</w:t>
            </w:r>
          </w:p>
        </w:tc>
        <w:tc>
          <w:tcPr>
            <w:tcW w:w="1332" w:type="dxa"/>
            <w:tcBorders>
              <w:top w:val="nil"/>
              <w:left w:val="nil"/>
              <w:bottom w:val="single" w:sz="4" w:space="0" w:color="auto"/>
              <w:right w:val="single" w:sz="4" w:space="0" w:color="auto"/>
            </w:tcBorders>
            <w:shd w:val="clear" w:color="auto" w:fill="auto"/>
            <w:noWrap/>
            <w:vAlign w:val="bottom"/>
            <w:hideMark/>
          </w:tcPr>
          <w:p w14:paraId="011548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89D39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2ADCA5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4D0B87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5A41F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SDA53crane-NL</w:t>
            </w:r>
          </w:p>
        </w:tc>
        <w:tc>
          <w:tcPr>
            <w:tcW w:w="1332" w:type="dxa"/>
            <w:tcBorders>
              <w:top w:val="nil"/>
              <w:left w:val="nil"/>
              <w:bottom w:val="single" w:sz="4" w:space="0" w:color="auto"/>
              <w:right w:val="single" w:sz="4" w:space="0" w:color="auto"/>
            </w:tcBorders>
            <w:shd w:val="clear" w:color="auto" w:fill="auto"/>
            <w:noWrap/>
            <w:vAlign w:val="bottom"/>
            <w:hideMark/>
          </w:tcPr>
          <w:p w14:paraId="24616B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5774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5E20365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C83907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6425E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SDA53crane-NL</w:t>
            </w:r>
          </w:p>
        </w:tc>
        <w:tc>
          <w:tcPr>
            <w:tcW w:w="1332" w:type="dxa"/>
            <w:tcBorders>
              <w:top w:val="nil"/>
              <w:left w:val="nil"/>
              <w:bottom w:val="single" w:sz="4" w:space="0" w:color="auto"/>
              <w:right w:val="single" w:sz="4" w:space="0" w:color="auto"/>
            </w:tcBorders>
            <w:shd w:val="clear" w:color="auto" w:fill="auto"/>
            <w:noWrap/>
            <w:vAlign w:val="bottom"/>
            <w:hideMark/>
          </w:tcPr>
          <w:p w14:paraId="5B40FA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6DB93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10A3872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17A6E5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4A2E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SDA53crane-NL</w:t>
            </w:r>
          </w:p>
        </w:tc>
        <w:tc>
          <w:tcPr>
            <w:tcW w:w="1332" w:type="dxa"/>
            <w:tcBorders>
              <w:top w:val="nil"/>
              <w:left w:val="nil"/>
              <w:bottom w:val="single" w:sz="4" w:space="0" w:color="auto"/>
              <w:right w:val="single" w:sz="4" w:space="0" w:color="auto"/>
            </w:tcBorders>
            <w:shd w:val="clear" w:color="auto" w:fill="auto"/>
            <w:noWrap/>
            <w:vAlign w:val="bottom"/>
            <w:hideMark/>
          </w:tcPr>
          <w:p w14:paraId="4ED8561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6ABF3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636702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18B2D3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0E749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SDA53crane-NL</w:t>
            </w:r>
          </w:p>
        </w:tc>
        <w:tc>
          <w:tcPr>
            <w:tcW w:w="1332" w:type="dxa"/>
            <w:tcBorders>
              <w:top w:val="nil"/>
              <w:left w:val="nil"/>
              <w:bottom w:val="single" w:sz="4" w:space="0" w:color="auto"/>
              <w:right w:val="single" w:sz="4" w:space="0" w:color="auto"/>
            </w:tcBorders>
            <w:shd w:val="clear" w:color="auto" w:fill="auto"/>
            <w:noWrap/>
            <w:vAlign w:val="bottom"/>
            <w:hideMark/>
          </w:tcPr>
          <w:p w14:paraId="43F334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4447B9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2473A0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31EA4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5344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SDA54-NL</w:t>
            </w:r>
          </w:p>
        </w:tc>
        <w:tc>
          <w:tcPr>
            <w:tcW w:w="1332" w:type="dxa"/>
            <w:tcBorders>
              <w:top w:val="nil"/>
              <w:left w:val="nil"/>
              <w:bottom w:val="single" w:sz="4" w:space="0" w:color="auto"/>
              <w:right w:val="single" w:sz="4" w:space="0" w:color="auto"/>
            </w:tcBorders>
            <w:shd w:val="clear" w:color="auto" w:fill="auto"/>
            <w:noWrap/>
            <w:vAlign w:val="bottom"/>
            <w:hideMark/>
          </w:tcPr>
          <w:p w14:paraId="2C6BED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7509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BF362B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E799B2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94E30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SDA54-NL</w:t>
            </w:r>
          </w:p>
        </w:tc>
        <w:tc>
          <w:tcPr>
            <w:tcW w:w="1332" w:type="dxa"/>
            <w:tcBorders>
              <w:top w:val="nil"/>
              <w:left w:val="nil"/>
              <w:bottom w:val="single" w:sz="4" w:space="0" w:color="auto"/>
              <w:right w:val="single" w:sz="4" w:space="0" w:color="auto"/>
            </w:tcBorders>
            <w:shd w:val="clear" w:color="auto" w:fill="auto"/>
            <w:noWrap/>
            <w:vAlign w:val="bottom"/>
            <w:hideMark/>
          </w:tcPr>
          <w:p w14:paraId="2FD52E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6974E2"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8B5B8A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550CA0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4157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SDA54-NL</w:t>
            </w:r>
          </w:p>
        </w:tc>
        <w:tc>
          <w:tcPr>
            <w:tcW w:w="1332" w:type="dxa"/>
            <w:tcBorders>
              <w:top w:val="nil"/>
              <w:left w:val="nil"/>
              <w:bottom w:val="single" w:sz="4" w:space="0" w:color="auto"/>
              <w:right w:val="single" w:sz="4" w:space="0" w:color="auto"/>
            </w:tcBorders>
            <w:shd w:val="clear" w:color="auto" w:fill="auto"/>
            <w:noWrap/>
            <w:vAlign w:val="bottom"/>
            <w:hideMark/>
          </w:tcPr>
          <w:p w14:paraId="17CA3F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FE96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5E676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884C27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6370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SDA54-NL</w:t>
            </w:r>
          </w:p>
        </w:tc>
        <w:tc>
          <w:tcPr>
            <w:tcW w:w="1332" w:type="dxa"/>
            <w:tcBorders>
              <w:top w:val="nil"/>
              <w:left w:val="nil"/>
              <w:bottom w:val="single" w:sz="4" w:space="0" w:color="auto"/>
              <w:right w:val="single" w:sz="4" w:space="0" w:color="auto"/>
            </w:tcBorders>
            <w:shd w:val="clear" w:color="auto" w:fill="auto"/>
            <w:noWrap/>
            <w:vAlign w:val="bottom"/>
            <w:hideMark/>
          </w:tcPr>
          <w:p w14:paraId="2CE163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C471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5438223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87CFB5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2605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SDA54-NL</w:t>
            </w:r>
          </w:p>
        </w:tc>
        <w:tc>
          <w:tcPr>
            <w:tcW w:w="1332" w:type="dxa"/>
            <w:tcBorders>
              <w:top w:val="nil"/>
              <w:left w:val="nil"/>
              <w:bottom w:val="single" w:sz="4" w:space="0" w:color="auto"/>
              <w:right w:val="single" w:sz="4" w:space="0" w:color="auto"/>
            </w:tcBorders>
            <w:shd w:val="clear" w:color="auto" w:fill="auto"/>
            <w:noWrap/>
            <w:vAlign w:val="bottom"/>
            <w:hideMark/>
          </w:tcPr>
          <w:p w14:paraId="15B10C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3D6A3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3211DB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C43EBD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C35C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SDA54-NL</w:t>
            </w:r>
          </w:p>
        </w:tc>
        <w:tc>
          <w:tcPr>
            <w:tcW w:w="1332" w:type="dxa"/>
            <w:tcBorders>
              <w:top w:val="nil"/>
              <w:left w:val="nil"/>
              <w:bottom w:val="single" w:sz="4" w:space="0" w:color="auto"/>
              <w:right w:val="single" w:sz="4" w:space="0" w:color="auto"/>
            </w:tcBorders>
            <w:shd w:val="clear" w:color="auto" w:fill="auto"/>
            <w:noWrap/>
            <w:vAlign w:val="bottom"/>
            <w:hideMark/>
          </w:tcPr>
          <w:p w14:paraId="2AB9C8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5082E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FB98C3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FB1270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BBB8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SDA56-NL</w:t>
            </w:r>
          </w:p>
        </w:tc>
        <w:tc>
          <w:tcPr>
            <w:tcW w:w="1332" w:type="dxa"/>
            <w:tcBorders>
              <w:top w:val="nil"/>
              <w:left w:val="nil"/>
              <w:bottom w:val="single" w:sz="4" w:space="0" w:color="auto"/>
              <w:right w:val="single" w:sz="4" w:space="0" w:color="auto"/>
            </w:tcBorders>
            <w:shd w:val="clear" w:color="auto" w:fill="auto"/>
            <w:noWrap/>
            <w:vAlign w:val="bottom"/>
            <w:hideMark/>
          </w:tcPr>
          <w:p w14:paraId="20A4C9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E454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E8502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369C1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3317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SDA56-NL</w:t>
            </w:r>
          </w:p>
        </w:tc>
        <w:tc>
          <w:tcPr>
            <w:tcW w:w="1332" w:type="dxa"/>
            <w:tcBorders>
              <w:top w:val="nil"/>
              <w:left w:val="nil"/>
              <w:bottom w:val="single" w:sz="4" w:space="0" w:color="auto"/>
              <w:right w:val="single" w:sz="4" w:space="0" w:color="auto"/>
            </w:tcBorders>
            <w:shd w:val="clear" w:color="auto" w:fill="auto"/>
            <w:noWrap/>
            <w:vAlign w:val="bottom"/>
            <w:hideMark/>
          </w:tcPr>
          <w:p w14:paraId="451D43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B4E1BF"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C45235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6594CF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2AB5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SDA56-NL</w:t>
            </w:r>
          </w:p>
        </w:tc>
        <w:tc>
          <w:tcPr>
            <w:tcW w:w="1332" w:type="dxa"/>
            <w:tcBorders>
              <w:top w:val="nil"/>
              <w:left w:val="nil"/>
              <w:bottom w:val="single" w:sz="4" w:space="0" w:color="auto"/>
              <w:right w:val="single" w:sz="4" w:space="0" w:color="auto"/>
            </w:tcBorders>
            <w:shd w:val="clear" w:color="auto" w:fill="auto"/>
            <w:noWrap/>
            <w:vAlign w:val="bottom"/>
            <w:hideMark/>
          </w:tcPr>
          <w:p w14:paraId="1093A7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92E9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E03E44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99DB5A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EB4D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SDA56-NL</w:t>
            </w:r>
          </w:p>
        </w:tc>
        <w:tc>
          <w:tcPr>
            <w:tcW w:w="1332" w:type="dxa"/>
            <w:tcBorders>
              <w:top w:val="nil"/>
              <w:left w:val="nil"/>
              <w:bottom w:val="single" w:sz="4" w:space="0" w:color="auto"/>
              <w:right w:val="single" w:sz="4" w:space="0" w:color="auto"/>
            </w:tcBorders>
            <w:shd w:val="clear" w:color="auto" w:fill="auto"/>
            <w:noWrap/>
            <w:vAlign w:val="bottom"/>
            <w:hideMark/>
          </w:tcPr>
          <w:p w14:paraId="300A99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BCF7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6966D8F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292AAD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4F67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SDA56-NL</w:t>
            </w:r>
          </w:p>
        </w:tc>
        <w:tc>
          <w:tcPr>
            <w:tcW w:w="1332" w:type="dxa"/>
            <w:tcBorders>
              <w:top w:val="nil"/>
              <w:left w:val="nil"/>
              <w:bottom w:val="single" w:sz="4" w:space="0" w:color="auto"/>
              <w:right w:val="single" w:sz="4" w:space="0" w:color="auto"/>
            </w:tcBorders>
            <w:shd w:val="clear" w:color="auto" w:fill="auto"/>
            <w:noWrap/>
            <w:vAlign w:val="bottom"/>
            <w:hideMark/>
          </w:tcPr>
          <w:p w14:paraId="5B49D3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5066C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9829B7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076069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B039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SDA56-NL</w:t>
            </w:r>
          </w:p>
        </w:tc>
        <w:tc>
          <w:tcPr>
            <w:tcW w:w="1332" w:type="dxa"/>
            <w:tcBorders>
              <w:top w:val="nil"/>
              <w:left w:val="nil"/>
              <w:bottom w:val="single" w:sz="4" w:space="0" w:color="auto"/>
              <w:right w:val="single" w:sz="4" w:space="0" w:color="auto"/>
            </w:tcBorders>
            <w:shd w:val="clear" w:color="auto" w:fill="auto"/>
            <w:noWrap/>
            <w:vAlign w:val="bottom"/>
            <w:hideMark/>
          </w:tcPr>
          <w:p w14:paraId="16A9C6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A3030A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5C84E7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E21DB6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E88C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SDA42-1crane-NL</w:t>
            </w:r>
          </w:p>
        </w:tc>
        <w:tc>
          <w:tcPr>
            <w:tcW w:w="1332" w:type="dxa"/>
            <w:tcBorders>
              <w:top w:val="nil"/>
              <w:left w:val="nil"/>
              <w:bottom w:val="single" w:sz="4" w:space="0" w:color="auto"/>
              <w:right w:val="single" w:sz="4" w:space="0" w:color="auto"/>
            </w:tcBorders>
            <w:shd w:val="clear" w:color="auto" w:fill="auto"/>
            <w:noWrap/>
            <w:vAlign w:val="bottom"/>
            <w:hideMark/>
          </w:tcPr>
          <w:p w14:paraId="7661FD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83ADE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572BF4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520317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EB67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SDA42-1crane-NL</w:t>
            </w:r>
          </w:p>
        </w:tc>
        <w:tc>
          <w:tcPr>
            <w:tcW w:w="1332" w:type="dxa"/>
            <w:tcBorders>
              <w:top w:val="nil"/>
              <w:left w:val="nil"/>
              <w:bottom w:val="single" w:sz="4" w:space="0" w:color="auto"/>
              <w:right w:val="single" w:sz="4" w:space="0" w:color="auto"/>
            </w:tcBorders>
            <w:shd w:val="clear" w:color="auto" w:fill="auto"/>
            <w:noWrap/>
            <w:vAlign w:val="bottom"/>
            <w:hideMark/>
          </w:tcPr>
          <w:p w14:paraId="78FAB5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51F9934"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845497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F3726B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15CC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SDA42-1crane-NL</w:t>
            </w:r>
          </w:p>
        </w:tc>
        <w:tc>
          <w:tcPr>
            <w:tcW w:w="1332" w:type="dxa"/>
            <w:tcBorders>
              <w:top w:val="nil"/>
              <w:left w:val="nil"/>
              <w:bottom w:val="single" w:sz="4" w:space="0" w:color="auto"/>
              <w:right w:val="single" w:sz="4" w:space="0" w:color="auto"/>
            </w:tcBorders>
            <w:shd w:val="clear" w:color="auto" w:fill="auto"/>
            <w:noWrap/>
            <w:vAlign w:val="bottom"/>
            <w:hideMark/>
          </w:tcPr>
          <w:p w14:paraId="025C3E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E359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7DA5D3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0FE775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D591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SDA42-1crane-NL</w:t>
            </w:r>
          </w:p>
        </w:tc>
        <w:tc>
          <w:tcPr>
            <w:tcW w:w="1332" w:type="dxa"/>
            <w:tcBorders>
              <w:top w:val="nil"/>
              <w:left w:val="nil"/>
              <w:bottom w:val="single" w:sz="4" w:space="0" w:color="auto"/>
              <w:right w:val="single" w:sz="4" w:space="0" w:color="auto"/>
            </w:tcBorders>
            <w:shd w:val="clear" w:color="auto" w:fill="auto"/>
            <w:noWrap/>
            <w:vAlign w:val="bottom"/>
            <w:hideMark/>
          </w:tcPr>
          <w:p w14:paraId="693407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1CDC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4A4DAD4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2BD1F8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34C4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SDA42-1crane-NL</w:t>
            </w:r>
          </w:p>
        </w:tc>
        <w:tc>
          <w:tcPr>
            <w:tcW w:w="1332" w:type="dxa"/>
            <w:tcBorders>
              <w:top w:val="nil"/>
              <w:left w:val="nil"/>
              <w:bottom w:val="single" w:sz="4" w:space="0" w:color="auto"/>
              <w:right w:val="single" w:sz="4" w:space="0" w:color="auto"/>
            </w:tcBorders>
            <w:shd w:val="clear" w:color="auto" w:fill="auto"/>
            <w:noWrap/>
            <w:vAlign w:val="bottom"/>
            <w:hideMark/>
          </w:tcPr>
          <w:p w14:paraId="4C58E8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9E79A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150CAFB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BCA35F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6E31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SDA42-1crane-NL</w:t>
            </w:r>
          </w:p>
        </w:tc>
        <w:tc>
          <w:tcPr>
            <w:tcW w:w="1332" w:type="dxa"/>
            <w:tcBorders>
              <w:top w:val="nil"/>
              <w:left w:val="nil"/>
              <w:bottom w:val="single" w:sz="4" w:space="0" w:color="auto"/>
              <w:right w:val="single" w:sz="4" w:space="0" w:color="auto"/>
            </w:tcBorders>
            <w:shd w:val="clear" w:color="auto" w:fill="auto"/>
            <w:noWrap/>
            <w:vAlign w:val="bottom"/>
            <w:hideMark/>
          </w:tcPr>
          <w:p w14:paraId="3A61E7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F7935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CDC558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70EE42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8462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SDA42-1crane-NL</w:t>
            </w:r>
          </w:p>
        </w:tc>
        <w:tc>
          <w:tcPr>
            <w:tcW w:w="1332" w:type="dxa"/>
            <w:tcBorders>
              <w:top w:val="nil"/>
              <w:left w:val="nil"/>
              <w:bottom w:val="single" w:sz="4" w:space="0" w:color="auto"/>
              <w:right w:val="single" w:sz="4" w:space="0" w:color="auto"/>
            </w:tcBorders>
            <w:shd w:val="clear" w:color="auto" w:fill="auto"/>
            <w:noWrap/>
            <w:vAlign w:val="bottom"/>
            <w:hideMark/>
          </w:tcPr>
          <w:p w14:paraId="6CB81D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5D766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29346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307F1D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54B9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SDA43-1crane-NL</w:t>
            </w:r>
          </w:p>
        </w:tc>
        <w:tc>
          <w:tcPr>
            <w:tcW w:w="1332" w:type="dxa"/>
            <w:tcBorders>
              <w:top w:val="nil"/>
              <w:left w:val="nil"/>
              <w:bottom w:val="single" w:sz="4" w:space="0" w:color="auto"/>
              <w:right w:val="single" w:sz="4" w:space="0" w:color="auto"/>
            </w:tcBorders>
            <w:shd w:val="clear" w:color="auto" w:fill="auto"/>
            <w:noWrap/>
            <w:vAlign w:val="bottom"/>
            <w:hideMark/>
          </w:tcPr>
          <w:p w14:paraId="3A4F5A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147BC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80E98C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96BD44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2D5C6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SDA43-1crane-NL</w:t>
            </w:r>
          </w:p>
        </w:tc>
        <w:tc>
          <w:tcPr>
            <w:tcW w:w="1332" w:type="dxa"/>
            <w:tcBorders>
              <w:top w:val="nil"/>
              <w:left w:val="nil"/>
              <w:bottom w:val="single" w:sz="4" w:space="0" w:color="auto"/>
              <w:right w:val="single" w:sz="4" w:space="0" w:color="auto"/>
            </w:tcBorders>
            <w:shd w:val="clear" w:color="auto" w:fill="auto"/>
            <w:noWrap/>
            <w:vAlign w:val="bottom"/>
            <w:hideMark/>
          </w:tcPr>
          <w:p w14:paraId="6E2777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B22955E"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8C9310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A6C9D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BC95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SDA43-1crane-NL</w:t>
            </w:r>
          </w:p>
        </w:tc>
        <w:tc>
          <w:tcPr>
            <w:tcW w:w="1332" w:type="dxa"/>
            <w:tcBorders>
              <w:top w:val="nil"/>
              <w:left w:val="nil"/>
              <w:bottom w:val="single" w:sz="4" w:space="0" w:color="auto"/>
              <w:right w:val="single" w:sz="4" w:space="0" w:color="auto"/>
            </w:tcBorders>
            <w:shd w:val="clear" w:color="auto" w:fill="auto"/>
            <w:noWrap/>
            <w:vAlign w:val="bottom"/>
            <w:hideMark/>
          </w:tcPr>
          <w:p w14:paraId="15C699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EBC4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5D57EC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B25583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DCC3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SDA43-1crane-NL</w:t>
            </w:r>
          </w:p>
        </w:tc>
        <w:tc>
          <w:tcPr>
            <w:tcW w:w="1332" w:type="dxa"/>
            <w:tcBorders>
              <w:top w:val="nil"/>
              <w:left w:val="nil"/>
              <w:bottom w:val="single" w:sz="4" w:space="0" w:color="auto"/>
              <w:right w:val="single" w:sz="4" w:space="0" w:color="auto"/>
            </w:tcBorders>
            <w:shd w:val="clear" w:color="auto" w:fill="auto"/>
            <w:noWrap/>
            <w:vAlign w:val="bottom"/>
            <w:hideMark/>
          </w:tcPr>
          <w:p w14:paraId="173D8A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E746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7984EA8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7F7F64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B517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SDA43-1crane-NL</w:t>
            </w:r>
          </w:p>
        </w:tc>
        <w:tc>
          <w:tcPr>
            <w:tcW w:w="1332" w:type="dxa"/>
            <w:tcBorders>
              <w:top w:val="nil"/>
              <w:left w:val="nil"/>
              <w:bottom w:val="single" w:sz="4" w:space="0" w:color="auto"/>
              <w:right w:val="single" w:sz="4" w:space="0" w:color="auto"/>
            </w:tcBorders>
            <w:shd w:val="clear" w:color="auto" w:fill="auto"/>
            <w:noWrap/>
            <w:vAlign w:val="bottom"/>
            <w:hideMark/>
          </w:tcPr>
          <w:p w14:paraId="58426A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F89D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AC3E36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5C7D9A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AFF8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SDA43-1crane-NL</w:t>
            </w:r>
          </w:p>
        </w:tc>
        <w:tc>
          <w:tcPr>
            <w:tcW w:w="1332" w:type="dxa"/>
            <w:tcBorders>
              <w:top w:val="nil"/>
              <w:left w:val="nil"/>
              <w:bottom w:val="single" w:sz="4" w:space="0" w:color="auto"/>
              <w:right w:val="single" w:sz="4" w:space="0" w:color="auto"/>
            </w:tcBorders>
            <w:shd w:val="clear" w:color="auto" w:fill="auto"/>
            <w:noWrap/>
            <w:vAlign w:val="bottom"/>
            <w:hideMark/>
          </w:tcPr>
          <w:p w14:paraId="5FD975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8B6F1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43163A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07D3E33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EF59E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SDA43-1crane-NL</w:t>
            </w:r>
          </w:p>
        </w:tc>
        <w:tc>
          <w:tcPr>
            <w:tcW w:w="1332" w:type="dxa"/>
            <w:tcBorders>
              <w:top w:val="nil"/>
              <w:left w:val="nil"/>
              <w:bottom w:val="single" w:sz="4" w:space="0" w:color="auto"/>
              <w:right w:val="single" w:sz="4" w:space="0" w:color="auto"/>
            </w:tcBorders>
            <w:shd w:val="clear" w:color="auto" w:fill="auto"/>
            <w:noWrap/>
            <w:vAlign w:val="bottom"/>
            <w:hideMark/>
          </w:tcPr>
          <w:p w14:paraId="5FBD56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DA7923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0A2278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345D1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C0F8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SDA44-1crane-NL</w:t>
            </w:r>
          </w:p>
        </w:tc>
        <w:tc>
          <w:tcPr>
            <w:tcW w:w="1332" w:type="dxa"/>
            <w:tcBorders>
              <w:top w:val="nil"/>
              <w:left w:val="nil"/>
              <w:bottom w:val="single" w:sz="4" w:space="0" w:color="auto"/>
              <w:right w:val="single" w:sz="4" w:space="0" w:color="auto"/>
            </w:tcBorders>
            <w:shd w:val="clear" w:color="auto" w:fill="auto"/>
            <w:noWrap/>
            <w:vAlign w:val="bottom"/>
            <w:hideMark/>
          </w:tcPr>
          <w:p w14:paraId="141748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5705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169649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55DF5E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7A36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SDA44-1crane-NL</w:t>
            </w:r>
          </w:p>
        </w:tc>
        <w:tc>
          <w:tcPr>
            <w:tcW w:w="1332" w:type="dxa"/>
            <w:tcBorders>
              <w:top w:val="nil"/>
              <w:left w:val="nil"/>
              <w:bottom w:val="single" w:sz="4" w:space="0" w:color="auto"/>
              <w:right w:val="single" w:sz="4" w:space="0" w:color="auto"/>
            </w:tcBorders>
            <w:shd w:val="clear" w:color="auto" w:fill="auto"/>
            <w:noWrap/>
            <w:vAlign w:val="bottom"/>
            <w:hideMark/>
          </w:tcPr>
          <w:p w14:paraId="0377B5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7380D3"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421F26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CEFE0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B02C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SDA44-1crane-NL</w:t>
            </w:r>
          </w:p>
        </w:tc>
        <w:tc>
          <w:tcPr>
            <w:tcW w:w="1332" w:type="dxa"/>
            <w:tcBorders>
              <w:top w:val="nil"/>
              <w:left w:val="nil"/>
              <w:bottom w:val="single" w:sz="4" w:space="0" w:color="auto"/>
              <w:right w:val="single" w:sz="4" w:space="0" w:color="auto"/>
            </w:tcBorders>
            <w:shd w:val="clear" w:color="auto" w:fill="auto"/>
            <w:noWrap/>
            <w:vAlign w:val="bottom"/>
            <w:hideMark/>
          </w:tcPr>
          <w:p w14:paraId="61AE25A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E6BA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E945E3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0347FC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759A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SDA44-1crane-NL</w:t>
            </w:r>
          </w:p>
        </w:tc>
        <w:tc>
          <w:tcPr>
            <w:tcW w:w="1332" w:type="dxa"/>
            <w:tcBorders>
              <w:top w:val="nil"/>
              <w:left w:val="nil"/>
              <w:bottom w:val="single" w:sz="4" w:space="0" w:color="auto"/>
              <w:right w:val="single" w:sz="4" w:space="0" w:color="auto"/>
            </w:tcBorders>
            <w:shd w:val="clear" w:color="auto" w:fill="auto"/>
            <w:noWrap/>
            <w:vAlign w:val="bottom"/>
            <w:hideMark/>
          </w:tcPr>
          <w:p w14:paraId="4FC20F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EA17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49A37E6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1950F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1680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SDA44-1crane-NL</w:t>
            </w:r>
          </w:p>
        </w:tc>
        <w:tc>
          <w:tcPr>
            <w:tcW w:w="1332" w:type="dxa"/>
            <w:tcBorders>
              <w:top w:val="nil"/>
              <w:left w:val="nil"/>
              <w:bottom w:val="single" w:sz="4" w:space="0" w:color="auto"/>
              <w:right w:val="single" w:sz="4" w:space="0" w:color="auto"/>
            </w:tcBorders>
            <w:shd w:val="clear" w:color="auto" w:fill="auto"/>
            <w:noWrap/>
            <w:vAlign w:val="bottom"/>
            <w:hideMark/>
          </w:tcPr>
          <w:p w14:paraId="0F4525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AC23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68DE41F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FF7642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77BD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SDA44-1crane-NL</w:t>
            </w:r>
          </w:p>
        </w:tc>
        <w:tc>
          <w:tcPr>
            <w:tcW w:w="1332" w:type="dxa"/>
            <w:tcBorders>
              <w:top w:val="nil"/>
              <w:left w:val="nil"/>
              <w:bottom w:val="single" w:sz="4" w:space="0" w:color="auto"/>
              <w:right w:val="single" w:sz="4" w:space="0" w:color="auto"/>
            </w:tcBorders>
            <w:shd w:val="clear" w:color="auto" w:fill="auto"/>
            <w:noWrap/>
            <w:vAlign w:val="bottom"/>
            <w:hideMark/>
          </w:tcPr>
          <w:p w14:paraId="12BD40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500E1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739657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586F12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0C9CE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SDA44-1crane-NL</w:t>
            </w:r>
          </w:p>
        </w:tc>
        <w:tc>
          <w:tcPr>
            <w:tcW w:w="1332" w:type="dxa"/>
            <w:tcBorders>
              <w:top w:val="nil"/>
              <w:left w:val="nil"/>
              <w:bottom w:val="single" w:sz="4" w:space="0" w:color="auto"/>
              <w:right w:val="single" w:sz="4" w:space="0" w:color="auto"/>
            </w:tcBorders>
            <w:shd w:val="clear" w:color="auto" w:fill="auto"/>
            <w:noWrap/>
            <w:vAlign w:val="bottom"/>
            <w:hideMark/>
          </w:tcPr>
          <w:p w14:paraId="5911AB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F32EC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D56C9C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9C25EA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DEC2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SDA45-1crane-NL</w:t>
            </w:r>
          </w:p>
        </w:tc>
        <w:tc>
          <w:tcPr>
            <w:tcW w:w="1332" w:type="dxa"/>
            <w:tcBorders>
              <w:top w:val="nil"/>
              <w:left w:val="nil"/>
              <w:bottom w:val="single" w:sz="4" w:space="0" w:color="auto"/>
              <w:right w:val="single" w:sz="4" w:space="0" w:color="auto"/>
            </w:tcBorders>
            <w:shd w:val="clear" w:color="auto" w:fill="auto"/>
            <w:noWrap/>
            <w:vAlign w:val="bottom"/>
            <w:hideMark/>
          </w:tcPr>
          <w:p w14:paraId="00D2FE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8199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BF53A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DDB72B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B5B5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SDA45-1crane-NL</w:t>
            </w:r>
          </w:p>
        </w:tc>
        <w:tc>
          <w:tcPr>
            <w:tcW w:w="1332" w:type="dxa"/>
            <w:tcBorders>
              <w:top w:val="nil"/>
              <w:left w:val="nil"/>
              <w:bottom w:val="single" w:sz="4" w:space="0" w:color="auto"/>
              <w:right w:val="single" w:sz="4" w:space="0" w:color="auto"/>
            </w:tcBorders>
            <w:shd w:val="clear" w:color="auto" w:fill="auto"/>
            <w:noWrap/>
            <w:vAlign w:val="bottom"/>
            <w:hideMark/>
          </w:tcPr>
          <w:p w14:paraId="15EFE7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9003CB"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2EE5FB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0364D2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CD5C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SDA45-1crane-NL</w:t>
            </w:r>
          </w:p>
        </w:tc>
        <w:tc>
          <w:tcPr>
            <w:tcW w:w="1332" w:type="dxa"/>
            <w:tcBorders>
              <w:top w:val="nil"/>
              <w:left w:val="nil"/>
              <w:bottom w:val="single" w:sz="4" w:space="0" w:color="auto"/>
              <w:right w:val="single" w:sz="4" w:space="0" w:color="auto"/>
            </w:tcBorders>
            <w:shd w:val="clear" w:color="auto" w:fill="auto"/>
            <w:noWrap/>
            <w:vAlign w:val="bottom"/>
            <w:hideMark/>
          </w:tcPr>
          <w:p w14:paraId="3F5163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5194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4C68DA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DC9283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3B0E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SDA45-1crane-NL</w:t>
            </w:r>
          </w:p>
        </w:tc>
        <w:tc>
          <w:tcPr>
            <w:tcW w:w="1332" w:type="dxa"/>
            <w:tcBorders>
              <w:top w:val="nil"/>
              <w:left w:val="nil"/>
              <w:bottom w:val="single" w:sz="4" w:space="0" w:color="auto"/>
              <w:right w:val="single" w:sz="4" w:space="0" w:color="auto"/>
            </w:tcBorders>
            <w:shd w:val="clear" w:color="auto" w:fill="auto"/>
            <w:noWrap/>
            <w:vAlign w:val="bottom"/>
            <w:hideMark/>
          </w:tcPr>
          <w:p w14:paraId="0AB6F1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48AB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29EFC0E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DAF0A9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91820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SDA45-1crane-NL</w:t>
            </w:r>
          </w:p>
        </w:tc>
        <w:tc>
          <w:tcPr>
            <w:tcW w:w="1332" w:type="dxa"/>
            <w:tcBorders>
              <w:top w:val="nil"/>
              <w:left w:val="nil"/>
              <w:bottom w:val="single" w:sz="4" w:space="0" w:color="auto"/>
              <w:right w:val="single" w:sz="4" w:space="0" w:color="auto"/>
            </w:tcBorders>
            <w:shd w:val="clear" w:color="auto" w:fill="auto"/>
            <w:noWrap/>
            <w:vAlign w:val="bottom"/>
            <w:hideMark/>
          </w:tcPr>
          <w:p w14:paraId="0D95E9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B281C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5CEAFB1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16FBDB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35A1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SDA45-1crane-NL</w:t>
            </w:r>
          </w:p>
        </w:tc>
        <w:tc>
          <w:tcPr>
            <w:tcW w:w="1332" w:type="dxa"/>
            <w:tcBorders>
              <w:top w:val="nil"/>
              <w:left w:val="nil"/>
              <w:bottom w:val="single" w:sz="4" w:space="0" w:color="auto"/>
              <w:right w:val="single" w:sz="4" w:space="0" w:color="auto"/>
            </w:tcBorders>
            <w:shd w:val="clear" w:color="auto" w:fill="auto"/>
            <w:noWrap/>
            <w:vAlign w:val="bottom"/>
            <w:hideMark/>
          </w:tcPr>
          <w:p w14:paraId="47767F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804D2F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C1E4C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0EE511F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6CD28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SDA45-1crane-NL</w:t>
            </w:r>
          </w:p>
        </w:tc>
        <w:tc>
          <w:tcPr>
            <w:tcW w:w="1332" w:type="dxa"/>
            <w:tcBorders>
              <w:top w:val="nil"/>
              <w:left w:val="nil"/>
              <w:bottom w:val="single" w:sz="4" w:space="0" w:color="auto"/>
              <w:right w:val="single" w:sz="4" w:space="0" w:color="auto"/>
            </w:tcBorders>
            <w:shd w:val="clear" w:color="auto" w:fill="auto"/>
            <w:noWrap/>
            <w:vAlign w:val="bottom"/>
            <w:hideMark/>
          </w:tcPr>
          <w:p w14:paraId="079325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31ECA8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F4D2DD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A3D3D7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4EED7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SDA46-1-NL</w:t>
            </w:r>
          </w:p>
        </w:tc>
        <w:tc>
          <w:tcPr>
            <w:tcW w:w="1332" w:type="dxa"/>
            <w:tcBorders>
              <w:top w:val="nil"/>
              <w:left w:val="nil"/>
              <w:bottom w:val="single" w:sz="4" w:space="0" w:color="auto"/>
              <w:right w:val="single" w:sz="4" w:space="0" w:color="auto"/>
            </w:tcBorders>
            <w:shd w:val="clear" w:color="auto" w:fill="auto"/>
            <w:noWrap/>
            <w:vAlign w:val="bottom"/>
            <w:hideMark/>
          </w:tcPr>
          <w:p w14:paraId="59C72D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1CB6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D8A35C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03DB02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A6D32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SDA46-1-NL</w:t>
            </w:r>
          </w:p>
        </w:tc>
        <w:tc>
          <w:tcPr>
            <w:tcW w:w="1332" w:type="dxa"/>
            <w:tcBorders>
              <w:top w:val="nil"/>
              <w:left w:val="nil"/>
              <w:bottom w:val="single" w:sz="4" w:space="0" w:color="auto"/>
              <w:right w:val="single" w:sz="4" w:space="0" w:color="auto"/>
            </w:tcBorders>
            <w:shd w:val="clear" w:color="auto" w:fill="auto"/>
            <w:noWrap/>
            <w:vAlign w:val="bottom"/>
            <w:hideMark/>
          </w:tcPr>
          <w:p w14:paraId="5A2D26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1337BE0"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F23ECB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B33550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9BA9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SDA46-1-NL</w:t>
            </w:r>
          </w:p>
        </w:tc>
        <w:tc>
          <w:tcPr>
            <w:tcW w:w="1332" w:type="dxa"/>
            <w:tcBorders>
              <w:top w:val="nil"/>
              <w:left w:val="nil"/>
              <w:bottom w:val="single" w:sz="4" w:space="0" w:color="auto"/>
              <w:right w:val="single" w:sz="4" w:space="0" w:color="auto"/>
            </w:tcBorders>
            <w:shd w:val="clear" w:color="auto" w:fill="auto"/>
            <w:noWrap/>
            <w:vAlign w:val="bottom"/>
            <w:hideMark/>
          </w:tcPr>
          <w:p w14:paraId="63C26B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A197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64409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8DED90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512B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SDA46-1-NL</w:t>
            </w:r>
          </w:p>
        </w:tc>
        <w:tc>
          <w:tcPr>
            <w:tcW w:w="1332" w:type="dxa"/>
            <w:tcBorders>
              <w:top w:val="nil"/>
              <w:left w:val="nil"/>
              <w:bottom w:val="single" w:sz="4" w:space="0" w:color="auto"/>
              <w:right w:val="single" w:sz="4" w:space="0" w:color="auto"/>
            </w:tcBorders>
            <w:shd w:val="clear" w:color="auto" w:fill="auto"/>
            <w:noWrap/>
            <w:vAlign w:val="bottom"/>
            <w:hideMark/>
          </w:tcPr>
          <w:p w14:paraId="640E38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9F27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44C29B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CDED14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3933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SDA46-1-NL</w:t>
            </w:r>
          </w:p>
        </w:tc>
        <w:tc>
          <w:tcPr>
            <w:tcW w:w="1332" w:type="dxa"/>
            <w:tcBorders>
              <w:top w:val="nil"/>
              <w:left w:val="nil"/>
              <w:bottom w:val="single" w:sz="4" w:space="0" w:color="auto"/>
              <w:right w:val="single" w:sz="4" w:space="0" w:color="auto"/>
            </w:tcBorders>
            <w:shd w:val="clear" w:color="auto" w:fill="auto"/>
            <w:noWrap/>
            <w:vAlign w:val="bottom"/>
            <w:hideMark/>
          </w:tcPr>
          <w:p w14:paraId="6587A0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2106E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111A47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B52F97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0E7F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SDA46-1-NL</w:t>
            </w:r>
          </w:p>
        </w:tc>
        <w:tc>
          <w:tcPr>
            <w:tcW w:w="1332" w:type="dxa"/>
            <w:tcBorders>
              <w:top w:val="nil"/>
              <w:left w:val="nil"/>
              <w:bottom w:val="single" w:sz="4" w:space="0" w:color="auto"/>
              <w:right w:val="single" w:sz="4" w:space="0" w:color="auto"/>
            </w:tcBorders>
            <w:shd w:val="clear" w:color="auto" w:fill="auto"/>
            <w:noWrap/>
            <w:vAlign w:val="bottom"/>
            <w:hideMark/>
          </w:tcPr>
          <w:p w14:paraId="764430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F5B71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D7E24B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916DC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3814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SDA48-1-NL</w:t>
            </w:r>
          </w:p>
        </w:tc>
        <w:tc>
          <w:tcPr>
            <w:tcW w:w="1332" w:type="dxa"/>
            <w:tcBorders>
              <w:top w:val="nil"/>
              <w:left w:val="nil"/>
              <w:bottom w:val="single" w:sz="4" w:space="0" w:color="auto"/>
              <w:right w:val="single" w:sz="4" w:space="0" w:color="auto"/>
            </w:tcBorders>
            <w:shd w:val="clear" w:color="auto" w:fill="auto"/>
            <w:noWrap/>
            <w:vAlign w:val="bottom"/>
            <w:hideMark/>
          </w:tcPr>
          <w:p w14:paraId="077E2C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82F9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198418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0EC5F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24F2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SDA48-1-NL</w:t>
            </w:r>
          </w:p>
        </w:tc>
        <w:tc>
          <w:tcPr>
            <w:tcW w:w="1332" w:type="dxa"/>
            <w:tcBorders>
              <w:top w:val="nil"/>
              <w:left w:val="nil"/>
              <w:bottom w:val="single" w:sz="4" w:space="0" w:color="auto"/>
              <w:right w:val="single" w:sz="4" w:space="0" w:color="auto"/>
            </w:tcBorders>
            <w:shd w:val="clear" w:color="auto" w:fill="auto"/>
            <w:noWrap/>
            <w:vAlign w:val="bottom"/>
            <w:hideMark/>
          </w:tcPr>
          <w:p w14:paraId="6D797E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8F91966"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7505C2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946D88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0FB3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SDA48-1-NL</w:t>
            </w:r>
          </w:p>
        </w:tc>
        <w:tc>
          <w:tcPr>
            <w:tcW w:w="1332" w:type="dxa"/>
            <w:tcBorders>
              <w:top w:val="nil"/>
              <w:left w:val="nil"/>
              <w:bottom w:val="single" w:sz="4" w:space="0" w:color="auto"/>
              <w:right w:val="single" w:sz="4" w:space="0" w:color="auto"/>
            </w:tcBorders>
            <w:shd w:val="clear" w:color="auto" w:fill="auto"/>
            <w:noWrap/>
            <w:vAlign w:val="bottom"/>
            <w:hideMark/>
          </w:tcPr>
          <w:p w14:paraId="206FDD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8642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FA85EB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79AC12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DED1C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SDA48-1-NL</w:t>
            </w:r>
          </w:p>
        </w:tc>
        <w:tc>
          <w:tcPr>
            <w:tcW w:w="1332" w:type="dxa"/>
            <w:tcBorders>
              <w:top w:val="nil"/>
              <w:left w:val="nil"/>
              <w:bottom w:val="single" w:sz="4" w:space="0" w:color="auto"/>
              <w:right w:val="single" w:sz="4" w:space="0" w:color="auto"/>
            </w:tcBorders>
            <w:shd w:val="clear" w:color="auto" w:fill="auto"/>
            <w:noWrap/>
            <w:vAlign w:val="bottom"/>
            <w:hideMark/>
          </w:tcPr>
          <w:p w14:paraId="7C764D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8117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307946B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20BD9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F009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SDA48-1-NL</w:t>
            </w:r>
          </w:p>
        </w:tc>
        <w:tc>
          <w:tcPr>
            <w:tcW w:w="1332" w:type="dxa"/>
            <w:tcBorders>
              <w:top w:val="nil"/>
              <w:left w:val="nil"/>
              <w:bottom w:val="single" w:sz="4" w:space="0" w:color="auto"/>
              <w:right w:val="single" w:sz="4" w:space="0" w:color="auto"/>
            </w:tcBorders>
            <w:shd w:val="clear" w:color="auto" w:fill="auto"/>
            <w:noWrap/>
            <w:vAlign w:val="bottom"/>
            <w:hideMark/>
          </w:tcPr>
          <w:p w14:paraId="01A366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4A263D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4DE5FB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FC1CA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A24A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SDA48-1-NL</w:t>
            </w:r>
          </w:p>
        </w:tc>
        <w:tc>
          <w:tcPr>
            <w:tcW w:w="1332" w:type="dxa"/>
            <w:tcBorders>
              <w:top w:val="nil"/>
              <w:left w:val="nil"/>
              <w:bottom w:val="single" w:sz="4" w:space="0" w:color="auto"/>
              <w:right w:val="single" w:sz="4" w:space="0" w:color="auto"/>
            </w:tcBorders>
            <w:shd w:val="clear" w:color="auto" w:fill="auto"/>
            <w:noWrap/>
            <w:vAlign w:val="bottom"/>
            <w:hideMark/>
          </w:tcPr>
          <w:p w14:paraId="6C1A7B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F31AA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F5234D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0EA4AD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7382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SDA50-1crane-NL</w:t>
            </w:r>
          </w:p>
        </w:tc>
        <w:tc>
          <w:tcPr>
            <w:tcW w:w="1332" w:type="dxa"/>
            <w:tcBorders>
              <w:top w:val="nil"/>
              <w:left w:val="nil"/>
              <w:bottom w:val="single" w:sz="4" w:space="0" w:color="auto"/>
              <w:right w:val="single" w:sz="4" w:space="0" w:color="auto"/>
            </w:tcBorders>
            <w:shd w:val="clear" w:color="auto" w:fill="auto"/>
            <w:noWrap/>
            <w:vAlign w:val="bottom"/>
            <w:hideMark/>
          </w:tcPr>
          <w:p w14:paraId="025857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31B2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79F9A2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70E4B7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4732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SDA50-1crane-NL</w:t>
            </w:r>
          </w:p>
        </w:tc>
        <w:tc>
          <w:tcPr>
            <w:tcW w:w="1332" w:type="dxa"/>
            <w:tcBorders>
              <w:top w:val="nil"/>
              <w:left w:val="nil"/>
              <w:bottom w:val="single" w:sz="4" w:space="0" w:color="auto"/>
              <w:right w:val="single" w:sz="4" w:space="0" w:color="auto"/>
            </w:tcBorders>
            <w:shd w:val="clear" w:color="auto" w:fill="auto"/>
            <w:noWrap/>
            <w:vAlign w:val="bottom"/>
            <w:hideMark/>
          </w:tcPr>
          <w:p w14:paraId="2164F6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62B333"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A818D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44B283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7344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SDA50-1crane-NL</w:t>
            </w:r>
          </w:p>
        </w:tc>
        <w:tc>
          <w:tcPr>
            <w:tcW w:w="1332" w:type="dxa"/>
            <w:tcBorders>
              <w:top w:val="nil"/>
              <w:left w:val="nil"/>
              <w:bottom w:val="single" w:sz="4" w:space="0" w:color="auto"/>
              <w:right w:val="single" w:sz="4" w:space="0" w:color="auto"/>
            </w:tcBorders>
            <w:shd w:val="clear" w:color="auto" w:fill="auto"/>
            <w:noWrap/>
            <w:vAlign w:val="bottom"/>
            <w:hideMark/>
          </w:tcPr>
          <w:p w14:paraId="33148B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31A9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A41404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E9DA2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5303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SDA50-1crane-NL</w:t>
            </w:r>
          </w:p>
        </w:tc>
        <w:tc>
          <w:tcPr>
            <w:tcW w:w="1332" w:type="dxa"/>
            <w:tcBorders>
              <w:top w:val="nil"/>
              <w:left w:val="nil"/>
              <w:bottom w:val="single" w:sz="4" w:space="0" w:color="auto"/>
              <w:right w:val="single" w:sz="4" w:space="0" w:color="auto"/>
            </w:tcBorders>
            <w:shd w:val="clear" w:color="auto" w:fill="auto"/>
            <w:noWrap/>
            <w:vAlign w:val="bottom"/>
            <w:hideMark/>
          </w:tcPr>
          <w:p w14:paraId="75B641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EBCB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4FEBA82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37C420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6B13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SDA50-1crane-NL</w:t>
            </w:r>
          </w:p>
        </w:tc>
        <w:tc>
          <w:tcPr>
            <w:tcW w:w="1332" w:type="dxa"/>
            <w:tcBorders>
              <w:top w:val="nil"/>
              <w:left w:val="nil"/>
              <w:bottom w:val="single" w:sz="4" w:space="0" w:color="auto"/>
              <w:right w:val="single" w:sz="4" w:space="0" w:color="auto"/>
            </w:tcBorders>
            <w:shd w:val="clear" w:color="auto" w:fill="auto"/>
            <w:noWrap/>
            <w:vAlign w:val="bottom"/>
            <w:hideMark/>
          </w:tcPr>
          <w:p w14:paraId="46C662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BD38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4D3D4B3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CF2D0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FD92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SDA50-1crane-NL</w:t>
            </w:r>
          </w:p>
        </w:tc>
        <w:tc>
          <w:tcPr>
            <w:tcW w:w="1332" w:type="dxa"/>
            <w:tcBorders>
              <w:top w:val="nil"/>
              <w:left w:val="nil"/>
              <w:bottom w:val="single" w:sz="4" w:space="0" w:color="auto"/>
              <w:right w:val="single" w:sz="4" w:space="0" w:color="auto"/>
            </w:tcBorders>
            <w:shd w:val="clear" w:color="auto" w:fill="auto"/>
            <w:noWrap/>
            <w:vAlign w:val="bottom"/>
            <w:hideMark/>
          </w:tcPr>
          <w:p w14:paraId="6AD728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3B6A2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165798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150AB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A39B1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SDA50-1crane-NL</w:t>
            </w:r>
          </w:p>
        </w:tc>
        <w:tc>
          <w:tcPr>
            <w:tcW w:w="1332" w:type="dxa"/>
            <w:tcBorders>
              <w:top w:val="nil"/>
              <w:left w:val="nil"/>
              <w:bottom w:val="single" w:sz="4" w:space="0" w:color="auto"/>
              <w:right w:val="single" w:sz="4" w:space="0" w:color="auto"/>
            </w:tcBorders>
            <w:shd w:val="clear" w:color="auto" w:fill="auto"/>
            <w:noWrap/>
            <w:vAlign w:val="bottom"/>
            <w:hideMark/>
          </w:tcPr>
          <w:p w14:paraId="625AC0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98FD1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E334E5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0596DD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D430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SDA51-1crane-NL</w:t>
            </w:r>
          </w:p>
        </w:tc>
        <w:tc>
          <w:tcPr>
            <w:tcW w:w="1332" w:type="dxa"/>
            <w:tcBorders>
              <w:top w:val="nil"/>
              <w:left w:val="nil"/>
              <w:bottom w:val="single" w:sz="4" w:space="0" w:color="auto"/>
              <w:right w:val="single" w:sz="4" w:space="0" w:color="auto"/>
            </w:tcBorders>
            <w:shd w:val="clear" w:color="auto" w:fill="auto"/>
            <w:noWrap/>
            <w:vAlign w:val="bottom"/>
            <w:hideMark/>
          </w:tcPr>
          <w:p w14:paraId="6D64CE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503A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3EEEF2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3D9ADA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D837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SDA51-1crane-NL</w:t>
            </w:r>
          </w:p>
        </w:tc>
        <w:tc>
          <w:tcPr>
            <w:tcW w:w="1332" w:type="dxa"/>
            <w:tcBorders>
              <w:top w:val="nil"/>
              <w:left w:val="nil"/>
              <w:bottom w:val="single" w:sz="4" w:space="0" w:color="auto"/>
              <w:right w:val="single" w:sz="4" w:space="0" w:color="auto"/>
            </w:tcBorders>
            <w:shd w:val="clear" w:color="auto" w:fill="auto"/>
            <w:noWrap/>
            <w:vAlign w:val="bottom"/>
            <w:hideMark/>
          </w:tcPr>
          <w:p w14:paraId="6ED0A5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5F95FC"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F09BE6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BE60FE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E71F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SDA51-1crane-NL</w:t>
            </w:r>
          </w:p>
        </w:tc>
        <w:tc>
          <w:tcPr>
            <w:tcW w:w="1332" w:type="dxa"/>
            <w:tcBorders>
              <w:top w:val="nil"/>
              <w:left w:val="nil"/>
              <w:bottom w:val="single" w:sz="4" w:space="0" w:color="auto"/>
              <w:right w:val="single" w:sz="4" w:space="0" w:color="auto"/>
            </w:tcBorders>
            <w:shd w:val="clear" w:color="auto" w:fill="auto"/>
            <w:noWrap/>
            <w:vAlign w:val="bottom"/>
            <w:hideMark/>
          </w:tcPr>
          <w:p w14:paraId="0DB44B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C292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B7BEA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BF480A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3FD58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SDA51-1crane-NL</w:t>
            </w:r>
          </w:p>
        </w:tc>
        <w:tc>
          <w:tcPr>
            <w:tcW w:w="1332" w:type="dxa"/>
            <w:tcBorders>
              <w:top w:val="nil"/>
              <w:left w:val="nil"/>
              <w:bottom w:val="single" w:sz="4" w:space="0" w:color="auto"/>
              <w:right w:val="single" w:sz="4" w:space="0" w:color="auto"/>
            </w:tcBorders>
            <w:shd w:val="clear" w:color="auto" w:fill="auto"/>
            <w:noWrap/>
            <w:vAlign w:val="bottom"/>
            <w:hideMark/>
          </w:tcPr>
          <w:p w14:paraId="093A08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6C13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57225A7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AAB49E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F8A4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SDA51-1crane-NL</w:t>
            </w:r>
          </w:p>
        </w:tc>
        <w:tc>
          <w:tcPr>
            <w:tcW w:w="1332" w:type="dxa"/>
            <w:tcBorders>
              <w:top w:val="nil"/>
              <w:left w:val="nil"/>
              <w:bottom w:val="single" w:sz="4" w:space="0" w:color="auto"/>
              <w:right w:val="single" w:sz="4" w:space="0" w:color="auto"/>
            </w:tcBorders>
            <w:shd w:val="clear" w:color="auto" w:fill="auto"/>
            <w:noWrap/>
            <w:vAlign w:val="bottom"/>
            <w:hideMark/>
          </w:tcPr>
          <w:p w14:paraId="56CD37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D5E1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3D3F264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261E3D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3E14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SDA51-1crane-NL</w:t>
            </w:r>
          </w:p>
        </w:tc>
        <w:tc>
          <w:tcPr>
            <w:tcW w:w="1332" w:type="dxa"/>
            <w:tcBorders>
              <w:top w:val="nil"/>
              <w:left w:val="nil"/>
              <w:bottom w:val="single" w:sz="4" w:space="0" w:color="auto"/>
              <w:right w:val="single" w:sz="4" w:space="0" w:color="auto"/>
            </w:tcBorders>
            <w:shd w:val="clear" w:color="auto" w:fill="auto"/>
            <w:noWrap/>
            <w:vAlign w:val="bottom"/>
            <w:hideMark/>
          </w:tcPr>
          <w:p w14:paraId="60A1A1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3B18C4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D5E36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D4FF10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6DF7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SDA51-1crane-NL</w:t>
            </w:r>
          </w:p>
        </w:tc>
        <w:tc>
          <w:tcPr>
            <w:tcW w:w="1332" w:type="dxa"/>
            <w:tcBorders>
              <w:top w:val="nil"/>
              <w:left w:val="nil"/>
              <w:bottom w:val="single" w:sz="4" w:space="0" w:color="auto"/>
              <w:right w:val="single" w:sz="4" w:space="0" w:color="auto"/>
            </w:tcBorders>
            <w:shd w:val="clear" w:color="auto" w:fill="auto"/>
            <w:noWrap/>
            <w:vAlign w:val="bottom"/>
            <w:hideMark/>
          </w:tcPr>
          <w:p w14:paraId="75C5B8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391CC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311CF7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7BC01D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EDE5E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SDA52-1crane-NL</w:t>
            </w:r>
          </w:p>
        </w:tc>
        <w:tc>
          <w:tcPr>
            <w:tcW w:w="1332" w:type="dxa"/>
            <w:tcBorders>
              <w:top w:val="nil"/>
              <w:left w:val="nil"/>
              <w:bottom w:val="single" w:sz="4" w:space="0" w:color="auto"/>
              <w:right w:val="single" w:sz="4" w:space="0" w:color="auto"/>
            </w:tcBorders>
            <w:shd w:val="clear" w:color="auto" w:fill="auto"/>
            <w:noWrap/>
            <w:vAlign w:val="bottom"/>
            <w:hideMark/>
          </w:tcPr>
          <w:p w14:paraId="23D2AC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43CB9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8A61D3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0E32834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29FE2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SDA52-1crane-NL</w:t>
            </w:r>
          </w:p>
        </w:tc>
        <w:tc>
          <w:tcPr>
            <w:tcW w:w="1332" w:type="dxa"/>
            <w:tcBorders>
              <w:top w:val="nil"/>
              <w:left w:val="nil"/>
              <w:bottom w:val="single" w:sz="4" w:space="0" w:color="auto"/>
              <w:right w:val="single" w:sz="4" w:space="0" w:color="auto"/>
            </w:tcBorders>
            <w:shd w:val="clear" w:color="auto" w:fill="auto"/>
            <w:noWrap/>
            <w:vAlign w:val="bottom"/>
            <w:hideMark/>
          </w:tcPr>
          <w:p w14:paraId="3AC084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9B264A"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9188EF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9AEECE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2E264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SDA52-1crane-NL</w:t>
            </w:r>
          </w:p>
        </w:tc>
        <w:tc>
          <w:tcPr>
            <w:tcW w:w="1332" w:type="dxa"/>
            <w:tcBorders>
              <w:top w:val="nil"/>
              <w:left w:val="nil"/>
              <w:bottom w:val="single" w:sz="4" w:space="0" w:color="auto"/>
              <w:right w:val="single" w:sz="4" w:space="0" w:color="auto"/>
            </w:tcBorders>
            <w:shd w:val="clear" w:color="auto" w:fill="auto"/>
            <w:noWrap/>
            <w:vAlign w:val="bottom"/>
            <w:hideMark/>
          </w:tcPr>
          <w:p w14:paraId="0240EC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AC8C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99DE6D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A829E2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C419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SDA52-1crane-NL</w:t>
            </w:r>
          </w:p>
        </w:tc>
        <w:tc>
          <w:tcPr>
            <w:tcW w:w="1332" w:type="dxa"/>
            <w:tcBorders>
              <w:top w:val="nil"/>
              <w:left w:val="nil"/>
              <w:bottom w:val="single" w:sz="4" w:space="0" w:color="auto"/>
              <w:right w:val="single" w:sz="4" w:space="0" w:color="auto"/>
            </w:tcBorders>
            <w:shd w:val="clear" w:color="auto" w:fill="auto"/>
            <w:noWrap/>
            <w:vAlign w:val="bottom"/>
            <w:hideMark/>
          </w:tcPr>
          <w:p w14:paraId="5C20FD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BCB0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79CBCCF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A6A36A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FA45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SDA52-1crane-NL</w:t>
            </w:r>
          </w:p>
        </w:tc>
        <w:tc>
          <w:tcPr>
            <w:tcW w:w="1332" w:type="dxa"/>
            <w:tcBorders>
              <w:top w:val="nil"/>
              <w:left w:val="nil"/>
              <w:bottom w:val="single" w:sz="4" w:space="0" w:color="auto"/>
              <w:right w:val="single" w:sz="4" w:space="0" w:color="auto"/>
            </w:tcBorders>
            <w:shd w:val="clear" w:color="auto" w:fill="auto"/>
            <w:noWrap/>
            <w:vAlign w:val="bottom"/>
            <w:hideMark/>
          </w:tcPr>
          <w:p w14:paraId="5F4B87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A45D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FB5BE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F18DEB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C08D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SDA52-1crane-NL</w:t>
            </w:r>
          </w:p>
        </w:tc>
        <w:tc>
          <w:tcPr>
            <w:tcW w:w="1332" w:type="dxa"/>
            <w:tcBorders>
              <w:top w:val="nil"/>
              <w:left w:val="nil"/>
              <w:bottom w:val="single" w:sz="4" w:space="0" w:color="auto"/>
              <w:right w:val="single" w:sz="4" w:space="0" w:color="auto"/>
            </w:tcBorders>
            <w:shd w:val="clear" w:color="auto" w:fill="auto"/>
            <w:noWrap/>
            <w:vAlign w:val="bottom"/>
            <w:hideMark/>
          </w:tcPr>
          <w:p w14:paraId="61135E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1774D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1E952C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D0146D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246D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SDA52-1crane-NL</w:t>
            </w:r>
          </w:p>
        </w:tc>
        <w:tc>
          <w:tcPr>
            <w:tcW w:w="1332" w:type="dxa"/>
            <w:tcBorders>
              <w:top w:val="nil"/>
              <w:left w:val="nil"/>
              <w:bottom w:val="single" w:sz="4" w:space="0" w:color="auto"/>
              <w:right w:val="single" w:sz="4" w:space="0" w:color="auto"/>
            </w:tcBorders>
            <w:shd w:val="clear" w:color="auto" w:fill="auto"/>
            <w:noWrap/>
            <w:vAlign w:val="bottom"/>
            <w:hideMark/>
          </w:tcPr>
          <w:p w14:paraId="188589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FA68C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2922E2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D3B877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5067F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SDA53-1crane-NL</w:t>
            </w:r>
          </w:p>
        </w:tc>
        <w:tc>
          <w:tcPr>
            <w:tcW w:w="1332" w:type="dxa"/>
            <w:tcBorders>
              <w:top w:val="nil"/>
              <w:left w:val="nil"/>
              <w:bottom w:val="single" w:sz="4" w:space="0" w:color="auto"/>
              <w:right w:val="single" w:sz="4" w:space="0" w:color="auto"/>
            </w:tcBorders>
            <w:shd w:val="clear" w:color="auto" w:fill="auto"/>
            <w:noWrap/>
            <w:vAlign w:val="bottom"/>
            <w:hideMark/>
          </w:tcPr>
          <w:p w14:paraId="155D89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7F82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6B2322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A5DEC2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C7E2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SDA53-1crane-NL</w:t>
            </w:r>
          </w:p>
        </w:tc>
        <w:tc>
          <w:tcPr>
            <w:tcW w:w="1332" w:type="dxa"/>
            <w:tcBorders>
              <w:top w:val="nil"/>
              <w:left w:val="nil"/>
              <w:bottom w:val="single" w:sz="4" w:space="0" w:color="auto"/>
              <w:right w:val="single" w:sz="4" w:space="0" w:color="auto"/>
            </w:tcBorders>
            <w:shd w:val="clear" w:color="auto" w:fill="auto"/>
            <w:noWrap/>
            <w:vAlign w:val="bottom"/>
            <w:hideMark/>
          </w:tcPr>
          <w:p w14:paraId="124C0A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A2E5177"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2DF7E6C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694B82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39C8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SDA53-1crane-NL</w:t>
            </w:r>
          </w:p>
        </w:tc>
        <w:tc>
          <w:tcPr>
            <w:tcW w:w="1332" w:type="dxa"/>
            <w:tcBorders>
              <w:top w:val="nil"/>
              <w:left w:val="nil"/>
              <w:bottom w:val="single" w:sz="4" w:space="0" w:color="auto"/>
              <w:right w:val="single" w:sz="4" w:space="0" w:color="auto"/>
            </w:tcBorders>
            <w:shd w:val="clear" w:color="auto" w:fill="auto"/>
            <w:noWrap/>
            <w:vAlign w:val="bottom"/>
            <w:hideMark/>
          </w:tcPr>
          <w:p w14:paraId="63D717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DB850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2E3573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1D35F3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6AC4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SDA53-1crane-NL</w:t>
            </w:r>
          </w:p>
        </w:tc>
        <w:tc>
          <w:tcPr>
            <w:tcW w:w="1332" w:type="dxa"/>
            <w:tcBorders>
              <w:top w:val="nil"/>
              <w:left w:val="nil"/>
              <w:bottom w:val="single" w:sz="4" w:space="0" w:color="auto"/>
              <w:right w:val="single" w:sz="4" w:space="0" w:color="auto"/>
            </w:tcBorders>
            <w:shd w:val="clear" w:color="auto" w:fill="auto"/>
            <w:noWrap/>
            <w:vAlign w:val="bottom"/>
            <w:hideMark/>
          </w:tcPr>
          <w:p w14:paraId="750361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DBFD3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631FB0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8A09B8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F9C3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SDA53-1crane-NL</w:t>
            </w:r>
          </w:p>
        </w:tc>
        <w:tc>
          <w:tcPr>
            <w:tcW w:w="1332" w:type="dxa"/>
            <w:tcBorders>
              <w:top w:val="nil"/>
              <w:left w:val="nil"/>
              <w:bottom w:val="single" w:sz="4" w:space="0" w:color="auto"/>
              <w:right w:val="single" w:sz="4" w:space="0" w:color="auto"/>
            </w:tcBorders>
            <w:shd w:val="clear" w:color="auto" w:fill="auto"/>
            <w:noWrap/>
            <w:vAlign w:val="bottom"/>
            <w:hideMark/>
          </w:tcPr>
          <w:p w14:paraId="6CE07B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DDA0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354D5F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89965C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7B52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SDA53-1crane-NL</w:t>
            </w:r>
          </w:p>
        </w:tc>
        <w:tc>
          <w:tcPr>
            <w:tcW w:w="1332" w:type="dxa"/>
            <w:tcBorders>
              <w:top w:val="nil"/>
              <w:left w:val="nil"/>
              <w:bottom w:val="single" w:sz="4" w:space="0" w:color="auto"/>
              <w:right w:val="single" w:sz="4" w:space="0" w:color="auto"/>
            </w:tcBorders>
            <w:shd w:val="clear" w:color="auto" w:fill="auto"/>
            <w:noWrap/>
            <w:vAlign w:val="bottom"/>
            <w:hideMark/>
          </w:tcPr>
          <w:p w14:paraId="5A0A65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E1CB3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03E7EF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1EE747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E174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SDA53-1crane-NL</w:t>
            </w:r>
          </w:p>
        </w:tc>
        <w:tc>
          <w:tcPr>
            <w:tcW w:w="1332" w:type="dxa"/>
            <w:tcBorders>
              <w:top w:val="nil"/>
              <w:left w:val="nil"/>
              <w:bottom w:val="single" w:sz="4" w:space="0" w:color="auto"/>
              <w:right w:val="single" w:sz="4" w:space="0" w:color="auto"/>
            </w:tcBorders>
            <w:shd w:val="clear" w:color="auto" w:fill="auto"/>
            <w:noWrap/>
            <w:vAlign w:val="bottom"/>
            <w:hideMark/>
          </w:tcPr>
          <w:p w14:paraId="773B93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89CD3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8925C5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02A77A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F7C0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SDA54-1-NL</w:t>
            </w:r>
          </w:p>
        </w:tc>
        <w:tc>
          <w:tcPr>
            <w:tcW w:w="1332" w:type="dxa"/>
            <w:tcBorders>
              <w:top w:val="nil"/>
              <w:left w:val="nil"/>
              <w:bottom w:val="single" w:sz="4" w:space="0" w:color="auto"/>
              <w:right w:val="single" w:sz="4" w:space="0" w:color="auto"/>
            </w:tcBorders>
            <w:shd w:val="clear" w:color="auto" w:fill="auto"/>
            <w:noWrap/>
            <w:vAlign w:val="bottom"/>
            <w:hideMark/>
          </w:tcPr>
          <w:p w14:paraId="0298D1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B421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8834CE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072BF9C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3C7E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SDA54-1-NL</w:t>
            </w:r>
          </w:p>
        </w:tc>
        <w:tc>
          <w:tcPr>
            <w:tcW w:w="1332" w:type="dxa"/>
            <w:tcBorders>
              <w:top w:val="nil"/>
              <w:left w:val="nil"/>
              <w:bottom w:val="single" w:sz="4" w:space="0" w:color="auto"/>
              <w:right w:val="single" w:sz="4" w:space="0" w:color="auto"/>
            </w:tcBorders>
            <w:shd w:val="clear" w:color="auto" w:fill="auto"/>
            <w:noWrap/>
            <w:vAlign w:val="bottom"/>
            <w:hideMark/>
          </w:tcPr>
          <w:p w14:paraId="73D7AA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3B2CCAE"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D62ED0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149C0C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198D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SDA54-1-NL</w:t>
            </w:r>
          </w:p>
        </w:tc>
        <w:tc>
          <w:tcPr>
            <w:tcW w:w="1332" w:type="dxa"/>
            <w:tcBorders>
              <w:top w:val="nil"/>
              <w:left w:val="nil"/>
              <w:bottom w:val="single" w:sz="4" w:space="0" w:color="auto"/>
              <w:right w:val="single" w:sz="4" w:space="0" w:color="auto"/>
            </w:tcBorders>
            <w:shd w:val="clear" w:color="auto" w:fill="auto"/>
            <w:noWrap/>
            <w:vAlign w:val="bottom"/>
            <w:hideMark/>
          </w:tcPr>
          <w:p w14:paraId="186865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7F849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B21230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53DFC9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744D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SDA54-1-NL</w:t>
            </w:r>
          </w:p>
        </w:tc>
        <w:tc>
          <w:tcPr>
            <w:tcW w:w="1332" w:type="dxa"/>
            <w:tcBorders>
              <w:top w:val="nil"/>
              <w:left w:val="nil"/>
              <w:bottom w:val="single" w:sz="4" w:space="0" w:color="auto"/>
              <w:right w:val="single" w:sz="4" w:space="0" w:color="auto"/>
            </w:tcBorders>
            <w:shd w:val="clear" w:color="auto" w:fill="auto"/>
            <w:noWrap/>
            <w:vAlign w:val="bottom"/>
            <w:hideMark/>
          </w:tcPr>
          <w:p w14:paraId="69C3B5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40BBE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18D4FE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B14F8E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0F4F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SDA54-1-NL</w:t>
            </w:r>
          </w:p>
        </w:tc>
        <w:tc>
          <w:tcPr>
            <w:tcW w:w="1332" w:type="dxa"/>
            <w:tcBorders>
              <w:top w:val="nil"/>
              <w:left w:val="nil"/>
              <w:bottom w:val="single" w:sz="4" w:space="0" w:color="auto"/>
              <w:right w:val="single" w:sz="4" w:space="0" w:color="auto"/>
            </w:tcBorders>
            <w:shd w:val="clear" w:color="auto" w:fill="auto"/>
            <w:noWrap/>
            <w:vAlign w:val="bottom"/>
            <w:hideMark/>
          </w:tcPr>
          <w:p w14:paraId="447228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7B1FA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0795D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A6A88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9EA6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SDA54-1-NL</w:t>
            </w:r>
          </w:p>
        </w:tc>
        <w:tc>
          <w:tcPr>
            <w:tcW w:w="1332" w:type="dxa"/>
            <w:tcBorders>
              <w:top w:val="nil"/>
              <w:left w:val="nil"/>
              <w:bottom w:val="single" w:sz="4" w:space="0" w:color="auto"/>
              <w:right w:val="single" w:sz="4" w:space="0" w:color="auto"/>
            </w:tcBorders>
            <w:shd w:val="clear" w:color="auto" w:fill="auto"/>
            <w:noWrap/>
            <w:vAlign w:val="bottom"/>
            <w:hideMark/>
          </w:tcPr>
          <w:p w14:paraId="775D56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2CA21C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F7F1C3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BC8255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FECA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SDA56-1-NL</w:t>
            </w:r>
          </w:p>
        </w:tc>
        <w:tc>
          <w:tcPr>
            <w:tcW w:w="1332" w:type="dxa"/>
            <w:tcBorders>
              <w:top w:val="nil"/>
              <w:left w:val="nil"/>
              <w:bottom w:val="single" w:sz="4" w:space="0" w:color="auto"/>
              <w:right w:val="single" w:sz="4" w:space="0" w:color="auto"/>
            </w:tcBorders>
            <w:shd w:val="clear" w:color="auto" w:fill="auto"/>
            <w:noWrap/>
            <w:vAlign w:val="bottom"/>
            <w:hideMark/>
          </w:tcPr>
          <w:p w14:paraId="00B050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71548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680F1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C721C6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84C51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SDA56-1-NL</w:t>
            </w:r>
          </w:p>
        </w:tc>
        <w:tc>
          <w:tcPr>
            <w:tcW w:w="1332" w:type="dxa"/>
            <w:tcBorders>
              <w:top w:val="nil"/>
              <w:left w:val="nil"/>
              <w:bottom w:val="single" w:sz="4" w:space="0" w:color="auto"/>
              <w:right w:val="single" w:sz="4" w:space="0" w:color="auto"/>
            </w:tcBorders>
            <w:shd w:val="clear" w:color="auto" w:fill="auto"/>
            <w:noWrap/>
            <w:vAlign w:val="bottom"/>
            <w:hideMark/>
          </w:tcPr>
          <w:p w14:paraId="62D68A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894094"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B7F447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B8E6FE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B8D5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SDA56-1-NL</w:t>
            </w:r>
          </w:p>
        </w:tc>
        <w:tc>
          <w:tcPr>
            <w:tcW w:w="1332" w:type="dxa"/>
            <w:tcBorders>
              <w:top w:val="nil"/>
              <w:left w:val="nil"/>
              <w:bottom w:val="single" w:sz="4" w:space="0" w:color="auto"/>
              <w:right w:val="single" w:sz="4" w:space="0" w:color="auto"/>
            </w:tcBorders>
            <w:shd w:val="clear" w:color="auto" w:fill="auto"/>
            <w:noWrap/>
            <w:vAlign w:val="bottom"/>
            <w:hideMark/>
          </w:tcPr>
          <w:p w14:paraId="2DD691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B89CB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05A196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CBBC6D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26783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SDA56-1-NL</w:t>
            </w:r>
          </w:p>
        </w:tc>
        <w:tc>
          <w:tcPr>
            <w:tcW w:w="1332" w:type="dxa"/>
            <w:tcBorders>
              <w:top w:val="nil"/>
              <w:left w:val="nil"/>
              <w:bottom w:val="single" w:sz="4" w:space="0" w:color="auto"/>
              <w:right w:val="single" w:sz="4" w:space="0" w:color="auto"/>
            </w:tcBorders>
            <w:shd w:val="clear" w:color="auto" w:fill="auto"/>
            <w:noWrap/>
            <w:vAlign w:val="bottom"/>
            <w:hideMark/>
          </w:tcPr>
          <w:p w14:paraId="6826E1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A787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53F803E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A15DA0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C7BF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SDA56-1-NL</w:t>
            </w:r>
          </w:p>
        </w:tc>
        <w:tc>
          <w:tcPr>
            <w:tcW w:w="1332" w:type="dxa"/>
            <w:tcBorders>
              <w:top w:val="nil"/>
              <w:left w:val="nil"/>
              <w:bottom w:val="single" w:sz="4" w:space="0" w:color="auto"/>
              <w:right w:val="single" w:sz="4" w:space="0" w:color="auto"/>
            </w:tcBorders>
            <w:shd w:val="clear" w:color="auto" w:fill="auto"/>
            <w:noWrap/>
            <w:vAlign w:val="bottom"/>
            <w:hideMark/>
          </w:tcPr>
          <w:p w14:paraId="5C0AA7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D751D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26C26B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5ADA7C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5A04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SDA56-1-NL</w:t>
            </w:r>
          </w:p>
        </w:tc>
        <w:tc>
          <w:tcPr>
            <w:tcW w:w="1332" w:type="dxa"/>
            <w:tcBorders>
              <w:top w:val="nil"/>
              <w:left w:val="nil"/>
              <w:bottom w:val="single" w:sz="4" w:space="0" w:color="auto"/>
              <w:right w:val="single" w:sz="4" w:space="0" w:color="auto"/>
            </w:tcBorders>
            <w:shd w:val="clear" w:color="auto" w:fill="auto"/>
            <w:noWrap/>
            <w:vAlign w:val="bottom"/>
            <w:hideMark/>
          </w:tcPr>
          <w:p w14:paraId="4F5B3C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25F37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CF95E9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A053AA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20A8B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39A809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8EAD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2A25E3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3916E5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5A8B8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14B6C1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245830"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757EFA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6BB61B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D432B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64DFAE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44421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4D8A83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4793FD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A061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1CC76C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AA3B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02C0408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BEF2AF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939E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6C294C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76668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7EB7CAE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6D3078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4F87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72FB7D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FAD6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161676A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17EED6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D5F4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631D66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EED9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5B22CF7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5C6BF9D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66D0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4C6430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B489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B08D1F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4B34A02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5CE3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478164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F9F06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48847B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A6259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CF011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60EE13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87CC4A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591EDF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46BE92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A13FF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3C435E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8FC3A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4951DBD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6C19ED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DD38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33DD53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D873C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6DF11F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1992E0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CF7F4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2F7639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7A81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7CF952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D80059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8722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7736E0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440C27"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092DEF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5B3A57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6443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086F52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B538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049439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7C7242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DEBD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77268A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A1C1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047997F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2B54E8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C22A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5CF4D8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1344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64225E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E18D38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91BC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31FA3E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844CA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3222DA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8A55EF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78B4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46C270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74B7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14BA42E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35A9241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3871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0F6B45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5B61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9B8127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7D51D4D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DA5D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383ED4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6FB02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0C6951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40ABFB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7600F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4B4947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48613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4C6A73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E5F9AA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692F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5D4F92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0BD760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0F66308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133F4C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BCF8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3084B6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4B0A2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4FD1DDB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1A9877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1421F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SDD60-NL</w:t>
            </w:r>
          </w:p>
        </w:tc>
        <w:tc>
          <w:tcPr>
            <w:tcW w:w="1332" w:type="dxa"/>
            <w:tcBorders>
              <w:top w:val="nil"/>
              <w:left w:val="nil"/>
              <w:bottom w:val="single" w:sz="4" w:space="0" w:color="auto"/>
              <w:right w:val="single" w:sz="4" w:space="0" w:color="auto"/>
            </w:tcBorders>
            <w:shd w:val="clear" w:color="auto" w:fill="auto"/>
            <w:noWrap/>
            <w:vAlign w:val="bottom"/>
            <w:hideMark/>
          </w:tcPr>
          <w:p w14:paraId="60B9AE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5D4A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C0973B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E205AF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BE41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SDD60-NL</w:t>
            </w:r>
          </w:p>
        </w:tc>
        <w:tc>
          <w:tcPr>
            <w:tcW w:w="1332" w:type="dxa"/>
            <w:tcBorders>
              <w:top w:val="nil"/>
              <w:left w:val="nil"/>
              <w:bottom w:val="single" w:sz="4" w:space="0" w:color="auto"/>
              <w:right w:val="single" w:sz="4" w:space="0" w:color="auto"/>
            </w:tcBorders>
            <w:shd w:val="clear" w:color="auto" w:fill="auto"/>
            <w:noWrap/>
            <w:vAlign w:val="bottom"/>
            <w:hideMark/>
          </w:tcPr>
          <w:p w14:paraId="60ECA5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1A5A299"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A5BC84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D8B590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A4D73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SDD60-NL</w:t>
            </w:r>
          </w:p>
        </w:tc>
        <w:tc>
          <w:tcPr>
            <w:tcW w:w="1332" w:type="dxa"/>
            <w:tcBorders>
              <w:top w:val="nil"/>
              <w:left w:val="nil"/>
              <w:bottom w:val="single" w:sz="4" w:space="0" w:color="auto"/>
              <w:right w:val="single" w:sz="4" w:space="0" w:color="auto"/>
            </w:tcBorders>
            <w:shd w:val="clear" w:color="auto" w:fill="auto"/>
            <w:noWrap/>
            <w:vAlign w:val="bottom"/>
            <w:hideMark/>
          </w:tcPr>
          <w:p w14:paraId="785E0F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B8936A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A03597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93E464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E27F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SDD60-NL</w:t>
            </w:r>
          </w:p>
        </w:tc>
        <w:tc>
          <w:tcPr>
            <w:tcW w:w="1332" w:type="dxa"/>
            <w:tcBorders>
              <w:top w:val="nil"/>
              <w:left w:val="nil"/>
              <w:bottom w:val="single" w:sz="4" w:space="0" w:color="auto"/>
              <w:right w:val="single" w:sz="4" w:space="0" w:color="auto"/>
            </w:tcBorders>
            <w:shd w:val="clear" w:color="auto" w:fill="auto"/>
            <w:noWrap/>
            <w:vAlign w:val="bottom"/>
            <w:hideMark/>
          </w:tcPr>
          <w:p w14:paraId="5D40B4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5E21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42637F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4B3623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51A6D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SDD60-NL</w:t>
            </w:r>
          </w:p>
        </w:tc>
        <w:tc>
          <w:tcPr>
            <w:tcW w:w="1332" w:type="dxa"/>
            <w:tcBorders>
              <w:top w:val="nil"/>
              <w:left w:val="nil"/>
              <w:bottom w:val="single" w:sz="4" w:space="0" w:color="auto"/>
              <w:right w:val="single" w:sz="4" w:space="0" w:color="auto"/>
            </w:tcBorders>
            <w:shd w:val="clear" w:color="auto" w:fill="auto"/>
            <w:noWrap/>
            <w:vAlign w:val="bottom"/>
            <w:hideMark/>
          </w:tcPr>
          <w:p w14:paraId="01E2F1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552F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3104801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08AF1F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CB28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SDD60-NL</w:t>
            </w:r>
          </w:p>
        </w:tc>
        <w:tc>
          <w:tcPr>
            <w:tcW w:w="1332" w:type="dxa"/>
            <w:tcBorders>
              <w:top w:val="nil"/>
              <w:left w:val="nil"/>
              <w:bottom w:val="single" w:sz="4" w:space="0" w:color="auto"/>
              <w:right w:val="single" w:sz="4" w:space="0" w:color="auto"/>
            </w:tcBorders>
            <w:shd w:val="clear" w:color="auto" w:fill="auto"/>
            <w:noWrap/>
            <w:vAlign w:val="bottom"/>
            <w:hideMark/>
          </w:tcPr>
          <w:p w14:paraId="4CEDE3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337E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1B89624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36642C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D724E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SDD60-NL</w:t>
            </w:r>
          </w:p>
        </w:tc>
        <w:tc>
          <w:tcPr>
            <w:tcW w:w="1332" w:type="dxa"/>
            <w:tcBorders>
              <w:top w:val="nil"/>
              <w:left w:val="nil"/>
              <w:bottom w:val="single" w:sz="4" w:space="0" w:color="auto"/>
              <w:right w:val="single" w:sz="4" w:space="0" w:color="auto"/>
            </w:tcBorders>
            <w:shd w:val="clear" w:color="auto" w:fill="auto"/>
            <w:noWrap/>
            <w:vAlign w:val="bottom"/>
            <w:hideMark/>
          </w:tcPr>
          <w:p w14:paraId="5534AB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0A682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6EEF74F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7D0360F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1D99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SDD60-NL</w:t>
            </w:r>
          </w:p>
        </w:tc>
        <w:tc>
          <w:tcPr>
            <w:tcW w:w="1332" w:type="dxa"/>
            <w:tcBorders>
              <w:top w:val="nil"/>
              <w:left w:val="nil"/>
              <w:bottom w:val="single" w:sz="4" w:space="0" w:color="auto"/>
              <w:right w:val="single" w:sz="4" w:space="0" w:color="auto"/>
            </w:tcBorders>
            <w:shd w:val="clear" w:color="auto" w:fill="auto"/>
            <w:noWrap/>
            <w:vAlign w:val="bottom"/>
            <w:hideMark/>
          </w:tcPr>
          <w:p w14:paraId="4B8554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13F8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A43258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352C055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AAE0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SDD60-NL</w:t>
            </w:r>
          </w:p>
        </w:tc>
        <w:tc>
          <w:tcPr>
            <w:tcW w:w="1332" w:type="dxa"/>
            <w:tcBorders>
              <w:top w:val="nil"/>
              <w:left w:val="nil"/>
              <w:bottom w:val="single" w:sz="4" w:space="0" w:color="auto"/>
              <w:right w:val="single" w:sz="4" w:space="0" w:color="auto"/>
            </w:tcBorders>
            <w:shd w:val="clear" w:color="auto" w:fill="auto"/>
            <w:noWrap/>
            <w:vAlign w:val="bottom"/>
            <w:hideMark/>
          </w:tcPr>
          <w:p w14:paraId="077A59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BB6A8B3"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972D39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03C5DE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D6EC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SDD60-NL</w:t>
            </w:r>
          </w:p>
        </w:tc>
        <w:tc>
          <w:tcPr>
            <w:tcW w:w="1332" w:type="dxa"/>
            <w:tcBorders>
              <w:top w:val="nil"/>
              <w:left w:val="nil"/>
              <w:bottom w:val="single" w:sz="4" w:space="0" w:color="auto"/>
              <w:right w:val="single" w:sz="4" w:space="0" w:color="auto"/>
            </w:tcBorders>
            <w:shd w:val="clear" w:color="auto" w:fill="auto"/>
            <w:noWrap/>
            <w:vAlign w:val="bottom"/>
            <w:hideMark/>
          </w:tcPr>
          <w:p w14:paraId="743110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64878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0AF4D7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3BC13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EBF2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SDD60-NL</w:t>
            </w:r>
          </w:p>
        </w:tc>
        <w:tc>
          <w:tcPr>
            <w:tcW w:w="1332" w:type="dxa"/>
            <w:tcBorders>
              <w:top w:val="nil"/>
              <w:left w:val="nil"/>
              <w:bottom w:val="single" w:sz="4" w:space="0" w:color="auto"/>
              <w:right w:val="single" w:sz="4" w:space="0" w:color="auto"/>
            </w:tcBorders>
            <w:shd w:val="clear" w:color="auto" w:fill="auto"/>
            <w:noWrap/>
            <w:vAlign w:val="bottom"/>
            <w:hideMark/>
          </w:tcPr>
          <w:p w14:paraId="64BCB1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F7F01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03C18FF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226E1D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48C8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SDD60-NL</w:t>
            </w:r>
          </w:p>
        </w:tc>
        <w:tc>
          <w:tcPr>
            <w:tcW w:w="1332" w:type="dxa"/>
            <w:tcBorders>
              <w:top w:val="nil"/>
              <w:left w:val="nil"/>
              <w:bottom w:val="single" w:sz="4" w:space="0" w:color="auto"/>
              <w:right w:val="single" w:sz="4" w:space="0" w:color="auto"/>
            </w:tcBorders>
            <w:shd w:val="clear" w:color="auto" w:fill="auto"/>
            <w:noWrap/>
            <w:vAlign w:val="bottom"/>
            <w:hideMark/>
          </w:tcPr>
          <w:p w14:paraId="704EE9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E573F1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141B9B7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87F0FF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B3D4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15F567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9907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3CF73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4CA7B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D94B3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1CB338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7D2F4B"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78C19E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6A0E30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6F47D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5C8992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BBCC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3B29F9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7948E0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53283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5DF7E7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A896A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54D0568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5DFB15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1873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3A1CD6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4C9A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38C26D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F83010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A35A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32CD2E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88F9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15CF5F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8ED0A0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CB9F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71A8F9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80EC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3F0835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217917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A703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3A4934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5673D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4BB535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6E474C7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80F2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16F10F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EF62B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2AA673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7AEE6D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4CC7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5C9F65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09CB3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4C5EA0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989D5C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DB25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0144B1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5E8C9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1D44F57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196F3D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DA53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4DB524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3631D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6F21DFE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BACDCD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143F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7EC9F3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9CD3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F6A4A3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87A873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A20A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5084AE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D29B996"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4C158D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44C478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A282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486F9F1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D3650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7B84C1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63F144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5FF3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4506EB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7456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B271AE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FFF3D2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FA19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11B4DD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A9CA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26D261D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E7BC6E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DDA04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1FDDC6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1111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1BD611F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0108F9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D8AA9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7B9520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0579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240B498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389E950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6276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3A688E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27E1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CF89C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77394CB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6C8DA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526600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2D414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92D3AE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6AD8ED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3FF2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6C48D3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E2071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A36783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C38E8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4CEF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31973E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445CA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63A280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13DD44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33C0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025A13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4A04D4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4C128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571596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C05C2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SDD63-NL</w:t>
            </w:r>
          </w:p>
        </w:tc>
        <w:tc>
          <w:tcPr>
            <w:tcW w:w="1332" w:type="dxa"/>
            <w:tcBorders>
              <w:top w:val="nil"/>
              <w:left w:val="nil"/>
              <w:bottom w:val="single" w:sz="4" w:space="0" w:color="auto"/>
              <w:right w:val="single" w:sz="4" w:space="0" w:color="auto"/>
            </w:tcBorders>
            <w:shd w:val="clear" w:color="auto" w:fill="auto"/>
            <w:noWrap/>
            <w:vAlign w:val="bottom"/>
            <w:hideMark/>
          </w:tcPr>
          <w:p w14:paraId="63FBA5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18E6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E57B2C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E77ADA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7F7C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SDD63-NL</w:t>
            </w:r>
          </w:p>
        </w:tc>
        <w:tc>
          <w:tcPr>
            <w:tcW w:w="1332" w:type="dxa"/>
            <w:tcBorders>
              <w:top w:val="nil"/>
              <w:left w:val="nil"/>
              <w:bottom w:val="single" w:sz="4" w:space="0" w:color="auto"/>
              <w:right w:val="single" w:sz="4" w:space="0" w:color="auto"/>
            </w:tcBorders>
            <w:shd w:val="clear" w:color="auto" w:fill="auto"/>
            <w:noWrap/>
            <w:vAlign w:val="bottom"/>
            <w:hideMark/>
          </w:tcPr>
          <w:p w14:paraId="7DD3D6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C9921D"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9F7475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5BB842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4E38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SDD63-NL</w:t>
            </w:r>
          </w:p>
        </w:tc>
        <w:tc>
          <w:tcPr>
            <w:tcW w:w="1332" w:type="dxa"/>
            <w:tcBorders>
              <w:top w:val="nil"/>
              <w:left w:val="nil"/>
              <w:bottom w:val="single" w:sz="4" w:space="0" w:color="auto"/>
              <w:right w:val="single" w:sz="4" w:space="0" w:color="auto"/>
            </w:tcBorders>
            <w:shd w:val="clear" w:color="auto" w:fill="auto"/>
            <w:noWrap/>
            <w:vAlign w:val="bottom"/>
            <w:hideMark/>
          </w:tcPr>
          <w:p w14:paraId="13D227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0320C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B27823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FAA147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5CA6E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SDD63-NL</w:t>
            </w:r>
          </w:p>
        </w:tc>
        <w:tc>
          <w:tcPr>
            <w:tcW w:w="1332" w:type="dxa"/>
            <w:tcBorders>
              <w:top w:val="nil"/>
              <w:left w:val="nil"/>
              <w:bottom w:val="single" w:sz="4" w:space="0" w:color="auto"/>
              <w:right w:val="single" w:sz="4" w:space="0" w:color="auto"/>
            </w:tcBorders>
            <w:shd w:val="clear" w:color="auto" w:fill="auto"/>
            <w:noWrap/>
            <w:vAlign w:val="bottom"/>
            <w:hideMark/>
          </w:tcPr>
          <w:p w14:paraId="11FBB2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F9D7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2EDF180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A21F32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E01B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SDD63-NL</w:t>
            </w:r>
          </w:p>
        </w:tc>
        <w:tc>
          <w:tcPr>
            <w:tcW w:w="1332" w:type="dxa"/>
            <w:tcBorders>
              <w:top w:val="nil"/>
              <w:left w:val="nil"/>
              <w:bottom w:val="single" w:sz="4" w:space="0" w:color="auto"/>
              <w:right w:val="single" w:sz="4" w:space="0" w:color="auto"/>
            </w:tcBorders>
            <w:shd w:val="clear" w:color="auto" w:fill="auto"/>
            <w:noWrap/>
            <w:vAlign w:val="bottom"/>
            <w:hideMark/>
          </w:tcPr>
          <w:p w14:paraId="028A25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CDA3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3F8C81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90108C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37A7F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SDD63-NL</w:t>
            </w:r>
          </w:p>
        </w:tc>
        <w:tc>
          <w:tcPr>
            <w:tcW w:w="1332" w:type="dxa"/>
            <w:tcBorders>
              <w:top w:val="nil"/>
              <w:left w:val="nil"/>
              <w:bottom w:val="single" w:sz="4" w:space="0" w:color="auto"/>
              <w:right w:val="single" w:sz="4" w:space="0" w:color="auto"/>
            </w:tcBorders>
            <w:shd w:val="clear" w:color="auto" w:fill="auto"/>
            <w:noWrap/>
            <w:vAlign w:val="bottom"/>
            <w:hideMark/>
          </w:tcPr>
          <w:p w14:paraId="1D82EA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7940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40B9F53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B20A3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7BADD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SDD63-NL</w:t>
            </w:r>
          </w:p>
        </w:tc>
        <w:tc>
          <w:tcPr>
            <w:tcW w:w="1332" w:type="dxa"/>
            <w:tcBorders>
              <w:top w:val="nil"/>
              <w:left w:val="nil"/>
              <w:bottom w:val="single" w:sz="4" w:space="0" w:color="auto"/>
              <w:right w:val="single" w:sz="4" w:space="0" w:color="auto"/>
            </w:tcBorders>
            <w:shd w:val="clear" w:color="auto" w:fill="auto"/>
            <w:noWrap/>
            <w:vAlign w:val="bottom"/>
            <w:hideMark/>
          </w:tcPr>
          <w:p w14:paraId="56D58F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E1BC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4404E70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17BF7E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26C3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SDD63-NL</w:t>
            </w:r>
          </w:p>
        </w:tc>
        <w:tc>
          <w:tcPr>
            <w:tcW w:w="1332" w:type="dxa"/>
            <w:tcBorders>
              <w:top w:val="nil"/>
              <w:left w:val="nil"/>
              <w:bottom w:val="single" w:sz="4" w:space="0" w:color="auto"/>
              <w:right w:val="single" w:sz="4" w:space="0" w:color="auto"/>
            </w:tcBorders>
            <w:shd w:val="clear" w:color="auto" w:fill="auto"/>
            <w:noWrap/>
            <w:vAlign w:val="bottom"/>
            <w:hideMark/>
          </w:tcPr>
          <w:p w14:paraId="30364E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6CBA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C44D58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5BB4122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639B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SDD63-NL</w:t>
            </w:r>
          </w:p>
        </w:tc>
        <w:tc>
          <w:tcPr>
            <w:tcW w:w="1332" w:type="dxa"/>
            <w:tcBorders>
              <w:top w:val="nil"/>
              <w:left w:val="nil"/>
              <w:bottom w:val="single" w:sz="4" w:space="0" w:color="auto"/>
              <w:right w:val="single" w:sz="4" w:space="0" w:color="auto"/>
            </w:tcBorders>
            <w:shd w:val="clear" w:color="auto" w:fill="auto"/>
            <w:noWrap/>
            <w:vAlign w:val="bottom"/>
            <w:hideMark/>
          </w:tcPr>
          <w:p w14:paraId="105D22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FB9B7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2888DC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65B204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629AD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SDD63-NL</w:t>
            </w:r>
          </w:p>
        </w:tc>
        <w:tc>
          <w:tcPr>
            <w:tcW w:w="1332" w:type="dxa"/>
            <w:tcBorders>
              <w:top w:val="nil"/>
              <w:left w:val="nil"/>
              <w:bottom w:val="single" w:sz="4" w:space="0" w:color="auto"/>
              <w:right w:val="single" w:sz="4" w:space="0" w:color="auto"/>
            </w:tcBorders>
            <w:shd w:val="clear" w:color="auto" w:fill="auto"/>
            <w:noWrap/>
            <w:vAlign w:val="bottom"/>
            <w:hideMark/>
          </w:tcPr>
          <w:p w14:paraId="27EA26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E18F2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43CAA3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DA7807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F125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SDD63-NL</w:t>
            </w:r>
          </w:p>
        </w:tc>
        <w:tc>
          <w:tcPr>
            <w:tcW w:w="1332" w:type="dxa"/>
            <w:tcBorders>
              <w:top w:val="nil"/>
              <w:left w:val="nil"/>
              <w:bottom w:val="single" w:sz="4" w:space="0" w:color="auto"/>
              <w:right w:val="single" w:sz="4" w:space="0" w:color="auto"/>
            </w:tcBorders>
            <w:shd w:val="clear" w:color="auto" w:fill="auto"/>
            <w:noWrap/>
            <w:vAlign w:val="bottom"/>
            <w:hideMark/>
          </w:tcPr>
          <w:p w14:paraId="1E346D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6C0B4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37FA700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7E3D53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F87E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SDD63-NL</w:t>
            </w:r>
          </w:p>
        </w:tc>
        <w:tc>
          <w:tcPr>
            <w:tcW w:w="1332" w:type="dxa"/>
            <w:tcBorders>
              <w:top w:val="nil"/>
              <w:left w:val="nil"/>
              <w:bottom w:val="single" w:sz="4" w:space="0" w:color="auto"/>
              <w:right w:val="single" w:sz="4" w:space="0" w:color="auto"/>
            </w:tcBorders>
            <w:shd w:val="clear" w:color="auto" w:fill="auto"/>
            <w:noWrap/>
            <w:vAlign w:val="bottom"/>
            <w:hideMark/>
          </w:tcPr>
          <w:p w14:paraId="012ACD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14BB7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50682F1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7E5701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A7727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1825AE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B496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30F2AB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BED54B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09E7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2EF520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E03EEF"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1DB0F7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374CE5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D806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4C8935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C6BF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19DF2B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F940F4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1BB4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78ECFE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E373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EE558F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8E72E9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1B96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035EEA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5F38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3F04DEE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2E3BC3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F309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61D1D1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5359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1D90464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908D9C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B9A3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2DB559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41E0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77587EE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51E0CBC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9879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0B8359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1D7B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B22D20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1E86C3B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F6A5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0C26C5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62820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C24100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DB33FC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0E22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404155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58B9AC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7BCB68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A4F5F7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0A243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6C085F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84016C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6DB6D67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25A238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0E1A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222E56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6A7C0D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4C9D873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4BACEE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11A8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2B890B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7E50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FDE785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A69603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9F9F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2FC709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BB11BB"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0A3E3D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E6E95D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9D01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4D3D5B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5EDDE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180349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C10BE6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7745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01A4C0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86CBA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6E346B9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708D66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96695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4F81F5A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7B959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2CABD4A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FA3CBA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1593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1BB9C9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164D7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549F559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8B5070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C80C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1A85EE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1325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3C7FAA4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3C074C0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DB03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241DCC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2CB5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C3518D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042AC18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FC3A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2D4CD8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0A1D6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716E3B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0567E9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74EBD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22BDE6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3289A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FD6D9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72156A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427E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1EECAE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E38CA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4C97D05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66B9A4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0525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418E80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D2335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509075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917D0D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0A71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SDD66-NL</w:t>
            </w:r>
          </w:p>
        </w:tc>
        <w:tc>
          <w:tcPr>
            <w:tcW w:w="1332" w:type="dxa"/>
            <w:tcBorders>
              <w:top w:val="nil"/>
              <w:left w:val="nil"/>
              <w:bottom w:val="single" w:sz="4" w:space="0" w:color="auto"/>
              <w:right w:val="single" w:sz="4" w:space="0" w:color="auto"/>
            </w:tcBorders>
            <w:shd w:val="clear" w:color="auto" w:fill="auto"/>
            <w:noWrap/>
            <w:vAlign w:val="bottom"/>
            <w:hideMark/>
          </w:tcPr>
          <w:p w14:paraId="30AE68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E8BA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4457EA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CD69C1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B28B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SDD66-NL</w:t>
            </w:r>
          </w:p>
        </w:tc>
        <w:tc>
          <w:tcPr>
            <w:tcW w:w="1332" w:type="dxa"/>
            <w:tcBorders>
              <w:top w:val="nil"/>
              <w:left w:val="nil"/>
              <w:bottom w:val="single" w:sz="4" w:space="0" w:color="auto"/>
              <w:right w:val="single" w:sz="4" w:space="0" w:color="auto"/>
            </w:tcBorders>
            <w:shd w:val="clear" w:color="auto" w:fill="auto"/>
            <w:noWrap/>
            <w:vAlign w:val="bottom"/>
            <w:hideMark/>
          </w:tcPr>
          <w:p w14:paraId="69A792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B689EC"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1D6145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4C0E33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02E82A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SDD66-NL</w:t>
            </w:r>
          </w:p>
        </w:tc>
        <w:tc>
          <w:tcPr>
            <w:tcW w:w="1332" w:type="dxa"/>
            <w:tcBorders>
              <w:top w:val="nil"/>
              <w:left w:val="nil"/>
              <w:bottom w:val="single" w:sz="4" w:space="0" w:color="auto"/>
              <w:right w:val="single" w:sz="4" w:space="0" w:color="auto"/>
            </w:tcBorders>
            <w:shd w:val="clear" w:color="auto" w:fill="auto"/>
            <w:noWrap/>
            <w:vAlign w:val="bottom"/>
            <w:hideMark/>
          </w:tcPr>
          <w:p w14:paraId="135652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1B717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80A789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78F491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D89A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SDD66-NL</w:t>
            </w:r>
          </w:p>
        </w:tc>
        <w:tc>
          <w:tcPr>
            <w:tcW w:w="1332" w:type="dxa"/>
            <w:tcBorders>
              <w:top w:val="nil"/>
              <w:left w:val="nil"/>
              <w:bottom w:val="single" w:sz="4" w:space="0" w:color="auto"/>
              <w:right w:val="single" w:sz="4" w:space="0" w:color="auto"/>
            </w:tcBorders>
            <w:shd w:val="clear" w:color="auto" w:fill="auto"/>
            <w:noWrap/>
            <w:vAlign w:val="bottom"/>
            <w:hideMark/>
          </w:tcPr>
          <w:p w14:paraId="4EA565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4508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0564D01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7187DF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F499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SDD66-NL</w:t>
            </w:r>
          </w:p>
        </w:tc>
        <w:tc>
          <w:tcPr>
            <w:tcW w:w="1332" w:type="dxa"/>
            <w:tcBorders>
              <w:top w:val="nil"/>
              <w:left w:val="nil"/>
              <w:bottom w:val="single" w:sz="4" w:space="0" w:color="auto"/>
              <w:right w:val="single" w:sz="4" w:space="0" w:color="auto"/>
            </w:tcBorders>
            <w:shd w:val="clear" w:color="auto" w:fill="auto"/>
            <w:noWrap/>
            <w:vAlign w:val="bottom"/>
            <w:hideMark/>
          </w:tcPr>
          <w:p w14:paraId="28B962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0E9A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2A4BC0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699C924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A4B9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SDD66-NL</w:t>
            </w:r>
          </w:p>
        </w:tc>
        <w:tc>
          <w:tcPr>
            <w:tcW w:w="1332" w:type="dxa"/>
            <w:tcBorders>
              <w:top w:val="nil"/>
              <w:left w:val="nil"/>
              <w:bottom w:val="single" w:sz="4" w:space="0" w:color="auto"/>
              <w:right w:val="single" w:sz="4" w:space="0" w:color="auto"/>
            </w:tcBorders>
            <w:shd w:val="clear" w:color="auto" w:fill="auto"/>
            <w:noWrap/>
            <w:vAlign w:val="bottom"/>
            <w:hideMark/>
          </w:tcPr>
          <w:p w14:paraId="677DB3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5A5A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1579FD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6AEF217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6A4F2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SDD66-NL</w:t>
            </w:r>
          </w:p>
        </w:tc>
        <w:tc>
          <w:tcPr>
            <w:tcW w:w="1332" w:type="dxa"/>
            <w:tcBorders>
              <w:top w:val="nil"/>
              <w:left w:val="nil"/>
              <w:bottom w:val="single" w:sz="4" w:space="0" w:color="auto"/>
              <w:right w:val="single" w:sz="4" w:space="0" w:color="auto"/>
            </w:tcBorders>
            <w:shd w:val="clear" w:color="auto" w:fill="auto"/>
            <w:noWrap/>
            <w:vAlign w:val="bottom"/>
            <w:hideMark/>
          </w:tcPr>
          <w:p w14:paraId="7102AA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5724B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02873C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6E268D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E4A4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SDD66-NL</w:t>
            </w:r>
          </w:p>
        </w:tc>
        <w:tc>
          <w:tcPr>
            <w:tcW w:w="1332" w:type="dxa"/>
            <w:tcBorders>
              <w:top w:val="nil"/>
              <w:left w:val="nil"/>
              <w:bottom w:val="single" w:sz="4" w:space="0" w:color="auto"/>
              <w:right w:val="single" w:sz="4" w:space="0" w:color="auto"/>
            </w:tcBorders>
            <w:shd w:val="clear" w:color="auto" w:fill="auto"/>
            <w:noWrap/>
            <w:vAlign w:val="bottom"/>
            <w:hideMark/>
          </w:tcPr>
          <w:p w14:paraId="487794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7DF30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0E1F0D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11469C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6DDB5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SDD67-NL</w:t>
            </w:r>
          </w:p>
        </w:tc>
        <w:tc>
          <w:tcPr>
            <w:tcW w:w="1332" w:type="dxa"/>
            <w:tcBorders>
              <w:top w:val="nil"/>
              <w:left w:val="nil"/>
              <w:bottom w:val="single" w:sz="4" w:space="0" w:color="auto"/>
              <w:right w:val="single" w:sz="4" w:space="0" w:color="auto"/>
            </w:tcBorders>
            <w:shd w:val="clear" w:color="auto" w:fill="auto"/>
            <w:noWrap/>
            <w:vAlign w:val="bottom"/>
            <w:hideMark/>
          </w:tcPr>
          <w:p w14:paraId="528B0F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DFB3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FF2CFA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F14D5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2B78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SDD67-NL</w:t>
            </w:r>
          </w:p>
        </w:tc>
        <w:tc>
          <w:tcPr>
            <w:tcW w:w="1332" w:type="dxa"/>
            <w:tcBorders>
              <w:top w:val="nil"/>
              <w:left w:val="nil"/>
              <w:bottom w:val="single" w:sz="4" w:space="0" w:color="auto"/>
              <w:right w:val="single" w:sz="4" w:space="0" w:color="auto"/>
            </w:tcBorders>
            <w:shd w:val="clear" w:color="auto" w:fill="auto"/>
            <w:noWrap/>
            <w:vAlign w:val="bottom"/>
            <w:hideMark/>
          </w:tcPr>
          <w:p w14:paraId="19C6F5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0CB71C0"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7D770F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122634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D4E54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SDD67-NL</w:t>
            </w:r>
          </w:p>
        </w:tc>
        <w:tc>
          <w:tcPr>
            <w:tcW w:w="1332" w:type="dxa"/>
            <w:tcBorders>
              <w:top w:val="nil"/>
              <w:left w:val="nil"/>
              <w:bottom w:val="single" w:sz="4" w:space="0" w:color="auto"/>
              <w:right w:val="single" w:sz="4" w:space="0" w:color="auto"/>
            </w:tcBorders>
            <w:shd w:val="clear" w:color="auto" w:fill="auto"/>
            <w:noWrap/>
            <w:vAlign w:val="bottom"/>
            <w:hideMark/>
          </w:tcPr>
          <w:p w14:paraId="611E6D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553B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BD4E35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F343F8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47C9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SDD67-NL</w:t>
            </w:r>
          </w:p>
        </w:tc>
        <w:tc>
          <w:tcPr>
            <w:tcW w:w="1332" w:type="dxa"/>
            <w:tcBorders>
              <w:top w:val="nil"/>
              <w:left w:val="nil"/>
              <w:bottom w:val="single" w:sz="4" w:space="0" w:color="auto"/>
              <w:right w:val="single" w:sz="4" w:space="0" w:color="auto"/>
            </w:tcBorders>
            <w:shd w:val="clear" w:color="auto" w:fill="auto"/>
            <w:noWrap/>
            <w:vAlign w:val="bottom"/>
            <w:hideMark/>
          </w:tcPr>
          <w:p w14:paraId="601689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A507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6527494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662189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750F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SDD67-NL</w:t>
            </w:r>
          </w:p>
        </w:tc>
        <w:tc>
          <w:tcPr>
            <w:tcW w:w="1332" w:type="dxa"/>
            <w:tcBorders>
              <w:top w:val="nil"/>
              <w:left w:val="nil"/>
              <w:bottom w:val="single" w:sz="4" w:space="0" w:color="auto"/>
              <w:right w:val="single" w:sz="4" w:space="0" w:color="auto"/>
            </w:tcBorders>
            <w:shd w:val="clear" w:color="auto" w:fill="auto"/>
            <w:noWrap/>
            <w:vAlign w:val="bottom"/>
            <w:hideMark/>
          </w:tcPr>
          <w:p w14:paraId="5FE47B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69C2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034E857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23E319E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5733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SDD67-NL</w:t>
            </w:r>
          </w:p>
        </w:tc>
        <w:tc>
          <w:tcPr>
            <w:tcW w:w="1332" w:type="dxa"/>
            <w:tcBorders>
              <w:top w:val="nil"/>
              <w:left w:val="nil"/>
              <w:bottom w:val="single" w:sz="4" w:space="0" w:color="auto"/>
              <w:right w:val="single" w:sz="4" w:space="0" w:color="auto"/>
            </w:tcBorders>
            <w:shd w:val="clear" w:color="auto" w:fill="auto"/>
            <w:noWrap/>
            <w:vAlign w:val="bottom"/>
            <w:hideMark/>
          </w:tcPr>
          <w:p w14:paraId="286743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9F01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B18DD0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01D2002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6653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SDD67-NL</w:t>
            </w:r>
          </w:p>
        </w:tc>
        <w:tc>
          <w:tcPr>
            <w:tcW w:w="1332" w:type="dxa"/>
            <w:tcBorders>
              <w:top w:val="nil"/>
              <w:left w:val="nil"/>
              <w:bottom w:val="single" w:sz="4" w:space="0" w:color="auto"/>
              <w:right w:val="single" w:sz="4" w:space="0" w:color="auto"/>
            </w:tcBorders>
            <w:shd w:val="clear" w:color="auto" w:fill="auto"/>
            <w:noWrap/>
            <w:vAlign w:val="bottom"/>
            <w:hideMark/>
          </w:tcPr>
          <w:p w14:paraId="229169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9099A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964245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51946E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5DCC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SDD67-NL</w:t>
            </w:r>
          </w:p>
        </w:tc>
        <w:tc>
          <w:tcPr>
            <w:tcW w:w="1332" w:type="dxa"/>
            <w:tcBorders>
              <w:top w:val="nil"/>
              <w:left w:val="nil"/>
              <w:bottom w:val="single" w:sz="4" w:space="0" w:color="auto"/>
              <w:right w:val="single" w:sz="4" w:space="0" w:color="auto"/>
            </w:tcBorders>
            <w:shd w:val="clear" w:color="auto" w:fill="auto"/>
            <w:noWrap/>
            <w:vAlign w:val="bottom"/>
            <w:hideMark/>
          </w:tcPr>
          <w:p w14:paraId="598900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7D95AB3"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8796B6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096D8B8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C0C2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SDD68-NL</w:t>
            </w:r>
          </w:p>
        </w:tc>
        <w:tc>
          <w:tcPr>
            <w:tcW w:w="1332" w:type="dxa"/>
            <w:tcBorders>
              <w:top w:val="nil"/>
              <w:left w:val="nil"/>
              <w:bottom w:val="single" w:sz="4" w:space="0" w:color="auto"/>
              <w:right w:val="single" w:sz="4" w:space="0" w:color="auto"/>
            </w:tcBorders>
            <w:shd w:val="clear" w:color="auto" w:fill="auto"/>
            <w:noWrap/>
            <w:vAlign w:val="bottom"/>
            <w:hideMark/>
          </w:tcPr>
          <w:p w14:paraId="4EF8AB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DB32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83F24A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26EA19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A8EC6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SDD68-NL</w:t>
            </w:r>
          </w:p>
        </w:tc>
        <w:tc>
          <w:tcPr>
            <w:tcW w:w="1332" w:type="dxa"/>
            <w:tcBorders>
              <w:top w:val="nil"/>
              <w:left w:val="nil"/>
              <w:bottom w:val="single" w:sz="4" w:space="0" w:color="auto"/>
              <w:right w:val="single" w:sz="4" w:space="0" w:color="auto"/>
            </w:tcBorders>
            <w:shd w:val="clear" w:color="auto" w:fill="auto"/>
            <w:noWrap/>
            <w:vAlign w:val="bottom"/>
            <w:hideMark/>
          </w:tcPr>
          <w:p w14:paraId="625200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DBA60F"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B7E96D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C14D04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39B0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SDD68-NL</w:t>
            </w:r>
          </w:p>
        </w:tc>
        <w:tc>
          <w:tcPr>
            <w:tcW w:w="1332" w:type="dxa"/>
            <w:tcBorders>
              <w:top w:val="nil"/>
              <w:left w:val="nil"/>
              <w:bottom w:val="single" w:sz="4" w:space="0" w:color="auto"/>
              <w:right w:val="single" w:sz="4" w:space="0" w:color="auto"/>
            </w:tcBorders>
            <w:shd w:val="clear" w:color="auto" w:fill="auto"/>
            <w:noWrap/>
            <w:vAlign w:val="bottom"/>
            <w:hideMark/>
          </w:tcPr>
          <w:p w14:paraId="352CD4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E43F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67470B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477727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863B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SDD68-NL</w:t>
            </w:r>
          </w:p>
        </w:tc>
        <w:tc>
          <w:tcPr>
            <w:tcW w:w="1332" w:type="dxa"/>
            <w:tcBorders>
              <w:top w:val="nil"/>
              <w:left w:val="nil"/>
              <w:bottom w:val="single" w:sz="4" w:space="0" w:color="auto"/>
              <w:right w:val="single" w:sz="4" w:space="0" w:color="auto"/>
            </w:tcBorders>
            <w:shd w:val="clear" w:color="auto" w:fill="auto"/>
            <w:noWrap/>
            <w:vAlign w:val="bottom"/>
            <w:hideMark/>
          </w:tcPr>
          <w:p w14:paraId="79985C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2CF4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08A1063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BD7895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56E67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SDD68-NL</w:t>
            </w:r>
          </w:p>
        </w:tc>
        <w:tc>
          <w:tcPr>
            <w:tcW w:w="1332" w:type="dxa"/>
            <w:tcBorders>
              <w:top w:val="nil"/>
              <w:left w:val="nil"/>
              <w:bottom w:val="single" w:sz="4" w:space="0" w:color="auto"/>
              <w:right w:val="single" w:sz="4" w:space="0" w:color="auto"/>
            </w:tcBorders>
            <w:shd w:val="clear" w:color="auto" w:fill="auto"/>
            <w:noWrap/>
            <w:vAlign w:val="bottom"/>
            <w:hideMark/>
          </w:tcPr>
          <w:p w14:paraId="47908B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38DC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1377893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161A75A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BD06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SDD68-NL</w:t>
            </w:r>
          </w:p>
        </w:tc>
        <w:tc>
          <w:tcPr>
            <w:tcW w:w="1332" w:type="dxa"/>
            <w:tcBorders>
              <w:top w:val="nil"/>
              <w:left w:val="nil"/>
              <w:bottom w:val="single" w:sz="4" w:space="0" w:color="auto"/>
              <w:right w:val="single" w:sz="4" w:space="0" w:color="auto"/>
            </w:tcBorders>
            <w:shd w:val="clear" w:color="auto" w:fill="auto"/>
            <w:noWrap/>
            <w:vAlign w:val="bottom"/>
            <w:hideMark/>
          </w:tcPr>
          <w:p w14:paraId="5C9D2D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4E999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0BEE31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2406E22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200C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SDD68-NL</w:t>
            </w:r>
          </w:p>
        </w:tc>
        <w:tc>
          <w:tcPr>
            <w:tcW w:w="1332" w:type="dxa"/>
            <w:tcBorders>
              <w:top w:val="nil"/>
              <w:left w:val="nil"/>
              <w:bottom w:val="single" w:sz="4" w:space="0" w:color="auto"/>
              <w:right w:val="single" w:sz="4" w:space="0" w:color="auto"/>
            </w:tcBorders>
            <w:shd w:val="clear" w:color="auto" w:fill="auto"/>
            <w:noWrap/>
            <w:vAlign w:val="bottom"/>
            <w:hideMark/>
          </w:tcPr>
          <w:p w14:paraId="38939C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1DFD9B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3B00D9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BFCF6F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1DD8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SDD68-NL</w:t>
            </w:r>
          </w:p>
        </w:tc>
        <w:tc>
          <w:tcPr>
            <w:tcW w:w="1332" w:type="dxa"/>
            <w:tcBorders>
              <w:top w:val="nil"/>
              <w:left w:val="nil"/>
              <w:bottom w:val="single" w:sz="4" w:space="0" w:color="auto"/>
              <w:right w:val="single" w:sz="4" w:space="0" w:color="auto"/>
            </w:tcBorders>
            <w:shd w:val="clear" w:color="auto" w:fill="auto"/>
            <w:noWrap/>
            <w:vAlign w:val="bottom"/>
            <w:hideMark/>
          </w:tcPr>
          <w:p w14:paraId="0EFE7F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45EA61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E17A40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42E2B5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29C1C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SDD69-NL</w:t>
            </w:r>
          </w:p>
        </w:tc>
        <w:tc>
          <w:tcPr>
            <w:tcW w:w="1332" w:type="dxa"/>
            <w:tcBorders>
              <w:top w:val="nil"/>
              <w:left w:val="nil"/>
              <w:bottom w:val="single" w:sz="4" w:space="0" w:color="auto"/>
              <w:right w:val="single" w:sz="4" w:space="0" w:color="auto"/>
            </w:tcBorders>
            <w:shd w:val="clear" w:color="auto" w:fill="auto"/>
            <w:noWrap/>
            <w:vAlign w:val="bottom"/>
            <w:hideMark/>
          </w:tcPr>
          <w:p w14:paraId="29F2DE1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3E10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90F1F3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9C4EA3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A41B4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SDD69-NL</w:t>
            </w:r>
          </w:p>
        </w:tc>
        <w:tc>
          <w:tcPr>
            <w:tcW w:w="1332" w:type="dxa"/>
            <w:tcBorders>
              <w:top w:val="nil"/>
              <w:left w:val="nil"/>
              <w:bottom w:val="single" w:sz="4" w:space="0" w:color="auto"/>
              <w:right w:val="single" w:sz="4" w:space="0" w:color="auto"/>
            </w:tcBorders>
            <w:shd w:val="clear" w:color="auto" w:fill="auto"/>
            <w:noWrap/>
            <w:vAlign w:val="bottom"/>
            <w:hideMark/>
          </w:tcPr>
          <w:p w14:paraId="35A50B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B8D5E0"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28F1A7F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AB45ED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5B4B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SDD69-NL</w:t>
            </w:r>
          </w:p>
        </w:tc>
        <w:tc>
          <w:tcPr>
            <w:tcW w:w="1332" w:type="dxa"/>
            <w:tcBorders>
              <w:top w:val="nil"/>
              <w:left w:val="nil"/>
              <w:bottom w:val="single" w:sz="4" w:space="0" w:color="auto"/>
              <w:right w:val="single" w:sz="4" w:space="0" w:color="auto"/>
            </w:tcBorders>
            <w:shd w:val="clear" w:color="auto" w:fill="auto"/>
            <w:noWrap/>
            <w:vAlign w:val="bottom"/>
            <w:hideMark/>
          </w:tcPr>
          <w:p w14:paraId="337E8E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2EFA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A39E93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5293EB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A7F8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SDD69-NL</w:t>
            </w:r>
          </w:p>
        </w:tc>
        <w:tc>
          <w:tcPr>
            <w:tcW w:w="1332" w:type="dxa"/>
            <w:tcBorders>
              <w:top w:val="nil"/>
              <w:left w:val="nil"/>
              <w:bottom w:val="single" w:sz="4" w:space="0" w:color="auto"/>
              <w:right w:val="single" w:sz="4" w:space="0" w:color="auto"/>
            </w:tcBorders>
            <w:shd w:val="clear" w:color="auto" w:fill="auto"/>
            <w:noWrap/>
            <w:vAlign w:val="bottom"/>
            <w:hideMark/>
          </w:tcPr>
          <w:p w14:paraId="4AE724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7E1D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213BFB6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52CF52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58D7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SDD69-NL</w:t>
            </w:r>
          </w:p>
        </w:tc>
        <w:tc>
          <w:tcPr>
            <w:tcW w:w="1332" w:type="dxa"/>
            <w:tcBorders>
              <w:top w:val="nil"/>
              <w:left w:val="nil"/>
              <w:bottom w:val="single" w:sz="4" w:space="0" w:color="auto"/>
              <w:right w:val="single" w:sz="4" w:space="0" w:color="auto"/>
            </w:tcBorders>
            <w:shd w:val="clear" w:color="auto" w:fill="auto"/>
            <w:noWrap/>
            <w:vAlign w:val="bottom"/>
            <w:hideMark/>
          </w:tcPr>
          <w:p w14:paraId="6D3F6B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FB0E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1E559B2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26FEE53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8C529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SDD69-NL</w:t>
            </w:r>
          </w:p>
        </w:tc>
        <w:tc>
          <w:tcPr>
            <w:tcW w:w="1332" w:type="dxa"/>
            <w:tcBorders>
              <w:top w:val="nil"/>
              <w:left w:val="nil"/>
              <w:bottom w:val="single" w:sz="4" w:space="0" w:color="auto"/>
              <w:right w:val="single" w:sz="4" w:space="0" w:color="auto"/>
            </w:tcBorders>
            <w:shd w:val="clear" w:color="auto" w:fill="auto"/>
            <w:noWrap/>
            <w:vAlign w:val="bottom"/>
            <w:hideMark/>
          </w:tcPr>
          <w:p w14:paraId="7EDF12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CECB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E6B573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0BAB65D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ABC3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SDD69-NL</w:t>
            </w:r>
          </w:p>
        </w:tc>
        <w:tc>
          <w:tcPr>
            <w:tcW w:w="1332" w:type="dxa"/>
            <w:tcBorders>
              <w:top w:val="nil"/>
              <w:left w:val="nil"/>
              <w:bottom w:val="single" w:sz="4" w:space="0" w:color="auto"/>
              <w:right w:val="single" w:sz="4" w:space="0" w:color="auto"/>
            </w:tcBorders>
            <w:shd w:val="clear" w:color="auto" w:fill="auto"/>
            <w:noWrap/>
            <w:vAlign w:val="bottom"/>
            <w:hideMark/>
          </w:tcPr>
          <w:p w14:paraId="276A58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D8D6D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AB5CDF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947A31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6F56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SDD69-NL</w:t>
            </w:r>
          </w:p>
        </w:tc>
        <w:tc>
          <w:tcPr>
            <w:tcW w:w="1332" w:type="dxa"/>
            <w:tcBorders>
              <w:top w:val="nil"/>
              <w:left w:val="nil"/>
              <w:bottom w:val="single" w:sz="4" w:space="0" w:color="auto"/>
              <w:right w:val="single" w:sz="4" w:space="0" w:color="auto"/>
            </w:tcBorders>
            <w:shd w:val="clear" w:color="auto" w:fill="auto"/>
            <w:noWrap/>
            <w:vAlign w:val="bottom"/>
            <w:hideMark/>
          </w:tcPr>
          <w:p w14:paraId="4F4FB1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4DE5D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A76592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AB14FF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483C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SDD70-NL</w:t>
            </w:r>
          </w:p>
        </w:tc>
        <w:tc>
          <w:tcPr>
            <w:tcW w:w="1332" w:type="dxa"/>
            <w:tcBorders>
              <w:top w:val="nil"/>
              <w:left w:val="nil"/>
              <w:bottom w:val="single" w:sz="4" w:space="0" w:color="auto"/>
              <w:right w:val="single" w:sz="4" w:space="0" w:color="auto"/>
            </w:tcBorders>
            <w:shd w:val="clear" w:color="auto" w:fill="auto"/>
            <w:noWrap/>
            <w:vAlign w:val="bottom"/>
            <w:hideMark/>
          </w:tcPr>
          <w:p w14:paraId="2A3321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A085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71B3AF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46F083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55D9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SDD70-NL</w:t>
            </w:r>
          </w:p>
        </w:tc>
        <w:tc>
          <w:tcPr>
            <w:tcW w:w="1332" w:type="dxa"/>
            <w:tcBorders>
              <w:top w:val="nil"/>
              <w:left w:val="nil"/>
              <w:bottom w:val="single" w:sz="4" w:space="0" w:color="auto"/>
              <w:right w:val="single" w:sz="4" w:space="0" w:color="auto"/>
            </w:tcBorders>
            <w:shd w:val="clear" w:color="auto" w:fill="auto"/>
            <w:noWrap/>
            <w:vAlign w:val="bottom"/>
            <w:hideMark/>
          </w:tcPr>
          <w:p w14:paraId="6B7965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33A990"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7FCB31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CE6C3A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9A18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SDD70-NL</w:t>
            </w:r>
          </w:p>
        </w:tc>
        <w:tc>
          <w:tcPr>
            <w:tcW w:w="1332" w:type="dxa"/>
            <w:tcBorders>
              <w:top w:val="nil"/>
              <w:left w:val="nil"/>
              <w:bottom w:val="single" w:sz="4" w:space="0" w:color="auto"/>
              <w:right w:val="single" w:sz="4" w:space="0" w:color="auto"/>
            </w:tcBorders>
            <w:shd w:val="clear" w:color="auto" w:fill="auto"/>
            <w:noWrap/>
            <w:vAlign w:val="bottom"/>
            <w:hideMark/>
          </w:tcPr>
          <w:p w14:paraId="0CA87C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B624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49ED8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DE5722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EDF3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SDD70-NL</w:t>
            </w:r>
          </w:p>
        </w:tc>
        <w:tc>
          <w:tcPr>
            <w:tcW w:w="1332" w:type="dxa"/>
            <w:tcBorders>
              <w:top w:val="nil"/>
              <w:left w:val="nil"/>
              <w:bottom w:val="single" w:sz="4" w:space="0" w:color="auto"/>
              <w:right w:val="single" w:sz="4" w:space="0" w:color="auto"/>
            </w:tcBorders>
            <w:shd w:val="clear" w:color="auto" w:fill="auto"/>
            <w:noWrap/>
            <w:vAlign w:val="bottom"/>
            <w:hideMark/>
          </w:tcPr>
          <w:p w14:paraId="129CC6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8315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76CCE7C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8F475B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58EB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SDD70-NL</w:t>
            </w:r>
          </w:p>
        </w:tc>
        <w:tc>
          <w:tcPr>
            <w:tcW w:w="1332" w:type="dxa"/>
            <w:tcBorders>
              <w:top w:val="nil"/>
              <w:left w:val="nil"/>
              <w:bottom w:val="single" w:sz="4" w:space="0" w:color="auto"/>
              <w:right w:val="single" w:sz="4" w:space="0" w:color="auto"/>
            </w:tcBorders>
            <w:shd w:val="clear" w:color="auto" w:fill="auto"/>
            <w:noWrap/>
            <w:vAlign w:val="bottom"/>
            <w:hideMark/>
          </w:tcPr>
          <w:p w14:paraId="2C421E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A153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6B16136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1AAC430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555F3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SDD70-NL</w:t>
            </w:r>
          </w:p>
        </w:tc>
        <w:tc>
          <w:tcPr>
            <w:tcW w:w="1332" w:type="dxa"/>
            <w:tcBorders>
              <w:top w:val="nil"/>
              <w:left w:val="nil"/>
              <w:bottom w:val="single" w:sz="4" w:space="0" w:color="auto"/>
              <w:right w:val="single" w:sz="4" w:space="0" w:color="auto"/>
            </w:tcBorders>
            <w:shd w:val="clear" w:color="auto" w:fill="auto"/>
            <w:noWrap/>
            <w:vAlign w:val="bottom"/>
            <w:hideMark/>
          </w:tcPr>
          <w:p w14:paraId="2D7BDF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3E17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D1C1DB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478ADB2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9540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SDD70-NL</w:t>
            </w:r>
          </w:p>
        </w:tc>
        <w:tc>
          <w:tcPr>
            <w:tcW w:w="1332" w:type="dxa"/>
            <w:tcBorders>
              <w:top w:val="nil"/>
              <w:left w:val="nil"/>
              <w:bottom w:val="single" w:sz="4" w:space="0" w:color="auto"/>
              <w:right w:val="single" w:sz="4" w:space="0" w:color="auto"/>
            </w:tcBorders>
            <w:shd w:val="clear" w:color="auto" w:fill="auto"/>
            <w:noWrap/>
            <w:vAlign w:val="bottom"/>
            <w:hideMark/>
          </w:tcPr>
          <w:p w14:paraId="41DA8A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10DC9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9ECABE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DEA90E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05A5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SDD70-NL</w:t>
            </w:r>
          </w:p>
        </w:tc>
        <w:tc>
          <w:tcPr>
            <w:tcW w:w="1332" w:type="dxa"/>
            <w:tcBorders>
              <w:top w:val="nil"/>
              <w:left w:val="nil"/>
              <w:bottom w:val="single" w:sz="4" w:space="0" w:color="auto"/>
              <w:right w:val="single" w:sz="4" w:space="0" w:color="auto"/>
            </w:tcBorders>
            <w:shd w:val="clear" w:color="auto" w:fill="auto"/>
            <w:noWrap/>
            <w:vAlign w:val="bottom"/>
            <w:hideMark/>
          </w:tcPr>
          <w:p w14:paraId="34BD66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2441A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6F7DD1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7EFAF0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C4DE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SDD71-NL</w:t>
            </w:r>
          </w:p>
        </w:tc>
        <w:tc>
          <w:tcPr>
            <w:tcW w:w="1332" w:type="dxa"/>
            <w:tcBorders>
              <w:top w:val="nil"/>
              <w:left w:val="nil"/>
              <w:bottom w:val="single" w:sz="4" w:space="0" w:color="auto"/>
              <w:right w:val="single" w:sz="4" w:space="0" w:color="auto"/>
            </w:tcBorders>
            <w:shd w:val="clear" w:color="auto" w:fill="auto"/>
            <w:noWrap/>
            <w:vAlign w:val="bottom"/>
            <w:hideMark/>
          </w:tcPr>
          <w:p w14:paraId="0D9601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D28E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EB81AF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269F58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1A81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SDD71-NL</w:t>
            </w:r>
          </w:p>
        </w:tc>
        <w:tc>
          <w:tcPr>
            <w:tcW w:w="1332" w:type="dxa"/>
            <w:tcBorders>
              <w:top w:val="nil"/>
              <w:left w:val="nil"/>
              <w:bottom w:val="single" w:sz="4" w:space="0" w:color="auto"/>
              <w:right w:val="single" w:sz="4" w:space="0" w:color="auto"/>
            </w:tcBorders>
            <w:shd w:val="clear" w:color="auto" w:fill="auto"/>
            <w:noWrap/>
            <w:vAlign w:val="bottom"/>
            <w:hideMark/>
          </w:tcPr>
          <w:p w14:paraId="30D4A9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96A4589"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2CFA89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4C427D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FDCC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SDD71-NL</w:t>
            </w:r>
          </w:p>
        </w:tc>
        <w:tc>
          <w:tcPr>
            <w:tcW w:w="1332" w:type="dxa"/>
            <w:tcBorders>
              <w:top w:val="nil"/>
              <w:left w:val="nil"/>
              <w:bottom w:val="single" w:sz="4" w:space="0" w:color="auto"/>
              <w:right w:val="single" w:sz="4" w:space="0" w:color="auto"/>
            </w:tcBorders>
            <w:shd w:val="clear" w:color="auto" w:fill="auto"/>
            <w:noWrap/>
            <w:vAlign w:val="bottom"/>
            <w:hideMark/>
          </w:tcPr>
          <w:p w14:paraId="049D55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E506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741075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B23832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385D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SDD71-NL</w:t>
            </w:r>
          </w:p>
        </w:tc>
        <w:tc>
          <w:tcPr>
            <w:tcW w:w="1332" w:type="dxa"/>
            <w:tcBorders>
              <w:top w:val="nil"/>
              <w:left w:val="nil"/>
              <w:bottom w:val="single" w:sz="4" w:space="0" w:color="auto"/>
              <w:right w:val="single" w:sz="4" w:space="0" w:color="auto"/>
            </w:tcBorders>
            <w:shd w:val="clear" w:color="auto" w:fill="auto"/>
            <w:noWrap/>
            <w:vAlign w:val="bottom"/>
            <w:hideMark/>
          </w:tcPr>
          <w:p w14:paraId="5159C3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BBC89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0AF2AEA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2F7F97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C6B4F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SDD71-NL</w:t>
            </w:r>
          </w:p>
        </w:tc>
        <w:tc>
          <w:tcPr>
            <w:tcW w:w="1332" w:type="dxa"/>
            <w:tcBorders>
              <w:top w:val="nil"/>
              <w:left w:val="nil"/>
              <w:bottom w:val="single" w:sz="4" w:space="0" w:color="auto"/>
              <w:right w:val="single" w:sz="4" w:space="0" w:color="auto"/>
            </w:tcBorders>
            <w:shd w:val="clear" w:color="auto" w:fill="auto"/>
            <w:noWrap/>
            <w:vAlign w:val="bottom"/>
            <w:hideMark/>
          </w:tcPr>
          <w:p w14:paraId="7BD0F8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D682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324BDA0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16948F6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290E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SDD71-NL</w:t>
            </w:r>
          </w:p>
        </w:tc>
        <w:tc>
          <w:tcPr>
            <w:tcW w:w="1332" w:type="dxa"/>
            <w:tcBorders>
              <w:top w:val="nil"/>
              <w:left w:val="nil"/>
              <w:bottom w:val="single" w:sz="4" w:space="0" w:color="auto"/>
              <w:right w:val="single" w:sz="4" w:space="0" w:color="auto"/>
            </w:tcBorders>
            <w:shd w:val="clear" w:color="auto" w:fill="auto"/>
            <w:noWrap/>
            <w:vAlign w:val="bottom"/>
            <w:hideMark/>
          </w:tcPr>
          <w:p w14:paraId="282536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BAE1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A74315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7DE3B97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C4D0A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SDD71-NL</w:t>
            </w:r>
          </w:p>
        </w:tc>
        <w:tc>
          <w:tcPr>
            <w:tcW w:w="1332" w:type="dxa"/>
            <w:tcBorders>
              <w:top w:val="nil"/>
              <w:left w:val="nil"/>
              <w:bottom w:val="single" w:sz="4" w:space="0" w:color="auto"/>
              <w:right w:val="single" w:sz="4" w:space="0" w:color="auto"/>
            </w:tcBorders>
            <w:shd w:val="clear" w:color="auto" w:fill="auto"/>
            <w:noWrap/>
            <w:vAlign w:val="bottom"/>
            <w:hideMark/>
          </w:tcPr>
          <w:p w14:paraId="128672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D80F8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DD98C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7ADD62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4500F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SDD71-NL</w:t>
            </w:r>
          </w:p>
        </w:tc>
        <w:tc>
          <w:tcPr>
            <w:tcW w:w="1332" w:type="dxa"/>
            <w:tcBorders>
              <w:top w:val="nil"/>
              <w:left w:val="nil"/>
              <w:bottom w:val="single" w:sz="4" w:space="0" w:color="auto"/>
              <w:right w:val="single" w:sz="4" w:space="0" w:color="auto"/>
            </w:tcBorders>
            <w:shd w:val="clear" w:color="auto" w:fill="auto"/>
            <w:noWrap/>
            <w:vAlign w:val="bottom"/>
            <w:hideMark/>
          </w:tcPr>
          <w:p w14:paraId="2E6ED3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B4ABF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A36141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80345E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FE67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SDD72-NL</w:t>
            </w:r>
          </w:p>
        </w:tc>
        <w:tc>
          <w:tcPr>
            <w:tcW w:w="1332" w:type="dxa"/>
            <w:tcBorders>
              <w:top w:val="nil"/>
              <w:left w:val="nil"/>
              <w:bottom w:val="single" w:sz="4" w:space="0" w:color="auto"/>
              <w:right w:val="single" w:sz="4" w:space="0" w:color="auto"/>
            </w:tcBorders>
            <w:shd w:val="clear" w:color="auto" w:fill="auto"/>
            <w:noWrap/>
            <w:vAlign w:val="bottom"/>
            <w:hideMark/>
          </w:tcPr>
          <w:p w14:paraId="14C404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DAB9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81CE82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04954C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9DCD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SDD72-NL</w:t>
            </w:r>
          </w:p>
        </w:tc>
        <w:tc>
          <w:tcPr>
            <w:tcW w:w="1332" w:type="dxa"/>
            <w:tcBorders>
              <w:top w:val="nil"/>
              <w:left w:val="nil"/>
              <w:bottom w:val="single" w:sz="4" w:space="0" w:color="auto"/>
              <w:right w:val="single" w:sz="4" w:space="0" w:color="auto"/>
            </w:tcBorders>
            <w:shd w:val="clear" w:color="auto" w:fill="auto"/>
            <w:noWrap/>
            <w:vAlign w:val="bottom"/>
            <w:hideMark/>
          </w:tcPr>
          <w:p w14:paraId="70DD55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62D0B30"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91330F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00254BC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84759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SDD72-NL</w:t>
            </w:r>
          </w:p>
        </w:tc>
        <w:tc>
          <w:tcPr>
            <w:tcW w:w="1332" w:type="dxa"/>
            <w:tcBorders>
              <w:top w:val="nil"/>
              <w:left w:val="nil"/>
              <w:bottom w:val="single" w:sz="4" w:space="0" w:color="auto"/>
              <w:right w:val="single" w:sz="4" w:space="0" w:color="auto"/>
            </w:tcBorders>
            <w:shd w:val="clear" w:color="auto" w:fill="auto"/>
            <w:noWrap/>
            <w:vAlign w:val="bottom"/>
            <w:hideMark/>
          </w:tcPr>
          <w:p w14:paraId="3430F9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E0AE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78A4FD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256B03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D93A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SDD72-NL</w:t>
            </w:r>
          </w:p>
        </w:tc>
        <w:tc>
          <w:tcPr>
            <w:tcW w:w="1332" w:type="dxa"/>
            <w:tcBorders>
              <w:top w:val="nil"/>
              <w:left w:val="nil"/>
              <w:bottom w:val="single" w:sz="4" w:space="0" w:color="auto"/>
              <w:right w:val="single" w:sz="4" w:space="0" w:color="auto"/>
            </w:tcBorders>
            <w:shd w:val="clear" w:color="auto" w:fill="auto"/>
            <w:noWrap/>
            <w:vAlign w:val="bottom"/>
            <w:hideMark/>
          </w:tcPr>
          <w:p w14:paraId="75ADFF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369A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5CDF01D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602CF0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B2BA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SDD72-NL</w:t>
            </w:r>
          </w:p>
        </w:tc>
        <w:tc>
          <w:tcPr>
            <w:tcW w:w="1332" w:type="dxa"/>
            <w:tcBorders>
              <w:top w:val="nil"/>
              <w:left w:val="nil"/>
              <w:bottom w:val="single" w:sz="4" w:space="0" w:color="auto"/>
              <w:right w:val="single" w:sz="4" w:space="0" w:color="auto"/>
            </w:tcBorders>
            <w:shd w:val="clear" w:color="auto" w:fill="auto"/>
            <w:noWrap/>
            <w:vAlign w:val="bottom"/>
            <w:hideMark/>
          </w:tcPr>
          <w:p w14:paraId="1DBA99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A836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424B838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3D09ABB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CE18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SDD72-NL</w:t>
            </w:r>
          </w:p>
        </w:tc>
        <w:tc>
          <w:tcPr>
            <w:tcW w:w="1332" w:type="dxa"/>
            <w:tcBorders>
              <w:top w:val="nil"/>
              <w:left w:val="nil"/>
              <w:bottom w:val="single" w:sz="4" w:space="0" w:color="auto"/>
              <w:right w:val="single" w:sz="4" w:space="0" w:color="auto"/>
            </w:tcBorders>
            <w:shd w:val="clear" w:color="auto" w:fill="auto"/>
            <w:noWrap/>
            <w:vAlign w:val="bottom"/>
            <w:hideMark/>
          </w:tcPr>
          <w:p w14:paraId="4183BE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62D9A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E9ECC1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3B81A9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0E29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SDD72-NL</w:t>
            </w:r>
          </w:p>
        </w:tc>
        <w:tc>
          <w:tcPr>
            <w:tcW w:w="1332" w:type="dxa"/>
            <w:tcBorders>
              <w:top w:val="nil"/>
              <w:left w:val="nil"/>
              <w:bottom w:val="single" w:sz="4" w:space="0" w:color="auto"/>
              <w:right w:val="single" w:sz="4" w:space="0" w:color="auto"/>
            </w:tcBorders>
            <w:shd w:val="clear" w:color="auto" w:fill="auto"/>
            <w:noWrap/>
            <w:vAlign w:val="bottom"/>
            <w:hideMark/>
          </w:tcPr>
          <w:p w14:paraId="35575A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25201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24E28D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ECBE02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4BD0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SDD72-NL</w:t>
            </w:r>
          </w:p>
        </w:tc>
        <w:tc>
          <w:tcPr>
            <w:tcW w:w="1332" w:type="dxa"/>
            <w:tcBorders>
              <w:top w:val="nil"/>
              <w:left w:val="nil"/>
              <w:bottom w:val="single" w:sz="4" w:space="0" w:color="auto"/>
              <w:right w:val="single" w:sz="4" w:space="0" w:color="auto"/>
            </w:tcBorders>
            <w:shd w:val="clear" w:color="auto" w:fill="auto"/>
            <w:noWrap/>
            <w:vAlign w:val="bottom"/>
            <w:hideMark/>
          </w:tcPr>
          <w:p w14:paraId="0F782B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1F40F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A0CF97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D0FFAE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E6293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SDD73-NL</w:t>
            </w:r>
          </w:p>
        </w:tc>
        <w:tc>
          <w:tcPr>
            <w:tcW w:w="1332" w:type="dxa"/>
            <w:tcBorders>
              <w:top w:val="nil"/>
              <w:left w:val="nil"/>
              <w:bottom w:val="single" w:sz="4" w:space="0" w:color="auto"/>
              <w:right w:val="single" w:sz="4" w:space="0" w:color="auto"/>
            </w:tcBorders>
            <w:shd w:val="clear" w:color="auto" w:fill="auto"/>
            <w:noWrap/>
            <w:vAlign w:val="bottom"/>
            <w:hideMark/>
          </w:tcPr>
          <w:p w14:paraId="56C562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635C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7F27F7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D77764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1841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SDD73-NL</w:t>
            </w:r>
          </w:p>
        </w:tc>
        <w:tc>
          <w:tcPr>
            <w:tcW w:w="1332" w:type="dxa"/>
            <w:tcBorders>
              <w:top w:val="nil"/>
              <w:left w:val="nil"/>
              <w:bottom w:val="single" w:sz="4" w:space="0" w:color="auto"/>
              <w:right w:val="single" w:sz="4" w:space="0" w:color="auto"/>
            </w:tcBorders>
            <w:shd w:val="clear" w:color="auto" w:fill="auto"/>
            <w:noWrap/>
            <w:vAlign w:val="bottom"/>
            <w:hideMark/>
          </w:tcPr>
          <w:p w14:paraId="329AD1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519FAE"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E67C18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24284E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00C0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SDD73-NL</w:t>
            </w:r>
          </w:p>
        </w:tc>
        <w:tc>
          <w:tcPr>
            <w:tcW w:w="1332" w:type="dxa"/>
            <w:tcBorders>
              <w:top w:val="nil"/>
              <w:left w:val="nil"/>
              <w:bottom w:val="single" w:sz="4" w:space="0" w:color="auto"/>
              <w:right w:val="single" w:sz="4" w:space="0" w:color="auto"/>
            </w:tcBorders>
            <w:shd w:val="clear" w:color="auto" w:fill="auto"/>
            <w:noWrap/>
            <w:vAlign w:val="bottom"/>
            <w:hideMark/>
          </w:tcPr>
          <w:p w14:paraId="36ECB2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9AB3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6D8B27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C167BA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F047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SDD73-NL</w:t>
            </w:r>
          </w:p>
        </w:tc>
        <w:tc>
          <w:tcPr>
            <w:tcW w:w="1332" w:type="dxa"/>
            <w:tcBorders>
              <w:top w:val="nil"/>
              <w:left w:val="nil"/>
              <w:bottom w:val="single" w:sz="4" w:space="0" w:color="auto"/>
              <w:right w:val="single" w:sz="4" w:space="0" w:color="auto"/>
            </w:tcBorders>
            <w:shd w:val="clear" w:color="auto" w:fill="auto"/>
            <w:noWrap/>
            <w:vAlign w:val="bottom"/>
            <w:hideMark/>
          </w:tcPr>
          <w:p w14:paraId="48F25B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4B2CA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2A17BF6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3C2980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91A5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SDD73-NL</w:t>
            </w:r>
          </w:p>
        </w:tc>
        <w:tc>
          <w:tcPr>
            <w:tcW w:w="1332" w:type="dxa"/>
            <w:tcBorders>
              <w:top w:val="nil"/>
              <w:left w:val="nil"/>
              <w:bottom w:val="single" w:sz="4" w:space="0" w:color="auto"/>
              <w:right w:val="single" w:sz="4" w:space="0" w:color="auto"/>
            </w:tcBorders>
            <w:shd w:val="clear" w:color="auto" w:fill="auto"/>
            <w:noWrap/>
            <w:vAlign w:val="bottom"/>
            <w:hideMark/>
          </w:tcPr>
          <w:p w14:paraId="2F8A13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23B5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77E9E9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7114877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4F2D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SDD73-NL</w:t>
            </w:r>
          </w:p>
        </w:tc>
        <w:tc>
          <w:tcPr>
            <w:tcW w:w="1332" w:type="dxa"/>
            <w:tcBorders>
              <w:top w:val="nil"/>
              <w:left w:val="nil"/>
              <w:bottom w:val="single" w:sz="4" w:space="0" w:color="auto"/>
              <w:right w:val="single" w:sz="4" w:space="0" w:color="auto"/>
            </w:tcBorders>
            <w:shd w:val="clear" w:color="auto" w:fill="auto"/>
            <w:noWrap/>
            <w:vAlign w:val="bottom"/>
            <w:hideMark/>
          </w:tcPr>
          <w:p w14:paraId="67A34C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B5CB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F3C8D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30AF1DD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9D6A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SDD73-NL</w:t>
            </w:r>
          </w:p>
        </w:tc>
        <w:tc>
          <w:tcPr>
            <w:tcW w:w="1332" w:type="dxa"/>
            <w:tcBorders>
              <w:top w:val="nil"/>
              <w:left w:val="nil"/>
              <w:bottom w:val="single" w:sz="4" w:space="0" w:color="auto"/>
              <w:right w:val="single" w:sz="4" w:space="0" w:color="auto"/>
            </w:tcBorders>
            <w:shd w:val="clear" w:color="auto" w:fill="auto"/>
            <w:noWrap/>
            <w:vAlign w:val="bottom"/>
            <w:hideMark/>
          </w:tcPr>
          <w:p w14:paraId="2102C0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90293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28919C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484F2F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17D2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SDD73-NL</w:t>
            </w:r>
          </w:p>
        </w:tc>
        <w:tc>
          <w:tcPr>
            <w:tcW w:w="1332" w:type="dxa"/>
            <w:tcBorders>
              <w:top w:val="nil"/>
              <w:left w:val="nil"/>
              <w:bottom w:val="single" w:sz="4" w:space="0" w:color="auto"/>
              <w:right w:val="single" w:sz="4" w:space="0" w:color="auto"/>
            </w:tcBorders>
            <w:shd w:val="clear" w:color="auto" w:fill="auto"/>
            <w:noWrap/>
            <w:vAlign w:val="bottom"/>
            <w:hideMark/>
          </w:tcPr>
          <w:p w14:paraId="31F531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779A4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565FC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5B420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68F9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ASDA74-NL</w:t>
            </w:r>
          </w:p>
        </w:tc>
        <w:tc>
          <w:tcPr>
            <w:tcW w:w="1332" w:type="dxa"/>
            <w:tcBorders>
              <w:top w:val="nil"/>
              <w:left w:val="nil"/>
              <w:bottom w:val="single" w:sz="4" w:space="0" w:color="auto"/>
              <w:right w:val="single" w:sz="4" w:space="0" w:color="auto"/>
            </w:tcBorders>
            <w:shd w:val="clear" w:color="auto" w:fill="auto"/>
            <w:noWrap/>
            <w:vAlign w:val="bottom"/>
            <w:hideMark/>
          </w:tcPr>
          <w:p w14:paraId="453EE1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84E5C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151444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D3B2CF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5EBC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ASDA74-NL</w:t>
            </w:r>
          </w:p>
        </w:tc>
        <w:tc>
          <w:tcPr>
            <w:tcW w:w="1332" w:type="dxa"/>
            <w:tcBorders>
              <w:top w:val="nil"/>
              <w:left w:val="nil"/>
              <w:bottom w:val="single" w:sz="4" w:space="0" w:color="auto"/>
              <w:right w:val="single" w:sz="4" w:space="0" w:color="auto"/>
            </w:tcBorders>
            <w:shd w:val="clear" w:color="auto" w:fill="auto"/>
            <w:noWrap/>
            <w:vAlign w:val="bottom"/>
            <w:hideMark/>
          </w:tcPr>
          <w:p w14:paraId="3F697D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F5216F"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3108E9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6E4896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237FD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ASDA74-NL</w:t>
            </w:r>
          </w:p>
        </w:tc>
        <w:tc>
          <w:tcPr>
            <w:tcW w:w="1332" w:type="dxa"/>
            <w:tcBorders>
              <w:top w:val="nil"/>
              <w:left w:val="nil"/>
              <w:bottom w:val="single" w:sz="4" w:space="0" w:color="auto"/>
              <w:right w:val="single" w:sz="4" w:space="0" w:color="auto"/>
            </w:tcBorders>
            <w:shd w:val="clear" w:color="auto" w:fill="auto"/>
            <w:noWrap/>
            <w:vAlign w:val="bottom"/>
            <w:hideMark/>
          </w:tcPr>
          <w:p w14:paraId="790803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77BB8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361B83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4A5C11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77AD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ASDA74-NL</w:t>
            </w:r>
          </w:p>
        </w:tc>
        <w:tc>
          <w:tcPr>
            <w:tcW w:w="1332" w:type="dxa"/>
            <w:tcBorders>
              <w:top w:val="nil"/>
              <w:left w:val="nil"/>
              <w:bottom w:val="single" w:sz="4" w:space="0" w:color="auto"/>
              <w:right w:val="single" w:sz="4" w:space="0" w:color="auto"/>
            </w:tcBorders>
            <w:shd w:val="clear" w:color="auto" w:fill="auto"/>
            <w:noWrap/>
            <w:vAlign w:val="bottom"/>
            <w:hideMark/>
          </w:tcPr>
          <w:p w14:paraId="225172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97B5A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C214D7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5CD106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EDA1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ASDA75crane-NL</w:t>
            </w:r>
          </w:p>
        </w:tc>
        <w:tc>
          <w:tcPr>
            <w:tcW w:w="1332" w:type="dxa"/>
            <w:tcBorders>
              <w:top w:val="nil"/>
              <w:left w:val="nil"/>
              <w:bottom w:val="single" w:sz="4" w:space="0" w:color="auto"/>
              <w:right w:val="single" w:sz="4" w:space="0" w:color="auto"/>
            </w:tcBorders>
            <w:shd w:val="clear" w:color="auto" w:fill="auto"/>
            <w:noWrap/>
            <w:vAlign w:val="bottom"/>
            <w:hideMark/>
          </w:tcPr>
          <w:p w14:paraId="4846F4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1E37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34AC0A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418C0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FBC5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ASDA75crane-NL</w:t>
            </w:r>
          </w:p>
        </w:tc>
        <w:tc>
          <w:tcPr>
            <w:tcW w:w="1332" w:type="dxa"/>
            <w:tcBorders>
              <w:top w:val="nil"/>
              <w:left w:val="nil"/>
              <w:bottom w:val="single" w:sz="4" w:space="0" w:color="auto"/>
              <w:right w:val="single" w:sz="4" w:space="0" w:color="auto"/>
            </w:tcBorders>
            <w:shd w:val="clear" w:color="auto" w:fill="auto"/>
            <w:noWrap/>
            <w:vAlign w:val="bottom"/>
            <w:hideMark/>
          </w:tcPr>
          <w:p w14:paraId="13D821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815817"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2E1D462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A2FB50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9CC3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ASDA75crane-NL</w:t>
            </w:r>
          </w:p>
        </w:tc>
        <w:tc>
          <w:tcPr>
            <w:tcW w:w="1332" w:type="dxa"/>
            <w:tcBorders>
              <w:top w:val="nil"/>
              <w:left w:val="nil"/>
              <w:bottom w:val="single" w:sz="4" w:space="0" w:color="auto"/>
              <w:right w:val="single" w:sz="4" w:space="0" w:color="auto"/>
            </w:tcBorders>
            <w:shd w:val="clear" w:color="auto" w:fill="auto"/>
            <w:noWrap/>
            <w:vAlign w:val="bottom"/>
            <w:hideMark/>
          </w:tcPr>
          <w:p w14:paraId="7CFCC5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3EF9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72E79AE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1DBC6F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3402D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ASDA75crane-NL</w:t>
            </w:r>
          </w:p>
        </w:tc>
        <w:tc>
          <w:tcPr>
            <w:tcW w:w="1332" w:type="dxa"/>
            <w:tcBorders>
              <w:top w:val="nil"/>
              <w:left w:val="nil"/>
              <w:bottom w:val="single" w:sz="4" w:space="0" w:color="auto"/>
              <w:right w:val="single" w:sz="4" w:space="0" w:color="auto"/>
            </w:tcBorders>
            <w:shd w:val="clear" w:color="auto" w:fill="auto"/>
            <w:noWrap/>
            <w:vAlign w:val="bottom"/>
            <w:hideMark/>
          </w:tcPr>
          <w:p w14:paraId="601A7E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7FEC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DAD066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AFFE98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6D67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ASDA75crane-NL</w:t>
            </w:r>
          </w:p>
        </w:tc>
        <w:tc>
          <w:tcPr>
            <w:tcW w:w="1332" w:type="dxa"/>
            <w:tcBorders>
              <w:top w:val="nil"/>
              <w:left w:val="nil"/>
              <w:bottom w:val="single" w:sz="4" w:space="0" w:color="auto"/>
              <w:right w:val="single" w:sz="4" w:space="0" w:color="auto"/>
            </w:tcBorders>
            <w:shd w:val="clear" w:color="auto" w:fill="auto"/>
            <w:noWrap/>
            <w:vAlign w:val="bottom"/>
            <w:hideMark/>
          </w:tcPr>
          <w:p w14:paraId="2B1705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3577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73B5A3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9B6782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6AFF2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ASDA75crane-NL</w:t>
            </w:r>
          </w:p>
        </w:tc>
        <w:tc>
          <w:tcPr>
            <w:tcW w:w="1332" w:type="dxa"/>
            <w:tcBorders>
              <w:top w:val="nil"/>
              <w:left w:val="nil"/>
              <w:bottom w:val="single" w:sz="4" w:space="0" w:color="auto"/>
              <w:right w:val="single" w:sz="4" w:space="0" w:color="auto"/>
            </w:tcBorders>
            <w:shd w:val="clear" w:color="auto" w:fill="auto"/>
            <w:noWrap/>
            <w:vAlign w:val="bottom"/>
            <w:hideMark/>
          </w:tcPr>
          <w:p w14:paraId="26EAC9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84A61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788F3A2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13D3CE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2D55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ASDA75crane-NL</w:t>
            </w:r>
          </w:p>
        </w:tc>
        <w:tc>
          <w:tcPr>
            <w:tcW w:w="1332" w:type="dxa"/>
            <w:tcBorders>
              <w:top w:val="nil"/>
              <w:left w:val="nil"/>
              <w:bottom w:val="single" w:sz="4" w:space="0" w:color="auto"/>
              <w:right w:val="single" w:sz="4" w:space="0" w:color="auto"/>
            </w:tcBorders>
            <w:shd w:val="clear" w:color="auto" w:fill="auto"/>
            <w:noWrap/>
            <w:vAlign w:val="bottom"/>
            <w:hideMark/>
          </w:tcPr>
          <w:p w14:paraId="5E3032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1FFC5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820111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0B787E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55673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ASDA75crane-NL</w:t>
            </w:r>
          </w:p>
        </w:tc>
        <w:tc>
          <w:tcPr>
            <w:tcW w:w="1332" w:type="dxa"/>
            <w:tcBorders>
              <w:top w:val="nil"/>
              <w:left w:val="nil"/>
              <w:bottom w:val="single" w:sz="4" w:space="0" w:color="auto"/>
              <w:right w:val="single" w:sz="4" w:space="0" w:color="auto"/>
            </w:tcBorders>
            <w:shd w:val="clear" w:color="auto" w:fill="auto"/>
            <w:noWrap/>
            <w:vAlign w:val="bottom"/>
            <w:hideMark/>
          </w:tcPr>
          <w:p w14:paraId="408809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E2FB3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7CBCE5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45FEA9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E611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ASDA75crane-NL</w:t>
            </w:r>
          </w:p>
        </w:tc>
        <w:tc>
          <w:tcPr>
            <w:tcW w:w="1332" w:type="dxa"/>
            <w:tcBorders>
              <w:top w:val="nil"/>
              <w:left w:val="nil"/>
              <w:bottom w:val="single" w:sz="4" w:space="0" w:color="auto"/>
              <w:right w:val="single" w:sz="4" w:space="0" w:color="auto"/>
            </w:tcBorders>
            <w:shd w:val="clear" w:color="auto" w:fill="auto"/>
            <w:noWrap/>
            <w:vAlign w:val="bottom"/>
            <w:hideMark/>
          </w:tcPr>
          <w:p w14:paraId="543CE7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92B4A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7A29E5C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4BF541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B775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ASDA75crane-NL</w:t>
            </w:r>
          </w:p>
        </w:tc>
        <w:tc>
          <w:tcPr>
            <w:tcW w:w="1332" w:type="dxa"/>
            <w:tcBorders>
              <w:top w:val="nil"/>
              <w:left w:val="nil"/>
              <w:bottom w:val="single" w:sz="4" w:space="0" w:color="auto"/>
              <w:right w:val="single" w:sz="4" w:space="0" w:color="auto"/>
            </w:tcBorders>
            <w:shd w:val="clear" w:color="auto" w:fill="auto"/>
            <w:noWrap/>
            <w:vAlign w:val="bottom"/>
            <w:hideMark/>
          </w:tcPr>
          <w:p w14:paraId="3F2F16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74D0B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7876E86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689433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0912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ASDA76crane-NL</w:t>
            </w:r>
          </w:p>
        </w:tc>
        <w:tc>
          <w:tcPr>
            <w:tcW w:w="1332" w:type="dxa"/>
            <w:tcBorders>
              <w:top w:val="nil"/>
              <w:left w:val="nil"/>
              <w:bottom w:val="single" w:sz="4" w:space="0" w:color="auto"/>
              <w:right w:val="single" w:sz="4" w:space="0" w:color="auto"/>
            </w:tcBorders>
            <w:shd w:val="clear" w:color="auto" w:fill="auto"/>
            <w:noWrap/>
            <w:vAlign w:val="bottom"/>
            <w:hideMark/>
          </w:tcPr>
          <w:p w14:paraId="6616A7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1C9A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A721B2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BDB20B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E4AC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ASDA76crane-NL</w:t>
            </w:r>
          </w:p>
        </w:tc>
        <w:tc>
          <w:tcPr>
            <w:tcW w:w="1332" w:type="dxa"/>
            <w:tcBorders>
              <w:top w:val="nil"/>
              <w:left w:val="nil"/>
              <w:bottom w:val="single" w:sz="4" w:space="0" w:color="auto"/>
              <w:right w:val="single" w:sz="4" w:space="0" w:color="auto"/>
            </w:tcBorders>
            <w:shd w:val="clear" w:color="auto" w:fill="auto"/>
            <w:noWrap/>
            <w:vAlign w:val="bottom"/>
            <w:hideMark/>
          </w:tcPr>
          <w:p w14:paraId="11B155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39C819"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52BE5BF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69EB77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8314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ASDA76crane-NL</w:t>
            </w:r>
          </w:p>
        </w:tc>
        <w:tc>
          <w:tcPr>
            <w:tcW w:w="1332" w:type="dxa"/>
            <w:tcBorders>
              <w:top w:val="nil"/>
              <w:left w:val="nil"/>
              <w:bottom w:val="single" w:sz="4" w:space="0" w:color="auto"/>
              <w:right w:val="single" w:sz="4" w:space="0" w:color="auto"/>
            </w:tcBorders>
            <w:shd w:val="clear" w:color="auto" w:fill="auto"/>
            <w:noWrap/>
            <w:vAlign w:val="bottom"/>
            <w:hideMark/>
          </w:tcPr>
          <w:p w14:paraId="4FBDF9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1BB7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0548C7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47328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1F0DC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ASDA76crane-NL</w:t>
            </w:r>
          </w:p>
        </w:tc>
        <w:tc>
          <w:tcPr>
            <w:tcW w:w="1332" w:type="dxa"/>
            <w:tcBorders>
              <w:top w:val="nil"/>
              <w:left w:val="nil"/>
              <w:bottom w:val="single" w:sz="4" w:space="0" w:color="auto"/>
              <w:right w:val="single" w:sz="4" w:space="0" w:color="auto"/>
            </w:tcBorders>
            <w:shd w:val="clear" w:color="auto" w:fill="auto"/>
            <w:noWrap/>
            <w:vAlign w:val="bottom"/>
            <w:hideMark/>
          </w:tcPr>
          <w:p w14:paraId="10514B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D0FF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1F3E3B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6B2F0C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F464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ASDA76crane-NL</w:t>
            </w:r>
          </w:p>
        </w:tc>
        <w:tc>
          <w:tcPr>
            <w:tcW w:w="1332" w:type="dxa"/>
            <w:tcBorders>
              <w:top w:val="nil"/>
              <w:left w:val="nil"/>
              <w:bottom w:val="single" w:sz="4" w:space="0" w:color="auto"/>
              <w:right w:val="single" w:sz="4" w:space="0" w:color="auto"/>
            </w:tcBorders>
            <w:shd w:val="clear" w:color="auto" w:fill="auto"/>
            <w:noWrap/>
            <w:vAlign w:val="bottom"/>
            <w:hideMark/>
          </w:tcPr>
          <w:p w14:paraId="4AC669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D778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D4261E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35F1CA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CBC0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ASDA76crane-NL</w:t>
            </w:r>
          </w:p>
        </w:tc>
        <w:tc>
          <w:tcPr>
            <w:tcW w:w="1332" w:type="dxa"/>
            <w:tcBorders>
              <w:top w:val="nil"/>
              <w:left w:val="nil"/>
              <w:bottom w:val="single" w:sz="4" w:space="0" w:color="auto"/>
              <w:right w:val="single" w:sz="4" w:space="0" w:color="auto"/>
            </w:tcBorders>
            <w:shd w:val="clear" w:color="auto" w:fill="auto"/>
            <w:noWrap/>
            <w:vAlign w:val="bottom"/>
            <w:hideMark/>
          </w:tcPr>
          <w:p w14:paraId="68A705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8F45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1575CDA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65D125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2DB8A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ASDA76crane-NL</w:t>
            </w:r>
          </w:p>
        </w:tc>
        <w:tc>
          <w:tcPr>
            <w:tcW w:w="1332" w:type="dxa"/>
            <w:tcBorders>
              <w:top w:val="nil"/>
              <w:left w:val="nil"/>
              <w:bottom w:val="single" w:sz="4" w:space="0" w:color="auto"/>
              <w:right w:val="single" w:sz="4" w:space="0" w:color="auto"/>
            </w:tcBorders>
            <w:shd w:val="clear" w:color="auto" w:fill="auto"/>
            <w:noWrap/>
            <w:vAlign w:val="bottom"/>
            <w:hideMark/>
          </w:tcPr>
          <w:p w14:paraId="4B6CEE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0F267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944903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D07165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94E8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ASDA76crane-NL</w:t>
            </w:r>
          </w:p>
        </w:tc>
        <w:tc>
          <w:tcPr>
            <w:tcW w:w="1332" w:type="dxa"/>
            <w:tcBorders>
              <w:top w:val="nil"/>
              <w:left w:val="nil"/>
              <w:bottom w:val="single" w:sz="4" w:space="0" w:color="auto"/>
              <w:right w:val="single" w:sz="4" w:space="0" w:color="auto"/>
            </w:tcBorders>
            <w:shd w:val="clear" w:color="auto" w:fill="auto"/>
            <w:noWrap/>
            <w:vAlign w:val="bottom"/>
            <w:hideMark/>
          </w:tcPr>
          <w:p w14:paraId="6AA925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610DB5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FBBA71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14DB2E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F01B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ASDA76crane-NL</w:t>
            </w:r>
          </w:p>
        </w:tc>
        <w:tc>
          <w:tcPr>
            <w:tcW w:w="1332" w:type="dxa"/>
            <w:tcBorders>
              <w:top w:val="nil"/>
              <w:left w:val="nil"/>
              <w:bottom w:val="single" w:sz="4" w:space="0" w:color="auto"/>
              <w:right w:val="single" w:sz="4" w:space="0" w:color="auto"/>
            </w:tcBorders>
            <w:shd w:val="clear" w:color="auto" w:fill="auto"/>
            <w:noWrap/>
            <w:vAlign w:val="bottom"/>
            <w:hideMark/>
          </w:tcPr>
          <w:p w14:paraId="5D557A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337129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62D21A7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4019A3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D5FF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ASDA76crane-NL</w:t>
            </w:r>
          </w:p>
        </w:tc>
        <w:tc>
          <w:tcPr>
            <w:tcW w:w="1332" w:type="dxa"/>
            <w:tcBorders>
              <w:top w:val="nil"/>
              <w:left w:val="nil"/>
              <w:bottom w:val="single" w:sz="4" w:space="0" w:color="auto"/>
              <w:right w:val="single" w:sz="4" w:space="0" w:color="auto"/>
            </w:tcBorders>
            <w:shd w:val="clear" w:color="auto" w:fill="auto"/>
            <w:noWrap/>
            <w:vAlign w:val="bottom"/>
            <w:hideMark/>
          </w:tcPr>
          <w:p w14:paraId="08B0C2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02B66E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1C16DBF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F8B610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C858E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ASDA78-NL</w:t>
            </w:r>
          </w:p>
        </w:tc>
        <w:tc>
          <w:tcPr>
            <w:tcW w:w="1332" w:type="dxa"/>
            <w:tcBorders>
              <w:top w:val="nil"/>
              <w:left w:val="nil"/>
              <w:bottom w:val="single" w:sz="4" w:space="0" w:color="auto"/>
              <w:right w:val="single" w:sz="4" w:space="0" w:color="auto"/>
            </w:tcBorders>
            <w:shd w:val="clear" w:color="auto" w:fill="auto"/>
            <w:noWrap/>
            <w:vAlign w:val="bottom"/>
            <w:hideMark/>
          </w:tcPr>
          <w:p w14:paraId="6AB264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B6A0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1492E8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C9858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168E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ASDA78-NL</w:t>
            </w:r>
          </w:p>
        </w:tc>
        <w:tc>
          <w:tcPr>
            <w:tcW w:w="1332" w:type="dxa"/>
            <w:tcBorders>
              <w:top w:val="nil"/>
              <w:left w:val="nil"/>
              <w:bottom w:val="single" w:sz="4" w:space="0" w:color="auto"/>
              <w:right w:val="single" w:sz="4" w:space="0" w:color="auto"/>
            </w:tcBorders>
            <w:shd w:val="clear" w:color="auto" w:fill="auto"/>
            <w:noWrap/>
            <w:vAlign w:val="bottom"/>
            <w:hideMark/>
          </w:tcPr>
          <w:p w14:paraId="196C7F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54023F"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BE71EE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125945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78F0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ASDA78-NL</w:t>
            </w:r>
          </w:p>
        </w:tc>
        <w:tc>
          <w:tcPr>
            <w:tcW w:w="1332" w:type="dxa"/>
            <w:tcBorders>
              <w:top w:val="nil"/>
              <w:left w:val="nil"/>
              <w:bottom w:val="single" w:sz="4" w:space="0" w:color="auto"/>
              <w:right w:val="single" w:sz="4" w:space="0" w:color="auto"/>
            </w:tcBorders>
            <w:shd w:val="clear" w:color="auto" w:fill="auto"/>
            <w:noWrap/>
            <w:vAlign w:val="bottom"/>
            <w:hideMark/>
          </w:tcPr>
          <w:p w14:paraId="79B8F9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5B9C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7D89238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9917AB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9B7B4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ASDA78-NL</w:t>
            </w:r>
          </w:p>
        </w:tc>
        <w:tc>
          <w:tcPr>
            <w:tcW w:w="1332" w:type="dxa"/>
            <w:tcBorders>
              <w:top w:val="nil"/>
              <w:left w:val="nil"/>
              <w:bottom w:val="single" w:sz="4" w:space="0" w:color="auto"/>
              <w:right w:val="single" w:sz="4" w:space="0" w:color="auto"/>
            </w:tcBorders>
            <w:shd w:val="clear" w:color="auto" w:fill="auto"/>
            <w:noWrap/>
            <w:vAlign w:val="bottom"/>
            <w:hideMark/>
          </w:tcPr>
          <w:p w14:paraId="47A6B4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6AA9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3E9C0A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1FB7EC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D1CF4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ASDA78-NL</w:t>
            </w:r>
          </w:p>
        </w:tc>
        <w:tc>
          <w:tcPr>
            <w:tcW w:w="1332" w:type="dxa"/>
            <w:tcBorders>
              <w:top w:val="nil"/>
              <w:left w:val="nil"/>
              <w:bottom w:val="single" w:sz="4" w:space="0" w:color="auto"/>
              <w:right w:val="single" w:sz="4" w:space="0" w:color="auto"/>
            </w:tcBorders>
            <w:shd w:val="clear" w:color="auto" w:fill="auto"/>
            <w:noWrap/>
            <w:vAlign w:val="bottom"/>
            <w:hideMark/>
          </w:tcPr>
          <w:p w14:paraId="0AD50E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9C3C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6D0593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FA4A4F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3C66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ASDA78-NL</w:t>
            </w:r>
          </w:p>
        </w:tc>
        <w:tc>
          <w:tcPr>
            <w:tcW w:w="1332" w:type="dxa"/>
            <w:tcBorders>
              <w:top w:val="nil"/>
              <w:left w:val="nil"/>
              <w:bottom w:val="single" w:sz="4" w:space="0" w:color="auto"/>
              <w:right w:val="single" w:sz="4" w:space="0" w:color="auto"/>
            </w:tcBorders>
            <w:shd w:val="clear" w:color="auto" w:fill="auto"/>
            <w:noWrap/>
            <w:vAlign w:val="bottom"/>
            <w:hideMark/>
          </w:tcPr>
          <w:p w14:paraId="70454D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BB9C5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16A8CB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FE1B47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A596D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ASDA78-NL</w:t>
            </w:r>
          </w:p>
        </w:tc>
        <w:tc>
          <w:tcPr>
            <w:tcW w:w="1332" w:type="dxa"/>
            <w:tcBorders>
              <w:top w:val="nil"/>
              <w:left w:val="nil"/>
              <w:bottom w:val="single" w:sz="4" w:space="0" w:color="auto"/>
              <w:right w:val="single" w:sz="4" w:space="0" w:color="auto"/>
            </w:tcBorders>
            <w:shd w:val="clear" w:color="auto" w:fill="auto"/>
            <w:noWrap/>
            <w:vAlign w:val="bottom"/>
            <w:hideMark/>
          </w:tcPr>
          <w:p w14:paraId="43D706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14D3F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914D95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71189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D43F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ASDA78-NL</w:t>
            </w:r>
          </w:p>
        </w:tc>
        <w:tc>
          <w:tcPr>
            <w:tcW w:w="1332" w:type="dxa"/>
            <w:tcBorders>
              <w:top w:val="nil"/>
              <w:left w:val="nil"/>
              <w:bottom w:val="single" w:sz="4" w:space="0" w:color="auto"/>
              <w:right w:val="single" w:sz="4" w:space="0" w:color="auto"/>
            </w:tcBorders>
            <w:shd w:val="clear" w:color="auto" w:fill="auto"/>
            <w:noWrap/>
            <w:vAlign w:val="bottom"/>
            <w:hideMark/>
          </w:tcPr>
          <w:p w14:paraId="49A237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42C63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6FBB7F5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C6BCE9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CBF3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ASDA78-NL</w:t>
            </w:r>
          </w:p>
        </w:tc>
        <w:tc>
          <w:tcPr>
            <w:tcW w:w="1332" w:type="dxa"/>
            <w:tcBorders>
              <w:top w:val="nil"/>
              <w:left w:val="nil"/>
              <w:bottom w:val="single" w:sz="4" w:space="0" w:color="auto"/>
              <w:right w:val="single" w:sz="4" w:space="0" w:color="auto"/>
            </w:tcBorders>
            <w:shd w:val="clear" w:color="auto" w:fill="auto"/>
            <w:noWrap/>
            <w:vAlign w:val="bottom"/>
            <w:hideMark/>
          </w:tcPr>
          <w:p w14:paraId="1943DB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42D7B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E5BA23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D7DFEC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E019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ASDA79crane-NL</w:t>
            </w:r>
          </w:p>
        </w:tc>
        <w:tc>
          <w:tcPr>
            <w:tcW w:w="1332" w:type="dxa"/>
            <w:tcBorders>
              <w:top w:val="nil"/>
              <w:left w:val="nil"/>
              <w:bottom w:val="single" w:sz="4" w:space="0" w:color="auto"/>
              <w:right w:val="single" w:sz="4" w:space="0" w:color="auto"/>
            </w:tcBorders>
            <w:shd w:val="clear" w:color="auto" w:fill="auto"/>
            <w:noWrap/>
            <w:vAlign w:val="bottom"/>
            <w:hideMark/>
          </w:tcPr>
          <w:p w14:paraId="165106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78FA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51DA63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7A1141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5A48C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ASDA79crane-NL</w:t>
            </w:r>
          </w:p>
        </w:tc>
        <w:tc>
          <w:tcPr>
            <w:tcW w:w="1332" w:type="dxa"/>
            <w:tcBorders>
              <w:top w:val="nil"/>
              <w:left w:val="nil"/>
              <w:bottom w:val="single" w:sz="4" w:space="0" w:color="auto"/>
              <w:right w:val="single" w:sz="4" w:space="0" w:color="auto"/>
            </w:tcBorders>
            <w:shd w:val="clear" w:color="auto" w:fill="auto"/>
            <w:noWrap/>
            <w:vAlign w:val="bottom"/>
            <w:hideMark/>
          </w:tcPr>
          <w:p w14:paraId="34B9C9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6481E6"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8D828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606548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8B85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ASDA79crane-NL</w:t>
            </w:r>
          </w:p>
        </w:tc>
        <w:tc>
          <w:tcPr>
            <w:tcW w:w="1332" w:type="dxa"/>
            <w:tcBorders>
              <w:top w:val="nil"/>
              <w:left w:val="nil"/>
              <w:bottom w:val="single" w:sz="4" w:space="0" w:color="auto"/>
              <w:right w:val="single" w:sz="4" w:space="0" w:color="auto"/>
            </w:tcBorders>
            <w:shd w:val="clear" w:color="auto" w:fill="auto"/>
            <w:noWrap/>
            <w:vAlign w:val="bottom"/>
            <w:hideMark/>
          </w:tcPr>
          <w:p w14:paraId="48888C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7DB9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27417A8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A98040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E57D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ASDA79crane-NL</w:t>
            </w:r>
          </w:p>
        </w:tc>
        <w:tc>
          <w:tcPr>
            <w:tcW w:w="1332" w:type="dxa"/>
            <w:tcBorders>
              <w:top w:val="nil"/>
              <w:left w:val="nil"/>
              <w:bottom w:val="single" w:sz="4" w:space="0" w:color="auto"/>
              <w:right w:val="single" w:sz="4" w:space="0" w:color="auto"/>
            </w:tcBorders>
            <w:shd w:val="clear" w:color="auto" w:fill="auto"/>
            <w:noWrap/>
            <w:vAlign w:val="bottom"/>
            <w:hideMark/>
          </w:tcPr>
          <w:p w14:paraId="7E0AD7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0EB0C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4451DE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0CBACD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DF43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ASDA79crane-NL</w:t>
            </w:r>
          </w:p>
        </w:tc>
        <w:tc>
          <w:tcPr>
            <w:tcW w:w="1332" w:type="dxa"/>
            <w:tcBorders>
              <w:top w:val="nil"/>
              <w:left w:val="nil"/>
              <w:bottom w:val="single" w:sz="4" w:space="0" w:color="auto"/>
              <w:right w:val="single" w:sz="4" w:space="0" w:color="auto"/>
            </w:tcBorders>
            <w:shd w:val="clear" w:color="auto" w:fill="auto"/>
            <w:noWrap/>
            <w:vAlign w:val="bottom"/>
            <w:hideMark/>
          </w:tcPr>
          <w:p w14:paraId="7439FA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461C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FBF166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395756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B351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ASDA79crane-NL</w:t>
            </w:r>
          </w:p>
        </w:tc>
        <w:tc>
          <w:tcPr>
            <w:tcW w:w="1332" w:type="dxa"/>
            <w:tcBorders>
              <w:top w:val="nil"/>
              <w:left w:val="nil"/>
              <w:bottom w:val="single" w:sz="4" w:space="0" w:color="auto"/>
              <w:right w:val="single" w:sz="4" w:space="0" w:color="auto"/>
            </w:tcBorders>
            <w:shd w:val="clear" w:color="auto" w:fill="auto"/>
            <w:noWrap/>
            <w:vAlign w:val="bottom"/>
            <w:hideMark/>
          </w:tcPr>
          <w:p w14:paraId="2A44FD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3B66C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787BE1E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66E9CE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C552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ASDA79crane-NL</w:t>
            </w:r>
          </w:p>
        </w:tc>
        <w:tc>
          <w:tcPr>
            <w:tcW w:w="1332" w:type="dxa"/>
            <w:tcBorders>
              <w:top w:val="nil"/>
              <w:left w:val="nil"/>
              <w:bottom w:val="single" w:sz="4" w:space="0" w:color="auto"/>
              <w:right w:val="single" w:sz="4" w:space="0" w:color="auto"/>
            </w:tcBorders>
            <w:shd w:val="clear" w:color="auto" w:fill="auto"/>
            <w:noWrap/>
            <w:vAlign w:val="bottom"/>
            <w:hideMark/>
          </w:tcPr>
          <w:p w14:paraId="47FBA6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28176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9171AD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818E73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8707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ASDA79crane-NL</w:t>
            </w:r>
          </w:p>
        </w:tc>
        <w:tc>
          <w:tcPr>
            <w:tcW w:w="1332" w:type="dxa"/>
            <w:tcBorders>
              <w:top w:val="nil"/>
              <w:left w:val="nil"/>
              <w:bottom w:val="single" w:sz="4" w:space="0" w:color="auto"/>
              <w:right w:val="single" w:sz="4" w:space="0" w:color="auto"/>
            </w:tcBorders>
            <w:shd w:val="clear" w:color="auto" w:fill="auto"/>
            <w:noWrap/>
            <w:vAlign w:val="bottom"/>
            <w:hideMark/>
          </w:tcPr>
          <w:p w14:paraId="533BF1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BAB7B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F26370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3A6EC2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E6A4E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ASDA79crane-NL</w:t>
            </w:r>
          </w:p>
        </w:tc>
        <w:tc>
          <w:tcPr>
            <w:tcW w:w="1332" w:type="dxa"/>
            <w:tcBorders>
              <w:top w:val="nil"/>
              <w:left w:val="nil"/>
              <w:bottom w:val="single" w:sz="4" w:space="0" w:color="auto"/>
              <w:right w:val="single" w:sz="4" w:space="0" w:color="auto"/>
            </w:tcBorders>
            <w:shd w:val="clear" w:color="auto" w:fill="auto"/>
            <w:noWrap/>
            <w:vAlign w:val="bottom"/>
            <w:hideMark/>
          </w:tcPr>
          <w:p w14:paraId="3F42BB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2F1D7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708AB0A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C47B1E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BD67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ASDA79crane-NL</w:t>
            </w:r>
          </w:p>
        </w:tc>
        <w:tc>
          <w:tcPr>
            <w:tcW w:w="1332" w:type="dxa"/>
            <w:tcBorders>
              <w:top w:val="nil"/>
              <w:left w:val="nil"/>
              <w:bottom w:val="single" w:sz="4" w:space="0" w:color="auto"/>
              <w:right w:val="single" w:sz="4" w:space="0" w:color="auto"/>
            </w:tcBorders>
            <w:shd w:val="clear" w:color="auto" w:fill="auto"/>
            <w:noWrap/>
            <w:vAlign w:val="bottom"/>
            <w:hideMark/>
          </w:tcPr>
          <w:p w14:paraId="4E2B5A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2B5DF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4AC1EA5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B1347E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8071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ASDA80crane-NL</w:t>
            </w:r>
          </w:p>
        </w:tc>
        <w:tc>
          <w:tcPr>
            <w:tcW w:w="1332" w:type="dxa"/>
            <w:tcBorders>
              <w:top w:val="nil"/>
              <w:left w:val="nil"/>
              <w:bottom w:val="single" w:sz="4" w:space="0" w:color="auto"/>
              <w:right w:val="single" w:sz="4" w:space="0" w:color="auto"/>
            </w:tcBorders>
            <w:shd w:val="clear" w:color="auto" w:fill="auto"/>
            <w:noWrap/>
            <w:vAlign w:val="bottom"/>
            <w:hideMark/>
          </w:tcPr>
          <w:p w14:paraId="1B7E48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B43B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B54B0E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49C685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DBAA6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ASDA80crane-NL</w:t>
            </w:r>
          </w:p>
        </w:tc>
        <w:tc>
          <w:tcPr>
            <w:tcW w:w="1332" w:type="dxa"/>
            <w:tcBorders>
              <w:top w:val="nil"/>
              <w:left w:val="nil"/>
              <w:bottom w:val="single" w:sz="4" w:space="0" w:color="auto"/>
              <w:right w:val="single" w:sz="4" w:space="0" w:color="auto"/>
            </w:tcBorders>
            <w:shd w:val="clear" w:color="auto" w:fill="auto"/>
            <w:noWrap/>
            <w:vAlign w:val="bottom"/>
            <w:hideMark/>
          </w:tcPr>
          <w:p w14:paraId="4C8372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9D2AC36"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5225864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64DA5B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5CC8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ASDA80crane-NL</w:t>
            </w:r>
          </w:p>
        </w:tc>
        <w:tc>
          <w:tcPr>
            <w:tcW w:w="1332" w:type="dxa"/>
            <w:tcBorders>
              <w:top w:val="nil"/>
              <w:left w:val="nil"/>
              <w:bottom w:val="single" w:sz="4" w:space="0" w:color="auto"/>
              <w:right w:val="single" w:sz="4" w:space="0" w:color="auto"/>
            </w:tcBorders>
            <w:shd w:val="clear" w:color="auto" w:fill="auto"/>
            <w:noWrap/>
            <w:vAlign w:val="bottom"/>
            <w:hideMark/>
          </w:tcPr>
          <w:p w14:paraId="25867A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30335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1D25983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61654F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DA28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ASDA80crane-NL</w:t>
            </w:r>
          </w:p>
        </w:tc>
        <w:tc>
          <w:tcPr>
            <w:tcW w:w="1332" w:type="dxa"/>
            <w:tcBorders>
              <w:top w:val="nil"/>
              <w:left w:val="nil"/>
              <w:bottom w:val="single" w:sz="4" w:space="0" w:color="auto"/>
              <w:right w:val="single" w:sz="4" w:space="0" w:color="auto"/>
            </w:tcBorders>
            <w:shd w:val="clear" w:color="auto" w:fill="auto"/>
            <w:noWrap/>
            <w:vAlign w:val="bottom"/>
            <w:hideMark/>
          </w:tcPr>
          <w:p w14:paraId="6B5A49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C0E3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FD4142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0280DE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1C58F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ASDA80crane-NL</w:t>
            </w:r>
          </w:p>
        </w:tc>
        <w:tc>
          <w:tcPr>
            <w:tcW w:w="1332" w:type="dxa"/>
            <w:tcBorders>
              <w:top w:val="nil"/>
              <w:left w:val="nil"/>
              <w:bottom w:val="single" w:sz="4" w:space="0" w:color="auto"/>
              <w:right w:val="single" w:sz="4" w:space="0" w:color="auto"/>
            </w:tcBorders>
            <w:shd w:val="clear" w:color="auto" w:fill="auto"/>
            <w:noWrap/>
            <w:vAlign w:val="bottom"/>
            <w:hideMark/>
          </w:tcPr>
          <w:p w14:paraId="1320BA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99486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20B221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EF3E3D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A9EA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ASDA80crane-NL</w:t>
            </w:r>
          </w:p>
        </w:tc>
        <w:tc>
          <w:tcPr>
            <w:tcW w:w="1332" w:type="dxa"/>
            <w:tcBorders>
              <w:top w:val="nil"/>
              <w:left w:val="nil"/>
              <w:bottom w:val="single" w:sz="4" w:space="0" w:color="auto"/>
              <w:right w:val="single" w:sz="4" w:space="0" w:color="auto"/>
            </w:tcBorders>
            <w:shd w:val="clear" w:color="auto" w:fill="auto"/>
            <w:noWrap/>
            <w:vAlign w:val="bottom"/>
            <w:hideMark/>
          </w:tcPr>
          <w:p w14:paraId="60A383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C0464E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4F9EECE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91B85D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D787B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ASDA80crane-NL</w:t>
            </w:r>
          </w:p>
        </w:tc>
        <w:tc>
          <w:tcPr>
            <w:tcW w:w="1332" w:type="dxa"/>
            <w:tcBorders>
              <w:top w:val="nil"/>
              <w:left w:val="nil"/>
              <w:bottom w:val="single" w:sz="4" w:space="0" w:color="auto"/>
              <w:right w:val="single" w:sz="4" w:space="0" w:color="auto"/>
            </w:tcBorders>
            <w:shd w:val="clear" w:color="auto" w:fill="auto"/>
            <w:noWrap/>
            <w:vAlign w:val="bottom"/>
            <w:hideMark/>
          </w:tcPr>
          <w:p w14:paraId="621C75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CB0AE3"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06DA33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375FAB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E981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ASDA80crane-NL</w:t>
            </w:r>
          </w:p>
        </w:tc>
        <w:tc>
          <w:tcPr>
            <w:tcW w:w="1332" w:type="dxa"/>
            <w:tcBorders>
              <w:top w:val="nil"/>
              <w:left w:val="nil"/>
              <w:bottom w:val="single" w:sz="4" w:space="0" w:color="auto"/>
              <w:right w:val="single" w:sz="4" w:space="0" w:color="auto"/>
            </w:tcBorders>
            <w:shd w:val="clear" w:color="auto" w:fill="auto"/>
            <w:noWrap/>
            <w:vAlign w:val="bottom"/>
            <w:hideMark/>
          </w:tcPr>
          <w:p w14:paraId="5C0815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2DCA8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0BFA6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7DD77A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214C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ASDA80crane-NL</w:t>
            </w:r>
          </w:p>
        </w:tc>
        <w:tc>
          <w:tcPr>
            <w:tcW w:w="1332" w:type="dxa"/>
            <w:tcBorders>
              <w:top w:val="nil"/>
              <w:left w:val="nil"/>
              <w:bottom w:val="single" w:sz="4" w:space="0" w:color="auto"/>
              <w:right w:val="single" w:sz="4" w:space="0" w:color="auto"/>
            </w:tcBorders>
            <w:shd w:val="clear" w:color="auto" w:fill="auto"/>
            <w:noWrap/>
            <w:vAlign w:val="bottom"/>
            <w:hideMark/>
          </w:tcPr>
          <w:p w14:paraId="687240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1845F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7841300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782695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64543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ASDA80crane-NL</w:t>
            </w:r>
          </w:p>
        </w:tc>
        <w:tc>
          <w:tcPr>
            <w:tcW w:w="1332" w:type="dxa"/>
            <w:tcBorders>
              <w:top w:val="nil"/>
              <w:left w:val="nil"/>
              <w:bottom w:val="single" w:sz="4" w:space="0" w:color="auto"/>
              <w:right w:val="single" w:sz="4" w:space="0" w:color="auto"/>
            </w:tcBorders>
            <w:shd w:val="clear" w:color="auto" w:fill="auto"/>
            <w:noWrap/>
            <w:vAlign w:val="bottom"/>
            <w:hideMark/>
          </w:tcPr>
          <w:p w14:paraId="2A291D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6D609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D1F5EB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A6E176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1082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ASDA82-NL</w:t>
            </w:r>
          </w:p>
        </w:tc>
        <w:tc>
          <w:tcPr>
            <w:tcW w:w="1332" w:type="dxa"/>
            <w:tcBorders>
              <w:top w:val="nil"/>
              <w:left w:val="nil"/>
              <w:bottom w:val="single" w:sz="4" w:space="0" w:color="auto"/>
              <w:right w:val="single" w:sz="4" w:space="0" w:color="auto"/>
            </w:tcBorders>
            <w:shd w:val="clear" w:color="auto" w:fill="auto"/>
            <w:noWrap/>
            <w:vAlign w:val="bottom"/>
            <w:hideMark/>
          </w:tcPr>
          <w:p w14:paraId="0173FC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9865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68BC0B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C4462F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85D2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ASDA82-NL</w:t>
            </w:r>
          </w:p>
        </w:tc>
        <w:tc>
          <w:tcPr>
            <w:tcW w:w="1332" w:type="dxa"/>
            <w:tcBorders>
              <w:top w:val="nil"/>
              <w:left w:val="nil"/>
              <w:bottom w:val="single" w:sz="4" w:space="0" w:color="auto"/>
              <w:right w:val="single" w:sz="4" w:space="0" w:color="auto"/>
            </w:tcBorders>
            <w:shd w:val="clear" w:color="auto" w:fill="auto"/>
            <w:noWrap/>
            <w:vAlign w:val="bottom"/>
            <w:hideMark/>
          </w:tcPr>
          <w:p w14:paraId="64D8C0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693E3B"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2853B6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891969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9660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ASDA82-NL</w:t>
            </w:r>
          </w:p>
        </w:tc>
        <w:tc>
          <w:tcPr>
            <w:tcW w:w="1332" w:type="dxa"/>
            <w:tcBorders>
              <w:top w:val="nil"/>
              <w:left w:val="nil"/>
              <w:bottom w:val="single" w:sz="4" w:space="0" w:color="auto"/>
              <w:right w:val="single" w:sz="4" w:space="0" w:color="auto"/>
            </w:tcBorders>
            <w:shd w:val="clear" w:color="auto" w:fill="auto"/>
            <w:noWrap/>
            <w:vAlign w:val="bottom"/>
            <w:hideMark/>
          </w:tcPr>
          <w:p w14:paraId="620D3B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A1DE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CD3E8A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5F42B2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44A76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ASDA82-NL</w:t>
            </w:r>
          </w:p>
        </w:tc>
        <w:tc>
          <w:tcPr>
            <w:tcW w:w="1332" w:type="dxa"/>
            <w:tcBorders>
              <w:top w:val="nil"/>
              <w:left w:val="nil"/>
              <w:bottom w:val="single" w:sz="4" w:space="0" w:color="auto"/>
              <w:right w:val="single" w:sz="4" w:space="0" w:color="auto"/>
            </w:tcBorders>
            <w:shd w:val="clear" w:color="auto" w:fill="auto"/>
            <w:noWrap/>
            <w:vAlign w:val="bottom"/>
            <w:hideMark/>
          </w:tcPr>
          <w:p w14:paraId="37C0F6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0B9AF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6E9CF1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B9480C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32722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ASDA82-NL</w:t>
            </w:r>
          </w:p>
        </w:tc>
        <w:tc>
          <w:tcPr>
            <w:tcW w:w="1332" w:type="dxa"/>
            <w:tcBorders>
              <w:top w:val="nil"/>
              <w:left w:val="nil"/>
              <w:bottom w:val="single" w:sz="4" w:space="0" w:color="auto"/>
              <w:right w:val="single" w:sz="4" w:space="0" w:color="auto"/>
            </w:tcBorders>
            <w:shd w:val="clear" w:color="auto" w:fill="auto"/>
            <w:noWrap/>
            <w:vAlign w:val="bottom"/>
            <w:hideMark/>
          </w:tcPr>
          <w:p w14:paraId="1F6CD5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3806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95E8EA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9F0FCD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1E1F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ASDA82-NL</w:t>
            </w:r>
          </w:p>
        </w:tc>
        <w:tc>
          <w:tcPr>
            <w:tcW w:w="1332" w:type="dxa"/>
            <w:tcBorders>
              <w:top w:val="nil"/>
              <w:left w:val="nil"/>
              <w:bottom w:val="single" w:sz="4" w:space="0" w:color="auto"/>
              <w:right w:val="single" w:sz="4" w:space="0" w:color="auto"/>
            </w:tcBorders>
            <w:shd w:val="clear" w:color="auto" w:fill="auto"/>
            <w:noWrap/>
            <w:vAlign w:val="bottom"/>
            <w:hideMark/>
          </w:tcPr>
          <w:p w14:paraId="3DA2A2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3B8CC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E944A3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7A5F3F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D20DF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ASDA82-NL</w:t>
            </w:r>
          </w:p>
        </w:tc>
        <w:tc>
          <w:tcPr>
            <w:tcW w:w="1332" w:type="dxa"/>
            <w:tcBorders>
              <w:top w:val="nil"/>
              <w:left w:val="nil"/>
              <w:bottom w:val="single" w:sz="4" w:space="0" w:color="auto"/>
              <w:right w:val="single" w:sz="4" w:space="0" w:color="auto"/>
            </w:tcBorders>
            <w:shd w:val="clear" w:color="auto" w:fill="auto"/>
            <w:noWrap/>
            <w:vAlign w:val="bottom"/>
            <w:hideMark/>
          </w:tcPr>
          <w:p w14:paraId="4139AC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A639A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FFF13C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FEBBD7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48DE3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ASDA82-NL</w:t>
            </w:r>
          </w:p>
        </w:tc>
        <w:tc>
          <w:tcPr>
            <w:tcW w:w="1332" w:type="dxa"/>
            <w:tcBorders>
              <w:top w:val="nil"/>
              <w:left w:val="nil"/>
              <w:bottom w:val="single" w:sz="4" w:space="0" w:color="auto"/>
              <w:right w:val="single" w:sz="4" w:space="0" w:color="auto"/>
            </w:tcBorders>
            <w:shd w:val="clear" w:color="auto" w:fill="auto"/>
            <w:noWrap/>
            <w:vAlign w:val="bottom"/>
            <w:hideMark/>
          </w:tcPr>
          <w:p w14:paraId="72687C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83A67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E9687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545D12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CF6B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ASDA82-NL</w:t>
            </w:r>
          </w:p>
        </w:tc>
        <w:tc>
          <w:tcPr>
            <w:tcW w:w="1332" w:type="dxa"/>
            <w:tcBorders>
              <w:top w:val="nil"/>
              <w:left w:val="nil"/>
              <w:bottom w:val="single" w:sz="4" w:space="0" w:color="auto"/>
              <w:right w:val="single" w:sz="4" w:space="0" w:color="auto"/>
            </w:tcBorders>
            <w:shd w:val="clear" w:color="auto" w:fill="auto"/>
            <w:noWrap/>
            <w:vAlign w:val="bottom"/>
            <w:hideMark/>
          </w:tcPr>
          <w:p w14:paraId="3D5414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B1E6A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0CEAC2F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5DAB94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7575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ASDA83crane-NL</w:t>
            </w:r>
          </w:p>
        </w:tc>
        <w:tc>
          <w:tcPr>
            <w:tcW w:w="1332" w:type="dxa"/>
            <w:tcBorders>
              <w:top w:val="nil"/>
              <w:left w:val="nil"/>
              <w:bottom w:val="single" w:sz="4" w:space="0" w:color="auto"/>
              <w:right w:val="single" w:sz="4" w:space="0" w:color="auto"/>
            </w:tcBorders>
            <w:shd w:val="clear" w:color="auto" w:fill="auto"/>
            <w:noWrap/>
            <w:vAlign w:val="bottom"/>
            <w:hideMark/>
          </w:tcPr>
          <w:p w14:paraId="6F3208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82F5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4185DF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E1AEB1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01E6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ASDA83crane-NL</w:t>
            </w:r>
          </w:p>
        </w:tc>
        <w:tc>
          <w:tcPr>
            <w:tcW w:w="1332" w:type="dxa"/>
            <w:tcBorders>
              <w:top w:val="nil"/>
              <w:left w:val="nil"/>
              <w:bottom w:val="single" w:sz="4" w:space="0" w:color="auto"/>
              <w:right w:val="single" w:sz="4" w:space="0" w:color="auto"/>
            </w:tcBorders>
            <w:shd w:val="clear" w:color="auto" w:fill="auto"/>
            <w:noWrap/>
            <w:vAlign w:val="bottom"/>
            <w:hideMark/>
          </w:tcPr>
          <w:p w14:paraId="2AF882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BA13DF"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F99108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FB64F8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B8F3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ASDA83crane-NL</w:t>
            </w:r>
          </w:p>
        </w:tc>
        <w:tc>
          <w:tcPr>
            <w:tcW w:w="1332" w:type="dxa"/>
            <w:tcBorders>
              <w:top w:val="nil"/>
              <w:left w:val="nil"/>
              <w:bottom w:val="single" w:sz="4" w:space="0" w:color="auto"/>
              <w:right w:val="single" w:sz="4" w:space="0" w:color="auto"/>
            </w:tcBorders>
            <w:shd w:val="clear" w:color="auto" w:fill="auto"/>
            <w:noWrap/>
            <w:vAlign w:val="bottom"/>
            <w:hideMark/>
          </w:tcPr>
          <w:p w14:paraId="574FEC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3929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C0891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1A9538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15C2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ASDA83crane-NL</w:t>
            </w:r>
          </w:p>
        </w:tc>
        <w:tc>
          <w:tcPr>
            <w:tcW w:w="1332" w:type="dxa"/>
            <w:tcBorders>
              <w:top w:val="nil"/>
              <w:left w:val="nil"/>
              <w:bottom w:val="single" w:sz="4" w:space="0" w:color="auto"/>
              <w:right w:val="single" w:sz="4" w:space="0" w:color="auto"/>
            </w:tcBorders>
            <w:shd w:val="clear" w:color="auto" w:fill="auto"/>
            <w:noWrap/>
            <w:vAlign w:val="bottom"/>
            <w:hideMark/>
          </w:tcPr>
          <w:p w14:paraId="3DCA64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87D51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1AAD33C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0557FA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F65F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ASDA83crane-NL</w:t>
            </w:r>
          </w:p>
        </w:tc>
        <w:tc>
          <w:tcPr>
            <w:tcW w:w="1332" w:type="dxa"/>
            <w:tcBorders>
              <w:top w:val="nil"/>
              <w:left w:val="nil"/>
              <w:bottom w:val="single" w:sz="4" w:space="0" w:color="auto"/>
              <w:right w:val="single" w:sz="4" w:space="0" w:color="auto"/>
            </w:tcBorders>
            <w:shd w:val="clear" w:color="auto" w:fill="auto"/>
            <w:noWrap/>
            <w:vAlign w:val="bottom"/>
            <w:hideMark/>
          </w:tcPr>
          <w:p w14:paraId="21B0E1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D0B3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7676A2E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CBFFB8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0EA8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ASDA83crane-NL</w:t>
            </w:r>
          </w:p>
        </w:tc>
        <w:tc>
          <w:tcPr>
            <w:tcW w:w="1332" w:type="dxa"/>
            <w:tcBorders>
              <w:top w:val="nil"/>
              <w:left w:val="nil"/>
              <w:bottom w:val="single" w:sz="4" w:space="0" w:color="auto"/>
              <w:right w:val="single" w:sz="4" w:space="0" w:color="auto"/>
            </w:tcBorders>
            <w:shd w:val="clear" w:color="auto" w:fill="auto"/>
            <w:noWrap/>
            <w:vAlign w:val="bottom"/>
            <w:hideMark/>
          </w:tcPr>
          <w:p w14:paraId="6C5381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A2A55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CADA5D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03B672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213C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ASDA83crane-NL</w:t>
            </w:r>
          </w:p>
        </w:tc>
        <w:tc>
          <w:tcPr>
            <w:tcW w:w="1332" w:type="dxa"/>
            <w:tcBorders>
              <w:top w:val="nil"/>
              <w:left w:val="nil"/>
              <w:bottom w:val="single" w:sz="4" w:space="0" w:color="auto"/>
              <w:right w:val="single" w:sz="4" w:space="0" w:color="auto"/>
            </w:tcBorders>
            <w:shd w:val="clear" w:color="auto" w:fill="auto"/>
            <w:noWrap/>
            <w:vAlign w:val="bottom"/>
            <w:hideMark/>
          </w:tcPr>
          <w:p w14:paraId="721693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2D564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152CAD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D65DAE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F20C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ASDA84crane-NL</w:t>
            </w:r>
          </w:p>
        </w:tc>
        <w:tc>
          <w:tcPr>
            <w:tcW w:w="1332" w:type="dxa"/>
            <w:tcBorders>
              <w:top w:val="nil"/>
              <w:left w:val="nil"/>
              <w:bottom w:val="single" w:sz="4" w:space="0" w:color="auto"/>
              <w:right w:val="single" w:sz="4" w:space="0" w:color="auto"/>
            </w:tcBorders>
            <w:shd w:val="clear" w:color="auto" w:fill="auto"/>
            <w:noWrap/>
            <w:vAlign w:val="bottom"/>
            <w:hideMark/>
          </w:tcPr>
          <w:p w14:paraId="2DD58A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421A7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A320E9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97E568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78C48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ASDA84crane-NL</w:t>
            </w:r>
          </w:p>
        </w:tc>
        <w:tc>
          <w:tcPr>
            <w:tcW w:w="1332" w:type="dxa"/>
            <w:tcBorders>
              <w:top w:val="nil"/>
              <w:left w:val="nil"/>
              <w:bottom w:val="single" w:sz="4" w:space="0" w:color="auto"/>
              <w:right w:val="single" w:sz="4" w:space="0" w:color="auto"/>
            </w:tcBorders>
            <w:shd w:val="clear" w:color="auto" w:fill="auto"/>
            <w:noWrap/>
            <w:vAlign w:val="bottom"/>
            <w:hideMark/>
          </w:tcPr>
          <w:p w14:paraId="6BB617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BF132A"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44F18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84DA14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C9A6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ASDA84crane-NL</w:t>
            </w:r>
          </w:p>
        </w:tc>
        <w:tc>
          <w:tcPr>
            <w:tcW w:w="1332" w:type="dxa"/>
            <w:tcBorders>
              <w:top w:val="nil"/>
              <w:left w:val="nil"/>
              <w:bottom w:val="single" w:sz="4" w:space="0" w:color="auto"/>
              <w:right w:val="single" w:sz="4" w:space="0" w:color="auto"/>
            </w:tcBorders>
            <w:shd w:val="clear" w:color="auto" w:fill="auto"/>
            <w:noWrap/>
            <w:vAlign w:val="bottom"/>
            <w:hideMark/>
          </w:tcPr>
          <w:p w14:paraId="590CE2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E6BF1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E1F780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6EC658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53011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ASDA84crane-NL</w:t>
            </w:r>
          </w:p>
        </w:tc>
        <w:tc>
          <w:tcPr>
            <w:tcW w:w="1332" w:type="dxa"/>
            <w:tcBorders>
              <w:top w:val="nil"/>
              <w:left w:val="nil"/>
              <w:bottom w:val="single" w:sz="4" w:space="0" w:color="auto"/>
              <w:right w:val="single" w:sz="4" w:space="0" w:color="auto"/>
            </w:tcBorders>
            <w:shd w:val="clear" w:color="auto" w:fill="auto"/>
            <w:noWrap/>
            <w:vAlign w:val="bottom"/>
            <w:hideMark/>
          </w:tcPr>
          <w:p w14:paraId="0014BD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ACE0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212F195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55D365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0042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ASDA84crane-NL</w:t>
            </w:r>
          </w:p>
        </w:tc>
        <w:tc>
          <w:tcPr>
            <w:tcW w:w="1332" w:type="dxa"/>
            <w:tcBorders>
              <w:top w:val="nil"/>
              <w:left w:val="nil"/>
              <w:bottom w:val="single" w:sz="4" w:space="0" w:color="auto"/>
              <w:right w:val="single" w:sz="4" w:space="0" w:color="auto"/>
            </w:tcBorders>
            <w:shd w:val="clear" w:color="auto" w:fill="auto"/>
            <w:noWrap/>
            <w:vAlign w:val="bottom"/>
            <w:hideMark/>
          </w:tcPr>
          <w:p w14:paraId="630F09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2E04D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01F8EB0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A7ECEC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F9CC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ASDA84crane-NL</w:t>
            </w:r>
          </w:p>
        </w:tc>
        <w:tc>
          <w:tcPr>
            <w:tcW w:w="1332" w:type="dxa"/>
            <w:tcBorders>
              <w:top w:val="nil"/>
              <w:left w:val="nil"/>
              <w:bottom w:val="single" w:sz="4" w:space="0" w:color="auto"/>
              <w:right w:val="single" w:sz="4" w:space="0" w:color="auto"/>
            </w:tcBorders>
            <w:shd w:val="clear" w:color="auto" w:fill="auto"/>
            <w:noWrap/>
            <w:vAlign w:val="bottom"/>
            <w:hideMark/>
          </w:tcPr>
          <w:p w14:paraId="411E53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81A60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FCC44F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90777B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DCFD6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ASDA84crane-NL</w:t>
            </w:r>
          </w:p>
        </w:tc>
        <w:tc>
          <w:tcPr>
            <w:tcW w:w="1332" w:type="dxa"/>
            <w:tcBorders>
              <w:top w:val="nil"/>
              <w:left w:val="nil"/>
              <w:bottom w:val="single" w:sz="4" w:space="0" w:color="auto"/>
              <w:right w:val="single" w:sz="4" w:space="0" w:color="auto"/>
            </w:tcBorders>
            <w:shd w:val="clear" w:color="auto" w:fill="auto"/>
            <w:noWrap/>
            <w:vAlign w:val="bottom"/>
            <w:hideMark/>
          </w:tcPr>
          <w:p w14:paraId="195393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42191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0CA395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492ED7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891D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ASDA85crane-NL</w:t>
            </w:r>
          </w:p>
        </w:tc>
        <w:tc>
          <w:tcPr>
            <w:tcW w:w="1332" w:type="dxa"/>
            <w:tcBorders>
              <w:top w:val="nil"/>
              <w:left w:val="nil"/>
              <w:bottom w:val="single" w:sz="4" w:space="0" w:color="auto"/>
              <w:right w:val="single" w:sz="4" w:space="0" w:color="auto"/>
            </w:tcBorders>
            <w:shd w:val="clear" w:color="auto" w:fill="auto"/>
            <w:noWrap/>
            <w:vAlign w:val="bottom"/>
            <w:hideMark/>
          </w:tcPr>
          <w:p w14:paraId="6D450A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B2E2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59A895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C988AF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AE11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ASDA85crane-NL</w:t>
            </w:r>
          </w:p>
        </w:tc>
        <w:tc>
          <w:tcPr>
            <w:tcW w:w="1332" w:type="dxa"/>
            <w:tcBorders>
              <w:top w:val="nil"/>
              <w:left w:val="nil"/>
              <w:bottom w:val="single" w:sz="4" w:space="0" w:color="auto"/>
              <w:right w:val="single" w:sz="4" w:space="0" w:color="auto"/>
            </w:tcBorders>
            <w:shd w:val="clear" w:color="auto" w:fill="auto"/>
            <w:noWrap/>
            <w:vAlign w:val="bottom"/>
            <w:hideMark/>
          </w:tcPr>
          <w:p w14:paraId="67EBF3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DCEBEC"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353B01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44448D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185A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ASDA85crane-NL</w:t>
            </w:r>
          </w:p>
        </w:tc>
        <w:tc>
          <w:tcPr>
            <w:tcW w:w="1332" w:type="dxa"/>
            <w:tcBorders>
              <w:top w:val="nil"/>
              <w:left w:val="nil"/>
              <w:bottom w:val="single" w:sz="4" w:space="0" w:color="auto"/>
              <w:right w:val="single" w:sz="4" w:space="0" w:color="auto"/>
            </w:tcBorders>
            <w:shd w:val="clear" w:color="auto" w:fill="auto"/>
            <w:noWrap/>
            <w:vAlign w:val="bottom"/>
            <w:hideMark/>
          </w:tcPr>
          <w:p w14:paraId="4844B9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8F8C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106284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8E4930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AB55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ASDA85crane-NL</w:t>
            </w:r>
          </w:p>
        </w:tc>
        <w:tc>
          <w:tcPr>
            <w:tcW w:w="1332" w:type="dxa"/>
            <w:tcBorders>
              <w:top w:val="nil"/>
              <w:left w:val="nil"/>
              <w:bottom w:val="single" w:sz="4" w:space="0" w:color="auto"/>
              <w:right w:val="single" w:sz="4" w:space="0" w:color="auto"/>
            </w:tcBorders>
            <w:shd w:val="clear" w:color="auto" w:fill="auto"/>
            <w:noWrap/>
            <w:vAlign w:val="bottom"/>
            <w:hideMark/>
          </w:tcPr>
          <w:p w14:paraId="59FC9A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D2ED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18F3B7F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EFD3EC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3EA7F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ASDA85crane-NL</w:t>
            </w:r>
          </w:p>
        </w:tc>
        <w:tc>
          <w:tcPr>
            <w:tcW w:w="1332" w:type="dxa"/>
            <w:tcBorders>
              <w:top w:val="nil"/>
              <w:left w:val="nil"/>
              <w:bottom w:val="single" w:sz="4" w:space="0" w:color="auto"/>
              <w:right w:val="single" w:sz="4" w:space="0" w:color="auto"/>
            </w:tcBorders>
            <w:shd w:val="clear" w:color="auto" w:fill="auto"/>
            <w:noWrap/>
            <w:vAlign w:val="bottom"/>
            <w:hideMark/>
          </w:tcPr>
          <w:p w14:paraId="662E89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662F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54ABB3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5BEB8A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5EB7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ASDA85crane-NL</w:t>
            </w:r>
          </w:p>
        </w:tc>
        <w:tc>
          <w:tcPr>
            <w:tcW w:w="1332" w:type="dxa"/>
            <w:tcBorders>
              <w:top w:val="nil"/>
              <w:left w:val="nil"/>
              <w:bottom w:val="single" w:sz="4" w:space="0" w:color="auto"/>
              <w:right w:val="single" w:sz="4" w:space="0" w:color="auto"/>
            </w:tcBorders>
            <w:shd w:val="clear" w:color="auto" w:fill="auto"/>
            <w:noWrap/>
            <w:vAlign w:val="bottom"/>
            <w:hideMark/>
          </w:tcPr>
          <w:p w14:paraId="30ACEE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536752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539CEC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E35AA5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BFC5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ASDA85crane-NL</w:t>
            </w:r>
          </w:p>
        </w:tc>
        <w:tc>
          <w:tcPr>
            <w:tcW w:w="1332" w:type="dxa"/>
            <w:tcBorders>
              <w:top w:val="nil"/>
              <w:left w:val="nil"/>
              <w:bottom w:val="single" w:sz="4" w:space="0" w:color="auto"/>
              <w:right w:val="single" w:sz="4" w:space="0" w:color="auto"/>
            </w:tcBorders>
            <w:shd w:val="clear" w:color="auto" w:fill="auto"/>
            <w:noWrap/>
            <w:vAlign w:val="bottom"/>
            <w:hideMark/>
          </w:tcPr>
          <w:p w14:paraId="2816F3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9A69E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5DCAF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9820D4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D5CE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ASDA86crane-NL</w:t>
            </w:r>
          </w:p>
        </w:tc>
        <w:tc>
          <w:tcPr>
            <w:tcW w:w="1332" w:type="dxa"/>
            <w:tcBorders>
              <w:top w:val="nil"/>
              <w:left w:val="nil"/>
              <w:bottom w:val="single" w:sz="4" w:space="0" w:color="auto"/>
              <w:right w:val="single" w:sz="4" w:space="0" w:color="auto"/>
            </w:tcBorders>
            <w:shd w:val="clear" w:color="auto" w:fill="auto"/>
            <w:noWrap/>
            <w:vAlign w:val="bottom"/>
            <w:hideMark/>
          </w:tcPr>
          <w:p w14:paraId="244D18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CA6C8A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56B896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2E02F1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4347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ASDA86crane-NL</w:t>
            </w:r>
          </w:p>
        </w:tc>
        <w:tc>
          <w:tcPr>
            <w:tcW w:w="1332" w:type="dxa"/>
            <w:tcBorders>
              <w:top w:val="nil"/>
              <w:left w:val="nil"/>
              <w:bottom w:val="single" w:sz="4" w:space="0" w:color="auto"/>
              <w:right w:val="single" w:sz="4" w:space="0" w:color="auto"/>
            </w:tcBorders>
            <w:shd w:val="clear" w:color="auto" w:fill="auto"/>
            <w:noWrap/>
            <w:vAlign w:val="bottom"/>
            <w:hideMark/>
          </w:tcPr>
          <w:p w14:paraId="5910B3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CB7B66"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949E4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D8881B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7B5A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ASDA86crane-NL</w:t>
            </w:r>
          </w:p>
        </w:tc>
        <w:tc>
          <w:tcPr>
            <w:tcW w:w="1332" w:type="dxa"/>
            <w:tcBorders>
              <w:top w:val="nil"/>
              <w:left w:val="nil"/>
              <w:bottom w:val="single" w:sz="4" w:space="0" w:color="auto"/>
              <w:right w:val="single" w:sz="4" w:space="0" w:color="auto"/>
            </w:tcBorders>
            <w:shd w:val="clear" w:color="auto" w:fill="auto"/>
            <w:noWrap/>
            <w:vAlign w:val="bottom"/>
            <w:hideMark/>
          </w:tcPr>
          <w:p w14:paraId="60563A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0DCD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794AB9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EE23FE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8E662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ASDA86crane-NL</w:t>
            </w:r>
          </w:p>
        </w:tc>
        <w:tc>
          <w:tcPr>
            <w:tcW w:w="1332" w:type="dxa"/>
            <w:tcBorders>
              <w:top w:val="nil"/>
              <w:left w:val="nil"/>
              <w:bottom w:val="single" w:sz="4" w:space="0" w:color="auto"/>
              <w:right w:val="single" w:sz="4" w:space="0" w:color="auto"/>
            </w:tcBorders>
            <w:shd w:val="clear" w:color="auto" w:fill="auto"/>
            <w:noWrap/>
            <w:vAlign w:val="bottom"/>
            <w:hideMark/>
          </w:tcPr>
          <w:p w14:paraId="7969AB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D290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59ECDCD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8AC89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BAB2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ASDA86crane-NL</w:t>
            </w:r>
          </w:p>
        </w:tc>
        <w:tc>
          <w:tcPr>
            <w:tcW w:w="1332" w:type="dxa"/>
            <w:tcBorders>
              <w:top w:val="nil"/>
              <w:left w:val="nil"/>
              <w:bottom w:val="single" w:sz="4" w:space="0" w:color="auto"/>
              <w:right w:val="single" w:sz="4" w:space="0" w:color="auto"/>
            </w:tcBorders>
            <w:shd w:val="clear" w:color="auto" w:fill="auto"/>
            <w:noWrap/>
            <w:vAlign w:val="bottom"/>
            <w:hideMark/>
          </w:tcPr>
          <w:p w14:paraId="2D6CFE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5E58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378499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DF5B73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14F4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ASDA86crane-NL</w:t>
            </w:r>
          </w:p>
        </w:tc>
        <w:tc>
          <w:tcPr>
            <w:tcW w:w="1332" w:type="dxa"/>
            <w:tcBorders>
              <w:top w:val="nil"/>
              <w:left w:val="nil"/>
              <w:bottom w:val="single" w:sz="4" w:space="0" w:color="auto"/>
              <w:right w:val="single" w:sz="4" w:space="0" w:color="auto"/>
            </w:tcBorders>
            <w:shd w:val="clear" w:color="auto" w:fill="auto"/>
            <w:noWrap/>
            <w:vAlign w:val="bottom"/>
            <w:hideMark/>
          </w:tcPr>
          <w:p w14:paraId="54E755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B8DDF3"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42797C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473A60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6823B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ASDA86crane-NL</w:t>
            </w:r>
          </w:p>
        </w:tc>
        <w:tc>
          <w:tcPr>
            <w:tcW w:w="1332" w:type="dxa"/>
            <w:tcBorders>
              <w:top w:val="nil"/>
              <w:left w:val="nil"/>
              <w:bottom w:val="single" w:sz="4" w:space="0" w:color="auto"/>
              <w:right w:val="single" w:sz="4" w:space="0" w:color="auto"/>
            </w:tcBorders>
            <w:shd w:val="clear" w:color="auto" w:fill="auto"/>
            <w:noWrap/>
            <w:vAlign w:val="bottom"/>
            <w:hideMark/>
          </w:tcPr>
          <w:p w14:paraId="6D40E9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5D0C9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2B8BE9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3D76D5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3B637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ASDA87-NL</w:t>
            </w:r>
          </w:p>
        </w:tc>
        <w:tc>
          <w:tcPr>
            <w:tcW w:w="1332" w:type="dxa"/>
            <w:tcBorders>
              <w:top w:val="nil"/>
              <w:left w:val="nil"/>
              <w:bottom w:val="single" w:sz="4" w:space="0" w:color="auto"/>
              <w:right w:val="single" w:sz="4" w:space="0" w:color="auto"/>
            </w:tcBorders>
            <w:shd w:val="clear" w:color="auto" w:fill="auto"/>
            <w:noWrap/>
            <w:vAlign w:val="bottom"/>
            <w:hideMark/>
          </w:tcPr>
          <w:p w14:paraId="60841C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74CBB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5C93A8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9D0F88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A8984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ASDA87-NL</w:t>
            </w:r>
          </w:p>
        </w:tc>
        <w:tc>
          <w:tcPr>
            <w:tcW w:w="1332" w:type="dxa"/>
            <w:tcBorders>
              <w:top w:val="nil"/>
              <w:left w:val="nil"/>
              <w:bottom w:val="single" w:sz="4" w:space="0" w:color="auto"/>
              <w:right w:val="single" w:sz="4" w:space="0" w:color="auto"/>
            </w:tcBorders>
            <w:shd w:val="clear" w:color="auto" w:fill="auto"/>
            <w:noWrap/>
            <w:vAlign w:val="bottom"/>
            <w:hideMark/>
          </w:tcPr>
          <w:p w14:paraId="78A1BF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43CC5A"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4039D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0FCCF4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DA67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ASDA87-NL</w:t>
            </w:r>
          </w:p>
        </w:tc>
        <w:tc>
          <w:tcPr>
            <w:tcW w:w="1332" w:type="dxa"/>
            <w:tcBorders>
              <w:top w:val="nil"/>
              <w:left w:val="nil"/>
              <w:bottom w:val="single" w:sz="4" w:space="0" w:color="auto"/>
              <w:right w:val="single" w:sz="4" w:space="0" w:color="auto"/>
            </w:tcBorders>
            <w:shd w:val="clear" w:color="auto" w:fill="auto"/>
            <w:noWrap/>
            <w:vAlign w:val="bottom"/>
            <w:hideMark/>
          </w:tcPr>
          <w:p w14:paraId="05D37F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DD49B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06A16E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1B4072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DA844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ASDA87-NL</w:t>
            </w:r>
          </w:p>
        </w:tc>
        <w:tc>
          <w:tcPr>
            <w:tcW w:w="1332" w:type="dxa"/>
            <w:tcBorders>
              <w:top w:val="nil"/>
              <w:left w:val="nil"/>
              <w:bottom w:val="single" w:sz="4" w:space="0" w:color="auto"/>
              <w:right w:val="single" w:sz="4" w:space="0" w:color="auto"/>
            </w:tcBorders>
            <w:shd w:val="clear" w:color="auto" w:fill="auto"/>
            <w:noWrap/>
            <w:vAlign w:val="bottom"/>
            <w:hideMark/>
          </w:tcPr>
          <w:p w14:paraId="3B592E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5F1B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69CA00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0C16F3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826D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ASDA87-NL</w:t>
            </w:r>
          </w:p>
        </w:tc>
        <w:tc>
          <w:tcPr>
            <w:tcW w:w="1332" w:type="dxa"/>
            <w:tcBorders>
              <w:top w:val="nil"/>
              <w:left w:val="nil"/>
              <w:bottom w:val="single" w:sz="4" w:space="0" w:color="auto"/>
              <w:right w:val="single" w:sz="4" w:space="0" w:color="auto"/>
            </w:tcBorders>
            <w:shd w:val="clear" w:color="auto" w:fill="auto"/>
            <w:noWrap/>
            <w:vAlign w:val="bottom"/>
            <w:hideMark/>
          </w:tcPr>
          <w:p w14:paraId="10C20C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6F248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5D9D4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C1F68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7D4F7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ASDA87-NL</w:t>
            </w:r>
          </w:p>
        </w:tc>
        <w:tc>
          <w:tcPr>
            <w:tcW w:w="1332" w:type="dxa"/>
            <w:tcBorders>
              <w:top w:val="nil"/>
              <w:left w:val="nil"/>
              <w:bottom w:val="single" w:sz="4" w:space="0" w:color="auto"/>
              <w:right w:val="single" w:sz="4" w:space="0" w:color="auto"/>
            </w:tcBorders>
            <w:shd w:val="clear" w:color="auto" w:fill="auto"/>
            <w:noWrap/>
            <w:vAlign w:val="bottom"/>
            <w:hideMark/>
          </w:tcPr>
          <w:p w14:paraId="502BF9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006E0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58AE27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9CCCA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C07D5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ASDA89-NL</w:t>
            </w:r>
          </w:p>
        </w:tc>
        <w:tc>
          <w:tcPr>
            <w:tcW w:w="1332" w:type="dxa"/>
            <w:tcBorders>
              <w:top w:val="nil"/>
              <w:left w:val="nil"/>
              <w:bottom w:val="single" w:sz="4" w:space="0" w:color="auto"/>
              <w:right w:val="single" w:sz="4" w:space="0" w:color="auto"/>
            </w:tcBorders>
            <w:shd w:val="clear" w:color="auto" w:fill="auto"/>
            <w:noWrap/>
            <w:vAlign w:val="bottom"/>
            <w:hideMark/>
          </w:tcPr>
          <w:p w14:paraId="1390FE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C8B79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DBF2A7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F5C3F8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07254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ASDA89-NL</w:t>
            </w:r>
          </w:p>
        </w:tc>
        <w:tc>
          <w:tcPr>
            <w:tcW w:w="1332" w:type="dxa"/>
            <w:tcBorders>
              <w:top w:val="nil"/>
              <w:left w:val="nil"/>
              <w:bottom w:val="single" w:sz="4" w:space="0" w:color="auto"/>
              <w:right w:val="single" w:sz="4" w:space="0" w:color="auto"/>
            </w:tcBorders>
            <w:shd w:val="clear" w:color="auto" w:fill="auto"/>
            <w:noWrap/>
            <w:vAlign w:val="bottom"/>
            <w:hideMark/>
          </w:tcPr>
          <w:p w14:paraId="3D1F06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571783"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2A2DEFF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A504DA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FE2B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ASDA89-NL</w:t>
            </w:r>
          </w:p>
        </w:tc>
        <w:tc>
          <w:tcPr>
            <w:tcW w:w="1332" w:type="dxa"/>
            <w:tcBorders>
              <w:top w:val="nil"/>
              <w:left w:val="nil"/>
              <w:bottom w:val="single" w:sz="4" w:space="0" w:color="auto"/>
              <w:right w:val="single" w:sz="4" w:space="0" w:color="auto"/>
            </w:tcBorders>
            <w:shd w:val="clear" w:color="auto" w:fill="auto"/>
            <w:noWrap/>
            <w:vAlign w:val="bottom"/>
            <w:hideMark/>
          </w:tcPr>
          <w:p w14:paraId="41E930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0581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03F5FF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13F8C4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C00D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ASDA89-NL</w:t>
            </w:r>
          </w:p>
        </w:tc>
        <w:tc>
          <w:tcPr>
            <w:tcW w:w="1332" w:type="dxa"/>
            <w:tcBorders>
              <w:top w:val="nil"/>
              <w:left w:val="nil"/>
              <w:bottom w:val="single" w:sz="4" w:space="0" w:color="auto"/>
              <w:right w:val="single" w:sz="4" w:space="0" w:color="auto"/>
            </w:tcBorders>
            <w:shd w:val="clear" w:color="auto" w:fill="auto"/>
            <w:noWrap/>
            <w:vAlign w:val="bottom"/>
            <w:hideMark/>
          </w:tcPr>
          <w:p w14:paraId="73C788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D2B6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56B0371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388995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F689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ASDA89-NL</w:t>
            </w:r>
          </w:p>
        </w:tc>
        <w:tc>
          <w:tcPr>
            <w:tcW w:w="1332" w:type="dxa"/>
            <w:tcBorders>
              <w:top w:val="nil"/>
              <w:left w:val="nil"/>
              <w:bottom w:val="single" w:sz="4" w:space="0" w:color="auto"/>
              <w:right w:val="single" w:sz="4" w:space="0" w:color="auto"/>
            </w:tcBorders>
            <w:shd w:val="clear" w:color="auto" w:fill="auto"/>
            <w:noWrap/>
            <w:vAlign w:val="bottom"/>
            <w:hideMark/>
          </w:tcPr>
          <w:p w14:paraId="360D20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AD0F6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A33E29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261615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6F7A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ASDA89-NL</w:t>
            </w:r>
          </w:p>
        </w:tc>
        <w:tc>
          <w:tcPr>
            <w:tcW w:w="1332" w:type="dxa"/>
            <w:tcBorders>
              <w:top w:val="nil"/>
              <w:left w:val="nil"/>
              <w:bottom w:val="single" w:sz="4" w:space="0" w:color="auto"/>
              <w:right w:val="single" w:sz="4" w:space="0" w:color="auto"/>
            </w:tcBorders>
            <w:shd w:val="clear" w:color="auto" w:fill="auto"/>
            <w:noWrap/>
            <w:vAlign w:val="bottom"/>
            <w:hideMark/>
          </w:tcPr>
          <w:p w14:paraId="41B73B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7B098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429CB1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EC898B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CE0FA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ASDA91crane-NL</w:t>
            </w:r>
          </w:p>
        </w:tc>
        <w:tc>
          <w:tcPr>
            <w:tcW w:w="1332" w:type="dxa"/>
            <w:tcBorders>
              <w:top w:val="nil"/>
              <w:left w:val="nil"/>
              <w:bottom w:val="single" w:sz="4" w:space="0" w:color="auto"/>
              <w:right w:val="single" w:sz="4" w:space="0" w:color="auto"/>
            </w:tcBorders>
            <w:shd w:val="clear" w:color="auto" w:fill="auto"/>
            <w:noWrap/>
            <w:vAlign w:val="bottom"/>
            <w:hideMark/>
          </w:tcPr>
          <w:p w14:paraId="3DE7EF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D7CC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2D70AD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222F99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096F1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ASDA91crane-NL</w:t>
            </w:r>
          </w:p>
        </w:tc>
        <w:tc>
          <w:tcPr>
            <w:tcW w:w="1332" w:type="dxa"/>
            <w:tcBorders>
              <w:top w:val="nil"/>
              <w:left w:val="nil"/>
              <w:bottom w:val="single" w:sz="4" w:space="0" w:color="auto"/>
              <w:right w:val="single" w:sz="4" w:space="0" w:color="auto"/>
            </w:tcBorders>
            <w:shd w:val="clear" w:color="auto" w:fill="auto"/>
            <w:noWrap/>
            <w:vAlign w:val="bottom"/>
            <w:hideMark/>
          </w:tcPr>
          <w:p w14:paraId="39C554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374A5F"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E2D124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0CE1E7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2CF1B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ASDA91crane-NL</w:t>
            </w:r>
          </w:p>
        </w:tc>
        <w:tc>
          <w:tcPr>
            <w:tcW w:w="1332" w:type="dxa"/>
            <w:tcBorders>
              <w:top w:val="nil"/>
              <w:left w:val="nil"/>
              <w:bottom w:val="single" w:sz="4" w:space="0" w:color="auto"/>
              <w:right w:val="single" w:sz="4" w:space="0" w:color="auto"/>
            </w:tcBorders>
            <w:shd w:val="clear" w:color="auto" w:fill="auto"/>
            <w:noWrap/>
            <w:vAlign w:val="bottom"/>
            <w:hideMark/>
          </w:tcPr>
          <w:p w14:paraId="4E66CB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9A5B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4C265F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0EE2E3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740A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ASDA91crane-NL</w:t>
            </w:r>
          </w:p>
        </w:tc>
        <w:tc>
          <w:tcPr>
            <w:tcW w:w="1332" w:type="dxa"/>
            <w:tcBorders>
              <w:top w:val="nil"/>
              <w:left w:val="nil"/>
              <w:bottom w:val="single" w:sz="4" w:space="0" w:color="auto"/>
              <w:right w:val="single" w:sz="4" w:space="0" w:color="auto"/>
            </w:tcBorders>
            <w:shd w:val="clear" w:color="auto" w:fill="auto"/>
            <w:noWrap/>
            <w:vAlign w:val="bottom"/>
            <w:hideMark/>
          </w:tcPr>
          <w:p w14:paraId="64B77B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F965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13A8E1E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BB67C7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C6F8D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ASDA91crane-NL</w:t>
            </w:r>
          </w:p>
        </w:tc>
        <w:tc>
          <w:tcPr>
            <w:tcW w:w="1332" w:type="dxa"/>
            <w:tcBorders>
              <w:top w:val="nil"/>
              <w:left w:val="nil"/>
              <w:bottom w:val="single" w:sz="4" w:space="0" w:color="auto"/>
              <w:right w:val="single" w:sz="4" w:space="0" w:color="auto"/>
            </w:tcBorders>
            <w:shd w:val="clear" w:color="auto" w:fill="auto"/>
            <w:noWrap/>
            <w:vAlign w:val="bottom"/>
            <w:hideMark/>
          </w:tcPr>
          <w:p w14:paraId="3E8CD2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6D0C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6194921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031CE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2D0B1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ASDA91crane-NL</w:t>
            </w:r>
          </w:p>
        </w:tc>
        <w:tc>
          <w:tcPr>
            <w:tcW w:w="1332" w:type="dxa"/>
            <w:tcBorders>
              <w:top w:val="nil"/>
              <w:left w:val="nil"/>
              <w:bottom w:val="single" w:sz="4" w:space="0" w:color="auto"/>
              <w:right w:val="single" w:sz="4" w:space="0" w:color="auto"/>
            </w:tcBorders>
            <w:shd w:val="clear" w:color="auto" w:fill="auto"/>
            <w:noWrap/>
            <w:vAlign w:val="bottom"/>
            <w:hideMark/>
          </w:tcPr>
          <w:p w14:paraId="5B487C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E746D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19585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1D049D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DAB1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ASDA91crane-NL</w:t>
            </w:r>
          </w:p>
        </w:tc>
        <w:tc>
          <w:tcPr>
            <w:tcW w:w="1332" w:type="dxa"/>
            <w:tcBorders>
              <w:top w:val="nil"/>
              <w:left w:val="nil"/>
              <w:bottom w:val="single" w:sz="4" w:space="0" w:color="auto"/>
              <w:right w:val="single" w:sz="4" w:space="0" w:color="auto"/>
            </w:tcBorders>
            <w:shd w:val="clear" w:color="auto" w:fill="auto"/>
            <w:noWrap/>
            <w:vAlign w:val="bottom"/>
            <w:hideMark/>
          </w:tcPr>
          <w:p w14:paraId="1DE22A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81A3D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0770A3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C405E1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AD46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ASDA92crane-NL</w:t>
            </w:r>
          </w:p>
        </w:tc>
        <w:tc>
          <w:tcPr>
            <w:tcW w:w="1332" w:type="dxa"/>
            <w:tcBorders>
              <w:top w:val="nil"/>
              <w:left w:val="nil"/>
              <w:bottom w:val="single" w:sz="4" w:space="0" w:color="auto"/>
              <w:right w:val="single" w:sz="4" w:space="0" w:color="auto"/>
            </w:tcBorders>
            <w:shd w:val="clear" w:color="auto" w:fill="auto"/>
            <w:noWrap/>
            <w:vAlign w:val="bottom"/>
            <w:hideMark/>
          </w:tcPr>
          <w:p w14:paraId="68755E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B67C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8CBC48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3F2725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C6779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ASDA92crane-NL</w:t>
            </w:r>
          </w:p>
        </w:tc>
        <w:tc>
          <w:tcPr>
            <w:tcW w:w="1332" w:type="dxa"/>
            <w:tcBorders>
              <w:top w:val="nil"/>
              <w:left w:val="nil"/>
              <w:bottom w:val="single" w:sz="4" w:space="0" w:color="auto"/>
              <w:right w:val="single" w:sz="4" w:space="0" w:color="auto"/>
            </w:tcBorders>
            <w:shd w:val="clear" w:color="auto" w:fill="auto"/>
            <w:noWrap/>
            <w:vAlign w:val="bottom"/>
            <w:hideMark/>
          </w:tcPr>
          <w:p w14:paraId="28A413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9D2611"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5CCA322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6E298D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1A00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ASDA92crane-NL</w:t>
            </w:r>
          </w:p>
        </w:tc>
        <w:tc>
          <w:tcPr>
            <w:tcW w:w="1332" w:type="dxa"/>
            <w:tcBorders>
              <w:top w:val="nil"/>
              <w:left w:val="nil"/>
              <w:bottom w:val="single" w:sz="4" w:space="0" w:color="auto"/>
              <w:right w:val="single" w:sz="4" w:space="0" w:color="auto"/>
            </w:tcBorders>
            <w:shd w:val="clear" w:color="auto" w:fill="auto"/>
            <w:noWrap/>
            <w:vAlign w:val="bottom"/>
            <w:hideMark/>
          </w:tcPr>
          <w:p w14:paraId="5B9B8A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2159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F7C840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0DB75E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E0EAA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ASDA92crane-NL</w:t>
            </w:r>
          </w:p>
        </w:tc>
        <w:tc>
          <w:tcPr>
            <w:tcW w:w="1332" w:type="dxa"/>
            <w:tcBorders>
              <w:top w:val="nil"/>
              <w:left w:val="nil"/>
              <w:bottom w:val="single" w:sz="4" w:space="0" w:color="auto"/>
              <w:right w:val="single" w:sz="4" w:space="0" w:color="auto"/>
            </w:tcBorders>
            <w:shd w:val="clear" w:color="auto" w:fill="auto"/>
            <w:noWrap/>
            <w:vAlign w:val="bottom"/>
            <w:hideMark/>
          </w:tcPr>
          <w:p w14:paraId="03B0D3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BD72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4BEF92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99EB0A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4704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ASDA92crane-NL</w:t>
            </w:r>
          </w:p>
        </w:tc>
        <w:tc>
          <w:tcPr>
            <w:tcW w:w="1332" w:type="dxa"/>
            <w:tcBorders>
              <w:top w:val="nil"/>
              <w:left w:val="nil"/>
              <w:bottom w:val="single" w:sz="4" w:space="0" w:color="auto"/>
              <w:right w:val="single" w:sz="4" w:space="0" w:color="auto"/>
            </w:tcBorders>
            <w:shd w:val="clear" w:color="auto" w:fill="auto"/>
            <w:noWrap/>
            <w:vAlign w:val="bottom"/>
            <w:hideMark/>
          </w:tcPr>
          <w:p w14:paraId="458267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DB9E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224E870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83F959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EB7E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ASDA92crane-NL</w:t>
            </w:r>
          </w:p>
        </w:tc>
        <w:tc>
          <w:tcPr>
            <w:tcW w:w="1332" w:type="dxa"/>
            <w:tcBorders>
              <w:top w:val="nil"/>
              <w:left w:val="nil"/>
              <w:bottom w:val="single" w:sz="4" w:space="0" w:color="auto"/>
              <w:right w:val="single" w:sz="4" w:space="0" w:color="auto"/>
            </w:tcBorders>
            <w:shd w:val="clear" w:color="auto" w:fill="auto"/>
            <w:noWrap/>
            <w:vAlign w:val="bottom"/>
            <w:hideMark/>
          </w:tcPr>
          <w:p w14:paraId="404E0B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D13D35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C9EEEE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0D7ECB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A59B5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ASDA92crane-NL</w:t>
            </w:r>
          </w:p>
        </w:tc>
        <w:tc>
          <w:tcPr>
            <w:tcW w:w="1332" w:type="dxa"/>
            <w:tcBorders>
              <w:top w:val="nil"/>
              <w:left w:val="nil"/>
              <w:bottom w:val="single" w:sz="4" w:space="0" w:color="auto"/>
              <w:right w:val="single" w:sz="4" w:space="0" w:color="auto"/>
            </w:tcBorders>
            <w:shd w:val="clear" w:color="auto" w:fill="auto"/>
            <w:noWrap/>
            <w:vAlign w:val="bottom"/>
            <w:hideMark/>
          </w:tcPr>
          <w:p w14:paraId="2E8F9A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35B1B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4F046C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BA6BD2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6A16A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ASDA93crane-NL</w:t>
            </w:r>
          </w:p>
        </w:tc>
        <w:tc>
          <w:tcPr>
            <w:tcW w:w="1332" w:type="dxa"/>
            <w:tcBorders>
              <w:top w:val="nil"/>
              <w:left w:val="nil"/>
              <w:bottom w:val="single" w:sz="4" w:space="0" w:color="auto"/>
              <w:right w:val="single" w:sz="4" w:space="0" w:color="auto"/>
            </w:tcBorders>
            <w:shd w:val="clear" w:color="auto" w:fill="auto"/>
            <w:noWrap/>
            <w:vAlign w:val="bottom"/>
            <w:hideMark/>
          </w:tcPr>
          <w:p w14:paraId="197B81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23073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7C780D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CB7970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6B457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ASDA93crane-NL</w:t>
            </w:r>
          </w:p>
        </w:tc>
        <w:tc>
          <w:tcPr>
            <w:tcW w:w="1332" w:type="dxa"/>
            <w:tcBorders>
              <w:top w:val="nil"/>
              <w:left w:val="nil"/>
              <w:bottom w:val="single" w:sz="4" w:space="0" w:color="auto"/>
              <w:right w:val="single" w:sz="4" w:space="0" w:color="auto"/>
            </w:tcBorders>
            <w:shd w:val="clear" w:color="auto" w:fill="auto"/>
            <w:noWrap/>
            <w:vAlign w:val="bottom"/>
            <w:hideMark/>
          </w:tcPr>
          <w:p w14:paraId="1F9F78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E9EA53"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FCF3F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78A510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2B02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ASDA93crane-NL</w:t>
            </w:r>
          </w:p>
        </w:tc>
        <w:tc>
          <w:tcPr>
            <w:tcW w:w="1332" w:type="dxa"/>
            <w:tcBorders>
              <w:top w:val="nil"/>
              <w:left w:val="nil"/>
              <w:bottom w:val="single" w:sz="4" w:space="0" w:color="auto"/>
              <w:right w:val="single" w:sz="4" w:space="0" w:color="auto"/>
            </w:tcBorders>
            <w:shd w:val="clear" w:color="auto" w:fill="auto"/>
            <w:noWrap/>
            <w:vAlign w:val="bottom"/>
            <w:hideMark/>
          </w:tcPr>
          <w:p w14:paraId="1EFB74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BB18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7B5765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CCC844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528C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ASDA93crane-NL</w:t>
            </w:r>
          </w:p>
        </w:tc>
        <w:tc>
          <w:tcPr>
            <w:tcW w:w="1332" w:type="dxa"/>
            <w:tcBorders>
              <w:top w:val="nil"/>
              <w:left w:val="nil"/>
              <w:bottom w:val="single" w:sz="4" w:space="0" w:color="auto"/>
              <w:right w:val="single" w:sz="4" w:space="0" w:color="auto"/>
            </w:tcBorders>
            <w:shd w:val="clear" w:color="auto" w:fill="auto"/>
            <w:noWrap/>
            <w:vAlign w:val="bottom"/>
            <w:hideMark/>
          </w:tcPr>
          <w:p w14:paraId="19DD1F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31D57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27AC01C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4C3E03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FBB4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ASDA93crane-NL</w:t>
            </w:r>
          </w:p>
        </w:tc>
        <w:tc>
          <w:tcPr>
            <w:tcW w:w="1332" w:type="dxa"/>
            <w:tcBorders>
              <w:top w:val="nil"/>
              <w:left w:val="nil"/>
              <w:bottom w:val="single" w:sz="4" w:space="0" w:color="auto"/>
              <w:right w:val="single" w:sz="4" w:space="0" w:color="auto"/>
            </w:tcBorders>
            <w:shd w:val="clear" w:color="auto" w:fill="auto"/>
            <w:noWrap/>
            <w:vAlign w:val="bottom"/>
            <w:hideMark/>
          </w:tcPr>
          <w:p w14:paraId="7F4172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CF81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0FB1D84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30CA00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97E24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ASDA93crane-NL</w:t>
            </w:r>
          </w:p>
        </w:tc>
        <w:tc>
          <w:tcPr>
            <w:tcW w:w="1332" w:type="dxa"/>
            <w:tcBorders>
              <w:top w:val="nil"/>
              <w:left w:val="nil"/>
              <w:bottom w:val="single" w:sz="4" w:space="0" w:color="auto"/>
              <w:right w:val="single" w:sz="4" w:space="0" w:color="auto"/>
            </w:tcBorders>
            <w:shd w:val="clear" w:color="auto" w:fill="auto"/>
            <w:noWrap/>
            <w:vAlign w:val="bottom"/>
            <w:hideMark/>
          </w:tcPr>
          <w:p w14:paraId="574F1A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C182A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ABD164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6F4668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64C8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ASDA93crane-NL</w:t>
            </w:r>
          </w:p>
        </w:tc>
        <w:tc>
          <w:tcPr>
            <w:tcW w:w="1332" w:type="dxa"/>
            <w:tcBorders>
              <w:top w:val="nil"/>
              <w:left w:val="nil"/>
              <w:bottom w:val="single" w:sz="4" w:space="0" w:color="auto"/>
              <w:right w:val="single" w:sz="4" w:space="0" w:color="auto"/>
            </w:tcBorders>
            <w:shd w:val="clear" w:color="auto" w:fill="auto"/>
            <w:noWrap/>
            <w:vAlign w:val="bottom"/>
            <w:hideMark/>
          </w:tcPr>
          <w:p w14:paraId="23733F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68785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DDC494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7C7BF4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0D86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ASDA94crane-NL</w:t>
            </w:r>
          </w:p>
        </w:tc>
        <w:tc>
          <w:tcPr>
            <w:tcW w:w="1332" w:type="dxa"/>
            <w:tcBorders>
              <w:top w:val="nil"/>
              <w:left w:val="nil"/>
              <w:bottom w:val="single" w:sz="4" w:space="0" w:color="auto"/>
              <w:right w:val="single" w:sz="4" w:space="0" w:color="auto"/>
            </w:tcBorders>
            <w:shd w:val="clear" w:color="auto" w:fill="auto"/>
            <w:noWrap/>
            <w:vAlign w:val="bottom"/>
            <w:hideMark/>
          </w:tcPr>
          <w:p w14:paraId="66DF98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E377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35B11D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86A51B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50178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ASDA94crane-NL</w:t>
            </w:r>
          </w:p>
        </w:tc>
        <w:tc>
          <w:tcPr>
            <w:tcW w:w="1332" w:type="dxa"/>
            <w:tcBorders>
              <w:top w:val="nil"/>
              <w:left w:val="nil"/>
              <w:bottom w:val="single" w:sz="4" w:space="0" w:color="auto"/>
              <w:right w:val="single" w:sz="4" w:space="0" w:color="auto"/>
            </w:tcBorders>
            <w:shd w:val="clear" w:color="auto" w:fill="auto"/>
            <w:noWrap/>
            <w:vAlign w:val="bottom"/>
            <w:hideMark/>
          </w:tcPr>
          <w:p w14:paraId="7466AD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0A16B5"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815D3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3A93C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1CD73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ASDA94crane-NL</w:t>
            </w:r>
          </w:p>
        </w:tc>
        <w:tc>
          <w:tcPr>
            <w:tcW w:w="1332" w:type="dxa"/>
            <w:tcBorders>
              <w:top w:val="nil"/>
              <w:left w:val="nil"/>
              <w:bottom w:val="single" w:sz="4" w:space="0" w:color="auto"/>
              <w:right w:val="single" w:sz="4" w:space="0" w:color="auto"/>
            </w:tcBorders>
            <w:shd w:val="clear" w:color="auto" w:fill="auto"/>
            <w:noWrap/>
            <w:vAlign w:val="bottom"/>
            <w:hideMark/>
          </w:tcPr>
          <w:p w14:paraId="61D410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9257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C2B495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372C8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815A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ASDA94crane-NL</w:t>
            </w:r>
          </w:p>
        </w:tc>
        <w:tc>
          <w:tcPr>
            <w:tcW w:w="1332" w:type="dxa"/>
            <w:tcBorders>
              <w:top w:val="nil"/>
              <w:left w:val="nil"/>
              <w:bottom w:val="single" w:sz="4" w:space="0" w:color="auto"/>
              <w:right w:val="single" w:sz="4" w:space="0" w:color="auto"/>
            </w:tcBorders>
            <w:shd w:val="clear" w:color="auto" w:fill="auto"/>
            <w:noWrap/>
            <w:vAlign w:val="bottom"/>
            <w:hideMark/>
          </w:tcPr>
          <w:p w14:paraId="438CEA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0F6E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3B205BE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0559AD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78E1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ASDA94crane-NL</w:t>
            </w:r>
          </w:p>
        </w:tc>
        <w:tc>
          <w:tcPr>
            <w:tcW w:w="1332" w:type="dxa"/>
            <w:tcBorders>
              <w:top w:val="nil"/>
              <w:left w:val="nil"/>
              <w:bottom w:val="single" w:sz="4" w:space="0" w:color="auto"/>
              <w:right w:val="single" w:sz="4" w:space="0" w:color="auto"/>
            </w:tcBorders>
            <w:shd w:val="clear" w:color="auto" w:fill="auto"/>
            <w:noWrap/>
            <w:vAlign w:val="bottom"/>
            <w:hideMark/>
          </w:tcPr>
          <w:p w14:paraId="496119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213E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6F6BA99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30495C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21D8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ASDA94crane-NL</w:t>
            </w:r>
          </w:p>
        </w:tc>
        <w:tc>
          <w:tcPr>
            <w:tcW w:w="1332" w:type="dxa"/>
            <w:tcBorders>
              <w:top w:val="nil"/>
              <w:left w:val="nil"/>
              <w:bottom w:val="single" w:sz="4" w:space="0" w:color="auto"/>
              <w:right w:val="single" w:sz="4" w:space="0" w:color="auto"/>
            </w:tcBorders>
            <w:shd w:val="clear" w:color="auto" w:fill="auto"/>
            <w:noWrap/>
            <w:vAlign w:val="bottom"/>
            <w:hideMark/>
          </w:tcPr>
          <w:p w14:paraId="106F78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5FBFB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74B68E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98D7C3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F2B2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ASDA94crane-NL</w:t>
            </w:r>
          </w:p>
        </w:tc>
        <w:tc>
          <w:tcPr>
            <w:tcW w:w="1332" w:type="dxa"/>
            <w:tcBorders>
              <w:top w:val="nil"/>
              <w:left w:val="nil"/>
              <w:bottom w:val="single" w:sz="4" w:space="0" w:color="auto"/>
              <w:right w:val="single" w:sz="4" w:space="0" w:color="auto"/>
            </w:tcBorders>
            <w:shd w:val="clear" w:color="auto" w:fill="auto"/>
            <w:noWrap/>
            <w:vAlign w:val="bottom"/>
            <w:hideMark/>
          </w:tcPr>
          <w:p w14:paraId="16BDB0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2FB32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EF935A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F283CF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E293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ASDA95-NL</w:t>
            </w:r>
          </w:p>
        </w:tc>
        <w:tc>
          <w:tcPr>
            <w:tcW w:w="1332" w:type="dxa"/>
            <w:tcBorders>
              <w:top w:val="nil"/>
              <w:left w:val="nil"/>
              <w:bottom w:val="single" w:sz="4" w:space="0" w:color="auto"/>
              <w:right w:val="single" w:sz="4" w:space="0" w:color="auto"/>
            </w:tcBorders>
            <w:shd w:val="clear" w:color="auto" w:fill="auto"/>
            <w:noWrap/>
            <w:vAlign w:val="bottom"/>
            <w:hideMark/>
          </w:tcPr>
          <w:p w14:paraId="564779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17E1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229F85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104197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B81E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ASDA95-NL</w:t>
            </w:r>
          </w:p>
        </w:tc>
        <w:tc>
          <w:tcPr>
            <w:tcW w:w="1332" w:type="dxa"/>
            <w:tcBorders>
              <w:top w:val="nil"/>
              <w:left w:val="nil"/>
              <w:bottom w:val="single" w:sz="4" w:space="0" w:color="auto"/>
              <w:right w:val="single" w:sz="4" w:space="0" w:color="auto"/>
            </w:tcBorders>
            <w:shd w:val="clear" w:color="auto" w:fill="auto"/>
            <w:noWrap/>
            <w:vAlign w:val="bottom"/>
            <w:hideMark/>
          </w:tcPr>
          <w:p w14:paraId="0383AD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9CD164"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419E8C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B9E81C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5510D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ASDA95-NL</w:t>
            </w:r>
          </w:p>
        </w:tc>
        <w:tc>
          <w:tcPr>
            <w:tcW w:w="1332" w:type="dxa"/>
            <w:tcBorders>
              <w:top w:val="nil"/>
              <w:left w:val="nil"/>
              <w:bottom w:val="single" w:sz="4" w:space="0" w:color="auto"/>
              <w:right w:val="single" w:sz="4" w:space="0" w:color="auto"/>
            </w:tcBorders>
            <w:shd w:val="clear" w:color="auto" w:fill="auto"/>
            <w:noWrap/>
            <w:vAlign w:val="bottom"/>
            <w:hideMark/>
          </w:tcPr>
          <w:p w14:paraId="418453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7595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5EE22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72184D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E59C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ASDA95-NL</w:t>
            </w:r>
          </w:p>
        </w:tc>
        <w:tc>
          <w:tcPr>
            <w:tcW w:w="1332" w:type="dxa"/>
            <w:tcBorders>
              <w:top w:val="nil"/>
              <w:left w:val="nil"/>
              <w:bottom w:val="single" w:sz="4" w:space="0" w:color="auto"/>
              <w:right w:val="single" w:sz="4" w:space="0" w:color="auto"/>
            </w:tcBorders>
            <w:shd w:val="clear" w:color="auto" w:fill="auto"/>
            <w:noWrap/>
            <w:vAlign w:val="bottom"/>
            <w:hideMark/>
          </w:tcPr>
          <w:p w14:paraId="15B8ED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7348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B9F3E3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112354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F1F7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ASDA95-NL</w:t>
            </w:r>
          </w:p>
        </w:tc>
        <w:tc>
          <w:tcPr>
            <w:tcW w:w="1332" w:type="dxa"/>
            <w:tcBorders>
              <w:top w:val="nil"/>
              <w:left w:val="nil"/>
              <w:bottom w:val="single" w:sz="4" w:space="0" w:color="auto"/>
              <w:right w:val="single" w:sz="4" w:space="0" w:color="auto"/>
            </w:tcBorders>
            <w:shd w:val="clear" w:color="auto" w:fill="auto"/>
            <w:noWrap/>
            <w:vAlign w:val="bottom"/>
            <w:hideMark/>
          </w:tcPr>
          <w:p w14:paraId="2CC15E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15D885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C43D36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E2A8EF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2924E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ASDA95-NL</w:t>
            </w:r>
          </w:p>
        </w:tc>
        <w:tc>
          <w:tcPr>
            <w:tcW w:w="1332" w:type="dxa"/>
            <w:tcBorders>
              <w:top w:val="nil"/>
              <w:left w:val="nil"/>
              <w:bottom w:val="single" w:sz="4" w:space="0" w:color="auto"/>
              <w:right w:val="single" w:sz="4" w:space="0" w:color="auto"/>
            </w:tcBorders>
            <w:shd w:val="clear" w:color="auto" w:fill="auto"/>
            <w:noWrap/>
            <w:vAlign w:val="bottom"/>
            <w:hideMark/>
          </w:tcPr>
          <w:p w14:paraId="11DBDF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2D07A3"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98AD56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5D7BCD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BA6C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ASDA97-NL</w:t>
            </w:r>
          </w:p>
        </w:tc>
        <w:tc>
          <w:tcPr>
            <w:tcW w:w="1332" w:type="dxa"/>
            <w:tcBorders>
              <w:top w:val="nil"/>
              <w:left w:val="nil"/>
              <w:bottom w:val="single" w:sz="4" w:space="0" w:color="auto"/>
              <w:right w:val="single" w:sz="4" w:space="0" w:color="auto"/>
            </w:tcBorders>
            <w:shd w:val="clear" w:color="auto" w:fill="auto"/>
            <w:noWrap/>
            <w:vAlign w:val="bottom"/>
            <w:hideMark/>
          </w:tcPr>
          <w:p w14:paraId="17F25F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3909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F302A6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1795D2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751F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ASDA97-NL</w:t>
            </w:r>
          </w:p>
        </w:tc>
        <w:tc>
          <w:tcPr>
            <w:tcW w:w="1332" w:type="dxa"/>
            <w:tcBorders>
              <w:top w:val="nil"/>
              <w:left w:val="nil"/>
              <w:bottom w:val="single" w:sz="4" w:space="0" w:color="auto"/>
              <w:right w:val="single" w:sz="4" w:space="0" w:color="auto"/>
            </w:tcBorders>
            <w:shd w:val="clear" w:color="auto" w:fill="auto"/>
            <w:noWrap/>
            <w:vAlign w:val="bottom"/>
            <w:hideMark/>
          </w:tcPr>
          <w:p w14:paraId="683471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EBEA1F"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B817BD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73338F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F827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ASDA97-NL</w:t>
            </w:r>
          </w:p>
        </w:tc>
        <w:tc>
          <w:tcPr>
            <w:tcW w:w="1332" w:type="dxa"/>
            <w:tcBorders>
              <w:top w:val="nil"/>
              <w:left w:val="nil"/>
              <w:bottom w:val="single" w:sz="4" w:space="0" w:color="auto"/>
              <w:right w:val="single" w:sz="4" w:space="0" w:color="auto"/>
            </w:tcBorders>
            <w:shd w:val="clear" w:color="auto" w:fill="auto"/>
            <w:noWrap/>
            <w:vAlign w:val="bottom"/>
            <w:hideMark/>
          </w:tcPr>
          <w:p w14:paraId="262122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04547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CC5469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9340DE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1D81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ASDA97-NL</w:t>
            </w:r>
          </w:p>
        </w:tc>
        <w:tc>
          <w:tcPr>
            <w:tcW w:w="1332" w:type="dxa"/>
            <w:tcBorders>
              <w:top w:val="nil"/>
              <w:left w:val="nil"/>
              <w:bottom w:val="single" w:sz="4" w:space="0" w:color="auto"/>
              <w:right w:val="single" w:sz="4" w:space="0" w:color="auto"/>
            </w:tcBorders>
            <w:shd w:val="clear" w:color="auto" w:fill="auto"/>
            <w:noWrap/>
            <w:vAlign w:val="bottom"/>
            <w:hideMark/>
          </w:tcPr>
          <w:p w14:paraId="3E0E0F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C85E5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77B2961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DAE77C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D0616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ASDA97-NL</w:t>
            </w:r>
          </w:p>
        </w:tc>
        <w:tc>
          <w:tcPr>
            <w:tcW w:w="1332" w:type="dxa"/>
            <w:tcBorders>
              <w:top w:val="nil"/>
              <w:left w:val="nil"/>
              <w:bottom w:val="single" w:sz="4" w:space="0" w:color="auto"/>
              <w:right w:val="single" w:sz="4" w:space="0" w:color="auto"/>
            </w:tcBorders>
            <w:shd w:val="clear" w:color="auto" w:fill="auto"/>
            <w:noWrap/>
            <w:vAlign w:val="bottom"/>
            <w:hideMark/>
          </w:tcPr>
          <w:p w14:paraId="6DAC80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DCFC4F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6C3B97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2086F9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936B3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ASDA97-NL</w:t>
            </w:r>
          </w:p>
        </w:tc>
        <w:tc>
          <w:tcPr>
            <w:tcW w:w="1332" w:type="dxa"/>
            <w:tcBorders>
              <w:top w:val="nil"/>
              <w:left w:val="nil"/>
              <w:bottom w:val="single" w:sz="4" w:space="0" w:color="auto"/>
              <w:right w:val="single" w:sz="4" w:space="0" w:color="auto"/>
            </w:tcBorders>
            <w:shd w:val="clear" w:color="auto" w:fill="auto"/>
            <w:noWrap/>
            <w:vAlign w:val="bottom"/>
            <w:hideMark/>
          </w:tcPr>
          <w:p w14:paraId="0286F4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67DEB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1D8B79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A105B9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8AE4C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ASDA83-1crane-NL</w:t>
            </w:r>
          </w:p>
        </w:tc>
        <w:tc>
          <w:tcPr>
            <w:tcW w:w="1332" w:type="dxa"/>
            <w:tcBorders>
              <w:top w:val="nil"/>
              <w:left w:val="nil"/>
              <w:bottom w:val="single" w:sz="4" w:space="0" w:color="auto"/>
              <w:right w:val="single" w:sz="4" w:space="0" w:color="auto"/>
            </w:tcBorders>
            <w:shd w:val="clear" w:color="auto" w:fill="auto"/>
            <w:noWrap/>
            <w:vAlign w:val="bottom"/>
            <w:hideMark/>
          </w:tcPr>
          <w:p w14:paraId="21C9DB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7FFD1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C27486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325B3E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95E1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ASDA83-1crane-NL</w:t>
            </w:r>
          </w:p>
        </w:tc>
        <w:tc>
          <w:tcPr>
            <w:tcW w:w="1332" w:type="dxa"/>
            <w:tcBorders>
              <w:top w:val="nil"/>
              <w:left w:val="nil"/>
              <w:bottom w:val="single" w:sz="4" w:space="0" w:color="auto"/>
              <w:right w:val="single" w:sz="4" w:space="0" w:color="auto"/>
            </w:tcBorders>
            <w:shd w:val="clear" w:color="auto" w:fill="auto"/>
            <w:noWrap/>
            <w:vAlign w:val="bottom"/>
            <w:hideMark/>
          </w:tcPr>
          <w:p w14:paraId="510944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A4F26F"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1F5861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48C272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873DB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ASDA83-1crane-NL</w:t>
            </w:r>
          </w:p>
        </w:tc>
        <w:tc>
          <w:tcPr>
            <w:tcW w:w="1332" w:type="dxa"/>
            <w:tcBorders>
              <w:top w:val="nil"/>
              <w:left w:val="nil"/>
              <w:bottom w:val="single" w:sz="4" w:space="0" w:color="auto"/>
              <w:right w:val="single" w:sz="4" w:space="0" w:color="auto"/>
            </w:tcBorders>
            <w:shd w:val="clear" w:color="auto" w:fill="auto"/>
            <w:noWrap/>
            <w:vAlign w:val="bottom"/>
            <w:hideMark/>
          </w:tcPr>
          <w:p w14:paraId="1FAAEA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FA50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FEA8F6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C4759D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C5E6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ASDA83-1crane-NL</w:t>
            </w:r>
          </w:p>
        </w:tc>
        <w:tc>
          <w:tcPr>
            <w:tcW w:w="1332" w:type="dxa"/>
            <w:tcBorders>
              <w:top w:val="nil"/>
              <w:left w:val="nil"/>
              <w:bottom w:val="single" w:sz="4" w:space="0" w:color="auto"/>
              <w:right w:val="single" w:sz="4" w:space="0" w:color="auto"/>
            </w:tcBorders>
            <w:shd w:val="clear" w:color="auto" w:fill="auto"/>
            <w:noWrap/>
            <w:vAlign w:val="bottom"/>
            <w:hideMark/>
          </w:tcPr>
          <w:p w14:paraId="461CD1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9A09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26F20B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1D668A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84F22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ASDA83-1crane-NL</w:t>
            </w:r>
          </w:p>
        </w:tc>
        <w:tc>
          <w:tcPr>
            <w:tcW w:w="1332" w:type="dxa"/>
            <w:tcBorders>
              <w:top w:val="nil"/>
              <w:left w:val="nil"/>
              <w:bottom w:val="single" w:sz="4" w:space="0" w:color="auto"/>
              <w:right w:val="single" w:sz="4" w:space="0" w:color="auto"/>
            </w:tcBorders>
            <w:shd w:val="clear" w:color="auto" w:fill="auto"/>
            <w:noWrap/>
            <w:vAlign w:val="bottom"/>
            <w:hideMark/>
          </w:tcPr>
          <w:p w14:paraId="4ED9C0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C0E3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CF298A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051B7F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97994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ASDA83-1crane-NL</w:t>
            </w:r>
          </w:p>
        </w:tc>
        <w:tc>
          <w:tcPr>
            <w:tcW w:w="1332" w:type="dxa"/>
            <w:tcBorders>
              <w:top w:val="nil"/>
              <w:left w:val="nil"/>
              <w:bottom w:val="single" w:sz="4" w:space="0" w:color="auto"/>
              <w:right w:val="single" w:sz="4" w:space="0" w:color="auto"/>
            </w:tcBorders>
            <w:shd w:val="clear" w:color="auto" w:fill="auto"/>
            <w:noWrap/>
            <w:vAlign w:val="bottom"/>
            <w:hideMark/>
          </w:tcPr>
          <w:p w14:paraId="383FF7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908FA4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8751FC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65E27B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0A62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ASDA83-1crane-NL</w:t>
            </w:r>
          </w:p>
        </w:tc>
        <w:tc>
          <w:tcPr>
            <w:tcW w:w="1332" w:type="dxa"/>
            <w:tcBorders>
              <w:top w:val="nil"/>
              <w:left w:val="nil"/>
              <w:bottom w:val="single" w:sz="4" w:space="0" w:color="auto"/>
              <w:right w:val="single" w:sz="4" w:space="0" w:color="auto"/>
            </w:tcBorders>
            <w:shd w:val="clear" w:color="auto" w:fill="auto"/>
            <w:noWrap/>
            <w:vAlign w:val="bottom"/>
            <w:hideMark/>
          </w:tcPr>
          <w:p w14:paraId="5B6EF3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82251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DD4C38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591CE3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27C7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ASDA84-1crane-NL</w:t>
            </w:r>
          </w:p>
        </w:tc>
        <w:tc>
          <w:tcPr>
            <w:tcW w:w="1332" w:type="dxa"/>
            <w:tcBorders>
              <w:top w:val="nil"/>
              <w:left w:val="nil"/>
              <w:bottom w:val="single" w:sz="4" w:space="0" w:color="auto"/>
              <w:right w:val="single" w:sz="4" w:space="0" w:color="auto"/>
            </w:tcBorders>
            <w:shd w:val="clear" w:color="auto" w:fill="auto"/>
            <w:noWrap/>
            <w:vAlign w:val="bottom"/>
            <w:hideMark/>
          </w:tcPr>
          <w:p w14:paraId="2220D9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4C8C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0C2A07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D3AF56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A0F2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ASDA84-1crane-NL</w:t>
            </w:r>
          </w:p>
        </w:tc>
        <w:tc>
          <w:tcPr>
            <w:tcW w:w="1332" w:type="dxa"/>
            <w:tcBorders>
              <w:top w:val="nil"/>
              <w:left w:val="nil"/>
              <w:bottom w:val="single" w:sz="4" w:space="0" w:color="auto"/>
              <w:right w:val="single" w:sz="4" w:space="0" w:color="auto"/>
            </w:tcBorders>
            <w:shd w:val="clear" w:color="auto" w:fill="auto"/>
            <w:noWrap/>
            <w:vAlign w:val="bottom"/>
            <w:hideMark/>
          </w:tcPr>
          <w:p w14:paraId="1A857A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DC55FDF"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7FBAD7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587560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E4CF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ASDA84-1crane-NL</w:t>
            </w:r>
          </w:p>
        </w:tc>
        <w:tc>
          <w:tcPr>
            <w:tcW w:w="1332" w:type="dxa"/>
            <w:tcBorders>
              <w:top w:val="nil"/>
              <w:left w:val="nil"/>
              <w:bottom w:val="single" w:sz="4" w:space="0" w:color="auto"/>
              <w:right w:val="single" w:sz="4" w:space="0" w:color="auto"/>
            </w:tcBorders>
            <w:shd w:val="clear" w:color="auto" w:fill="auto"/>
            <w:noWrap/>
            <w:vAlign w:val="bottom"/>
            <w:hideMark/>
          </w:tcPr>
          <w:p w14:paraId="79FA2B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D630B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BC812D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63734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FC7D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ASDA84-1crane-NL</w:t>
            </w:r>
          </w:p>
        </w:tc>
        <w:tc>
          <w:tcPr>
            <w:tcW w:w="1332" w:type="dxa"/>
            <w:tcBorders>
              <w:top w:val="nil"/>
              <w:left w:val="nil"/>
              <w:bottom w:val="single" w:sz="4" w:space="0" w:color="auto"/>
              <w:right w:val="single" w:sz="4" w:space="0" w:color="auto"/>
            </w:tcBorders>
            <w:shd w:val="clear" w:color="auto" w:fill="auto"/>
            <w:noWrap/>
            <w:vAlign w:val="bottom"/>
            <w:hideMark/>
          </w:tcPr>
          <w:p w14:paraId="285DBB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FE0A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2D811F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1D5945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DF92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ASDA84-1crane-NL</w:t>
            </w:r>
          </w:p>
        </w:tc>
        <w:tc>
          <w:tcPr>
            <w:tcW w:w="1332" w:type="dxa"/>
            <w:tcBorders>
              <w:top w:val="nil"/>
              <w:left w:val="nil"/>
              <w:bottom w:val="single" w:sz="4" w:space="0" w:color="auto"/>
              <w:right w:val="single" w:sz="4" w:space="0" w:color="auto"/>
            </w:tcBorders>
            <w:shd w:val="clear" w:color="auto" w:fill="auto"/>
            <w:noWrap/>
            <w:vAlign w:val="bottom"/>
            <w:hideMark/>
          </w:tcPr>
          <w:p w14:paraId="420E6D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7886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30C2F24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09DE52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9A996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ASDA84-1crane-NL</w:t>
            </w:r>
          </w:p>
        </w:tc>
        <w:tc>
          <w:tcPr>
            <w:tcW w:w="1332" w:type="dxa"/>
            <w:tcBorders>
              <w:top w:val="nil"/>
              <w:left w:val="nil"/>
              <w:bottom w:val="single" w:sz="4" w:space="0" w:color="auto"/>
              <w:right w:val="single" w:sz="4" w:space="0" w:color="auto"/>
            </w:tcBorders>
            <w:shd w:val="clear" w:color="auto" w:fill="auto"/>
            <w:noWrap/>
            <w:vAlign w:val="bottom"/>
            <w:hideMark/>
          </w:tcPr>
          <w:p w14:paraId="39F875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CBDAD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696573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4572D3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6BE3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ASDA84-1crane-NL</w:t>
            </w:r>
          </w:p>
        </w:tc>
        <w:tc>
          <w:tcPr>
            <w:tcW w:w="1332" w:type="dxa"/>
            <w:tcBorders>
              <w:top w:val="nil"/>
              <w:left w:val="nil"/>
              <w:bottom w:val="single" w:sz="4" w:space="0" w:color="auto"/>
              <w:right w:val="single" w:sz="4" w:space="0" w:color="auto"/>
            </w:tcBorders>
            <w:shd w:val="clear" w:color="auto" w:fill="auto"/>
            <w:noWrap/>
            <w:vAlign w:val="bottom"/>
            <w:hideMark/>
          </w:tcPr>
          <w:p w14:paraId="69FAEE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AD466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473AA4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D14C29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6F95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ASDA85-1crane-NL</w:t>
            </w:r>
          </w:p>
        </w:tc>
        <w:tc>
          <w:tcPr>
            <w:tcW w:w="1332" w:type="dxa"/>
            <w:tcBorders>
              <w:top w:val="nil"/>
              <w:left w:val="nil"/>
              <w:bottom w:val="single" w:sz="4" w:space="0" w:color="auto"/>
              <w:right w:val="single" w:sz="4" w:space="0" w:color="auto"/>
            </w:tcBorders>
            <w:shd w:val="clear" w:color="auto" w:fill="auto"/>
            <w:noWrap/>
            <w:vAlign w:val="bottom"/>
            <w:hideMark/>
          </w:tcPr>
          <w:p w14:paraId="36B861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7FC3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271A6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B75C9B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7A29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ASDA85-1crane-NL</w:t>
            </w:r>
          </w:p>
        </w:tc>
        <w:tc>
          <w:tcPr>
            <w:tcW w:w="1332" w:type="dxa"/>
            <w:tcBorders>
              <w:top w:val="nil"/>
              <w:left w:val="nil"/>
              <w:bottom w:val="single" w:sz="4" w:space="0" w:color="auto"/>
              <w:right w:val="single" w:sz="4" w:space="0" w:color="auto"/>
            </w:tcBorders>
            <w:shd w:val="clear" w:color="auto" w:fill="auto"/>
            <w:noWrap/>
            <w:vAlign w:val="bottom"/>
            <w:hideMark/>
          </w:tcPr>
          <w:p w14:paraId="1994C7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BAE49CE"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85261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178ADE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C894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ASDA85-1crane-NL</w:t>
            </w:r>
          </w:p>
        </w:tc>
        <w:tc>
          <w:tcPr>
            <w:tcW w:w="1332" w:type="dxa"/>
            <w:tcBorders>
              <w:top w:val="nil"/>
              <w:left w:val="nil"/>
              <w:bottom w:val="single" w:sz="4" w:space="0" w:color="auto"/>
              <w:right w:val="single" w:sz="4" w:space="0" w:color="auto"/>
            </w:tcBorders>
            <w:shd w:val="clear" w:color="auto" w:fill="auto"/>
            <w:noWrap/>
            <w:vAlign w:val="bottom"/>
            <w:hideMark/>
          </w:tcPr>
          <w:p w14:paraId="19E57C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F4DE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3F8F9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EA6AD8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B5AE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ASDA85-1crane-NL</w:t>
            </w:r>
          </w:p>
        </w:tc>
        <w:tc>
          <w:tcPr>
            <w:tcW w:w="1332" w:type="dxa"/>
            <w:tcBorders>
              <w:top w:val="nil"/>
              <w:left w:val="nil"/>
              <w:bottom w:val="single" w:sz="4" w:space="0" w:color="auto"/>
              <w:right w:val="single" w:sz="4" w:space="0" w:color="auto"/>
            </w:tcBorders>
            <w:shd w:val="clear" w:color="auto" w:fill="auto"/>
            <w:noWrap/>
            <w:vAlign w:val="bottom"/>
            <w:hideMark/>
          </w:tcPr>
          <w:p w14:paraId="7DE3D9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146D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0FB35A9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B59D9D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5C75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ASDA85-1crane-NL</w:t>
            </w:r>
          </w:p>
        </w:tc>
        <w:tc>
          <w:tcPr>
            <w:tcW w:w="1332" w:type="dxa"/>
            <w:tcBorders>
              <w:top w:val="nil"/>
              <w:left w:val="nil"/>
              <w:bottom w:val="single" w:sz="4" w:space="0" w:color="auto"/>
              <w:right w:val="single" w:sz="4" w:space="0" w:color="auto"/>
            </w:tcBorders>
            <w:shd w:val="clear" w:color="auto" w:fill="auto"/>
            <w:noWrap/>
            <w:vAlign w:val="bottom"/>
            <w:hideMark/>
          </w:tcPr>
          <w:p w14:paraId="75201E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3562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571E2AB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D6CE0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106F6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ASDA85-1crane-NL</w:t>
            </w:r>
          </w:p>
        </w:tc>
        <w:tc>
          <w:tcPr>
            <w:tcW w:w="1332" w:type="dxa"/>
            <w:tcBorders>
              <w:top w:val="nil"/>
              <w:left w:val="nil"/>
              <w:bottom w:val="single" w:sz="4" w:space="0" w:color="auto"/>
              <w:right w:val="single" w:sz="4" w:space="0" w:color="auto"/>
            </w:tcBorders>
            <w:shd w:val="clear" w:color="auto" w:fill="auto"/>
            <w:noWrap/>
            <w:vAlign w:val="bottom"/>
            <w:hideMark/>
          </w:tcPr>
          <w:p w14:paraId="033528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57D1D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918F4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255247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E4A6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ASDA85-1crane-NL</w:t>
            </w:r>
          </w:p>
        </w:tc>
        <w:tc>
          <w:tcPr>
            <w:tcW w:w="1332" w:type="dxa"/>
            <w:tcBorders>
              <w:top w:val="nil"/>
              <w:left w:val="nil"/>
              <w:bottom w:val="single" w:sz="4" w:space="0" w:color="auto"/>
              <w:right w:val="single" w:sz="4" w:space="0" w:color="auto"/>
            </w:tcBorders>
            <w:shd w:val="clear" w:color="auto" w:fill="auto"/>
            <w:noWrap/>
            <w:vAlign w:val="bottom"/>
            <w:hideMark/>
          </w:tcPr>
          <w:p w14:paraId="22C9B1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9CD8F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23D3CD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551205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656A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ASDA86-1crane-NL</w:t>
            </w:r>
          </w:p>
        </w:tc>
        <w:tc>
          <w:tcPr>
            <w:tcW w:w="1332" w:type="dxa"/>
            <w:tcBorders>
              <w:top w:val="nil"/>
              <w:left w:val="nil"/>
              <w:bottom w:val="single" w:sz="4" w:space="0" w:color="auto"/>
              <w:right w:val="single" w:sz="4" w:space="0" w:color="auto"/>
            </w:tcBorders>
            <w:shd w:val="clear" w:color="auto" w:fill="auto"/>
            <w:noWrap/>
            <w:vAlign w:val="bottom"/>
            <w:hideMark/>
          </w:tcPr>
          <w:p w14:paraId="38C619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C8F4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26B315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68339D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45176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ASDA86-1crane-NL</w:t>
            </w:r>
          </w:p>
        </w:tc>
        <w:tc>
          <w:tcPr>
            <w:tcW w:w="1332" w:type="dxa"/>
            <w:tcBorders>
              <w:top w:val="nil"/>
              <w:left w:val="nil"/>
              <w:bottom w:val="single" w:sz="4" w:space="0" w:color="auto"/>
              <w:right w:val="single" w:sz="4" w:space="0" w:color="auto"/>
            </w:tcBorders>
            <w:shd w:val="clear" w:color="auto" w:fill="auto"/>
            <w:noWrap/>
            <w:vAlign w:val="bottom"/>
            <w:hideMark/>
          </w:tcPr>
          <w:p w14:paraId="4428CF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9F7C8E"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D7A43A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25DF5C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34F89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ASDA86-1crane-NL</w:t>
            </w:r>
          </w:p>
        </w:tc>
        <w:tc>
          <w:tcPr>
            <w:tcW w:w="1332" w:type="dxa"/>
            <w:tcBorders>
              <w:top w:val="nil"/>
              <w:left w:val="nil"/>
              <w:bottom w:val="single" w:sz="4" w:space="0" w:color="auto"/>
              <w:right w:val="single" w:sz="4" w:space="0" w:color="auto"/>
            </w:tcBorders>
            <w:shd w:val="clear" w:color="auto" w:fill="auto"/>
            <w:noWrap/>
            <w:vAlign w:val="bottom"/>
            <w:hideMark/>
          </w:tcPr>
          <w:p w14:paraId="5D6D52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141C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C8DAE2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186223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9AA28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ASDA86-1crane-NL</w:t>
            </w:r>
          </w:p>
        </w:tc>
        <w:tc>
          <w:tcPr>
            <w:tcW w:w="1332" w:type="dxa"/>
            <w:tcBorders>
              <w:top w:val="nil"/>
              <w:left w:val="nil"/>
              <w:bottom w:val="single" w:sz="4" w:space="0" w:color="auto"/>
              <w:right w:val="single" w:sz="4" w:space="0" w:color="auto"/>
            </w:tcBorders>
            <w:shd w:val="clear" w:color="auto" w:fill="auto"/>
            <w:noWrap/>
            <w:vAlign w:val="bottom"/>
            <w:hideMark/>
          </w:tcPr>
          <w:p w14:paraId="6FE0E7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2E74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B28A67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3D9BBB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DB07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ASDA86-1crane-NL</w:t>
            </w:r>
          </w:p>
        </w:tc>
        <w:tc>
          <w:tcPr>
            <w:tcW w:w="1332" w:type="dxa"/>
            <w:tcBorders>
              <w:top w:val="nil"/>
              <w:left w:val="nil"/>
              <w:bottom w:val="single" w:sz="4" w:space="0" w:color="auto"/>
              <w:right w:val="single" w:sz="4" w:space="0" w:color="auto"/>
            </w:tcBorders>
            <w:shd w:val="clear" w:color="auto" w:fill="auto"/>
            <w:noWrap/>
            <w:vAlign w:val="bottom"/>
            <w:hideMark/>
          </w:tcPr>
          <w:p w14:paraId="2AAD0F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29F0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7FFA63F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55F0A9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0261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ASDA86-1crane-NL</w:t>
            </w:r>
          </w:p>
        </w:tc>
        <w:tc>
          <w:tcPr>
            <w:tcW w:w="1332" w:type="dxa"/>
            <w:tcBorders>
              <w:top w:val="nil"/>
              <w:left w:val="nil"/>
              <w:bottom w:val="single" w:sz="4" w:space="0" w:color="auto"/>
              <w:right w:val="single" w:sz="4" w:space="0" w:color="auto"/>
            </w:tcBorders>
            <w:shd w:val="clear" w:color="auto" w:fill="auto"/>
            <w:noWrap/>
            <w:vAlign w:val="bottom"/>
            <w:hideMark/>
          </w:tcPr>
          <w:p w14:paraId="5D6BC9A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24D90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FA6999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7B66F2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267A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ASDA86-1crane-NL</w:t>
            </w:r>
          </w:p>
        </w:tc>
        <w:tc>
          <w:tcPr>
            <w:tcW w:w="1332" w:type="dxa"/>
            <w:tcBorders>
              <w:top w:val="nil"/>
              <w:left w:val="nil"/>
              <w:bottom w:val="single" w:sz="4" w:space="0" w:color="auto"/>
              <w:right w:val="single" w:sz="4" w:space="0" w:color="auto"/>
            </w:tcBorders>
            <w:shd w:val="clear" w:color="auto" w:fill="auto"/>
            <w:noWrap/>
            <w:vAlign w:val="bottom"/>
            <w:hideMark/>
          </w:tcPr>
          <w:p w14:paraId="712829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BC4C4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EC787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2930C6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D326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ASDA87-1-NL</w:t>
            </w:r>
          </w:p>
        </w:tc>
        <w:tc>
          <w:tcPr>
            <w:tcW w:w="1332" w:type="dxa"/>
            <w:tcBorders>
              <w:top w:val="nil"/>
              <w:left w:val="nil"/>
              <w:bottom w:val="single" w:sz="4" w:space="0" w:color="auto"/>
              <w:right w:val="single" w:sz="4" w:space="0" w:color="auto"/>
            </w:tcBorders>
            <w:shd w:val="clear" w:color="auto" w:fill="auto"/>
            <w:noWrap/>
            <w:vAlign w:val="bottom"/>
            <w:hideMark/>
          </w:tcPr>
          <w:p w14:paraId="1B6A76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E46C9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C9E5E4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03600D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5094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ASDA87-1-NL</w:t>
            </w:r>
          </w:p>
        </w:tc>
        <w:tc>
          <w:tcPr>
            <w:tcW w:w="1332" w:type="dxa"/>
            <w:tcBorders>
              <w:top w:val="nil"/>
              <w:left w:val="nil"/>
              <w:bottom w:val="single" w:sz="4" w:space="0" w:color="auto"/>
              <w:right w:val="single" w:sz="4" w:space="0" w:color="auto"/>
            </w:tcBorders>
            <w:shd w:val="clear" w:color="auto" w:fill="auto"/>
            <w:noWrap/>
            <w:vAlign w:val="bottom"/>
            <w:hideMark/>
          </w:tcPr>
          <w:p w14:paraId="145DE9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1DBC494"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7115D5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EC94B1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CBCB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ASDA87-1-NL</w:t>
            </w:r>
          </w:p>
        </w:tc>
        <w:tc>
          <w:tcPr>
            <w:tcW w:w="1332" w:type="dxa"/>
            <w:tcBorders>
              <w:top w:val="nil"/>
              <w:left w:val="nil"/>
              <w:bottom w:val="single" w:sz="4" w:space="0" w:color="auto"/>
              <w:right w:val="single" w:sz="4" w:space="0" w:color="auto"/>
            </w:tcBorders>
            <w:shd w:val="clear" w:color="auto" w:fill="auto"/>
            <w:noWrap/>
            <w:vAlign w:val="bottom"/>
            <w:hideMark/>
          </w:tcPr>
          <w:p w14:paraId="5F40E2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74839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8D281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B007AF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529A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ASDA87-1-NL</w:t>
            </w:r>
          </w:p>
        </w:tc>
        <w:tc>
          <w:tcPr>
            <w:tcW w:w="1332" w:type="dxa"/>
            <w:tcBorders>
              <w:top w:val="nil"/>
              <w:left w:val="nil"/>
              <w:bottom w:val="single" w:sz="4" w:space="0" w:color="auto"/>
              <w:right w:val="single" w:sz="4" w:space="0" w:color="auto"/>
            </w:tcBorders>
            <w:shd w:val="clear" w:color="auto" w:fill="auto"/>
            <w:noWrap/>
            <w:vAlign w:val="bottom"/>
            <w:hideMark/>
          </w:tcPr>
          <w:p w14:paraId="0AEED5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77211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3E115B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A96CE9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798C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ASDA87-1-NL</w:t>
            </w:r>
          </w:p>
        </w:tc>
        <w:tc>
          <w:tcPr>
            <w:tcW w:w="1332" w:type="dxa"/>
            <w:tcBorders>
              <w:top w:val="nil"/>
              <w:left w:val="nil"/>
              <w:bottom w:val="single" w:sz="4" w:space="0" w:color="auto"/>
              <w:right w:val="single" w:sz="4" w:space="0" w:color="auto"/>
            </w:tcBorders>
            <w:shd w:val="clear" w:color="auto" w:fill="auto"/>
            <w:noWrap/>
            <w:vAlign w:val="bottom"/>
            <w:hideMark/>
          </w:tcPr>
          <w:p w14:paraId="7E169E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D9723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4FF20B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34E8D9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7F72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ASDA87-1-NL</w:t>
            </w:r>
          </w:p>
        </w:tc>
        <w:tc>
          <w:tcPr>
            <w:tcW w:w="1332" w:type="dxa"/>
            <w:tcBorders>
              <w:top w:val="nil"/>
              <w:left w:val="nil"/>
              <w:bottom w:val="single" w:sz="4" w:space="0" w:color="auto"/>
              <w:right w:val="single" w:sz="4" w:space="0" w:color="auto"/>
            </w:tcBorders>
            <w:shd w:val="clear" w:color="auto" w:fill="auto"/>
            <w:noWrap/>
            <w:vAlign w:val="bottom"/>
            <w:hideMark/>
          </w:tcPr>
          <w:p w14:paraId="1256CD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267AE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A46A5A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542618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79A35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ASDA89-1-NL</w:t>
            </w:r>
          </w:p>
        </w:tc>
        <w:tc>
          <w:tcPr>
            <w:tcW w:w="1332" w:type="dxa"/>
            <w:tcBorders>
              <w:top w:val="nil"/>
              <w:left w:val="nil"/>
              <w:bottom w:val="single" w:sz="4" w:space="0" w:color="auto"/>
              <w:right w:val="single" w:sz="4" w:space="0" w:color="auto"/>
            </w:tcBorders>
            <w:shd w:val="clear" w:color="auto" w:fill="auto"/>
            <w:noWrap/>
            <w:vAlign w:val="bottom"/>
            <w:hideMark/>
          </w:tcPr>
          <w:p w14:paraId="41FB3F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EC040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067480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20F4C9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A421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ASDA89-1-NL</w:t>
            </w:r>
          </w:p>
        </w:tc>
        <w:tc>
          <w:tcPr>
            <w:tcW w:w="1332" w:type="dxa"/>
            <w:tcBorders>
              <w:top w:val="nil"/>
              <w:left w:val="nil"/>
              <w:bottom w:val="single" w:sz="4" w:space="0" w:color="auto"/>
              <w:right w:val="single" w:sz="4" w:space="0" w:color="auto"/>
            </w:tcBorders>
            <w:shd w:val="clear" w:color="auto" w:fill="auto"/>
            <w:noWrap/>
            <w:vAlign w:val="bottom"/>
            <w:hideMark/>
          </w:tcPr>
          <w:p w14:paraId="39AAF0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C84FBB"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8A7A26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E8687C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F96B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ASDA89-1-NL</w:t>
            </w:r>
          </w:p>
        </w:tc>
        <w:tc>
          <w:tcPr>
            <w:tcW w:w="1332" w:type="dxa"/>
            <w:tcBorders>
              <w:top w:val="nil"/>
              <w:left w:val="nil"/>
              <w:bottom w:val="single" w:sz="4" w:space="0" w:color="auto"/>
              <w:right w:val="single" w:sz="4" w:space="0" w:color="auto"/>
            </w:tcBorders>
            <w:shd w:val="clear" w:color="auto" w:fill="auto"/>
            <w:noWrap/>
            <w:vAlign w:val="bottom"/>
            <w:hideMark/>
          </w:tcPr>
          <w:p w14:paraId="4E9D43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40A0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45BBDA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4DC397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12E5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ASDA89-1-NL</w:t>
            </w:r>
          </w:p>
        </w:tc>
        <w:tc>
          <w:tcPr>
            <w:tcW w:w="1332" w:type="dxa"/>
            <w:tcBorders>
              <w:top w:val="nil"/>
              <w:left w:val="nil"/>
              <w:bottom w:val="single" w:sz="4" w:space="0" w:color="auto"/>
              <w:right w:val="single" w:sz="4" w:space="0" w:color="auto"/>
            </w:tcBorders>
            <w:shd w:val="clear" w:color="auto" w:fill="auto"/>
            <w:noWrap/>
            <w:vAlign w:val="bottom"/>
            <w:hideMark/>
          </w:tcPr>
          <w:p w14:paraId="6205B2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97DC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5001170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DECF85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9625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ASDA89-1-NL</w:t>
            </w:r>
          </w:p>
        </w:tc>
        <w:tc>
          <w:tcPr>
            <w:tcW w:w="1332" w:type="dxa"/>
            <w:tcBorders>
              <w:top w:val="nil"/>
              <w:left w:val="nil"/>
              <w:bottom w:val="single" w:sz="4" w:space="0" w:color="auto"/>
              <w:right w:val="single" w:sz="4" w:space="0" w:color="auto"/>
            </w:tcBorders>
            <w:shd w:val="clear" w:color="auto" w:fill="auto"/>
            <w:noWrap/>
            <w:vAlign w:val="bottom"/>
            <w:hideMark/>
          </w:tcPr>
          <w:p w14:paraId="5E3369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572A85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AB21C1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6E1473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FF4A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ASDA89-1-NL</w:t>
            </w:r>
          </w:p>
        </w:tc>
        <w:tc>
          <w:tcPr>
            <w:tcW w:w="1332" w:type="dxa"/>
            <w:tcBorders>
              <w:top w:val="nil"/>
              <w:left w:val="nil"/>
              <w:bottom w:val="single" w:sz="4" w:space="0" w:color="auto"/>
              <w:right w:val="single" w:sz="4" w:space="0" w:color="auto"/>
            </w:tcBorders>
            <w:shd w:val="clear" w:color="auto" w:fill="auto"/>
            <w:noWrap/>
            <w:vAlign w:val="bottom"/>
            <w:hideMark/>
          </w:tcPr>
          <w:p w14:paraId="3AE127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A85F6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860065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87442C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753D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ASDA91-1crane-NL</w:t>
            </w:r>
          </w:p>
        </w:tc>
        <w:tc>
          <w:tcPr>
            <w:tcW w:w="1332" w:type="dxa"/>
            <w:tcBorders>
              <w:top w:val="nil"/>
              <w:left w:val="nil"/>
              <w:bottom w:val="single" w:sz="4" w:space="0" w:color="auto"/>
              <w:right w:val="single" w:sz="4" w:space="0" w:color="auto"/>
            </w:tcBorders>
            <w:shd w:val="clear" w:color="auto" w:fill="auto"/>
            <w:noWrap/>
            <w:vAlign w:val="bottom"/>
            <w:hideMark/>
          </w:tcPr>
          <w:p w14:paraId="1BC361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7BC9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4DD4A3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FF8F7F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325A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ASDA91-1crane-NL</w:t>
            </w:r>
          </w:p>
        </w:tc>
        <w:tc>
          <w:tcPr>
            <w:tcW w:w="1332" w:type="dxa"/>
            <w:tcBorders>
              <w:top w:val="nil"/>
              <w:left w:val="nil"/>
              <w:bottom w:val="single" w:sz="4" w:space="0" w:color="auto"/>
              <w:right w:val="single" w:sz="4" w:space="0" w:color="auto"/>
            </w:tcBorders>
            <w:shd w:val="clear" w:color="auto" w:fill="auto"/>
            <w:noWrap/>
            <w:vAlign w:val="bottom"/>
            <w:hideMark/>
          </w:tcPr>
          <w:p w14:paraId="59D639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A76CD59"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AB07E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7B41FD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D4E54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ASDA91-1crane-NL</w:t>
            </w:r>
          </w:p>
        </w:tc>
        <w:tc>
          <w:tcPr>
            <w:tcW w:w="1332" w:type="dxa"/>
            <w:tcBorders>
              <w:top w:val="nil"/>
              <w:left w:val="nil"/>
              <w:bottom w:val="single" w:sz="4" w:space="0" w:color="auto"/>
              <w:right w:val="single" w:sz="4" w:space="0" w:color="auto"/>
            </w:tcBorders>
            <w:shd w:val="clear" w:color="auto" w:fill="auto"/>
            <w:noWrap/>
            <w:vAlign w:val="bottom"/>
            <w:hideMark/>
          </w:tcPr>
          <w:p w14:paraId="410946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BE21D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C9192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1E99CB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436F2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ASDA91-1crane-NL</w:t>
            </w:r>
          </w:p>
        </w:tc>
        <w:tc>
          <w:tcPr>
            <w:tcW w:w="1332" w:type="dxa"/>
            <w:tcBorders>
              <w:top w:val="nil"/>
              <w:left w:val="nil"/>
              <w:bottom w:val="single" w:sz="4" w:space="0" w:color="auto"/>
              <w:right w:val="single" w:sz="4" w:space="0" w:color="auto"/>
            </w:tcBorders>
            <w:shd w:val="clear" w:color="auto" w:fill="auto"/>
            <w:noWrap/>
            <w:vAlign w:val="bottom"/>
            <w:hideMark/>
          </w:tcPr>
          <w:p w14:paraId="6B0E29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4B70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7E280F8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C491B4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2EFD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ASDA91-1crane-NL</w:t>
            </w:r>
          </w:p>
        </w:tc>
        <w:tc>
          <w:tcPr>
            <w:tcW w:w="1332" w:type="dxa"/>
            <w:tcBorders>
              <w:top w:val="nil"/>
              <w:left w:val="nil"/>
              <w:bottom w:val="single" w:sz="4" w:space="0" w:color="auto"/>
              <w:right w:val="single" w:sz="4" w:space="0" w:color="auto"/>
            </w:tcBorders>
            <w:shd w:val="clear" w:color="auto" w:fill="auto"/>
            <w:noWrap/>
            <w:vAlign w:val="bottom"/>
            <w:hideMark/>
          </w:tcPr>
          <w:p w14:paraId="57AF39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2CE4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6D34590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3357E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BA7ED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ASDA91-1crane-NL</w:t>
            </w:r>
          </w:p>
        </w:tc>
        <w:tc>
          <w:tcPr>
            <w:tcW w:w="1332" w:type="dxa"/>
            <w:tcBorders>
              <w:top w:val="nil"/>
              <w:left w:val="nil"/>
              <w:bottom w:val="single" w:sz="4" w:space="0" w:color="auto"/>
              <w:right w:val="single" w:sz="4" w:space="0" w:color="auto"/>
            </w:tcBorders>
            <w:shd w:val="clear" w:color="auto" w:fill="auto"/>
            <w:noWrap/>
            <w:vAlign w:val="bottom"/>
            <w:hideMark/>
          </w:tcPr>
          <w:p w14:paraId="245F57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BF7C6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5150A3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384D6E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41E5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ASDA91-1crane-NL</w:t>
            </w:r>
          </w:p>
        </w:tc>
        <w:tc>
          <w:tcPr>
            <w:tcW w:w="1332" w:type="dxa"/>
            <w:tcBorders>
              <w:top w:val="nil"/>
              <w:left w:val="nil"/>
              <w:bottom w:val="single" w:sz="4" w:space="0" w:color="auto"/>
              <w:right w:val="single" w:sz="4" w:space="0" w:color="auto"/>
            </w:tcBorders>
            <w:shd w:val="clear" w:color="auto" w:fill="auto"/>
            <w:noWrap/>
            <w:vAlign w:val="bottom"/>
            <w:hideMark/>
          </w:tcPr>
          <w:p w14:paraId="0909E3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698BD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B2708A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99D46B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3602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ASDA92-1crane-NL</w:t>
            </w:r>
          </w:p>
        </w:tc>
        <w:tc>
          <w:tcPr>
            <w:tcW w:w="1332" w:type="dxa"/>
            <w:tcBorders>
              <w:top w:val="nil"/>
              <w:left w:val="nil"/>
              <w:bottom w:val="single" w:sz="4" w:space="0" w:color="auto"/>
              <w:right w:val="single" w:sz="4" w:space="0" w:color="auto"/>
            </w:tcBorders>
            <w:shd w:val="clear" w:color="auto" w:fill="auto"/>
            <w:noWrap/>
            <w:vAlign w:val="bottom"/>
            <w:hideMark/>
          </w:tcPr>
          <w:p w14:paraId="44FDC4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6261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753818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9AE55B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1AE2A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ASDA92-1crane-NL</w:t>
            </w:r>
          </w:p>
        </w:tc>
        <w:tc>
          <w:tcPr>
            <w:tcW w:w="1332" w:type="dxa"/>
            <w:tcBorders>
              <w:top w:val="nil"/>
              <w:left w:val="nil"/>
              <w:bottom w:val="single" w:sz="4" w:space="0" w:color="auto"/>
              <w:right w:val="single" w:sz="4" w:space="0" w:color="auto"/>
            </w:tcBorders>
            <w:shd w:val="clear" w:color="auto" w:fill="auto"/>
            <w:noWrap/>
            <w:vAlign w:val="bottom"/>
            <w:hideMark/>
          </w:tcPr>
          <w:p w14:paraId="319C8D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F4EA49"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7CCDF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B93651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1BA4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ASDA92-1crane-NL</w:t>
            </w:r>
          </w:p>
        </w:tc>
        <w:tc>
          <w:tcPr>
            <w:tcW w:w="1332" w:type="dxa"/>
            <w:tcBorders>
              <w:top w:val="nil"/>
              <w:left w:val="nil"/>
              <w:bottom w:val="single" w:sz="4" w:space="0" w:color="auto"/>
              <w:right w:val="single" w:sz="4" w:space="0" w:color="auto"/>
            </w:tcBorders>
            <w:shd w:val="clear" w:color="auto" w:fill="auto"/>
            <w:noWrap/>
            <w:vAlign w:val="bottom"/>
            <w:hideMark/>
          </w:tcPr>
          <w:p w14:paraId="5F91ED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C5937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5A0240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45C44A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999B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ASDA92-1crane-NL</w:t>
            </w:r>
          </w:p>
        </w:tc>
        <w:tc>
          <w:tcPr>
            <w:tcW w:w="1332" w:type="dxa"/>
            <w:tcBorders>
              <w:top w:val="nil"/>
              <w:left w:val="nil"/>
              <w:bottom w:val="single" w:sz="4" w:space="0" w:color="auto"/>
              <w:right w:val="single" w:sz="4" w:space="0" w:color="auto"/>
            </w:tcBorders>
            <w:shd w:val="clear" w:color="auto" w:fill="auto"/>
            <w:noWrap/>
            <w:vAlign w:val="bottom"/>
            <w:hideMark/>
          </w:tcPr>
          <w:p w14:paraId="6FE082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F28F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7E8AF81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98B166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2C27A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ASDA92-1crane-NL</w:t>
            </w:r>
          </w:p>
        </w:tc>
        <w:tc>
          <w:tcPr>
            <w:tcW w:w="1332" w:type="dxa"/>
            <w:tcBorders>
              <w:top w:val="nil"/>
              <w:left w:val="nil"/>
              <w:bottom w:val="single" w:sz="4" w:space="0" w:color="auto"/>
              <w:right w:val="single" w:sz="4" w:space="0" w:color="auto"/>
            </w:tcBorders>
            <w:shd w:val="clear" w:color="auto" w:fill="auto"/>
            <w:noWrap/>
            <w:vAlign w:val="bottom"/>
            <w:hideMark/>
          </w:tcPr>
          <w:p w14:paraId="09DFBD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852E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7B68AB9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F873A4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E7F5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ASDA92-1crane-NL</w:t>
            </w:r>
          </w:p>
        </w:tc>
        <w:tc>
          <w:tcPr>
            <w:tcW w:w="1332" w:type="dxa"/>
            <w:tcBorders>
              <w:top w:val="nil"/>
              <w:left w:val="nil"/>
              <w:bottom w:val="single" w:sz="4" w:space="0" w:color="auto"/>
              <w:right w:val="single" w:sz="4" w:space="0" w:color="auto"/>
            </w:tcBorders>
            <w:shd w:val="clear" w:color="auto" w:fill="auto"/>
            <w:noWrap/>
            <w:vAlign w:val="bottom"/>
            <w:hideMark/>
          </w:tcPr>
          <w:p w14:paraId="48D4D3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B4B29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A3432A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E48DA5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1D3B6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ASDA92-1crane-NL</w:t>
            </w:r>
          </w:p>
        </w:tc>
        <w:tc>
          <w:tcPr>
            <w:tcW w:w="1332" w:type="dxa"/>
            <w:tcBorders>
              <w:top w:val="nil"/>
              <w:left w:val="nil"/>
              <w:bottom w:val="single" w:sz="4" w:space="0" w:color="auto"/>
              <w:right w:val="single" w:sz="4" w:space="0" w:color="auto"/>
            </w:tcBorders>
            <w:shd w:val="clear" w:color="auto" w:fill="auto"/>
            <w:noWrap/>
            <w:vAlign w:val="bottom"/>
            <w:hideMark/>
          </w:tcPr>
          <w:p w14:paraId="520548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C65CA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7DD426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E31CC2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EDC1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ASDA93-1crane-NL</w:t>
            </w:r>
          </w:p>
        </w:tc>
        <w:tc>
          <w:tcPr>
            <w:tcW w:w="1332" w:type="dxa"/>
            <w:tcBorders>
              <w:top w:val="nil"/>
              <w:left w:val="nil"/>
              <w:bottom w:val="single" w:sz="4" w:space="0" w:color="auto"/>
              <w:right w:val="single" w:sz="4" w:space="0" w:color="auto"/>
            </w:tcBorders>
            <w:shd w:val="clear" w:color="auto" w:fill="auto"/>
            <w:noWrap/>
            <w:vAlign w:val="bottom"/>
            <w:hideMark/>
          </w:tcPr>
          <w:p w14:paraId="2B2CFE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3680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DD9F8F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84F093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7241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ASDA93-1crane-NL</w:t>
            </w:r>
          </w:p>
        </w:tc>
        <w:tc>
          <w:tcPr>
            <w:tcW w:w="1332" w:type="dxa"/>
            <w:tcBorders>
              <w:top w:val="nil"/>
              <w:left w:val="nil"/>
              <w:bottom w:val="single" w:sz="4" w:space="0" w:color="auto"/>
              <w:right w:val="single" w:sz="4" w:space="0" w:color="auto"/>
            </w:tcBorders>
            <w:shd w:val="clear" w:color="auto" w:fill="auto"/>
            <w:noWrap/>
            <w:vAlign w:val="bottom"/>
            <w:hideMark/>
          </w:tcPr>
          <w:p w14:paraId="6540CD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135C2E"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BC3F9B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5D7A19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2174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ASDA93-1crane-NL</w:t>
            </w:r>
          </w:p>
        </w:tc>
        <w:tc>
          <w:tcPr>
            <w:tcW w:w="1332" w:type="dxa"/>
            <w:tcBorders>
              <w:top w:val="nil"/>
              <w:left w:val="nil"/>
              <w:bottom w:val="single" w:sz="4" w:space="0" w:color="auto"/>
              <w:right w:val="single" w:sz="4" w:space="0" w:color="auto"/>
            </w:tcBorders>
            <w:shd w:val="clear" w:color="auto" w:fill="auto"/>
            <w:noWrap/>
            <w:vAlign w:val="bottom"/>
            <w:hideMark/>
          </w:tcPr>
          <w:p w14:paraId="0D8D6C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863E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A1EACC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FA99BB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5F00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ASDA93-1crane-NL</w:t>
            </w:r>
          </w:p>
        </w:tc>
        <w:tc>
          <w:tcPr>
            <w:tcW w:w="1332" w:type="dxa"/>
            <w:tcBorders>
              <w:top w:val="nil"/>
              <w:left w:val="nil"/>
              <w:bottom w:val="single" w:sz="4" w:space="0" w:color="auto"/>
              <w:right w:val="single" w:sz="4" w:space="0" w:color="auto"/>
            </w:tcBorders>
            <w:shd w:val="clear" w:color="auto" w:fill="auto"/>
            <w:noWrap/>
            <w:vAlign w:val="bottom"/>
            <w:hideMark/>
          </w:tcPr>
          <w:p w14:paraId="739EAA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8F96C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03D579A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2625DE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C6B7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ASDA93-1crane-NL</w:t>
            </w:r>
          </w:p>
        </w:tc>
        <w:tc>
          <w:tcPr>
            <w:tcW w:w="1332" w:type="dxa"/>
            <w:tcBorders>
              <w:top w:val="nil"/>
              <w:left w:val="nil"/>
              <w:bottom w:val="single" w:sz="4" w:space="0" w:color="auto"/>
              <w:right w:val="single" w:sz="4" w:space="0" w:color="auto"/>
            </w:tcBorders>
            <w:shd w:val="clear" w:color="auto" w:fill="auto"/>
            <w:noWrap/>
            <w:vAlign w:val="bottom"/>
            <w:hideMark/>
          </w:tcPr>
          <w:p w14:paraId="1A873A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0E59F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14231ED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443E06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2B8DA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ASDA93-1crane-NL</w:t>
            </w:r>
          </w:p>
        </w:tc>
        <w:tc>
          <w:tcPr>
            <w:tcW w:w="1332" w:type="dxa"/>
            <w:tcBorders>
              <w:top w:val="nil"/>
              <w:left w:val="nil"/>
              <w:bottom w:val="single" w:sz="4" w:space="0" w:color="auto"/>
              <w:right w:val="single" w:sz="4" w:space="0" w:color="auto"/>
            </w:tcBorders>
            <w:shd w:val="clear" w:color="auto" w:fill="auto"/>
            <w:noWrap/>
            <w:vAlign w:val="bottom"/>
            <w:hideMark/>
          </w:tcPr>
          <w:p w14:paraId="78A274A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63027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0616A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7248D3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04A1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ASDA93-1crane-NL</w:t>
            </w:r>
          </w:p>
        </w:tc>
        <w:tc>
          <w:tcPr>
            <w:tcW w:w="1332" w:type="dxa"/>
            <w:tcBorders>
              <w:top w:val="nil"/>
              <w:left w:val="nil"/>
              <w:bottom w:val="single" w:sz="4" w:space="0" w:color="auto"/>
              <w:right w:val="single" w:sz="4" w:space="0" w:color="auto"/>
            </w:tcBorders>
            <w:shd w:val="clear" w:color="auto" w:fill="auto"/>
            <w:noWrap/>
            <w:vAlign w:val="bottom"/>
            <w:hideMark/>
          </w:tcPr>
          <w:p w14:paraId="1BB328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16271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3E584C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BEF187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49F0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ASDA94-1crane-NL</w:t>
            </w:r>
          </w:p>
        </w:tc>
        <w:tc>
          <w:tcPr>
            <w:tcW w:w="1332" w:type="dxa"/>
            <w:tcBorders>
              <w:top w:val="nil"/>
              <w:left w:val="nil"/>
              <w:bottom w:val="single" w:sz="4" w:space="0" w:color="auto"/>
              <w:right w:val="single" w:sz="4" w:space="0" w:color="auto"/>
            </w:tcBorders>
            <w:shd w:val="clear" w:color="auto" w:fill="auto"/>
            <w:noWrap/>
            <w:vAlign w:val="bottom"/>
            <w:hideMark/>
          </w:tcPr>
          <w:p w14:paraId="1FA91F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2F2D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AFD8BF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F5C9E6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8A34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ASDA94-1crane-NL</w:t>
            </w:r>
          </w:p>
        </w:tc>
        <w:tc>
          <w:tcPr>
            <w:tcW w:w="1332" w:type="dxa"/>
            <w:tcBorders>
              <w:top w:val="nil"/>
              <w:left w:val="nil"/>
              <w:bottom w:val="single" w:sz="4" w:space="0" w:color="auto"/>
              <w:right w:val="single" w:sz="4" w:space="0" w:color="auto"/>
            </w:tcBorders>
            <w:shd w:val="clear" w:color="auto" w:fill="auto"/>
            <w:noWrap/>
            <w:vAlign w:val="bottom"/>
            <w:hideMark/>
          </w:tcPr>
          <w:p w14:paraId="370406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8C3202"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D674F5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268B3F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363D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ASDA94-1crane-NL</w:t>
            </w:r>
          </w:p>
        </w:tc>
        <w:tc>
          <w:tcPr>
            <w:tcW w:w="1332" w:type="dxa"/>
            <w:tcBorders>
              <w:top w:val="nil"/>
              <w:left w:val="nil"/>
              <w:bottom w:val="single" w:sz="4" w:space="0" w:color="auto"/>
              <w:right w:val="single" w:sz="4" w:space="0" w:color="auto"/>
            </w:tcBorders>
            <w:shd w:val="clear" w:color="auto" w:fill="auto"/>
            <w:noWrap/>
            <w:vAlign w:val="bottom"/>
            <w:hideMark/>
          </w:tcPr>
          <w:p w14:paraId="4EE113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A9F6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255D8B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254164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5CBB9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ASDA94-1crane-NL</w:t>
            </w:r>
          </w:p>
        </w:tc>
        <w:tc>
          <w:tcPr>
            <w:tcW w:w="1332" w:type="dxa"/>
            <w:tcBorders>
              <w:top w:val="nil"/>
              <w:left w:val="nil"/>
              <w:bottom w:val="single" w:sz="4" w:space="0" w:color="auto"/>
              <w:right w:val="single" w:sz="4" w:space="0" w:color="auto"/>
            </w:tcBorders>
            <w:shd w:val="clear" w:color="auto" w:fill="auto"/>
            <w:noWrap/>
            <w:vAlign w:val="bottom"/>
            <w:hideMark/>
          </w:tcPr>
          <w:p w14:paraId="13996A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A4FB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775F693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40CFCE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E898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ASDA94-1crane-NL</w:t>
            </w:r>
          </w:p>
        </w:tc>
        <w:tc>
          <w:tcPr>
            <w:tcW w:w="1332" w:type="dxa"/>
            <w:tcBorders>
              <w:top w:val="nil"/>
              <w:left w:val="nil"/>
              <w:bottom w:val="single" w:sz="4" w:space="0" w:color="auto"/>
              <w:right w:val="single" w:sz="4" w:space="0" w:color="auto"/>
            </w:tcBorders>
            <w:shd w:val="clear" w:color="auto" w:fill="auto"/>
            <w:noWrap/>
            <w:vAlign w:val="bottom"/>
            <w:hideMark/>
          </w:tcPr>
          <w:p w14:paraId="0C2F9B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79DD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732E58A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702619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14E0C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ASDA94-1crane-NL</w:t>
            </w:r>
          </w:p>
        </w:tc>
        <w:tc>
          <w:tcPr>
            <w:tcW w:w="1332" w:type="dxa"/>
            <w:tcBorders>
              <w:top w:val="nil"/>
              <w:left w:val="nil"/>
              <w:bottom w:val="single" w:sz="4" w:space="0" w:color="auto"/>
              <w:right w:val="single" w:sz="4" w:space="0" w:color="auto"/>
            </w:tcBorders>
            <w:shd w:val="clear" w:color="auto" w:fill="auto"/>
            <w:noWrap/>
            <w:vAlign w:val="bottom"/>
            <w:hideMark/>
          </w:tcPr>
          <w:p w14:paraId="7A3C66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28E73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E3B60E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72FF3B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6734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ASDA94-1crane-NL</w:t>
            </w:r>
          </w:p>
        </w:tc>
        <w:tc>
          <w:tcPr>
            <w:tcW w:w="1332" w:type="dxa"/>
            <w:tcBorders>
              <w:top w:val="nil"/>
              <w:left w:val="nil"/>
              <w:bottom w:val="single" w:sz="4" w:space="0" w:color="auto"/>
              <w:right w:val="single" w:sz="4" w:space="0" w:color="auto"/>
            </w:tcBorders>
            <w:shd w:val="clear" w:color="auto" w:fill="auto"/>
            <w:noWrap/>
            <w:vAlign w:val="bottom"/>
            <w:hideMark/>
          </w:tcPr>
          <w:p w14:paraId="7F4E42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5111C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924E34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651E48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A63E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ASDA95-1-NL</w:t>
            </w:r>
          </w:p>
        </w:tc>
        <w:tc>
          <w:tcPr>
            <w:tcW w:w="1332" w:type="dxa"/>
            <w:tcBorders>
              <w:top w:val="nil"/>
              <w:left w:val="nil"/>
              <w:bottom w:val="single" w:sz="4" w:space="0" w:color="auto"/>
              <w:right w:val="single" w:sz="4" w:space="0" w:color="auto"/>
            </w:tcBorders>
            <w:shd w:val="clear" w:color="auto" w:fill="auto"/>
            <w:noWrap/>
            <w:vAlign w:val="bottom"/>
            <w:hideMark/>
          </w:tcPr>
          <w:p w14:paraId="55A843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33390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C2AF04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052570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B838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ASDA95-1-NL</w:t>
            </w:r>
          </w:p>
        </w:tc>
        <w:tc>
          <w:tcPr>
            <w:tcW w:w="1332" w:type="dxa"/>
            <w:tcBorders>
              <w:top w:val="nil"/>
              <w:left w:val="nil"/>
              <w:bottom w:val="single" w:sz="4" w:space="0" w:color="auto"/>
              <w:right w:val="single" w:sz="4" w:space="0" w:color="auto"/>
            </w:tcBorders>
            <w:shd w:val="clear" w:color="auto" w:fill="auto"/>
            <w:noWrap/>
            <w:vAlign w:val="bottom"/>
            <w:hideMark/>
          </w:tcPr>
          <w:p w14:paraId="3C6DA7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BFE8E9"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E5725C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A49B49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E0B5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ASDA95-1-NL</w:t>
            </w:r>
          </w:p>
        </w:tc>
        <w:tc>
          <w:tcPr>
            <w:tcW w:w="1332" w:type="dxa"/>
            <w:tcBorders>
              <w:top w:val="nil"/>
              <w:left w:val="nil"/>
              <w:bottom w:val="single" w:sz="4" w:space="0" w:color="auto"/>
              <w:right w:val="single" w:sz="4" w:space="0" w:color="auto"/>
            </w:tcBorders>
            <w:shd w:val="clear" w:color="auto" w:fill="auto"/>
            <w:noWrap/>
            <w:vAlign w:val="bottom"/>
            <w:hideMark/>
          </w:tcPr>
          <w:p w14:paraId="04973E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47BE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069EA2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9F6F28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8A0C7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ASDA95-1-NL</w:t>
            </w:r>
          </w:p>
        </w:tc>
        <w:tc>
          <w:tcPr>
            <w:tcW w:w="1332" w:type="dxa"/>
            <w:tcBorders>
              <w:top w:val="nil"/>
              <w:left w:val="nil"/>
              <w:bottom w:val="single" w:sz="4" w:space="0" w:color="auto"/>
              <w:right w:val="single" w:sz="4" w:space="0" w:color="auto"/>
            </w:tcBorders>
            <w:shd w:val="clear" w:color="auto" w:fill="auto"/>
            <w:noWrap/>
            <w:vAlign w:val="bottom"/>
            <w:hideMark/>
          </w:tcPr>
          <w:p w14:paraId="1B15A6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89105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5E9CA1C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5497AA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C24D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ASDA95-1-NL</w:t>
            </w:r>
          </w:p>
        </w:tc>
        <w:tc>
          <w:tcPr>
            <w:tcW w:w="1332" w:type="dxa"/>
            <w:tcBorders>
              <w:top w:val="nil"/>
              <w:left w:val="nil"/>
              <w:bottom w:val="single" w:sz="4" w:space="0" w:color="auto"/>
              <w:right w:val="single" w:sz="4" w:space="0" w:color="auto"/>
            </w:tcBorders>
            <w:shd w:val="clear" w:color="auto" w:fill="auto"/>
            <w:noWrap/>
            <w:vAlign w:val="bottom"/>
            <w:hideMark/>
          </w:tcPr>
          <w:p w14:paraId="261C68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D93573"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9E4457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805FA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F47B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ASDA95-1-NL</w:t>
            </w:r>
          </w:p>
        </w:tc>
        <w:tc>
          <w:tcPr>
            <w:tcW w:w="1332" w:type="dxa"/>
            <w:tcBorders>
              <w:top w:val="nil"/>
              <w:left w:val="nil"/>
              <w:bottom w:val="single" w:sz="4" w:space="0" w:color="auto"/>
              <w:right w:val="single" w:sz="4" w:space="0" w:color="auto"/>
            </w:tcBorders>
            <w:shd w:val="clear" w:color="auto" w:fill="auto"/>
            <w:noWrap/>
            <w:vAlign w:val="bottom"/>
            <w:hideMark/>
          </w:tcPr>
          <w:p w14:paraId="24449E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777F03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F4653B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CD4E15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633A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ASDA97-1-NL</w:t>
            </w:r>
          </w:p>
        </w:tc>
        <w:tc>
          <w:tcPr>
            <w:tcW w:w="1332" w:type="dxa"/>
            <w:tcBorders>
              <w:top w:val="nil"/>
              <w:left w:val="nil"/>
              <w:bottom w:val="single" w:sz="4" w:space="0" w:color="auto"/>
              <w:right w:val="single" w:sz="4" w:space="0" w:color="auto"/>
            </w:tcBorders>
            <w:shd w:val="clear" w:color="auto" w:fill="auto"/>
            <w:noWrap/>
            <w:vAlign w:val="bottom"/>
            <w:hideMark/>
          </w:tcPr>
          <w:p w14:paraId="11D567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02D7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F07E47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D1B4D0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DD538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ASDA97-1-NL</w:t>
            </w:r>
          </w:p>
        </w:tc>
        <w:tc>
          <w:tcPr>
            <w:tcW w:w="1332" w:type="dxa"/>
            <w:tcBorders>
              <w:top w:val="nil"/>
              <w:left w:val="nil"/>
              <w:bottom w:val="single" w:sz="4" w:space="0" w:color="auto"/>
              <w:right w:val="single" w:sz="4" w:space="0" w:color="auto"/>
            </w:tcBorders>
            <w:shd w:val="clear" w:color="auto" w:fill="auto"/>
            <w:noWrap/>
            <w:vAlign w:val="bottom"/>
            <w:hideMark/>
          </w:tcPr>
          <w:p w14:paraId="17E61A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191FA07"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831E49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3A687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6797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ASDA97-1-NL</w:t>
            </w:r>
          </w:p>
        </w:tc>
        <w:tc>
          <w:tcPr>
            <w:tcW w:w="1332" w:type="dxa"/>
            <w:tcBorders>
              <w:top w:val="nil"/>
              <w:left w:val="nil"/>
              <w:bottom w:val="single" w:sz="4" w:space="0" w:color="auto"/>
              <w:right w:val="single" w:sz="4" w:space="0" w:color="auto"/>
            </w:tcBorders>
            <w:shd w:val="clear" w:color="auto" w:fill="auto"/>
            <w:noWrap/>
            <w:vAlign w:val="bottom"/>
            <w:hideMark/>
          </w:tcPr>
          <w:p w14:paraId="701FA7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957F0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DB6AA0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7FC41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6ACA8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ASDA97-1-NL</w:t>
            </w:r>
          </w:p>
        </w:tc>
        <w:tc>
          <w:tcPr>
            <w:tcW w:w="1332" w:type="dxa"/>
            <w:tcBorders>
              <w:top w:val="nil"/>
              <w:left w:val="nil"/>
              <w:bottom w:val="single" w:sz="4" w:space="0" w:color="auto"/>
              <w:right w:val="single" w:sz="4" w:space="0" w:color="auto"/>
            </w:tcBorders>
            <w:shd w:val="clear" w:color="auto" w:fill="auto"/>
            <w:noWrap/>
            <w:vAlign w:val="bottom"/>
            <w:hideMark/>
          </w:tcPr>
          <w:p w14:paraId="78B654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C561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03C650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170056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788F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ASDA97-1-NL</w:t>
            </w:r>
          </w:p>
        </w:tc>
        <w:tc>
          <w:tcPr>
            <w:tcW w:w="1332" w:type="dxa"/>
            <w:tcBorders>
              <w:top w:val="nil"/>
              <w:left w:val="nil"/>
              <w:bottom w:val="single" w:sz="4" w:space="0" w:color="auto"/>
              <w:right w:val="single" w:sz="4" w:space="0" w:color="auto"/>
            </w:tcBorders>
            <w:shd w:val="clear" w:color="auto" w:fill="auto"/>
            <w:noWrap/>
            <w:vAlign w:val="bottom"/>
            <w:hideMark/>
          </w:tcPr>
          <w:p w14:paraId="1332DB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2D305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DA3D6B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336773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8C87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ASDA97-1-NL</w:t>
            </w:r>
          </w:p>
        </w:tc>
        <w:tc>
          <w:tcPr>
            <w:tcW w:w="1332" w:type="dxa"/>
            <w:tcBorders>
              <w:top w:val="nil"/>
              <w:left w:val="nil"/>
              <w:bottom w:val="single" w:sz="4" w:space="0" w:color="auto"/>
              <w:right w:val="single" w:sz="4" w:space="0" w:color="auto"/>
            </w:tcBorders>
            <w:shd w:val="clear" w:color="auto" w:fill="auto"/>
            <w:noWrap/>
            <w:vAlign w:val="bottom"/>
            <w:hideMark/>
          </w:tcPr>
          <w:p w14:paraId="37344B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368F7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42AA63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BDFEAB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8996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ASDA99crane-NL</w:t>
            </w:r>
          </w:p>
        </w:tc>
        <w:tc>
          <w:tcPr>
            <w:tcW w:w="1332" w:type="dxa"/>
            <w:tcBorders>
              <w:top w:val="nil"/>
              <w:left w:val="nil"/>
              <w:bottom w:val="single" w:sz="4" w:space="0" w:color="auto"/>
              <w:right w:val="single" w:sz="4" w:space="0" w:color="auto"/>
            </w:tcBorders>
            <w:shd w:val="clear" w:color="auto" w:fill="auto"/>
            <w:noWrap/>
            <w:vAlign w:val="bottom"/>
            <w:hideMark/>
          </w:tcPr>
          <w:p w14:paraId="386885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C482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9DC1A0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8CC0BE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3C5C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ASDA99crane-NL</w:t>
            </w:r>
          </w:p>
        </w:tc>
        <w:tc>
          <w:tcPr>
            <w:tcW w:w="1332" w:type="dxa"/>
            <w:tcBorders>
              <w:top w:val="nil"/>
              <w:left w:val="nil"/>
              <w:bottom w:val="single" w:sz="4" w:space="0" w:color="auto"/>
              <w:right w:val="single" w:sz="4" w:space="0" w:color="auto"/>
            </w:tcBorders>
            <w:shd w:val="clear" w:color="auto" w:fill="auto"/>
            <w:noWrap/>
            <w:vAlign w:val="bottom"/>
            <w:hideMark/>
          </w:tcPr>
          <w:p w14:paraId="6EBD20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88C6184"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C85EC6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AAF29F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F0A1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ASDA99crane-NL</w:t>
            </w:r>
          </w:p>
        </w:tc>
        <w:tc>
          <w:tcPr>
            <w:tcW w:w="1332" w:type="dxa"/>
            <w:tcBorders>
              <w:top w:val="nil"/>
              <w:left w:val="nil"/>
              <w:bottom w:val="single" w:sz="4" w:space="0" w:color="auto"/>
              <w:right w:val="single" w:sz="4" w:space="0" w:color="auto"/>
            </w:tcBorders>
            <w:shd w:val="clear" w:color="auto" w:fill="auto"/>
            <w:noWrap/>
            <w:vAlign w:val="bottom"/>
            <w:hideMark/>
          </w:tcPr>
          <w:p w14:paraId="086B32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7BFC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69B9B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73B114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CE9A9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ASDA99crane-NL</w:t>
            </w:r>
          </w:p>
        </w:tc>
        <w:tc>
          <w:tcPr>
            <w:tcW w:w="1332" w:type="dxa"/>
            <w:tcBorders>
              <w:top w:val="nil"/>
              <w:left w:val="nil"/>
              <w:bottom w:val="single" w:sz="4" w:space="0" w:color="auto"/>
              <w:right w:val="single" w:sz="4" w:space="0" w:color="auto"/>
            </w:tcBorders>
            <w:shd w:val="clear" w:color="auto" w:fill="auto"/>
            <w:noWrap/>
            <w:vAlign w:val="bottom"/>
            <w:hideMark/>
          </w:tcPr>
          <w:p w14:paraId="0B1738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4CD8A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2C39248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6EE72B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12C0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ASDA99crane-NL</w:t>
            </w:r>
          </w:p>
        </w:tc>
        <w:tc>
          <w:tcPr>
            <w:tcW w:w="1332" w:type="dxa"/>
            <w:tcBorders>
              <w:top w:val="nil"/>
              <w:left w:val="nil"/>
              <w:bottom w:val="single" w:sz="4" w:space="0" w:color="auto"/>
              <w:right w:val="single" w:sz="4" w:space="0" w:color="auto"/>
            </w:tcBorders>
            <w:shd w:val="clear" w:color="auto" w:fill="auto"/>
            <w:noWrap/>
            <w:vAlign w:val="bottom"/>
            <w:hideMark/>
          </w:tcPr>
          <w:p w14:paraId="0A7034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DA4E8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0A6A9BF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1FD7A7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B335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ASDA99crane-NL</w:t>
            </w:r>
          </w:p>
        </w:tc>
        <w:tc>
          <w:tcPr>
            <w:tcW w:w="1332" w:type="dxa"/>
            <w:tcBorders>
              <w:top w:val="nil"/>
              <w:left w:val="nil"/>
              <w:bottom w:val="single" w:sz="4" w:space="0" w:color="auto"/>
              <w:right w:val="single" w:sz="4" w:space="0" w:color="auto"/>
            </w:tcBorders>
            <w:shd w:val="clear" w:color="auto" w:fill="auto"/>
            <w:noWrap/>
            <w:vAlign w:val="bottom"/>
            <w:hideMark/>
          </w:tcPr>
          <w:p w14:paraId="1A1E7F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0168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140BC12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C1F437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50E3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ASDA99crane-NL</w:t>
            </w:r>
          </w:p>
        </w:tc>
        <w:tc>
          <w:tcPr>
            <w:tcW w:w="1332" w:type="dxa"/>
            <w:tcBorders>
              <w:top w:val="nil"/>
              <w:left w:val="nil"/>
              <w:bottom w:val="single" w:sz="4" w:space="0" w:color="auto"/>
              <w:right w:val="single" w:sz="4" w:space="0" w:color="auto"/>
            </w:tcBorders>
            <w:shd w:val="clear" w:color="auto" w:fill="auto"/>
            <w:noWrap/>
            <w:vAlign w:val="bottom"/>
            <w:hideMark/>
          </w:tcPr>
          <w:p w14:paraId="7E2BFA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4071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B5F251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5308CC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66C11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ASDA99crane-NL</w:t>
            </w:r>
          </w:p>
        </w:tc>
        <w:tc>
          <w:tcPr>
            <w:tcW w:w="1332" w:type="dxa"/>
            <w:tcBorders>
              <w:top w:val="nil"/>
              <w:left w:val="nil"/>
              <w:bottom w:val="single" w:sz="4" w:space="0" w:color="auto"/>
              <w:right w:val="single" w:sz="4" w:space="0" w:color="auto"/>
            </w:tcBorders>
            <w:shd w:val="clear" w:color="auto" w:fill="auto"/>
            <w:noWrap/>
            <w:vAlign w:val="bottom"/>
            <w:hideMark/>
          </w:tcPr>
          <w:p w14:paraId="7AD83F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0328A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53C4BB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2195FF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295B9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ASDA99crane-NL</w:t>
            </w:r>
          </w:p>
        </w:tc>
        <w:tc>
          <w:tcPr>
            <w:tcW w:w="1332" w:type="dxa"/>
            <w:tcBorders>
              <w:top w:val="nil"/>
              <w:left w:val="nil"/>
              <w:bottom w:val="single" w:sz="4" w:space="0" w:color="auto"/>
              <w:right w:val="single" w:sz="4" w:space="0" w:color="auto"/>
            </w:tcBorders>
            <w:shd w:val="clear" w:color="auto" w:fill="auto"/>
            <w:noWrap/>
            <w:vAlign w:val="bottom"/>
            <w:hideMark/>
          </w:tcPr>
          <w:p w14:paraId="54FD7C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BA4896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2383A1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FDD90F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8472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ASDA99crane-NL</w:t>
            </w:r>
          </w:p>
        </w:tc>
        <w:tc>
          <w:tcPr>
            <w:tcW w:w="1332" w:type="dxa"/>
            <w:tcBorders>
              <w:top w:val="nil"/>
              <w:left w:val="nil"/>
              <w:bottom w:val="single" w:sz="4" w:space="0" w:color="auto"/>
              <w:right w:val="single" w:sz="4" w:space="0" w:color="auto"/>
            </w:tcBorders>
            <w:shd w:val="clear" w:color="auto" w:fill="auto"/>
            <w:noWrap/>
            <w:vAlign w:val="bottom"/>
            <w:hideMark/>
          </w:tcPr>
          <w:p w14:paraId="5E3259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A0A78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4A47643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104686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0E2F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ASDA99crane-NL</w:t>
            </w:r>
          </w:p>
        </w:tc>
        <w:tc>
          <w:tcPr>
            <w:tcW w:w="1332" w:type="dxa"/>
            <w:tcBorders>
              <w:top w:val="nil"/>
              <w:left w:val="nil"/>
              <w:bottom w:val="single" w:sz="4" w:space="0" w:color="auto"/>
              <w:right w:val="single" w:sz="4" w:space="0" w:color="auto"/>
            </w:tcBorders>
            <w:shd w:val="clear" w:color="auto" w:fill="auto"/>
            <w:noWrap/>
            <w:vAlign w:val="bottom"/>
            <w:hideMark/>
          </w:tcPr>
          <w:p w14:paraId="552F63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F6FFE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3FC4EE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2F5E82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1268B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ASDA100crane-NL</w:t>
            </w:r>
          </w:p>
        </w:tc>
        <w:tc>
          <w:tcPr>
            <w:tcW w:w="1332" w:type="dxa"/>
            <w:tcBorders>
              <w:top w:val="nil"/>
              <w:left w:val="nil"/>
              <w:bottom w:val="single" w:sz="4" w:space="0" w:color="auto"/>
              <w:right w:val="single" w:sz="4" w:space="0" w:color="auto"/>
            </w:tcBorders>
            <w:shd w:val="clear" w:color="auto" w:fill="auto"/>
            <w:noWrap/>
            <w:vAlign w:val="bottom"/>
            <w:hideMark/>
          </w:tcPr>
          <w:p w14:paraId="5ED54E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3D68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6CF8A3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789D0D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ED7CB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ASDA100crane-NL</w:t>
            </w:r>
          </w:p>
        </w:tc>
        <w:tc>
          <w:tcPr>
            <w:tcW w:w="1332" w:type="dxa"/>
            <w:tcBorders>
              <w:top w:val="nil"/>
              <w:left w:val="nil"/>
              <w:bottom w:val="single" w:sz="4" w:space="0" w:color="auto"/>
              <w:right w:val="single" w:sz="4" w:space="0" w:color="auto"/>
            </w:tcBorders>
            <w:shd w:val="clear" w:color="auto" w:fill="auto"/>
            <w:noWrap/>
            <w:vAlign w:val="bottom"/>
            <w:hideMark/>
          </w:tcPr>
          <w:p w14:paraId="27B71F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75106B1"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A7A793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A5EBEA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1D53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ASDA100crane-NL</w:t>
            </w:r>
          </w:p>
        </w:tc>
        <w:tc>
          <w:tcPr>
            <w:tcW w:w="1332" w:type="dxa"/>
            <w:tcBorders>
              <w:top w:val="nil"/>
              <w:left w:val="nil"/>
              <w:bottom w:val="single" w:sz="4" w:space="0" w:color="auto"/>
              <w:right w:val="single" w:sz="4" w:space="0" w:color="auto"/>
            </w:tcBorders>
            <w:shd w:val="clear" w:color="auto" w:fill="auto"/>
            <w:noWrap/>
            <w:vAlign w:val="bottom"/>
            <w:hideMark/>
          </w:tcPr>
          <w:p w14:paraId="791EB9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C81E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A39116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A6A6B0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C57C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ASDA100crane-NL</w:t>
            </w:r>
          </w:p>
        </w:tc>
        <w:tc>
          <w:tcPr>
            <w:tcW w:w="1332" w:type="dxa"/>
            <w:tcBorders>
              <w:top w:val="nil"/>
              <w:left w:val="nil"/>
              <w:bottom w:val="single" w:sz="4" w:space="0" w:color="auto"/>
              <w:right w:val="single" w:sz="4" w:space="0" w:color="auto"/>
            </w:tcBorders>
            <w:shd w:val="clear" w:color="auto" w:fill="auto"/>
            <w:noWrap/>
            <w:vAlign w:val="bottom"/>
            <w:hideMark/>
          </w:tcPr>
          <w:p w14:paraId="565217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5B43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163DC2E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190139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9919A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ASDA100crane-NL</w:t>
            </w:r>
          </w:p>
        </w:tc>
        <w:tc>
          <w:tcPr>
            <w:tcW w:w="1332" w:type="dxa"/>
            <w:tcBorders>
              <w:top w:val="nil"/>
              <w:left w:val="nil"/>
              <w:bottom w:val="single" w:sz="4" w:space="0" w:color="auto"/>
              <w:right w:val="single" w:sz="4" w:space="0" w:color="auto"/>
            </w:tcBorders>
            <w:shd w:val="clear" w:color="auto" w:fill="auto"/>
            <w:noWrap/>
            <w:vAlign w:val="bottom"/>
            <w:hideMark/>
          </w:tcPr>
          <w:p w14:paraId="6F7AE0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0E37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34801AC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2B1F8A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4B82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ASDA100crane-NL</w:t>
            </w:r>
          </w:p>
        </w:tc>
        <w:tc>
          <w:tcPr>
            <w:tcW w:w="1332" w:type="dxa"/>
            <w:tcBorders>
              <w:top w:val="nil"/>
              <w:left w:val="nil"/>
              <w:bottom w:val="single" w:sz="4" w:space="0" w:color="auto"/>
              <w:right w:val="single" w:sz="4" w:space="0" w:color="auto"/>
            </w:tcBorders>
            <w:shd w:val="clear" w:color="auto" w:fill="auto"/>
            <w:noWrap/>
            <w:vAlign w:val="bottom"/>
            <w:hideMark/>
          </w:tcPr>
          <w:p w14:paraId="0ED0FC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8635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71C5F76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B242D3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9DDA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ASDA100crane-NL</w:t>
            </w:r>
          </w:p>
        </w:tc>
        <w:tc>
          <w:tcPr>
            <w:tcW w:w="1332" w:type="dxa"/>
            <w:tcBorders>
              <w:top w:val="nil"/>
              <w:left w:val="nil"/>
              <w:bottom w:val="single" w:sz="4" w:space="0" w:color="auto"/>
              <w:right w:val="single" w:sz="4" w:space="0" w:color="auto"/>
            </w:tcBorders>
            <w:shd w:val="clear" w:color="auto" w:fill="auto"/>
            <w:noWrap/>
            <w:vAlign w:val="bottom"/>
            <w:hideMark/>
          </w:tcPr>
          <w:p w14:paraId="12DF5E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E32D2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1ECBCA7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457135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E6C6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ASDA100crane-NL</w:t>
            </w:r>
          </w:p>
        </w:tc>
        <w:tc>
          <w:tcPr>
            <w:tcW w:w="1332" w:type="dxa"/>
            <w:tcBorders>
              <w:top w:val="nil"/>
              <w:left w:val="nil"/>
              <w:bottom w:val="single" w:sz="4" w:space="0" w:color="auto"/>
              <w:right w:val="single" w:sz="4" w:space="0" w:color="auto"/>
            </w:tcBorders>
            <w:shd w:val="clear" w:color="auto" w:fill="auto"/>
            <w:noWrap/>
            <w:vAlign w:val="bottom"/>
            <w:hideMark/>
          </w:tcPr>
          <w:p w14:paraId="0165BF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76CA1D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D89A3A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59DC54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8E68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ASDA100crane-NL</w:t>
            </w:r>
          </w:p>
        </w:tc>
        <w:tc>
          <w:tcPr>
            <w:tcW w:w="1332" w:type="dxa"/>
            <w:tcBorders>
              <w:top w:val="nil"/>
              <w:left w:val="nil"/>
              <w:bottom w:val="single" w:sz="4" w:space="0" w:color="auto"/>
              <w:right w:val="single" w:sz="4" w:space="0" w:color="auto"/>
            </w:tcBorders>
            <w:shd w:val="clear" w:color="auto" w:fill="auto"/>
            <w:noWrap/>
            <w:vAlign w:val="bottom"/>
            <w:hideMark/>
          </w:tcPr>
          <w:p w14:paraId="415BD7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B69812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98BDCA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64472D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A5BB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ASDA100crane-NL</w:t>
            </w:r>
          </w:p>
        </w:tc>
        <w:tc>
          <w:tcPr>
            <w:tcW w:w="1332" w:type="dxa"/>
            <w:tcBorders>
              <w:top w:val="nil"/>
              <w:left w:val="nil"/>
              <w:bottom w:val="single" w:sz="4" w:space="0" w:color="auto"/>
              <w:right w:val="single" w:sz="4" w:space="0" w:color="auto"/>
            </w:tcBorders>
            <w:shd w:val="clear" w:color="auto" w:fill="auto"/>
            <w:noWrap/>
            <w:vAlign w:val="bottom"/>
            <w:hideMark/>
          </w:tcPr>
          <w:p w14:paraId="61185D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D8EB5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62C8A3E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593217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AF581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ASDA100crane-NL</w:t>
            </w:r>
          </w:p>
        </w:tc>
        <w:tc>
          <w:tcPr>
            <w:tcW w:w="1332" w:type="dxa"/>
            <w:tcBorders>
              <w:top w:val="nil"/>
              <w:left w:val="nil"/>
              <w:bottom w:val="single" w:sz="4" w:space="0" w:color="auto"/>
              <w:right w:val="single" w:sz="4" w:space="0" w:color="auto"/>
            </w:tcBorders>
            <w:shd w:val="clear" w:color="auto" w:fill="auto"/>
            <w:noWrap/>
            <w:vAlign w:val="bottom"/>
            <w:hideMark/>
          </w:tcPr>
          <w:p w14:paraId="477A14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77932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535601E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16AF97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773D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3183FE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D43E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C61DD1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20F8C3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F23D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5B33F2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DF9A1E"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72859F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5EDC9D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837B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6431C6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48EC6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45AAEB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8B0C51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6641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33EFD0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0EFB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3C2868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19C61B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85AC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5328CD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6234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559148A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F26879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5D94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4C2174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7892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EA3DB7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060124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2DA5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16245F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66A4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8BC71A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50E96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A9A0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5677B5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88BDD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DE7EA2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8B0AA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A195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010452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DCD4EE3"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85825D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D722FD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889B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2FBEA8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45523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3E70838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28CD3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A384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3C2ACA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0A1874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5FD0A66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16BCD2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9209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ASDA102crane-NL</w:t>
            </w:r>
          </w:p>
        </w:tc>
        <w:tc>
          <w:tcPr>
            <w:tcW w:w="1332" w:type="dxa"/>
            <w:tcBorders>
              <w:top w:val="nil"/>
              <w:left w:val="nil"/>
              <w:bottom w:val="single" w:sz="4" w:space="0" w:color="auto"/>
              <w:right w:val="single" w:sz="4" w:space="0" w:color="auto"/>
            </w:tcBorders>
            <w:shd w:val="clear" w:color="auto" w:fill="auto"/>
            <w:noWrap/>
            <w:vAlign w:val="bottom"/>
            <w:hideMark/>
          </w:tcPr>
          <w:p w14:paraId="30725C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44B2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C79382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753193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AAA9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ASDA102crane-NL</w:t>
            </w:r>
          </w:p>
        </w:tc>
        <w:tc>
          <w:tcPr>
            <w:tcW w:w="1332" w:type="dxa"/>
            <w:tcBorders>
              <w:top w:val="nil"/>
              <w:left w:val="nil"/>
              <w:bottom w:val="single" w:sz="4" w:space="0" w:color="auto"/>
              <w:right w:val="single" w:sz="4" w:space="0" w:color="auto"/>
            </w:tcBorders>
            <w:shd w:val="clear" w:color="auto" w:fill="auto"/>
            <w:noWrap/>
            <w:vAlign w:val="bottom"/>
            <w:hideMark/>
          </w:tcPr>
          <w:p w14:paraId="613203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B858BC"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930FC7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50B9A0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FBD3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ASDA102crane-NL</w:t>
            </w:r>
          </w:p>
        </w:tc>
        <w:tc>
          <w:tcPr>
            <w:tcW w:w="1332" w:type="dxa"/>
            <w:tcBorders>
              <w:top w:val="nil"/>
              <w:left w:val="nil"/>
              <w:bottom w:val="single" w:sz="4" w:space="0" w:color="auto"/>
              <w:right w:val="single" w:sz="4" w:space="0" w:color="auto"/>
            </w:tcBorders>
            <w:shd w:val="clear" w:color="auto" w:fill="auto"/>
            <w:noWrap/>
            <w:vAlign w:val="bottom"/>
            <w:hideMark/>
          </w:tcPr>
          <w:p w14:paraId="4CF7A5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3A15C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05EEF3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E95ABA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92197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ASDA102crane-NL</w:t>
            </w:r>
          </w:p>
        </w:tc>
        <w:tc>
          <w:tcPr>
            <w:tcW w:w="1332" w:type="dxa"/>
            <w:tcBorders>
              <w:top w:val="nil"/>
              <w:left w:val="nil"/>
              <w:bottom w:val="single" w:sz="4" w:space="0" w:color="auto"/>
              <w:right w:val="single" w:sz="4" w:space="0" w:color="auto"/>
            </w:tcBorders>
            <w:shd w:val="clear" w:color="auto" w:fill="auto"/>
            <w:noWrap/>
            <w:vAlign w:val="bottom"/>
            <w:hideMark/>
          </w:tcPr>
          <w:p w14:paraId="08BBEF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DF91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17CAEA9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ABEF0E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EE6B3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ASDA102crane-NL</w:t>
            </w:r>
          </w:p>
        </w:tc>
        <w:tc>
          <w:tcPr>
            <w:tcW w:w="1332" w:type="dxa"/>
            <w:tcBorders>
              <w:top w:val="nil"/>
              <w:left w:val="nil"/>
              <w:bottom w:val="single" w:sz="4" w:space="0" w:color="auto"/>
              <w:right w:val="single" w:sz="4" w:space="0" w:color="auto"/>
            </w:tcBorders>
            <w:shd w:val="clear" w:color="auto" w:fill="auto"/>
            <w:noWrap/>
            <w:vAlign w:val="bottom"/>
            <w:hideMark/>
          </w:tcPr>
          <w:p w14:paraId="6373D3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8CA5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7B08A8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733A19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2C86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ASDA102crane-NL</w:t>
            </w:r>
          </w:p>
        </w:tc>
        <w:tc>
          <w:tcPr>
            <w:tcW w:w="1332" w:type="dxa"/>
            <w:tcBorders>
              <w:top w:val="nil"/>
              <w:left w:val="nil"/>
              <w:bottom w:val="single" w:sz="4" w:space="0" w:color="auto"/>
              <w:right w:val="single" w:sz="4" w:space="0" w:color="auto"/>
            </w:tcBorders>
            <w:shd w:val="clear" w:color="auto" w:fill="auto"/>
            <w:noWrap/>
            <w:vAlign w:val="bottom"/>
            <w:hideMark/>
          </w:tcPr>
          <w:p w14:paraId="493328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A340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73F348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18F6B9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CBF4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ASDA102crane-NL</w:t>
            </w:r>
          </w:p>
        </w:tc>
        <w:tc>
          <w:tcPr>
            <w:tcW w:w="1332" w:type="dxa"/>
            <w:tcBorders>
              <w:top w:val="nil"/>
              <w:left w:val="nil"/>
              <w:bottom w:val="single" w:sz="4" w:space="0" w:color="auto"/>
              <w:right w:val="single" w:sz="4" w:space="0" w:color="auto"/>
            </w:tcBorders>
            <w:shd w:val="clear" w:color="auto" w:fill="auto"/>
            <w:noWrap/>
            <w:vAlign w:val="bottom"/>
            <w:hideMark/>
          </w:tcPr>
          <w:p w14:paraId="155E85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63E91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9620CB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44A719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1EDA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ASDA102crane-NL</w:t>
            </w:r>
          </w:p>
        </w:tc>
        <w:tc>
          <w:tcPr>
            <w:tcW w:w="1332" w:type="dxa"/>
            <w:tcBorders>
              <w:top w:val="nil"/>
              <w:left w:val="nil"/>
              <w:bottom w:val="single" w:sz="4" w:space="0" w:color="auto"/>
              <w:right w:val="single" w:sz="4" w:space="0" w:color="auto"/>
            </w:tcBorders>
            <w:shd w:val="clear" w:color="auto" w:fill="auto"/>
            <w:noWrap/>
            <w:vAlign w:val="bottom"/>
            <w:hideMark/>
          </w:tcPr>
          <w:p w14:paraId="28A18F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0DF7D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7E982C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FA792F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F5A1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ASDA102crane-NL</w:t>
            </w:r>
          </w:p>
        </w:tc>
        <w:tc>
          <w:tcPr>
            <w:tcW w:w="1332" w:type="dxa"/>
            <w:tcBorders>
              <w:top w:val="nil"/>
              <w:left w:val="nil"/>
              <w:bottom w:val="single" w:sz="4" w:space="0" w:color="auto"/>
              <w:right w:val="single" w:sz="4" w:space="0" w:color="auto"/>
            </w:tcBorders>
            <w:shd w:val="clear" w:color="auto" w:fill="auto"/>
            <w:noWrap/>
            <w:vAlign w:val="bottom"/>
            <w:hideMark/>
          </w:tcPr>
          <w:p w14:paraId="283323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E91EF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655ABA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D18503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BDF1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ASDA102crane-NL</w:t>
            </w:r>
          </w:p>
        </w:tc>
        <w:tc>
          <w:tcPr>
            <w:tcW w:w="1332" w:type="dxa"/>
            <w:tcBorders>
              <w:top w:val="nil"/>
              <w:left w:val="nil"/>
              <w:bottom w:val="single" w:sz="4" w:space="0" w:color="auto"/>
              <w:right w:val="single" w:sz="4" w:space="0" w:color="auto"/>
            </w:tcBorders>
            <w:shd w:val="clear" w:color="auto" w:fill="auto"/>
            <w:noWrap/>
            <w:vAlign w:val="bottom"/>
            <w:hideMark/>
          </w:tcPr>
          <w:p w14:paraId="03E22C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DC583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1E2FDC0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A96B9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CACB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ASDA102crane-NL</w:t>
            </w:r>
          </w:p>
        </w:tc>
        <w:tc>
          <w:tcPr>
            <w:tcW w:w="1332" w:type="dxa"/>
            <w:tcBorders>
              <w:top w:val="nil"/>
              <w:left w:val="nil"/>
              <w:bottom w:val="single" w:sz="4" w:space="0" w:color="auto"/>
              <w:right w:val="single" w:sz="4" w:space="0" w:color="auto"/>
            </w:tcBorders>
            <w:shd w:val="clear" w:color="auto" w:fill="auto"/>
            <w:noWrap/>
            <w:vAlign w:val="bottom"/>
            <w:hideMark/>
          </w:tcPr>
          <w:p w14:paraId="36FD99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FFB74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2282EC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BC027A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4D67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ASDA103-NL</w:t>
            </w:r>
          </w:p>
        </w:tc>
        <w:tc>
          <w:tcPr>
            <w:tcW w:w="1332" w:type="dxa"/>
            <w:tcBorders>
              <w:top w:val="nil"/>
              <w:left w:val="nil"/>
              <w:bottom w:val="single" w:sz="4" w:space="0" w:color="auto"/>
              <w:right w:val="single" w:sz="4" w:space="0" w:color="auto"/>
            </w:tcBorders>
            <w:shd w:val="clear" w:color="auto" w:fill="auto"/>
            <w:noWrap/>
            <w:vAlign w:val="bottom"/>
            <w:hideMark/>
          </w:tcPr>
          <w:p w14:paraId="4B895E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E88D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77EEFB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37234D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BE5D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ASDA103-NL</w:t>
            </w:r>
          </w:p>
        </w:tc>
        <w:tc>
          <w:tcPr>
            <w:tcW w:w="1332" w:type="dxa"/>
            <w:tcBorders>
              <w:top w:val="nil"/>
              <w:left w:val="nil"/>
              <w:bottom w:val="single" w:sz="4" w:space="0" w:color="auto"/>
              <w:right w:val="single" w:sz="4" w:space="0" w:color="auto"/>
            </w:tcBorders>
            <w:shd w:val="clear" w:color="auto" w:fill="auto"/>
            <w:noWrap/>
            <w:vAlign w:val="bottom"/>
            <w:hideMark/>
          </w:tcPr>
          <w:p w14:paraId="33235D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D6E586"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53027C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E8C002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61DD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ASDA103-NL</w:t>
            </w:r>
          </w:p>
        </w:tc>
        <w:tc>
          <w:tcPr>
            <w:tcW w:w="1332" w:type="dxa"/>
            <w:tcBorders>
              <w:top w:val="nil"/>
              <w:left w:val="nil"/>
              <w:bottom w:val="single" w:sz="4" w:space="0" w:color="auto"/>
              <w:right w:val="single" w:sz="4" w:space="0" w:color="auto"/>
            </w:tcBorders>
            <w:shd w:val="clear" w:color="auto" w:fill="auto"/>
            <w:noWrap/>
            <w:vAlign w:val="bottom"/>
            <w:hideMark/>
          </w:tcPr>
          <w:p w14:paraId="586DA1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0D568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606663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0224D8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EDE7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ASDA103-NL</w:t>
            </w:r>
          </w:p>
        </w:tc>
        <w:tc>
          <w:tcPr>
            <w:tcW w:w="1332" w:type="dxa"/>
            <w:tcBorders>
              <w:top w:val="nil"/>
              <w:left w:val="nil"/>
              <w:bottom w:val="single" w:sz="4" w:space="0" w:color="auto"/>
              <w:right w:val="single" w:sz="4" w:space="0" w:color="auto"/>
            </w:tcBorders>
            <w:shd w:val="clear" w:color="auto" w:fill="auto"/>
            <w:noWrap/>
            <w:vAlign w:val="bottom"/>
            <w:hideMark/>
          </w:tcPr>
          <w:p w14:paraId="60D775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D2F0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6B7199B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216FF5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061F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ASDA103-NL</w:t>
            </w:r>
          </w:p>
        </w:tc>
        <w:tc>
          <w:tcPr>
            <w:tcW w:w="1332" w:type="dxa"/>
            <w:tcBorders>
              <w:top w:val="nil"/>
              <w:left w:val="nil"/>
              <w:bottom w:val="single" w:sz="4" w:space="0" w:color="auto"/>
              <w:right w:val="single" w:sz="4" w:space="0" w:color="auto"/>
            </w:tcBorders>
            <w:shd w:val="clear" w:color="auto" w:fill="auto"/>
            <w:noWrap/>
            <w:vAlign w:val="bottom"/>
            <w:hideMark/>
          </w:tcPr>
          <w:p w14:paraId="68E890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0F4C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0F03DBE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FEDC39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4D58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ASDA103-NL</w:t>
            </w:r>
          </w:p>
        </w:tc>
        <w:tc>
          <w:tcPr>
            <w:tcW w:w="1332" w:type="dxa"/>
            <w:tcBorders>
              <w:top w:val="nil"/>
              <w:left w:val="nil"/>
              <w:bottom w:val="single" w:sz="4" w:space="0" w:color="auto"/>
              <w:right w:val="single" w:sz="4" w:space="0" w:color="auto"/>
            </w:tcBorders>
            <w:shd w:val="clear" w:color="auto" w:fill="auto"/>
            <w:noWrap/>
            <w:vAlign w:val="bottom"/>
            <w:hideMark/>
          </w:tcPr>
          <w:p w14:paraId="1D56BDA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B564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0DBEBB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D1FDBE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7432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ASDA103-NL</w:t>
            </w:r>
          </w:p>
        </w:tc>
        <w:tc>
          <w:tcPr>
            <w:tcW w:w="1332" w:type="dxa"/>
            <w:tcBorders>
              <w:top w:val="nil"/>
              <w:left w:val="nil"/>
              <w:bottom w:val="single" w:sz="4" w:space="0" w:color="auto"/>
              <w:right w:val="single" w:sz="4" w:space="0" w:color="auto"/>
            </w:tcBorders>
            <w:shd w:val="clear" w:color="auto" w:fill="auto"/>
            <w:noWrap/>
            <w:vAlign w:val="bottom"/>
            <w:hideMark/>
          </w:tcPr>
          <w:p w14:paraId="17B3A7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21CF6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61EF81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B4C087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43EF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ASDA103-NL</w:t>
            </w:r>
          </w:p>
        </w:tc>
        <w:tc>
          <w:tcPr>
            <w:tcW w:w="1332" w:type="dxa"/>
            <w:tcBorders>
              <w:top w:val="nil"/>
              <w:left w:val="nil"/>
              <w:bottom w:val="single" w:sz="4" w:space="0" w:color="auto"/>
              <w:right w:val="single" w:sz="4" w:space="0" w:color="auto"/>
            </w:tcBorders>
            <w:shd w:val="clear" w:color="auto" w:fill="auto"/>
            <w:noWrap/>
            <w:vAlign w:val="bottom"/>
            <w:hideMark/>
          </w:tcPr>
          <w:p w14:paraId="5B37BB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0E5FC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67BED5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FDE6B3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EE18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ASDA103-NL</w:t>
            </w:r>
          </w:p>
        </w:tc>
        <w:tc>
          <w:tcPr>
            <w:tcW w:w="1332" w:type="dxa"/>
            <w:tcBorders>
              <w:top w:val="nil"/>
              <w:left w:val="nil"/>
              <w:bottom w:val="single" w:sz="4" w:space="0" w:color="auto"/>
              <w:right w:val="single" w:sz="4" w:space="0" w:color="auto"/>
            </w:tcBorders>
            <w:shd w:val="clear" w:color="auto" w:fill="auto"/>
            <w:noWrap/>
            <w:vAlign w:val="bottom"/>
            <w:hideMark/>
          </w:tcPr>
          <w:p w14:paraId="4F2220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41259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3D4D0C5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7D9598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C538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ASDA103-NL</w:t>
            </w:r>
          </w:p>
        </w:tc>
        <w:tc>
          <w:tcPr>
            <w:tcW w:w="1332" w:type="dxa"/>
            <w:tcBorders>
              <w:top w:val="nil"/>
              <w:left w:val="nil"/>
              <w:bottom w:val="single" w:sz="4" w:space="0" w:color="auto"/>
              <w:right w:val="single" w:sz="4" w:space="0" w:color="auto"/>
            </w:tcBorders>
            <w:shd w:val="clear" w:color="auto" w:fill="auto"/>
            <w:noWrap/>
            <w:vAlign w:val="bottom"/>
            <w:hideMark/>
          </w:tcPr>
          <w:p w14:paraId="030F1D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5D94A9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C0F73C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CB7217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4B9D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ASDA105-NL</w:t>
            </w:r>
          </w:p>
        </w:tc>
        <w:tc>
          <w:tcPr>
            <w:tcW w:w="1332" w:type="dxa"/>
            <w:tcBorders>
              <w:top w:val="nil"/>
              <w:left w:val="nil"/>
              <w:bottom w:val="single" w:sz="4" w:space="0" w:color="auto"/>
              <w:right w:val="single" w:sz="4" w:space="0" w:color="auto"/>
            </w:tcBorders>
            <w:shd w:val="clear" w:color="auto" w:fill="auto"/>
            <w:noWrap/>
            <w:vAlign w:val="bottom"/>
            <w:hideMark/>
          </w:tcPr>
          <w:p w14:paraId="27DC95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471E5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08E434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540B57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8C31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ASDA105-NL</w:t>
            </w:r>
          </w:p>
        </w:tc>
        <w:tc>
          <w:tcPr>
            <w:tcW w:w="1332" w:type="dxa"/>
            <w:tcBorders>
              <w:top w:val="nil"/>
              <w:left w:val="nil"/>
              <w:bottom w:val="single" w:sz="4" w:space="0" w:color="auto"/>
              <w:right w:val="single" w:sz="4" w:space="0" w:color="auto"/>
            </w:tcBorders>
            <w:shd w:val="clear" w:color="auto" w:fill="auto"/>
            <w:noWrap/>
            <w:vAlign w:val="bottom"/>
            <w:hideMark/>
          </w:tcPr>
          <w:p w14:paraId="355D19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A7DE19"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600516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D3E0AA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7E5B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ASDA105-NL</w:t>
            </w:r>
          </w:p>
        </w:tc>
        <w:tc>
          <w:tcPr>
            <w:tcW w:w="1332" w:type="dxa"/>
            <w:tcBorders>
              <w:top w:val="nil"/>
              <w:left w:val="nil"/>
              <w:bottom w:val="single" w:sz="4" w:space="0" w:color="auto"/>
              <w:right w:val="single" w:sz="4" w:space="0" w:color="auto"/>
            </w:tcBorders>
            <w:shd w:val="clear" w:color="auto" w:fill="auto"/>
            <w:noWrap/>
            <w:vAlign w:val="bottom"/>
            <w:hideMark/>
          </w:tcPr>
          <w:p w14:paraId="707F18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CED7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82A63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484A8D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02CAF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ASDA105-NL</w:t>
            </w:r>
          </w:p>
        </w:tc>
        <w:tc>
          <w:tcPr>
            <w:tcW w:w="1332" w:type="dxa"/>
            <w:tcBorders>
              <w:top w:val="nil"/>
              <w:left w:val="nil"/>
              <w:bottom w:val="single" w:sz="4" w:space="0" w:color="auto"/>
              <w:right w:val="single" w:sz="4" w:space="0" w:color="auto"/>
            </w:tcBorders>
            <w:shd w:val="clear" w:color="auto" w:fill="auto"/>
            <w:noWrap/>
            <w:vAlign w:val="bottom"/>
            <w:hideMark/>
          </w:tcPr>
          <w:p w14:paraId="4D583F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D82DB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302B9F2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FAF6FC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4D9F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ASDA105-NL</w:t>
            </w:r>
          </w:p>
        </w:tc>
        <w:tc>
          <w:tcPr>
            <w:tcW w:w="1332" w:type="dxa"/>
            <w:tcBorders>
              <w:top w:val="nil"/>
              <w:left w:val="nil"/>
              <w:bottom w:val="single" w:sz="4" w:space="0" w:color="auto"/>
              <w:right w:val="single" w:sz="4" w:space="0" w:color="auto"/>
            </w:tcBorders>
            <w:shd w:val="clear" w:color="auto" w:fill="auto"/>
            <w:noWrap/>
            <w:vAlign w:val="bottom"/>
            <w:hideMark/>
          </w:tcPr>
          <w:p w14:paraId="7CF8BD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865C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568822E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A89C3F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85EFA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ASDA105-NL</w:t>
            </w:r>
          </w:p>
        </w:tc>
        <w:tc>
          <w:tcPr>
            <w:tcW w:w="1332" w:type="dxa"/>
            <w:tcBorders>
              <w:top w:val="nil"/>
              <w:left w:val="nil"/>
              <w:bottom w:val="single" w:sz="4" w:space="0" w:color="auto"/>
              <w:right w:val="single" w:sz="4" w:space="0" w:color="auto"/>
            </w:tcBorders>
            <w:shd w:val="clear" w:color="auto" w:fill="auto"/>
            <w:noWrap/>
            <w:vAlign w:val="bottom"/>
            <w:hideMark/>
          </w:tcPr>
          <w:p w14:paraId="7EB56F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1781B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47B7356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EB0B55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305A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ASDA105-NL</w:t>
            </w:r>
          </w:p>
        </w:tc>
        <w:tc>
          <w:tcPr>
            <w:tcW w:w="1332" w:type="dxa"/>
            <w:tcBorders>
              <w:top w:val="nil"/>
              <w:left w:val="nil"/>
              <w:bottom w:val="single" w:sz="4" w:space="0" w:color="auto"/>
              <w:right w:val="single" w:sz="4" w:space="0" w:color="auto"/>
            </w:tcBorders>
            <w:shd w:val="clear" w:color="auto" w:fill="auto"/>
            <w:noWrap/>
            <w:vAlign w:val="bottom"/>
            <w:hideMark/>
          </w:tcPr>
          <w:p w14:paraId="43FFB8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653FD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B5032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A8239F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2AEF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ASDA105-NL</w:t>
            </w:r>
          </w:p>
        </w:tc>
        <w:tc>
          <w:tcPr>
            <w:tcW w:w="1332" w:type="dxa"/>
            <w:tcBorders>
              <w:top w:val="nil"/>
              <w:left w:val="nil"/>
              <w:bottom w:val="single" w:sz="4" w:space="0" w:color="auto"/>
              <w:right w:val="single" w:sz="4" w:space="0" w:color="auto"/>
            </w:tcBorders>
            <w:shd w:val="clear" w:color="auto" w:fill="auto"/>
            <w:noWrap/>
            <w:vAlign w:val="bottom"/>
            <w:hideMark/>
          </w:tcPr>
          <w:p w14:paraId="4631FF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72C455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86CA1A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7C1DC8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F793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ASDA105-NL</w:t>
            </w:r>
          </w:p>
        </w:tc>
        <w:tc>
          <w:tcPr>
            <w:tcW w:w="1332" w:type="dxa"/>
            <w:tcBorders>
              <w:top w:val="nil"/>
              <w:left w:val="nil"/>
              <w:bottom w:val="single" w:sz="4" w:space="0" w:color="auto"/>
              <w:right w:val="single" w:sz="4" w:space="0" w:color="auto"/>
            </w:tcBorders>
            <w:shd w:val="clear" w:color="auto" w:fill="auto"/>
            <w:noWrap/>
            <w:vAlign w:val="bottom"/>
            <w:hideMark/>
          </w:tcPr>
          <w:p w14:paraId="74D6E1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A01F0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03D32F1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78B017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335B4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ASDA105-NL</w:t>
            </w:r>
          </w:p>
        </w:tc>
        <w:tc>
          <w:tcPr>
            <w:tcW w:w="1332" w:type="dxa"/>
            <w:tcBorders>
              <w:top w:val="nil"/>
              <w:left w:val="nil"/>
              <w:bottom w:val="single" w:sz="4" w:space="0" w:color="auto"/>
              <w:right w:val="single" w:sz="4" w:space="0" w:color="auto"/>
            </w:tcBorders>
            <w:shd w:val="clear" w:color="auto" w:fill="auto"/>
            <w:noWrap/>
            <w:vAlign w:val="bottom"/>
            <w:hideMark/>
          </w:tcPr>
          <w:p w14:paraId="7E55D3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ABC5F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01D5F0F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AA1180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C3E6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ASDA107crane-NL</w:t>
            </w:r>
          </w:p>
        </w:tc>
        <w:tc>
          <w:tcPr>
            <w:tcW w:w="1332" w:type="dxa"/>
            <w:tcBorders>
              <w:top w:val="nil"/>
              <w:left w:val="nil"/>
              <w:bottom w:val="single" w:sz="4" w:space="0" w:color="auto"/>
              <w:right w:val="single" w:sz="4" w:space="0" w:color="auto"/>
            </w:tcBorders>
            <w:shd w:val="clear" w:color="auto" w:fill="auto"/>
            <w:noWrap/>
            <w:vAlign w:val="bottom"/>
            <w:hideMark/>
          </w:tcPr>
          <w:p w14:paraId="487877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0916F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67B7E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6E80F9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1240F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ASDA107crane-NL</w:t>
            </w:r>
          </w:p>
        </w:tc>
        <w:tc>
          <w:tcPr>
            <w:tcW w:w="1332" w:type="dxa"/>
            <w:tcBorders>
              <w:top w:val="nil"/>
              <w:left w:val="nil"/>
              <w:bottom w:val="single" w:sz="4" w:space="0" w:color="auto"/>
              <w:right w:val="single" w:sz="4" w:space="0" w:color="auto"/>
            </w:tcBorders>
            <w:shd w:val="clear" w:color="auto" w:fill="auto"/>
            <w:noWrap/>
            <w:vAlign w:val="bottom"/>
            <w:hideMark/>
          </w:tcPr>
          <w:p w14:paraId="2F7FE3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496027"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1FAA06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687081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AA15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ASDA107crane-NL</w:t>
            </w:r>
          </w:p>
        </w:tc>
        <w:tc>
          <w:tcPr>
            <w:tcW w:w="1332" w:type="dxa"/>
            <w:tcBorders>
              <w:top w:val="nil"/>
              <w:left w:val="nil"/>
              <w:bottom w:val="single" w:sz="4" w:space="0" w:color="auto"/>
              <w:right w:val="single" w:sz="4" w:space="0" w:color="auto"/>
            </w:tcBorders>
            <w:shd w:val="clear" w:color="auto" w:fill="auto"/>
            <w:noWrap/>
            <w:vAlign w:val="bottom"/>
            <w:hideMark/>
          </w:tcPr>
          <w:p w14:paraId="5B05CC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85D7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19CC6E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FFEB04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4E76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ASDA107crane-NL</w:t>
            </w:r>
          </w:p>
        </w:tc>
        <w:tc>
          <w:tcPr>
            <w:tcW w:w="1332" w:type="dxa"/>
            <w:tcBorders>
              <w:top w:val="nil"/>
              <w:left w:val="nil"/>
              <w:bottom w:val="single" w:sz="4" w:space="0" w:color="auto"/>
              <w:right w:val="single" w:sz="4" w:space="0" w:color="auto"/>
            </w:tcBorders>
            <w:shd w:val="clear" w:color="auto" w:fill="auto"/>
            <w:noWrap/>
            <w:vAlign w:val="bottom"/>
            <w:hideMark/>
          </w:tcPr>
          <w:p w14:paraId="6E30A0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982A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1AB3D4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9B0645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BE2A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ASDA107crane-NL</w:t>
            </w:r>
          </w:p>
        </w:tc>
        <w:tc>
          <w:tcPr>
            <w:tcW w:w="1332" w:type="dxa"/>
            <w:tcBorders>
              <w:top w:val="nil"/>
              <w:left w:val="nil"/>
              <w:bottom w:val="single" w:sz="4" w:space="0" w:color="auto"/>
              <w:right w:val="single" w:sz="4" w:space="0" w:color="auto"/>
            </w:tcBorders>
            <w:shd w:val="clear" w:color="auto" w:fill="auto"/>
            <w:noWrap/>
            <w:vAlign w:val="bottom"/>
            <w:hideMark/>
          </w:tcPr>
          <w:p w14:paraId="6280AA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D29F2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D52B9D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598D8A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0550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ASDA107crane-NL</w:t>
            </w:r>
          </w:p>
        </w:tc>
        <w:tc>
          <w:tcPr>
            <w:tcW w:w="1332" w:type="dxa"/>
            <w:tcBorders>
              <w:top w:val="nil"/>
              <w:left w:val="nil"/>
              <w:bottom w:val="single" w:sz="4" w:space="0" w:color="auto"/>
              <w:right w:val="single" w:sz="4" w:space="0" w:color="auto"/>
            </w:tcBorders>
            <w:shd w:val="clear" w:color="auto" w:fill="auto"/>
            <w:noWrap/>
            <w:vAlign w:val="bottom"/>
            <w:hideMark/>
          </w:tcPr>
          <w:p w14:paraId="09FD10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623D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6FE314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34F04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BCD1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ASDA107crane-NL</w:t>
            </w:r>
          </w:p>
        </w:tc>
        <w:tc>
          <w:tcPr>
            <w:tcW w:w="1332" w:type="dxa"/>
            <w:tcBorders>
              <w:top w:val="nil"/>
              <w:left w:val="nil"/>
              <w:bottom w:val="single" w:sz="4" w:space="0" w:color="auto"/>
              <w:right w:val="single" w:sz="4" w:space="0" w:color="auto"/>
            </w:tcBorders>
            <w:shd w:val="clear" w:color="auto" w:fill="auto"/>
            <w:noWrap/>
            <w:vAlign w:val="bottom"/>
            <w:hideMark/>
          </w:tcPr>
          <w:p w14:paraId="7DBBB4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FE80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28E974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2D8C94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7007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ASDA107crane-NL</w:t>
            </w:r>
          </w:p>
        </w:tc>
        <w:tc>
          <w:tcPr>
            <w:tcW w:w="1332" w:type="dxa"/>
            <w:tcBorders>
              <w:top w:val="nil"/>
              <w:left w:val="nil"/>
              <w:bottom w:val="single" w:sz="4" w:space="0" w:color="auto"/>
              <w:right w:val="single" w:sz="4" w:space="0" w:color="auto"/>
            </w:tcBorders>
            <w:shd w:val="clear" w:color="auto" w:fill="auto"/>
            <w:noWrap/>
            <w:vAlign w:val="bottom"/>
            <w:hideMark/>
          </w:tcPr>
          <w:p w14:paraId="69E509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9C881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A1E98C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FB0C24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ADF2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ASDA107crane-NL</w:t>
            </w:r>
          </w:p>
        </w:tc>
        <w:tc>
          <w:tcPr>
            <w:tcW w:w="1332" w:type="dxa"/>
            <w:tcBorders>
              <w:top w:val="nil"/>
              <w:left w:val="nil"/>
              <w:bottom w:val="single" w:sz="4" w:space="0" w:color="auto"/>
              <w:right w:val="single" w:sz="4" w:space="0" w:color="auto"/>
            </w:tcBorders>
            <w:shd w:val="clear" w:color="auto" w:fill="auto"/>
            <w:noWrap/>
            <w:vAlign w:val="bottom"/>
            <w:hideMark/>
          </w:tcPr>
          <w:p w14:paraId="393EAB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3B4C6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1EEC2B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55EC43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1998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ASDA107crane-NL</w:t>
            </w:r>
          </w:p>
        </w:tc>
        <w:tc>
          <w:tcPr>
            <w:tcW w:w="1332" w:type="dxa"/>
            <w:tcBorders>
              <w:top w:val="nil"/>
              <w:left w:val="nil"/>
              <w:bottom w:val="single" w:sz="4" w:space="0" w:color="auto"/>
              <w:right w:val="single" w:sz="4" w:space="0" w:color="auto"/>
            </w:tcBorders>
            <w:shd w:val="clear" w:color="auto" w:fill="auto"/>
            <w:noWrap/>
            <w:vAlign w:val="bottom"/>
            <w:hideMark/>
          </w:tcPr>
          <w:p w14:paraId="7FECD8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C37327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C982F6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2C36CC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9AC8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ASDA107crane-NL</w:t>
            </w:r>
          </w:p>
        </w:tc>
        <w:tc>
          <w:tcPr>
            <w:tcW w:w="1332" w:type="dxa"/>
            <w:tcBorders>
              <w:top w:val="nil"/>
              <w:left w:val="nil"/>
              <w:bottom w:val="single" w:sz="4" w:space="0" w:color="auto"/>
              <w:right w:val="single" w:sz="4" w:space="0" w:color="auto"/>
            </w:tcBorders>
            <w:shd w:val="clear" w:color="auto" w:fill="auto"/>
            <w:noWrap/>
            <w:vAlign w:val="bottom"/>
            <w:hideMark/>
          </w:tcPr>
          <w:p w14:paraId="6FF972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ABED7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11C236F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339F16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321B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ASDA108crane-NL</w:t>
            </w:r>
          </w:p>
        </w:tc>
        <w:tc>
          <w:tcPr>
            <w:tcW w:w="1332" w:type="dxa"/>
            <w:tcBorders>
              <w:top w:val="nil"/>
              <w:left w:val="nil"/>
              <w:bottom w:val="single" w:sz="4" w:space="0" w:color="auto"/>
              <w:right w:val="single" w:sz="4" w:space="0" w:color="auto"/>
            </w:tcBorders>
            <w:shd w:val="clear" w:color="auto" w:fill="auto"/>
            <w:noWrap/>
            <w:vAlign w:val="bottom"/>
            <w:hideMark/>
          </w:tcPr>
          <w:p w14:paraId="6349E0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24FD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A1E333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D8F7B6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32DB1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ASDA108crane-NL</w:t>
            </w:r>
          </w:p>
        </w:tc>
        <w:tc>
          <w:tcPr>
            <w:tcW w:w="1332" w:type="dxa"/>
            <w:tcBorders>
              <w:top w:val="nil"/>
              <w:left w:val="nil"/>
              <w:bottom w:val="single" w:sz="4" w:space="0" w:color="auto"/>
              <w:right w:val="single" w:sz="4" w:space="0" w:color="auto"/>
            </w:tcBorders>
            <w:shd w:val="clear" w:color="auto" w:fill="auto"/>
            <w:noWrap/>
            <w:vAlign w:val="bottom"/>
            <w:hideMark/>
          </w:tcPr>
          <w:p w14:paraId="2F0B4C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83D525"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5F94E1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FF65CC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7DE2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ASDA108crane-NL</w:t>
            </w:r>
          </w:p>
        </w:tc>
        <w:tc>
          <w:tcPr>
            <w:tcW w:w="1332" w:type="dxa"/>
            <w:tcBorders>
              <w:top w:val="nil"/>
              <w:left w:val="nil"/>
              <w:bottom w:val="single" w:sz="4" w:space="0" w:color="auto"/>
              <w:right w:val="single" w:sz="4" w:space="0" w:color="auto"/>
            </w:tcBorders>
            <w:shd w:val="clear" w:color="auto" w:fill="auto"/>
            <w:noWrap/>
            <w:vAlign w:val="bottom"/>
            <w:hideMark/>
          </w:tcPr>
          <w:p w14:paraId="5C59D3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D1F2C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00C391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F7B5F9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5308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ASDA108crane-NL</w:t>
            </w:r>
          </w:p>
        </w:tc>
        <w:tc>
          <w:tcPr>
            <w:tcW w:w="1332" w:type="dxa"/>
            <w:tcBorders>
              <w:top w:val="nil"/>
              <w:left w:val="nil"/>
              <w:bottom w:val="single" w:sz="4" w:space="0" w:color="auto"/>
              <w:right w:val="single" w:sz="4" w:space="0" w:color="auto"/>
            </w:tcBorders>
            <w:shd w:val="clear" w:color="auto" w:fill="auto"/>
            <w:noWrap/>
            <w:vAlign w:val="bottom"/>
            <w:hideMark/>
          </w:tcPr>
          <w:p w14:paraId="517CE3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1DF4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7B419EF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CB46ED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0DF3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ASDA108crane-NL</w:t>
            </w:r>
          </w:p>
        </w:tc>
        <w:tc>
          <w:tcPr>
            <w:tcW w:w="1332" w:type="dxa"/>
            <w:tcBorders>
              <w:top w:val="nil"/>
              <w:left w:val="nil"/>
              <w:bottom w:val="single" w:sz="4" w:space="0" w:color="auto"/>
              <w:right w:val="single" w:sz="4" w:space="0" w:color="auto"/>
            </w:tcBorders>
            <w:shd w:val="clear" w:color="auto" w:fill="auto"/>
            <w:noWrap/>
            <w:vAlign w:val="bottom"/>
            <w:hideMark/>
          </w:tcPr>
          <w:p w14:paraId="4139B3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9D44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75572F0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6B4716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10E2B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ASDA108crane-NL</w:t>
            </w:r>
          </w:p>
        </w:tc>
        <w:tc>
          <w:tcPr>
            <w:tcW w:w="1332" w:type="dxa"/>
            <w:tcBorders>
              <w:top w:val="nil"/>
              <w:left w:val="nil"/>
              <w:bottom w:val="single" w:sz="4" w:space="0" w:color="auto"/>
              <w:right w:val="single" w:sz="4" w:space="0" w:color="auto"/>
            </w:tcBorders>
            <w:shd w:val="clear" w:color="auto" w:fill="auto"/>
            <w:noWrap/>
            <w:vAlign w:val="bottom"/>
            <w:hideMark/>
          </w:tcPr>
          <w:p w14:paraId="37AA29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FD525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24CC87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6B9903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6F37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ASDA108crane-NL</w:t>
            </w:r>
          </w:p>
        </w:tc>
        <w:tc>
          <w:tcPr>
            <w:tcW w:w="1332" w:type="dxa"/>
            <w:tcBorders>
              <w:top w:val="nil"/>
              <w:left w:val="nil"/>
              <w:bottom w:val="single" w:sz="4" w:space="0" w:color="auto"/>
              <w:right w:val="single" w:sz="4" w:space="0" w:color="auto"/>
            </w:tcBorders>
            <w:shd w:val="clear" w:color="auto" w:fill="auto"/>
            <w:noWrap/>
            <w:vAlign w:val="bottom"/>
            <w:hideMark/>
          </w:tcPr>
          <w:p w14:paraId="2CC0C8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C67A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2B6898C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AFAD32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7DE4E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ASDA108crane-NL</w:t>
            </w:r>
          </w:p>
        </w:tc>
        <w:tc>
          <w:tcPr>
            <w:tcW w:w="1332" w:type="dxa"/>
            <w:tcBorders>
              <w:top w:val="nil"/>
              <w:left w:val="nil"/>
              <w:bottom w:val="single" w:sz="4" w:space="0" w:color="auto"/>
              <w:right w:val="single" w:sz="4" w:space="0" w:color="auto"/>
            </w:tcBorders>
            <w:shd w:val="clear" w:color="auto" w:fill="auto"/>
            <w:noWrap/>
            <w:vAlign w:val="bottom"/>
            <w:hideMark/>
          </w:tcPr>
          <w:p w14:paraId="268480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305D3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E75DF0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F0868D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38392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ASDA108crane-NL</w:t>
            </w:r>
          </w:p>
        </w:tc>
        <w:tc>
          <w:tcPr>
            <w:tcW w:w="1332" w:type="dxa"/>
            <w:tcBorders>
              <w:top w:val="nil"/>
              <w:left w:val="nil"/>
              <w:bottom w:val="single" w:sz="4" w:space="0" w:color="auto"/>
              <w:right w:val="single" w:sz="4" w:space="0" w:color="auto"/>
            </w:tcBorders>
            <w:shd w:val="clear" w:color="auto" w:fill="auto"/>
            <w:noWrap/>
            <w:vAlign w:val="bottom"/>
            <w:hideMark/>
          </w:tcPr>
          <w:p w14:paraId="49A2AF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3AD32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8C314F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61B61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0AA60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ASDA108crane-NL</w:t>
            </w:r>
          </w:p>
        </w:tc>
        <w:tc>
          <w:tcPr>
            <w:tcW w:w="1332" w:type="dxa"/>
            <w:tcBorders>
              <w:top w:val="nil"/>
              <w:left w:val="nil"/>
              <w:bottom w:val="single" w:sz="4" w:space="0" w:color="auto"/>
              <w:right w:val="single" w:sz="4" w:space="0" w:color="auto"/>
            </w:tcBorders>
            <w:shd w:val="clear" w:color="auto" w:fill="auto"/>
            <w:noWrap/>
            <w:vAlign w:val="bottom"/>
            <w:hideMark/>
          </w:tcPr>
          <w:p w14:paraId="2338DC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77EED4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3B62531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B81A40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6E5B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ASDA108crane-NL</w:t>
            </w:r>
          </w:p>
        </w:tc>
        <w:tc>
          <w:tcPr>
            <w:tcW w:w="1332" w:type="dxa"/>
            <w:tcBorders>
              <w:top w:val="nil"/>
              <w:left w:val="nil"/>
              <w:bottom w:val="single" w:sz="4" w:space="0" w:color="auto"/>
              <w:right w:val="single" w:sz="4" w:space="0" w:color="auto"/>
            </w:tcBorders>
            <w:shd w:val="clear" w:color="auto" w:fill="auto"/>
            <w:noWrap/>
            <w:vAlign w:val="bottom"/>
            <w:hideMark/>
          </w:tcPr>
          <w:p w14:paraId="5BCB07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F5DFC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71963BD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F616C3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7F92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ASDA109crane-NL</w:t>
            </w:r>
          </w:p>
        </w:tc>
        <w:tc>
          <w:tcPr>
            <w:tcW w:w="1332" w:type="dxa"/>
            <w:tcBorders>
              <w:top w:val="nil"/>
              <w:left w:val="nil"/>
              <w:bottom w:val="single" w:sz="4" w:space="0" w:color="auto"/>
              <w:right w:val="single" w:sz="4" w:space="0" w:color="auto"/>
            </w:tcBorders>
            <w:shd w:val="clear" w:color="auto" w:fill="auto"/>
            <w:noWrap/>
            <w:vAlign w:val="bottom"/>
            <w:hideMark/>
          </w:tcPr>
          <w:p w14:paraId="6433EF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767A4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E1D26A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BCEBA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81BB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ASDA109crane-NL</w:t>
            </w:r>
          </w:p>
        </w:tc>
        <w:tc>
          <w:tcPr>
            <w:tcW w:w="1332" w:type="dxa"/>
            <w:tcBorders>
              <w:top w:val="nil"/>
              <w:left w:val="nil"/>
              <w:bottom w:val="single" w:sz="4" w:space="0" w:color="auto"/>
              <w:right w:val="single" w:sz="4" w:space="0" w:color="auto"/>
            </w:tcBorders>
            <w:shd w:val="clear" w:color="auto" w:fill="auto"/>
            <w:noWrap/>
            <w:vAlign w:val="bottom"/>
            <w:hideMark/>
          </w:tcPr>
          <w:p w14:paraId="0700DE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755758B"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48B372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3FF779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4D43A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ASDA109crane-NL</w:t>
            </w:r>
          </w:p>
        </w:tc>
        <w:tc>
          <w:tcPr>
            <w:tcW w:w="1332" w:type="dxa"/>
            <w:tcBorders>
              <w:top w:val="nil"/>
              <w:left w:val="nil"/>
              <w:bottom w:val="single" w:sz="4" w:space="0" w:color="auto"/>
              <w:right w:val="single" w:sz="4" w:space="0" w:color="auto"/>
            </w:tcBorders>
            <w:shd w:val="clear" w:color="auto" w:fill="auto"/>
            <w:noWrap/>
            <w:vAlign w:val="bottom"/>
            <w:hideMark/>
          </w:tcPr>
          <w:p w14:paraId="7CC2ED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190C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4F91DF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C0A75E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9B43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ASDA109crane-NL</w:t>
            </w:r>
          </w:p>
        </w:tc>
        <w:tc>
          <w:tcPr>
            <w:tcW w:w="1332" w:type="dxa"/>
            <w:tcBorders>
              <w:top w:val="nil"/>
              <w:left w:val="nil"/>
              <w:bottom w:val="single" w:sz="4" w:space="0" w:color="auto"/>
              <w:right w:val="single" w:sz="4" w:space="0" w:color="auto"/>
            </w:tcBorders>
            <w:shd w:val="clear" w:color="auto" w:fill="auto"/>
            <w:noWrap/>
            <w:vAlign w:val="bottom"/>
            <w:hideMark/>
          </w:tcPr>
          <w:p w14:paraId="3173C4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14D6A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51FAC2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5F8DF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5B0F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ASDA109crane-NL</w:t>
            </w:r>
          </w:p>
        </w:tc>
        <w:tc>
          <w:tcPr>
            <w:tcW w:w="1332" w:type="dxa"/>
            <w:tcBorders>
              <w:top w:val="nil"/>
              <w:left w:val="nil"/>
              <w:bottom w:val="single" w:sz="4" w:space="0" w:color="auto"/>
              <w:right w:val="single" w:sz="4" w:space="0" w:color="auto"/>
            </w:tcBorders>
            <w:shd w:val="clear" w:color="auto" w:fill="auto"/>
            <w:noWrap/>
            <w:vAlign w:val="bottom"/>
            <w:hideMark/>
          </w:tcPr>
          <w:p w14:paraId="3870FA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573A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6A6669E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AB1609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9437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ASDA109crane-NL</w:t>
            </w:r>
          </w:p>
        </w:tc>
        <w:tc>
          <w:tcPr>
            <w:tcW w:w="1332" w:type="dxa"/>
            <w:tcBorders>
              <w:top w:val="nil"/>
              <w:left w:val="nil"/>
              <w:bottom w:val="single" w:sz="4" w:space="0" w:color="auto"/>
              <w:right w:val="single" w:sz="4" w:space="0" w:color="auto"/>
            </w:tcBorders>
            <w:shd w:val="clear" w:color="auto" w:fill="auto"/>
            <w:noWrap/>
            <w:vAlign w:val="bottom"/>
            <w:hideMark/>
          </w:tcPr>
          <w:p w14:paraId="3C20F20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F0CA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6E84760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8B4A7A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D407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ASDA109crane-NL</w:t>
            </w:r>
          </w:p>
        </w:tc>
        <w:tc>
          <w:tcPr>
            <w:tcW w:w="1332" w:type="dxa"/>
            <w:tcBorders>
              <w:top w:val="nil"/>
              <w:left w:val="nil"/>
              <w:bottom w:val="single" w:sz="4" w:space="0" w:color="auto"/>
              <w:right w:val="single" w:sz="4" w:space="0" w:color="auto"/>
            </w:tcBorders>
            <w:shd w:val="clear" w:color="auto" w:fill="auto"/>
            <w:noWrap/>
            <w:vAlign w:val="bottom"/>
            <w:hideMark/>
          </w:tcPr>
          <w:p w14:paraId="2E3585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5CD8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42E2251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D8967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90D7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ASDA109crane-NL</w:t>
            </w:r>
          </w:p>
        </w:tc>
        <w:tc>
          <w:tcPr>
            <w:tcW w:w="1332" w:type="dxa"/>
            <w:tcBorders>
              <w:top w:val="nil"/>
              <w:left w:val="nil"/>
              <w:bottom w:val="single" w:sz="4" w:space="0" w:color="auto"/>
              <w:right w:val="single" w:sz="4" w:space="0" w:color="auto"/>
            </w:tcBorders>
            <w:shd w:val="clear" w:color="auto" w:fill="auto"/>
            <w:noWrap/>
            <w:vAlign w:val="bottom"/>
            <w:hideMark/>
          </w:tcPr>
          <w:p w14:paraId="60B5E8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9C4E4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073978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3CE0AE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4A94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ASDA109crane-NL</w:t>
            </w:r>
          </w:p>
        </w:tc>
        <w:tc>
          <w:tcPr>
            <w:tcW w:w="1332" w:type="dxa"/>
            <w:tcBorders>
              <w:top w:val="nil"/>
              <w:left w:val="nil"/>
              <w:bottom w:val="single" w:sz="4" w:space="0" w:color="auto"/>
              <w:right w:val="single" w:sz="4" w:space="0" w:color="auto"/>
            </w:tcBorders>
            <w:shd w:val="clear" w:color="auto" w:fill="auto"/>
            <w:noWrap/>
            <w:vAlign w:val="bottom"/>
            <w:hideMark/>
          </w:tcPr>
          <w:p w14:paraId="7739AB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678E2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1C5FED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074237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85B5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ASDA109crane-NL</w:t>
            </w:r>
          </w:p>
        </w:tc>
        <w:tc>
          <w:tcPr>
            <w:tcW w:w="1332" w:type="dxa"/>
            <w:tcBorders>
              <w:top w:val="nil"/>
              <w:left w:val="nil"/>
              <w:bottom w:val="single" w:sz="4" w:space="0" w:color="auto"/>
              <w:right w:val="single" w:sz="4" w:space="0" w:color="auto"/>
            </w:tcBorders>
            <w:shd w:val="clear" w:color="auto" w:fill="auto"/>
            <w:noWrap/>
            <w:vAlign w:val="bottom"/>
            <w:hideMark/>
          </w:tcPr>
          <w:p w14:paraId="7E94EC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2345CC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1DD7F23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FF6AB4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814C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ASDA109crane-NL</w:t>
            </w:r>
          </w:p>
        </w:tc>
        <w:tc>
          <w:tcPr>
            <w:tcW w:w="1332" w:type="dxa"/>
            <w:tcBorders>
              <w:top w:val="nil"/>
              <w:left w:val="nil"/>
              <w:bottom w:val="single" w:sz="4" w:space="0" w:color="auto"/>
              <w:right w:val="single" w:sz="4" w:space="0" w:color="auto"/>
            </w:tcBorders>
            <w:shd w:val="clear" w:color="auto" w:fill="auto"/>
            <w:noWrap/>
            <w:vAlign w:val="bottom"/>
            <w:hideMark/>
          </w:tcPr>
          <w:p w14:paraId="356FBD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CC0B3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0D82B0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33F9C1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152A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ASDA110crane-NL</w:t>
            </w:r>
          </w:p>
        </w:tc>
        <w:tc>
          <w:tcPr>
            <w:tcW w:w="1332" w:type="dxa"/>
            <w:tcBorders>
              <w:top w:val="nil"/>
              <w:left w:val="nil"/>
              <w:bottom w:val="single" w:sz="4" w:space="0" w:color="auto"/>
              <w:right w:val="single" w:sz="4" w:space="0" w:color="auto"/>
            </w:tcBorders>
            <w:shd w:val="clear" w:color="auto" w:fill="auto"/>
            <w:noWrap/>
            <w:vAlign w:val="bottom"/>
            <w:hideMark/>
          </w:tcPr>
          <w:p w14:paraId="281589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3968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E61A68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125C0F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53AD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ASDA110crane-NL</w:t>
            </w:r>
          </w:p>
        </w:tc>
        <w:tc>
          <w:tcPr>
            <w:tcW w:w="1332" w:type="dxa"/>
            <w:tcBorders>
              <w:top w:val="nil"/>
              <w:left w:val="nil"/>
              <w:bottom w:val="single" w:sz="4" w:space="0" w:color="auto"/>
              <w:right w:val="single" w:sz="4" w:space="0" w:color="auto"/>
            </w:tcBorders>
            <w:shd w:val="clear" w:color="auto" w:fill="auto"/>
            <w:noWrap/>
            <w:vAlign w:val="bottom"/>
            <w:hideMark/>
          </w:tcPr>
          <w:p w14:paraId="372AE9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3FCA7A"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E47521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757D91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6847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ASDA110crane-NL</w:t>
            </w:r>
          </w:p>
        </w:tc>
        <w:tc>
          <w:tcPr>
            <w:tcW w:w="1332" w:type="dxa"/>
            <w:tcBorders>
              <w:top w:val="nil"/>
              <w:left w:val="nil"/>
              <w:bottom w:val="single" w:sz="4" w:space="0" w:color="auto"/>
              <w:right w:val="single" w:sz="4" w:space="0" w:color="auto"/>
            </w:tcBorders>
            <w:shd w:val="clear" w:color="auto" w:fill="auto"/>
            <w:noWrap/>
            <w:vAlign w:val="bottom"/>
            <w:hideMark/>
          </w:tcPr>
          <w:p w14:paraId="0B7C90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D1B8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CA6D57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EB8385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2F73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ASDA110crane-NL</w:t>
            </w:r>
          </w:p>
        </w:tc>
        <w:tc>
          <w:tcPr>
            <w:tcW w:w="1332" w:type="dxa"/>
            <w:tcBorders>
              <w:top w:val="nil"/>
              <w:left w:val="nil"/>
              <w:bottom w:val="single" w:sz="4" w:space="0" w:color="auto"/>
              <w:right w:val="single" w:sz="4" w:space="0" w:color="auto"/>
            </w:tcBorders>
            <w:shd w:val="clear" w:color="auto" w:fill="auto"/>
            <w:noWrap/>
            <w:vAlign w:val="bottom"/>
            <w:hideMark/>
          </w:tcPr>
          <w:p w14:paraId="2760D9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7BA7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27C72A8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A79C5B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5648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ASDA110crane-NL</w:t>
            </w:r>
          </w:p>
        </w:tc>
        <w:tc>
          <w:tcPr>
            <w:tcW w:w="1332" w:type="dxa"/>
            <w:tcBorders>
              <w:top w:val="nil"/>
              <w:left w:val="nil"/>
              <w:bottom w:val="single" w:sz="4" w:space="0" w:color="auto"/>
              <w:right w:val="single" w:sz="4" w:space="0" w:color="auto"/>
            </w:tcBorders>
            <w:shd w:val="clear" w:color="auto" w:fill="auto"/>
            <w:noWrap/>
            <w:vAlign w:val="bottom"/>
            <w:hideMark/>
          </w:tcPr>
          <w:p w14:paraId="352D3F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E330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5DBA988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4079F0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A2B5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ASDA110crane-NL</w:t>
            </w:r>
          </w:p>
        </w:tc>
        <w:tc>
          <w:tcPr>
            <w:tcW w:w="1332" w:type="dxa"/>
            <w:tcBorders>
              <w:top w:val="nil"/>
              <w:left w:val="nil"/>
              <w:bottom w:val="single" w:sz="4" w:space="0" w:color="auto"/>
              <w:right w:val="single" w:sz="4" w:space="0" w:color="auto"/>
            </w:tcBorders>
            <w:shd w:val="clear" w:color="auto" w:fill="auto"/>
            <w:noWrap/>
            <w:vAlign w:val="bottom"/>
            <w:hideMark/>
          </w:tcPr>
          <w:p w14:paraId="590991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221E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AEE538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620229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6C13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ASDA110crane-NL</w:t>
            </w:r>
          </w:p>
        </w:tc>
        <w:tc>
          <w:tcPr>
            <w:tcW w:w="1332" w:type="dxa"/>
            <w:tcBorders>
              <w:top w:val="nil"/>
              <w:left w:val="nil"/>
              <w:bottom w:val="single" w:sz="4" w:space="0" w:color="auto"/>
              <w:right w:val="single" w:sz="4" w:space="0" w:color="auto"/>
            </w:tcBorders>
            <w:shd w:val="clear" w:color="auto" w:fill="auto"/>
            <w:noWrap/>
            <w:vAlign w:val="bottom"/>
            <w:hideMark/>
          </w:tcPr>
          <w:p w14:paraId="343BA8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C273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11CD256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4CBE1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DC4D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ASDA110crane-NL</w:t>
            </w:r>
          </w:p>
        </w:tc>
        <w:tc>
          <w:tcPr>
            <w:tcW w:w="1332" w:type="dxa"/>
            <w:tcBorders>
              <w:top w:val="nil"/>
              <w:left w:val="nil"/>
              <w:bottom w:val="single" w:sz="4" w:space="0" w:color="auto"/>
              <w:right w:val="single" w:sz="4" w:space="0" w:color="auto"/>
            </w:tcBorders>
            <w:shd w:val="clear" w:color="auto" w:fill="auto"/>
            <w:noWrap/>
            <w:vAlign w:val="bottom"/>
            <w:hideMark/>
          </w:tcPr>
          <w:p w14:paraId="339251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60547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D9629B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556503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95A0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ASDA110crane-NL</w:t>
            </w:r>
          </w:p>
        </w:tc>
        <w:tc>
          <w:tcPr>
            <w:tcW w:w="1332" w:type="dxa"/>
            <w:tcBorders>
              <w:top w:val="nil"/>
              <w:left w:val="nil"/>
              <w:bottom w:val="single" w:sz="4" w:space="0" w:color="auto"/>
              <w:right w:val="single" w:sz="4" w:space="0" w:color="auto"/>
            </w:tcBorders>
            <w:shd w:val="clear" w:color="auto" w:fill="auto"/>
            <w:noWrap/>
            <w:vAlign w:val="bottom"/>
            <w:hideMark/>
          </w:tcPr>
          <w:p w14:paraId="333066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CD94E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3D6751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B61FE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B5020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ASDA110crane-NL</w:t>
            </w:r>
          </w:p>
        </w:tc>
        <w:tc>
          <w:tcPr>
            <w:tcW w:w="1332" w:type="dxa"/>
            <w:tcBorders>
              <w:top w:val="nil"/>
              <w:left w:val="nil"/>
              <w:bottom w:val="single" w:sz="4" w:space="0" w:color="auto"/>
              <w:right w:val="single" w:sz="4" w:space="0" w:color="auto"/>
            </w:tcBorders>
            <w:shd w:val="clear" w:color="auto" w:fill="auto"/>
            <w:noWrap/>
            <w:vAlign w:val="bottom"/>
            <w:hideMark/>
          </w:tcPr>
          <w:p w14:paraId="7BFDA1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29BB7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78088EF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2DB23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5E6A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ASDA110crane-NL</w:t>
            </w:r>
          </w:p>
        </w:tc>
        <w:tc>
          <w:tcPr>
            <w:tcW w:w="1332" w:type="dxa"/>
            <w:tcBorders>
              <w:top w:val="nil"/>
              <w:left w:val="nil"/>
              <w:bottom w:val="single" w:sz="4" w:space="0" w:color="auto"/>
              <w:right w:val="single" w:sz="4" w:space="0" w:color="auto"/>
            </w:tcBorders>
            <w:shd w:val="clear" w:color="auto" w:fill="auto"/>
            <w:noWrap/>
            <w:vAlign w:val="bottom"/>
            <w:hideMark/>
          </w:tcPr>
          <w:p w14:paraId="362BE4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E6B45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49A039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A49B6C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E4F6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ASDA111-NL</w:t>
            </w:r>
          </w:p>
        </w:tc>
        <w:tc>
          <w:tcPr>
            <w:tcW w:w="1332" w:type="dxa"/>
            <w:tcBorders>
              <w:top w:val="nil"/>
              <w:left w:val="nil"/>
              <w:bottom w:val="single" w:sz="4" w:space="0" w:color="auto"/>
              <w:right w:val="single" w:sz="4" w:space="0" w:color="auto"/>
            </w:tcBorders>
            <w:shd w:val="clear" w:color="auto" w:fill="auto"/>
            <w:noWrap/>
            <w:vAlign w:val="bottom"/>
            <w:hideMark/>
          </w:tcPr>
          <w:p w14:paraId="29D7C7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0C66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4C4BB1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D4464B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F683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ASDA111-NL</w:t>
            </w:r>
          </w:p>
        </w:tc>
        <w:tc>
          <w:tcPr>
            <w:tcW w:w="1332" w:type="dxa"/>
            <w:tcBorders>
              <w:top w:val="nil"/>
              <w:left w:val="nil"/>
              <w:bottom w:val="single" w:sz="4" w:space="0" w:color="auto"/>
              <w:right w:val="single" w:sz="4" w:space="0" w:color="auto"/>
            </w:tcBorders>
            <w:shd w:val="clear" w:color="auto" w:fill="auto"/>
            <w:noWrap/>
            <w:vAlign w:val="bottom"/>
            <w:hideMark/>
          </w:tcPr>
          <w:p w14:paraId="241A0C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5ABD3D"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21A7D4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EF7413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D846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ASDA111-NL</w:t>
            </w:r>
          </w:p>
        </w:tc>
        <w:tc>
          <w:tcPr>
            <w:tcW w:w="1332" w:type="dxa"/>
            <w:tcBorders>
              <w:top w:val="nil"/>
              <w:left w:val="nil"/>
              <w:bottom w:val="single" w:sz="4" w:space="0" w:color="auto"/>
              <w:right w:val="single" w:sz="4" w:space="0" w:color="auto"/>
            </w:tcBorders>
            <w:shd w:val="clear" w:color="auto" w:fill="auto"/>
            <w:noWrap/>
            <w:vAlign w:val="bottom"/>
            <w:hideMark/>
          </w:tcPr>
          <w:p w14:paraId="1B1FFD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530D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E2CFD1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D37A88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8DA2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ASDA111-NL</w:t>
            </w:r>
          </w:p>
        </w:tc>
        <w:tc>
          <w:tcPr>
            <w:tcW w:w="1332" w:type="dxa"/>
            <w:tcBorders>
              <w:top w:val="nil"/>
              <w:left w:val="nil"/>
              <w:bottom w:val="single" w:sz="4" w:space="0" w:color="auto"/>
              <w:right w:val="single" w:sz="4" w:space="0" w:color="auto"/>
            </w:tcBorders>
            <w:shd w:val="clear" w:color="auto" w:fill="auto"/>
            <w:noWrap/>
            <w:vAlign w:val="bottom"/>
            <w:hideMark/>
          </w:tcPr>
          <w:p w14:paraId="7A95CE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00DFA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135E217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BE5CD4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482C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ASDA111-NL</w:t>
            </w:r>
          </w:p>
        </w:tc>
        <w:tc>
          <w:tcPr>
            <w:tcW w:w="1332" w:type="dxa"/>
            <w:tcBorders>
              <w:top w:val="nil"/>
              <w:left w:val="nil"/>
              <w:bottom w:val="single" w:sz="4" w:space="0" w:color="auto"/>
              <w:right w:val="single" w:sz="4" w:space="0" w:color="auto"/>
            </w:tcBorders>
            <w:shd w:val="clear" w:color="auto" w:fill="auto"/>
            <w:noWrap/>
            <w:vAlign w:val="bottom"/>
            <w:hideMark/>
          </w:tcPr>
          <w:p w14:paraId="1AE07A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CE23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6F2A114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5937B2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FFDE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ASDA111-NL</w:t>
            </w:r>
          </w:p>
        </w:tc>
        <w:tc>
          <w:tcPr>
            <w:tcW w:w="1332" w:type="dxa"/>
            <w:tcBorders>
              <w:top w:val="nil"/>
              <w:left w:val="nil"/>
              <w:bottom w:val="single" w:sz="4" w:space="0" w:color="auto"/>
              <w:right w:val="single" w:sz="4" w:space="0" w:color="auto"/>
            </w:tcBorders>
            <w:shd w:val="clear" w:color="auto" w:fill="auto"/>
            <w:noWrap/>
            <w:vAlign w:val="bottom"/>
            <w:hideMark/>
          </w:tcPr>
          <w:p w14:paraId="681519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7D48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3D4CC7A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F847A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E75C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ASDA111-NL</w:t>
            </w:r>
          </w:p>
        </w:tc>
        <w:tc>
          <w:tcPr>
            <w:tcW w:w="1332" w:type="dxa"/>
            <w:tcBorders>
              <w:top w:val="nil"/>
              <w:left w:val="nil"/>
              <w:bottom w:val="single" w:sz="4" w:space="0" w:color="auto"/>
              <w:right w:val="single" w:sz="4" w:space="0" w:color="auto"/>
            </w:tcBorders>
            <w:shd w:val="clear" w:color="auto" w:fill="auto"/>
            <w:noWrap/>
            <w:vAlign w:val="bottom"/>
            <w:hideMark/>
          </w:tcPr>
          <w:p w14:paraId="57CDFD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47C27D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A10BF3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C0968E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85FFC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ASDA111-NL</w:t>
            </w:r>
          </w:p>
        </w:tc>
        <w:tc>
          <w:tcPr>
            <w:tcW w:w="1332" w:type="dxa"/>
            <w:tcBorders>
              <w:top w:val="nil"/>
              <w:left w:val="nil"/>
              <w:bottom w:val="single" w:sz="4" w:space="0" w:color="auto"/>
              <w:right w:val="single" w:sz="4" w:space="0" w:color="auto"/>
            </w:tcBorders>
            <w:shd w:val="clear" w:color="auto" w:fill="auto"/>
            <w:noWrap/>
            <w:vAlign w:val="bottom"/>
            <w:hideMark/>
          </w:tcPr>
          <w:p w14:paraId="2560C8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EBA0F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68AF5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48EAF8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0A3D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ASDA111-NL</w:t>
            </w:r>
          </w:p>
        </w:tc>
        <w:tc>
          <w:tcPr>
            <w:tcW w:w="1332" w:type="dxa"/>
            <w:tcBorders>
              <w:top w:val="nil"/>
              <w:left w:val="nil"/>
              <w:bottom w:val="single" w:sz="4" w:space="0" w:color="auto"/>
              <w:right w:val="single" w:sz="4" w:space="0" w:color="auto"/>
            </w:tcBorders>
            <w:shd w:val="clear" w:color="auto" w:fill="auto"/>
            <w:noWrap/>
            <w:vAlign w:val="bottom"/>
            <w:hideMark/>
          </w:tcPr>
          <w:p w14:paraId="53EC4A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FD416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50C3047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3E5A2F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F0C2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ASDA111-NL</w:t>
            </w:r>
          </w:p>
        </w:tc>
        <w:tc>
          <w:tcPr>
            <w:tcW w:w="1332" w:type="dxa"/>
            <w:tcBorders>
              <w:top w:val="nil"/>
              <w:left w:val="nil"/>
              <w:bottom w:val="single" w:sz="4" w:space="0" w:color="auto"/>
              <w:right w:val="single" w:sz="4" w:space="0" w:color="auto"/>
            </w:tcBorders>
            <w:shd w:val="clear" w:color="auto" w:fill="auto"/>
            <w:noWrap/>
            <w:vAlign w:val="bottom"/>
            <w:hideMark/>
          </w:tcPr>
          <w:p w14:paraId="3F678C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89E24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7EBAEB6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118952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A8BD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ASDA113-NL</w:t>
            </w:r>
          </w:p>
        </w:tc>
        <w:tc>
          <w:tcPr>
            <w:tcW w:w="1332" w:type="dxa"/>
            <w:tcBorders>
              <w:top w:val="nil"/>
              <w:left w:val="nil"/>
              <w:bottom w:val="single" w:sz="4" w:space="0" w:color="auto"/>
              <w:right w:val="single" w:sz="4" w:space="0" w:color="auto"/>
            </w:tcBorders>
            <w:shd w:val="clear" w:color="auto" w:fill="auto"/>
            <w:noWrap/>
            <w:vAlign w:val="bottom"/>
            <w:hideMark/>
          </w:tcPr>
          <w:p w14:paraId="138A5C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103C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FFFBD9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515607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71FEB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ASDA113-NL</w:t>
            </w:r>
          </w:p>
        </w:tc>
        <w:tc>
          <w:tcPr>
            <w:tcW w:w="1332" w:type="dxa"/>
            <w:tcBorders>
              <w:top w:val="nil"/>
              <w:left w:val="nil"/>
              <w:bottom w:val="single" w:sz="4" w:space="0" w:color="auto"/>
              <w:right w:val="single" w:sz="4" w:space="0" w:color="auto"/>
            </w:tcBorders>
            <w:shd w:val="clear" w:color="auto" w:fill="auto"/>
            <w:noWrap/>
            <w:vAlign w:val="bottom"/>
            <w:hideMark/>
          </w:tcPr>
          <w:p w14:paraId="6E9341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481C6B"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376F15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32F1B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2352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ASDA113-NL</w:t>
            </w:r>
          </w:p>
        </w:tc>
        <w:tc>
          <w:tcPr>
            <w:tcW w:w="1332" w:type="dxa"/>
            <w:tcBorders>
              <w:top w:val="nil"/>
              <w:left w:val="nil"/>
              <w:bottom w:val="single" w:sz="4" w:space="0" w:color="auto"/>
              <w:right w:val="single" w:sz="4" w:space="0" w:color="auto"/>
            </w:tcBorders>
            <w:shd w:val="clear" w:color="auto" w:fill="auto"/>
            <w:noWrap/>
            <w:vAlign w:val="bottom"/>
            <w:hideMark/>
          </w:tcPr>
          <w:p w14:paraId="4625E5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E8C2A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A7FC8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021914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3DC2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ASDA113-NL</w:t>
            </w:r>
          </w:p>
        </w:tc>
        <w:tc>
          <w:tcPr>
            <w:tcW w:w="1332" w:type="dxa"/>
            <w:tcBorders>
              <w:top w:val="nil"/>
              <w:left w:val="nil"/>
              <w:bottom w:val="single" w:sz="4" w:space="0" w:color="auto"/>
              <w:right w:val="single" w:sz="4" w:space="0" w:color="auto"/>
            </w:tcBorders>
            <w:shd w:val="clear" w:color="auto" w:fill="auto"/>
            <w:noWrap/>
            <w:vAlign w:val="bottom"/>
            <w:hideMark/>
          </w:tcPr>
          <w:p w14:paraId="295AB4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BD79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5ADECB1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929D18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2CF81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ASDA113-NL</w:t>
            </w:r>
          </w:p>
        </w:tc>
        <w:tc>
          <w:tcPr>
            <w:tcW w:w="1332" w:type="dxa"/>
            <w:tcBorders>
              <w:top w:val="nil"/>
              <w:left w:val="nil"/>
              <w:bottom w:val="single" w:sz="4" w:space="0" w:color="auto"/>
              <w:right w:val="single" w:sz="4" w:space="0" w:color="auto"/>
            </w:tcBorders>
            <w:shd w:val="clear" w:color="auto" w:fill="auto"/>
            <w:noWrap/>
            <w:vAlign w:val="bottom"/>
            <w:hideMark/>
          </w:tcPr>
          <w:p w14:paraId="3D9E45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BCAC9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2DA7CB2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9DA153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5784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ASDA113-NL</w:t>
            </w:r>
          </w:p>
        </w:tc>
        <w:tc>
          <w:tcPr>
            <w:tcW w:w="1332" w:type="dxa"/>
            <w:tcBorders>
              <w:top w:val="nil"/>
              <w:left w:val="nil"/>
              <w:bottom w:val="single" w:sz="4" w:space="0" w:color="auto"/>
              <w:right w:val="single" w:sz="4" w:space="0" w:color="auto"/>
            </w:tcBorders>
            <w:shd w:val="clear" w:color="auto" w:fill="auto"/>
            <w:noWrap/>
            <w:vAlign w:val="bottom"/>
            <w:hideMark/>
          </w:tcPr>
          <w:p w14:paraId="5C8F84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DF85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21FD27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60335B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6DC8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ASDA113-NL</w:t>
            </w:r>
          </w:p>
        </w:tc>
        <w:tc>
          <w:tcPr>
            <w:tcW w:w="1332" w:type="dxa"/>
            <w:tcBorders>
              <w:top w:val="nil"/>
              <w:left w:val="nil"/>
              <w:bottom w:val="single" w:sz="4" w:space="0" w:color="auto"/>
              <w:right w:val="single" w:sz="4" w:space="0" w:color="auto"/>
            </w:tcBorders>
            <w:shd w:val="clear" w:color="auto" w:fill="auto"/>
            <w:noWrap/>
            <w:vAlign w:val="bottom"/>
            <w:hideMark/>
          </w:tcPr>
          <w:p w14:paraId="34B503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636D7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46C339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9F8D7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4317B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ASDA113-NL</w:t>
            </w:r>
          </w:p>
        </w:tc>
        <w:tc>
          <w:tcPr>
            <w:tcW w:w="1332" w:type="dxa"/>
            <w:tcBorders>
              <w:top w:val="nil"/>
              <w:left w:val="nil"/>
              <w:bottom w:val="single" w:sz="4" w:space="0" w:color="auto"/>
              <w:right w:val="single" w:sz="4" w:space="0" w:color="auto"/>
            </w:tcBorders>
            <w:shd w:val="clear" w:color="auto" w:fill="auto"/>
            <w:noWrap/>
            <w:vAlign w:val="bottom"/>
            <w:hideMark/>
          </w:tcPr>
          <w:p w14:paraId="395661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1DD8C2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B5654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19B902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A6EAE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ASDA113-NL</w:t>
            </w:r>
          </w:p>
        </w:tc>
        <w:tc>
          <w:tcPr>
            <w:tcW w:w="1332" w:type="dxa"/>
            <w:tcBorders>
              <w:top w:val="nil"/>
              <w:left w:val="nil"/>
              <w:bottom w:val="single" w:sz="4" w:space="0" w:color="auto"/>
              <w:right w:val="single" w:sz="4" w:space="0" w:color="auto"/>
            </w:tcBorders>
            <w:shd w:val="clear" w:color="auto" w:fill="auto"/>
            <w:noWrap/>
            <w:vAlign w:val="bottom"/>
            <w:hideMark/>
          </w:tcPr>
          <w:p w14:paraId="531D96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1C9FA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3226B28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31128E9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F506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ASDA113-NL</w:t>
            </w:r>
          </w:p>
        </w:tc>
        <w:tc>
          <w:tcPr>
            <w:tcW w:w="1332" w:type="dxa"/>
            <w:tcBorders>
              <w:top w:val="nil"/>
              <w:left w:val="nil"/>
              <w:bottom w:val="single" w:sz="4" w:space="0" w:color="auto"/>
              <w:right w:val="single" w:sz="4" w:space="0" w:color="auto"/>
            </w:tcBorders>
            <w:shd w:val="clear" w:color="auto" w:fill="auto"/>
            <w:noWrap/>
            <w:vAlign w:val="bottom"/>
            <w:hideMark/>
          </w:tcPr>
          <w:p w14:paraId="2E062A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9B077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7F7B1CF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FFDD67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F5EC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ASDA99-1crane-NL</w:t>
            </w:r>
          </w:p>
        </w:tc>
        <w:tc>
          <w:tcPr>
            <w:tcW w:w="1332" w:type="dxa"/>
            <w:tcBorders>
              <w:top w:val="nil"/>
              <w:left w:val="nil"/>
              <w:bottom w:val="single" w:sz="4" w:space="0" w:color="auto"/>
              <w:right w:val="single" w:sz="4" w:space="0" w:color="auto"/>
            </w:tcBorders>
            <w:shd w:val="clear" w:color="auto" w:fill="auto"/>
            <w:noWrap/>
            <w:vAlign w:val="bottom"/>
            <w:hideMark/>
          </w:tcPr>
          <w:p w14:paraId="086ED3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EBB32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E8CF0C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BC9DB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185F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ASDA99-1crane-NL</w:t>
            </w:r>
          </w:p>
        </w:tc>
        <w:tc>
          <w:tcPr>
            <w:tcW w:w="1332" w:type="dxa"/>
            <w:tcBorders>
              <w:top w:val="nil"/>
              <w:left w:val="nil"/>
              <w:bottom w:val="single" w:sz="4" w:space="0" w:color="auto"/>
              <w:right w:val="single" w:sz="4" w:space="0" w:color="auto"/>
            </w:tcBorders>
            <w:shd w:val="clear" w:color="auto" w:fill="auto"/>
            <w:noWrap/>
            <w:vAlign w:val="bottom"/>
            <w:hideMark/>
          </w:tcPr>
          <w:p w14:paraId="3A220D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77B48DB"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5FA6C46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2AB4E3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9FA1B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ASDA99-1crane-NL</w:t>
            </w:r>
          </w:p>
        </w:tc>
        <w:tc>
          <w:tcPr>
            <w:tcW w:w="1332" w:type="dxa"/>
            <w:tcBorders>
              <w:top w:val="nil"/>
              <w:left w:val="nil"/>
              <w:bottom w:val="single" w:sz="4" w:space="0" w:color="auto"/>
              <w:right w:val="single" w:sz="4" w:space="0" w:color="auto"/>
            </w:tcBorders>
            <w:shd w:val="clear" w:color="auto" w:fill="auto"/>
            <w:noWrap/>
            <w:vAlign w:val="bottom"/>
            <w:hideMark/>
          </w:tcPr>
          <w:p w14:paraId="7B0A64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ACAD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37C4D3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90D4A3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0E350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ASDA99-1crane-NL</w:t>
            </w:r>
          </w:p>
        </w:tc>
        <w:tc>
          <w:tcPr>
            <w:tcW w:w="1332" w:type="dxa"/>
            <w:tcBorders>
              <w:top w:val="nil"/>
              <w:left w:val="nil"/>
              <w:bottom w:val="single" w:sz="4" w:space="0" w:color="auto"/>
              <w:right w:val="single" w:sz="4" w:space="0" w:color="auto"/>
            </w:tcBorders>
            <w:shd w:val="clear" w:color="auto" w:fill="auto"/>
            <w:noWrap/>
            <w:vAlign w:val="bottom"/>
            <w:hideMark/>
          </w:tcPr>
          <w:p w14:paraId="2B884F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7020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139D6A8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486B8D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DE548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ASDA99-1crane-NL</w:t>
            </w:r>
          </w:p>
        </w:tc>
        <w:tc>
          <w:tcPr>
            <w:tcW w:w="1332" w:type="dxa"/>
            <w:tcBorders>
              <w:top w:val="nil"/>
              <w:left w:val="nil"/>
              <w:bottom w:val="single" w:sz="4" w:space="0" w:color="auto"/>
              <w:right w:val="single" w:sz="4" w:space="0" w:color="auto"/>
            </w:tcBorders>
            <w:shd w:val="clear" w:color="auto" w:fill="auto"/>
            <w:noWrap/>
            <w:vAlign w:val="bottom"/>
            <w:hideMark/>
          </w:tcPr>
          <w:p w14:paraId="5010E7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3929B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1A5E08D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F3FFFA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6EC1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ASDA99-1crane-NL</w:t>
            </w:r>
          </w:p>
        </w:tc>
        <w:tc>
          <w:tcPr>
            <w:tcW w:w="1332" w:type="dxa"/>
            <w:tcBorders>
              <w:top w:val="nil"/>
              <w:left w:val="nil"/>
              <w:bottom w:val="single" w:sz="4" w:space="0" w:color="auto"/>
              <w:right w:val="single" w:sz="4" w:space="0" w:color="auto"/>
            </w:tcBorders>
            <w:shd w:val="clear" w:color="auto" w:fill="auto"/>
            <w:noWrap/>
            <w:vAlign w:val="bottom"/>
            <w:hideMark/>
          </w:tcPr>
          <w:p w14:paraId="36F167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61471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965537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7E5B8F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3F9A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ASDA99-1crane-NL</w:t>
            </w:r>
          </w:p>
        </w:tc>
        <w:tc>
          <w:tcPr>
            <w:tcW w:w="1332" w:type="dxa"/>
            <w:tcBorders>
              <w:top w:val="nil"/>
              <w:left w:val="nil"/>
              <w:bottom w:val="single" w:sz="4" w:space="0" w:color="auto"/>
              <w:right w:val="single" w:sz="4" w:space="0" w:color="auto"/>
            </w:tcBorders>
            <w:shd w:val="clear" w:color="auto" w:fill="auto"/>
            <w:noWrap/>
            <w:vAlign w:val="bottom"/>
            <w:hideMark/>
          </w:tcPr>
          <w:p w14:paraId="04147C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F53A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7ACCA51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0A8990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F4FD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ASDA99-1crane-NL</w:t>
            </w:r>
          </w:p>
        </w:tc>
        <w:tc>
          <w:tcPr>
            <w:tcW w:w="1332" w:type="dxa"/>
            <w:tcBorders>
              <w:top w:val="nil"/>
              <w:left w:val="nil"/>
              <w:bottom w:val="single" w:sz="4" w:space="0" w:color="auto"/>
              <w:right w:val="single" w:sz="4" w:space="0" w:color="auto"/>
            </w:tcBorders>
            <w:shd w:val="clear" w:color="auto" w:fill="auto"/>
            <w:noWrap/>
            <w:vAlign w:val="bottom"/>
            <w:hideMark/>
          </w:tcPr>
          <w:p w14:paraId="6BA431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195B7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8D724B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7A36B7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03C1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ASDA99-1crane-NL</w:t>
            </w:r>
          </w:p>
        </w:tc>
        <w:tc>
          <w:tcPr>
            <w:tcW w:w="1332" w:type="dxa"/>
            <w:tcBorders>
              <w:top w:val="nil"/>
              <w:left w:val="nil"/>
              <w:bottom w:val="single" w:sz="4" w:space="0" w:color="auto"/>
              <w:right w:val="single" w:sz="4" w:space="0" w:color="auto"/>
            </w:tcBorders>
            <w:shd w:val="clear" w:color="auto" w:fill="auto"/>
            <w:noWrap/>
            <w:vAlign w:val="bottom"/>
            <w:hideMark/>
          </w:tcPr>
          <w:p w14:paraId="6E1837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21F48E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53D319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412EEC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35F25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ASDA99-1crane-NL</w:t>
            </w:r>
          </w:p>
        </w:tc>
        <w:tc>
          <w:tcPr>
            <w:tcW w:w="1332" w:type="dxa"/>
            <w:tcBorders>
              <w:top w:val="nil"/>
              <w:left w:val="nil"/>
              <w:bottom w:val="single" w:sz="4" w:space="0" w:color="auto"/>
              <w:right w:val="single" w:sz="4" w:space="0" w:color="auto"/>
            </w:tcBorders>
            <w:shd w:val="clear" w:color="auto" w:fill="auto"/>
            <w:noWrap/>
            <w:vAlign w:val="bottom"/>
            <w:hideMark/>
          </w:tcPr>
          <w:p w14:paraId="542B94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FEEE2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1D02EB8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443D3C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5EA2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ASDA99-1crane-NL</w:t>
            </w:r>
          </w:p>
        </w:tc>
        <w:tc>
          <w:tcPr>
            <w:tcW w:w="1332" w:type="dxa"/>
            <w:tcBorders>
              <w:top w:val="nil"/>
              <w:left w:val="nil"/>
              <w:bottom w:val="single" w:sz="4" w:space="0" w:color="auto"/>
              <w:right w:val="single" w:sz="4" w:space="0" w:color="auto"/>
            </w:tcBorders>
            <w:shd w:val="clear" w:color="auto" w:fill="auto"/>
            <w:noWrap/>
            <w:vAlign w:val="bottom"/>
            <w:hideMark/>
          </w:tcPr>
          <w:p w14:paraId="0A93C0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39DB8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03A88D5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CA2DAC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920F6A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ASDA100-1crane-NL</w:t>
            </w:r>
          </w:p>
        </w:tc>
        <w:tc>
          <w:tcPr>
            <w:tcW w:w="1332" w:type="dxa"/>
            <w:tcBorders>
              <w:top w:val="nil"/>
              <w:left w:val="nil"/>
              <w:bottom w:val="single" w:sz="4" w:space="0" w:color="auto"/>
              <w:right w:val="single" w:sz="4" w:space="0" w:color="auto"/>
            </w:tcBorders>
            <w:shd w:val="clear" w:color="auto" w:fill="auto"/>
            <w:noWrap/>
            <w:vAlign w:val="bottom"/>
            <w:hideMark/>
          </w:tcPr>
          <w:p w14:paraId="30A236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2159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C816F9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E06D76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EB100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ASDA100-1crane-NL</w:t>
            </w:r>
          </w:p>
        </w:tc>
        <w:tc>
          <w:tcPr>
            <w:tcW w:w="1332" w:type="dxa"/>
            <w:tcBorders>
              <w:top w:val="nil"/>
              <w:left w:val="nil"/>
              <w:bottom w:val="single" w:sz="4" w:space="0" w:color="auto"/>
              <w:right w:val="single" w:sz="4" w:space="0" w:color="auto"/>
            </w:tcBorders>
            <w:shd w:val="clear" w:color="auto" w:fill="auto"/>
            <w:noWrap/>
            <w:vAlign w:val="bottom"/>
            <w:hideMark/>
          </w:tcPr>
          <w:p w14:paraId="5774DA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EF2390"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934149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07376E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8319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ASDA100-1crane-NL</w:t>
            </w:r>
          </w:p>
        </w:tc>
        <w:tc>
          <w:tcPr>
            <w:tcW w:w="1332" w:type="dxa"/>
            <w:tcBorders>
              <w:top w:val="nil"/>
              <w:left w:val="nil"/>
              <w:bottom w:val="single" w:sz="4" w:space="0" w:color="auto"/>
              <w:right w:val="single" w:sz="4" w:space="0" w:color="auto"/>
            </w:tcBorders>
            <w:shd w:val="clear" w:color="auto" w:fill="auto"/>
            <w:noWrap/>
            <w:vAlign w:val="bottom"/>
            <w:hideMark/>
          </w:tcPr>
          <w:p w14:paraId="1B7C30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5F67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5253BC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0D807A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A5FA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ASDA100-1crane-NL</w:t>
            </w:r>
          </w:p>
        </w:tc>
        <w:tc>
          <w:tcPr>
            <w:tcW w:w="1332" w:type="dxa"/>
            <w:tcBorders>
              <w:top w:val="nil"/>
              <w:left w:val="nil"/>
              <w:bottom w:val="single" w:sz="4" w:space="0" w:color="auto"/>
              <w:right w:val="single" w:sz="4" w:space="0" w:color="auto"/>
            </w:tcBorders>
            <w:shd w:val="clear" w:color="auto" w:fill="auto"/>
            <w:noWrap/>
            <w:vAlign w:val="bottom"/>
            <w:hideMark/>
          </w:tcPr>
          <w:p w14:paraId="128BA8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D11B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7B24763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A3FCB8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AA6C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ASDA100-1crane-NL</w:t>
            </w:r>
          </w:p>
        </w:tc>
        <w:tc>
          <w:tcPr>
            <w:tcW w:w="1332" w:type="dxa"/>
            <w:tcBorders>
              <w:top w:val="nil"/>
              <w:left w:val="nil"/>
              <w:bottom w:val="single" w:sz="4" w:space="0" w:color="auto"/>
              <w:right w:val="single" w:sz="4" w:space="0" w:color="auto"/>
            </w:tcBorders>
            <w:shd w:val="clear" w:color="auto" w:fill="auto"/>
            <w:noWrap/>
            <w:vAlign w:val="bottom"/>
            <w:hideMark/>
          </w:tcPr>
          <w:p w14:paraId="3707EA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5C012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74A0072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276D74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C6F91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ASDA100-1crane-NL</w:t>
            </w:r>
          </w:p>
        </w:tc>
        <w:tc>
          <w:tcPr>
            <w:tcW w:w="1332" w:type="dxa"/>
            <w:tcBorders>
              <w:top w:val="nil"/>
              <w:left w:val="nil"/>
              <w:bottom w:val="single" w:sz="4" w:space="0" w:color="auto"/>
              <w:right w:val="single" w:sz="4" w:space="0" w:color="auto"/>
            </w:tcBorders>
            <w:shd w:val="clear" w:color="auto" w:fill="auto"/>
            <w:noWrap/>
            <w:vAlign w:val="bottom"/>
            <w:hideMark/>
          </w:tcPr>
          <w:p w14:paraId="1F2D89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FB48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30D5B5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2074CD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42D86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ASDA100-1crane-NL</w:t>
            </w:r>
          </w:p>
        </w:tc>
        <w:tc>
          <w:tcPr>
            <w:tcW w:w="1332" w:type="dxa"/>
            <w:tcBorders>
              <w:top w:val="nil"/>
              <w:left w:val="nil"/>
              <w:bottom w:val="single" w:sz="4" w:space="0" w:color="auto"/>
              <w:right w:val="single" w:sz="4" w:space="0" w:color="auto"/>
            </w:tcBorders>
            <w:shd w:val="clear" w:color="auto" w:fill="auto"/>
            <w:noWrap/>
            <w:vAlign w:val="bottom"/>
            <w:hideMark/>
          </w:tcPr>
          <w:p w14:paraId="217F50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3ED3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13464A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3481B4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D1AAD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ASDA100-1crane-NL</w:t>
            </w:r>
          </w:p>
        </w:tc>
        <w:tc>
          <w:tcPr>
            <w:tcW w:w="1332" w:type="dxa"/>
            <w:tcBorders>
              <w:top w:val="nil"/>
              <w:left w:val="nil"/>
              <w:bottom w:val="single" w:sz="4" w:space="0" w:color="auto"/>
              <w:right w:val="single" w:sz="4" w:space="0" w:color="auto"/>
            </w:tcBorders>
            <w:shd w:val="clear" w:color="auto" w:fill="auto"/>
            <w:noWrap/>
            <w:vAlign w:val="bottom"/>
            <w:hideMark/>
          </w:tcPr>
          <w:p w14:paraId="036F35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5FA4F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C48E36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426EA2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4AD2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ASDA100-1crane-NL</w:t>
            </w:r>
          </w:p>
        </w:tc>
        <w:tc>
          <w:tcPr>
            <w:tcW w:w="1332" w:type="dxa"/>
            <w:tcBorders>
              <w:top w:val="nil"/>
              <w:left w:val="nil"/>
              <w:bottom w:val="single" w:sz="4" w:space="0" w:color="auto"/>
              <w:right w:val="single" w:sz="4" w:space="0" w:color="auto"/>
            </w:tcBorders>
            <w:shd w:val="clear" w:color="auto" w:fill="auto"/>
            <w:noWrap/>
            <w:vAlign w:val="bottom"/>
            <w:hideMark/>
          </w:tcPr>
          <w:p w14:paraId="417767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C8AE6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9D7500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97D346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3F09A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ASDA100-1crane-NL</w:t>
            </w:r>
          </w:p>
        </w:tc>
        <w:tc>
          <w:tcPr>
            <w:tcW w:w="1332" w:type="dxa"/>
            <w:tcBorders>
              <w:top w:val="nil"/>
              <w:left w:val="nil"/>
              <w:bottom w:val="single" w:sz="4" w:space="0" w:color="auto"/>
              <w:right w:val="single" w:sz="4" w:space="0" w:color="auto"/>
            </w:tcBorders>
            <w:shd w:val="clear" w:color="auto" w:fill="auto"/>
            <w:noWrap/>
            <w:vAlign w:val="bottom"/>
            <w:hideMark/>
          </w:tcPr>
          <w:p w14:paraId="5066E8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E4BF1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6084960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0BE600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4F6E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ASDA100-1crane-NL</w:t>
            </w:r>
          </w:p>
        </w:tc>
        <w:tc>
          <w:tcPr>
            <w:tcW w:w="1332" w:type="dxa"/>
            <w:tcBorders>
              <w:top w:val="nil"/>
              <w:left w:val="nil"/>
              <w:bottom w:val="single" w:sz="4" w:space="0" w:color="auto"/>
              <w:right w:val="single" w:sz="4" w:space="0" w:color="auto"/>
            </w:tcBorders>
            <w:shd w:val="clear" w:color="auto" w:fill="auto"/>
            <w:noWrap/>
            <w:vAlign w:val="bottom"/>
            <w:hideMark/>
          </w:tcPr>
          <w:p w14:paraId="0945F8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53746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08A5190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0EEA61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7622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ASDA101-1crane-NL</w:t>
            </w:r>
          </w:p>
        </w:tc>
        <w:tc>
          <w:tcPr>
            <w:tcW w:w="1332" w:type="dxa"/>
            <w:tcBorders>
              <w:top w:val="nil"/>
              <w:left w:val="nil"/>
              <w:bottom w:val="single" w:sz="4" w:space="0" w:color="auto"/>
              <w:right w:val="single" w:sz="4" w:space="0" w:color="auto"/>
            </w:tcBorders>
            <w:shd w:val="clear" w:color="auto" w:fill="auto"/>
            <w:noWrap/>
            <w:vAlign w:val="bottom"/>
            <w:hideMark/>
          </w:tcPr>
          <w:p w14:paraId="6919C9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D6674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E9CD04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D6112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6644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ASDA101-1crane-NL</w:t>
            </w:r>
          </w:p>
        </w:tc>
        <w:tc>
          <w:tcPr>
            <w:tcW w:w="1332" w:type="dxa"/>
            <w:tcBorders>
              <w:top w:val="nil"/>
              <w:left w:val="nil"/>
              <w:bottom w:val="single" w:sz="4" w:space="0" w:color="auto"/>
              <w:right w:val="single" w:sz="4" w:space="0" w:color="auto"/>
            </w:tcBorders>
            <w:shd w:val="clear" w:color="auto" w:fill="auto"/>
            <w:noWrap/>
            <w:vAlign w:val="bottom"/>
            <w:hideMark/>
          </w:tcPr>
          <w:p w14:paraId="745816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52816E"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23C464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6F4F95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1334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ASDA101-1crane-NL</w:t>
            </w:r>
          </w:p>
        </w:tc>
        <w:tc>
          <w:tcPr>
            <w:tcW w:w="1332" w:type="dxa"/>
            <w:tcBorders>
              <w:top w:val="nil"/>
              <w:left w:val="nil"/>
              <w:bottom w:val="single" w:sz="4" w:space="0" w:color="auto"/>
              <w:right w:val="single" w:sz="4" w:space="0" w:color="auto"/>
            </w:tcBorders>
            <w:shd w:val="clear" w:color="auto" w:fill="auto"/>
            <w:noWrap/>
            <w:vAlign w:val="bottom"/>
            <w:hideMark/>
          </w:tcPr>
          <w:p w14:paraId="0BC940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B14F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73853D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F8B81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0DFB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ASDA101-1crane-NL</w:t>
            </w:r>
          </w:p>
        </w:tc>
        <w:tc>
          <w:tcPr>
            <w:tcW w:w="1332" w:type="dxa"/>
            <w:tcBorders>
              <w:top w:val="nil"/>
              <w:left w:val="nil"/>
              <w:bottom w:val="single" w:sz="4" w:space="0" w:color="auto"/>
              <w:right w:val="single" w:sz="4" w:space="0" w:color="auto"/>
            </w:tcBorders>
            <w:shd w:val="clear" w:color="auto" w:fill="auto"/>
            <w:noWrap/>
            <w:vAlign w:val="bottom"/>
            <w:hideMark/>
          </w:tcPr>
          <w:p w14:paraId="0671BF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4D46C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7446E9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F4C053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F2F4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ASDA101-1crane-NL</w:t>
            </w:r>
          </w:p>
        </w:tc>
        <w:tc>
          <w:tcPr>
            <w:tcW w:w="1332" w:type="dxa"/>
            <w:tcBorders>
              <w:top w:val="nil"/>
              <w:left w:val="nil"/>
              <w:bottom w:val="single" w:sz="4" w:space="0" w:color="auto"/>
              <w:right w:val="single" w:sz="4" w:space="0" w:color="auto"/>
            </w:tcBorders>
            <w:shd w:val="clear" w:color="auto" w:fill="auto"/>
            <w:noWrap/>
            <w:vAlign w:val="bottom"/>
            <w:hideMark/>
          </w:tcPr>
          <w:p w14:paraId="54A6EB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A214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3EEC036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F4C0A1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7238E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ASDA101-1crane-NL</w:t>
            </w:r>
          </w:p>
        </w:tc>
        <w:tc>
          <w:tcPr>
            <w:tcW w:w="1332" w:type="dxa"/>
            <w:tcBorders>
              <w:top w:val="nil"/>
              <w:left w:val="nil"/>
              <w:bottom w:val="single" w:sz="4" w:space="0" w:color="auto"/>
              <w:right w:val="single" w:sz="4" w:space="0" w:color="auto"/>
            </w:tcBorders>
            <w:shd w:val="clear" w:color="auto" w:fill="auto"/>
            <w:noWrap/>
            <w:vAlign w:val="bottom"/>
            <w:hideMark/>
          </w:tcPr>
          <w:p w14:paraId="12FCAD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A98B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D54F51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D42EA1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2BF9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ASDA101-1crane-NL</w:t>
            </w:r>
          </w:p>
        </w:tc>
        <w:tc>
          <w:tcPr>
            <w:tcW w:w="1332" w:type="dxa"/>
            <w:tcBorders>
              <w:top w:val="nil"/>
              <w:left w:val="nil"/>
              <w:bottom w:val="single" w:sz="4" w:space="0" w:color="auto"/>
              <w:right w:val="single" w:sz="4" w:space="0" w:color="auto"/>
            </w:tcBorders>
            <w:shd w:val="clear" w:color="auto" w:fill="auto"/>
            <w:noWrap/>
            <w:vAlign w:val="bottom"/>
            <w:hideMark/>
          </w:tcPr>
          <w:p w14:paraId="691B51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2358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F1755C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A76CC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1C62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ASDA101-1crane-NL</w:t>
            </w:r>
          </w:p>
        </w:tc>
        <w:tc>
          <w:tcPr>
            <w:tcW w:w="1332" w:type="dxa"/>
            <w:tcBorders>
              <w:top w:val="nil"/>
              <w:left w:val="nil"/>
              <w:bottom w:val="single" w:sz="4" w:space="0" w:color="auto"/>
              <w:right w:val="single" w:sz="4" w:space="0" w:color="auto"/>
            </w:tcBorders>
            <w:shd w:val="clear" w:color="auto" w:fill="auto"/>
            <w:noWrap/>
            <w:vAlign w:val="bottom"/>
            <w:hideMark/>
          </w:tcPr>
          <w:p w14:paraId="7AFCC8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B358E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1663E7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615AC8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865A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ASDA101-1crane-NL</w:t>
            </w:r>
          </w:p>
        </w:tc>
        <w:tc>
          <w:tcPr>
            <w:tcW w:w="1332" w:type="dxa"/>
            <w:tcBorders>
              <w:top w:val="nil"/>
              <w:left w:val="nil"/>
              <w:bottom w:val="single" w:sz="4" w:space="0" w:color="auto"/>
              <w:right w:val="single" w:sz="4" w:space="0" w:color="auto"/>
            </w:tcBorders>
            <w:shd w:val="clear" w:color="auto" w:fill="auto"/>
            <w:noWrap/>
            <w:vAlign w:val="bottom"/>
            <w:hideMark/>
          </w:tcPr>
          <w:p w14:paraId="2F3CD4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BC3094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447EB2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5FCBDA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89BE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ASDA101-1crane-NL</w:t>
            </w:r>
          </w:p>
        </w:tc>
        <w:tc>
          <w:tcPr>
            <w:tcW w:w="1332" w:type="dxa"/>
            <w:tcBorders>
              <w:top w:val="nil"/>
              <w:left w:val="nil"/>
              <w:bottom w:val="single" w:sz="4" w:space="0" w:color="auto"/>
              <w:right w:val="single" w:sz="4" w:space="0" w:color="auto"/>
            </w:tcBorders>
            <w:shd w:val="clear" w:color="auto" w:fill="auto"/>
            <w:noWrap/>
            <w:vAlign w:val="bottom"/>
            <w:hideMark/>
          </w:tcPr>
          <w:p w14:paraId="476E16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60859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42F1815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602010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0392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ASDA101-1crane-NL</w:t>
            </w:r>
          </w:p>
        </w:tc>
        <w:tc>
          <w:tcPr>
            <w:tcW w:w="1332" w:type="dxa"/>
            <w:tcBorders>
              <w:top w:val="nil"/>
              <w:left w:val="nil"/>
              <w:bottom w:val="single" w:sz="4" w:space="0" w:color="auto"/>
              <w:right w:val="single" w:sz="4" w:space="0" w:color="auto"/>
            </w:tcBorders>
            <w:shd w:val="clear" w:color="auto" w:fill="auto"/>
            <w:noWrap/>
            <w:vAlign w:val="bottom"/>
            <w:hideMark/>
          </w:tcPr>
          <w:p w14:paraId="00087C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0ADAAF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0184FD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2DD934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5EEE5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ASDA102-1crane-NL</w:t>
            </w:r>
          </w:p>
        </w:tc>
        <w:tc>
          <w:tcPr>
            <w:tcW w:w="1332" w:type="dxa"/>
            <w:tcBorders>
              <w:top w:val="nil"/>
              <w:left w:val="nil"/>
              <w:bottom w:val="single" w:sz="4" w:space="0" w:color="auto"/>
              <w:right w:val="single" w:sz="4" w:space="0" w:color="auto"/>
            </w:tcBorders>
            <w:shd w:val="clear" w:color="auto" w:fill="auto"/>
            <w:noWrap/>
            <w:vAlign w:val="bottom"/>
            <w:hideMark/>
          </w:tcPr>
          <w:p w14:paraId="68F0EB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D86F4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D550CE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CD877A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67C0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ASDA102-1crane-NL</w:t>
            </w:r>
          </w:p>
        </w:tc>
        <w:tc>
          <w:tcPr>
            <w:tcW w:w="1332" w:type="dxa"/>
            <w:tcBorders>
              <w:top w:val="nil"/>
              <w:left w:val="nil"/>
              <w:bottom w:val="single" w:sz="4" w:space="0" w:color="auto"/>
              <w:right w:val="single" w:sz="4" w:space="0" w:color="auto"/>
            </w:tcBorders>
            <w:shd w:val="clear" w:color="auto" w:fill="auto"/>
            <w:noWrap/>
            <w:vAlign w:val="bottom"/>
            <w:hideMark/>
          </w:tcPr>
          <w:p w14:paraId="6C544A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C3CBA7"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A68AD9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A6A3C5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77367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ASDA102-1crane-NL</w:t>
            </w:r>
          </w:p>
        </w:tc>
        <w:tc>
          <w:tcPr>
            <w:tcW w:w="1332" w:type="dxa"/>
            <w:tcBorders>
              <w:top w:val="nil"/>
              <w:left w:val="nil"/>
              <w:bottom w:val="single" w:sz="4" w:space="0" w:color="auto"/>
              <w:right w:val="single" w:sz="4" w:space="0" w:color="auto"/>
            </w:tcBorders>
            <w:shd w:val="clear" w:color="auto" w:fill="auto"/>
            <w:noWrap/>
            <w:vAlign w:val="bottom"/>
            <w:hideMark/>
          </w:tcPr>
          <w:p w14:paraId="314D39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9C0F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FFDE5E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1E6864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89AAD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ASDA102-1crane-NL</w:t>
            </w:r>
          </w:p>
        </w:tc>
        <w:tc>
          <w:tcPr>
            <w:tcW w:w="1332" w:type="dxa"/>
            <w:tcBorders>
              <w:top w:val="nil"/>
              <w:left w:val="nil"/>
              <w:bottom w:val="single" w:sz="4" w:space="0" w:color="auto"/>
              <w:right w:val="single" w:sz="4" w:space="0" w:color="auto"/>
            </w:tcBorders>
            <w:shd w:val="clear" w:color="auto" w:fill="auto"/>
            <w:noWrap/>
            <w:vAlign w:val="bottom"/>
            <w:hideMark/>
          </w:tcPr>
          <w:p w14:paraId="20FA23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73C46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1E76780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77F766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3BAD3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ASDA102-1crane-NL</w:t>
            </w:r>
          </w:p>
        </w:tc>
        <w:tc>
          <w:tcPr>
            <w:tcW w:w="1332" w:type="dxa"/>
            <w:tcBorders>
              <w:top w:val="nil"/>
              <w:left w:val="nil"/>
              <w:bottom w:val="single" w:sz="4" w:space="0" w:color="auto"/>
              <w:right w:val="single" w:sz="4" w:space="0" w:color="auto"/>
            </w:tcBorders>
            <w:shd w:val="clear" w:color="auto" w:fill="auto"/>
            <w:noWrap/>
            <w:vAlign w:val="bottom"/>
            <w:hideMark/>
          </w:tcPr>
          <w:p w14:paraId="714F95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33F4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52A6C0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0428FC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ED2A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ASDA102-1crane-NL</w:t>
            </w:r>
          </w:p>
        </w:tc>
        <w:tc>
          <w:tcPr>
            <w:tcW w:w="1332" w:type="dxa"/>
            <w:tcBorders>
              <w:top w:val="nil"/>
              <w:left w:val="nil"/>
              <w:bottom w:val="single" w:sz="4" w:space="0" w:color="auto"/>
              <w:right w:val="single" w:sz="4" w:space="0" w:color="auto"/>
            </w:tcBorders>
            <w:shd w:val="clear" w:color="auto" w:fill="auto"/>
            <w:noWrap/>
            <w:vAlign w:val="bottom"/>
            <w:hideMark/>
          </w:tcPr>
          <w:p w14:paraId="487C95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76AA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5989A3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4600A9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492D1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ASDA102-1crane-NL</w:t>
            </w:r>
          </w:p>
        </w:tc>
        <w:tc>
          <w:tcPr>
            <w:tcW w:w="1332" w:type="dxa"/>
            <w:tcBorders>
              <w:top w:val="nil"/>
              <w:left w:val="nil"/>
              <w:bottom w:val="single" w:sz="4" w:space="0" w:color="auto"/>
              <w:right w:val="single" w:sz="4" w:space="0" w:color="auto"/>
            </w:tcBorders>
            <w:shd w:val="clear" w:color="auto" w:fill="auto"/>
            <w:noWrap/>
            <w:vAlign w:val="bottom"/>
            <w:hideMark/>
          </w:tcPr>
          <w:p w14:paraId="6F6CF6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437D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3237DE8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7D5F98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8292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ASDA102-1crane-NL</w:t>
            </w:r>
          </w:p>
        </w:tc>
        <w:tc>
          <w:tcPr>
            <w:tcW w:w="1332" w:type="dxa"/>
            <w:tcBorders>
              <w:top w:val="nil"/>
              <w:left w:val="nil"/>
              <w:bottom w:val="single" w:sz="4" w:space="0" w:color="auto"/>
              <w:right w:val="single" w:sz="4" w:space="0" w:color="auto"/>
            </w:tcBorders>
            <w:shd w:val="clear" w:color="auto" w:fill="auto"/>
            <w:noWrap/>
            <w:vAlign w:val="bottom"/>
            <w:hideMark/>
          </w:tcPr>
          <w:p w14:paraId="132AD9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EA44E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F6243F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FBBE5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6D27C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ASDA102-1crane-NL</w:t>
            </w:r>
          </w:p>
        </w:tc>
        <w:tc>
          <w:tcPr>
            <w:tcW w:w="1332" w:type="dxa"/>
            <w:tcBorders>
              <w:top w:val="nil"/>
              <w:left w:val="nil"/>
              <w:bottom w:val="single" w:sz="4" w:space="0" w:color="auto"/>
              <w:right w:val="single" w:sz="4" w:space="0" w:color="auto"/>
            </w:tcBorders>
            <w:shd w:val="clear" w:color="auto" w:fill="auto"/>
            <w:noWrap/>
            <w:vAlign w:val="bottom"/>
            <w:hideMark/>
          </w:tcPr>
          <w:p w14:paraId="4403AB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DD72A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985092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20777E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6F50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ASDA102-1crane-NL</w:t>
            </w:r>
          </w:p>
        </w:tc>
        <w:tc>
          <w:tcPr>
            <w:tcW w:w="1332" w:type="dxa"/>
            <w:tcBorders>
              <w:top w:val="nil"/>
              <w:left w:val="nil"/>
              <w:bottom w:val="single" w:sz="4" w:space="0" w:color="auto"/>
              <w:right w:val="single" w:sz="4" w:space="0" w:color="auto"/>
            </w:tcBorders>
            <w:shd w:val="clear" w:color="auto" w:fill="auto"/>
            <w:noWrap/>
            <w:vAlign w:val="bottom"/>
            <w:hideMark/>
          </w:tcPr>
          <w:p w14:paraId="377B43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EBAB8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0221495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535638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8ED4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ASDA102-1crane-NL</w:t>
            </w:r>
          </w:p>
        </w:tc>
        <w:tc>
          <w:tcPr>
            <w:tcW w:w="1332" w:type="dxa"/>
            <w:tcBorders>
              <w:top w:val="nil"/>
              <w:left w:val="nil"/>
              <w:bottom w:val="single" w:sz="4" w:space="0" w:color="auto"/>
              <w:right w:val="single" w:sz="4" w:space="0" w:color="auto"/>
            </w:tcBorders>
            <w:shd w:val="clear" w:color="auto" w:fill="auto"/>
            <w:noWrap/>
            <w:vAlign w:val="bottom"/>
            <w:hideMark/>
          </w:tcPr>
          <w:p w14:paraId="197904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2BC57E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1E84BC3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E3A8AC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37C1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ASDA103-1-NL</w:t>
            </w:r>
          </w:p>
        </w:tc>
        <w:tc>
          <w:tcPr>
            <w:tcW w:w="1332" w:type="dxa"/>
            <w:tcBorders>
              <w:top w:val="nil"/>
              <w:left w:val="nil"/>
              <w:bottom w:val="single" w:sz="4" w:space="0" w:color="auto"/>
              <w:right w:val="single" w:sz="4" w:space="0" w:color="auto"/>
            </w:tcBorders>
            <w:shd w:val="clear" w:color="auto" w:fill="auto"/>
            <w:noWrap/>
            <w:vAlign w:val="bottom"/>
            <w:hideMark/>
          </w:tcPr>
          <w:p w14:paraId="12064F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18FD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4D0EDA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32F0DD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6EB67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ASDA103-1-NL</w:t>
            </w:r>
          </w:p>
        </w:tc>
        <w:tc>
          <w:tcPr>
            <w:tcW w:w="1332" w:type="dxa"/>
            <w:tcBorders>
              <w:top w:val="nil"/>
              <w:left w:val="nil"/>
              <w:bottom w:val="single" w:sz="4" w:space="0" w:color="auto"/>
              <w:right w:val="single" w:sz="4" w:space="0" w:color="auto"/>
            </w:tcBorders>
            <w:shd w:val="clear" w:color="auto" w:fill="auto"/>
            <w:noWrap/>
            <w:vAlign w:val="bottom"/>
            <w:hideMark/>
          </w:tcPr>
          <w:p w14:paraId="7FE077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66244D"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268B906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270EE3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31DB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ASDA103-1-NL</w:t>
            </w:r>
          </w:p>
        </w:tc>
        <w:tc>
          <w:tcPr>
            <w:tcW w:w="1332" w:type="dxa"/>
            <w:tcBorders>
              <w:top w:val="nil"/>
              <w:left w:val="nil"/>
              <w:bottom w:val="single" w:sz="4" w:space="0" w:color="auto"/>
              <w:right w:val="single" w:sz="4" w:space="0" w:color="auto"/>
            </w:tcBorders>
            <w:shd w:val="clear" w:color="auto" w:fill="auto"/>
            <w:noWrap/>
            <w:vAlign w:val="bottom"/>
            <w:hideMark/>
          </w:tcPr>
          <w:p w14:paraId="46B7D5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79C0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ADC59E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6C055F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6FC0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ASDA103-1-NL</w:t>
            </w:r>
          </w:p>
        </w:tc>
        <w:tc>
          <w:tcPr>
            <w:tcW w:w="1332" w:type="dxa"/>
            <w:tcBorders>
              <w:top w:val="nil"/>
              <w:left w:val="nil"/>
              <w:bottom w:val="single" w:sz="4" w:space="0" w:color="auto"/>
              <w:right w:val="single" w:sz="4" w:space="0" w:color="auto"/>
            </w:tcBorders>
            <w:shd w:val="clear" w:color="auto" w:fill="auto"/>
            <w:noWrap/>
            <w:vAlign w:val="bottom"/>
            <w:hideMark/>
          </w:tcPr>
          <w:p w14:paraId="6731EB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329B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D71832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9392A6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ADD2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ASDA103-1-NL</w:t>
            </w:r>
          </w:p>
        </w:tc>
        <w:tc>
          <w:tcPr>
            <w:tcW w:w="1332" w:type="dxa"/>
            <w:tcBorders>
              <w:top w:val="nil"/>
              <w:left w:val="nil"/>
              <w:bottom w:val="single" w:sz="4" w:space="0" w:color="auto"/>
              <w:right w:val="single" w:sz="4" w:space="0" w:color="auto"/>
            </w:tcBorders>
            <w:shd w:val="clear" w:color="auto" w:fill="auto"/>
            <w:noWrap/>
            <w:vAlign w:val="bottom"/>
            <w:hideMark/>
          </w:tcPr>
          <w:p w14:paraId="466EC0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D1F5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0EB6787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52134A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1C86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ASDA103-1-NL</w:t>
            </w:r>
          </w:p>
        </w:tc>
        <w:tc>
          <w:tcPr>
            <w:tcW w:w="1332" w:type="dxa"/>
            <w:tcBorders>
              <w:top w:val="nil"/>
              <w:left w:val="nil"/>
              <w:bottom w:val="single" w:sz="4" w:space="0" w:color="auto"/>
              <w:right w:val="single" w:sz="4" w:space="0" w:color="auto"/>
            </w:tcBorders>
            <w:shd w:val="clear" w:color="auto" w:fill="auto"/>
            <w:noWrap/>
            <w:vAlign w:val="bottom"/>
            <w:hideMark/>
          </w:tcPr>
          <w:p w14:paraId="6E6D9C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1136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7559E7D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C99CB1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ED87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ASDA103-1-NL</w:t>
            </w:r>
          </w:p>
        </w:tc>
        <w:tc>
          <w:tcPr>
            <w:tcW w:w="1332" w:type="dxa"/>
            <w:tcBorders>
              <w:top w:val="nil"/>
              <w:left w:val="nil"/>
              <w:bottom w:val="single" w:sz="4" w:space="0" w:color="auto"/>
              <w:right w:val="single" w:sz="4" w:space="0" w:color="auto"/>
            </w:tcBorders>
            <w:shd w:val="clear" w:color="auto" w:fill="auto"/>
            <w:noWrap/>
            <w:vAlign w:val="bottom"/>
            <w:hideMark/>
          </w:tcPr>
          <w:p w14:paraId="747A69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3DF1B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E6F3D9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2E5862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3108B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ASDA103-1-NL</w:t>
            </w:r>
          </w:p>
        </w:tc>
        <w:tc>
          <w:tcPr>
            <w:tcW w:w="1332" w:type="dxa"/>
            <w:tcBorders>
              <w:top w:val="nil"/>
              <w:left w:val="nil"/>
              <w:bottom w:val="single" w:sz="4" w:space="0" w:color="auto"/>
              <w:right w:val="single" w:sz="4" w:space="0" w:color="auto"/>
            </w:tcBorders>
            <w:shd w:val="clear" w:color="auto" w:fill="auto"/>
            <w:noWrap/>
            <w:vAlign w:val="bottom"/>
            <w:hideMark/>
          </w:tcPr>
          <w:p w14:paraId="6CB9AB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FDC3E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750695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B5900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A580F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ASDA103-1-NL</w:t>
            </w:r>
          </w:p>
        </w:tc>
        <w:tc>
          <w:tcPr>
            <w:tcW w:w="1332" w:type="dxa"/>
            <w:tcBorders>
              <w:top w:val="nil"/>
              <w:left w:val="nil"/>
              <w:bottom w:val="single" w:sz="4" w:space="0" w:color="auto"/>
              <w:right w:val="single" w:sz="4" w:space="0" w:color="auto"/>
            </w:tcBorders>
            <w:shd w:val="clear" w:color="auto" w:fill="auto"/>
            <w:noWrap/>
            <w:vAlign w:val="bottom"/>
            <w:hideMark/>
          </w:tcPr>
          <w:p w14:paraId="0F6A08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1D5A53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C3013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EE359E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6B2E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ASDA103-1-NL</w:t>
            </w:r>
          </w:p>
        </w:tc>
        <w:tc>
          <w:tcPr>
            <w:tcW w:w="1332" w:type="dxa"/>
            <w:tcBorders>
              <w:top w:val="nil"/>
              <w:left w:val="nil"/>
              <w:bottom w:val="single" w:sz="4" w:space="0" w:color="auto"/>
              <w:right w:val="single" w:sz="4" w:space="0" w:color="auto"/>
            </w:tcBorders>
            <w:shd w:val="clear" w:color="auto" w:fill="auto"/>
            <w:noWrap/>
            <w:vAlign w:val="bottom"/>
            <w:hideMark/>
          </w:tcPr>
          <w:p w14:paraId="1AEE63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6B41B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1BC4259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68FCC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FD3F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ASDA105-1-NL</w:t>
            </w:r>
          </w:p>
        </w:tc>
        <w:tc>
          <w:tcPr>
            <w:tcW w:w="1332" w:type="dxa"/>
            <w:tcBorders>
              <w:top w:val="nil"/>
              <w:left w:val="nil"/>
              <w:bottom w:val="single" w:sz="4" w:space="0" w:color="auto"/>
              <w:right w:val="single" w:sz="4" w:space="0" w:color="auto"/>
            </w:tcBorders>
            <w:shd w:val="clear" w:color="auto" w:fill="auto"/>
            <w:noWrap/>
            <w:vAlign w:val="bottom"/>
            <w:hideMark/>
          </w:tcPr>
          <w:p w14:paraId="486A7A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7F5C0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9E0F7D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A60DC5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A3CC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ASDA105-1-NL</w:t>
            </w:r>
          </w:p>
        </w:tc>
        <w:tc>
          <w:tcPr>
            <w:tcW w:w="1332" w:type="dxa"/>
            <w:tcBorders>
              <w:top w:val="nil"/>
              <w:left w:val="nil"/>
              <w:bottom w:val="single" w:sz="4" w:space="0" w:color="auto"/>
              <w:right w:val="single" w:sz="4" w:space="0" w:color="auto"/>
            </w:tcBorders>
            <w:shd w:val="clear" w:color="auto" w:fill="auto"/>
            <w:noWrap/>
            <w:vAlign w:val="bottom"/>
            <w:hideMark/>
          </w:tcPr>
          <w:p w14:paraId="77E041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132C620"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3E7B03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D9A9D1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F0E6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ASDA105-1-NL</w:t>
            </w:r>
          </w:p>
        </w:tc>
        <w:tc>
          <w:tcPr>
            <w:tcW w:w="1332" w:type="dxa"/>
            <w:tcBorders>
              <w:top w:val="nil"/>
              <w:left w:val="nil"/>
              <w:bottom w:val="single" w:sz="4" w:space="0" w:color="auto"/>
              <w:right w:val="single" w:sz="4" w:space="0" w:color="auto"/>
            </w:tcBorders>
            <w:shd w:val="clear" w:color="auto" w:fill="auto"/>
            <w:noWrap/>
            <w:vAlign w:val="bottom"/>
            <w:hideMark/>
          </w:tcPr>
          <w:p w14:paraId="14BBCC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3A7F1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CF2119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CF8DB6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8921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ASDA105-1-NL</w:t>
            </w:r>
          </w:p>
        </w:tc>
        <w:tc>
          <w:tcPr>
            <w:tcW w:w="1332" w:type="dxa"/>
            <w:tcBorders>
              <w:top w:val="nil"/>
              <w:left w:val="nil"/>
              <w:bottom w:val="single" w:sz="4" w:space="0" w:color="auto"/>
              <w:right w:val="single" w:sz="4" w:space="0" w:color="auto"/>
            </w:tcBorders>
            <w:shd w:val="clear" w:color="auto" w:fill="auto"/>
            <w:noWrap/>
            <w:vAlign w:val="bottom"/>
            <w:hideMark/>
          </w:tcPr>
          <w:p w14:paraId="0AE249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2C9A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18220A7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86AAFF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0542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ASDA105-1-NL</w:t>
            </w:r>
          </w:p>
        </w:tc>
        <w:tc>
          <w:tcPr>
            <w:tcW w:w="1332" w:type="dxa"/>
            <w:tcBorders>
              <w:top w:val="nil"/>
              <w:left w:val="nil"/>
              <w:bottom w:val="single" w:sz="4" w:space="0" w:color="auto"/>
              <w:right w:val="single" w:sz="4" w:space="0" w:color="auto"/>
            </w:tcBorders>
            <w:shd w:val="clear" w:color="auto" w:fill="auto"/>
            <w:noWrap/>
            <w:vAlign w:val="bottom"/>
            <w:hideMark/>
          </w:tcPr>
          <w:p w14:paraId="3ED410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87D37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26BDBF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064728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ED30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ASDA105-1-NL</w:t>
            </w:r>
          </w:p>
        </w:tc>
        <w:tc>
          <w:tcPr>
            <w:tcW w:w="1332" w:type="dxa"/>
            <w:tcBorders>
              <w:top w:val="nil"/>
              <w:left w:val="nil"/>
              <w:bottom w:val="single" w:sz="4" w:space="0" w:color="auto"/>
              <w:right w:val="single" w:sz="4" w:space="0" w:color="auto"/>
            </w:tcBorders>
            <w:shd w:val="clear" w:color="auto" w:fill="auto"/>
            <w:noWrap/>
            <w:vAlign w:val="bottom"/>
            <w:hideMark/>
          </w:tcPr>
          <w:p w14:paraId="195C51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BFFF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31BB101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5E6735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8BA0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ASDA105-1-NL</w:t>
            </w:r>
          </w:p>
        </w:tc>
        <w:tc>
          <w:tcPr>
            <w:tcW w:w="1332" w:type="dxa"/>
            <w:tcBorders>
              <w:top w:val="nil"/>
              <w:left w:val="nil"/>
              <w:bottom w:val="single" w:sz="4" w:space="0" w:color="auto"/>
              <w:right w:val="single" w:sz="4" w:space="0" w:color="auto"/>
            </w:tcBorders>
            <w:shd w:val="clear" w:color="auto" w:fill="auto"/>
            <w:noWrap/>
            <w:vAlign w:val="bottom"/>
            <w:hideMark/>
          </w:tcPr>
          <w:p w14:paraId="7F9E21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844D4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E949A0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CBDBA4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E36D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ASDA105-1-NL</w:t>
            </w:r>
          </w:p>
        </w:tc>
        <w:tc>
          <w:tcPr>
            <w:tcW w:w="1332" w:type="dxa"/>
            <w:tcBorders>
              <w:top w:val="nil"/>
              <w:left w:val="nil"/>
              <w:bottom w:val="single" w:sz="4" w:space="0" w:color="auto"/>
              <w:right w:val="single" w:sz="4" w:space="0" w:color="auto"/>
            </w:tcBorders>
            <w:shd w:val="clear" w:color="auto" w:fill="auto"/>
            <w:noWrap/>
            <w:vAlign w:val="bottom"/>
            <w:hideMark/>
          </w:tcPr>
          <w:p w14:paraId="13F931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F4E8D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3952BC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74911B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9F09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ASDA105-1-NL</w:t>
            </w:r>
          </w:p>
        </w:tc>
        <w:tc>
          <w:tcPr>
            <w:tcW w:w="1332" w:type="dxa"/>
            <w:tcBorders>
              <w:top w:val="nil"/>
              <w:left w:val="nil"/>
              <w:bottom w:val="single" w:sz="4" w:space="0" w:color="auto"/>
              <w:right w:val="single" w:sz="4" w:space="0" w:color="auto"/>
            </w:tcBorders>
            <w:shd w:val="clear" w:color="auto" w:fill="auto"/>
            <w:noWrap/>
            <w:vAlign w:val="bottom"/>
            <w:hideMark/>
          </w:tcPr>
          <w:p w14:paraId="413210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ACDFF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5B18F3A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38367C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3A23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ASDA105-1-NL</w:t>
            </w:r>
          </w:p>
        </w:tc>
        <w:tc>
          <w:tcPr>
            <w:tcW w:w="1332" w:type="dxa"/>
            <w:tcBorders>
              <w:top w:val="nil"/>
              <w:left w:val="nil"/>
              <w:bottom w:val="single" w:sz="4" w:space="0" w:color="auto"/>
              <w:right w:val="single" w:sz="4" w:space="0" w:color="auto"/>
            </w:tcBorders>
            <w:shd w:val="clear" w:color="auto" w:fill="auto"/>
            <w:noWrap/>
            <w:vAlign w:val="bottom"/>
            <w:hideMark/>
          </w:tcPr>
          <w:p w14:paraId="467592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74EB1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4B6A99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042D52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3136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ASDA107-1crane-NL</w:t>
            </w:r>
          </w:p>
        </w:tc>
        <w:tc>
          <w:tcPr>
            <w:tcW w:w="1332" w:type="dxa"/>
            <w:tcBorders>
              <w:top w:val="nil"/>
              <w:left w:val="nil"/>
              <w:bottom w:val="single" w:sz="4" w:space="0" w:color="auto"/>
              <w:right w:val="single" w:sz="4" w:space="0" w:color="auto"/>
            </w:tcBorders>
            <w:shd w:val="clear" w:color="auto" w:fill="auto"/>
            <w:noWrap/>
            <w:vAlign w:val="bottom"/>
            <w:hideMark/>
          </w:tcPr>
          <w:p w14:paraId="4216EE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B79C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2EF455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48E5E4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F8BA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ASDA107-1crane-NL</w:t>
            </w:r>
          </w:p>
        </w:tc>
        <w:tc>
          <w:tcPr>
            <w:tcW w:w="1332" w:type="dxa"/>
            <w:tcBorders>
              <w:top w:val="nil"/>
              <w:left w:val="nil"/>
              <w:bottom w:val="single" w:sz="4" w:space="0" w:color="auto"/>
              <w:right w:val="single" w:sz="4" w:space="0" w:color="auto"/>
            </w:tcBorders>
            <w:shd w:val="clear" w:color="auto" w:fill="auto"/>
            <w:noWrap/>
            <w:vAlign w:val="bottom"/>
            <w:hideMark/>
          </w:tcPr>
          <w:p w14:paraId="4727C3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86F6CE"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3B7283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FF9734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4C2DE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ASDA107-1crane-NL</w:t>
            </w:r>
          </w:p>
        </w:tc>
        <w:tc>
          <w:tcPr>
            <w:tcW w:w="1332" w:type="dxa"/>
            <w:tcBorders>
              <w:top w:val="nil"/>
              <w:left w:val="nil"/>
              <w:bottom w:val="single" w:sz="4" w:space="0" w:color="auto"/>
              <w:right w:val="single" w:sz="4" w:space="0" w:color="auto"/>
            </w:tcBorders>
            <w:shd w:val="clear" w:color="auto" w:fill="auto"/>
            <w:noWrap/>
            <w:vAlign w:val="bottom"/>
            <w:hideMark/>
          </w:tcPr>
          <w:p w14:paraId="22D024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1249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692274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305F59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C87C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ASDA107-1crane-NL</w:t>
            </w:r>
          </w:p>
        </w:tc>
        <w:tc>
          <w:tcPr>
            <w:tcW w:w="1332" w:type="dxa"/>
            <w:tcBorders>
              <w:top w:val="nil"/>
              <w:left w:val="nil"/>
              <w:bottom w:val="single" w:sz="4" w:space="0" w:color="auto"/>
              <w:right w:val="single" w:sz="4" w:space="0" w:color="auto"/>
            </w:tcBorders>
            <w:shd w:val="clear" w:color="auto" w:fill="auto"/>
            <w:noWrap/>
            <w:vAlign w:val="bottom"/>
            <w:hideMark/>
          </w:tcPr>
          <w:p w14:paraId="39610B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1306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03E92A3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C7E8EC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6ABB2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ASDA107-1crane-NL</w:t>
            </w:r>
          </w:p>
        </w:tc>
        <w:tc>
          <w:tcPr>
            <w:tcW w:w="1332" w:type="dxa"/>
            <w:tcBorders>
              <w:top w:val="nil"/>
              <w:left w:val="nil"/>
              <w:bottom w:val="single" w:sz="4" w:space="0" w:color="auto"/>
              <w:right w:val="single" w:sz="4" w:space="0" w:color="auto"/>
            </w:tcBorders>
            <w:shd w:val="clear" w:color="auto" w:fill="auto"/>
            <w:noWrap/>
            <w:vAlign w:val="bottom"/>
            <w:hideMark/>
          </w:tcPr>
          <w:p w14:paraId="73DC0F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4962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64B295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5DC22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E3858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ASDA107-1crane-NL</w:t>
            </w:r>
          </w:p>
        </w:tc>
        <w:tc>
          <w:tcPr>
            <w:tcW w:w="1332" w:type="dxa"/>
            <w:tcBorders>
              <w:top w:val="nil"/>
              <w:left w:val="nil"/>
              <w:bottom w:val="single" w:sz="4" w:space="0" w:color="auto"/>
              <w:right w:val="single" w:sz="4" w:space="0" w:color="auto"/>
            </w:tcBorders>
            <w:shd w:val="clear" w:color="auto" w:fill="auto"/>
            <w:noWrap/>
            <w:vAlign w:val="bottom"/>
            <w:hideMark/>
          </w:tcPr>
          <w:p w14:paraId="02B1FC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427E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6EFDB38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3479E1F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93353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ASDA107-1crane-NL</w:t>
            </w:r>
          </w:p>
        </w:tc>
        <w:tc>
          <w:tcPr>
            <w:tcW w:w="1332" w:type="dxa"/>
            <w:tcBorders>
              <w:top w:val="nil"/>
              <w:left w:val="nil"/>
              <w:bottom w:val="single" w:sz="4" w:space="0" w:color="auto"/>
              <w:right w:val="single" w:sz="4" w:space="0" w:color="auto"/>
            </w:tcBorders>
            <w:shd w:val="clear" w:color="auto" w:fill="auto"/>
            <w:noWrap/>
            <w:vAlign w:val="bottom"/>
            <w:hideMark/>
          </w:tcPr>
          <w:p w14:paraId="0108EB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476C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252C6DB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3E711C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2DDB9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ASDA107-1crane-NL</w:t>
            </w:r>
          </w:p>
        </w:tc>
        <w:tc>
          <w:tcPr>
            <w:tcW w:w="1332" w:type="dxa"/>
            <w:tcBorders>
              <w:top w:val="nil"/>
              <w:left w:val="nil"/>
              <w:bottom w:val="single" w:sz="4" w:space="0" w:color="auto"/>
              <w:right w:val="single" w:sz="4" w:space="0" w:color="auto"/>
            </w:tcBorders>
            <w:shd w:val="clear" w:color="auto" w:fill="auto"/>
            <w:noWrap/>
            <w:vAlign w:val="bottom"/>
            <w:hideMark/>
          </w:tcPr>
          <w:p w14:paraId="4F32E8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0B9F4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BEB108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F27833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A27C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ASDA107-1crane-NL</w:t>
            </w:r>
          </w:p>
        </w:tc>
        <w:tc>
          <w:tcPr>
            <w:tcW w:w="1332" w:type="dxa"/>
            <w:tcBorders>
              <w:top w:val="nil"/>
              <w:left w:val="nil"/>
              <w:bottom w:val="single" w:sz="4" w:space="0" w:color="auto"/>
              <w:right w:val="single" w:sz="4" w:space="0" w:color="auto"/>
            </w:tcBorders>
            <w:shd w:val="clear" w:color="auto" w:fill="auto"/>
            <w:noWrap/>
            <w:vAlign w:val="bottom"/>
            <w:hideMark/>
          </w:tcPr>
          <w:p w14:paraId="2E8B45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F1321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31A9DE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281353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9E119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ASDA107-1crane-NL</w:t>
            </w:r>
          </w:p>
        </w:tc>
        <w:tc>
          <w:tcPr>
            <w:tcW w:w="1332" w:type="dxa"/>
            <w:tcBorders>
              <w:top w:val="nil"/>
              <w:left w:val="nil"/>
              <w:bottom w:val="single" w:sz="4" w:space="0" w:color="auto"/>
              <w:right w:val="single" w:sz="4" w:space="0" w:color="auto"/>
            </w:tcBorders>
            <w:shd w:val="clear" w:color="auto" w:fill="auto"/>
            <w:noWrap/>
            <w:vAlign w:val="bottom"/>
            <w:hideMark/>
          </w:tcPr>
          <w:p w14:paraId="7BA721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B1213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0754926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8E7B3A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E330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ASDA107-1crane-NL</w:t>
            </w:r>
          </w:p>
        </w:tc>
        <w:tc>
          <w:tcPr>
            <w:tcW w:w="1332" w:type="dxa"/>
            <w:tcBorders>
              <w:top w:val="nil"/>
              <w:left w:val="nil"/>
              <w:bottom w:val="single" w:sz="4" w:space="0" w:color="auto"/>
              <w:right w:val="single" w:sz="4" w:space="0" w:color="auto"/>
            </w:tcBorders>
            <w:shd w:val="clear" w:color="auto" w:fill="auto"/>
            <w:noWrap/>
            <w:vAlign w:val="bottom"/>
            <w:hideMark/>
          </w:tcPr>
          <w:p w14:paraId="43C8C7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9BCA9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5BB77A9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B77AB7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E2CB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ASDA108-1crane-NL</w:t>
            </w:r>
          </w:p>
        </w:tc>
        <w:tc>
          <w:tcPr>
            <w:tcW w:w="1332" w:type="dxa"/>
            <w:tcBorders>
              <w:top w:val="nil"/>
              <w:left w:val="nil"/>
              <w:bottom w:val="single" w:sz="4" w:space="0" w:color="auto"/>
              <w:right w:val="single" w:sz="4" w:space="0" w:color="auto"/>
            </w:tcBorders>
            <w:shd w:val="clear" w:color="auto" w:fill="auto"/>
            <w:noWrap/>
            <w:vAlign w:val="bottom"/>
            <w:hideMark/>
          </w:tcPr>
          <w:p w14:paraId="26AF81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0DDC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CBDE14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F7AA2A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F901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ASDA108-1crane-NL</w:t>
            </w:r>
          </w:p>
        </w:tc>
        <w:tc>
          <w:tcPr>
            <w:tcW w:w="1332" w:type="dxa"/>
            <w:tcBorders>
              <w:top w:val="nil"/>
              <w:left w:val="nil"/>
              <w:bottom w:val="single" w:sz="4" w:space="0" w:color="auto"/>
              <w:right w:val="single" w:sz="4" w:space="0" w:color="auto"/>
            </w:tcBorders>
            <w:shd w:val="clear" w:color="auto" w:fill="auto"/>
            <w:noWrap/>
            <w:vAlign w:val="bottom"/>
            <w:hideMark/>
          </w:tcPr>
          <w:p w14:paraId="73C1BB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303D46"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57ABA8E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CE482A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BE64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ASDA108-1crane-NL</w:t>
            </w:r>
          </w:p>
        </w:tc>
        <w:tc>
          <w:tcPr>
            <w:tcW w:w="1332" w:type="dxa"/>
            <w:tcBorders>
              <w:top w:val="nil"/>
              <w:left w:val="nil"/>
              <w:bottom w:val="single" w:sz="4" w:space="0" w:color="auto"/>
              <w:right w:val="single" w:sz="4" w:space="0" w:color="auto"/>
            </w:tcBorders>
            <w:shd w:val="clear" w:color="auto" w:fill="auto"/>
            <w:noWrap/>
            <w:vAlign w:val="bottom"/>
            <w:hideMark/>
          </w:tcPr>
          <w:p w14:paraId="792D72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9EA3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402723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75F3C6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574C5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ASDA108-1crane-NL</w:t>
            </w:r>
          </w:p>
        </w:tc>
        <w:tc>
          <w:tcPr>
            <w:tcW w:w="1332" w:type="dxa"/>
            <w:tcBorders>
              <w:top w:val="nil"/>
              <w:left w:val="nil"/>
              <w:bottom w:val="single" w:sz="4" w:space="0" w:color="auto"/>
              <w:right w:val="single" w:sz="4" w:space="0" w:color="auto"/>
            </w:tcBorders>
            <w:shd w:val="clear" w:color="auto" w:fill="auto"/>
            <w:noWrap/>
            <w:vAlign w:val="bottom"/>
            <w:hideMark/>
          </w:tcPr>
          <w:p w14:paraId="1BCB11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6D46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73470A3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61F6A4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B9C97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ASDA108-1crane-NL</w:t>
            </w:r>
          </w:p>
        </w:tc>
        <w:tc>
          <w:tcPr>
            <w:tcW w:w="1332" w:type="dxa"/>
            <w:tcBorders>
              <w:top w:val="nil"/>
              <w:left w:val="nil"/>
              <w:bottom w:val="single" w:sz="4" w:space="0" w:color="auto"/>
              <w:right w:val="single" w:sz="4" w:space="0" w:color="auto"/>
            </w:tcBorders>
            <w:shd w:val="clear" w:color="auto" w:fill="auto"/>
            <w:noWrap/>
            <w:vAlign w:val="bottom"/>
            <w:hideMark/>
          </w:tcPr>
          <w:p w14:paraId="716DEF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8FE3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80A81B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C25605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E3CF7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ASDA108-1crane-NL</w:t>
            </w:r>
          </w:p>
        </w:tc>
        <w:tc>
          <w:tcPr>
            <w:tcW w:w="1332" w:type="dxa"/>
            <w:tcBorders>
              <w:top w:val="nil"/>
              <w:left w:val="nil"/>
              <w:bottom w:val="single" w:sz="4" w:space="0" w:color="auto"/>
              <w:right w:val="single" w:sz="4" w:space="0" w:color="auto"/>
            </w:tcBorders>
            <w:shd w:val="clear" w:color="auto" w:fill="auto"/>
            <w:noWrap/>
            <w:vAlign w:val="bottom"/>
            <w:hideMark/>
          </w:tcPr>
          <w:p w14:paraId="340288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043AC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1F32D5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3791DE4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ECED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ASDA108-1crane-NL</w:t>
            </w:r>
          </w:p>
        </w:tc>
        <w:tc>
          <w:tcPr>
            <w:tcW w:w="1332" w:type="dxa"/>
            <w:tcBorders>
              <w:top w:val="nil"/>
              <w:left w:val="nil"/>
              <w:bottom w:val="single" w:sz="4" w:space="0" w:color="auto"/>
              <w:right w:val="single" w:sz="4" w:space="0" w:color="auto"/>
            </w:tcBorders>
            <w:shd w:val="clear" w:color="auto" w:fill="auto"/>
            <w:noWrap/>
            <w:vAlign w:val="bottom"/>
            <w:hideMark/>
          </w:tcPr>
          <w:p w14:paraId="5C610F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953D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266A9E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6308A2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0973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ASDA108-1crane-NL</w:t>
            </w:r>
          </w:p>
        </w:tc>
        <w:tc>
          <w:tcPr>
            <w:tcW w:w="1332" w:type="dxa"/>
            <w:tcBorders>
              <w:top w:val="nil"/>
              <w:left w:val="nil"/>
              <w:bottom w:val="single" w:sz="4" w:space="0" w:color="auto"/>
              <w:right w:val="single" w:sz="4" w:space="0" w:color="auto"/>
            </w:tcBorders>
            <w:shd w:val="clear" w:color="auto" w:fill="auto"/>
            <w:noWrap/>
            <w:vAlign w:val="bottom"/>
            <w:hideMark/>
          </w:tcPr>
          <w:p w14:paraId="6FA6DC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625CA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B89F2B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A64A45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2FEA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ASDA108-1crane-NL</w:t>
            </w:r>
          </w:p>
        </w:tc>
        <w:tc>
          <w:tcPr>
            <w:tcW w:w="1332" w:type="dxa"/>
            <w:tcBorders>
              <w:top w:val="nil"/>
              <w:left w:val="nil"/>
              <w:bottom w:val="single" w:sz="4" w:space="0" w:color="auto"/>
              <w:right w:val="single" w:sz="4" w:space="0" w:color="auto"/>
            </w:tcBorders>
            <w:shd w:val="clear" w:color="auto" w:fill="auto"/>
            <w:noWrap/>
            <w:vAlign w:val="bottom"/>
            <w:hideMark/>
          </w:tcPr>
          <w:p w14:paraId="1C3C95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4A5B8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EA6A71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E8C77C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200D9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ASDA108-1crane-NL</w:t>
            </w:r>
          </w:p>
        </w:tc>
        <w:tc>
          <w:tcPr>
            <w:tcW w:w="1332" w:type="dxa"/>
            <w:tcBorders>
              <w:top w:val="nil"/>
              <w:left w:val="nil"/>
              <w:bottom w:val="single" w:sz="4" w:space="0" w:color="auto"/>
              <w:right w:val="single" w:sz="4" w:space="0" w:color="auto"/>
            </w:tcBorders>
            <w:shd w:val="clear" w:color="auto" w:fill="auto"/>
            <w:noWrap/>
            <w:vAlign w:val="bottom"/>
            <w:hideMark/>
          </w:tcPr>
          <w:p w14:paraId="65B312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C89F5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894C66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1D6EBC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DDBA1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ASDA108-1crane-NL</w:t>
            </w:r>
          </w:p>
        </w:tc>
        <w:tc>
          <w:tcPr>
            <w:tcW w:w="1332" w:type="dxa"/>
            <w:tcBorders>
              <w:top w:val="nil"/>
              <w:left w:val="nil"/>
              <w:bottom w:val="single" w:sz="4" w:space="0" w:color="auto"/>
              <w:right w:val="single" w:sz="4" w:space="0" w:color="auto"/>
            </w:tcBorders>
            <w:shd w:val="clear" w:color="auto" w:fill="auto"/>
            <w:noWrap/>
            <w:vAlign w:val="bottom"/>
            <w:hideMark/>
          </w:tcPr>
          <w:p w14:paraId="0DC7CD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5287E5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3D83BC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849D76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D1F2A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ASDA109-1crane-NL</w:t>
            </w:r>
          </w:p>
        </w:tc>
        <w:tc>
          <w:tcPr>
            <w:tcW w:w="1332" w:type="dxa"/>
            <w:tcBorders>
              <w:top w:val="nil"/>
              <w:left w:val="nil"/>
              <w:bottom w:val="single" w:sz="4" w:space="0" w:color="auto"/>
              <w:right w:val="single" w:sz="4" w:space="0" w:color="auto"/>
            </w:tcBorders>
            <w:shd w:val="clear" w:color="auto" w:fill="auto"/>
            <w:noWrap/>
            <w:vAlign w:val="bottom"/>
            <w:hideMark/>
          </w:tcPr>
          <w:p w14:paraId="1F9CED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50EC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57B5A7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33B3FD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3DA4E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ASDA109-1crane-NL</w:t>
            </w:r>
          </w:p>
        </w:tc>
        <w:tc>
          <w:tcPr>
            <w:tcW w:w="1332" w:type="dxa"/>
            <w:tcBorders>
              <w:top w:val="nil"/>
              <w:left w:val="nil"/>
              <w:bottom w:val="single" w:sz="4" w:space="0" w:color="auto"/>
              <w:right w:val="single" w:sz="4" w:space="0" w:color="auto"/>
            </w:tcBorders>
            <w:shd w:val="clear" w:color="auto" w:fill="auto"/>
            <w:noWrap/>
            <w:vAlign w:val="bottom"/>
            <w:hideMark/>
          </w:tcPr>
          <w:p w14:paraId="290D34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B48C56"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B78C56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67454C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0BFE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ASDA109-1crane-NL</w:t>
            </w:r>
          </w:p>
        </w:tc>
        <w:tc>
          <w:tcPr>
            <w:tcW w:w="1332" w:type="dxa"/>
            <w:tcBorders>
              <w:top w:val="nil"/>
              <w:left w:val="nil"/>
              <w:bottom w:val="single" w:sz="4" w:space="0" w:color="auto"/>
              <w:right w:val="single" w:sz="4" w:space="0" w:color="auto"/>
            </w:tcBorders>
            <w:shd w:val="clear" w:color="auto" w:fill="auto"/>
            <w:noWrap/>
            <w:vAlign w:val="bottom"/>
            <w:hideMark/>
          </w:tcPr>
          <w:p w14:paraId="2E3262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E0580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420B96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023276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7E5BD1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ASDA109-1crane-NL</w:t>
            </w:r>
          </w:p>
        </w:tc>
        <w:tc>
          <w:tcPr>
            <w:tcW w:w="1332" w:type="dxa"/>
            <w:tcBorders>
              <w:top w:val="nil"/>
              <w:left w:val="nil"/>
              <w:bottom w:val="single" w:sz="4" w:space="0" w:color="auto"/>
              <w:right w:val="single" w:sz="4" w:space="0" w:color="auto"/>
            </w:tcBorders>
            <w:shd w:val="clear" w:color="auto" w:fill="auto"/>
            <w:noWrap/>
            <w:vAlign w:val="bottom"/>
            <w:hideMark/>
          </w:tcPr>
          <w:p w14:paraId="439346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0E7D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3B03E98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DE8865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AC67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ASDA109-1crane-NL</w:t>
            </w:r>
          </w:p>
        </w:tc>
        <w:tc>
          <w:tcPr>
            <w:tcW w:w="1332" w:type="dxa"/>
            <w:tcBorders>
              <w:top w:val="nil"/>
              <w:left w:val="nil"/>
              <w:bottom w:val="single" w:sz="4" w:space="0" w:color="auto"/>
              <w:right w:val="single" w:sz="4" w:space="0" w:color="auto"/>
            </w:tcBorders>
            <w:shd w:val="clear" w:color="auto" w:fill="auto"/>
            <w:noWrap/>
            <w:vAlign w:val="bottom"/>
            <w:hideMark/>
          </w:tcPr>
          <w:p w14:paraId="141315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2B75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D48D38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7D10A7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7681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ASDA109-1crane-NL</w:t>
            </w:r>
          </w:p>
        </w:tc>
        <w:tc>
          <w:tcPr>
            <w:tcW w:w="1332" w:type="dxa"/>
            <w:tcBorders>
              <w:top w:val="nil"/>
              <w:left w:val="nil"/>
              <w:bottom w:val="single" w:sz="4" w:space="0" w:color="auto"/>
              <w:right w:val="single" w:sz="4" w:space="0" w:color="auto"/>
            </w:tcBorders>
            <w:shd w:val="clear" w:color="auto" w:fill="auto"/>
            <w:noWrap/>
            <w:vAlign w:val="bottom"/>
            <w:hideMark/>
          </w:tcPr>
          <w:p w14:paraId="094C8F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38FA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79FDC73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42C4F2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8A22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ASDA109-1crane-NL</w:t>
            </w:r>
          </w:p>
        </w:tc>
        <w:tc>
          <w:tcPr>
            <w:tcW w:w="1332" w:type="dxa"/>
            <w:tcBorders>
              <w:top w:val="nil"/>
              <w:left w:val="nil"/>
              <w:bottom w:val="single" w:sz="4" w:space="0" w:color="auto"/>
              <w:right w:val="single" w:sz="4" w:space="0" w:color="auto"/>
            </w:tcBorders>
            <w:shd w:val="clear" w:color="auto" w:fill="auto"/>
            <w:noWrap/>
            <w:vAlign w:val="bottom"/>
            <w:hideMark/>
          </w:tcPr>
          <w:p w14:paraId="53607B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7620F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47F16E9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8BC640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E468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ASDA109-1crane-NL</w:t>
            </w:r>
          </w:p>
        </w:tc>
        <w:tc>
          <w:tcPr>
            <w:tcW w:w="1332" w:type="dxa"/>
            <w:tcBorders>
              <w:top w:val="nil"/>
              <w:left w:val="nil"/>
              <w:bottom w:val="single" w:sz="4" w:space="0" w:color="auto"/>
              <w:right w:val="single" w:sz="4" w:space="0" w:color="auto"/>
            </w:tcBorders>
            <w:shd w:val="clear" w:color="auto" w:fill="auto"/>
            <w:noWrap/>
            <w:vAlign w:val="bottom"/>
            <w:hideMark/>
          </w:tcPr>
          <w:p w14:paraId="0F8123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840243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FBB1FB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02DFDE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5560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ASDA109-1crane-NL</w:t>
            </w:r>
          </w:p>
        </w:tc>
        <w:tc>
          <w:tcPr>
            <w:tcW w:w="1332" w:type="dxa"/>
            <w:tcBorders>
              <w:top w:val="nil"/>
              <w:left w:val="nil"/>
              <w:bottom w:val="single" w:sz="4" w:space="0" w:color="auto"/>
              <w:right w:val="single" w:sz="4" w:space="0" w:color="auto"/>
            </w:tcBorders>
            <w:shd w:val="clear" w:color="auto" w:fill="auto"/>
            <w:noWrap/>
            <w:vAlign w:val="bottom"/>
            <w:hideMark/>
          </w:tcPr>
          <w:p w14:paraId="2C74CA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8C5F1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F29C31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C695D4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7187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ASDA109-1crane-NL</w:t>
            </w:r>
          </w:p>
        </w:tc>
        <w:tc>
          <w:tcPr>
            <w:tcW w:w="1332" w:type="dxa"/>
            <w:tcBorders>
              <w:top w:val="nil"/>
              <w:left w:val="nil"/>
              <w:bottom w:val="single" w:sz="4" w:space="0" w:color="auto"/>
              <w:right w:val="single" w:sz="4" w:space="0" w:color="auto"/>
            </w:tcBorders>
            <w:shd w:val="clear" w:color="auto" w:fill="auto"/>
            <w:noWrap/>
            <w:vAlign w:val="bottom"/>
            <w:hideMark/>
          </w:tcPr>
          <w:p w14:paraId="4160FB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9B6EE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5F96A2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C62891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12BB5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ASDA109-1crane-NL</w:t>
            </w:r>
          </w:p>
        </w:tc>
        <w:tc>
          <w:tcPr>
            <w:tcW w:w="1332" w:type="dxa"/>
            <w:tcBorders>
              <w:top w:val="nil"/>
              <w:left w:val="nil"/>
              <w:bottom w:val="single" w:sz="4" w:space="0" w:color="auto"/>
              <w:right w:val="single" w:sz="4" w:space="0" w:color="auto"/>
            </w:tcBorders>
            <w:shd w:val="clear" w:color="auto" w:fill="auto"/>
            <w:noWrap/>
            <w:vAlign w:val="bottom"/>
            <w:hideMark/>
          </w:tcPr>
          <w:p w14:paraId="24CD61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62DEA8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5A8A72C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E5214B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3161A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ASDA110-1crane-NL</w:t>
            </w:r>
          </w:p>
        </w:tc>
        <w:tc>
          <w:tcPr>
            <w:tcW w:w="1332" w:type="dxa"/>
            <w:tcBorders>
              <w:top w:val="nil"/>
              <w:left w:val="nil"/>
              <w:bottom w:val="single" w:sz="4" w:space="0" w:color="auto"/>
              <w:right w:val="single" w:sz="4" w:space="0" w:color="auto"/>
            </w:tcBorders>
            <w:shd w:val="clear" w:color="auto" w:fill="auto"/>
            <w:noWrap/>
            <w:vAlign w:val="bottom"/>
            <w:hideMark/>
          </w:tcPr>
          <w:p w14:paraId="707B8B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B0D1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05A96A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72E0B1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DF112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ASDA110-1crane-NL</w:t>
            </w:r>
          </w:p>
        </w:tc>
        <w:tc>
          <w:tcPr>
            <w:tcW w:w="1332" w:type="dxa"/>
            <w:tcBorders>
              <w:top w:val="nil"/>
              <w:left w:val="nil"/>
              <w:bottom w:val="single" w:sz="4" w:space="0" w:color="auto"/>
              <w:right w:val="single" w:sz="4" w:space="0" w:color="auto"/>
            </w:tcBorders>
            <w:shd w:val="clear" w:color="auto" w:fill="auto"/>
            <w:noWrap/>
            <w:vAlign w:val="bottom"/>
            <w:hideMark/>
          </w:tcPr>
          <w:p w14:paraId="745D0C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B0E032"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C95BAD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21929F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6D7A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ASDA110-1crane-NL</w:t>
            </w:r>
          </w:p>
        </w:tc>
        <w:tc>
          <w:tcPr>
            <w:tcW w:w="1332" w:type="dxa"/>
            <w:tcBorders>
              <w:top w:val="nil"/>
              <w:left w:val="nil"/>
              <w:bottom w:val="single" w:sz="4" w:space="0" w:color="auto"/>
              <w:right w:val="single" w:sz="4" w:space="0" w:color="auto"/>
            </w:tcBorders>
            <w:shd w:val="clear" w:color="auto" w:fill="auto"/>
            <w:noWrap/>
            <w:vAlign w:val="bottom"/>
            <w:hideMark/>
          </w:tcPr>
          <w:p w14:paraId="3F0183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17E6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7F9B81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8011A2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6CDF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ASDA110-1crane-NL</w:t>
            </w:r>
          </w:p>
        </w:tc>
        <w:tc>
          <w:tcPr>
            <w:tcW w:w="1332" w:type="dxa"/>
            <w:tcBorders>
              <w:top w:val="nil"/>
              <w:left w:val="nil"/>
              <w:bottom w:val="single" w:sz="4" w:space="0" w:color="auto"/>
              <w:right w:val="single" w:sz="4" w:space="0" w:color="auto"/>
            </w:tcBorders>
            <w:shd w:val="clear" w:color="auto" w:fill="auto"/>
            <w:noWrap/>
            <w:vAlign w:val="bottom"/>
            <w:hideMark/>
          </w:tcPr>
          <w:p w14:paraId="6DD920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B1A5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63156CF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B8FE5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D54A0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ASDA110-1crane-NL</w:t>
            </w:r>
          </w:p>
        </w:tc>
        <w:tc>
          <w:tcPr>
            <w:tcW w:w="1332" w:type="dxa"/>
            <w:tcBorders>
              <w:top w:val="nil"/>
              <w:left w:val="nil"/>
              <w:bottom w:val="single" w:sz="4" w:space="0" w:color="auto"/>
              <w:right w:val="single" w:sz="4" w:space="0" w:color="auto"/>
            </w:tcBorders>
            <w:shd w:val="clear" w:color="auto" w:fill="auto"/>
            <w:noWrap/>
            <w:vAlign w:val="bottom"/>
            <w:hideMark/>
          </w:tcPr>
          <w:p w14:paraId="62A155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4FC8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9C0FB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DB11FC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A5558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ASDA110-1crane-NL</w:t>
            </w:r>
          </w:p>
        </w:tc>
        <w:tc>
          <w:tcPr>
            <w:tcW w:w="1332" w:type="dxa"/>
            <w:tcBorders>
              <w:top w:val="nil"/>
              <w:left w:val="nil"/>
              <w:bottom w:val="single" w:sz="4" w:space="0" w:color="auto"/>
              <w:right w:val="single" w:sz="4" w:space="0" w:color="auto"/>
            </w:tcBorders>
            <w:shd w:val="clear" w:color="auto" w:fill="auto"/>
            <w:noWrap/>
            <w:vAlign w:val="bottom"/>
            <w:hideMark/>
          </w:tcPr>
          <w:p w14:paraId="07429D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A1F4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5D2BA04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4E524A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1D20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ASDA110-1crane-NL</w:t>
            </w:r>
          </w:p>
        </w:tc>
        <w:tc>
          <w:tcPr>
            <w:tcW w:w="1332" w:type="dxa"/>
            <w:tcBorders>
              <w:top w:val="nil"/>
              <w:left w:val="nil"/>
              <w:bottom w:val="single" w:sz="4" w:space="0" w:color="auto"/>
              <w:right w:val="single" w:sz="4" w:space="0" w:color="auto"/>
            </w:tcBorders>
            <w:shd w:val="clear" w:color="auto" w:fill="auto"/>
            <w:noWrap/>
            <w:vAlign w:val="bottom"/>
            <w:hideMark/>
          </w:tcPr>
          <w:p w14:paraId="5B8367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1BEF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9CCE7C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9A889B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BCB0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ASDA110-1crane-NL</w:t>
            </w:r>
          </w:p>
        </w:tc>
        <w:tc>
          <w:tcPr>
            <w:tcW w:w="1332" w:type="dxa"/>
            <w:tcBorders>
              <w:top w:val="nil"/>
              <w:left w:val="nil"/>
              <w:bottom w:val="single" w:sz="4" w:space="0" w:color="auto"/>
              <w:right w:val="single" w:sz="4" w:space="0" w:color="auto"/>
            </w:tcBorders>
            <w:shd w:val="clear" w:color="auto" w:fill="auto"/>
            <w:noWrap/>
            <w:vAlign w:val="bottom"/>
            <w:hideMark/>
          </w:tcPr>
          <w:p w14:paraId="32D4AC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D88E4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5D78F7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C86F2D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B94E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ASDA110-1crane-NL</w:t>
            </w:r>
          </w:p>
        </w:tc>
        <w:tc>
          <w:tcPr>
            <w:tcW w:w="1332" w:type="dxa"/>
            <w:tcBorders>
              <w:top w:val="nil"/>
              <w:left w:val="nil"/>
              <w:bottom w:val="single" w:sz="4" w:space="0" w:color="auto"/>
              <w:right w:val="single" w:sz="4" w:space="0" w:color="auto"/>
            </w:tcBorders>
            <w:shd w:val="clear" w:color="auto" w:fill="auto"/>
            <w:noWrap/>
            <w:vAlign w:val="bottom"/>
            <w:hideMark/>
          </w:tcPr>
          <w:p w14:paraId="4CFF0D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A5E8A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ADAF21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98159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1FE8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ASDA110-1crane-NL</w:t>
            </w:r>
          </w:p>
        </w:tc>
        <w:tc>
          <w:tcPr>
            <w:tcW w:w="1332" w:type="dxa"/>
            <w:tcBorders>
              <w:top w:val="nil"/>
              <w:left w:val="nil"/>
              <w:bottom w:val="single" w:sz="4" w:space="0" w:color="auto"/>
              <w:right w:val="single" w:sz="4" w:space="0" w:color="auto"/>
            </w:tcBorders>
            <w:shd w:val="clear" w:color="auto" w:fill="auto"/>
            <w:noWrap/>
            <w:vAlign w:val="bottom"/>
            <w:hideMark/>
          </w:tcPr>
          <w:p w14:paraId="131B8C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F6393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5AFDE68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EF3DD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25748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ASDA110-1crane-NL</w:t>
            </w:r>
          </w:p>
        </w:tc>
        <w:tc>
          <w:tcPr>
            <w:tcW w:w="1332" w:type="dxa"/>
            <w:tcBorders>
              <w:top w:val="nil"/>
              <w:left w:val="nil"/>
              <w:bottom w:val="single" w:sz="4" w:space="0" w:color="auto"/>
              <w:right w:val="single" w:sz="4" w:space="0" w:color="auto"/>
            </w:tcBorders>
            <w:shd w:val="clear" w:color="auto" w:fill="auto"/>
            <w:noWrap/>
            <w:vAlign w:val="bottom"/>
            <w:hideMark/>
          </w:tcPr>
          <w:p w14:paraId="797BC1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BB193B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067C707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BE7680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844D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ASDA111-1-NL</w:t>
            </w:r>
          </w:p>
        </w:tc>
        <w:tc>
          <w:tcPr>
            <w:tcW w:w="1332" w:type="dxa"/>
            <w:tcBorders>
              <w:top w:val="nil"/>
              <w:left w:val="nil"/>
              <w:bottom w:val="single" w:sz="4" w:space="0" w:color="auto"/>
              <w:right w:val="single" w:sz="4" w:space="0" w:color="auto"/>
            </w:tcBorders>
            <w:shd w:val="clear" w:color="auto" w:fill="auto"/>
            <w:noWrap/>
            <w:vAlign w:val="bottom"/>
            <w:hideMark/>
          </w:tcPr>
          <w:p w14:paraId="1A8C49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F18C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7B6D3C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E1FCE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8F0C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ASDA111-1-NL</w:t>
            </w:r>
          </w:p>
        </w:tc>
        <w:tc>
          <w:tcPr>
            <w:tcW w:w="1332" w:type="dxa"/>
            <w:tcBorders>
              <w:top w:val="nil"/>
              <w:left w:val="nil"/>
              <w:bottom w:val="single" w:sz="4" w:space="0" w:color="auto"/>
              <w:right w:val="single" w:sz="4" w:space="0" w:color="auto"/>
            </w:tcBorders>
            <w:shd w:val="clear" w:color="auto" w:fill="auto"/>
            <w:noWrap/>
            <w:vAlign w:val="bottom"/>
            <w:hideMark/>
          </w:tcPr>
          <w:p w14:paraId="65F054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D5D3D6"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592C936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593AA7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3D31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ASDA111-1-NL</w:t>
            </w:r>
          </w:p>
        </w:tc>
        <w:tc>
          <w:tcPr>
            <w:tcW w:w="1332" w:type="dxa"/>
            <w:tcBorders>
              <w:top w:val="nil"/>
              <w:left w:val="nil"/>
              <w:bottom w:val="single" w:sz="4" w:space="0" w:color="auto"/>
              <w:right w:val="single" w:sz="4" w:space="0" w:color="auto"/>
            </w:tcBorders>
            <w:shd w:val="clear" w:color="auto" w:fill="auto"/>
            <w:noWrap/>
            <w:vAlign w:val="bottom"/>
            <w:hideMark/>
          </w:tcPr>
          <w:p w14:paraId="57A6F2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BB2E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9EFF4E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FC300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009C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ASDA111-1-NL</w:t>
            </w:r>
          </w:p>
        </w:tc>
        <w:tc>
          <w:tcPr>
            <w:tcW w:w="1332" w:type="dxa"/>
            <w:tcBorders>
              <w:top w:val="nil"/>
              <w:left w:val="nil"/>
              <w:bottom w:val="single" w:sz="4" w:space="0" w:color="auto"/>
              <w:right w:val="single" w:sz="4" w:space="0" w:color="auto"/>
            </w:tcBorders>
            <w:shd w:val="clear" w:color="auto" w:fill="auto"/>
            <w:noWrap/>
            <w:vAlign w:val="bottom"/>
            <w:hideMark/>
          </w:tcPr>
          <w:p w14:paraId="2B8B8B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8328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79BBAC0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E3FDF5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F244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ASDA111-1-NL</w:t>
            </w:r>
          </w:p>
        </w:tc>
        <w:tc>
          <w:tcPr>
            <w:tcW w:w="1332" w:type="dxa"/>
            <w:tcBorders>
              <w:top w:val="nil"/>
              <w:left w:val="nil"/>
              <w:bottom w:val="single" w:sz="4" w:space="0" w:color="auto"/>
              <w:right w:val="single" w:sz="4" w:space="0" w:color="auto"/>
            </w:tcBorders>
            <w:shd w:val="clear" w:color="auto" w:fill="auto"/>
            <w:noWrap/>
            <w:vAlign w:val="bottom"/>
            <w:hideMark/>
          </w:tcPr>
          <w:p w14:paraId="773AFC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FD58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0E2CF85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3A41839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6826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ASDA111-1-NL</w:t>
            </w:r>
          </w:p>
        </w:tc>
        <w:tc>
          <w:tcPr>
            <w:tcW w:w="1332" w:type="dxa"/>
            <w:tcBorders>
              <w:top w:val="nil"/>
              <w:left w:val="nil"/>
              <w:bottom w:val="single" w:sz="4" w:space="0" w:color="auto"/>
              <w:right w:val="single" w:sz="4" w:space="0" w:color="auto"/>
            </w:tcBorders>
            <w:shd w:val="clear" w:color="auto" w:fill="auto"/>
            <w:noWrap/>
            <w:vAlign w:val="bottom"/>
            <w:hideMark/>
          </w:tcPr>
          <w:p w14:paraId="6D9D06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C0D98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70A6636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65F09C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6167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ASDA111-1-NL</w:t>
            </w:r>
          </w:p>
        </w:tc>
        <w:tc>
          <w:tcPr>
            <w:tcW w:w="1332" w:type="dxa"/>
            <w:tcBorders>
              <w:top w:val="nil"/>
              <w:left w:val="nil"/>
              <w:bottom w:val="single" w:sz="4" w:space="0" w:color="auto"/>
              <w:right w:val="single" w:sz="4" w:space="0" w:color="auto"/>
            </w:tcBorders>
            <w:shd w:val="clear" w:color="auto" w:fill="auto"/>
            <w:noWrap/>
            <w:vAlign w:val="bottom"/>
            <w:hideMark/>
          </w:tcPr>
          <w:p w14:paraId="79D650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E0BBC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18FD80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A953C8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0759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ASDA111-1-NL</w:t>
            </w:r>
          </w:p>
        </w:tc>
        <w:tc>
          <w:tcPr>
            <w:tcW w:w="1332" w:type="dxa"/>
            <w:tcBorders>
              <w:top w:val="nil"/>
              <w:left w:val="nil"/>
              <w:bottom w:val="single" w:sz="4" w:space="0" w:color="auto"/>
              <w:right w:val="single" w:sz="4" w:space="0" w:color="auto"/>
            </w:tcBorders>
            <w:shd w:val="clear" w:color="auto" w:fill="auto"/>
            <w:noWrap/>
            <w:vAlign w:val="bottom"/>
            <w:hideMark/>
          </w:tcPr>
          <w:p w14:paraId="5FF903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FEEE9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513FB1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7E104E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3F31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ASDA111-1-NL</w:t>
            </w:r>
          </w:p>
        </w:tc>
        <w:tc>
          <w:tcPr>
            <w:tcW w:w="1332" w:type="dxa"/>
            <w:tcBorders>
              <w:top w:val="nil"/>
              <w:left w:val="nil"/>
              <w:bottom w:val="single" w:sz="4" w:space="0" w:color="auto"/>
              <w:right w:val="single" w:sz="4" w:space="0" w:color="auto"/>
            </w:tcBorders>
            <w:shd w:val="clear" w:color="auto" w:fill="auto"/>
            <w:noWrap/>
            <w:vAlign w:val="bottom"/>
            <w:hideMark/>
          </w:tcPr>
          <w:p w14:paraId="254E5F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A0FEB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1D58848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39A74C3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863E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ASDA111-1-NL</w:t>
            </w:r>
          </w:p>
        </w:tc>
        <w:tc>
          <w:tcPr>
            <w:tcW w:w="1332" w:type="dxa"/>
            <w:tcBorders>
              <w:top w:val="nil"/>
              <w:left w:val="nil"/>
              <w:bottom w:val="single" w:sz="4" w:space="0" w:color="auto"/>
              <w:right w:val="single" w:sz="4" w:space="0" w:color="auto"/>
            </w:tcBorders>
            <w:shd w:val="clear" w:color="auto" w:fill="auto"/>
            <w:noWrap/>
            <w:vAlign w:val="bottom"/>
            <w:hideMark/>
          </w:tcPr>
          <w:p w14:paraId="3F1D74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FC5D4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5792E6A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9ED083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22BE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ASDA113-1-NL</w:t>
            </w:r>
          </w:p>
        </w:tc>
        <w:tc>
          <w:tcPr>
            <w:tcW w:w="1332" w:type="dxa"/>
            <w:tcBorders>
              <w:top w:val="nil"/>
              <w:left w:val="nil"/>
              <w:bottom w:val="single" w:sz="4" w:space="0" w:color="auto"/>
              <w:right w:val="single" w:sz="4" w:space="0" w:color="auto"/>
            </w:tcBorders>
            <w:shd w:val="clear" w:color="auto" w:fill="auto"/>
            <w:noWrap/>
            <w:vAlign w:val="bottom"/>
            <w:hideMark/>
          </w:tcPr>
          <w:p w14:paraId="69E4D9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6677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4FA85D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987C75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560AC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ASDA113-1-NL</w:t>
            </w:r>
          </w:p>
        </w:tc>
        <w:tc>
          <w:tcPr>
            <w:tcW w:w="1332" w:type="dxa"/>
            <w:tcBorders>
              <w:top w:val="nil"/>
              <w:left w:val="nil"/>
              <w:bottom w:val="single" w:sz="4" w:space="0" w:color="auto"/>
              <w:right w:val="single" w:sz="4" w:space="0" w:color="auto"/>
            </w:tcBorders>
            <w:shd w:val="clear" w:color="auto" w:fill="auto"/>
            <w:noWrap/>
            <w:vAlign w:val="bottom"/>
            <w:hideMark/>
          </w:tcPr>
          <w:p w14:paraId="08BAFD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93D4C8"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2A56A86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1B68BA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8F756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ASDA113-1-NL</w:t>
            </w:r>
          </w:p>
        </w:tc>
        <w:tc>
          <w:tcPr>
            <w:tcW w:w="1332" w:type="dxa"/>
            <w:tcBorders>
              <w:top w:val="nil"/>
              <w:left w:val="nil"/>
              <w:bottom w:val="single" w:sz="4" w:space="0" w:color="auto"/>
              <w:right w:val="single" w:sz="4" w:space="0" w:color="auto"/>
            </w:tcBorders>
            <w:shd w:val="clear" w:color="auto" w:fill="auto"/>
            <w:noWrap/>
            <w:vAlign w:val="bottom"/>
            <w:hideMark/>
          </w:tcPr>
          <w:p w14:paraId="53CAF7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8121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0ED111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5D2E55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3188B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ASDA113-1-NL</w:t>
            </w:r>
          </w:p>
        </w:tc>
        <w:tc>
          <w:tcPr>
            <w:tcW w:w="1332" w:type="dxa"/>
            <w:tcBorders>
              <w:top w:val="nil"/>
              <w:left w:val="nil"/>
              <w:bottom w:val="single" w:sz="4" w:space="0" w:color="auto"/>
              <w:right w:val="single" w:sz="4" w:space="0" w:color="auto"/>
            </w:tcBorders>
            <w:shd w:val="clear" w:color="auto" w:fill="auto"/>
            <w:noWrap/>
            <w:vAlign w:val="bottom"/>
            <w:hideMark/>
          </w:tcPr>
          <w:p w14:paraId="3FA384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1A14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6819F8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53A9CC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6B479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ASDA113-1-NL</w:t>
            </w:r>
          </w:p>
        </w:tc>
        <w:tc>
          <w:tcPr>
            <w:tcW w:w="1332" w:type="dxa"/>
            <w:tcBorders>
              <w:top w:val="nil"/>
              <w:left w:val="nil"/>
              <w:bottom w:val="single" w:sz="4" w:space="0" w:color="auto"/>
              <w:right w:val="single" w:sz="4" w:space="0" w:color="auto"/>
            </w:tcBorders>
            <w:shd w:val="clear" w:color="auto" w:fill="auto"/>
            <w:noWrap/>
            <w:vAlign w:val="bottom"/>
            <w:hideMark/>
          </w:tcPr>
          <w:p w14:paraId="24AE56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2B9C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5712BF1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1169E9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9DE8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ASDA113-1-NL</w:t>
            </w:r>
          </w:p>
        </w:tc>
        <w:tc>
          <w:tcPr>
            <w:tcW w:w="1332" w:type="dxa"/>
            <w:tcBorders>
              <w:top w:val="nil"/>
              <w:left w:val="nil"/>
              <w:bottom w:val="single" w:sz="4" w:space="0" w:color="auto"/>
              <w:right w:val="single" w:sz="4" w:space="0" w:color="auto"/>
            </w:tcBorders>
            <w:shd w:val="clear" w:color="auto" w:fill="auto"/>
            <w:noWrap/>
            <w:vAlign w:val="bottom"/>
            <w:hideMark/>
          </w:tcPr>
          <w:p w14:paraId="28F6A8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A82A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63752B9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599649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CFED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ASDA113-1-NL</w:t>
            </w:r>
          </w:p>
        </w:tc>
        <w:tc>
          <w:tcPr>
            <w:tcW w:w="1332" w:type="dxa"/>
            <w:tcBorders>
              <w:top w:val="nil"/>
              <w:left w:val="nil"/>
              <w:bottom w:val="single" w:sz="4" w:space="0" w:color="auto"/>
              <w:right w:val="single" w:sz="4" w:space="0" w:color="auto"/>
            </w:tcBorders>
            <w:shd w:val="clear" w:color="auto" w:fill="auto"/>
            <w:noWrap/>
            <w:vAlign w:val="bottom"/>
            <w:hideMark/>
          </w:tcPr>
          <w:p w14:paraId="72E6ED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3893D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58D37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4C1E0B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B476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ASDA113-1-NL</w:t>
            </w:r>
          </w:p>
        </w:tc>
        <w:tc>
          <w:tcPr>
            <w:tcW w:w="1332" w:type="dxa"/>
            <w:tcBorders>
              <w:top w:val="nil"/>
              <w:left w:val="nil"/>
              <w:bottom w:val="single" w:sz="4" w:space="0" w:color="auto"/>
              <w:right w:val="single" w:sz="4" w:space="0" w:color="auto"/>
            </w:tcBorders>
            <w:shd w:val="clear" w:color="auto" w:fill="auto"/>
            <w:noWrap/>
            <w:vAlign w:val="bottom"/>
            <w:hideMark/>
          </w:tcPr>
          <w:p w14:paraId="6E3BAC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48A4F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7EE871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E4241E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D5B4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ASDA113-1-NL</w:t>
            </w:r>
          </w:p>
        </w:tc>
        <w:tc>
          <w:tcPr>
            <w:tcW w:w="1332" w:type="dxa"/>
            <w:tcBorders>
              <w:top w:val="nil"/>
              <w:left w:val="nil"/>
              <w:bottom w:val="single" w:sz="4" w:space="0" w:color="auto"/>
              <w:right w:val="single" w:sz="4" w:space="0" w:color="auto"/>
            </w:tcBorders>
            <w:shd w:val="clear" w:color="auto" w:fill="auto"/>
            <w:noWrap/>
            <w:vAlign w:val="bottom"/>
            <w:hideMark/>
          </w:tcPr>
          <w:p w14:paraId="1D7B6A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BCE01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42ED8CE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709B89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E6C3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ASDA113-1-NL</w:t>
            </w:r>
          </w:p>
        </w:tc>
        <w:tc>
          <w:tcPr>
            <w:tcW w:w="1332" w:type="dxa"/>
            <w:tcBorders>
              <w:top w:val="nil"/>
              <w:left w:val="nil"/>
              <w:bottom w:val="single" w:sz="4" w:space="0" w:color="auto"/>
              <w:right w:val="single" w:sz="4" w:space="0" w:color="auto"/>
            </w:tcBorders>
            <w:shd w:val="clear" w:color="auto" w:fill="auto"/>
            <w:noWrap/>
            <w:vAlign w:val="bottom"/>
            <w:hideMark/>
          </w:tcPr>
          <w:p w14:paraId="35F3B3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46594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62DBD86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9D605F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FA61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ASDA115crane-NL</w:t>
            </w:r>
          </w:p>
        </w:tc>
        <w:tc>
          <w:tcPr>
            <w:tcW w:w="1332" w:type="dxa"/>
            <w:tcBorders>
              <w:top w:val="nil"/>
              <w:left w:val="nil"/>
              <w:bottom w:val="single" w:sz="4" w:space="0" w:color="auto"/>
              <w:right w:val="single" w:sz="4" w:space="0" w:color="auto"/>
            </w:tcBorders>
            <w:shd w:val="clear" w:color="auto" w:fill="auto"/>
            <w:noWrap/>
            <w:vAlign w:val="bottom"/>
            <w:hideMark/>
          </w:tcPr>
          <w:p w14:paraId="328108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B2B3A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46B0C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F4D306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AF75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ASDA115crane-NL</w:t>
            </w:r>
          </w:p>
        </w:tc>
        <w:tc>
          <w:tcPr>
            <w:tcW w:w="1332" w:type="dxa"/>
            <w:tcBorders>
              <w:top w:val="nil"/>
              <w:left w:val="nil"/>
              <w:bottom w:val="single" w:sz="4" w:space="0" w:color="auto"/>
              <w:right w:val="single" w:sz="4" w:space="0" w:color="auto"/>
            </w:tcBorders>
            <w:shd w:val="clear" w:color="auto" w:fill="auto"/>
            <w:noWrap/>
            <w:vAlign w:val="bottom"/>
            <w:hideMark/>
          </w:tcPr>
          <w:p w14:paraId="40460A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19BE41"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28A4A4A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8E0B76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4686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ASDA115crane-NL</w:t>
            </w:r>
          </w:p>
        </w:tc>
        <w:tc>
          <w:tcPr>
            <w:tcW w:w="1332" w:type="dxa"/>
            <w:tcBorders>
              <w:top w:val="nil"/>
              <w:left w:val="nil"/>
              <w:bottom w:val="single" w:sz="4" w:space="0" w:color="auto"/>
              <w:right w:val="single" w:sz="4" w:space="0" w:color="auto"/>
            </w:tcBorders>
            <w:shd w:val="clear" w:color="auto" w:fill="auto"/>
            <w:noWrap/>
            <w:vAlign w:val="bottom"/>
            <w:hideMark/>
          </w:tcPr>
          <w:p w14:paraId="2FA102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E349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094006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B785E9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E8BC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ASDA115crane-NL</w:t>
            </w:r>
          </w:p>
        </w:tc>
        <w:tc>
          <w:tcPr>
            <w:tcW w:w="1332" w:type="dxa"/>
            <w:tcBorders>
              <w:top w:val="nil"/>
              <w:left w:val="nil"/>
              <w:bottom w:val="single" w:sz="4" w:space="0" w:color="auto"/>
              <w:right w:val="single" w:sz="4" w:space="0" w:color="auto"/>
            </w:tcBorders>
            <w:shd w:val="clear" w:color="auto" w:fill="auto"/>
            <w:noWrap/>
            <w:vAlign w:val="bottom"/>
            <w:hideMark/>
          </w:tcPr>
          <w:p w14:paraId="4E95E2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1C90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4DD3A54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BB96B1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3D1EA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ASDA115crane-NL</w:t>
            </w:r>
          </w:p>
        </w:tc>
        <w:tc>
          <w:tcPr>
            <w:tcW w:w="1332" w:type="dxa"/>
            <w:tcBorders>
              <w:top w:val="nil"/>
              <w:left w:val="nil"/>
              <w:bottom w:val="single" w:sz="4" w:space="0" w:color="auto"/>
              <w:right w:val="single" w:sz="4" w:space="0" w:color="auto"/>
            </w:tcBorders>
            <w:shd w:val="clear" w:color="auto" w:fill="auto"/>
            <w:noWrap/>
            <w:vAlign w:val="bottom"/>
            <w:hideMark/>
          </w:tcPr>
          <w:p w14:paraId="07127F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B0E9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7CF5C5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DA3747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4DB4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ASDA115crane-NL</w:t>
            </w:r>
          </w:p>
        </w:tc>
        <w:tc>
          <w:tcPr>
            <w:tcW w:w="1332" w:type="dxa"/>
            <w:tcBorders>
              <w:top w:val="nil"/>
              <w:left w:val="nil"/>
              <w:bottom w:val="single" w:sz="4" w:space="0" w:color="auto"/>
              <w:right w:val="single" w:sz="4" w:space="0" w:color="auto"/>
            </w:tcBorders>
            <w:shd w:val="clear" w:color="auto" w:fill="auto"/>
            <w:noWrap/>
            <w:vAlign w:val="bottom"/>
            <w:hideMark/>
          </w:tcPr>
          <w:p w14:paraId="2723FA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60898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4892D8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71A7BA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B717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ASDA115crane-NL</w:t>
            </w:r>
          </w:p>
        </w:tc>
        <w:tc>
          <w:tcPr>
            <w:tcW w:w="1332" w:type="dxa"/>
            <w:tcBorders>
              <w:top w:val="nil"/>
              <w:left w:val="nil"/>
              <w:bottom w:val="single" w:sz="4" w:space="0" w:color="auto"/>
              <w:right w:val="single" w:sz="4" w:space="0" w:color="auto"/>
            </w:tcBorders>
            <w:shd w:val="clear" w:color="auto" w:fill="auto"/>
            <w:noWrap/>
            <w:vAlign w:val="bottom"/>
            <w:hideMark/>
          </w:tcPr>
          <w:p w14:paraId="7505AF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622FE0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7774EE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CED188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05EA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ASDA116crane-NL</w:t>
            </w:r>
          </w:p>
        </w:tc>
        <w:tc>
          <w:tcPr>
            <w:tcW w:w="1332" w:type="dxa"/>
            <w:tcBorders>
              <w:top w:val="nil"/>
              <w:left w:val="nil"/>
              <w:bottom w:val="single" w:sz="4" w:space="0" w:color="auto"/>
              <w:right w:val="single" w:sz="4" w:space="0" w:color="auto"/>
            </w:tcBorders>
            <w:shd w:val="clear" w:color="auto" w:fill="auto"/>
            <w:noWrap/>
            <w:vAlign w:val="bottom"/>
            <w:hideMark/>
          </w:tcPr>
          <w:p w14:paraId="5410FC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A731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B321F7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151E2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ED3C5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ASDA116crane-NL</w:t>
            </w:r>
          </w:p>
        </w:tc>
        <w:tc>
          <w:tcPr>
            <w:tcW w:w="1332" w:type="dxa"/>
            <w:tcBorders>
              <w:top w:val="nil"/>
              <w:left w:val="nil"/>
              <w:bottom w:val="single" w:sz="4" w:space="0" w:color="auto"/>
              <w:right w:val="single" w:sz="4" w:space="0" w:color="auto"/>
            </w:tcBorders>
            <w:shd w:val="clear" w:color="auto" w:fill="auto"/>
            <w:noWrap/>
            <w:vAlign w:val="bottom"/>
            <w:hideMark/>
          </w:tcPr>
          <w:p w14:paraId="0D521E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686932"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A98571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0C93F3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D6A22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ASDA116crane-NL</w:t>
            </w:r>
          </w:p>
        </w:tc>
        <w:tc>
          <w:tcPr>
            <w:tcW w:w="1332" w:type="dxa"/>
            <w:tcBorders>
              <w:top w:val="nil"/>
              <w:left w:val="nil"/>
              <w:bottom w:val="single" w:sz="4" w:space="0" w:color="auto"/>
              <w:right w:val="single" w:sz="4" w:space="0" w:color="auto"/>
            </w:tcBorders>
            <w:shd w:val="clear" w:color="auto" w:fill="auto"/>
            <w:noWrap/>
            <w:vAlign w:val="bottom"/>
            <w:hideMark/>
          </w:tcPr>
          <w:p w14:paraId="0BCCEE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D412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5E22C4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3BCACF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389F2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ASDA116crane-NL</w:t>
            </w:r>
          </w:p>
        </w:tc>
        <w:tc>
          <w:tcPr>
            <w:tcW w:w="1332" w:type="dxa"/>
            <w:tcBorders>
              <w:top w:val="nil"/>
              <w:left w:val="nil"/>
              <w:bottom w:val="single" w:sz="4" w:space="0" w:color="auto"/>
              <w:right w:val="single" w:sz="4" w:space="0" w:color="auto"/>
            </w:tcBorders>
            <w:shd w:val="clear" w:color="auto" w:fill="auto"/>
            <w:noWrap/>
            <w:vAlign w:val="bottom"/>
            <w:hideMark/>
          </w:tcPr>
          <w:p w14:paraId="3E2504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24CD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77F0962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0B9723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4410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ASDA116crane-NL</w:t>
            </w:r>
          </w:p>
        </w:tc>
        <w:tc>
          <w:tcPr>
            <w:tcW w:w="1332" w:type="dxa"/>
            <w:tcBorders>
              <w:top w:val="nil"/>
              <w:left w:val="nil"/>
              <w:bottom w:val="single" w:sz="4" w:space="0" w:color="auto"/>
              <w:right w:val="single" w:sz="4" w:space="0" w:color="auto"/>
            </w:tcBorders>
            <w:shd w:val="clear" w:color="auto" w:fill="auto"/>
            <w:noWrap/>
            <w:vAlign w:val="bottom"/>
            <w:hideMark/>
          </w:tcPr>
          <w:p w14:paraId="464305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4339C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1B12865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EE662D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6010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ASDA116crane-NL</w:t>
            </w:r>
          </w:p>
        </w:tc>
        <w:tc>
          <w:tcPr>
            <w:tcW w:w="1332" w:type="dxa"/>
            <w:tcBorders>
              <w:top w:val="nil"/>
              <w:left w:val="nil"/>
              <w:bottom w:val="single" w:sz="4" w:space="0" w:color="auto"/>
              <w:right w:val="single" w:sz="4" w:space="0" w:color="auto"/>
            </w:tcBorders>
            <w:shd w:val="clear" w:color="auto" w:fill="auto"/>
            <w:noWrap/>
            <w:vAlign w:val="bottom"/>
            <w:hideMark/>
          </w:tcPr>
          <w:p w14:paraId="6156D1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AB032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DA3C5C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312E1C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6BAB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ASDA116crane-NL</w:t>
            </w:r>
          </w:p>
        </w:tc>
        <w:tc>
          <w:tcPr>
            <w:tcW w:w="1332" w:type="dxa"/>
            <w:tcBorders>
              <w:top w:val="nil"/>
              <w:left w:val="nil"/>
              <w:bottom w:val="single" w:sz="4" w:space="0" w:color="auto"/>
              <w:right w:val="single" w:sz="4" w:space="0" w:color="auto"/>
            </w:tcBorders>
            <w:shd w:val="clear" w:color="auto" w:fill="auto"/>
            <w:noWrap/>
            <w:vAlign w:val="bottom"/>
            <w:hideMark/>
          </w:tcPr>
          <w:p w14:paraId="68AE7A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AA326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45BDBF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B2271D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66BA4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ASDA117crane-NL</w:t>
            </w:r>
          </w:p>
        </w:tc>
        <w:tc>
          <w:tcPr>
            <w:tcW w:w="1332" w:type="dxa"/>
            <w:tcBorders>
              <w:top w:val="nil"/>
              <w:left w:val="nil"/>
              <w:bottom w:val="single" w:sz="4" w:space="0" w:color="auto"/>
              <w:right w:val="single" w:sz="4" w:space="0" w:color="auto"/>
            </w:tcBorders>
            <w:shd w:val="clear" w:color="auto" w:fill="auto"/>
            <w:noWrap/>
            <w:vAlign w:val="bottom"/>
            <w:hideMark/>
          </w:tcPr>
          <w:p w14:paraId="3A9082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4EB67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5F1750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036E86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76341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ASDA117crane-NL</w:t>
            </w:r>
          </w:p>
        </w:tc>
        <w:tc>
          <w:tcPr>
            <w:tcW w:w="1332" w:type="dxa"/>
            <w:tcBorders>
              <w:top w:val="nil"/>
              <w:left w:val="nil"/>
              <w:bottom w:val="single" w:sz="4" w:space="0" w:color="auto"/>
              <w:right w:val="single" w:sz="4" w:space="0" w:color="auto"/>
            </w:tcBorders>
            <w:shd w:val="clear" w:color="auto" w:fill="auto"/>
            <w:noWrap/>
            <w:vAlign w:val="bottom"/>
            <w:hideMark/>
          </w:tcPr>
          <w:p w14:paraId="18B897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C8D07FE"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978894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09CF1B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7F2E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ASDA117crane-NL</w:t>
            </w:r>
          </w:p>
        </w:tc>
        <w:tc>
          <w:tcPr>
            <w:tcW w:w="1332" w:type="dxa"/>
            <w:tcBorders>
              <w:top w:val="nil"/>
              <w:left w:val="nil"/>
              <w:bottom w:val="single" w:sz="4" w:space="0" w:color="auto"/>
              <w:right w:val="single" w:sz="4" w:space="0" w:color="auto"/>
            </w:tcBorders>
            <w:shd w:val="clear" w:color="auto" w:fill="auto"/>
            <w:noWrap/>
            <w:vAlign w:val="bottom"/>
            <w:hideMark/>
          </w:tcPr>
          <w:p w14:paraId="3B1D73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ECE4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20BFAA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FDD8B0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F14F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ASDA117crane-NL</w:t>
            </w:r>
          </w:p>
        </w:tc>
        <w:tc>
          <w:tcPr>
            <w:tcW w:w="1332" w:type="dxa"/>
            <w:tcBorders>
              <w:top w:val="nil"/>
              <w:left w:val="nil"/>
              <w:bottom w:val="single" w:sz="4" w:space="0" w:color="auto"/>
              <w:right w:val="single" w:sz="4" w:space="0" w:color="auto"/>
            </w:tcBorders>
            <w:shd w:val="clear" w:color="auto" w:fill="auto"/>
            <w:noWrap/>
            <w:vAlign w:val="bottom"/>
            <w:hideMark/>
          </w:tcPr>
          <w:p w14:paraId="0795C5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B9F3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53BC74E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172343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2AC0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ASDA117crane-NL</w:t>
            </w:r>
          </w:p>
        </w:tc>
        <w:tc>
          <w:tcPr>
            <w:tcW w:w="1332" w:type="dxa"/>
            <w:tcBorders>
              <w:top w:val="nil"/>
              <w:left w:val="nil"/>
              <w:bottom w:val="single" w:sz="4" w:space="0" w:color="auto"/>
              <w:right w:val="single" w:sz="4" w:space="0" w:color="auto"/>
            </w:tcBorders>
            <w:shd w:val="clear" w:color="auto" w:fill="auto"/>
            <w:noWrap/>
            <w:vAlign w:val="bottom"/>
            <w:hideMark/>
          </w:tcPr>
          <w:p w14:paraId="10152F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D39C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2C1C36E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25EE53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54A4A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ASDA117crane-NL</w:t>
            </w:r>
          </w:p>
        </w:tc>
        <w:tc>
          <w:tcPr>
            <w:tcW w:w="1332" w:type="dxa"/>
            <w:tcBorders>
              <w:top w:val="nil"/>
              <w:left w:val="nil"/>
              <w:bottom w:val="single" w:sz="4" w:space="0" w:color="auto"/>
              <w:right w:val="single" w:sz="4" w:space="0" w:color="auto"/>
            </w:tcBorders>
            <w:shd w:val="clear" w:color="auto" w:fill="auto"/>
            <w:noWrap/>
            <w:vAlign w:val="bottom"/>
            <w:hideMark/>
          </w:tcPr>
          <w:p w14:paraId="2E15D1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0B361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725DB6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1F4B8C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8C77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ASDA117crane-NL</w:t>
            </w:r>
          </w:p>
        </w:tc>
        <w:tc>
          <w:tcPr>
            <w:tcW w:w="1332" w:type="dxa"/>
            <w:tcBorders>
              <w:top w:val="nil"/>
              <w:left w:val="nil"/>
              <w:bottom w:val="single" w:sz="4" w:space="0" w:color="auto"/>
              <w:right w:val="single" w:sz="4" w:space="0" w:color="auto"/>
            </w:tcBorders>
            <w:shd w:val="clear" w:color="auto" w:fill="auto"/>
            <w:noWrap/>
            <w:vAlign w:val="bottom"/>
            <w:hideMark/>
          </w:tcPr>
          <w:p w14:paraId="70C8A1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F337F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CB6F57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AC88A1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620B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ASDA118crane-NL</w:t>
            </w:r>
          </w:p>
        </w:tc>
        <w:tc>
          <w:tcPr>
            <w:tcW w:w="1332" w:type="dxa"/>
            <w:tcBorders>
              <w:top w:val="nil"/>
              <w:left w:val="nil"/>
              <w:bottom w:val="single" w:sz="4" w:space="0" w:color="auto"/>
              <w:right w:val="single" w:sz="4" w:space="0" w:color="auto"/>
            </w:tcBorders>
            <w:shd w:val="clear" w:color="auto" w:fill="auto"/>
            <w:noWrap/>
            <w:vAlign w:val="bottom"/>
            <w:hideMark/>
          </w:tcPr>
          <w:p w14:paraId="105874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8298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91A8E0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6ECDD1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67BB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ASDA118crane-NL</w:t>
            </w:r>
          </w:p>
        </w:tc>
        <w:tc>
          <w:tcPr>
            <w:tcW w:w="1332" w:type="dxa"/>
            <w:tcBorders>
              <w:top w:val="nil"/>
              <w:left w:val="nil"/>
              <w:bottom w:val="single" w:sz="4" w:space="0" w:color="auto"/>
              <w:right w:val="single" w:sz="4" w:space="0" w:color="auto"/>
            </w:tcBorders>
            <w:shd w:val="clear" w:color="auto" w:fill="auto"/>
            <w:noWrap/>
            <w:vAlign w:val="bottom"/>
            <w:hideMark/>
          </w:tcPr>
          <w:p w14:paraId="7898A6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32D34B"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FE09CD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4A833F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7EA62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ASDA118crane-NL</w:t>
            </w:r>
          </w:p>
        </w:tc>
        <w:tc>
          <w:tcPr>
            <w:tcW w:w="1332" w:type="dxa"/>
            <w:tcBorders>
              <w:top w:val="nil"/>
              <w:left w:val="nil"/>
              <w:bottom w:val="single" w:sz="4" w:space="0" w:color="auto"/>
              <w:right w:val="single" w:sz="4" w:space="0" w:color="auto"/>
            </w:tcBorders>
            <w:shd w:val="clear" w:color="auto" w:fill="auto"/>
            <w:noWrap/>
            <w:vAlign w:val="bottom"/>
            <w:hideMark/>
          </w:tcPr>
          <w:p w14:paraId="05D908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14D0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39C0CE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D010B7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DE65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ASDA118crane-NL</w:t>
            </w:r>
          </w:p>
        </w:tc>
        <w:tc>
          <w:tcPr>
            <w:tcW w:w="1332" w:type="dxa"/>
            <w:tcBorders>
              <w:top w:val="nil"/>
              <w:left w:val="nil"/>
              <w:bottom w:val="single" w:sz="4" w:space="0" w:color="auto"/>
              <w:right w:val="single" w:sz="4" w:space="0" w:color="auto"/>
            </w:tcBorders>
            <w:shd w:val="clear" w:color="auto" w:fill="auto"/>
            <w:noWrap/>
            <w:vAlign w:val="bottom"/>
            <w:hideMark/>
          </w:tcPr>
          <w:p w14:paraId="75D925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8C32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B8373D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776660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221C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ASDA118crane-NL</w:t>
            </w:r>
          </w:p>
        </w:tc>
        <w:tc>
          <w:tcPr>
            <w:tcW w:w="1332" w:type="dxa"/>
            <w:tcBorders>
              <w:top w:val="nil"/>
              <w:left w:val="nil"/>
              <w:bottom w:val="single" w:sz="4" w:space="0" w:color="auto"/>
              <w:right w:val="single" w:sz="4" w:space="0" w:color="auto"/>
            </w:tcBorders>
            <w:shd w:val="clear" w:color="auto" w:fill="auto"/>
            <w:noWrap/>
            <w:vAlign w:val="bottom"/>
            <w:hideMark/>
          </w:tcPr>
          <w:p w14:paraId="63B27B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13209A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07A81D3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1BE5B1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3515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ASDA118crane-NL</w:t>
            </w:r>
          </w:p>
        </w:tc>
        <w:tc>
          <w:tcPr>
            <w:tcW w:w="1332" w:type="dxa"/>
            <w:tcBorders>
              <w:top w:val="nil"/>
              <w:left w:val="nil"/>
              <w:bottom w:val="single" w:sz="4" w:space="0" w:color="auto"/>
              <w:right w:val="single" w:sz="4" w:space="0" w:color="auto"/>
            </w:tcBorders>
            <w:shd w:val="clear" w:color="auto" w:fill="auto"/>
            <w:noWrap/>
            <w:vAlign w:val="bottom"/>
            <w:hideMark/>
          </w:tcPr>
          <w:p w14:paraId="33898B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CC057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3FA3B3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1345C0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B843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ASDA118crane-NL</w:t>
            </w:r>
          </w:p>
        </w:tc>
        <w:tc>
          <w:tcPr>
            <w:tcW w:w="1332" w:type="dxa"/>
            <w:tcBorders>
              <w:top w:val="nil"/>
              <w:left w:val="nil"/>
              <w:bottom w:val="single" w:sz="4" w:space="0" w:color="auto"/>
              <w:right w:val="single" w:sz="4" w:space="0" w:color="auto"/>
            </w:tcBorders>
            <w:shd w:val="clear" w:color="auto" w:fill="auto"/>
            <w:noWrap/>
            <w:vAlign w:val="bottom"/>
            <w:hideMark/>
          </w:tcPr>
          <w:p w14:paraId="1E01E1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38F74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9738EA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B4EE16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BC78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ASDA119-NL</w:t>
            </w:r>
          </w:p>
        </w:tc>
        <w:tc>
          <w:tcPr>
            <w:tcW w:w="1332" w:type="dxa"/>
            <w:tcBorders>
              <w:top w:val="nil"/>
              <w:left w:val="nil"/>
              <w:bottom w:val="single" w:sz="4" w:space="0" w:color="auto"/>
              <w:right w:val="single" w:sz="4" w:space="0" w:color="auto"/>
            </w:tcBorders>
            <w:shd w:val="clear" w:color="auto" w:fill="auto"/>
            <w:noWrap/>
            <w:vAlign w:val="bottom"/>
            <w:hideMark/>
          </w:tcPr>
          <w:p w14:paraId="39698F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B484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54E639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50790F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2944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ASDA119-NL</w:t>
            </w:r>
          </w:p>
        </w:tc>
        <w:tc>
          <w:tcPr>
            <w:tcW w:w="1332" w:type="dxa"/>
            <w:tcBorders>
              <w:top w:val="nil"/>
              <w:left w:val="nil"/>
              <w:bottom w:val="single" w:sz="4" w:space="0" w:color="auto"/>
              <w:right w:val="single" w:sz="4" w:space="0" w:color="auto"/>
            </w:tcBorders>
            <w:shd w:val="clear" w:color="auto" w:fill="auto"/>
            <w:noWrap/>
            <w:vAlign w:val="bottom"/>
            <w:hideMark/>
          </w:tcPr>
          <w:p w14:paraId="463292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D201D8D"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41A6E5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91214C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5219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ASDA119-NL</w:t>
            </w:r>
          </w:p>
        </w:tc>
        <w:tc>
          <w:tcPr>
            <w:tcW w:w="1332" w:type="dxa"/>
            <w:tcBorders>
              <w:top w:val="nil"/>
              <w:left w:val="nil"/>
              <w:bottom w:val="single" w:sz="4" w:space="0" w:color="auto"/>
              <w:right w:val="single" w:sz="4" w:space="0" w:color="auto"/>
            </w:tcBorders>
            <w:shd w:val="clear" w:color="auto" w:fill="auto"/>
            <w:noWrap/>
            <w:vAlign w:val="bottom"/>
            <w:hideMark/>
          </w:tcPr>
          <w:p w14:paraId="2E9B75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E896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1F1EC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D1CD58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5B4AF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ASDA119-NL</w:t>
            </w:r>
          </w:p>
        </w:tc>
        <w:tc>
          <w:tcPr>
            <w:tcW w:w="1332" w:type="dxa"/>
            <w:tcBorders>
              <w:top w:val="nil"/>
              <w:left w:val="nil"/>
              <w:bottom w:val="single" w:sz="4" w:space="0" w:color="auto"/>
              <w:right w:val="single" w:sz="4" w:space="0" w:color="auto"/>
            </w:tcBorders>
            <w:shd w:val="clear" w:color="auto" w:fill="auto"/>
            <w:noWrap/>
            <w:vAlign w:val="bottom"/>
            <w:hideMark/>
          </w:tcPr>
          <w:p w14:paraId="1FBAAF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7F934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0E5D51E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57EEF0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3778A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ASDA119-NL</w:t>
            </w:r>
          </w:p>
        </w:tc>
        <w:tc>
          <w:tcPr>
            <w:tcW w:w="1332" w:type="dxa"/>
            <w:tcBorders>
              <w:top w:val="nil"/>
              <w:left w:val="nil"/>
              <w:bottom w:val="single" w:sz="4" w:space="0" w:color="auto"/>
              <w:right w:val="single" w:sz="4" w:space="0" w:color="auto"/>
            </w:tcBorders>
            <w:shd w:val="clear" w:color="auto" w:fill="auto"/>
            <w:noWrap/>
            <w:vAlign w:val="bottom"/>
            <w:hideMark/>
          </w:tcPr>
          <w:p w14:paraId="591B65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20DEE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7132BA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622C70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A3AF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ASDA119-NL</w:t>
            </w:r>
          </w:p>
        </w:tc>
        <w:tc>
          <w:tcPr>
            <w:tcW w:w="1332" w:type="dxa"/>
            <w:tcBorders>
              <w:top w:val="nil"/>
              <w:left w:val="nil"/>
              <w:bottom w:val="single" w:sz="4" w:space="0" w:color="auto"/>
              <w:right w:val="single" w:sz="4" w:space="0" w:color="auto"/>
            </w:tcBorders>
            <w:shd w:val="clear" w:color="auto" w:fill="auto"/>
            <w:noWrap/>
            <w:vAlign w:val="bottom"/>
            <w:hideMark/>
          </w:tcPr>
          <w:p w14:paraId="2F8F21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FB76E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A0E6AC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943033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3A51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ASDA121-NL</w:t>
            </w:r>
          </w:p>
        </w:tc>
        <w:tc>
          <w:tcPr>
            <w:tcW w:w="1332" w:type="dxa"/>
            <w:tcBorders>
              <w:top w:val="nil"/>
              <w:left w:val="nil"/>
              <w:bottom w:val="single" w:sz="4" w:space="0" w:color="auto"/>
              <w:right w:val="single" w:sz="4" w:space="0" w:color="auto"/>
            </w:tcBorders>
            <w:shd w:val="clear" w:color="auto" w:fill="auto"/>
            <w:noWrap/>
            <w:vAlign w:val="bottom"/>
            <w:hideMark/>
          </w:tcPr>
          <w:p w14:paraId="3B67B6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4BE9B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F570AB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49B13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DF55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ASDA121-NL</w:t>
            </w:r>
          </w:p>
        </w:tc>
        <w:tc>
          <w:tcPr>
            <w:tcW w:w="1332" w:type="dxa"/>
            <w:tcBorders>
              <w:top w:val="nil"/>
              <w:left w:val="nil"/>
              <w:bottom w:val="single" w:sz="4" w:space="0" w:color="auto"/>
              <w:right w:val="single" w:sz="4" w:space="0" w:color="auto"/>
            </w:tcBorders>
            <w:shd w:val="clear" w:color="auto" w:fill="auto"/>
            <w:noWrap/>
            <w:vAlign w:val="bottom"/>
            <w:hideMark/>
          </w:tcPr>
          <w:p w14:paraId="04D3BD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2601A6"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2F1A076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360BA6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3F2C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ASDA121-NL</w:t>
            </w:r>
          </w:p>
        </w:tc>
        <w:tc>
          <w:tcPr>
            <w:tcW w:w="1332" w:type="dxa"/>
            <w:tcBorders>
              <w:top w:val="nil"/>
              <w:left w:val="nil"/>
              <w:bottom w:val="single" w:sz="4" w:space="0" w:color="auto"/>
              <w:right w:val="single" w:sz="4" w:space="0" w:color="auto"/>
            </w:tcBorders>
            <w:shd w:val="clear" w:color="auto" w:fill="auto"/>
            <w:noWrap/>
            <w:vAlign w:val="bottom"/>
            <w:hideMark/>
          </w:tcPr>
          <w:p w14:paraId="3EA9CC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206B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DC5ABE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47E661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DCA4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ASDA121-NL</w:t>
            </w:r>
          </w:p>
        </w:tc>
        <w:tc>
          <w:tcPr>
            <w:tcW w:w="1332" w:type="dxa"/>
            <w:tcBorders>
              <w:top w:val="nil"/>
              <w:left w:val="nil"/>
              <w:bottom w:val="single" w:sz="4" w:space="0" w:color="auto"/>
              <w:right w:val="single" w:sz="4" w:space="0" w:color="auto"/>
            </w:tcBorders>
            <w:shd w:val="clear" w:color="auto" w:fill="auto"/>
            <w:noWrap/>
            <w:vAlign w:val="bottom"/>
            <w:hideMark/>
          </w:tcPr>
          <w:p w14:paraId="1BA309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A2DD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7B27E4B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04953F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1EAA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ASDA121-NL</w:t>
            </w:r>
          </w:p>
        </w:tc>
        <w:tc>
          <w:tcPr>
            <w:tcW w:w="1332" w:type="dxa"/>
            <w:tcBorders>
              <w:top w:val="nil"/>
              <w:left w:val="nil"/>
              <w:bottom w:val="single" w:sz="4" w:space="0" w:color="auto"/>
              <w:right w:val="single" w:sz="4" w:space="0" w:color="auto"/>
            </w:tcBorders>
            <w:shd w:val="clear" w:color="auto" w:fill="auto"/>
            <w:noWrap/>
            <w:vAlign w:val="bottom"/>
            <w:hideMark/>
          </w:tcPr>
          <w:p w14:paraId="738DB0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DB75FF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EE9F4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89CC6C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2606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ASDA121-NL</w:t>
            </w:r>
          </w:p>
        </w:tc>
        <w:tc>
          <w:tcPr>
            <w:tcW w:w="1332" w:type="dxa"/>
            <w:tcBorders>
              <w:top w:val="nil"/>
              <w:left w:val="nil"/>
              <w:bottom w:val="single" w:sz="4" w:space="0" w:color="auto"/>
              <w:right w:val="single" w:sz="4" w:space="0" w:color="auto"/>
            </w:tcBorders>
            <w:shd w:val="clear" w:color="auto" w:fill="auto"/>
            <w:noWrap/>
            <w:vAlign w:val="bottom"/>
            <w:hideMark/>
          </w:tcPr>
          <w:p w14:paraId="15C55D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B038D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68071D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C7C61E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82D9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ASDA123crane-NL</w:t>
            </w:r>
          </w:p>
        </w:tc>
        <w:tc>
          <w:tcPr>
            <w:tcW w:w="1332" w:type="dxa"/>
            <w:tcBorders>
              <w:top w:val="nil"/>
              <w:left w:val="nil"/>
              <w:bottom w:val="single" w:sz="4" w:space="0" w:color="auto"/>
              <w:right w:val="single" w:sz="4" w:space="0" w:color="auto"/>
            </w:tcBorders>
            <w:shd w:val="clear" w:color="auto" w:fill="auto"/>
            <w:noWrap/>
            <w:vAlign w:val="bottom"/>
            <w:hideMark/>
          </w:tcPr>
          <w:p w14:paraId="03EE0E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EA06C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B663E9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5C056E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C3B6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ASDA123crane-NL</w:t>
            </w:r>
          </w:p>
        </w:tc>
        <w:tc>
          <w:tcPr>
            <w:tcW w:w="1332" w:type="dxa"/>
            <w:tcBorders>
              <w:top w:val="nil"/>
              <w:left w:val="nil"/>
              <w:bottom w:val="single" w:sz="4" w:space="0" w:color="auto"/>
              <w:right w:val="single" w:sz="4" w:space="0" w:color="auto"/>
            </w:tcBorders>
            <w:shd w:val="clear" w:color="auto" w:fill="auto"/>
            <w:noWrap/>
            <w:vAlign w:val="bottom"/>
            <w:hideMark/>
          </w:tcPr>
          <w:p w14:paraId="0140FE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7CA611"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9FBA3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81C777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D30E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ASDA123crane-NL</w:t>
            </w:r>
          </w:p>
        </w:tc>
        <w:tc>
          <w:tcPr>
            <w:tcW w:w="1332" w:type="dxa"/>
            <w:tcBorders>
              <w:top w:val="nil"/>
              <w:left w:val="nil"/>
              <w:bottom w:val="single" w:sz="4" w:space="0" w:color="auto"/>
              <w:right w:val="single" w:sz="4" w:space="0" w:color="auto"/>
            </w:tcBorders>
            <w:shd w:val="clear" w:color="auto" w:fill="auto"/>
            <w:noWrap/>
            <w:vAlign w:val="bottom"/>
            <w:hideMark/>
          </w:tcPr>
          <w:p w14:paraId="51D38C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C393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8F207A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2E4C56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2117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ASDA123crane-NL</w:t>
            </w:r>
          </w:p>
        </w:tc>
        <w:tc>
          <w:tcPr>
            <w:tcW w:w="1332" w:type="dxa"/>
            <w:tcBorders>
              <w:top w:val="nil"/>
              <w:left w:val="nil"/>
              <w:bottom w:val="single" w:sz="4" w:space="0" w:color="auto"/>
              <w:right w:val="single" w:sz="4" w:space="0" w:color="auto"/>
            </w:tcBorders>
            <w:shd w:val="clear" w:color="auto" w:fill="auto"/>
            <w:noWrap/>
            <w:vAlign w:val="bottom"/>
            <w:hideMark/>
          </w:tcPr>
          <w:p w14:paraId="2B841E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9105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048FFCE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D9F6A2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7540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ASDA123crane-NL</w:t>
            </w:r>
          </w:p>
        </w:tc>
        <w:tc>
          <w:tcPr>
            <w:tcW w:w="1332" w:type="dxa"/>
            <w:tcBorders>
              <w:top w:val="nil"/>
              <w:left w:val="nil"/>
              <w:bottom w:val="single" w:sz="4" w:space="0" w:color="auto"/>
              <w:right w:val="single" w:sz="4" w:space="0" w:color="auto"/>
            </w:tcBorders>
            <w:shd w:val="clear" w:color="auto" w:fill="auto"/>
            <w:noWrap/>
            <w:vAlign w:val="bottom"/>
            <w:hideMark/>
          </w:tcPr>
          <w:p w14:paraId="563E30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E1B0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2F49CF3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87BB05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B7B5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ASDA123crane-NL</w:t>
            </w:r>
          </w:p>
        </w:tc>
        <w:tc>
          <w:tcPr>
            <w:tcW w:w="1332" w:type="dxa"/>
            <w:tcBorders>
              <w:top w:val="nil"/>
              <w:left w:val="nil"/>
              <w:bottom w:val="single" w:sz="4" w:space="0" w:color="auto"/>
              <w:right w:val="single" w:sz="4" w:space="0" w:color="auto"/>
            </w:tcBorders>
            <w:shd w:val="clear" w:color="auto" w:fill="auto"/>
            <w:noWrap/>
            <w:vAlign w:val="bottom"/>
            <w:hideMark/>
          </w:tcPr>
          <w:p w14:paraId="4DCA3C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6EB67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C5A8A6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385A58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27B7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ASDA123crane-NL</w:t>
            </w:r>
          </w:p>
        </w:tc>
        <w:tc>
          <w:tcPr>
            <w:tcW w:w="1332" w:type="dxa"/>
            <w:tcBorders>
              <w:top w:val="nil"/>
              <w:left w:val="nil"/>
              <w:bottom w:val="single" w:sz="4" w:space="0" w:color="auto"/>
              <w:right w:val="single" w:sz="4" w:space="0" w:color="auto"/>
            </w:tcBorders>
            <w:shd w:val="clear" w:color="auto" w:fill="auto"/>
            <w:noWrap/>
            <w:vAlign w:val="bottom"/>
            <w:hideMark/>
          </w:tcPr>
          <w:p w14:paraId="2AB078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0B39F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CBC6BE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7DB4FF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2C60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ASDA124crane-NL</w:t>
            </w:r>
          </w:p>
        </w:tc>
        <w:tc>
          <w:tcPr>
            <w:tcW w:w="1332" w:type="dxa"/>
            <w:tcBorders>
              <w:top w:val="nil"/>
              <w:left w:val="nil"/>
              <w:bottom w:val="single" w:sz="4" w:space="0" w:color="auto"/>
              <w:right w:val="single" w:sz="4" w:space="0" w:color="auto"/>
            </w:tcBorders>
            <w:shd w:val="clear" w:color="auto" w:fill="auto"/>
            <w:noWrap/>
            <w:vAlign w:val="bottom"/>
            <w:hideMark/>
          </w:tcPr>
          <w:p w14:paraId="567AE4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9EB1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A025DF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D7E425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9716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ASDA124crane-NL</w:t>
            </w:r>
          </w:p>
        </w:tc>
        <w:tc>
          <w:tcPr>
            <w:tcW w:w="1332" w:type="dxa"/>
            <w:tcBorders>
              <w:top w:val="nil"/>
              <w:left w:val="nil"/>
              <w:bottom w:val="single" w:sz="4" w:space="0" w:color="auto"/>
              <w:right w:val="single" w:sz="4" w:space="0" w:color="auto"/>
            </w:tcBorders>
            <w:shd w:val="clear" w:color="auto" w:fill="auto"/>
            <w:noWrap/>
            <w:vAlign w:val="bottom"/>
            <w:hideMark/>
          </w:tcPr>
          <w:p w14:paraId="563BF5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55620E"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79F835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5AC277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C339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ASDA124crane-NL</w:t>
            </w:r>
          </w:p>
        </w:tc>
        <w:tc>
          <w:tcPr>
            <w:tcW w:w="1332" w:type="dxa"/>
            <w:tcBorders>
              <w:top w:val="nil"/>
              <w:left w:val="nil"/>
              <w:bottom w:val="single" w:sz="4" w:space="0" w:color="auto"/>
              <w:right w:val="single" w:sz="4" w:space="0" w:color="auto"/>
            </w:tcBorders>
            <w:shd w:val="clear" w:color="auto" w:fill="auto"/>
            <w:noWrap/>
            <w:vAlign w:val="bottom"/>
            <w:hideMark/>
          </w:tcPr>
          <w:p w14:paraId="7F930A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FE07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A84047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F47102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873D3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ASDA124crane-NL</w:t>
            </w:r>
          </w:p>
        </w:tc>
        <w:tc>
          <w:tcPr>
            <w:tcW w:w="1332" w:type="dxa"/>
            <w:tcBorders>
              <w:top w:val="nil"/>
              <w:left w:val="nil"/>
              <w:bottom w:val="single" w:sz="4" w:space="0" w:color="auto"/>
              <w:right w:val="single" w:sz="4" w:space="0" w:color="auto"/>
            </w:tcBorders>
            <w:shd w:val="clear" w:color="auto" w:fill="auto"/>
            <w:noWrap/>
            <w:vAlign w:val="bottom"/>
            <w:hideMark/>
          </w:tcPr>
          <w:p w14:paraId="1E88C7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05C76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764AD12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E4FA4C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436C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ASDA124crane-NL</w:t>
            </w:r>
          </w:p>
        </w:tc>
        <w:tc>
          <w:tcPr>
            <w:tcW w:w="1332" w:type="dxa"/>
            <w:tcBorders>
              <w:top w:val="nil"/>
              <w:left w:val="nil"/>
              <w:bottom w:val="single" w:sz="4" w:space="0" w:color="auto"/>
              <w:right w:val="single" w:sz="4" w:space="0" w:color="auto"/>
            </w:tcBorders>
            <w:shd w:val="clear" w:color="auto" w:fill="auto"/>
            <w:noWrap/>
            <w:vAlign w:val="bottom"/>
            <w:hideMark/>
          </w:tcPr>
          <w:p w14:paraId="39A93D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A4CD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974BBA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093F99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7209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ASDA124crane-NL</w:t>
            </w:r>
          </w:p>
        </w:tc>
        <w:tc>
          <w:tcPr>
            <w:tcW w:w="1332" w:type="dxa"/>
            <w:tcBorders>
              <w:top w:val="nil"/>
              <w:left w:val="nil"/>
              <w:bottom w:val="single" w:sz="4" w:space="0" w:color="auto"/>
              <w:right w:val="single" w:sz="4" w:space="0" w:color="auto"/>
            </w:tcBorders>
            <w:shd w:val="clear" w:color="auto" w:fill="auto"/>
            <w:noWrap/>
            <w:vAlign w:val="bottom"/>
            <w:hideMark/>
          </w:tcPr>
          <w:p w14:paraId="61E7AE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1545A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B1D5D6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3490C5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DA64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ASDA124crane-NL</w:t>
            </w:r>
          </w:p>
        </w:tc>
        <w:tc>
          <w:tcPr>
            <w:tcW w:w="1332" w:type="dxa"/>
            <w:tcBorders>
              <w:top w:val="nil"/>
              <w:left w:val="nil"/>
              <w:bottom w:val="single" w:sz="4" w:space="0" w:color="auto"/>
              <w:right w:val="single" w:sz="4" w:space="0" w:color="auto"/>
            </w:tcBorders>
            <w:shd w:val="clear" w:color="auto" w:fill="auto"/>
            <w:noWrap/>
            <w:vAlign w:val="bottom"/>
            <w:hideMark/>
          </w:tcPr>
          <w:p w14:paraId="703F22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1128F5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011507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05A8A1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6A81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ASDA125crane-NL</w:t>
            </w:r>
          </w:p>
        </w:tc>
        <w:tc>
          <w:tcPr>
            <w:tcW w:w="1332" w:type="dxa"/>
            <w:tcBorders>
              <w:top w:val="nil"/>
              <w:left w:val="nil"/>
              <w:bottom w:val="single" w:sz="4" w:space="0" w:color="auto"/>
              <w:right w:val="single" w:sz="4" w:space="0" w:color="auto"/>
            </w:tcBorders>
            <w:shd w:val="clear" w:color="auto" w:fill="auto"/>
            <w:noWrap/>
            <w:vAlign w:val="bottom"/>
            <w:hideMark/>
          </w:tcPr>
          <w:p w14:paraId="55055E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1730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6AB2F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BFF6B1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714D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ASDA125crane-NL</w:t>
            </w:r>
          </w:p>
        </w:tc>
        <w:tc>
          <w:tcPr>
            <w:tcW w:w="1332" w:type="dxa"/>
            <w:tcBorders>
              <w:top w:val="nil"/>
              <w:left w:val="nil"/>
              <w:bottom w:val="single" w:sz="4" w:space="0" w:color="auto"/>
              <w:right w:val="single" w:sz="4" w:space="0" w:color="auto"/>
            </w:tcBorders>
            <w:shd w:val="clear" w:color="auto" w:fill="auto"/>
            <w:noWrap/>
            <w:vAlign w:val="bottom"/>
            <w:hideMark/>
          </w:tcPr>
          <w:p w14:paraId="31B644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6C9E4F"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A020ED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748AC3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BD86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ASDA125crane-NL</w:t>
            </w:r>
          </w:p>
        </w:tc>
        <w:tc>
          <w:tcPr>
            <w:tcW w:w="1332" w:type="dxa"/>
            <w:tcBorders>
              <w:top w:val="nil"/>
              <w:left w:val="nil"/>
              <w:bottom w:val="single" w:sz="4" w:space="0" w:color="auto"/>
              <w:right w:val="single" w:sz="4" w:space="0" w:color="auto"/>
            </w:tcBorders>
            <w:shd w:val="clear" w:color="auto" w:fill="auto"/>
            <w:noWrap/>
            <w:vAlign w:val="bottom"/>
            <w:hideMark/>
          </w:tcPr>
          <w:p w14:paraId="51DD37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A954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10C13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023BAD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03B8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ASDA125crane-NL</w:t>
            </w:r>
          </w:p>
        </w:tc>
        <w:tc>
          <w:tcPr>
            <w:tcW w:w="1332" w:type="dxa"/>
            <w:tcBorders>
              <w:top w:val="nil"/>
              <w:left w:val="nil"/>
              <w:bottom w:val="single" w:sz="4" w:space="0" w:color="auto"/>
              <w:right w:val="single" w:sz="4" w:space="0" w:color="auto"/>
            </w:tcBorders>
            <w:shd w:val="clear" w:color="auto" w:fill="auto"/>
            <w:noWrap/>
            <w:vAlign w:val="bottom"/>
            <w:hideMark/>
          </w:tcPr>
          <w:p w14:paraId="7BC571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0AD81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7B4FD17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49BC2F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C49B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ASDA125crane-NL</w:t>
            </w:r>
          </w:p>
        </w:tc>
        <w:tc>
          <w:tcPr>
            <w:tcW w:w="1332" w:type="dxa"/>
            <w:tcBorders>
              <w:top w:val="nil"/>
              <w:left w:val="nil"/>
              <w:bottom w:val="single" w:sz="4" w:space="0" w:color="auto"/>
              <w:right w:val="single" w:sz="4" w:space="0" w:color="auto"/>
            </w:tcBorders>
            <w:shd w:val="clear" w:color="auto" w:fill="auto"/>
            <w:noWrap/>
            <w:vAlign w:val="bottom"/>
            <w:hideMark/>
          </w:tcPr>
          <w:p w14:paraId="528321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B4EF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37445C7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6842C8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92EB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ASDA125crane-NL</w:t>
            </w:r>
          </w:p>
        </w:tc>
        <w:tc>
          <w:tcPr>
            <w:tcW w:w="1332" w:type="dxa"/>
            <w:tcBorders>
              <w:top w:val="nil"/>
              <w:left w:val="nil"/>
              <w:bottom w:val="single" w:sz="4" w:space="0" w:color="auto"/>
              <w:right w:val="single" w:sz="4" w:space="0" w:color="auto"/>
            </w:tcBorders>
            <w:shd w:val="clear" w:color="auto" w:fill="auto"/>
            <w:noWrap/>
            <w:vAlign w:val="bottom"/>
            <w:hideMark/>
          </w:tcPr>
          <w:p w14:paraId="7D59A8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A5649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B102C6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9B64BF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AD31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ASDA125crane-NL</w:t>
            </w:r>
          </w:p>
        </w:tc>
        <w:tc>
          <w:tcPr>
            <w:tcW w:w="1332" w:type="dxa"/>
            <w:tcBorders>
              <w:top w:val="nil"/>
              <w:left w:val="nil"/>
              <w:bottom w:val="single" w:sz="4" w:space="0" w:color="auto"/>
              <w:right w:val="single" w:sz="4" w:space="0" w:color="auto"/>
            </w:tcBorders>
            <w:shd w:val="clear" w:color="auto" w:fill="auto"/>
            <w:noWrap/>
            <w:vAlign w:val="bottom"/>
            <w:hideMark/>
          </w:tcPr>
          <w:p w14:paraId="0A4A27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E4C2F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818C7D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BA09CE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8DB8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ASDA126crane-NL</w:t>
            </w:r>
          </w:p>
        </w:tc>
        <w:tc>
          <w:tcPr>
            <w:tcW w:w="1332" w:type="dxa"/>
            <w:tcBorders>
              <w:top w:val="nil"/>
              <w:left w:val="nil"/>
              <w:bottom w:val="single" w:sz="4" w:space="0" w:color="auto"/>
              <w:right w:val="single" w:sz="4" w:space="0" w:color="auto"/>
            </w:tcBorders>
            <w:shd w:val="clear" w:color="auto" w:fill="auto"/>
            <w:noWrap/>
            <w:vAlign w:val="bottom"/>
            <w:hideMark/>
          </w:tcPr>
          <w:p w14:paraId="44F451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DBC9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9D3C10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2ACE6D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AF49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ASDA126crane-NL</w:t>
            </w:r>
          </w:p>
        </w:tc>
        <w:tc>
          <w:tcPr>
            <w:tcW w:w="1332" w:type="dxa"/>
            <w:tcBorders>
              <w:top w:val="nil"/>
              <w:left w:val="nil"/>
              <w:bottom w:val="single" w:sz="4" w:space="0" w:color="auto"/>
              <w:right w:val="single" w:sz="4" w:space="0" w:color="auto"/>
            </w:tcBorders>
            <w:shd w:val="clear" w:color="auto" w:fill="auto"/>
            <w:noWrap/>
            <w:vAlign w:val="bottom"/>
            <w:hideMark/>
          </w:tcPr>
          <w:p w14:paraId="6E97B4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F606DF"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57272D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4935F8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21AC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ASDA126crane-NL</w:t>
            </w:r>
          </w:p>
        </w:tc>
        <w:tc>
          <w:tcPr>
            <w:tcW w:w="1332" w:type="dxa"/>
            <w:tcBorders>
              <w:top w:val="nil"/>
              <w:left w:val="nil"/>
              <w:bottom w:val="single" w:sz="4" w:space="0" w:color="auto"/>
              <w:right w:val="single" w:sz="4" w:space="0" w:color="auto"/>
            </w:tcBorders>
            <w:shd w:val="clear" w:color="auto" w:fill="auto"/>
            <w:noWrap/>
            <w:vAlign w:val="bottom"/>
            <w:hideMark/>
          </w:tcPr>
          <w:p w14:paraId="0CD1C9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39C8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ED460D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7F1FAD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4C4DF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ASDA126crane-NL</w:t>
            </w:r>
          </w:p>
        </w:tc>
        <w:tc>
          <w:tcPr>
            <w:tcW w:w="1332" w:type="dxa"/>
            <w:tcBorders>
              <w:top w:val="nil"/>
              <w:left w:val="nil"/>
              <w:bottom w:val="single" w:sz="4" w:space="0" w:color="auto"/>
              <w:right w:val="single" w:sz="4" w:space="0" w:color="auto"/>
            </w:tcBorders>
            <w:shd w:val="clear" w:color="auto" w:fill="auto"/>
            <w:noWrap/>
            <w:vAlign w:val="bottom"/>
            <w:hideMark/>
          </w:tcPr>
          <w:p w14:paraId="4FB6EF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0FD9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5309544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BBCDF1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319B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ASDA126crane-NL</w:t>
            </w:r>
          </w:p>
        </w:tc>
        <w:tc>
          <w:tcPr>
            <w:tcW w:w="1332" w:type="dxa"/>
            <w:tcBorders>
              <w:top w:val="nil"/>
              <w:left w:val="nil"/>
              <w:bottom w:val="single" w:sz="4" w:space="0" w:color="auto"/>
              <w:right w:val="single" w:sz="4" w:space="0" w:color="auto"/>
            </w:tcBorders>
            <w:shd w:val="clear" w:color="auto" w:fill="auto"/>
            <w:noWrap/>
            <w:vAlign w:val="bottom"/>
            <w:hideMark/>
          </w:tcPr>
          <w:p w14:paraId="4F16D0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4A1C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6B3A6EE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240431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C773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ASDA126crane-NL</w:t>
            </w:r>
          </w:p>
        </w:tc>
        <w:tc>
          <w:tcPr>
            <w:tcW w:w="1332" w:type="dxa"/>
            <w:tcBorders>
              <w:top w:val="nil"/>
              <w:left w:val="nil"/>
              <w:bottom w:val="single" w:sz="4" w:space="0" w:color="auto"/>
              <w:right w:val="single" w:sz="4" w:space="0" w:color="auto"/>
            </w:tcBorders>
            <w:shd w:val="clear" w:color="auto" w:fill="auto"/>
            <w:noWrap/>
            <w:vAlign w:val="bottom"/>
            <w:hideMark/>
          </w:tcPr>
          <w:p w14:paraId="19A544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437D83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D6E79B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BAA463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5B7D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ASDA126crane-NL</w:t>
            </w:r>
          </w:p>
        </w:tc>
        <w:tc>
          <w:tcPr>
            <w:tcW w:w="1332" w:type="dxa"/>
            <w:tcBorders>
              <w:top w:val="nil"/>
              <w:left w:val="nil"/>
              <w:bottom w:val="single" w:sz="4" w:space="0" w:color="auto"/>
              <w:right w:val="single" w:sz="4" w:space="0" w:color="auto"/>
            </w:tcBorders>
            <w:shd w:val="clear" w:color="auto" w:fill="auto"/>
            <w:noWrap/>
            <w:vAlign w:val="bottom"/>
            <w:hideMark/>
          </w:tcPr>
          <w:p w14:paraId="5ED7AE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5D094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33A390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EA520A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E5383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ASDA127-NL</w:t>
            </w:r>
          </w:p>
        </w:tc>
        <w:tc>
          <w:tcPr>
            <w:tcW w:w="1332" w:type="dxa"/>
            <w:tcBorders>
              <w:top w:val="nil"/>
              <w:left w:val="nil"/>
              <w:bottom w:val="single" w:sz="4" w:space="0" w:color="auto"/>
              <w:right w:val="single" w:sz="4" w:space="0" w:color="auto"/>
            </w:tcBorders>
            <w:shd w:val="clear" w:color="auto" w:fill="auto"/>
            <w:noWrap/>
            <w:vAlign w:val="bottom"/>
            <w:hideMark/>
          </w:tcPr>
          <w:p w14:paraId="14E758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A4971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EA36D4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A13AED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E18B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ASDA127-NL</w:t>
            </w:r>
          </w:p>
        </w:tc>
        <w:tc>
          <w:tcPr>
            <w:tcW w:w="1332" w:type="dxa"/>
            <w:tcBorders>
              <w:top w:val="nil"/>
              <w:left w:val="nil"/>
              <w:bottom w:val="single" w:sz="4" w:space="0" w:color="auto"/>
              <w:right w:val="single" w:sz="4" w:space="0" w:color="auto"/>
            </w:tcBorders>
            <w:shd w:val="clear" w:color="auto" w:fill="auto"/>
            <w:noWrap/>
            <w:vAlign w:val="bottom"/>
            <w:hideMark/>
          </w:tcPr>
          <w:p w14:paraId="4AAE53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D66C96"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91086E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7A89D1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2782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ASDA127-NL</w:t>
            </w:r>
          </w:p>
        </w:tc>
        <w:tc>
          <w:tcPr>
            <w:tcW w:w="1332" w:type="dxa"/>
            <w:tcBorders>
              <w:top w:val="nil"/>
              <w:left w:val="nil"/>
              <w:bottom w:val="single" w:sz="4" w:space="0" w:color="auto"/>
              <w:right w:val="single" w:sz="4" w:space="0" w:color="auto"/>
            </w:tcBorders>
            <w:shd w:val="clear" w:color="auto" w:fill="auto"/>
            <w:noWrap/>
            <w:vAlign w:val="bottom"/>
            <w:hideMark/>
          </w:tcPr>
          <w:p w14:paraId="26C1FB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E256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821117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49D28A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9F23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ASDA127-NL</w:t>
            </w:r>
          </w:p>
        </w:tc>
        <w:tc>
          <w:tcPr>
            <w:tcW w:w="1332" w:type="dxa"/>
            <w:tcBorders>
              <w:top w:val="nil"/>
              <w:left w:val="nil"/>
              <w:bottom w:val="single" w:sz="4" w:space="0" w:color="auto"/>
              <w:right w:val="single" w:sz="4" w:space="0" w:color="auto"/>
            </w:tcBorders>
            <w:shd w:val="clear" w:color="auto" w:fill="auto"/>
            <w:noWrap/>
            <w:vAlign w:val="bottom"/>
            <w:hideMark/>
          </w:tcPr>
          <w:p w14:paraId="761127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1FA2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57A15D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3C1526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C2DB3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ASDA127-NL</w:t>
            </w:r>
          </w:p>
        </w:tc>
        <w:tc>
          <w:tcPr>
            <w:tcW w:w="1332" w:type="dxa"/>
            <w:tcBorders>
              <w:top w:val="nil"/>
              <w:left w:val="nil"/>
              <w:bottom w:val="single" w:sz="4" w:space="0" w:color="auto"/>
              <w:right w:val="single" w:sz="4" w:space="0" w:color="auto"/>
            </w:tcBorders>
            <w:shd w:val="clear" w:color="auto" w:fill="auto"/>
            <w:noWrap/>
            <w:vAlign w:val="bottom"/>
            <w:hideMark/>
          </w:tcPr>
          <w:p w14:paraId="005AD2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755B2F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DBF021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480F7C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8400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ASDA127-NL</w:t>
            </w:r>
          </w:p>
        </w:tc>
        <w:tc>
          <w:tcPr>
            <w:tcW w:w="1332" w:type="dxa"/>
            <w:tcBorders>
              <w:top w:val="nil"/>
              <w:left w:val="nil"/>
              <w:bottom w:val="single" w:sz="4" w:space="0" w:color="auto"/>
              <w:right w:val="single" w:sz="4" w:space="0" w:color="auto"/>
            </w:tcBorders>
            <w:shd w:val="clear" w:color="auto" w:fill="auto"/>
            <w:noWrap/>
            <w:vAlign w:val="bottom"/>
            <w:hideMark/>
          </w:tcPr>
          <w:p w14:paraId="751343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05F78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2F60D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4F0220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ADFC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ASDA129-NL</w:t>
            </w:r>
          </w:p>
        </w:tc>
        <w:tc>
          <w:tcPr>
            <w:tcW w:w="1332" w:type="dxa"/>
            <w:tcBorders>
              <w:top w:val="nil"/>
              <w:left w:val="nil"/>
              <w:bottom w:val="single" w:sz="4" w:space="0" w:color="auto"/>
              <w:right w:val="single" w:sz="4" w:space="0" w:color="auto"/>
            </w:tcBorders>
            <w:shd w:val="clear" w:color="auto" w:fill="auto"/>
            <w:noWrap/>
            <w:vAlign w:val="bottom"/>
            <w:hideMark/>
          </w:tcPr>
          <w:p w14:paraId="17C2AC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6BDA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E977F0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2C0F78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5555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ASDA129-NL</w:t>
            </w:r>
          </w:p>
        </w:tc>
        <w:tc>
          <w:tcPr>
            <w:tcW w:w="1332" w:type="dxa"/>
            <w:tcBorders>
              <w:top w:val="nil"/>
              <w:left w:val="nil"/>
              <w:bottom w:val="single" w:sz="4" w:space="0" w:color="auto"/>
              <w:right w:val="single" w:sz="4" w:space="0" w:color="auto"/>
            </w:tcBorders>
            <w:shd w:val="clear" w:color="auto" w:fill="auto"/>
            <w:noWrap/>
            <w:vAlign w:val="bottom"/>
            <w:hideMark/>
          </w:tcPr>
          <w:p w14:paraId="13C2F6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758872"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D00621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273DF2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E506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ASDA129-NL</w:t>
            </w:r>
          </w:p>
        </w:tc>
        <w:tc>
          <w:tcPr>
            <w:tcW w:w="1332" w:type="dxa"/>
            <w:tcBorders>
              <w:top w:val="nil"/>
              <w:left w:val="nil"/>
              <w:bottom w:val="single" w:sz="4" w:space="0" w:color="auto"/>
              <w:right w:val="single" w:sz="4" w:space="0" w:color="auto"/>
            </w:tcBorders>
            <w:shd w:val="clear" w:color="auto" w:fill="auto"/>
            <w:noWrap/>
            <w:vAlign w:val="bottom"/>
            <w:hideMark/>
          </w:tcPr>
          <w:p w14:paraId="102905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B718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B2C6D8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639A82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24439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ASDA129-NL</w:t>
            </w:r>
          </w:p>
        </w:tc>
        <w:tc>
          <w:tcPr>
            <w:tcW w:w="1332" w:type="dxa"/>
            <w:tcBorders>
              <w:top w:val="nil"/>
              <w:left w:val="nil"/>
              <w:bottom w:val="single" w:sz="4" w:space="0" w:color="auto"/>
              <w:right w:val="single" w:sz="4" w:space="0" w:color="auto"/>
            </w:tcBorders>
            <w:shd w:val="clear" w:color="auto" w:fill="auto"/>
            <w:noWrap/>
            <w:vAlign w:val="bottom"/>
            <w:hideMark/>
          </w:tcPr>
          <w:p w14:paraId="4E6E13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FD8B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6CCD977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B17AFD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F478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ASDA129-NL</w:t>
            </w:r>
          </w:p>
        </w:tc>
        <w:tc>
          <w:tcPr>
            <w:tcW w:w="1332" w:type="dxa"/>
            <w:tcBorders>
              <w:top w:val="nil"/>
              <w:left w:val="nil"/>
              <w:bottom w:val="single" w:sz="4" w:space="0" w:color="auto"/>
              <w:right w:val="single" w:sz="4" w:space="0" w:color="auto"/>
            </w:tcBorders>
            <w:shd w:val="clear" w:color="auto" w:fill="auto"/>
            <w:noWrap/>
            <w:vAlign w:val="bottom"/>
            <w:hideMark/>
          </w:tcPr>
          <w:p w14:paraId="19C061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668E0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D629C6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F2967C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C134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ASDA129-NL</w:t>
            </w:r>
          </w:p>
        </w:tc>
        <w:tc>
          <w:tcPr>
            <w:tcW w:w="1332" w:type="dxa"/>
            <w:tcBorders>
              <w:top w:val="nil"/>
              <w:left w:val="nil"/>
              <w:bottom w:val="single" w:sz="4" w:space="0" w:color="auto"/>
              <w:right w:val="single" w:sz="4" w:space="0" w:color="auto"/>
            </w:tcBorders>
            <w:shd w:val="clear" w:color="auto" w:fill="auto"/>
            <w:noWrap/>
            <w:vAlign w:val="bottom"/>
            <w:hideMark/>
          </w:tcPr>
          <w:p w14:paraId="4D0FAB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2EF88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E019E7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F1A37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27F96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ASDA115-1crane-NL</w:t>
            </w:r>
          </w:p>
        </w:tc>
        <w:tc>
          <w:tcPr>
            <w:tcW w:w="1332" w:type="dxa"/>
            <w:tcBorders>
              <w:top w:val="nil"/>
              <w:left w:val="nil"/>
              <w:bottom w:val="single" w:sz="4" w:space="0" w:color="auto"/>
              <w:right w:val="single" w:sz="4" w:space="0" w:color="auto"/>
            </w:tcBorders>
            <w:shd w:val="clear" w:color="auto" w:fill="auto"/>
            <w:noWrap/>
            <w:vAlign w:val="bottom"/>
            <w:hideMark/>
          </w:tcPr>
          <w:p w14:paraId="03BB09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6094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93987C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19FBBD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BCB61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ASDA115-1crane-NL</w:t>
            </w:r>
          </w:p>
        </w:tc>
        <w:tc>
          <w:tcPr>
            <w:tcW w:w="1332" w:type="dxa"/>
            <w:tcBorders>
              <w:top w:val="nil"/>
              <w:left w:val="nil"/>
              <w:bottom w:val="single" w:sz="4" w:space="0" w:color="auto"/>
              <w:right w:val="single" w:sz="4" w:space="0" w:color="auto"/>
            </w:tcBorders>
            <w:shd w:val="clear" w:color="auto" w:fill="auto"/>
            <w:noWrap/>
            <w:vAlign w:val="bottom"/>
            <w:hideMark/>
          </w:tcPr>
          <w:p w14:paraId="746930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89358D"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4D81B6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BDF52C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7F744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ASDA115-1crane-NL</w:t>
            </w:r>
          </w:p>
        </w:tc>
        <w:tc>
          <w:tcPr>
            <w:tcW w:w="1332" w:type="dxa"/>
            <w:tcBorders>
              <w:top w:val="nil"/>
              <w:left w:val="nil"/>
              <w:bottom w:val="single" w:sz="4" w:space="0" w:color="auto"/>
              <w:right w:val="single" w:sz="4" w:space="0" w:color="auto"/>
            </w:tcBorders>
            <w:shd w:val="clear" w:color="auto" w:fill="auto"/>
            <w:noWrap/>
            <w:vAlign w:val="bottom"/>
            <w:hideMark/>
          </w:tcPr>
          <w:p w14:paraId="63FCC7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89F7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EE46AB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685A65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77D4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ASDA115-1crane-NL</w:t>
            </w:r>
          </w:p>
        </w:tc>
        <w:tc>
          <w:tcPr>
            <w:tcW w:w="1332" w:type="dxa"/>
            <w:tcBorders>
              <w:top w:val="nil"/>
              <w:left w:val="nil"/>
              <w:bottom w:val="single" w:sz="4" w:space="0" w:color="auto"/>
              <w:right w:val="single" w:sz="4" w:space="0" w:color="auto"/>
            </w:tcBorders>
            <w:shd w:val="clear" w:color="auto" w:fill="auto"/>
            <w:noWrap/>
            <w:vAlign w:val="bottom"/>
            <w:hideMark/>
          </w:tcPr>
          <w:p w14:paraId="1D1EC5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85EB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CB13D3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EEE1DB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4A54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ASDA115-1crane-NL</w:t>
            </w:r>
          </w:p>
        </w:tc>
        <w:tc>
          <w:tcPr>
            <w:tcW w:w="1332" w:type="dxa"/>
            <w:tcBorders>
              <w:top w:val="nil"/>
              <w:left w:val="nil"/>
              <w:bottom w:val="single" w:sz="4" w:space="0" w:color="auto"/>
              <w:right w:val="single" w:sz="4" w:space="0" w:color="auto"/>
            </w:tcBorders>
            <w:shd w:val="clear" w:color="auto" w:fill="auto"/>
            <w:noWrap/>
            <w:vAlign w:val="bottom"/>
            <w:hideMark/>
          </w:tcPr>
          <w:p w14:paraId="2EA071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1EF7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B094D7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83018C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F681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ASDA115-1crane-NL</w:t>
            </w:r>
          </w:p>
        </w:tc>
        <w:tc>
          <w:tcPr>
            <w:tcW w:w="1332" w:type="dxa"/>
            <w:tcBorders>
              <w:top w:val="nil"/>
              <w:left w:val="nil"/>
              <w:bottom w:val="single" w:sz="4" w:space="0" w:color="auto"/>
              <w:right w:val="single" w:sz="4" w:space="0" w:color="auto"/>
            </w:tcBorders>
            <w:shd w:val="clear" w:color="auto" w:fill="auto"/>
            <w:noWrap/>
            <w:vAlign w:val="bottom"/>
            <w:hideMark/>
          </w:tcPr>
          <w:p w14:paraId="1EC635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F9724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0A294B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4410BC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83384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ASDA115-1crane-NL</w:t>
            </w:r>
          </w:p>
        </w:tc>
        <w:tc>
          <w:tcPr>
            <w:tcW w:w="1332" w:type="dxa"/>
            <w:tcBorders>
              <w:top w:val="nil"/>
              <w:left w:val="nil"/>
              <w:bottom w:val="single" w:sz="4" w:space="0" w:color="auto"/>
              <w:right w:val="single" w:sz="4" w:space="0" w:color="auto"/>
            </w:tcBorders>
            <w:shd w:val="clear" w:color="auto" w:fill="auto"/>
            <w:noWrap/>
            <w:vAlign w:val="bottom"/>
            <w:hideMark/>
          </w:tcPr>
          <w:p w14:paraId="7B6F06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4BF65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63617F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20479B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6ED1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ASDA116-1crane-NL</w:t>
            </w:r>
          </w:p>
        </w:tc>
        <w:tc>
          <w:tcPr>
            <w:tcW w:w="1332" w:type="dxa"/>
            <w:tcBorders>
              <w:top w:val="nil"/>
              <w:left w:val="nil"/>
              <w:bottom w:val="single" w:sz="4" w:space="0" w:color="auto"/>
              <w:right w:val="single" w:sz="4" w:space="0" w:color="auto"/>
            </w:tcBorders>
            <w:shd w:val="clear" w:color="auto" w:fill="auto"/>
            <w:noWrap/>
            <w:vAlign w:val="bottom"/>
            <w:hideMark/>
          </w:tcPr>
          <w:p w14:paraId="3C746C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6ED8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C7650B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19E51D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BE42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ASDA116-1crane-NL</w:t>
            </w:r>
          </w:p>
        </w:tc>
        <w:tc>
          <w:tcPr>
            <w:tcW w:w="1332" w:type="dxa"/>
            <w:tcBorders>
              <w:top w:val="nil"/>
              <w:left w:val="nil"/>
              <w:bottom w:val="single" w:sz="4" w:space="0" w:color="auto"/>
              <w:right w:val="single" w:sz="4" w:space="0" w:color="auto"/>
            </w:tcBorders>
            <w:shd w:val="clear" w:color="auto" w:fill="auto"/>
            <w:noWrap/>
            <w:vAlign w:val="bottom"/>
            <w:hideMark/>
          </w:tcPr>
          <w:p w14:paraId="4E0A7E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3925FEA"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2176476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2CC033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B6CF5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ASDA116-1crane-NL</w:t>
            </w:r>
          </w:p>
        </w:tc>
        <w:tc>
          <w:tcPr>
            <w:tcW w:w="1332" w:type="dxa"/>
            <w:tcBorders>
              <w:top w:val="nil"/>
              <w:left w:val="nil"/>
              <w:bottom w:val="single" w:sz="4" w:space="0" w:color="auto"/>
              <w:right w:val="single" w:sz="4" w:space="0" w:color="auto"/>
            </w:tcBorders>
            <w:shd w:val="clear" w:color="auto" w:fill="auto"/>
            <w:noWrap/>
            <w:vAlign w:val="bottom"/>
            <w:hideMark/>
          </w:tcPr>
          <w:p w14:paraId="1D3D30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86B7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E3CEFE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635076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A3A1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ASDA116-1crane-NL</w:t>
            </w:r>
          </w:p>
        </w:tc>
        <w:tc>
          <w:tcPr>
            <w:tcW w:w="1332" w:type="dxa"/>
            <w:tcBorders>
              <w:top w:val="nil"/>
              <w:left w:val="nil"/>
              <w:bottom w:val="single" w:sz="4" w:space="0" w:color="auto"/>
              <w:right w:val="single" w:sz="4" w:space="0" w:color="auto"/>
            </w:tcBorders>
            <w:shd w:val="clear" w:color="auto" w:fill="auto"/>
            <w:noWrap/>
            <w:vAlign w:val="bottom"/>
            <w:hideMark/>
          </w:tcPr>
          <w:p w14:paraId="0B7D73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6C926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4DE06FF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5D3880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694F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ASDA116-1crane-NL</w:t>
            </w:r>
          </w:p>
        </w:tc>
        <w:tc>
          <w:tcPr>
            <w:tcW w:w="1332" w:type="dxa"/>
            <w:tcBorders>
              <w:top w:val="nil"/>
              <w:left w:val="nil"/>
              <w:bottom w:val="single" w:sz="4" w:space="0" w:color="auto"/>
              <w:right w:val="single" w:sz="4" w:space="0" w:color="auto"/>
            </w:tcBorders>
            <w:shd w:val="clear" w:color="auto" w:fill="auto"/>
            <w:noWrap/>
            <w:vAlign w:val="bottom"/>
            <w:hideMark/>
          </w:tcPr>
          <w:p w14:paraId="022C5E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B2073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706AAC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5EC189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15B9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ASDA116-1crane-NL</w:t>
            </w:r>
          </w:p>
        </w:tc>
        <w:tc>
          <w:tcPr>
            <w:tcW w:w="1332" w:type="dxa"/>
            <w:tcBorders>
              <w:top w:val="nil"/>
              <w:left w:val="nil"/>
              <w:bottom w:val="single" w:sz="4" w:space="0" w:color="auto"/>
              <w:right w:val="single" w:sz="4" w:space="0" w:color="auto"/>
            </w:tcBorders>
            <w:shd w:val="clear" w:color="auto" w:fill="auto"/>
            <w:noWrap/>
            <w:vAlign w:val="bottom"/>
            <w:hideMark/>
          </w:tcPr>
          <w:p w14:paraId="5F7A38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CC8D1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84CD09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7EB79B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D780E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ASDA116-1crane-NL</w:t>
            </w:r>
          </w:p>
        </w:tc>
        <w:tc>
          <w:tcPr>
            <w:tcW w:w="1332" w:type="dxa"/>
            <w:tcBorders>
              <w:top w:val="nil"/>
              <w:left w:val="nil"/>
              <w:bottom w:val="single" w:sz="4" w:space="0" w:color="auto"/>
              <w:right w:val="single" w:sz="4" w:space="0" w:color="auto"/>
            </w:tcBorders>
            <w:shd w:val="clear" w:color="auto" w:fill="auto"/>
            <w:noWrap/>
            <w:vAlign w:val="bottom"/>
            <w:hideMark/>
          </w:tcPr>
          <w:p w14:paraId="01D146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495FB8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8DED70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B0DE52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A828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ASDA117-1crane-NL</w:t>
            </w:r>
          </w:p>
        </w:tc>
        <w:tc>
          <w:tcPr>
            <w:tcW w:w="1332" w:type="dxa"/>
            <w:tcBorders>
              <w:top w:val="nil"/>
              <w:left w:val="nil"/>
              <w:bottom w:val="single" w:sz="4" w:space="0" w:color="auto"/>
              <w:right w:val="single" w:sz="4" w:space="0" w:color="auto"/>
            </w:tcBorders>
            <w:shd w:val="clear" w:color="auto" w:fill="auto"/>
            <w:noWrap/>
            <w:vAlign w:val="bottom"/>
            <w:hideMark/>
          </w:tcPr>
          <w:p w14:paraId="5125E4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C873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5FC4C7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FF7A5C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1D73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ASDA117-1crane-NL</w:t>
            </w:r>
          </w:p>
        </w:tc>
        <w:tc>
          <w:tcPr>
            <w:tcW w:w="1332" w:type="dxa"/>
            <w:tcBorders>
              <w:top w:val="nil"/>
              <w:left w:val="nil"/>
              <w:bottom w:val="single" w:sz="4" w:space="0" w:color="auto"/>
              <w:right w:val="single" w:sz="4" w:space="0" w:color="auto"/>
            </w:tcBorders>
            <w:shd w:val="clear" w:color="auto" w:fill="auto"/>
            <w:noWrap/>
            <w:vAlign w:val="bottom"/>
            <w:hideMark/>
          </w:tcPr>
          <w:p w14:paraId="27D53C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86AF44"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5BFE906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1B8FFC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A07B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ASDA117-1crane-NL</w:t>
            </w:r>
          </w:p>
        </w:tc>
        <w:tc>
          <w:tcPr>
            <w:tcW w:w="1332" w:type="dxa"/>
            <w:tcBorders>
              <w:top w:val="nil"/>
              <w:left w:val="nil"/>
              <w:bottom w:val="single" w:sz="4" w:space="0" w:color="auto"/>
              <w:right w:val="single" w:sz="4" w:space="0" w:color="auto"/>
            </w:tcBorders>
            <w:shd w:val="clear" w:color="auto" w:fill="auto"/>
            <w:noWrap/>
            <w:vAlign w:val="bottom"/>
            <w:hideMark/>
          </w:tcPr>
          <w:p w14:paraId="29A113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82A0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558260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6C0DF5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39C9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ASDA117-1crane-NL</w:t>
            </w:r>
          </w:p>
        </w:tc>
        <w:tc>
          <w:tcPr>
            <w:tcW w:w="1332" w:type="dxa"/>
            <w:tcBorders>
              <w:top w:val="nil"/>
              <w:left w:val="nil"/>
              <w:bottom w:val="single" w:sz="4" w:space="0" w:color="auto"/>
              <w:right w:val="single" w:sz="4" w:space="0" w:color="auto"/>
            </w:tcBorders>
            <w:shd w:val="clear" w:color="auto" w:fill="auto"/>
            <w:noWrap/>
            <w:vAlign w:val="bottom"/>
            <w:hideMark/>
          </w:tcPr>
          <w:p w14:paraId="10EB0A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F419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67D7A1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8A4C6C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455F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ASDA117-1crane-NL</w:t>
            </w:r>
          </w:p>
        </w:tc>
        <w:tc>
          <w:tcPr>
            <w:tcW w:w="1332" w:type="dxa"/>
            <w:tcBorders>
              <w:top w:val="nil"/>
              <w:left w:val="nil"/>
              <w:bottom w:val="single" w:sz="4" w:space="0" w:color="auto"/>
              <w:right w:val="single" w:sz="4" w:space="0" w:color="auto"/>
            </w:tcBorders>
            <w:shd w:val="clear" w:color="auto" w:fill="auto"/>
            <w:noWrap/>
            <w:vAlign w:val="bottom"/>
            <w:hideMark/>
          </w:tcPr>
          <w:p w14:paraId="606324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834E0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6543C9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B67DE5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6B29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ASDA117-1crane-NL</w:t>
            </w:r>
          </w:p>
        </w:tc>
        <w:tc>
          <w:tcPr>
            <w:tcW w:w="1332" w:type="dxa"/>
            <w:tcBorders>
              <w:top w:val="nil"/>
              <w:left w:val="nil"/>
              <w:bottom w:val="single" w:sz="4" w:space="0" w:color="auto"/>
              <w:right w:val="single" w:sz="4" w:space="0" w:color="auto"/>
            </w:tcBorders>
            <w:shd w:val="clear" w:color="auto" w:fill="auto"/>
            <w:noWrap/>
            <w:vAlign w:val="bottom"/>
            <w:hideMark/>
          </w:tcPr>
          <w:p w14:paraId="6E1465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7DE2F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B78913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677564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CAB1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ASDA117-1crane-NL</w:t>
            </w:r>
          </w:p>
        </w:tc>
        <w:tc>
          <w:tcPr>
            <w:tcW w:w="1332" w:type="dxa"/>
            <w:tcBorders>
              <w:top w:val="nil"/>
              <w:left w:val="nil"/>
              <w:bottom w:val="single" w:sz="4" w:space="0" w:color="auto"/>
              <w:right w:val="single" w:sz="4" w:space="0" w:color="auto"/>
            </w:tcBorders>
            <w:shd w:val="clear" w:color="auto" w:fill="auto"/>
            <w:noWrap/>
            <w:vAlign w:val="bottom"/>
            <w:hideMark/>
          </w:tcPr>
          <w:p w14:paraId="4D162C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6B4F8F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7C11CB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23B43E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3675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ASDA118-1crane-NL</w:t>
            </w:r>
          </w:p>
        </w:tc>
        <w:tc>
          <w:tcPr>
            <w:tcW w:w="1332" w:type="dxa"/>
            <w:tcBorders>
              <w:top w:val="nil"/>
              <w:left w:val="nil"/>
              <w:bottom w:val="single" w:sz="4" w:space="0" w:color="auto"/>
              <w:right w:val="single" w:sz="4" w:space="0" w:color="auto"/>
            </w:tcBorders>
            <w:shd w:val="clear" w:color="auto" w:fill="auto"/>
            <w:noWrap/>
            <w:vAlign w:val="bottom"/>
            <w:hideMark/>
          </w:tcPr>
          <w:p w14:paraId="335326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EB5B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B1CFDA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ED3DC0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6A918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ASDA118-1crane-NL</w:t>
            </w:r>
          </w:p>
        </w:tc>
        <w:tc>
          <w:tcPr>
            <w:tcW w:w="1332" w:type="dxa"/>
            <w:tcBorders>
              <w:top w:val="nil"/>
              <w:left w:val="nil"/>
              <w:bottom w:val="single" w:sz="4" w:space="0" w:color="auto"/>
              <w:right w:val="single" w:sz="4" w:space="0" w:color="auto"/>
            </w:tcBorders>
            <w:shd w:val="clear" w:color="auto" w:fill="auto"/>
            <w:noWrap/>
            <w:vAlign w:val="bottom"/>
            <w:hideMark/>
          </w:tcPr>
          <w:p w14:paraId="701D3A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69219C"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583B1CF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25F7D9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AD6C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ASDA118-1crane-NL</w:t>
            </w:r>
          </w:p>
        </w:tc>
        <w:tc>
          <w:tcPr>
            <w:tcW w:w="1332" w:type="dxa"/>
            <w:tcBorders>
              <w:top w:val="nil"/>
              <w:left w:val="nil"/>
              <w:bottom w:val="single" w:sz="4" w:space="0" w:color="auto"/>
              <w:right w:val="single" w:sz="4" w:space="0" w:color="auto"/>
            </w:tcBorders>
            <w:shd w:val="clear" w:color="auto" w:fill="auto"/>
            <w:noWrap/>
            <w:vAlign w:val="bottom"/>
            <w:hideMark/>
          </w:tcPr>
          <w:p w14:paraId="2825C1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B7B64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7DA724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E0CA5F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60E0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ASDA118-1crane-NL</w:t>
            </w:r>
          </w:p>
        </w:tc>
        <w:tc>
          <w:tcPr>
            <w:tcW w:w="1332" w:type="dxa"/>
            <w:tcBorders>
              <w:top w:val="nil"/>
              <w:left w:val="nil"/>
              <w:bottom w:val="single" w:sz="4" w:space="0" w:color="auto"/>
              <w:right w:val="single" w:sz="4" w:space="0" w:color="auto"/>
            </w:tcBorders>
            <w:shd w:val="clear" w:color="auto" w:fill="auto"/>
            <w:noWrap/>
            <w:vAlign w:val="bottom"/>
            <w:hideMark/>
          </w:tcPr>
          <w:p w14:paraId="239AB4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0617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1BB6B3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6BDCEB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481E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ASDA118-1crane-NL</w:t>
            </w:r>
          </w:p>
        </w:tc>
        <w:tc>
          <w:tcPr>
            <w:tcW w:w="1332" w:type="dxa"/>
            <w:tcBorders>
              <w:top w:val="nil"/>
              <w:left w:val="nil"/>
              <w:bottom w:val="single" w:sz="4" w:space="0" w:color="auto"/>
              <w:right w:val="single" w:sz="4" w:space="0" w:color="auto"/>
            </w:tcBorders>
            <w:shd w:val="clear" w:color="auto" w:fill="auto"/>
            <w:noWrap/>
            <w:vAlign w:val="bottom"/>
            <w:hideMark/>
          </w:tcPr>
          <w:p w14:paraId="47D8DD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C75C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C2B5DE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8EE990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AB028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ASDA118-1crane-NL</w:t>
            </w:r>
          </w:p>
        </w:tc>
        <w:tc>
          <w:tcPr>
            <w:tcW w:w="1332" w:type="dxa"/>
            <w:tcBorders>
              <w:top w:val="nil"/>
              <w:left w:val="nil"/>
              <w:bottom w:val="single" w:sz="4" w:space="0" w:color="auto"/>
              <w:right w:val="single" w:sz="4" w:space="0" w:color="auto"/>
            </w:tcBorders>
            <w:shd w:val="clear" w:color="auto" w:fill="auto"/>
            <w:noWrap/>
            <w:vAlign w:val="bottom"/>
            <w:hideMark/>
          </w:tcPr>
          <w:p w14:paraId="232111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AD3AC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EB4CB7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B9F8F4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7090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ASDA118-1crane-NL</w:t>
            </w:r>
          </w:p>
        </w:tc>
        <w:tc>
          <w:tcPr>
            <w:tcW w:w="1332" w:type="dxa"/>
            <w:tcBorders>
              <w:top w:val="nil"/>
              <w:left w:val="nil"/>
              <w:bottom w:val="single" w:sz="4" w:space="0" w:color="auto"/>
              <w:right w:val="single" w:sz="4" w:space="0" w:color="auto"/>
            </w:tcBorders>
            <w:shd w:val="clear" w:color="auto" w:fill="auto"/>
            <w:noWrap/>
            <w:vAlign w:val="bottom"/>
            <w:hideMark/>
          </w:tcPr>
          <w:p w14:paraId="1D5546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7BD61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8D0C19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3C0D75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34967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ASDA119-1-NL</w:t>
            </w:r>
          </w:p>
        </w:tc>
        <w:tc>
          <w:tcPr>
            <w:tcW w:w="1332" w:type="dxa"/>
            <w:tcBorders>
              <w:top w:val="nil"/>
              <w:left w:val="nil"/>
              <w:bottom w:val="single" w:sz="4" w:space="0" w:color="auto"/>
              <w:right w:val="single" w:sz="4" w:space="0" w:color="auto"/>
            </w:tcBorders>
            <w:shd w:val="clear" w:color="auto" w:fill="auto"/>
            <w:noWrap/>
            <w:vAlign w:val="bottom"/>
            <w:hideMark/>
          </w:tcPr>
          <w:p w14:paraId="7220BDE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212B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C898B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FB5CB1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81247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ASDA119-1-NL</w:t>
            </w:r>
          </w:p>
        </w:tc>
        <w:tc>
          <w:tcPr>
            <w:tcW w:w="1332" w:type="dxa"/>
            <w:tcBorders>
              <w:top w:val="nil"/>
              <w:left w:val="nil"/>
              <w:bottom w:val="single" w:sz="4" w:space="0" w:color="auto"/>
              <w:right w:val="single" w:sz="4" w:space="0" w:color="auto"/>
            </w:tcBorders>
            <w:shd w:val="clear" w:color="auto" w:fill="auto"/>
            <w:noWrap/>
            <w:vAlign w:val="bottom"/>
            <w:hideMark/>
          </w:tcPr>
          <w:p w14:paraId="40424F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F12237"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FBA78B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714B3D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3C02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ASDA119-1-NL</w:t>
            </w:r>
          </w:p>
        </w:tc>
        <w:tc>
          <w:tcPr>
            <w:tcW w:w="1332" w:type="dxa"/>
            <w:tcBorders>
              <w:top w:val="nil"/>
              <w:left w:val="nil"/>
              <w:bottom w:val="single" w:sz="4" w:space="0" w:color="auto"/>
              <w:right w:val="single" w:sz="4" w:space="0" w:color="auto"/>
            </w:tcBorders>
            <w:shd w:val="clear" w:color="auto" w:fill="auto"/>
            <w:noWrap/>
            <w:vAlign w:val="bottom"/>
            <w:hideMark/>
          </w:tcPr>
          <w:p w14:paraId="754057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641F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C0997E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111500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43E0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ASDA119-1-NL</w:t>
            </w:r>
          </w:p>
        </w:tc>
        <w:tc>
          <w:tcPr>
            <w:tcW w:w="1332" w:type="dxa"/>
            <w:tcBorders>
              <w:top w:val="nil"/>
              <w:left w:val="nil"/>
              <w:bottom w:val="single" w:sz="4" w:space="0" w:color="auto"/>
              <w:right w:val="single" w:sz="4" w:space="0" w:color="auto"/>
            </w:tcBorders>
            <w:shd w:val="clear" w:color="auto" w:fill="auto"/>
            <w:noWrap/>
            <w:vAlign w:val="bottom"/>
            <w:hideMark/>
          </w:tcPr>
          <w:p w14:paraId="77066F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E3CB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59F9D94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5C21B0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3747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ASDA119-1-NL</w:t>
            </w:r>
          </w:p>
        </w:tc>
        <w:tc>
          <w:tcPr>
            <w:tcW w:w="1332" w:type="dxa"/>
            <w:tcBorders>
              <w:top w:val="nil"/>
              <w:left w:val="nil"/>
              <w:bottom w:val="single" w:sz="4" w:space="0" w:color="auto"/>
              <w:right w:val="single" w:sz="4" w:space="0" w:color="auto"/>
            </w:tcBorders>
            <w:shd w:val="clear" w:color="auto" w:fill="auto"/>
            <w:noWrap/>
            <w:vAlign w:val="bottom"/>
            <w:hideMark/>
          </w:tcPr>
          <w:p w14:paraId="13AD8D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2971D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50040C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4BE8DC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9415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ASDA119-1-NL</w:t>
            </w:r>
          </w:p>
        </w:tc>
        <w:tc>
          <w:tcPr>
            <w:tcW w:w="1332" w:type="dxa"/>
            <w:tcBorders>
              <w:top w:val="nil"/>
              <w:left w:val="nil"/>
              <w:bottom w:val="single" w:sz="4" w:space="0" w:color="auto"/>
              <w:right w:val="single" w:sz="4" w:space="0" w:color="auto"/>
            </w:tcBorders>
            <w:shd w:val="clear" w:color="auto" w:fill="auto"/>
            <w:noWrap/>
            <w:vAlign w:val="bottom"/>
            <w:hideMark/>
          </w:tcPr>
          <w:p w14:paraId="35F8FD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13874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439495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520BDA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52E8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ASDA121-1-NL</w:t>
            </w:r>
          </w:p>
        </w:tc>
        <w:tc>
          <w:tcPr>
            <w:tcW w:w="1332" w:type="dxa"/>
            <w:tcBorders>
              <w:top w:val="nil"/>
              <w:left w:val="nil"/>
              <w:bottom w:val="single" w:sz="4" w:space="0" w:color="auto"/>
              <w:right w:val="single" w:sz="4" w:space="0" w:color="auto"/>
            </w:tcBorders>
            <w:shd w:val="clear" w:color="auto" w:fill="auto"/>
            <w:noWrap/>
            <w:vAlign w:val="bottom"/>
            <w:hideMark/>
          </w:tcPr>
          <w:p w14:paraId="30ACBB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9F26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D87930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45D7CA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1778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ASDA121-1-NL</w:t>
            </w:r>
          </w:p>
        </w:tc>
        <w:tc>
          <w:tcPr>
            <w:tcW w:w="1332" w:type="dxa"/>
            <w:tcBorders>
              <w:top w:val="nil"/>
              <w:left w:val="nil"/>
              <w:bottom w:val="single" w:sz="4" w:space="0" w:color="auto"/>
              <w:right w:val="single" w:sz="4" w:space="0" w:color="auto"/>
            </w:tcBorders>
            <w:shd w:val="clear" w:color="auto" w:fill="auto"/>
            <w:noWrap/>
            <w:vAlign w:val="bottom"/>
            <w:hideMark/>
          </w:tcPr>
          <w:p w14:paraId="437849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969E55"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4545085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EDA13F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182AE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ASDA121-1-NL</w:t>
            </w:r>
          </w:p>
        </w:tc>
        <w:tc>
          <w:tcPr>
            <w:tcW w:w="1332" w:type="dxa"/>
            <w:tcBorders>
              <w:top w:val="nil"/>
              <w:left w:val="nil"/>
              <w:bottom w:val="single" w:sz="4" w:space="0" w:color="auto"/>
              <w:right w:val="single" w:sz="4" w:space="0" w:color="auto"/>
            </w:tcBorders>
            <w:shd w:val="clear" w:color="auto" w:fill="auto"/>
            <w:noWrap/>
            <w:vAlign w:val="bottom"/>
            <w:hideMark/>
          </w:tcPr>
          <w:p w14:paraId="5D5F4E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4FAF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80D3C9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53380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3CE3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ASDA121-1-NL</w:t>
            </w:r>
          </w:p>
        </w:tc>
        <w:tc>
          <w:tcPr>
            <w:tcW w:w="1332" w:type="dxa"/>
            <w:tcBorders>
              <w:top w:val="nil"/>
              <w:left w:val="nil"/>
              <w:bottom w:val="single" w:sz="4" w:space="0" w:color="auto"/>
              <w:right w:val="single" w:sz="4" w:space="0" w:color="auto"/>
            </w:tcBorders>
            <w:shd w:val="clear" w:color="auto" w:fill="auto"/>
            <w:noWrap/>
            <w:vAlign w:val="bottom"/>
            <w:hideMark/>
          </w:tcPr>
          <w:p w14:paraId="2DFF70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9473A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4926811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A87C47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CF3E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ASDA121-1-NL</w:t>
            </w:r>
          </w:p>
        </w:tc>
        <w:tc>
          <w:tcPr>
            <w:tcW w:w="1332" w:type="dxa"/>
            <w:tcBorders>
              <w:top w:val="nil"/>
              <w:left w:val="nil"/>
              <w:bottom w:val="single" w:sz="4" w:space="0" w:color="auto"/>
              <w:right w:val="single" w:sz="4" w:space="0" w:color="auto"/>
            </w:tcBorders>
            <w:shd w:val="clear" w:color="auto" w:fill="auto"/>
            <w:noWrap/>
            <w:vAlign w:val="bottom"/>
            <w:hideMark/>
          </w:tcPr>
          <w:p w14:paraId="409ADD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42756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09E78A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8AF007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89A1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ASDA121-1-NL</w:t>
            </w:r>
          </w:p>
        </w:tc>
        <w:tc>
          <w:tcPr>
            <w:tcW w:w="1332" w:type="dxa"/>
            <w:tcBorders>
              <w:top w:val="nil"/>
              <w:left w:val="nil"/>
              <w:bottom w:val="single" w:sz="4" w:space="0" w:color="auto"/>
              <w:right w:val="single" w:sz="4" w:space="0" w:color="auto"/>
            </w:tcBorders>
            <w:shd w:val="clear" w:color="auto" w:fill="auto"/>
            <w:noWrap/>
            <w:vAlign w:val="bottom"/>
            <w:hideMark/>
          </w:tcPr>
          <w:p w14:paraId="0C0F92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63D3B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CBF0EF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629AA6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B289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ASDA123-1crane-NL</w:t>
            </w:r>
          </w:p>
        </w:tc>
        <w:tc>
          <w:tcPr>
            <w:tcW w:w="1332" w:type="dxa"/>
            <w:tcBorders>
              <w:top w:val="nil"/>
              <w:left w:val="nil"/>
              <w:bottom w:val="single" w:sz="4" w:space="0" w:color="auto"/>
              <w:right w:val="single" w:sz="4" w:space="0" w:color="auto"/>
            </w:tcBorders>
            <w:shd w:val="clear" w:color="auto" w:fill="auto"/>
            <w:noWrap/>
            <w:vAlign w:val="bottom"/>
            <w:hideMark/>
          </w:tcPr>
          <w:p w14:paraId="58541E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1375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B83463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80504A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77A5B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ASDA123-1crane-NL</w:t>
            </w:r>
          </w:p>
        </w:tc>
        <w:tc>
          <w:tcPr>
            <w:tcW w:w="1332" w:type="dxa"/>
            <w:tcBorders>
              <w:top w:val="nil"/>
              <w:left w:val="nil"/>
              <w:bottom w:val="single" w:sz="4" w:space="0" w:color="auto"/>
              <w:right w:val="single" w:sz="4" w:space="0" w:color="auto"/>
            </w:tcBorders>
            <w:shd w:val="clear" w:color="auto" w:fill="auto"/>
            <w:noWrap/>
            <w:vAlign w:val="bottom"/>
            <w:hideMark/>
          </w:tcPr>
          <w:p w14:paraId="2C2283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17CBBA"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2EF79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9D70A2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9055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ASDA123-1crane-NL</w:t>
            </w:r>
          </w:p>
        </w:tc>
        <w:tc>
          <w:tcPr>
            <w:tcW w:w="1332" w:type="dxa"/>
            <w:tcBorders>
              <w:top w:val="nil"/>
              <w:left w:val="nil"/>
              <w:bottom w:val="single" w:sz="4" w:space="0" w:color="auto"/>
              <w:right w:val="single" w:sz="4" w:space="0" w:color="auto"/>
            </w:tcBorders>
            <w:shd w:val="clear" w:color="auto" w:fill="auto"/>
            <w:noWrap/>
            <w:vAlign w:val="bottom"/>
            <w:hideMark/>
          </w:tcPr>
          <w:p w14:paraId="432686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01E6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BE2E0C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4B4255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ACCF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ASDA123-1crane-NL</w:t>
            </w:r>
          </w:p>
        </w:tc>
        <w:tc>
          <w:tcPr>
            <w:tcW w:w="1332" w:type="dxa"/>
            <w:tcBorders>
              <w:top w:val="nil"/>
              <w:left w:val="nil"/>
              <w:bottom w:val="single" w:sz="4" w:space="0" w:color="auto"/>
              <w:right w:val="single" w:sz="4" w:space="0" w:color="auto"/>
            </w:tcBorders>
            <w:shd w:val="clear" w:color="auto" w:fill="auto"/>
            <w:noWrap/>
            <w:vAlign w:val="bottom"/>
            <w:hideMark/>
          </w:tcPr>
          <w:p w14:paraId="15A566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6A17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5219D95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F172D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0863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ASDA123-1crane-NL</w:t>
            </w:r>
          </w:p>
        </w:tc>
        <w:tc>
          <w:tcPr>
            <w:tcW w:w="1332" w:type="dxa"/>
            <w:tcBorders>
              <w:top w:val="nil"/>
              <w:left w:val="nil"/>
              <w:bottom w:val="single" w:sz="4" w:space="0" w:color="auto"/>
              <w:right w:val="single" w:sz="4" w:space="0" w:color="auto"/>
            </w:tcBorders>
            <w:shd w:val="clear" w:color="auto" w:fill="auto"/>
            <w:noWrap/>
            <w:vAlign w:val="bottom"/>
            <w:hideMark/>
          </w:tcPr>
          <w:p w14:paraId="32D18B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E21C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1C6A24E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28E55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3D4B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ASDA123-1crane-NL</w:t>
            </w:r>
          </w:p>
        </w:tc>
        <w:tc>
          <w:tcPr>
            <w:tcW w:w="1332" w:type="dxa"/>
            <w:tcBorders>
              <w:top w:val="nil"/>
              <w:left w:val="nil"/>
              <w:bottom w:val="single" w:sz="4" w:space="0" w:color="auto"/>
              <w:right w:val="single" w:sz="4" w:space="0" w:color="auto"/>
            </w:tcBorders>
            <w:shd w:val="clear" w:color="auto" w:fill="auto"/>
            <w:noWrap/>
            <w:vAlign w:val="bottom"/>
            <w:hideMark/>
          </w:tcPr>
          <w:p w14:paraId="7591F6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B983C5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A50A31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661039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767B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ASDA123-1crane-NL</w:t>
            </w:r>
          </w:p>
        </w:tc>
        <w:tc>
          <w:tcPr>
            <w:tcW w:w="1332" w:type="dxa"/>
            <w:tcBorders>
              <w:top w:val="nil"/>
              <w:left w:val="nil"/>
              <w:bottom w:val="single" w:sz="4" w:space="0" w:color="auto"/>
              <w:right w:val="single" w:sz="4" w:space="0" w:color="auto"/>
            </w:tcBorders>
            <w:shd w:val="clear" w:color="auto" w:fill="auto"/>
            <w:noWrap/>
            <w:vAlign w:val="bottom"/>
            <w:hideMark/>
          </w:tcPr>
          <w:p w14:paraId="6173F6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B594F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91FDCA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B1ED9B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2D329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ASDA124-1crane-NL</w:t>
            </w:r>
          </w:p>
        </w:tc>
        <w:tc>
          <w:tcPr>
            <w:tcW w:w="1332" w:type="dxa"/>
            <w:tcBorders>
              <w:top w:val="nil"/>
              <w:left w:val="nil"/>
              <w:bottom w:val="single" w:sz="4" w:space="0" w:color="auto"/>
              <w:right w:val="single" w:sz="4" w:space="0" w:color="auto"/>
            </w:tcBorders>
            <w:shd w:val="clear" w:color="auto" w:fill="auto"/>
            <w:noWrap/>
            <w:vAlign w:val="bottom"/>
            <w:hideMark/>
          </w:tcPr>
          <w:p w14:paraId="49F91E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5170F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0ADEB0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B7E03A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99412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ASDA124-1crane-NL</w:t>
            </w:r>
          </w:p>
        </w:tc>
        <w:tc>
          <w:tcPr>
            <w:tcW w:w="1332" w:type="dxa"/>
            <w:tcBorders>
              <w:top w:val="nil"/>
              <w:left w:val="nil"/>
              <w:bottom w:val="single" w:sz="4" w:space="0" w:color="auto"/>
              <w:right w:val="single" w:sz="4" w:space="0" w:color="auto"/>
            </w:tcBorders>
            <w:shd w:val="clear" w:color="auto" w:fill="auto"/>
            <w:noWrap/>
            <w:vAlign w:val="bottom"/>
            <w:hideMark/>
          </w:tcPr>
          <w:p w14:paraId="708B60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0137BC"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FC3F43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D6328D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5E23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ASDA124-1crane-NL</w:t>
            </w:r>
          </w:p>
        </w:tc>
        <w:tc>
          <w:tcPr>
            <w:tcW w:w="1332" w:type="dxa"/>
            <w:tcBorders>
              <w:top w:val="nil"/>
              <w:left w:val="nil"/>
              <w:bottom w:val="single" w:sz="4" w:space="0" w:color="auto"/>
              <w:right w:val="single" w:sz="4" w:space="0" w:color="auto"/>
            </w:tcBorders>
            <w:shd w:val="clear" w:color="auto" w:fill="auto"/>
            <w:noWrap/>
            <w:vAlign w:val="bottom"/>
            <w:hideMark/>
          </w:tcPr>
          <w:p w14:paraId="527D76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22A71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15462E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2025CC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2269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ASDA124-1crane-NL</w:t>
            </w:r>
          </w:p>
        </w:tc>
        <w:tc>
          <w:tcPr>
            <w:tcW w:w="1332" w:type="dxa"/>
            <w:tcBorders>
              <w:top w:val="nil"/>
              <w:left w:val="nil"/>
              <w:bottom w:val="single" w:sz="4" w:space="0" w:color="auto"/>
              <w:right w:val="single" w:sz="4" w:space="0" w:color="auto"/>
            </w:tcBorders>
            <w:shd w:val="clear" w:color="auto" w:fill="auto"/>
            <w:noWrap/>
            <w:vAlign w:val="bottom"/>
            <w:hideMark/>
          </w:tcPr>
          <w:p w14:paraId="632F1E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B2A2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5D1DF9B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717CF4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AE93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ASDA124-1crane-NL</w:t>
            </w:r>
          </w:p>
        </w:tc>
        <w:tc>
          <w:tcPr>
            <w:tcW w:w="1332" w:type="dxa"/>
            <w:tcBorders>
              <w:top w:val="nil"/>
              <w:left w:val="nil"/>
              <w:bottom w:val="single" w:sz="4" w:space="0" w:color="auto"/>
              <w:right w:val="single" w:sz="4" w:space="0" w:color="auto"/>
            </w:tcBorders>
            <w:shd w:val="clear" w:color="auto" w:fill="auto"/>
            <w:noWrap/>
            <w:vAlign w:val="bottom"/>
            <w:hideMark/>
          </w:tcPr>
          <w:p w14:paraId="37678CA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8B19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655132D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81635B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7880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ASDA124-1crane-NL</w:t>
            </w:r>
          </w:p>
        </w:tc>
        <w:tc>
          <w:tcPr>
            <w:tcW w:w="1332" w:type="dxa"/>
            <w:tcBorders>
              <w:top w:val="nil"/>
              <w:left w:val="nil"/>
              <w:bottom w:val="single" w:sz="4" w:space="0" w:color="auto"/>
              <w:right w:val="single" w:sz="4" w:space="0" w:color="auto"/>
            </w:tcBorders>
            <w:shd w:val="clear" w:color="auto" w:fill="auto"/>
            <w:noWrap/>
            <w:vAlign w:val="bottom"/>
            <w:hideMark/>
          </w:tcPr>
          <w:p w14:paraId="14D782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B3315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777C03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354743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1722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ASDA124-1crane-NL</w:t>
            </w:r>
          </w:p>
        </w:tc>
        <w:tc>
          <w:tcPr>
            <w:tcW w:w="1332" w:type="dxa"/>
            <w:tcBorders>
              <w:top w:val="nil"/>
              <w:left w:val="nil"/>
              <w:bottom w:val="single" w:sz="4" w:space="0" w:color="auto"/>
              <w:right w:val="single" w:sz="4" w:space="0" w:color="auto"/>
            </w:tcBorders>
            <w:shd w:val="clear" w:color="auto" w:fill="auto"/>
            <w:noWrap/>
            <w:vAlign w:val="bottom"/>
            <w:hideMark/>
          </w:tcPr>
          <w:p w14:paraId="2DA353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D110C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87D208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A77CAA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FA3D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ASDA125-1crane-NL</w:t>
            </w:r>
          </w:p>
        </w:tc>
        <w:tc>
          <w:tcPr>
            <w:tcW w:w="1332" w:type="dxa"/>
            <w:tcBorders>
              <w:top w:val="nil"/>
              <w:left w:val="nil"/>
              <w:bottom w:val="single" w:sz="4" w:space="0" w:color="auto"/>
              <w:right w:val="single" w:sz="4" w:space="0" w:color="auto"/>
            </w:tcBorders>
            <w:shd w:val="clear" w:color="auto" w:fill="auto"/>
            <w:noWrap/>
            <w:vAlign w:val="bottom"/>
            <w:hideMark/>
          </w:tcPr>
          <w:p w14:paraId="300E10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9370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14335E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177065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A6BD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ASDA125-1crane-NL</w:t>
            </w:r>
          </w:p>
        </w:tc>
        <w:tc>
          <w:tcPr>
            <w:tcW w:w="1332" w:type="dxa"/>
            <w:tcBorders>
              <w:top w:val="nil"/>
              <w:left w:val="nil"/>
              <w:bottom w:val="single" w:sz="4" w:space="0" w:color="auto"/>
              <w:right w:val="single" w:sz="4" w:space="0" w:color="auto"/>
            </w:tcBorders>
            <w:shd w:val="clear" w:color="auto" w:fill="auto"/>
            <w:noWrap/>
            <w:vAlign w:val="bottom"/>
            <w:hideMark/>
          </w:tcPr>
          <w:p w14:paraId="07B6BE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B98401"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5009C27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388F06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E3C3B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ASDA125-1crane-NL</w:t>
            </w:r>
          </w:p>
        </w:tc>
        <w:tc>
          <w:tcPr>
            <w:tcW w:w="1332" w:type="dxa"/>
            <w:tcBorders>
              <w:top w:val="nil"/>
              <w:left w:val="nil"/>
              <w:bottom w:val="single" w:sz="4" w:space="0" w:color="auto"/>
              <w:right w:val="single" w:sz="4" w:space="0" w:color="auto"/>
            </w:tcBorders>
            <w:shd w:val="clear" w:color="auto" w:fill="auto"/>
            <w:noWrap/>
            <w:vAlign w:val="bottom"/>
            <w:hideMark/>
          </w:tcPr>
          <w:p w14:paraId="17BB32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37A9C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1DFD8B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FAB2C0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77C04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ASDA125-1crane-NL</w:t>
            </w:r>
          </w:p>
        </w:tc>
        <w:tc>
          <w:tcPr>
            <w:tcW w:w="1332" w:type="dxa"/>
            <w:tcBorders>
              <w:top w:val="nil"/>
              <w:left w:val="nil"/>
              <w:bottom w:val="single" w:sz="4" w:space="0" w:color="auto"/>
              <w:right w:val="single" w:sz="4" w:space="0" w:color="auto"/>
            </w:tcBorders>
            <w:shd w:val="clear" w:color="auto" w:fill="auto"/>
            <w:noWrap/>
            <w:vAlign w:val="bottom"/>
            <w:hideMark/>
          </w:tcPr>
          <w:p w14:paraId="7BD2D9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F715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3C13D3A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34AC3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4C495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ASDA125-1crane-NL</w:t>
            </w:r>
          </w:p>
        </w:tc>
        <w:tc>
          <w:tcPr>
            <w:tcW w:w="1332" w:type="dxa"/>
            <w:tcBorders>
              <w:top w:val="nil"/>
              <w:left w:val="nil"/>
              <w:bottom w:val="single" w:sz="4" w:space="0" w:color="auto"/>
              <w:right w:val="single" w:sz="4" w:space="0" w:color="auto"/>
            </w:tcBorders>
            <w:shd w:val="clear" w:color="auto" w:fill="auto"/>
            <w:noWrap/>
            <w:vAlign w:val="bottom"/>
            <w:hideMark/>
          </w:tcPr>
          <w:p w14:paraId="44B3DF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8FE9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300084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B6AEEE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3E67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ASDA125-1crane-NL</w:t>
            </w:r>
          </w:p>
        </w:tc>
        <w:tc>
          <w:tcPr>
            <w:tcW w:w="1332" w:type="dxa"/>
            <w:tcBorders>
              <w:top w:val="nil"/>
              <w:left w:val="nil"/>
              <w:bottom w:val="single" w:sz="4" w:space="0" w:color="auto"/>
              <w:right w:val="single" w:sz="4" w:space="0" w:color="auto"/>
            </w:tcBorders>
            <w:shd w:val="clear" w:color="auto" w:fill="auto"/>
            <w:noWrap/>
            <w:vAlign w:val="bottom"/>
            <w:hideMark/>
          </w:tcPr>
          <w:p w14:paraId="330FBC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DD11E5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A856B1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7BD51E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5C1D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ASDA125-1crane-NL</w:t>
            </w:r>
          </w:p>
        </w:tc>
        <w:tc>
          <w:tcPr>
            <w:tcW w:w="1332" w:type="dxa"/>
            <w:tcBorders>
              <w:top w:val="nil"/>
              <w:left w:val="nil"/>
              <w:bottom w:val="single" w:sz="4" w:space="0" w:color="auto"/>
              <w:right w:val="single" w:sz="4" w:space="0" w:color="auto"/>
            </w:tcBorders>
            <w:shd w:val="clear" w:color="auto" w:fill="auto"/>
            <w:noWrap/>
            <w:vAlign w:val="bottom"/>
            <w:hideMark/>
          </w:tcPr>
          <w:p w14:paraId="48D2CB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D7753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9B8205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DC79C6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4FC73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ASDA126-1crane-NL</w:t>
            </w:r>
          </w:p>
        </w:tc>
        <w:tc>
          <w:tcPr>
            <w:tcW w:w="1332" w:type="dxa"/>
            <w:tcBorders>
              <w:top w:val="nil"/>
              <w:left w:val="nil"/>
              <w:bottom w:val="single" w:sz="4" w:space="0" w:color="auto"/>
              <w:right w:val="single" w:sz="4" w:space="0" w:color="auto"/>
            </w:tcBorders>
            <w:shd w:val="clear" w:color="auto" w:fill="auto"/>
            <w:noWrap/>
            <w:vAlign w:val="bottom"/>
            <w:hideMark/>
          </w:tcPr>
          <w:p w14:paraId="43EA81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7CC6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BE365D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F3E998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DC758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ASDA126-1crane-NL</w:t>
            </w:r>
          </w:p>
        </w:tc>
        <w:tc>
          <w:tcPr>
            <w:tcW w:w="1332" w:type="dxa"/>
            <w:tcBorders>
              <w:top w:val="nil"/>
              <w:left w:val="nil"/>
              <w:bottom w:val="single" w:sz="4" w:space="0" w:color="auto"/>
              <w:right w:val="single" w:sz="4" w:space="0" w:color="auto"/>
            </w:tcBorders>
            <w:shd w:val="clear" w:color="auto" w:fill="auto"/>
            <w:noWrap/>
            <w:vAlign w:val="bottom"/>
            <w:hideMark/>
          </w:tcPr>
          <w:p w14:paraId="0392A5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E746C2"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2923D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BF7EDE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94F2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ASDA126-1crane-NL</w:t>
            </w:r>
          </w:p>
        </w:tc>
        <w:tc>
          <w:tcPr>
            <w:tcW w:w="1332" w:type="dxa"/>
            <w:tcBorders>
              <w:top w:val="nil"/>
              <w:left w:val="nil"/>
              <w:bottom w:val="single" w:sz="4" w:space="0" w:color="auto"/>
              <w:right w:val="single" w:sz="4" w:space="0" w:color="auto"/>
            </w:tcBorders>
            <w:shd w:val="clear" w:color="auto" w:fill="auto"/>
            <w:noWrap/>
            <w:vAlign w:val="bottom"/>
            <w:hideMark/>
          </w:tcPr>
          <w:p w14:paraId="501918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BE87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171207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E77725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6F25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ASDA126-1crane-NL</w:t>
            </w:r>
          </w:p>
        </w:tc>
        <w:tc>
          <w:tcPr>
            <w:tcW w:w="1332" w:type="dxa"/>
            <w:tcBorders>
              <w:top w:val="nil"/>
              <w:left w:val="nil"/>
              <w:bottom w:val="single" w:sz="4" w:space="0" w:color="auto"/>
              <w:right w:val="single" w:sz="4" w:space="0" w:color="auto"/>
            </w:tcBorders>
            <w:shd w:val="clear" w:color="auto" w:fill="auto"/>
            <w:noWrap/>
            <w:vAlign w:val="bottom"/>
            <w:hideMark/>
          </w:tcPr>
          <w:p w14:paraId="7FECD4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9604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0543A0A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709E4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69A8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ASDA126-1crane-NL</w:t>
            </w:r>
          </w:p>
        </w:tc>
        <w:tc>
          <w:tcPr>
            <w:tcW w:w="1332" w:type="dxa"/>
            <w:tcBorders>
              <w:top w:val="nil"/>
              <w:left w:val="nil"/>
              <w:bottom w:val="single" w:sz="4" w:space="0" w:color="auto"/>
              <w:right w:val="single" w:sz="4" w:space="0" w:color="auto"/>
            </w:tcBorders>
            <w:shd w:val="clear" w:color="auto" w:fill="auto"/>
            <w:noWrap/>
            <w:vAlign w:val="bottom"/>
            <w:hideMark/>
          </w:tcPr>
          <w:p w14:paraId="4B703C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DBB2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64DF05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41170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85DF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ASDA126-1crane-NL</w:t>
            </w:r>
          </w:p>
        </w:tc>
        <w:tc>
          <w:tcPr>
            <w:tcW w:w="1332" w:type="dxa"/>
            <w:tcBorders>
              <w:top w:val="nil"/>
              <w:left w:val="nil"/>
              <w:bottom w:val="single" w:sz="4" w:space="0" w:color="auto"/>
              <w:right w:val="single" w:sz="4" w:space="0" w:color="auto"/>
            </w:tcBorders>
            <w:shd w:val="clear" w:color="auto" w:fill="auto"/>
            <w:noWrap/>
            <w:vAlign w:val="bottom"/>
            <w:hideMark/>
          </w:tcPr>
          <w:p w14:paraId="37DE64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9B94D2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4D1EA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C9D1DA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10FD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ASDA126-1crane-NL</w:t>
            </w:r>
          </w:p>
        </w:tc>
        <w:tc>
          <w:tcPr>
            <w:tcW w:w="1332" w:type="dxa"/>
            <w:tcBorders>
              <w:top w:val="nil"/>
              <w:left w:val="nil"/>
              <w:bottom w:val="single" w:sz="4" w:space="0" w:color="auto"/>
              <w:right w:val="single" w:sz="4" w:space="0" w:color="auto"/>
            </w:tcBorders>
            <w:shd w:val="clear" w:color="auto" w:fill="auto"/>
            <w:noWrap/>
            <w:vAlign w:val="bottom"/>
            <w:hideMark/>
          </w:tcPr>
          <w:p w14:paraId="22D13D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033ED6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3270FF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457EAE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8740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ASDA127-1-NL</w:t>
            </w:r>
          </w:p>
        </w:tc>
        <w:tc>
          <w:tcPr>
            <w:tcW w:w="1332" w:type="dxa"/>
            <w:tcBorders>
              <w:top w:val="nil"/>
              <w:left w:val="nil"/>
              <w:bottom w:val="single" w:sz="4" w:space="0" w:color="auto"/>
              <w:right w:val="single" w:sz="4" w:space="0" w:color="auto"/>
            </w:tcBorders>
            <w:shd w:val="clear" w:color="auto" w:fill="auto"/>
            <w:noWrap/>
            <w:vAlign w:val="bottom"/>
            <w:hideMark/>
          </w:tcPr>
          <w:p w14:paraId="49CBB8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6859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9412C9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004E0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DA8D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ASDA127-1-NL</w:t>
            </w:r>
          </w:p>
        </w:tc>
        <w:tc>
          <w:tcPr>
            <w:tcW w:w="1332" w:type="dxa"/>
            <w:tcBorders>
              <w:top w:val="nil"/>
              <w:left w:val="nil"/>
              <w:bottom w:val="single" w:sz="4" w:space="0" w:color="auto"/>
              <w:right w:val="single" w:sz="4" w:space="0" w:color="auto"/>
            </w:tcBorders>
            <w:shd w:val="clear" w:color="auto" w:fill="auto"/>
            <w:noWrap/>
            <w:vAlign w:val="bottom"/>
            <w:hideMark/>
          </w:tcPr>
          <w:p w14:paraId="4A7950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1802B7"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532CFD7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9E2B02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209F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ASDA127-1-NL</w:t>
            </w:r>
          </w:p>
        </w:tc>
        <w:tc>
          <w:tcPr>
            <w:tcW w:w="1332" w:type="dxa"/>
            <w:tcBorders>
              <w:top w:val="nil"/>
              <w:left w:val="nil"/>
              <w:bottom w:val="single" w:sz="4" w:space="0" w:color="auto"/>
              <w:right w:val="single" w:sz="4" w:space="0" w:color="auto"/>
            </w:tcBorders>
            <w:shd w:val="clear" w:color="auto" w:fill="auto"/>
            <w:noWrap/>
            <w:vAlign w:val="bottom"/>
            <w:hideMark/>
          </w:tcPr>
          <w:p w14:paraId="3C9065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A92A5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6E3528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67419C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8CCC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ASDA127-1-NL</w:t>
            </w:r>
          </w:p>
        </w:tc>
        <w:tc>
          <w:tcPr>
            <w:tcW w:w="1332" w:type="dxa"/>
            <w:tcBorders>
              <w:top w:val="nil"/>
              <w:left w:val="nil"/>
              <w:bottom w:val="single" w:sz="4" w:space="0" w:color="auto"/>
              <w:right w:val="single" w:sz="4" w:space="0" w:color="auto"/>
            </w:tcBorders>
            <w:shd w:val="clear" w:color="auto" w:fill="auto"/>
            <w:noWrap/>
            <w:vAlign w:val="bottom"/>
            <w:hideMark/>
          </w:tcPr>
          <w:p w14:paraId="6C90AE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942C5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075E8E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F530DD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0E45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ASDA127-1-NL</w:t>
            </w:r>
          </w:p>
        </w:tc>
        <w:tc>
          <w:tcPr>
            <w:tcW w:w="1332" w:type="dxa"/>
            <w:tcBorders>
              <w:top w:val="nil"/>
              <w:left w:val="nil"/>
              <w:bottom w:val="single" w:sz="4" w:space="0" w:color="auto"/>
              <w:right w:val="single" w:sz="4" w:space="0" w:color="auto"/>
            </w:tcBorders>
            <w:shd w:val="clear" w:color="auto" w:fill="auto"/>
            <w:noWrap/>
            <w:vAlign w:val="bottom"/>
            <w:hideMark/>
          </w:tcPr>
          <w:p w14:paraId="319122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E09943"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E6477C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714D22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46CC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ASDA127-1-NL</w:t>
            </w:r>
          </w:p>
        </w:tc>
        <w:tc>
          <w:tcPr>
            <w:tcW w:w="1332" w:type="dxa"/>
            <w:tcBorders>
              <w:top w:val="nil"/>
              <w:left w:val="nil"/>
              <w:bottom w:val="single" w:sz="4" w:space="0" w:color="auto"/>
              <w:right w:val="single" w:sz="4" w:space="0" w:color="auto"/>
            </w:tcBorders>
            <w:shd w:val="clear" w:color="auto" w:fill="auto"/>
            <w:noWrap/>
            <w:vAlign w:val="bottom"/>
            <w:hideMark/>
          </w:tcPr>
          <w:p w14:paraId="471275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332D2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857459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6D1EFF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CFBD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ASDA129-1-NL</w:t>
            </w:r>
          </w:p>
        </w:tc>
        <w:tc>
          <w:tcPr>
            <w:tcW w:w="1332" w:type="dxa"/>
            <w:tcBorders>
              <w:top w:val="nil"/>
              <w:left w:val="nil"/>
              <w:bottom w:val="single" w:sz="4" w:space="0" w:color="auto"/>
              <w:right w:val="single" w:sz="4" w:space="0" w:color="auto"/>
            </w:tcBorders>
            <w:shd w:val="clear" w:color="auto" w:fill="auto"/>
            <w:noWrap/>
            <w:vAlign w:val="bottom"/>
            <w:hideMark/>
          </w:tcPr>
          <w:p w14:paraId="00A77C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5A50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7BCF36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FACB1F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EEF0A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ASDA129-1-NL</w:t>
            </w:r>
          </w:p>
        </w:tc>
        <w:tc>
          <w:tcPr>
            <w:tcW w:w="1332" w:type="dxa"/>
            <w:tcBorders>
              <w:top w:val="nil"/>
              <w:left w:val="nil"/>
              <w:bottom w:val="single" w:sz="4" w:space="0" w:color="auto"/>
              <w:right w:val="single" w:sz="4" w:space="0" w:color="auto"/>
            </w:tcBorders>
            <w:shd w:val="clear" w:color="auto" w:fill="auto"/>
            <w:noWrap/>
            <w:vAlign w:val="bottom"/>
            <w:hideMark/>
          </w:tcPr>
          <w:p w14:paraId="636C91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71FA2F3"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3BB335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904EC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3467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ASDA129-1-NL</w:t>
            </w:r>
          </w:p>
        </w:tc>
        <w:tc>
          <w:tcPr>
            <w:tcW w:w="1332" w:type="dxa"/>
            <w:tcBorders>
              <w:top w:val="nil"/>
              <w:left w:val="nil"/>
              <w:bottom w:val="single" w:sz="4" w:space="0" w:color="auto"/>
              <w:right w:val="single" w:sz="4" w:space="0" w:color="auto"/>
            </w:tcBorders>
            <w:shd w:val="clear" w:color="auto" w:fill="auto"/>
            <w:noWrap/>
            <w:vAlign w:val="bottom"/>
            <w:hideMark/>
          </w:tcPr>
          <w:p w14:paraId="2875CB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0D56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CB78F6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2268D7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CF02B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ASDA129-1-NL</w:t>
            </w:r>
          </w:p>
        </w:tc>
        <w:tc>
          <w:tcPr>
            <w:tcW w:w="1332" w:type="dxa"/>
            <w:tcBorders>
              <w:top w:val="nil"/>
              <w:left w:val="nil"/>
              <w:bottom w:val="single" w:sz="4" w:space="0" w:color="auto"/>
              <w:right w:val="single" w:sz="4" w:space="0" w:color="auto"/>
            </w:tcBorders>
            <w:shd w:val="clear" w:color="auto" w:fill="auto"/>
            <w:noWrap/>
            <w:vAlign w:val="bottom"/>
            <w:hideMark/>
          </w:tcPr>
          <w:p w14:paraId="64C2D0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D424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591B70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045F95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C0EAC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ASDA129-1-NL</w:t>
            </w:r>
          </w:p>
        </w:tc>
        <w:tc>
          <w:tcPr>
            <w:tcW w:w="1332" w:type="dxa"/>
            <w:tcBorders>
              <w:top w:val="nil"/>
              <w:left w:val="nil"/>
              <w:bottom w:val="single" w:sz="4" w:space="0" w:color="auto"/>
              <w:right w:val="single" w:sz="4" w:space="0" w:color="auto"/>
            </w:tcBorders>
            <w:shd w:val="clear" w:color="auto" w:fill="auto"/>
            <w:noWrap/>
            <w:vAlign w:val="bottom"/>
            <w:hideMark/>
          </w:tcPr>
          <w:p w14:paraId="39E99A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1C6B51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F1E162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52F04A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7A76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ASDA129-1-NL</w:t>
            </w:r>
          </w:p>
        </w:tc>
        <w:tc>
          <w:tcPr>
            <w:tcW w:w="1332" w:type="dxa"/>
            <w:tcBorders>
              <w:top w:val="nil"/>
              <w:left w:val="nil"/>
              <w:bottom w:val="single" w:sz="4" w:space="0" w:color="auto"/>
              <w:right w:val="single" w:sz="4" w:space="0" w:color="auto"/>
            </w:tcBorders>
            <w:shd w:val="clear" w:color="auto" w:fill="auto"/>
            <w:noWrap/>
            <w:vAlign w:val="bottom"/>
            <w:hideMark/>
          </w:tcPr>
          <w:p w14:paraId="200E25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D126C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7CA411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99A6FA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D2BF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ASDD131-NL</w:t>
            </w:r>
          </w:p>
        </w:tc>
        <w:tc>
          <w:tcPr>
            <w:tcW w:w="1332" w:type="dxa"/>
            <w:tcBorders>
              <w:top w:val="nil"/>
              <w:left w:val="nil"/>
              <w:bottom w:val="single" w:sz="4" w:space="0" w:color="auto"/>
              <w:right w:val="single" w:sz="4" w:space="0" w:color="auto"/>
            </w:tcBorders>
            <w:shd w:val="clear" w:color="auto" w:fill="auto"/>
            <w:noWrap/>
            <w:vAlign w:val="bottom"/>
            <w:hideMark/>
          </w:tcPr>
          <w:p w14:paraId="1B00F8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4E4F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A3EE31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191F99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4BA17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ASDD131-NL</w:t>
            </w:r>
          </w:p>
        </w:tc>
        <w:tc>
          <w:tcPr>
            <w:tcW w:w="1332" w:type="dxa"/>
            <w:tcBorders>
              <w:top w:val="nil"/>
              <w:left w:val="nil"/>
              <w:bottom w:val="single" w:sz="4" w:space="0" w:color="auto"/>
              <w:right w:val="single" w:sz="4" w:space="0" w:color="auto"/>
            </w:tcBorders>
            <w:shd w:val="clear" w:color="auto" w:fill="auto"/>
            <w:noWrap/>
            <w:vAlign w:val="bottom"/>
            <w:hideMark/>
          </w:tcPr>
          <w:p w14:paraId="521285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86C97E"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CECC0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214DDB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21CB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ASDD131-NL</w:t>
            </w:r>
          </w:p>
        </w:tc>
        <w:tc>
          <w:tcPr>
            <w:tcW w:w="1332" w:type="dxa"/>
            <w:tcBorders>
              <w:top w:val="nil"/>
              <w:left w:val="nil"/>
              <w:bottom w:val="single" w:sz="4" w:space="0" w:color="auto"/>
              <w:right w:val="single" w:sz="4" w:space="0" w:color="auto"/>
            </w:tcBorders>
            <w:shd w:val="clear" w:color="auto" w:fill="auto"/>
            <w:noWrap/>
            <w:vAlign w:val="bottom"/>
            <w:hideMark/>
          </w:tcPr>
          <w:p w14:paraId="739B55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1D40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2340E4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0BA5AB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58B5F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ASDD131-NL</w:t>
            </w:r>
          </w:p>
        </w:tc>
        <w:tc>
          <w:tcPr>
            <w:tcW w:w="1332" w:type="dxa"/>
            <w:tcBorders>
              <w:top w:val="nil"/>
              <w:left w:val="nil"/>
              <w:bottom w:val="single" w:sz="4" w:space="0" w:color="auto"/>
              <w:right w:val="single" w:sz="4" w:space="0" w:color="auto"/>
            </w:tcBorders>
            <w:shd w:val="clear" w:color="auto" w:fill="auto"/>
            <w:noWrap/>
            <w:vAlign w:val="bottom"/>
            <w:hideMark/>
          </w:tcPr>
          <w:p w14:paraId="7EE026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429D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2E9C642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391C88B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83734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ASDD131-NL</w:t>
            </w:r>
          </w:p>
        </w:tc>
        <w:tc>
          <w:tcPr>
            <w:tcW w:w="1332" w:type="dxa"/>
            <w:tcBorders>
              <w:top w:val="nil"/>
              <w:left w:val="nil"/>
              <w:bottom w:val="single" w:sz="4" w:space="0" w:color="auto"/>
              <w:right w:val="single" w:sz="4" w:space="0" w:color="auto"/>
            </w:tcBorders>
            <w:shd w:val="clear" w:color="auto" w:fill="auto"/>
            <w:noWrap/>
            <w:vAlign w:val="bottom"/>
            <w:hideMark/>
          </w:tcPr>
          <w:p w14:paraId="08D42C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B7BA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796BD6C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62BABB7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6B65D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ASDD131-NL</w:t>
            </w:r>
          </w:p>
        </w:tc>
        <w:tc>
          <w:tcPr>
            <w:tcW w:w="1332" w:type="dxa"/>
            <w:tcBorders>
              <w:top w:val="nil"/>
              <w:left w:val="nil"/>
              <w:bottom w:val="single" w:sz="4" w:space="0" w:color="auto"/>
              <w:right w:val="single" w:sz="4" w:space="0" w:color="auto"/>
            </w:tcBorders>
            <w:shd w:val="clear" w:color="auto" w:fill="auto"/>
            <w:noWrap/>
            <w:vAlign w:val="bottom"/>
            <w:hideMark/>
          </w:tcPr>
          <w:p w14:paraId="6D2823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7E135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5DB8CF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5219B96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B77E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ASDD131-NL</w:t>
            </w:r>
          </w:p>
        </w:tc>
        <w:tc>
          <w:tcPr>
            <w:tcW w:w="1332" w:type="dxa"/>
            <w:tcBorders>
              <w:top w:val="nil"/>
              <w:left w:val="nil"/>
              <w:bottom w:val="single" w:sz="4" w:space="0" w:color="auto"/>
              <w:right w:val="single" w:sz="4" w:space="0" w:color="auto"/>
            </w:tcBorders>
            <w:shd w:val="clear" w:color="auto" w:fill="auto"/>
            <w:noWrap/>
            <w:vAlign w:val="bottom"/>
            <w:hideMark/>
          </w:tcPr>
          <w:p w14:paraId="0A7367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4D8BE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1FBC0A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85001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EB7B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ASDD131-NL</w:t>
            </w:r>
          </w:p>
        </w:tc>
        <w:tc>
          <w:tcPr>
            <w:tcW w:w="1332" w:type="dxa"/>
            <w:tcBorders>
              <w:top w:val="nil"/>
              <w:left w:val="nil"/>
              <w:bottom w:val="single" w:sz="4" w:space="0" w:color="auto"/>
              <w:right w:val="single" w:sz="4" w:space="0" w:color="auto"/>
            </w:tcBorders>
            <w:shd w:val="clear" w:color="auto" w:fill="auto"/>
            <w:noWrap/>
            <w:vAlign w:val="bottom"/>
            <w:hideMark/>
          </w:tcPr>
          <w:p w14:paraId="47F6E6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E7BCC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64320D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C86473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6578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ASDD132-NL</w:t>
            </w:r>
          </w:p>
        </w:tc>
        <w:tc>
          <w:tcPr>
            <w:tcW w:w="1332" w:type="dxa"/>
            <w:tcBorders>
              <w:top w:val="nil"/>
              <w:left w:val="nil"/>
              <w:bottom w:val="single" w:sz="4" w:space="0" w:color="auto"/>
              <w:right w:val="single" w:sz="4" w:space="0" w:color="auto"/>
            </w:tcBorders>
            <w:shd w:val="clear" w:color="auto" w:fill="auto"/>
            <w:noWrap/>
            <w:vAlign w:val="bottom"/>
            <w:hideMark/>
          </w:tcPr>
          <w:p w14:paraId="1FD047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4490D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19E99F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3EFF6B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66ED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ASDD132-NL</w:t>
            </w:r>
          </w:p>
        </w:tc>
        <w:tc>
          <w:tcPr>
            <w:tcW w:w="1332" w:type="dxa"/>
            <w:tcBorders>
              <w:top w:val="nil"/>
              <w:left w:val="nil"/>
              <w:bottom w:val="single" w:sz="4" w:space="0" w:color="auto"/>
              <w:right w:val="single" w:sz="4" w:space="0" w:color="auto"/>
            </w:tcBorders>
            <w:shd w:val="clear" w:color="auto" w:fill="auto"/>
            <w:noWrap/>
            <w:vAlign w:val="bottom"/>
            <w:hideMark/>
          </w:tcPr>
          <w:p w14:paraId="45B931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A1A7E7"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0B3271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B72D90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D8EE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ASDD132-NL</w:t>
            </w:r>
          </w:p>
        </w:tc>
        <w:tc>
          <w:tcPr>
            <w:tcW w:w="1332" w:type="dxa"/>
            <w:tcBorders>
              <w:top w:val="nil"/>
              <w:left w:val="nil"/>
              <w:bottom w:val="single" w:sz="4" w:space="0" w:color="auto"/>
              <w:right w:val="single" w:sz="4" w:space="0" w:color="auto"/>
            </w:tcBorders>
            <w:shd w:val="clear" w:color="auto" w:fill="auto"/>
            <w:noWrap/>
            <w:vAlign w:val="bottom"/>
            <w:hideMark/>
          </w:tcPr>
          <w:p w14:paraId="084B0F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8CD8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0619A8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7A1187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FDD3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ASDD132-NL</w:t>
            </w:r>
          </w:p>
        </w:tc>
        <w:tc>
          <w:tcPr>
            <w:tcW w:w="1332" w:type="dxa"/>
            <w:tcBorders>
              <w:top w:val="nil"/>
              <w:left w:val="nil"/>
              <w:bottom w:val="single" w:sz="4" w:space="0" w:color="auto"/>
              <w:right w:val="single" w:sz="4" w:space="0" w:color="auto"/>
            </w:tcBorders>
            <w:shd w:val="clear" w:color="auto" w:fill="auto"/>
            <w:noWrap/>
            <w:vAlign w:val="bottom"/>
            <w:hideMark/>
          </w:tcPr>
          <w:p w14:paraId="77950DA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38B6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16CE690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25F2FBC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A33CF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ASDD132-NL</w:t>
            </w:r>
          </w:p>
        </w:tc>
        <w:tc>
          <w:tcPr>
            <w:tcW w:w="1332" w:type="dxa"/>
            <w:tcBorders>
              <w:top w:val="nil"/>
              <w:left w:val="nil"/>
              <w:bottom w:val="single" w:sz="4" w:space="0" w:color="auto"/>
              <w:right w:val="single" w:sz="4" w:space="0" w:color="auto"/>
            </w:tcBorders>
            <w:shd w:val="clear" w:color="auto" w:fill="auto"/>
            <w:noWrap/>
            <w:vAlign w:val="bottom"/>
            <w:hideMark/>
          </w:tcPr>
          <w:p w14:paraId="40BA34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710C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05FF15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07D1EAF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5B12F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ASDD132-NL</w:t>
            </w:r>
          </w:p>
        </w:tc>
        <w:tc>
          <w:tcPr>
            <w:tcW w:w="1332" w:type="dxa"/>
            <w:tcBorders>
              <w:top w:val="nil"/>
              <w:left w:val="nil"/>
              <w:bottom w:val="single" w:sz="4" w:space="0" w:color="auto"/>
              <w:right w:val="single" w:sz="4" w:space="0" w:color="auto"/>
            </w:tcBorders>
            <w:shd w:val="clear" w:color="auto" w:fill="auto"/>
            <w:noWrap/>
            <w:vAlign w:val="bottom"/>
            <w:hideMark/>
          </w:tcPr>
          <w:p w14:paraId="297701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7A11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6F0329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79114C1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3059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ASDD132-NL</w:t>
            </w:r>
          </w:p>
        </w:tc>
        <w:tc>
          <w:tcPr>
            <w:tcW w:w="1332" w:type="dxa"/>
            <w:tcBorders>
              <w:top w:val="nil"/>
              <w:left w:val="nil"/>
              <w:bottom w:val="single" w:sz="4" w:space="0" w:color="auto"/>
              <w:right w:val="single" w:sz="4" w:space="0" w:color="auto"/>
            </w:tcBorders>
            <w:shd w:val="clear" w:color="auto" w:fill="auto"/>
            <w:noWrap/>
            <w:vAlign w:val="bottom"/>
            <w:hideMark/>
          </w:tcPr>
          <w:p w14:paraId="28D444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44614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454822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32F3BF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A1AE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ASDD132-NL</w:t>
            </w:r>
          </w:p>
        </w:tc>
        <w:tc>
          <w:tcPr>
            <w:tcW w:w="1332" w:type="dxa"/>
            <w:tcBorders>
              <w:top w:val="nil"/>
              <w:left w:val="nil"/>
              <w:bottom w:val="single" w:sz="4" w:space="0" w:color="auto"/>
              <w:right w:val="single" w:sz="4" w:space="0" w:color="auto"/>
            </w:tcBorders>
            <w:shd w:val="clear" w:color="auto" w:fill="auto"/>
            <w:noWrap/>
            <w:vAlign w:val="bottom"/>
            <w:hideMark/>
          </w:tcPr>
          <w:p w14:paraId="00ABA1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369D6E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E677CE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4BA03A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1CB7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ASDD133-NL</w:t>
            </w:r>
          </w:p>
        </w:tc>
        <w:tc>
          <w:tcPr>
            <w:tcW w:w="1332" w:type="dxa"/>
            <w:tcBorders>
              <w:top w:val="nil"/>
              <w:left w:val="nil"/>
              <w:bottom w:val="single" w:sz="4" w:space="0" w:color="auto"/>
              <w:right w:val="single" w:sz="4" w:space="0" w:color="auto"/>
            </w:tcBorders>
            <w:shd w:val="clear" w:color="auto" w:fill="auto"/>
            <w:noWrap/>
            <w:vAlign w:val="bottom"/>
            <w:hideMark/>
          </w:tcPr>
          <w:p w14:paraId="56A6F6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E5C53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6EE72E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E4D30C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2BA0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ASDD133-NL</w:t>
            </w:r>
          </w:p>
        </w:tc>
        <w:tc>
          <w:tcPr>
            <w:tcW w:w="1332" w:type="dxa"/>
            <w:tcBorders>
              <w:top w:val="nil"/>
              <w:left w:val="nil"/>
              <w:bottom w:val="single" w:sz="4" w:space="0" w:color="auto"/>
              <w:right w:val="single" w:sz="4" w:space="0" w:color="auto"/>
            </w:tcBorders>
            <w:shd w:val="clear" w:color="auto" w:fill="auto"/>
            <w:noWrap/>
            <w:vAlign w:val="bottom"/>
            <w:hideMark/>
          </w:tcPr>
          <w:p w14:paraId="47B804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889B76"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8C0FA4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DEAD08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563A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ASDD133-NL</w:t>
            </w:r>
          </w:p>
        </w:tc>
        <w:tc>
          <w:tcPr>
            <w:tcW w:w="1332" w:type="dxa"/>
            <w:tcBorders>
              <w:top w:val="nil"/>
              <w:left w:val="nil"/>
              <w:bottom w:val="single" w:sz="4" w:space="0" w:color="auto"/>
              <w:right w:val="single" w:sz="4" w:space="0" w:color="auto"/>
            </w:tcBorders>
            <w:shd w:val="clear" w:color="auto" w:fill="auto"/>
            <w:noWrap/>
            <w:vAlign w:val="bottom"/>
            <w:hideMark/>
          </w:tcPr>
          <w:p w14:paraId="611247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57D1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505E33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B767A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44ECE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ASDD133-NL</w:t>
            </w:r>
          </w:p>
        </w:tc>
        <w:tc>
          <w:tcPr>
            <w:tcW w:w="1332" w:type="dxa"/>
            <w:tcBorders>
              <w:top w:val="nil"/>
              <w:left w:val="nil"/>
              <w:bottom w:val="single" w:sz="4" w:space="0" w:color="auto"/>
              <w:right w:val="single" w:sz="4" w:space="0" w:color="auto"/>
            </w:tcBorders>
            <w:shd w:val="clear" w:color="auto" w:fill="auto"/>
            <w:noWrap/>
            <w:vAlign w:val="bottom"/>
            <w:hideMark/>
          </w:tcPr>
          <w:p w14:paraId="7E567B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DAD7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248B34D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0815DF8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3C4C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ASDD133-NL</w:t>
            </w:r>
          </w:p>
        </w:tc>
        <w:tc>
          <w:tcPr>
            <w:tcW w:w="1332" w:type="dxa"/>
            <w:tcBorders>
              <w:top w:val="nil"/>
              <w:left w:val="nil"/>
              <w:bottom w:val="single" w:sz="4" w:space="0" w:color="auto"/>
              <w:right w:val="single" w:sz="4" w:space="0" w:color="auto"/>
            </w:tcBorders>
            <w:shd w:val="clear" w:color="auto" w:fill="auto"/>
            <w:noWrap/>
            <w:vAlign w:val="bottom"/>
            <w:hideMark/>
          </w:tcPr>
          <w:p w14:paraId="334068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F1DA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015A810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22D1280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A2C6D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ASDD133-NL</w:t>
            </w:r>
          </w:p>
        </w:tc>
        <w:tc>
          <w:tcPr>
            <w:tcW w:w="1332" w:type="dxa"/>
            <w:tcBorders>
              <w:top w:val="nil"/>
              <w:left w:val="nil"/>
              <w:bottom w:val="single" w:sz="4" w:space="0" w:color="auto"/>
              <w:right w:val="single" w:sz="4" w:space="0" w:color="auto"/>
            </w:tcBorders>
            <w:shd w:val="clear" w:color="auto" w:fill="auto"/>
            <w:noWrap/>
            <w:vAlign w:val="bottom"/>
            <w:hideMark/>
          </w:tcPr>
          <w:p w14:paraId="257FDB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1CD9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ED455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1C9F7BC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F951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ASDD133-NL</w:t>
            </w:r>
          </w:p>
        </w:tc>
        <w:tc>
          <w:tcPr>
            <w:tcW w:w="1332" w:type="dxa"/>
            <w:tcBorders>
              <w:top w:val="nil"/>
              <w:left w:val="nil"/>
              <w:bottom w:val="single" w:sz="4" w:space="0" w:color="auto"/>
              <w:right w:val="single" w:sz="4" w:space="0" w:color="auto"/>
            </w:tcBorders>
            <w:shd w:val="clear" w:color="auto" w:fill="auto"/>
            <w:noWrap/>
            <w:vAlign w:val="bottom"/>
            <w:hideMark/>
          </w:tcPr>
          <w:p w14:paraId="13C268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368F9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C2F460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52E4CE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D5B47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ASDD133-NL</w:t>
            </w:r>
          </w:p>
        </w:tc>
        <w:tc>
          <w:tcPr>
            <w:tcW w:w="1332" w:type="dxa"/>
            <w:tcBorders>
              <w:top w:val="nil"/>
              <w:left w:val="nil"/>
              <w:bottom w:val="single" w:sz="4" w:space="0" w:color="auto"/>
              <w:right w:val="single" w:sz="4" w:space="0" w:color="auto"/>
            </w:tcBorders>
            <w:shd w:val="clear" w:color="auto" w:fill="auto"/>
            <w:noWrap/>
            <w:vAlign w:val="bottom"/>
            <w:hideMark/>
          </w:tcPr>
          <w:p w14:paraId="21D1B4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1270D3"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F7EF94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C897B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49C6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ASDD134-NL</w:t>
            </w:r>
          </w:p>
        </w:tc>
        <w:tc>
          <w:tcPr>
            <w:tcW w:w="1332" w:type="dxa"/>
            <w:tcBorders>
              <w:top w:val="nil"/>
              <w:left w:val="nil"/>
              <w:bottom w:val="single" w:sz="4" w:space="0" w:color="auto"/>
              <w:right w:val="single" w:sz="4" w:space="0" w:color="auto"/>
            </w:tcBorders>
            <w:shd w:val="clear" w:color="auto" w:fill="auto"/>
            <w:noWrap/>
            <w:vAlign w:val="bottom"/>
            <w:hideMark/>
          </w:tcPr>
          <w:p w14:paraId="455816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5D0D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FCC529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CAD89A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49D4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ASDD134-NL</w:t>
            </w:r>
          </w:p>
        </w:tc>
        <w:tc>
          <w:tcPr>
            <w:tcW w:w="1332" w:type="dxa"/>
            <w:tcBorders>
              <w:top w:val="nil"/>
              <w:left w:val="nil"/>
              <w:bottom w:val="single" w:sz="4" w:space="0" w:color="auto"/>
              <w:right w:val="single" w:sz="4" w:space="0" w:color="auto"/>
            </w:tcBorders>
            <w:shd w:val="clear" w:color="auto" w:fill="auto"/>
            <w:noWrap/>
            <w:vAlign w:val="bottom"/>
            <w:hideMark/>
          </w:tcPr>
          <w:p w14:paraId="785E07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40B6B1"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2FAD76A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EDA8A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87CE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ASDD134-NL</w:t>
            </w:r>
          </w:p>
        </w:tc>
        <w:tc>
          <w:tcPr>
            <w:tcW w:w="1332" w:type="dxa"/>
            <w:tcBorders>
              <w:top w:val="nil"/>
              <w:left w:val="nil"/>
              <w:bottom w:val="single" w:sz="4" w:space="0" w:color="auto"/>
              <w:right w:val="single" w:sz="4" w:space="0" w:color="auto"/>
            </w:tcBorders>
            <w:shd w:val="clear" w:color="auto" w:fill="auto"/>
            <w:noWrap/>
            <w:vAlign w:val="bottom"/>
            <w:hideMark/>
          </w:tcPr>
          <w:p w14:paraId="2CF97E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64A5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22209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B20BB1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FED5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ASDD134-NL</w:t>
            </w:r>
          </w:p>
        </w:tc>
        <w:tc>
          <w:tcPr>
            <w:tcW w:w="1332" w:type="dxa"/>
            <w:tcBorders>
              <w:top w:val="nil"/>
              <w:left w:val="nil"/>
              <w:bottom w:val="single" w:sz="4" w:space="0" w:color="auto"/>
              <w:right w:val="single" w:sz="4" w:space="0" w:color="auto"/>
            </w:tcBorders>
            <w:shd w:val="clear" w:color="auto" w:fill="auto"/>
            <w:noWrap/>
            <w:vAlign w:val="bottom"/>
            <w:hideMark/>
          </w:tcPr>
          <w:p w14:paraId="5B5CA0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7865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24D2840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74D1C60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B64F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ASDD134-NL</w:t>
            </w:r>
          </w:p>
        </w:tc>
        <w:tc>
          <w:tcPr>
            <w:tcW w:w="1332" w:type="dxa"/>
            <w:tcBorders>
              <w:top w:val="nil"/>
              <w:left w:val="nil"/>
              <w:bottom w:val="single" w:sz="4" w:space="0" w:color="auto"/>
              <w:right w:val="single" w:sz="4" w:space="0" w:color="auto"/>
            </w:tcBorders>
            <w:shd w:val="clear" w:color="auto" w:fill="auto"/>
            <w:noWrap/>
            <w:vAlign w:val="bottom"/>
            <w:hideMark/>
          </w:tcPr>
          <w:p w14:paraId="7A11DB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2E9F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09AE0A6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4A17A4C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EA674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ASDD134-NL</w:t>
            </w:r>
          </w:p>
        </w:tc>
        <w:tc>
          <w:tcPr>
            <w:tcW w:w="1332" w:type="dxa"/>
            <w:tcBorders>
              <w:top w:val="nil"/>
              <w:left w:val="nil"/>
              <w:bottom w:val="single" w:sz="4" w:space="0" w:color="auto"/>
              <w:right w:val="single" w:sz="4" w:space="0" w:color="auto"/>
            </w:tcBorders>
            <w:shd w:val="clear" w:color="auto" w:fill="auto"/>
            <w:noWrap/>
            <w:vAlign w:val="bottom"/>
            <w:hideMark/>
          </w:tcPr>
          <w:p w14:paraId="42E06A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538E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EA1391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63EC689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81A6C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ASDD134-NL</w:t>
            </w:r>
          </w:p>
        </w:tc>
        <w:tc>
          <w:tcPr>
            <w:tcW w:w="1332" w:type="dxa"/>
            <w:tcBorders>
              <w:top w:val="nil"/>
              <w:left w:val="nil"/>
              <w:bottom w:val="single" w:sz="4" w:space="0" w:color="auto"/>
              <w:right w:val="single" w:sz="4" w:space="0" w:color="auto"/>
            </w:tcBorders>
            <w:shd w:val="clear" w:color="auto" w:fill="auto"/>
            <w:noWrap/>
            <w:vAlign w:val="bottom"/>
            <w:hideMark/>
          </w:tcPr>
          <w:p w14:paraId="78B963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B3C079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8FB189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0BFFAB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7591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ASDD134-NL</w:t>
            </w:r>
          </w:p>
        </w:tc>
        <w:tc>
          <w:tcPr>
            <w:tcW w:w="1332" w:type="dxa"/>
            <w:tcBorders>
              <w:top w:val="nil"/>
              <w:left w:val="nil"/>
              <w:bottom w:val="single" w:sz="4" w:space="0" w:color="auto"/>
              <w:right w:val="single" w:sz="4" w:space="0" w:color="auto"/>
            </w:tcBorders>
            <w:shd w:val="clear" w:color="auto" w:fill="auto"/>
            <w:noWrap/>
            <w:vAlign w:val="bottom"/>
            <w:hideMark/>
          </w:tcPr>
          <w:p w14:paraId="5C5990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060FC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A98BE0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18FBA2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026A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ASDD135-NL</w:t>
            </w:r>
          </w:p>
        </w:tc>
        <w:tc>
          <w:tcPr>
            <w:tcW w:w="1332" w:type="dxa"/>
            <w:tcBorders>
              <w:top w:val="nil"/>
              <w:left w:val="nil"/>
              <w:bottom w:val="single" w:sz="4" w:space="0" w:color="auto"/>
              <w:right w:val="single" w:sz="4" w:space="0" w:color="auto"/>
            </w:tcBorders>
            <w:shd w:val="clear" w:color="auto" w:fill="auto"/>
            <w:noWrap/>
            <w:vAlign w:val="bottom"/>
            <w:hideMark/>
          </w:tcPr>
          <w:p w14:paraId="37C2E5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E4C5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56A140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934931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E5EB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ASDD135-NL</w:t>
            </w:r>
          </w:p>
        </w:tc>
        <w:tc>
          <w:tcPr>
            <w:tcW w:w="1332" w:type="dxa"/>
            <w:tcBorders>
              <w:top w:val="nil"/>
              <w:left w:val="nil"/>
              <w:bottom w:val="single" w:sz="4" w:space="0" w:color="auto"/>
              <w:right w:val="single" w:sz="4" w:space="0" w:color="auto"/>
            </w:tcBorders>
            <w:shd w:val="clear" w:color="auto" w:fill="auto"/>
            <w:noWrap/>
            <w:vAlign w:val="bottom"/>
            <w:hideMark/>
          </w:tcPr>
          <w:p w14:paraId="7C78F20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E8D49F"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D31C3E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00554B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FA9E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ASDD135-NL</w:t>
            </w:r>
          </w:p>
        </w:tc>
        <w:tc>
          <w:tcPr>
            <w:tcW w:w="1332" w:type="dxa"/>
            <w:tcBorders>
              <w:top w:val="nil"/>
              <w:left w:val="nil"/>
              <w:bottom w:val="single" w:sz="4" w:space="0" w:color="auto"/>
              <w:right w:val="single" w:sz="4" w:space="0" w:color="auto"/>
            </w:tcBorders>
            <w:shd w:val="clear" w:color="auto" w:fill="auto"/>
            <w:noWrap/>
            <w:vAlign w:val="bottom"/>
            <w:hideMark/>
          </w:tcPr>
          <w:p w14:paraId="099634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755D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B86DE2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0B866F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8F9C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ASDD135-NL</w:t>
            </w:r>
          </w:p>
        </w:tc>
        <w:tc>
          <w:tcPr>
            <w:tcW w:w="1332" w:type="dxa"/>
            <w:tcBorders>
              <w:top w:val="nil"/>
              <w:left w:val="nil"/>
              <w:bottom w:val="single" w:sz="4" w:space="0" w:color="auto"/>
              <w:right w:val="single" w:sz="4" w:space="0" w:color="auto"/>
            </w:tcBorders>
            <w:shd w:val="clear" w:color="auto" w:fill="auto"/>
            <w:noWrap/>
            <w:vAlign w:val="bottom"/>
            <w:hideMark/>
          </w:tcPr>
          <w:p w14:paraId="1B63ED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391BA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68B4F21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5BD046A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5339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ASDD135-NL</w:t>
            </w:r>
          </w:p>
        </w:tc>
        <w:tc>
          <w:tcPr>
            <w:tcW w:w="1332" w:type="dxa"/>
            <w:tcBorders>
              <w:top w:val="nil"/>
              <w:left w:val="nil"/>
              <w:bottom w:val="single" w:sz="4" w:space="0" w:color="auto"/>
              <w:right w:val="single" w:sz="4" w:space="0" w:color="auto"/>
            </w:tcBorders>
            <w:shd w:val="clear" w:color="auto" w:fill="auto"/>
            <w:noWrap/>
            <w:vAlign w:val="bottom"/>
            <w:hideMark/>
          </w:tcPr>
          <w:p w14:paraId="3CD74A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635A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408224F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7B44ABB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3386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ASDD135-NL</w:t>
            </w:r>
          </w:p>
        </w:tc>
        <w:tc>
          <w:tcPr>
            <w:tcW w:w="1332" w:type="dxa"/>
            <w:tcBorders>
              <w:top w:val="nil"/>
              <w:left w:val="nil"/>
              <w:bottom w:val="single" w:sz="4" w:space="0" w:color="auto"/>
              <w:right w:val="single" w:sz="4" w:space="0" w:color="auto"/>
            </w:tcBorders>
            <w:shd w:val="clear" w:color="auto" w:fill="auto"/>
            <w:noWrap/>
            <w:vAlign w:val="bottom"/>
            <w:hideMark/>
          </w:tcPr>
          <w:p w14:paraId="33C381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5B64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33C4C3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76350CE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7CDE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ASDD135-NL</w:t>
            </w:r>
          </w:p>
        </w:tc>
        <w:tc>
          <w:tcPr>
            <w:tcW w:w="1332" w:type="dxa"/>
            <w:tcBorders>
              <w:top w:val="nil"/>
              <w:left w:val="nil"/>
              <w:bottom w:val="single" w:sz="4" w:space="0" w:color="auto"/>
              <w:right w:val="single" w:sz="4" w:space="0" w:color="auto"/>
            </w:tcBorders>
            <w:shd w:val="clear" w:color="auto" w:fill="auto"/>
            <w:noWrap/>
            <w:vAlign w:val="bottom"/>
            <w:hideMark/>
          </w:tcPr>
          <w:p w14:paraId="15811A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4EAB88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BB6931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DD45AF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3DD5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ASDD135-NL</w:t>
            </w:r>
          </w:p>
        </w:tc>
        <w:tc>
          <w:tcPr>
            <w:tcW w:w="1332" w:type="dxa"/>
            <w:tcBorders>
              <w:top w:val="nil"/>
              <w:left w:val="nil"/>
              <w:bottom w:val="single" w:sz="4" w:space="0" w:color="auto"/>
              <w:right w:val="single" w:sz="4" w:space="0" w:color="auto"/>
            </w:tcBorders>
            <w:shd w:val="clear" w:color="auto" w:fill="auto"/>
            <w:noWrap/>
            <w:vAlign w:val="bottom"/>
            <w:hideMark/>
          </w:tcPr>
          <w:p w14:paraId="1B404D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F6799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6A3327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D10BC5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B3B8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ASDD136-NL</w:t>
            </w:r>
          </w:p>
        </w:tc>
        <w:tc>
          <w:tcPr>
            <w:tcW w:w="1332" w:type="dxa"/>
            <w:tcBorders>
              <w:top w:val="nil"/>
              <w:left w:val="nil"/>
              <w:bottom w:val="single" w:sz="4" w:space="0" w:color="auto"/>
              <w:right w:val="single" w:sz="4" w:space="0" w:color="auto"/>
            </w:tcBorders>
            <w:shd w:val="clear" w:color="auto" w:fill="auto"/>
            <w:noWrap/>
            <w:vAlign w:val="bottom"/>
            <w:hideMark/>
          </w:tcPr>
          <w:p w14:paraId="67CB84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A3C8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7546E1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B0D1E5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615B7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ASDD136-NL</w:t>
            </w:r>
          </w:p>
        </w:tc>
        <w:tc>
          <w:tcPr>
            <w:tcW w:w="1332" w:type="dxa"/>
            <w:tcBorders>
              <w:top w:val="nil"/>
              <w:left w:val="nil"/>
              <w:bottom w:val="single" w:sz="4" w:space="0" w:color="auto"/>
              <w:right w:val="single" w:sz="4" w:space="0" w:color="auto"/>
            </w:tcBorders>
            <w:shd w:val="clear" w:color="auto" w:fill="auto"/>
            <w:noWrap/>
            <w:vAlign w:val="bottom"/>
            <w:hideMark/>
          </w:tcPr>
          <w:p w14:paraId="0A1E89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09B8AD9"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A2A7D1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541E0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52B5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ASDD136-NL</w:t>
            </w:r>
          </w:p>
        </w:tc>
        <w:tc>
          <w:tcPr>
            <w:tcW w:w="1332" w:type="dxa"/>
            <w:tcBorders>
              <w:top w:val="nil"/>
              <w:left w:val="nil"/>
              <w:bottom w:val="single" w:sz="4" w:space="0" w:color="auto"/>
              <w:right w:val="single" w:sz="4" w:space="0" w:color="auto"/>
            </w:tcBorders>
            <w:shd w:val="clear" w:color="auto" w:fill="auto"/>
            <w:noWrap/>
            <w:vAlign w:val="bottom"/>
            <w:hideMark/>
          </w:tcPr>
          <w:p w14:paraId="6D02D4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B101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187793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FFA8A1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4452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ASDD136-NL</w:t>
            </w:r>
          </w:p>
        </w:tc>
        <w:tc>
          <w:tcPr>
            <w:tcW w:w="1332" w:type="dxa"/>
            <w:tcBorders>
              <w:top w:val="nil"/>
              <w:left w:val="nil"/>
              <w:bottom w:val="single" w:sz="4" w:space="0" w:color="auto"/>
              <w:right w:val="single" w:sz="4" w:space="0" w:color="auto"/>
            </w:tcBorders>
            <w:shd w:val="clear" w:color="auto" w:fill="auto"/>
            <w:noWrap/>
            <w:vAlign w:val="bottom"/>
            <w:hideMark/>
          </w:tcPr>
          <w:p w14:paraId="172D8A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3323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49D4B39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5BD6A4B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904C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ASDD136-NL</w:t>
            </w:r>
          </w:p>
        </w:tc>
        <w:tc>
          <w:tcPr>
            <w:tcW w:w="1332" w:type="dxa"/>
            <w:tcBorders>
              <w:top w:val="nil"/>
              <w:left w:val="nil"/>
              <w:bottom w:val="single" w:sz="4" w:space="0" w:color="auto"/>
              <w:right w:val="single" w:sz="4" w:space="0" w:color="auto"/>
            </w:tcBorders>
            <w:shd w:val="clear" w:color="auto" w:fill="auto"/>
            <w:noWrap/>
            <w:vAlign w:val="bottom"/>
            <w:hideMark/>
          </w:tcPr>
          <w:p w14:paraId="3FE11F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83AA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6831DC2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3A5F2F2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7A12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ASDD136-NL</w:t>
            </w:r>
          </w:p>
        </w:tc>
        <w:tc>
          <w:tcPr>
            <w:tcW w:w="1332" w:type="dxa"/>
            <w:tcBorders>
              <w:top w:val="nil"/>
              <w:left w:val="nil"/>
              <w:bottom w:val="single" w:sz="4" w:space="0" w:color="auto"/>
              <w:right w:val="single" w:sz="4" w:space="0" w:color="auto"/>
            </w:tcBorders>
            <w:shd w:val="clear" w:color="auto" w:fill="auto"/>
            <w:noWrap/>
            <w:vAlign w:val="bottom"/>
            <w:hideMark/>
          </w:tcPr>
          <w:p w14:paraId="6A2AEC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B48F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8E027A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6C33AE1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9FD4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ASDD136-NL</w:t>
            </w:r>
          </w:p>
        </w:tc>
        <w:tc>
          <w:tcPr>
            <w:tcW w:w="1332" w:type="dxa"/>
            <w:tcBorders>
              <w:top w:val="nil"/>
              <w:left w:val="nil"/>
              <w:bottom w:val="single" w:sz="4" w:space="0" w:color="auto"/>
              <w:right w:val="single" w:sz="4" w:space="0" w:color="auto"/>
            </w:tcBorders>
            <w:shd w:val="clear" w:color="auto" w:fill="auto"/>
            <w:noWrap/>
            <w:vAlign w:val="bottom"/>
            <w:hideMark/>
          </w:tcPr>
          <w:p w14:paraId="3EAA6E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5A5A6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44A29D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FA5A22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5AB71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ASDD136-NL</w:t>
            </w:r>
          </w:p>
        </w:tc>
        <w:tc>
          <w:tcPr>
            <w:tcW w:w="1332" w:type="dxa"/>
            <w:tcBorders>
              <w:top w:val="nil"/>
              <w:left w:val="nil"/>
              <w:bottom w:val="single" w:sz="4" w:space="0" w:color="auto"/>
              <w:right w:val="single" w:sz="4" w:space="0" w:color="auto"/>
            </w:tcBorders>
            <w:shd w:val="clear" w:color="auto" w:fill="auto"/>
            <w:noWrap/>
            <w:vAlign w:val="bottom"/>
            <w:hideMark/>
          </w:tcPr>
          <w:p w14:paraId="6D260D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D958F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837618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EF8A42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49B2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ASDD137-NL</w:t>
            </w:r>
          </w:p>
        </w:tc>
        <w:tc>
          <w:tcPr>
            <w:tcW w:w="1332" w:type="dxa"/>
            <w:tcBorders>
              <w:top w:val="nil"/>
              <w:left w:val="nil"/>
              <w:bottom w:val="single" w:sz="4" w:space="0" w:color="auto"/>
              <w:right w:val="single" w:sz="4" w:space="0" w:color="auto"/>
            </w:tcBorders>
            <w:shd w:val="clear" w:color="auto" w:fill="auto"/>
            <w:noWrap/>
            <w:vAlign w:val="bottom"/>
            <w:hideMark/>
          </w:tcPr>
          <w:p w14:paraId="1648B2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DE9EE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2631A6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797AA1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BF4C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ASDD137-NL</w:t>
            </w:r>
          </w:p>
        </w:tc>
        <w:tc>
          <w:tcPr>
            <w:tcW w:w="1332" w:type="dxa"/>
            <w:tcBorders>
              <w:top w:val="nil"/>
              <w:left w:val="nil"/>
              <w:bottom w:val="single" w:sz="4" w:space="0" w:color="auto"/>
              <w:right w:val="single" w:sz="4" w:space="0" w:color="auto"/>
            </w:tcBorders>
            <w:shd w:val="clear" w:color="auto" w:fill="auto"/>
            <w:noWrap/>
            <w:vAlign w:val="bottom"/>
            <w:hideMark/>
          </w:tcPr>
          <w:p w14:paraId="7CE5E7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EFB52E"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90673D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1F5BAA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6444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ASDD137-NL</w:t>
            </w:r>
          </w:p>
        </w:tc>
        <w:tc>
          <w:tcPr>
            <w:tcW w:w="1332" w:type="dxa"/>
            <w:tcBorders>
              <w:top w:val="nil"/>
              <w:left w:val="nil"/>
              <w:bottom w:val="single" w:sz="4" w:space="0" w:color="auto"/>
              <w:right w:val="single" w:sz="4" w:space="0" w:color="auto"/>
            </w:tcBorders>
            <w:shd w:val="clear" w:color="auto" w:fill="auto"/>
            <w:noWrap/>
            <w:vAlign w:val="bottom"/>
            <w:hideMark/>
          </w:tcPr>
          <w:p w14:paraId="01AFC1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9DC2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529718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3DBEB8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06C5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ASDD137-NL</w:t>
            </w:r>
          </w:p>
        </w:tc>
        <w:tc>
          <w:tcPr>
            <w:tcW w:w="1332" w:type="dxa"/>
            <w:tcBorders>
              <w:top w:val="nil"/>
              <w:left w:val="nil"/>
              <w:bottom w:val="single" w:sz="4" w:space="0" w:color="auto"/>
              <w:right w:val="single" w:sz="4" w:space="0" w:color="auto"/>
            </w:tcBorders>
            <w:shd w:val="clear" w:color="auto" w:fill="auto"/>
            <w:noWrap/>
            <w:vAlign w:val="bottom"/>
            <w:hideMark/>
          </w:tcPr>
          <w:p w14:paraId="4DC368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8B22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60B3915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12EE34C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6E899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ASDD137-NL</w:t>
            </w:r>
          </w:p>
        </w:tc>
        <w:tc>
          <w:tcPr>
            <w:tcW w:w="1332" w:type="dxa"/>
            <w:tcBorders>
              <w:top w:val="nil"/>
              <w:left w:val="nil"/>
              <w:bottom w:val="single" w:sz="4" w:space="0" w:color="auto"/>
              <w:right w:val="single" w:sz="4" w:space="0" w:color="auto"/>
            </w:tcBorders>
            <w:shd w:val="clear" w:color="auto" w:fill="auto"/>
            <w:noWrap/>
            <w:vAlign w:val="bottom"/>
            <w:hideMark/>
          </w:tcPr>
          <w:p w14:paraId="24621B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C314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70F21A7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3EA635C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6B7F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ASDD137-NL</w:t>
            </w:r>
          </w:p>
        </w:tc>
        <w:tc>
          <w:tcPr>
            <w:tcW w:w="1332" w:type="dxa"/>
            <w:tcBorders>
              <w:top w:val="nil"/>
              <w:left w:val="nil"/>
              <w:bottom w:val="single" w:sz="4" w:space="0" w:color="auto"/>
              <w:right w:val="single" w:sz="4" w:space="0" w:color="auto"/>
            </w:tcBorders>
            <w:shd w:val="clear" w:color="auto" w:fill="auto"/>
            <w:noWrap/>
            <w:vAlign w:val="bottom"/>
            <w:hideMark/>
          </w:tcPr>
          <w:p w14:paraId="520156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8732A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5216ED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37DAFAC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6AD1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ASDD137-NL</w:t>
            </w:r>
          </w:p>
        </w:tc>
        <w:tc>
          <w:tcPr>
            <w:tcW w:w="1332" w:type="dxa"/>
            <w:tcBorders>
              <w:top w:val="nil"/>
              <w:left w:val="nil"/>
              <w:bottom w:val="single" w:sz="4" w:space="0" w:color="auto"/>
              <w:right w:val="single" w:sz="4" w:space="0" w:color="auto"/>
            </w:tcBorders>
            <w:shd w:val="clear" w:color="auto" w:fill="auto"/>
            <w:noWrap/>
            <w:vAlign w:val="bottom"/>
            <w:hideMark/>
          </w:tcPr>
          <w:p w14:paraId="61F198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862F6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2D6071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4B80AD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D3CD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ASDD137-NL</w:t>
            </w:r>
          </w:p>
        </w:tc>
        <w:tc>
          <w:tcPr>
            <w:tcW w:w="1332" w:type="dxa"/>
            <w:tcBorders>
              <w:top w:val="nil"/>
              <w:left w:val="nil"/>
              <w:bottom w:val="single" w:sz="4" w:space="0" w:color="auto"/>
              <w:right w:val="single" w:sz="4" w:space="0" w:color="auto"/>
            </w:tcBorders>
            <w:shd w:val="clear" w:color="auto" w:fill="auto"/>
            <w:noWrap/>
            <w:vAlign w:val="bottom"/>
            <w:hideMark/>
          </w:tcPr>
          <w:p w14:paraId="667BE7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614FE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4242B8C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DE6942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8535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ASDD138-NL</w:t>
            </w:r>
          </w:p>
        </w:tc>
        <w:tc>
          <w:tcPr>
            <w:tcW w:w="1332" w:type="dxa"/>
            <w:tcBorders>
              <w:top w:val="nil"/>
              <w:left w:val="nil"/>
              <w:bottom w:val="single" w:sz="4" w:space="0" w:color="auto"/>
              <w:right w:val="single" w:sz="4" w:space="0" w:color="auto"/>
            </w:tcBorders>
            <w:shd w:val="clear" w:color="auto" w:fill="auto"/>
            <w:noWrap/>
            <w:vAlign w:val="bottom"/>
            <w:hideMark/>
          </w:tcPr>
          <w:p w14:paraId="58621C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FEAC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33C5DC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1AA090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1CE75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ASDD138-NL</w:t>
            </w:r>
          </w:p>
        </w:tc>
        <w:tc>
          <w:tcPr>
            <w:tcW w:w="1332" w:type="dxa"/>
            <w:tcBorders>
              <w:top w:val="nil"/>
              <w:left w:val="nil"/>
              <w:bottom w:val="single" w:sz="4" w:space="0" w:color="auto"/>
              <w:right w:val="single" w:sz="4" w:space="0" w:color="auto"/>
            </w:tcBorders>
            <w:shd w:val="clear" w:color="auto" w:fill="auto"/>
            <w:noWrap/>
            <w:vAlign w:val="bottom"/>
            <w:hideMark/>
          </w:tcPr>
          <w:p w14:paraId="687DDD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9FC936"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FF6FF3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462235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29D5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ASDD138-NL</w:t>
            </w:r>
          </w:p>
        </w:tc>
        <w:tc>
          <w:tcPr>
            <w:tcW w:w="1332" w:type="dxa"/>
            <w:tcBorders>
              <w:top w:val="nil"/>
              <w:left w:val="nil"/>
              <w:bottom w:val="single" w:sz="4" w:space="0" w:color="auto"/>
              <w:right w:val="single" w:sz="4" w:space="0" w:color="auto"/>
            </w:tcBorders>
            <w:shd w:val="clear" w:color="auto" w:fill="auto"/>
            <w:noWrap/>
            <w:vAlign w:val="bottom"/>
            <w:hideMark/>
          </w:tcPr>
          <w:p w14:paraId="16DDFB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084F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2D1597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BE8CD8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3F1A2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ASDD138-NL</w:t>
            </w:r>
          </w:p>
        </w:tc>
        <w:tc>
          <w:tcPr>
            <w:tcW w:w="1332" w:type="dxa"/>
            <w:tcBorders>
              <w:top w:val="nil"/>
              <w:left w:val="nil"/>
              <w:bottom w:val="single" w:sz="4" w:space="0" w:color="auto"/>
              <w:right w:val="single" w:sz="4" w:space="0" w:color="auto"/>
            </w:tcBorders>
            <w:shd w:val="clear" w:color="auto" w:fill="auto"/>
            <w:noWrap/>
            <w:vAlign w:val="bottom"/>
            <w:hideMark/>
          </w:tcPr>
          <w:p w14:paraId="77EB85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6A04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7B3BB05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7DA99BB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D2178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ASDD138-NL</w:t>
            </w:r>
          </w:p>
        </w:tc>
        <w:tc>
          <w:tcPr>
            <w:tcW w:w="1332" w:type="dxa"/>
            <w:tcBorders>
              <w:top w:val="nil"/>
              <w:left w:val="nil"/>
              <w:bottom w:val="single" w:sz="4" w:space="0" w:color="auto"/>
              <w:right w:val="single" w:sz="4" w:space="0" w:color="auto"/>
            </w:tcBorders>
            <w:shd w:val="clear" w:color="auto" w:fill="auto"/>
            <w:noWrap/>
            <w:vAlign w:val="bottom"/>
            <w:hideMark/>
          </w:tcPr>
          <w:p w14:paraId="38110E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53AC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021F165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2EF6D3E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EC7AE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ASDD138-NL</w:t>
            </w:r>
          </w:p>
        </w:tc>
        <w:tc>
          <w:tcPr>
            <w:tcW w:w="1332" w:type="dxa"/>
            <w:tcBorders>
              <w:top w:val="nil"/>
              <w:left w:val="nil"/>
              <w:bottom w:val="single" w:sz="4" w:space="0" w:color="auto"/>
              <w:right w:val="single" w:sz="4" w:space="0" w:color="auto"/>
            </w:tcBorders>
            <w:shd w:val="clear" w:color="auto" w:fill="auto"/>
            <w:noWrap/>
            <w:vAlign w:val="bottom"/>
            <w:hideMark/>
          </w:tcPr>
          <w:p w14:paraId="7D6E2A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6DE0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05243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2ECC9AA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2C81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ASDD138-NL</w:t>
            </w:r>
          </w:p>
        </w:tc>
        <w:tc>
          <w:tcPr>
            <w:tcW w:w="1332" w:type="dxa"/>
            <w:tcBorders>
              <w:top w:val="nil"/>
              <w:left w:val="nil"/>
              <w:bottom w:val="single" w:sz="4" w:space="0" w:color="auto"/>
              <w:right w:val="single" w:sz="4" w:space="0" w:color="auto"/>
            </w:tcBorders>
            <w:shd w:val="clear" w:color="auto" w:fill="auto"/>
            <w:noWrap/>
            <w:vAlign w:val="bottom"/>
            <w:hideMark/>
          </w:tcPr>
          <w:p w14:paraId="1C6B9F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E4454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B43B03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5F2F4C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56D7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ASDD138-NL</w:t>
            </w:r>
          </w:p>
        </w:tc>
        <w:tc>
          <w:tcPr>
            <w:tcW w:w="1332" w:type="dxa"/>
            <w:tcBorders>
              <w:top w:val="nil"/>
              <w:left w:val="nil"/>
              <w:bottom w:val="single" w:sz="4" w:space="0" w:color="auto"/>
              <w:right w:val="single" w:sz="4" w:space="0" w:color="auto"/>
            </w:tcBorders>
            <w:shd w:val="clear" w:color="auto" w:fill="auto"/>
            <w:noWrap/>
            <w:vAlign w:val="bottom"/>
            <w:hideMark/>
          </w:tcPr>
          <w:p w14:paraId="709574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A18033"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EBFFA5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3B7970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A654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6C07B8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3D5D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0395D2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5F0FB3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529DD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02142E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45C85D"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F247D8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F59B5B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E320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5C5F40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D3664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AB07A8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E851DC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9CB5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49F453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2C63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6AEB436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0.525</w:t>
            </w:r>
          </w:p>
        </w:tc>
      </w:tr>
      <w:tr w:rsidR="00EC7A9A" w:rsidRPr="00EC7A9A" w14:paraId="5D6A74B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D556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1A75B6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F24F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5AE6A5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0.1575</w:t>
            </w:r>
          </w:p>
        </w:tc>
      </w:tr>
      <w:tr w:rsidR="00EC7A9A" w:rsidRPr="00EC7A9A" w14:paraId="7D43F52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0D07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06E92E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96C9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5C6F8C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2CEC8C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212F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1B298E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4DE9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C07658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94B509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FA5B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2C9DE7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B5E0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C82999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6E4A89C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95F41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165A7E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8C4E9A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5454A9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B02185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C9436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1CF75C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A4102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90CCC3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842C38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A6D9A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69C17E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1CFF8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5682F01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1B4D1B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5506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3CF326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7195E5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0344CE8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2F4B2D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DF03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568F52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35AED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244C2D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E2E737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07E97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138929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0B3C6A"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1A19787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E3B2BF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1004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7C87EE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CE96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1672D2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336714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11BE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76C246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2857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249E97E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-0.525</w:t>
            </w:r>
          </w:p>
        </w:tc>
      </w:tr>
      <w:tr w:rsidR="00EC7A9A" w:rsidRPr="00EC7A9A" w14:paraId="0B29B9B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AA399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41451A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20CB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6C36BE2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0.1575</w:t>
            </w:r>
          </w:p>
        </w:tc>
      </w:tr>
      <w:tr w:rsidR="00EC7A9A" w:rsidRPr="00EC7A9A" w14:paraId="77EA787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C713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2246C3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CD6C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56B8503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BCD4C0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1B69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2BB6ED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B8EC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85D3BD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1C5891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DEB30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12BF6E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4EEA1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1A9FFC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27676DC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2952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265B8B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054F5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3C2133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7271A8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EA8A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51C9DD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40BD2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6A51BC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D598B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325F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1194E7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87831D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561C78F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C31DBA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4D4D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23AA42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C0B31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5CA25F6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F23254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C4D0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3C8F77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6F2CD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BD4007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F9DAB0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5B0B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59C703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DD16EB"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6C506A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140B2C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B734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756F00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748B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820E6B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119B22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177F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2282E0A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1F09B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567F6A3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0.525</w:t>
            </w:r>
          </w:p>
        </w:tc>
      </w:tr>
      <w:tr w:rsidR="00EC7A9A" w:rsidRPr="00EC7A9A" w14:paraId="1199926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1D3EE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3A7E66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E4159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4C130AF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-0.1575</w:t>
            </w:r>
          </w:p>
        </w:tc>
      </w:tr>
      <w:tr w:rsidR="00EC7A9A" w:rsidRPr="00EC7A9A" w14:paraId="45ABEBF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927B5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4D92B7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94F1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CF6085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DAE954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8954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026A5C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564C1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45670E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C8C198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A091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23FA4F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4B7EC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F048C6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44A1EE1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BC01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1880FB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33DAE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B61DE8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52788C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3843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7077AB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ED37D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C8493D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ADE18E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8B7EC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02E879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828E7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4AA018A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2CFD7F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6E41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61C5D9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2B1CB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56F8D35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2114D6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9CFD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13A822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4CBC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EF542D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9801CF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D33D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1EE9B7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741D3B2"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36309E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5FFC07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2E40A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516416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7CBBF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E87ACD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0F1283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87DD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7A49D8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06BE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63D441E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-0.525</w:t>
            </w:r>
          </w:p>
        </w:tc>
      </w:tr>
      <w:tr w:rsidR="00EC7A9A" w:rsidRPr="00EC7A9A" w14:paraId="0D82984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A186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35B29E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81A8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291B0B0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-0.1575</w:t>
            </w:r>
          </w:p>
        </w:tc>
      </w:tr>
      <w:tr w:rsidR="00EC7A9A" w:rsidRPr="00EC7A9A" w14:paraId="478F5A0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18D7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620A5F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F7E5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B3A530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5DAA2B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7CAF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07742A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9209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1373A05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D6E755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A105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1F4B6A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42E7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0A6E36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3FC4596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97F6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6DEA98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D7423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C13698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A4F8AD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A78E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390BFD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00D26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693AC8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AB1EE1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8E50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36AD0B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A1C47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03FA0C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3B5F9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708D1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785D35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D7201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19F7D51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ABF995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7407E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503A9E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E9F8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1E9A08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51927D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6A20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696717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2F0D8F7"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5CC0375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B5185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19D4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16FCB5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7D4DF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C8311E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B66677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74E8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0CFE6E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E639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763BB3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0.525</w:t>
            </w:r>
          </w:p>
        </w:tc>
      </w:tr>
      <w:tr w:rsidR="00EC7A9A" w:rsidRPr="00EC7A9A" w14:paraId="20470F8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29D6E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7CB22A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0665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427512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0.1575</w:t>
            </w:r>
          </w:p>
        </w:tc>
      </w:tr>
      <w:tr w:rsidR="00EC7A9A" w:rsidRPr="00EC7A9A" w14:paraId="7D7AC7B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2B9D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613ED5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9C64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04B70D0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AD24DF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4D78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391399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F440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186CA3B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98F105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106FC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540975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9F742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DCE974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15FD7CB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7353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1356D9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F021F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6854BDA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628D46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8A6AE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6D7227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506D5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B7EAFB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E2D09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7695F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7071CF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4061AC"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15EFDE3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92B175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C990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1FC228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69E7CE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3929F1B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BA31EF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52BCD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1C6596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05DE4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D0CB5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F3C05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E7E5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2A6B0E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817566E"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25B9A5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6AFBE9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BAEE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5A5588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E58A5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9C7F28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49F106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2FA4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11CFA0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3EF8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3BC1607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-0.525</w:t>
            </w:r>
          </w:p>
        </w:tc>
      </w:tr>
      <w:tr w:rsidR="00EC7A9A" w:rsidRPr="00EC7A9A" w14:paraId="06EAB93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544D7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1D1F1B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D66D4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7D03694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0.1575</w:t>
            </w:r>
          </w:p>
        </w:tc>
      </w:tr>
      <w:tr w:rsidR="00EC7A9A" w:rsidRPr="00EC7A9A" w14:paraId="3CE8FB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5CF2B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27C859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1145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DB53CC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6EEC5F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0918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650F83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2C73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74ED93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B8E4ED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2DE2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1864E0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F4FD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1B5190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6488FAC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73E0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216D28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A52EB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2FD253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ACCBAB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08A7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4501C3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A4F75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26B14C6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DF8D8A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2330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2FF955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63127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72C801C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3F93993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9C62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608333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5725F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3E578B9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B3A429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69C0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1FF7A4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7C2B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8A7DF9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2ED4AC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51A13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0469B0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9D1505"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563C50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F652FE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45BD4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11FD6C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3048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16C361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D4697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EBBF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1A246A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23C0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3089B08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0.525</w:t>
            </w:r>
          </w:p>
        </w:tc>
      </w:tr>
      <w:tr w:rsidR="00EC7A9A" w:rsidRPr="00EC7A9A" w14:paraId="1766735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8327D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14079A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C04D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2668A3F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-0.1575</w:t>
            </w:r>
          </w:p>
        </w:tc>
      </w:tr>
      <w:tr w:rsidR="00EC7A9A" w:rsidRPr="00EC7A9A" w14:paraId="1F610FC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6324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0669D1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877A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7C74940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2B428D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9A79A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5DDD98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22F0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6C75150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708462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8EEF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6A8910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517A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BD5E03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10BF960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78E0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7F57B1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41DB02"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37BD5A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D73D5A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EA31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538A26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5E8F301"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4BF643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B8A3DE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D8AC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565051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61905B"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53EBE3A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87719A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175FA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460D29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06E0A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5CE5017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66DCD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2065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31F20B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BFBE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FEC470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595D81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D625E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11CD38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F82D8B"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3F7D43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767B64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90B3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6A54E5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0824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163A96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1F0C26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C9A3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72A1BF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383D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0299D0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-0.525</w:t>
            </w:r>
          </w:p>
        </w:tc>
      </w:tr>
      <w:tr w:rsidR="00EC7A9A" w:rsidRPr="00EC7A9A" w14:paraId="33F93BB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5ECC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0BEB52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D5D3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6F2D328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-0.1575</w:t>
            </w:r>
          </w:p>
        </w:tc>
      </w:tr>
      <w:tr w:rsidR="00EC7A9A" w:rsidRPr="00EC7A9A" w14:paraId="225EC9E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73C1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22D341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D7C7C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BAF626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FF07AB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97598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1F62E6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3757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61F0AD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5F6F31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7A125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0C27DF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C4D9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ACAED1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53575D2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D94B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244158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DBA59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A6D6F6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95CDE4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99E0E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1FA38E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0A3780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A4162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5AEEC9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C72B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05E13B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B7FEF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29BD7E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9FA957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B6D5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3B2FA3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AC403A"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LL)</w:t>
            </w:r>
          </w:p>
        </w:tc>
        <w:tc>
          <w:tcPr>
            <w:tcW w:w="844" w:type="dxa"/>
            <w:tcBorders>
              <w:top w:val="nil"/>
              <w:left w:val="nil"/>
              <w:bottom w:val="single" w:sz="4" w:space="0" w:color="auto"/>
              <w:right w:val="single" w:sz="4" w:space="0" w:color="auto"/>
            </w:tcBorders>
            <w:shd w:val="clear" w:color="auto" w:fill="auto"/>
            <w:noWrap/>
            <w:vAlign w:val="center"/>
            <w:hideMark/>
          </w:tcPr>
          <w:p w14:paraId="4428BD7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036CD5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44D8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ASDD147-NL</w:t>
            </w:r>
          </w:p>
        </w:tc>
        <w:tc>
          <w:tcPr>
            <w:tcW w:w="1332" w:type="dxa"/>
            <w:tcBorders>
              <w:top w:val="nil"/>
              <w:left w:val="nil"/>
              <w:bottom w:val="single" w:sz="4" w:space="0" w:color="auto"/>
              <w:right w:val="single" w:sz="4" w:space="0" w:color="auto"/>
            </w:tcBorders>
            <w:shd w:val="clear" w:color="auto" w:fill="auto"/>
            <w:noWrap/>
            <w:vAlign w:val="bottom"/>
            <w:hideMark/>
          </w:tcPr>
          <w:p w14:paraId="652E25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6F1E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000227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5A8911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70D0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ASDD147-NL</w:t>
            </w:r>
          </w:p>
        </w:tc>
        <w:tc>
          <w:tcPr>
            <w:tcW w:w="1332" w:type="dxa"/>
            <w:tcBorders>
              <w:top w:val="nil"/>
              <w:left w:val="nil"/>
              <w:bottom w:val="single" w:sz="4" w:space="0" w:color="auto"/>
              <w:right w:val="single" w:sz="4" w:space="0" w:color="auto"/>
            </w:tcBorders>
            <w:shd w:val="clear" w:color="auto" w:fill="auto"/>
            <w:noWrap/>
            <w:vAlign w:val="bottom"/>
            <w:hideMark/>
          </w:tcPr>
          <w:p w14:paraId="6FF34B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396D5BB"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2C925A8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D7C70B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ED3E0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ASDD147-NL</w:t>
            </w:r>
          </w:p>
        </w:tc>
        <w:tc>
          <w:tcPr>
            <w:tcW w:w="1332" w:type="dxa"/>
            <w:tcBorders>
              <w:top w:val="nil"/>
              <w:left w:val="nil"/>
              <w:bottom w:val="single" w:sz="4" w:space="0" w:color="auto"/>
              <w:right w:val="single" w:sz="4" w:space="0" w:color="auto"/>
            </w:tcBorders>
            <w:shd w:val="clear" w:color="auto" w:fill="auto"/>
            <w:noWrap/>
            <w:vAlign w:val="bottom"/>
            <w:hideMark/>
          </w:tcPr>
          <w:p w14:paraId="1160F5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AC41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E513C2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EC7C71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FCF5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ASDD147-NL</w:t>
            </w:r>
          </w:p>
        </w:tc>
        <w:tc>
          <w:tcPr>
            <w:tcW w:w="1332" w:type="dxa"/>
            <w:tcBorders>
              <w:top w:val="nil"/>
              <w:left w:val="nil"/>
              <w:bottom w:val="single" w:sz="4" w:space="0" w:color="auto"/>
              <w:right w:val="single" w:sz="4" w:space="0" w:color="auto"/>
            </w:tcBorders>
            <w:shd w:val="clear" w:color="auto" w:fill="auto"/>
            <w:noWrap/>
            <w:vAlign w:val="bottom"/>
            <w:hideMark/>
          </w:tcPr>
          <w:p w14:paraId="18575B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5A48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24AB682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0C084F9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2E4B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ASDD147-NL</w:t>
            </w:r>
          </w:p>
        </w:tc>
        <w:tc>
          <w:tcPr>
            <w:tcW w:w="1332" w:type="dxa"/>
            <w:tcBorders>
              <w:top w:val="nil"/>
              <w:left w:val="nil"/>
              <w:bottom w:val="single" w:sz="4" w:space="0" w:color="auto"/>
              <w:right w:val="single" w:sz="4" w:space="0" w:color="auto"/>
            </w:tcBorders>
            <w:shd w:val="clear" w:color="auto" w:fill="auto"/>
            <w:noWrap/>
            <w:vAlign w:val="bottom"/>
            <w:hideMark/>
          </w:tcPr>
          <w:p w14:paraId="580C73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C88E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5907670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05D8FF0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E1F1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ASDD147-NL</w:t>
            </w:r>
          </w:p>
        </w:tc>
        <w:tc>
          <w:tcPr>
            <w:tcW w:w="1332" w:type="dxa"/>
            <w:tcBorders>
              <w:top w:val="nil"/>
              <w:left w:val="nil"/>
              <w:bottom w:val="single" w:sz="4" w:space="0" w:color="auto"/>
              <w:right w:val="single" w:sz="4" w:space="0" w:color="auto"/>
            </w:tcBorders>
            <w:shd w:val="clear" w:color="auto" w:fill="auto"/>
            <w:noWrap/>
            <w:vAlign w:val="bottom"/>
            <w:hideMark/>
          </w:tcPr>
          <w:p w14:paraId="37F5DF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89DD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A08FCD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1B5906A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BD76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ASDD147-NL</w:t>
            </w:r>
          </w:p>
        </w:tc>
        <w:tc>
          <w:tcPr>
            <w:tcW w:w="1332" w:type="dxa"/>
            <w:tcBorders>
              <w:top w:val="nil"/>
              <w:left w:val="nil"/>
              <w:bottom w:val="single" w:sz="4" w:space="0" w:color="auto"/>
              <w:right w:val="single" w:sz="4" w:space="0" w:color="auto"/>
            </w:tcBorders>
            <w:shd w:val="clear" w:color="auto" w:fill="auto"/>
            <w:noWrap/>
            <w:vAlign w:val="bottom"/>
            <w:hideMark/>
          </w:tcPr>
          <w:p w14:paraId="2F8A4C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99682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33ECD5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9A21C1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622D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ASDD147-NL</w:t>
            </w:r>
          </w:p>
        </w:tc>
        <w:tc>
          <w:tcPr>
            <w:tcW w:w="1332" w:type="dxa"/>
            <w:tcBorders>
              <w:top w:val="nil"/>
              <w:left w:val="nil"/>
              <w:bottom w:val="single" w:sz="4" w:space="0" w:color="auto"/>
              <w:right w:val="single" w:sz="4" w:space="0" w:color="auto"/>
            </w:tcBorders>
            <w:shd w:val="clear" w:color="auto" w:fill="auto"/>
            <w:noWrap/>
            <w:vAlign w:val="bottom"/>
            <w:hideMark/>
          </w:tcPr>
          <w:p w14:paraId="6E6F2A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D05EC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9D208A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F83ADC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1CBE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ASDD148-NL</w:t>
            </w:r>
          </w:p>
        </w:tc>
        <w:tc>
          <w:tcPr>
            <w:tcW w:w="1332" w:type="dxa"/>
            <w:tcBorders>
              <w:top w:val="nil"/>
              <w:left w:val="nil"/>
              <w:bottom w:val="single" w:sz="4" w:space="0" w:color="auto"/>
              <w:right w:val="single" w:sz="4" w:space="0" w:color="auto"/>
            </w:tcBorders>
            <w:shd w:val="clear" w:color="auto" w:fill="auto"/>
            <w:noWrap/>
            <w:vAlign w:val="bottom"/>
            <w:hideMark/>
          </w:tcPr>
          <w:p w14:paraId="58C42E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39D3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A7682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EC911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9AED9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ASDD148-NL</w:t>
            </w:r>
          </w:p>
        </w:tc>
        <w:tc>
          <w:tcPr>
            <w:tcW w:w="1332" w:type="dxa"/>
            <w:tcBorders>
              <w:top w:val="nil"/>
              <w:left w:val="nil"/>
              <w:bottom w:val="single" w:sz="4" w:space="0" w:color="auto"/>
              <w:right w:val="single" w:sz="4" w:space="0" w:color="auto"/>
            </w:tcBorders>
            <w:shd w:val="clear" w:color="auto" w:fill="auto"/>
            <w:noWrap/>
            <w:vAlign w:val="bottom"/>
            <w:hideMark/>
          </w:tcPr>
          <w:p w14:paraId="33D249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56B7187"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25EF0CC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9434BC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A75C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ASDD148-NL</w:t>
            </w:r>
          </w:p>
        </w:tc>
        <w:tc>
          <w:tcPr>
            <w:tcW w:w="1332" w:type="dxa"/>
            <w:tcBorders>
              <w:top w:val="nil"/>
              <w:left w:val="nil"/>
              <w:bottom w:val="single" w:sz="4" w:space="0" w:color="auto"/>
              <w:right w:val="single" w:sz="4" w:space="0" w:color="auto"/>
            </w:tcBorders>
            <w:shd w:val="clear" w:color="auto" w:fill="auto"/>
            <w:noWrap/>
            <w:vAlign w:val="bottom"/>
            <w:hideMark/>
          </w:tcPr>
          <w:p w14:paraId="49871B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43A8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196979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7824B8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BE36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ASDD148-NL</w:t>
            </w:r>
          </w:p>
        </w:tc>
        <w:tc>
          <w:tcPr>
            <w:tcW w:w="1332" w:type="dxa"/>
            <w:tcBorders>
              <w:top w:val="nil"/>
              <w:left w:val="nil"/>
              <w:bottom w:val="single" w:sz="4" w:space="0" w:color="auto"/>
              <w:right w:val="single" w:sz="4" w:space="0" w:color="auto"/>
            </w:tcBorders>
            <w:shd w:val="clear" w:color="auto" w:fill="auto"/>
            <w:noWrap/>
            <w:vAlign w:val="bottom"/>
            <w:hideMark/>
          </w:tcPr>
          <w:p w14:paraId="5D42A0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016D1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6681AAC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5E922F0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C9901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ASDD148-NL</w:t>
            </w:r>
          </w:p>
        </w:tc>
        <w:tc>
          <w:tcPr>
            <w:tcW w:w="1332" w:type="dxa"/>
            <w:tcBorders>
              <w:top w:val="nil"/>
              <w:left w:val="nil"/>
              <w:bottom w:val="single" w:sz="4" w:space="0" w:color="auto"/>
              <w:right w:val="single" w:sz="4" w:space="0" w:color="auto"/>
            </w:tcBorders>
            <w:shd w:val="clear" w:color="auto" w:fill="auto"/>
            <w:noWrap/>
            <w:vAlign w:val="bottom"/>
            <w:hideMark/>
          </w:tcPr>
          <w:p w14:paraId="14E96A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A6B9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6C24E5D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12C8F97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92272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ASDD148-NL</w:t>
            </w:r>
          </w:p>
        </w:tc>
        <w:tc>
          <w:tcPr>
            <w:tcW w:w="1332" w:type="dxa"/>
            <w:tcBorders>
              <w:top w:val="nil"/>
              <w:left w:val="nil"/>
              <w:bottom w:val="single" w:sz="4" w:space="0" w:color="auto"/>
              <w:right w:val="single" w:sz="4" w:space="0" w:color="auto"/>
            </w:tcBorders>
            <w:shd w:val="clear" w:color="auto" w:fill="auto"/>
            <w:noWrap/>
            <w:vAlign w:val="bottom"/>
            <w:hideMark/>
          </w:tcPr>
          <w:p w14:paraId="297E9F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C6AE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618DC5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332A4CC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3168B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ASDD148-NL</w:t>
            </w:r>
          </w:p>
        </w:tc>
        <w:tc>
          <w:tcPr>
            <w:tcW w:w="1332" w:type="dxa"/>
            <w:tcBorders>
              <w:top w:val="nil"/>
              <w:left w:val="nil"/>
              <w:bottom w:val="single" w:sz="4" w:space="0" w:color="auto"/>
              <w:right w:val="single" w:sz="4" w:space="0" w:color="auto"/>
            </w:tcBorders>
            <w:shd w:val="clear" w:color="auto" w:fill="auto"/>
            <w:noWrap/>
            <w:vAlign w:val="bottom"/>
            <w:hideMark/>
          </w:tcPr>
          <w:p w14:paraId="52F03F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C695B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E6AD2E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6299D0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CF31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ASDD148-NL</w:t>
            </w:r>
          </w:p>
        </w:tc>
        <w:tc>
          <w:tcPr>
            <w:tcW w:w="1332" w:type="dxa"/>
            <w:tcBorders>
              <w:top w:val="nil"/>
              <w:left w:val="nil"/>
              <w:bottom w:val="single" w:sz="4" w:space="0" w:color="auto"/>
              <w:right w:val="single" w:sz="4" w:space="0" w:color="auto"/>
            </w:tcBorders>
            <w:shd w:val="clear" w:color="auto" w:fill="auto"/>
            <w:noWrap/>
            <w:vAlign w:val="bottom"/>
            <w:hideMark/>
          </w:tcPr>
          <w:p w14:paraId="3FA133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3CBC8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319219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9C15A4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7AF2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ASDD149-NL</w:t>
            </w:r>
          </w:p>
        </w:tc>
        <w:tc>
          <w:tcPr>
            <w:tcW w:w="1332" w:type="dxa"/>
            <w:tcBorders>
              <w:top w:val="nil"/>
              <w:left w:val="nil"/>
              <w:bottom w:val="single" w:sz="4" w:space="0" w:color="auto"/>
              <w:right w:val="single" w:sz="4" w:space="0" w:color="auto"/>
            </w:tcBorders>
            <w:shd w:val="clear" w:color="auto" w:fill="auto"/>
            <w:noWrap/>
            <w:vAlign w:val="bottom"/>
            <w:hideMark/>
          </w:tcPr>
          <w:p w14:paraId="48BE0B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D5CA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DC92C9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FD84AA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B033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ASDD149-NL</w:t>
            </w:r>
          </w:p>
        </w:tc>
        <w:tc>
          <w:tcPr>
            <w:tcW w:w="1332" w:type="dxa"/>
            <w:tcBorders>
              <w:top w:val="nil"/>
              <w:left w:val="nil"/>
              <w:bottom w:val="single" w:sz="4" w:space="0" w:color="auto"/>
              <w:right w:val="single" w:sz="4" w:space="0" w:color="auto"/>
            </w:tcBorders>
            <w:shd w:val="clear" w:color="auto" w:fill="auto"/>
            <w:noWrap/>
            <w:vAlign w:val="bottom"/>
            <w:hideMark/>
          </w:tcPr>
          <w:p w14:paraId="07B75E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B414E1"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791CFA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7AE77F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B4D4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ASDD149-NL</w:t>
            </w:r>
          </w:p>
        </w:tc>
        <w:tc>
          <w:tcPr>
            <w:tcW w:w="1332" w:type="dxa"/>
            <w:tcBorders>
              <w:top w:val="nil"/>
              <w:left w:val="nil"/>
              <w:bottom w:val="single" w:sz="4" w:space="0" w:color="auto"/>
              <w:right w:val="single" w:sz="4" w:space="0" w:color="auto"/>
            </w:tcBorders>
            <w:shd w:val="clear" w:color="auto" w:fill="auto"/>
            <w:noWrap/>
            <w:vAlign w:val="bottom"/>
            <w:hideMark/>
          </w:tcPr>
          <w:p w14:paraId="4F5147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C3582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BCD8D3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6B7A42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3D90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ASDD149-NL</w:t>
            </w:r>
          </w:p>
        </w:tc>
        <w:tc>
          <w:tcPr>
            <w:tcW w:w="1332" w:type="dxa"/>
            <w:tcBorders>
              <w:top w:val="nil"/>
              <w:left w:val="nil"/>
              <w:bottom w:val="single" w:sz="4" w:space="0" w:color="auto"/>
              <w:right w:val="single" w:sz="4" w:space="0" w:color="auto"/>
            </w:tcBorders>
            <w:shd w:val="clear" w:color="auto" w:fill="auto"/>
            <w:noWrap/>
            <w:vAlign w:val="bottom"/>
            <w:hideMark/>
          </w:tcPr>
          <w:p w14:paraId="13D2FC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2134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34F71A4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617A973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224D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ASDD149-NL</w:t>
            </w:r>
          </w:p>
        </w:tc>
        <w:tc>
          <w:tcPr>
            <w:tcW w:w="1332" w:type="dxa"/>
            <w:tcBorders>
              <w:top w:val="nil"/>
              <w:left w:val="nil"/>
              <w:bottom w:val="single" w:sz="4" w:space="0" w:color="auto"/>
              <w:right w:val="single" w:sz="4" w:space="0" w:color="auto"/>
            </w:tcBorders>
            <w:shd w:val="clear" w:color="auto" w:fill="auto"/>
            <w:noWrap/>
            <w:vAlign w:val="bottom"/>
            <w:hideMark/>
          </w:tcPr>
          <w:p w14:paraId="150DC5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51FD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0079F36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125C2C2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0733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ASDD149-NL</w:t>
            </w:r>
          </w:p>
        </w:tc>
        <w:tc>
          <w:tcPr>
            <w:tcW w:w="1332" w:type="dxa"/>
            <w:tcBorders>
              <w:top w:val="nil"/>
              <w:left w:val="nil"/>
              <w:bottom w:val="single" w:sz="4" w:space="0" w:color="auto"/>
              <w:right w:val="single" w:sz="4" w:space="0" w:color="auto"/>
            </w:tcBorders>
            <w:shd w:val="clear" w:color="auto" w:fill="auto"/>
            <w:noWrap/>
            <w:vAlign w:val="bottom"/>
            <w:hideMark/>
          </w:tcPr>
          <w:p w14:paraId="2A50A9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8707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E287D5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76842C7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51574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ASDD149-NL</w:t>
            </w:r>
          </w:p>
        </w:tc>
        <w:tc>
          <w:tcPr>
            <w:tcW w:w="1332" w:type="dxa"/>
            <w:tcBorders>
              <w:top w:val="nil"/>
              <w:left w:val="nil"/>
              <w:bottom w:val="single" w:sz="4" w:space="0" w:color="auto"/>
              <w:right w:val="single" w:sz="4" w:space="0" w:color="auto"/>
            </w:tcBorders>
            <w:shd w:val="clear" w:color="auto" w:fill="auto"/>
            <w:noWrap/>
            <w:vAlign w:val="bottom"/>
            <w:hideMark/>
          </w:tcPr>
          <w:p w14:paraId="532C11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993DA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DDF31B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F52D07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7AA1D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ASDD149-NL</w:t>
            </w:r>
          </w:p>
        </w:tc>
        <w:tc>
          <w:tcPr>
            <w:tcW w:w="1332" w:type="dxa"/>
            <w:tcBorders>
              <w:top w:val="nil"/>
              <w:left w:val="nil"/>
              <w:bottom w:val="single" w:sz="4" w:space="0" w:color="auto"/>
              <w:right w:val="single" w:sz="4" w:space="0" w:color="auto"/>
            </w:tcBorders>
            <w:shd w:val="clear" w:color="auto" w:fill="auto"/>
            <w:noWrap/>
            <w:vAlign w:val="bottom"/>
            <w:hideMark/>
          </w:tcPr>
          <w:p w14:paraId="643317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2B6EB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78444D3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2828EF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13E9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ASDD150-NL</w:t>
            </w:r>
          </w:p>
        </w:tc>
        <w:tc>
          <w:tcPr>
            <w:tcW w:w="1332" w:type="dxa"/>
            <w:tcBorders>
              <w:top w:val="nil"/>
              <w:left w:val="nil"/>
              <w:bottom w:val="single" w:sz="4" w:space="0" w:color="auto"/>
              <w:right w:val="single" w:sz="4" w:space="0" w:color="auto"/>
            </w:tcBorders>
            <w:shd w:val="clear" w:color="auto" w:fill="auto"/>
            <w:noWrap/>
            <w:vAlign w:val="bottom"/>
            <w:hideMark/>
          </w:tcPr>
          <w:p w14:paraId="31E07B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F861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2BD481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86DC47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5B45F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ASDD150-NL</w:t>
            </w:r>
          </w:p>
        </w:tc>
        <w:tc>
          <w:tcPr>
            <w:tcW w:w="1332" w:type="dxa"/>
            <w:tcBorders>
              <w:top w:val="nil"/>
              <w:left w:val="nil"/>
              <w:bottom w:val="single" w:sz="4" w:space="0" w:color="auto"/>
              <w:right w:val="single" w:sz="4" w:space="0" w:color="auto"/>
            </w:tcBorders>
            <w:shd w:val="clear" w:color="auto" w:fill="auto"/>
            <w:noWrap/>
            <w:vAlign w:val="bottom"/>
            <w:hideMark/>
          </w:tcPr>
          <w:p w14:paraId="13BE62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9D93451"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CB8CBC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02686D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17E8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ASDD150-NL</w:t>
            </w:r>
          </w:p>
        </w:tc>
        <w:tc>
          <w:tcPr>
            <w:tcW w:w="1332" w:type="dxa"/>
            <w:tcBorders>
              <w:top w:val="nil"/>
              <w:left w:val="nil"/>
              <w:bottom w:val="single" w:sz="4" w:space="0" w:color="auto"/>
              <w:right w:val="single" w:sz="4" w:space="0" w:color="auto"/>
            </w:tcBorders>
            <w:shd w:val="clear" w:color="auto" w:fill="auto"/>
            <w:noWrap/>
            <w:vAlign w:val="bottom"/>
            <w:hideMark/>
          </w:tcPr>
          <w:p w14:paraId="0E47B7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5B8A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2D77EC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EC2AA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1106A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ASDD150-NL</w:t>
            </w:r>
          </w:p>
        </w:tc>
        <w:tc>
          <w:tcPr>
            <w:tcW w:w="1332" w:type="dxa"/>
            <w:tcBorders>
              <w:top w:val="nil"/>
              <w:left w:val="nil"/>
              <w:bottom w:val="single" w:sz="4" w:space="0" w:color="auto"/>
              <w:right w:val="single" w:sz="4" w:space="0" w:color="auto"/>
            </w:tcBorders>
            <w:shd w:val="clear" w:color="auto" w:fill="auto"/>
            <w:noWrap/>
            <w:vAlign w:val="bottom"/>
            <w:hideMark/>
          </w:tcPr>
          <w:p w14:paraId="6DC389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8DC1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36538FD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71A04CE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1257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ASDD150-NL</w:t>
            </w:r>
          </w:p>
        </w:tc>
        <w:tc>
          <w:tcPr>
            <w:tcW w:w="1332" w:type="dxa"/>
            <w:tcBorders>
              <w:top w:val="nil"/>
              <w:left w:val="nil"/>
              <w:bottom w:val="single" w:sz="4" w:space="0" w:color="auto"/>
              <w:right w:val="single" w:sz="4" w:space="0" w:color="auto"/>
            </w:tcBorders>
            <w:shd w:val="clear" w:color="auto" w:fill="auto"/>
            <w:noWrap/>
            <w:vAlign w:val="bottom"/>
            <w:hideMark/>
          </w:tcPr>
          <w:p w14:paraId="53AE9D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DFBD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5E760B6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2B6F864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DB315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ASDD150-NL</w:t>
            </w:r>
          </w:p>
        </w:tc>
        <w:tc>
          <w:tcPr>
            <w:tcW w:w="1332" w:type="dxa"/>
            <w:tcBorders>
              <w:top w:val="nil"/>
              <w:left w:val="nil"/>
              <w:bottom w:val="single" w:sz="4" w:space="0" w:color="auto"/>
              <w:right w:val="single" w:sz="4" w:space="0" w:color="auto"/>
            </w:tcBorders>
            <w:shd w:val="clear" w:color="auto" w:fill="auto"/>
            <w:noWrap/>
            <w:vAlign w:val="bottom"/>
            <w:hideMark/>
          </w:tcPr>
          <w:p w14:paraId="4A51A7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A3A1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576037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0C240D1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8040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ASDD150-NL</w:t>
            </w:r>
          </w:p>
        </w:tc>
        <w:tc>
          <w:tcPr>
            <w:tcW w:w="1332" w:type="dxa"/>
            <w:tcBorders>
              <w:top w:val="nil"/>
              <w:left w:val="nil"/>
              <w:bottom w:val="single" w:sz="4" w:space="0" w:color="auto"/>
              <w:right w:val="single" w:sz="4" w:space="0" w:color="auto"/>
            </w:tcBorders>
            <w:shd w:val="clear" w:color="auto" w:fill="auto"/>
            <w:noWrap/>
            <w:vAlign w:val="bottom"/>
            <w:hideMark/>
          </w:tcPr>
          <w:p w14:paraId="032E5A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418D8D"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1E0122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2FF90A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1655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ASDD150-NL</w:t>
            </w:r>
          </w:p>
        </w:tc>
        <w:tc>
          <w:tcPr>
            <w:tcW w:w="1332" w:type="dxa"/>
            <w:tcBorders>
              <w:top w:val="nil"/>
              <w:left w:val="nil"/>
              <w:bottom w:val="single" w:sz="4" w:space="0" w:color="auto"/>
              <w:right w:val="single" w:sz="4" w:space="0" w:color="auto"/>
            </w:tcBorders>
            <w:shd w:val="clear" w:color="auto" w:fill="auto"/>
            <w:noWrap/>
            <w:vAlign w:val="bottom"/>
            <w:hideMark/>
          </w:tcPr>
          <w:p w14:paraId="19D1E7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AA7024"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99CE4B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F56383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5C61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ASDD151-NL</w:t>
            </w:r>
          </w:p>
        </w:tc>
        <w:tc>
          <w:tcPr>
            <w:tcW w:w="1332" w:type="dxa"/>
            <w:tcBorders>
              <w:top w:val="nil"/>
              <w:left w:val="nil"/>
              <w:bottom w:val="single" w:sz="4" w:space="0" w:color="auto"/>
              <w:right w:val="single" w:sz="4" w:space="0" w:color="auto"/>
            </w:tcBorders>
            <w:shd w:val="clear" w:color="auto" w:fill="auto"/>
            <w:noWrap/>
            <w:vAlign w:val="bottom"/>
            <w:hideMark/>
          </w:tcPr>
          <w:p w14:paraId="400BE2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017F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B802D4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5A6E92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9B66E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ASDD151-NL</w:t>
            </w:r>
          </w:p>
        </w:tc>
        <w:tc>
          <w:tcPr>
            <w:tcW w:w="1332" w:type="dxa"/>
            <w:tcBorders>
              <w:top w:val="nil"/>
              <w:left w:val="nil"/>
              <w:bottom w:val="single" w:sz="4" w:space="0" w:color="auto"/>
              <w:right w:val="single" w:sz="4" w:space="0" w:color="auto"/>
            </w:tcBorders>
            <w:shd w:val="clear" w:color="auto" w:fill="auto"/>
            <w:noWrap/>
            <w:vAlign w:val="bottom"/>
            <w:hideMark/>
          </w:tcPr>
          <w:p w14:paraId="26AC39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2EE4C4"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7A0B116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EEAC7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4BE7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ASDD151-NL</w:t>
            </w:r>
          </w:p>
        </w:tc>
        <w:tc>
          <w:tcPr>
            <w:tcW w:w="1332" w:type="dxa"/>
            <w:tcBorders>
              <w:top w:val="nil"/>
              <w:left w:val="nil"/>
              <w:bottom w:val="single" w:sz="4" w:space="0" w:color="auto"/>
              <w:right w:val="single" w:sz="4" w:space="0" w:color="auto"/>
            </w:tcBorders>
            <w:shd w:val="clear" w:color="auto" w:fill="auto"/>
            <w:noWrap/>
            <w:vAlign w:val="bottom"/>
            <w:hideMark/>
          </w:tcPr>
          <w:p w14:paraId="5DF040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4EA2D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6D044C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8AC63B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EBD1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ASDD151-NL</w:t>
            </w:r>
          </w:p>
        </w:tc>
        <w:tc>
          <w:tcPr>
            <w:tcW w:w="1332" w:type="dxa"/>
            <w:tcBorders>
              <w:top w:val="nil"/>
              <w:left w:val="nil"/>
              <w:bottom w:val="single" w:sz="4" w:space="0" w:color="auto"/>
              <w:right w:val="single" w:sz="4" w:space="0" w:color="auto"/>
            </w:tcBorders>
            <w:shd w:val="clear" w:color="auto" w:fill="auto"/>
            <w:noWrap/>
            <w:vAlign w:val="bottom"/>
            <w:hideMark/>
          </w:tcPr>
          <w:p w14:paraId="64DE50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CD4E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4244137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092A85D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7B7F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ASDD151-NL</w:t>
            </w:r>
          </w:p>
        </w:tc>
        <w:tc>
          <w:tcPr>
            <w:tcW w:w="1332" w:type="dxa"/>
            <w:tcBorders>
              <w:top w:val="nil"/>
              <w:left w:val="nil"/>
              <w:bottom w:val="single" w:sz="4" w:space="0" w:color="auto"/>
              <w:right w:val="single" w:sz="4" w:space="0" w:color="auto"/>
            </w:tcBorders>
            <w:shd w:val="clear" w:color="auto" w:fill="auto"/>
            <w:noWrap/>
            <w:vAlign w:val="bottom"/>
            <w:hideMark/>
          </w:tcPr>
          <w:p w14:paraId="54CC18E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E336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0BB0654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58BC502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5DB7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ASDD151-NL</w:t>
            </w:r>
          </w:p>
        </w:tc>
        <w:tc>
          <w:tcPr>
            <w:tcW w:w="1332" w:type="dxa"/>
            <w:tcBorders>
              <w:top w:val="nil"/>
              <w:left w:val="nil"/>
              <w:bottom w:val="single" w:sz="4" w:space="0" w:color="auto"/>
              <w:right w:val="single" w:sz="4" w:space="0" w:color="auto"/>
            </w:tcBorders>
            <w:shd w:val="clear" w:color="auto" w:fill="auto"/>
            <w:noWrap/>
            <w:vAlign w:val="bottom"/>
            <w:hideMark/>
          </w:tcPr>
          <w:p w14:paraId="09683C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F160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D1AD07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2D43275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5BC9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ASDD151-NL</w:t>
            </w:r>
          </w:p>
        </w:tc>
        <w:tc>
          <w:tcPr>
            <w:tcW w:w="1332" w:type="dxa"/>
            <w:tcBorders>
              <w:top w:val="nil"/>
              <w:left w:val="nil"/>
              <w:bottom w:val="single" w:sz="4" w:space="0" w:color="auto"/>
              <w:right w:val="single" w:sz="4" w:space="0" w:color="auto"/>
            </w:tcBorders>
            <w:shd w:val="clear" w:color="auto" w:fill="auto"/>
            <w:noWrap/>
            <w:vAlign w:val="bottom"/>
            <w:hideMark/>
          </w:tcPr>
          <w:p w14:paraId="1B56AB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6EDF52E"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51E3DA8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C25647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448F4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ASDD151-NL</w:t>
            </w:r>
          </w:p>
        </w:tc>
        <w:tc>
          <w:tcPr>
            <w:tcW w:w="1332" w:type="dxa"/>
            <w:tcBorders>
              <w:top w:val="nil"/>
              <w:left w:val="nil"/>
              <w:bottom w:val="single" w:sz="4" w:space="0" w:color="auto"/>
              <w:right w:val="single" w:sz="4" w:space="0" w:color="auto"/>
            </w:tcBorders>
            <w:shd w:val="clear" w:color="auto" w:fill="auto"/>
            <w:noWrap/>
            <w:vAlign w:val="bottom"/>
            <w:hideMark/>
          </w:tcPr>
          <w:p w14:paraId="7DCDEA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A448A6"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C83ECE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157441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8CFD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ASDD152-NL</w:t>
            </w:r>
          </w:p>
        </w:tc>
        <w:tc>
          <w:tcPr>
            <w:tcW w:w="1332" w:type="dxa"/>
            <w:tcBorders>
              <w:top w:val="nil"/>
              <w:left w:val="nil"/>
              <w:bottom w:val="single" w:sz="4" w:space="0" w:color="auto"/>
              <w:right w:val="single" w:sz="4" w:space="0" w:color="auto"/>
            </w:tcBorders>
            <w:shd w:val="clear" w:color="auto" w:fill="auto"/>
            <w:noWrap/>
            <w:vAlign w:val="bottom"/>
            <w:hideMark/>
          </w:tcPr>
          <w:p w14:paraId="08D9AB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95F7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1331FC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28CAF6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DC6A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ASDD152-NL</w:t>
            </w:r>
          </w:p>
        </w:tc>
        <w:tc>
          <w:tcPr>
            <w:tcW w:w="1332" w:type="dxa"/>
            <w:tcBorders>
              <w:top w:val="nil"/>
              <w:left w:val="nil"/>
              <w:bottom w:val="single" w:sz="4" w:space="0" w:color="auto"/>
              <w:right w:val="single" w:sz="4" w:space="0" w:color="auto"/>
            </w:tcBorders>
            <w:shd w:val="clear" w:color="auto" w:fill="auto"/>
            <w:noWrap/>
            <w:vAlign w:val="bottom"/>
            <w:hideMark/>
          </w:tcPr>
          <w:p w14:paraId="11E978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C3BD34"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243E3BE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C5DE72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3131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ASDD152-NL</w:t>
            </w:r>
          </w:p>
        </w:tc>
        <w:tc>
          <w:tcPr>
            <w:tcW w:w="1332" w:type="dxa"/>
            <w:tcBorders>
              <w:top w:val="nil"/>
              <w:left w:val="nil"/>
              <w:bottom w:val="single" w:sz="4" w:space="0" w:color="auto"/>
              <w:right w:val="single" w:sz="4" w:space="0" w:color="auto"/>
            </w:tcBorders>
            <w:shd w:val="clear" w:color="auto" w:fill="auto"/>
            <w:noWrap/>
            <w:vAlign w:val="bottom"/>
            <w:hideMark/>
          </w:tcPr>
          <w:p w14:paraId="7C4D47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CFDE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09983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33A864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7AAD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ASDD152-NL</w:t>
            </w:r>
          </w:p>
        </w:tc>
        <w:tc>
          <w:tcPr>
            <w:tcW w:w="1332" w:type="dxa"/>
            <w:tcBorders>
              <w:top w:val="nil"/>
              <w:left w:val="nil"/>
              <w:bottom w:val="single" w:sz="4" w:space="0" w:color="auto"/>
              <w:right w:val="single" w:sz="4" w:space="0" w:color="auto"/>
            </w:tcBorders>
            <w:shd w:val="clear" w:color="auto" w:fill="auto"/>
            <w:noWrap/>
            <w:vAlign w:val="bottom"/>
            <w:hideMark/>
          </w:tcPr>
          <w:p w14:paraId="425711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4474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5A275D7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7C6BC65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3D89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ASDD152-NL</w:t>
            </w:r>
          </w:p>
        </w:tc>
        <w:tc>
          <w:tcPr>
            <w:tcW w:w="1332" w:type="dxa"/>
            <w:tcBorders>
              <w:top w:val="nil"/>
              <w:left w:val="nil"/>
              <w:bottom w:val="single" w:sz="4" w:space="0" w:color="auto"/>
              <w:right w:val="single" w:sz="4" w:space="0" w:color="auto"/>
            </w:tcBorders>
            <w:shd w:val="clear" w:color="auto" w:fill="auto"/>
            <w:noWrap/>
            <w:vAlign w:val="bottom"/>
            <w:hideMark/>
          </w:tcPr>
          <w:p w14:paraId="3EDEAE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E25F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2A683FF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0A925F0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A5EE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ASDD152-NL</w:t>
            </w:r>
          </w:p>
        </w:tc>
        <w:tc>
          <w:tcPr>
            <w:tcW w:w="1332" w:type="dxa"/>
            <w:tcBorders>
              <w:top w:val="nil"/>
              <w:left w:val="nil"/>
              <w:bottom w:val="single" w:sz="4" w:space="0" w:color="auto"/>
              <w:right w:val="single" w:sz="4" w:space="0" w:color="auto"/>
            </w:tcBorders>
            <w:shd w:val="clear" w:color="auto" w:fill="auto"/>
            <w:noWrap/>
            <w:vAlign w:val="bottom"/>
            <w:hideMark/>
          </w:tcPr>
          <w:p w14:paraId="71C8C7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99B2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971B75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6AE128A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53E5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ASDD152-NL</w:t>
            </w:r>
          </w:p>
        </w:tc>
        <w:tc>
          <w:tcPr>
            <w:tcW w:w="1332" w:type="dxa"/>
            <w:tcBorders>
              <w:top w:val="nil"/>
              <w:left w:val="nil"/>
              <w:bottom w:val="single" w:sz="4" w:space="0" w:color="auto"/>
              <w:right w:val="single" w:sz="4" w:space="0" w:color="auto"/>
            </w:tcBorders>
            <w:shd w:val="clear" w:color="auto" w:fill="auto"/>
            <w:noWrap/>
            <w:vAlign w:val="bottom"/>
            <w:hideMark/>
          </w:tcPr>
          <w:p w14:paraId="29A9C9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1952098"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11056D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161847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E0D2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ASDD152-NL</w:t>
            </w:r>
          </w:p>
        </w:tc>
        <w:tc>
          <w:tcPr>
            <w:tcW w:w="1332" w:type="dxa"/>
            <w:tcBorders>
              <w:top w:val="nil"/>
              <w:left w:val="nil"/>
              <w:bottom w:val="single" w:sz="4" w:space="0" w:color="auto"/>
              <w:right w:val="single" w:sz="4" w:space="0" w:color="auto"/>
            </w:tcBorders>
            <w:shd w:val="clear" w:color="auto" w:fill="auto"/>
            <w:noWrap/>
            <w:vAlign w:val="bottom"/>
            <w:hideMark/>
          </w:tcPr>
          <w:p w14:paraId="7DFB43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4E91D0"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03CA3B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3902CF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2298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ASDD153-NL</w:t>
            </w:r>
          </w:p>
        </w:tc>
        <w:tc>
          <w:tcPr>
            <w:tcW w:w="1332" w:type="dxa"/>
            <w:tcBorders>
              <w:top w:val="nil"/>
              <w:left w:val="nil"/>
              <w:bottom w:val="single" w:sz="4" w:space="0" w:color="auto"/>
              <w:right w:val="single" w:sz="4" w:space="0" w:color="auto"/>
            </w:tcBorders>
            <w:shd w:val="clear" w:color="auto" w:fill="auto"/>
            <w:noWrap/>
            <w:vAlign w:val="bottom"/>
            <w:hideMark/>
          </w:tcPr>
          <w:p w14:paraId="1B34D6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0C68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816F3B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004A7F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19BA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ASDD153-NL</w:t>
            </w:r>
          </w:p>
        </w:tc>
        <w:tc>
          <w:tcPr>
            <w:tcW w:w="1332" w:type="dxa"/>
            <w:tcBorders>
              <w:top w:val="nil"/>
              <w:left w:val="nil"/>
              <w:bottom w:val="single" w:sz="4" w:space="0" w:color="auto"/>
              <w:right w:val="single" w:sz="4" w:space="0" w:color="auto"/>
            </w:tcBorders>
            <w:shd w:val="clear" w:color="auto" w:fill="auto"/>
            <w:noWrap/>
            <w:vAlign w:val="bottom"/>
            <w:hideMark/>
          </w:tcPr>
          <w:p w14:paraId="6F1F1C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A32972"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6979C84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ADD0B1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AD02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ASDD153-NL</w:t>
            </w:r>
          </w:p>
        </w:tc>
        <w:tc>
          <w:tcPr>
            <w:tcW w:w="1332" w:type="dxa"/>
            <w:tcBorders>
              <w:top w:val="nil"/>
              <w:left w:val="nil"/>
              <w:bottom w:val="single" w:sz="4" w:space="0" w:color="auto"/>
              <w:right w:val="single" w:sz="4" w:space="0" w:color="auto"/>
            </w:tcBorders>
            <w:shd w:val="clear" w:color="auto" w:fill="auto"/>
            <w:noWrap/>
            <w:vAlign w:val="bottom"/>
            <w:hideMark/>
          </w:tcPr>
          <w:p w14:paraId="014208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4A31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25D283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44092B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D0053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ASDD153-NL</w:t>
            </w:r>
          </w:p>
        </w:tc>
        <w:tc>
          <w:tcPr>
            <w:tcW w:w="1332" w:type="dxa"/>
            <w:tcBorders>
              <w:top w:val="nil"/>
              <w:left w:val="nil"/>
              <w:bottom w:val="single" w:sz="4" w:space="0" w:color="auto"/>
              <w:right w:val="single" w:sz="4" w:space="0" w:color="auto"/>
            </w:tcBorders>
            <w:shd w:val="clear" w:color="auto" w:fill="auto"/>
            <w:noWrap/>
            <w:vAlign w:val="bottom"/>
            <w:hideMark/>
          </w:tcPr>
          <w:p w14:paraId="309A7D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C185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6825FBF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7E26A2B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4867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ASDD153-NL</w:t>
            </w:r>
          </w:p>
        </w:tc>
        <w:tc>
          <w:tcPr>
            <w:tcW w:w="1332" w:type="dxa"/>
            <w:tcBorders>
              <w:top w:val="nil"/>
              <w:left w:val="nil"/>
              <w:bottom w:val="single" w:sz="4" w:space="0" w:color="auto"/>
              <w:right w:val="single" w:sz="4" w:space="0" w:color="auto"/>
            </w:tcBorders>
            <w:shd w:val="clear" w:color="auto" w:fill="auto"/>
            <w:noWrap/>
            <w:vAlign w:val="bottom"/>
            <w:hideMark/>
          </w:tcPr>
          <w:p w14:paraId="50AC9D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92E55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518F366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67DBB1E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3C76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ASDD153-NL</w:t>
            </w:r>
          </w:p>
        </w:tc>
        <w:tc>
          <w:tcPr>
            <w:tcW w:w="1332" w:type="dxa"/>
            <w:tcBorders>
              <w:top w:val="nil"/>
              <w:left w:val="nil"/>
              <w:bottom w:val="single" w:sz="4" w:space="0" w:color="auto"/>
              <w:right w:val="single" w:sz="4" w:space="0" w:color="auto"/>
            </w:tcBorders>
            <w:shd w:val="clear" w:color="auto" w:fill="auto"/>
            <w:noWrap/>
            <w:vAlign w:val="bottom"/>
            <w:hideMark/>
          </w:tcPr>
          <w:p w14:paraId="49AD5F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B4186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BC74CD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5DAE63D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4547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ASDD153-NL</w:t>
            </w:r>
          </w:p>
        </w:tc>
        <w:tc>
          <w:tcPr>
            <w:tcW w:w="1332" w:type="dxa"/>
            <w:tcBorders>
              <w:top w:val="nil"/>
              <w:left w:val="nil"/>
              <w:bottom w:val="single" w:sz="4" w:space="0" w:color="auto"/>
              <w:right w:val="single" w:sz="4" w:space="0" w:color="auto"/>
            </w:tcBorders>
            <w:shd w:val="clear" w:color="auto" w:fill="auto"/>
            <w:noWrap/>
            <w:vAlign w:val="bottom"/>
            <w:hideMark/>
          </w:tcPr>
          <w:p w14:paraId="66DDB6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9F4C39"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43C059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550E01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63A0D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ASDD153-NL</w:t>
            </w:r>
          </w:p>
        </w:tc>
        <w:tc>
          <w:tcPr>
            <w:tcW w:w="1332" w:type="dxa"/>
            <w:tcBorders>
              <w:top w:val="nil"/>
              <w:left w:val="nil"/>
              <w:bottom w:val="single" w:sz="4" w:space="0" w:color="auto"/>
              <w:right w:val="single" w:sz="4" w:space="0" w:color="auto"/>
            </w:tcBorders>
            <w:shd w:val="clear" w:color="auto" w:fill="auto"/>
            <w:noWrap/>
            <w:vAlign w:val="bottom"/>
            <w:hideMark/>
          </w:tcPr>
          <w:p w14:paraId="7C239B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D2172B7"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073AC98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CA5F7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B162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ASDD154-NL</w:t>
            </w:r>
          </w:p>
        </w:tc>
        <w:tc>
          <w:tcPr>
            <w:tcW w:w="1332" w:type="dxa"/>
            <w:tcBorders>
              <w:top w:val="nil"/>
              <w:left w:val="nil"/>
              <w:bottom w:val="single" w:sz="4" w:space="0" w:color="auto"/>
              <w:right w:val="single" w:sz="4" w:space="0" w:color="auto"/>
            </w:tcBorders>
            <w:shd w:val="clear" w:color="auto" w:fill="auto"/>
            <w:noWrap/>
            <w:vAlign w:val="bottom"/>
            <w:hideMark/>
          </w:tcPr>
          <w:p w14:paraId="42186B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DBFB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B4EE4A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AC7246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1357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ASDD154-NL</w:t>
            </w:r>
          </w:p>
        </w:tc>
        <w:tc>
          <w:tcPr>
            <w:tcW w:w="1332" w:type="dxa"/>
            <w:tcBorders>
              <w:top w:val="nil"/>
              <w:left w:val="nil"/>
              <w:bottom w:val="single" w:sz="4" w:space="0" w:color="auto"/>
              <w:right w:val="single" w:sz="4" w:space="0" w:color="auto"/>
            </w:tcBorders>
            <w:shd w:val="clear" w:color="auto" w:fill="auto"/>
            <w:noWrap/>
            <w:vAlign w:val="bottom"/>
            <w:hideMark/>
          </w:tcPr>
          <w:p w14:paraId="0F04A6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7FE28F"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05236AD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E7C87A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4CC83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ASDD154-NL</w:t>
            </w:r>
          </w:p>
        </w:tc>
        <w:tc>
          <w:tcPr>
            <w:tcW w:w="1332" w:type="dxa"/>
            <w:tcBorders>
              <w:top w:val="nil"/>
              <w:left w:val="nil"/>
              <w:bottom w:val="single" w:sz="4" w:space="0" w:color="auto"/>
              <w:right w:val="single" w:sz="4" w:space="0" w:color="auto"/>
            </w:tcBorders>
            <w:shd w:val="clear" w:color="auto" w:fill="auto"/>
            <w:noWrap/>
            <w:vAlign w:val="bottom"/>
            <w:hideMark/>
          </w:tcPr>
          <w:p w14:paraId="34D3DD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D536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48F74B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6EDE2C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6D44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ASDD154-NL</w:t>
            </w:r>
          </w:p>
        </w:tc>
        <w:tc>
          <w:tcPr>
            <w:tcW w:w="1332" w:type="dxa"/>
            <w:tcBorders>
              <w:top w:val="nil"/>
              <w:left w:val="nil"/>
              <w:bottom w:val="single" w:sz="4" w:space="0" w:color="auto"/>
              <w:right w:val="single" w:sz="4" w:space="0" w:color="auto"/>
            </w:tcBorders>
            <w:shd w:val="clear" w:color="auto" w:fill="auto"/>
            <w:noWrap/>
            <w:vAlign w:val="bottom"/>
            <w:hideMark/>
          </w:tcPr>
          <w:p w14:paraId="7CF051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86A9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0B2E368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2E05C10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22E0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ASDD154-NL</w:t>
            </w:r>
          </w:p>
        </w:tc>
        <w:tc>
          <w:tcPr>
            <w:tcW w:w="1332" w:type="dxa"/>
            <w:tcBorders>
              <w:top w:val="nil"/>
              <w:left w:val="nil"/>
              <w:bottom w:val="single" w:sz="4" w:space="0" w:color="auto"/>
              <w:right w:val="single" w:sz="4" w:space="0" w:color="auto"/>
            </w:tcBorders>
            <w:shd w:val="clear" w:color="auto" w:fill="auto"/>
            <w:noWrap/>
            <w:vAlign w:val="bottom"/>
            <w:hideMark/>
          </w:tcPr>
          <w:p w14:paraId="281B2F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0B46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69AD078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508C6D4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DCBB3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ASDD154-NL</w:t>
            </w:r>
          </w:p>
        </w:tc>
        <w:tc>
          <w:tcPr>
            <w:tcW w:w="1332" w:type="dxa"/>
            <w:tcBorders>
              <w:top w:val="nil"/>
              <w:left w:val="nil"/>
              <w:bottom w:val="single" w:sz="4" w:space="0" w:color="auto"/>
              <w:right w:val="single" w:sz="4" w:space="0" w:color="auto"/>
            </w:tcBorders>
            <w:shd w:val="clear" w:color="auto" w:fill="auto"/>
            <w:noWrap/>
            <w:vAlign w:val="bottom"/>
            <w:hideMark/>
          </w:tcPr>
          <w:p w14:paraId="7AADC8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7F12F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ACAC8F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61FAFED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649AD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ASDD154-NL</w:t>
            </w:r>
          </w:p>
        </w:tc>
        <w:tc>
          <w:tcPr>
            <w:tcW w:w="1332" w:type="dxa"/>
            <w:tcBorders>
              <w:top w:val="nil"/>
              <w:left w:val="nil"/>
              <w:bottom w:val="single" w:sz="4" w:space="0" w:color="auto"/>
              <w:right w:val="single" w:sz="4" w:space="0" w:color="auto"/>
            </w:tcBorders>
            <w:shd w:val="clear" w:color="auto" w:fill="auto"/>
            <w:noWrap/>
            <w:vAlign w:val="bottom"/>
            <w:hideMark/>
          </w:tcPr>
          <w:p w14:paraId="439911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4CCFA5"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NotionalX</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37C6D58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AE819F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50FC4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ASDD154-NL</w:t>
            </w:r>
          </w:p>
        </w:tc>
        <w:tc>
          <w:tcPr>
            <w:tcW w:w="1332" w:type="dxa"/>
            <w:tcBorders>
              <w:top w:val="nil"/>
              <w:left w:val="nil"/>
              <w:bottom w:val="single" w:sz="4" w:space="0" w:color="auto"/>
              <w:right w:val="single" w:sz="4" w:space="0" w:color="auto"/>
            </w:tcBorders>
            <w:shd w:val="clear" w:color="auto" w:fill="auto"/>
            <w:noWrap/>
            <w:vAlign w:val="bottom"/>
            <w:hideMark/>
          </w:tcPr>
          <w:p w14:paraId="78ED15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5CCBBF" w14:textId="77777777" w:rsidR="00EC7A9A" w:rsidRPr="00EC7A9A" w:rsidRDefault="00EC7A9A" w:rsidP="00EC7A9A">
            <w:pPr>
              <w:bidi w:val="0"/>
              <w:rPr>
                <w:rFonts w:ascii="Calibri" w:hAnsi="Calibri" w:cs="Calibri"/>
                <w:color w:val="000000"/>
                <w:sz w:val="16"/>
                <w:szCs w:val="16"/>
              </w:rPr>
            </w:pPr>
            <w:proofErr w:type="spellStart"/>
            <w:proofErr w:type="gramStart"/>
            <w:r w:rsidRPr="00EC7A9A">
              <w:rPr>
                <w:rFonts w:ascii="Calibri" w:hAnsi="Calibri" w:cs="Calibri"/>
                <w:color w:val="000000"/>
                <w:sz w:val="16"/>
                <w:szCs w:val="16"/>
              </w:rPr>
              <w:t>NotionalY</w:t>
            </w:r>
            <w:proofErr w:type="spellEnd"/>
            <w:r w:rsidRPr="00EC7A9A">
              <w:rPr>
                <w:rFonts w:ascii="Calibri" w:hAnsi="Calibri" w:cs="Calibri"/>
                <w:color w:val="000000"/>
                <w:sz w:val="16"/>
                <w:szCs w:val="16"/>
              </w:rPr>
              <w:t>(</w:t>
            </w:r>
            <w:proofErr w:type="gramEnd"/>
            <w:r w:rsidRPr="00EC7A9A">
              <w:rPr>
                <w:rFonts w:ascii="Calibri" w:hAnsi="Calibri" w:cs="Calibri"/>
                <w:color w:val="000000"/>
                <w:sz w:val="16"/>
                <w:szCs w:val="16"/>
              </w:rPr>
              <w:t>DL)</w:t>
            </w:r>
          </w:p>
        </w:tc>
        <w:tc>
          <w:tcPr>
            <w:tcW w:w="844" w:type="dxa"/>
            <w:tcBorders>
              <w:top w:val="nil"/>
              <w:left w:val="nil"/>
              <w:bottom w:val="single" w:sz="4" w:space="0" w:color="auto"/>
              <w:right w:val="single" w:sz="4" w:space="0" w:color="auto"/>
            </w:tcBorders>
            <w:shd w:val="clear" w:color="auto" w:fill="auto"/>
            <w:noWrap/>
            <w:vAlign w:val="center"/>
            <w:hideMark/>
          </w:tcPr>
          <w:p w14:paraId="150138A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A8B771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538FF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beam vertical def-NL</w:t>
            </w:r>
          </w:p>
        </w:tc>
        <w:tc>
          <w:tcPr>
            <w:tcW w:w="1332" w:type="dxa"/>
            <w:tcBorders>
              <w:top w:val="nil"/>
              <w:left w:val="nil"/>
              <w:bottom w:val="single" w:sz="4" w:space="0" w:color="auto"/>
              <w:right w:val="single" w:sz="4" w:space="0" w:color="auto"/>
            </w:tcBorders>
            <w:shd w:val="clear" w:color="auto" w:fill="auto"/>
            <w:noWrap/>
            <w:vAlign w:val="bottom"/>
            <w:hideMark/>
          </w:tcPr>
          <w:p w14:paraId="56B886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FA78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6DF960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E99326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6574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beam vertical def-NL</w:t>
            </w:r>
          </w:p>
        </w:tc>
        <w:tc>
          <w:tcPr>
            <w:tcW w:w="1332" w:type="dxa"/>
            <w:tcBorders>
              <w:top w:val="nil"/>
              <w:left w:val="nil"/>
              <w:bottom w:val="single" w:sz="4" w:space="0" w:color="auto"/>
              <w:right w:val="single" w:sz="4" w:space="0" w:color="auto"/>
            </w:tcBorders>
            <w:shd w:val="clear" w:color="auto" w:fill="auto"/>
            <w:noWrap/>
            <w:vAlign w:val="bottom"/>
            <w:hideMark/>
          </w:tcPr>
          <w:p w14:paraId="064420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9F1434" w14:textId="77777777" w:rsidR="00EC7A9A" w:rsidRPr="00EC7A9A" w:rsidRDefault="00EC7A9A" w:rsidP="00EC7A9A">
            <w:pPr>
              <w:bidi w:val="0"/>
              <w:rPr>
                <w:rFonts w:ascii="Calibri" w:hAnsi="Calibri" w:cs="Calibri"/>
                <w:color w:val="000000"/>
                <w:sz w:val="16"/>
                <w:szCs w:val="16"/>
              </w:rPr>
            </w:pPr>
            <w:proofErr w:type="spellStart"/>
            <w:r w:rsidRPr="00EC7A9A">
              <w:rPr>
                <w:rFonts w:ascii="Calibri" w:hAnsi="Calibri" w:cs="Calibri"/>
                <w:color w:val="000000"/>
                <w:sz w:val="16"/>
                <w:szCs w:val="16"/>
              </w:rPr>
              <w:t>CRv</w:t>
            </w:r>
            <w:proofErr w:type="spellEnd"/>
          </w:p>
        </w:tc>
        <w:tc>
          <w:tcPr>
            <w:tcW w:w="844" w:type="dxa"/>
            <w:tcBorders>
              <w:top w:val="nil"/>
              <w:left w:val="nil"/>
              <w:bottom w:val="single" w:sz="4" w:space="0" w:color="auto"/>
              <w:right w:val="single" w:sz="4" w:space="0" w:color="auto"/>
            </w:tcBorders>
            <w:shd w:val="clear" w:color="auto" w:fill="auto"/>
            <w:noWrap/>
            <w:vAlign w:val="center"/>
            <w:hideMark/>
          </w:tcPr>
          <w:p w14:paraId="37D702F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8D3AB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2FFC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beam vertical def-NL</w:t>
            </w:r>
          </w:p>
        </w:tc>
        <w:tc>
          <w:tcPr>
            <w:tcW w:w="1332" w:type="dxa"/>
            <w:tcBorders>
              <w:top w:val="nil"/>
              <w:left w:val="nil"/>
              <w:bottom w:val="single" w:sz="4" w:space="0" w:color="auto"/>
              <w:right w:val="single" w:sz="4" w:space="0" w:color="auto"/>
            </w:tcBorders>
            <w:shd w:val="clear" w:color="auto" w:fill="auto"/>
            <w:noWrap/>
            <w:vAlign w:val="bottom"/>
            <w:hideMark/>
          </w:tcPr>
          <w:p w14:paraId="59EEF0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7E4F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0EC50EC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86AAD6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6624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beam vertical def-NL</w:t>
            </w:r>
          </w:p>
        </w:tc>
        <w:tc>
          <w:tcPr>
            <w:tcW w:w="1332" w:type="dxa"/>
            <w:tcBorders>
              <w:top w:val="nil"/>
              <w:left w:val="nil"/>
              <w:bottom w:val="single" w:sz="4" w:space="0" w:color="auto"/>
              <w:right w:val="single" w:sz="4" w:space="0" w:color="auto"/>
            </w:tcBorders>
            <w:shd w:val="clear" w:color="auto" w:fill="auto"/>
            <w:noWrap/>
            <w:vAlign w:val="bottom"/>
            <w:hideMark/>
          </w:tcPr>
          <w:p w14:paraId="08A5C4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6474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AC9BD2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5B194D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8C1F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beam vertical def-NL</w:t>
            </w:r>
          </w:p>
        </w:tc>
        <w:tc>
          <w:tcPr>
            <w:tcW w:w="1332" w:type="dxa"/>
            <w:tcBorders>
              <w:top w:val="nil"/>
              <w:left w:val="nil"/>
              <w:bottom w:val="single" w:sz="4" w:space="0" w:color="auto"/>
              <w:right w:val="single" w:sz="4" w:space="0" w:color="auto"/>
            </w:tcBorders>
            <w:shd w:val="clear" w:color="auto" w:fill="auto"/>
            <w:noWrap/>
            <w:vAlign w:val="bottom"/>
            <w:hideMark/>
          </w:tcPr>
          <w:p w14:paraId="3D937B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E931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626B31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w:t>
            </w:r>
          </w:p>
        </w:tc>
      </w:tr>
      <w:tr w:rsidR="00EC7A9A" w:rsidRPr="00EC7A9A" w14:paraId="7787A45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A785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beam vertical def-NL</w:t>
            </w:r>
          </w:p>
        </w:tc>
        <w:tc>
          <w:tcPr>
            <w:tcW w:w="1332" w:type="dxa"/>
            <w:tcBorders>
              <w:top w:val="nil"/>
              <w:left w:val="nil"/>
              <w:bottom w:val="single" w:sz="4" w:space="0" w:color="auto"/>
              <w:right w:val="single" w:sz="4" w:space="0" w:color="auto"/>
            </w:tcBorders>
            <w:shd w:val="clear" w:color="auto" w:fill="auto"/>
            <w:noWrap/>
            <w:vAlign w:val="bottom"/>
            <w:hideMark/>
          </w:tcPr>
          <w:p w14:paraId="3DBB21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FB5D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WALL</w:t>
            </w:r>
          </w:p>
        </w:tc>
        <w:tc>
          <w:tcPr>
            <w:tcW w:w="844" w:type="dxa"/>
            <w:tcBorders>
              <w:top w:val="nil"/>
              <w:left w:val="nil"/>
              <w:bottom w:val="single" w:sz="4" w:space="0" w:color="auto"/>
              <w:right w:val="single" w:sz="4" w:space="0" w:color="auto"/>
            </w:tcBorders>
            <w:shd w:val="clear" w:color="auto" w:fill="auto"/>
            <w:noWrap/>
            <w:vAlign w:val="center"/>
            <w:hideMark/>
          </w:tcPr>
          <w:p w14:paraId="1C334FC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F07C1E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9B84F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beam vertical def-NL</w:t>
            </w:r>
          </w:p>
        </w:tc>
        <w:tc>
          <w:tcPr>
            <w:tcW w:w="1332" w:type="dxa"/>
            <w:tcBorders>
              <w:top w:val="nil"/>
              <w:left w:val="nil"/>
              <w:bottom w:val="single" w:sz="4" w:space="0" w:color="auto"/>
              <w:right w:val="single" w:sz="4" w:space="0" w:color="auto"/>
            </w:tcBorders>
            <w:shd w:val="clear" w:color="auto" w:fill="auto"/>
            <w:noWrap/>
            <w:vAlign w:val="bottom"/>
            <w:hideMark/>
          </w:tcPr>
          <w:p w14:paraId="1ECC27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097D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C25BE7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bl>
    <w:p w14:paraId="17A788E0" w14:textId="77777777" w:rsidR="00FC710F" w:rsidRDefault="00FC710F" w:rsidP="00151D05">
      <w:pPr>
        <w:pStyle w:val="0-Pars-MainTEXT"/>
        <w:jc w:val="center"/>
        <w:rPr>
          <w:rFonts w:asciiTheme="minorBidi" w:hAnsiTheme="minorBidi" w:cstheme="minorBidi"/>
          <w:szCs w:val="22"/>
          <w:lang w:val="en-GB" w:bidi="ar-SA"/>
        </w:rPr>
      </w:pPr>
    </w:p>
    <w:p w14:paraId="113AC2E2" w14:textId="77777777" w:rsidR="00EC7A9A" w:rsidRDefault="00F470F2" w:rsidP="00151D05">
      <w:pPr>
        <w:pStyle w:val="0-Pars-MainTEXT"/>
        <w:jc w:val="center"/>
        <w:rPr>
          <w:rFonts w:asciiTheme="minorBidi" w:hAnsiTheme="minorBidi" w:cstheme="minorBidi"/>
          <w:szCs w:val="22"/>
          <w:lang w:val="en-GB" w:bidi="ar-SA"/>
        </w:rPr>
      </w:pPr>
      <w:r>
        <w:rPr>
          <w:noProof/>
          <w:lang w:bidi="ar-SA"/>
        </w:rPr>
        <w:lastRenderedPageBreak/>
        <w:drawing>
          <wp:anchor distT="0" distB="0" distL="114300" distR="114300" simplePos="0" relativeHeight="251628032" behindDoc="0" locked="0" layoutInCell="1" allowOverlap="1" wp14:anchorId="40E2D966" wp14:editId="105B8700">
            <wp:simplePos x="0" y="0"/>
            <wp:positionH relativeFrom="column">
              <wp:posOffset>683551</wp:posOffset>
            </wp:positionH>
            <wp:positionV relativeFrom="paragraph">
              <wp:posOffset>7480</wp:posOffset>
            </wp:positionV>
            <wp:extent cx="5090795" cy="4316730"/>
            <wp:effectExtent l="0" t="0" r="0" b="762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90795" cy="4316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5312D9" w14:textId="77777777" w:rsidR="00EC7A9A" w:rsidRDefault="00EC7A9A" w:rsidP="00151D05">
      <w:pPr>
        <w:pStyle w:val="0-Pars-MainTEXT"/>
        <w:jc w:val="center"/>
        <w:rPr>
          <w:rFonts w:asciiTheme="minorBidi" w:hAnsiTheme="minorBidi" w:cstheme="minorBidi"/>
          <w:szCs w:val="22"/>
          <w:lang w:val="en-GB" w:bidi="ar-SA"/>
        </w:rPr>
      </w:pPr>
    </w:p>
    <w:p w14:paraId="0C06D1E5" w14:textId="77777777" w:rsidR="00EC7A9A" w:rsidRDefault="00EC7A9A" w:rsidP="00151D05">
      <w:pPr>
        <w:pStyle w:val="0-Pars-MainTEXT"/>
        <w:jc w:val="center"/>
        <w:rPr>
          <w:rFonts w:asciiTheme="minorBidi" w:hAnsiTheme="minorBidi" w:cstheme="minorBidi"/>
          <w:szCs w:val="22"/>
          <w:lang w:val="en-GB" w:bidi="ar-SA"/>
        </w:rPr>
      </w:pPr>
    </w:p>
    <w:p w14:paraId="7CAF0778" w14:textId="77777777" w:rsidR="00041E60" w:rsidRDefault="00041E60" w:rsidP="00FC710F">
      <w:pPr>
        <w:pStyle w:val="0-Pars-MainTEXT"/>
        <w:jc w:val="center"/>
      </w:pPr>
    </w:p>
    <w:p w14:paraId="61BE7928" w14:textId="77777777" w:rsidR="004F0B81" w:rsidRDefault="004F0B81" w:rsidP="00FC710F">
      <w:pPr>
        <w:pStyle w:val="0-Pars-MainTEXT"/>
        <w:jc w:val="center"/>
      </w:pPr>
    </w:p>
    <w:p w14:paraId="633AE964" w14:textId="77777777" w:rsidR="00232B04" w:rsidRDefault="00232B04" w:rsidP="00FC710F">
      <w:pPr>
        <w:pStyle w:val="0-Pars-MainTEXT"/>
        <w:jc w:val="center"/>
      </w:pPr>
    </w:p>
    <w:p w14:paraId="661896D0" w14:textId="77777777" w:rsidR="00B40050" w:rsidRDefault="00B40050" w:rsidP="00041E60">
      <w:pPr>
        <w:pStyle w:val="0-Pars-MainTEXT"/>
        <w:jc w:val="center"/>
      </w:pPr>
    </w:p>
    <w:p w14:paraId="585EA292" w14:textId="77777777" w:rsidR="00F470F2" w:rsidRDefault="00F470F2" w:rsidP="00041E60">
      <w:pPr>
        <w:pStyle w:val="0-Pars-MainTEXT"/>
        <w:jc w:val="center"/>
      </w:pPr>
    </w:p>
    <w:p w14:paraId="418FA24A" w14:textId="77777777" w:rsidR="00F470F2" w:rsidRDefault="00F470F2" w:rsidP="00041E60">
      <w:pPr>
        <w:pStyle w:val="0-Pars-MainTEXT"/>
        <w:jc w:val="center"/>
      </w:pPr>
    </w:p>
    <w:p w14:paraId="3E51D643" w14:textId="77777777" w:rsidR="00F470F2" w:rsidRDefault="00F470F2" w:rsidP="00041E60">
      <w:pPr>
        <w:pStyle w:val="0-Pars-MainTEXT"/>
        <w:jc w:val="center"/>
      </w:pPr>
    </w:p>
    <w:p w14:paraId="649598F6" w14:textId="77777777" w:rsidR="00F470F2" w:rsidRDefault="00F470F2" w:rsidP="00041E60">
      <w:pPr>
        <w:pStyle w:val="0-Pars-MainTEXT"/>
        <w:jc w:val="center"/>
      </w:pPr>
    </w:p>
    <w:p w14:paraId="5A1A004A" w14:textId="77777777" w:rsidR="00F470F2" w:rsidRDefault="00F470F2" w:rsidP="00041E60">
      <w:pPr>
        <w:pStyle w:val="0-Pars-MainTEXT"/>
        <w:jc w:val="center"/>
      </w:pPr>
    </w:p>
    <w:p w14:paraId="3289F871" w14:textId="77777777" w:rsidR="00F470F2" w:rsidRDefault="00F470F2" w:rsidP="00041E60">
      <w:pPr>
        <w:pStyle w:val="0-Pars-MainTEXT"/>
        <w:jc w:val="center"/>
      </w:pPr>
    </w:p>
    <w:p w14:paraId="720CCD8E" w14:textId="77777777" w:rsidR="00F470F2" w:rsidRDefault="00F470F2" w:rsidP="00041E60">
      <w:pPr>
        <w:pStyle w:val="0-Pars-MainTEXT"/>
        <w:jc w:val="center"/>
      </w:pPr>
    </w:p>
    <w:p w14:paraId="7036BDDD" w14:textId="3718B365" w:rsidR="00B40050" w:rsidRDefault="00B40050" w:rsidP="0033080C">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00E249BD"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00E249BD" w:rsidRPr="00D5045C">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12</w:t>
      </w:r>
      <w:r w:rsidR="00E249BD"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- 3D </w:t>
      </w:r>
      <w:r>
        <w:rPr>
          <w:rFonts w:ascii="Cambria" w:hAnsi="Cambria" w:cs="Arial"/>
          <w:b/>
          <w:bCs/>
          <w:color w:val="4F81BD"/>
          <w:sz w:val="18"/>
          <w:szCs w:val="18"/>
          <w:lang w:bidi="en-US"/>
        </w:rPr>
        <w:t>MODEL</w:t>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OF</w:t>
      </w:r>
      <w:r w:rsidRPr="00D5045C">
        <w:rPr>
          <w:rFonts w:ascii="Cambria" w:hAnsi="Cambria" w:cs="Arial"/>
          <w:b/>
          <w:bCs/>
          <w:color w:val="4F81BD"/>
          <w:sz w:val="18"/>
          <w:szCs w:val="18"/>
          <w:lang w:bidi="en-US"/>
        </w:rPr>
        <w:t xml:space="preserve"> </w:t>
      </w:r>
      <w:r w:rsidR="00F470F2" w:rsidRPr="00F470F2">
        <w:rPr>
          <w:rFonts w:ascii="Cambria" w:hAnsi="Cambria" w:cs="Arial"/>
          <w:b/>
          <w:bCs/>
          <w:color w:val="4F81BD"/>
          <w:sz w:val="18"/>
          <w:szCs w:val="18"/>
          <w:lang w:bidi="en-US"/>
        </w:rPr>
        <w:t xml:space="preserve">CAPACITOR BANK AND CO2 ROOM </w:t>
      </w:r>
    </w:p>
    <w:p w14:paraId="7F1EBC18" w14:textId="77777777" w:rsidR="00BA5958" w:rsidRPr="00D5045C" w:rsidRDefault="00BA5958" w:rsidP="00B40050">
      <w:pPr>
        <w:pStyle w:val="0-Pars-MainTEXT"/>
        <w:spacing w:after="0" w:line="240" w:lineRule="auto"/>
        <w:ind w:left="0" w:right="0"/>
        <w:jc w:val="center"/>
        <w:rPr>
          <w:rFonts w:ascii="Cambria" w:hAnsi="Cambria" w:cs="Arial"/>
          <w:b/>
          <w:bCs/>
          <w:color w:val="4F81BD"/>
          <w:sz w:val="18"/>
          <w:szCs w:val="18"/>
          <w:lang w:bidi="en-US"/>
        </w:rPr>
      </w:pPr>
    </w:p>
    <w:p w14:paraId="5922EBD0" w14:textId="77777777" w:rsidR="004C22D2" w:rsidRDefault="004C22D2" w:rsidP="00041E60">
      <w:pPr>
        <w:pStyle w:val="0-Pars-MainTEXT"/>
        <w:jc w:val="center"/>
      </w:pPr>
    </w:p>
    <w:p w14:paraId="2BBD7796" w14:textId="77777777" w:rsidR="00BA5958" w:rsidRDefault="00BA5958" w:rsidP="00FE1BC9">
      <w:pPr>
        <w:pStyle w:val="0-Pars-MainTEXT"/>
        <w:spacing w:after="0" w:line="240" w:lineRule="auto"/>
        <w:ind w:left="0" w:right="0"/>
        <w:jc w:val="center"/>
        <w:rPr>
          <w:rFonts w:ascii="Cambria" w:hAnsi="Cambria" w:cs="Arial"/>
          <w:b/>
          <w:bCs/>
          <w:color w:val="4F81BD"/>
          <w:sz w:val="18"/>
          <w:szCs w:val="18"/>
          <w:lang w:bidi="en-US"/>
        </w:rPr>
      </w:pPr>
    </w:p>
    <w:p w14:paraId="1EA173FC" w14:textId="77777777" w:rsidR="00BA5958" w:rsidRPr="00D5045C" w:rsidRDefault="00BA5958" w:rsidP="00FE1BC9">
      <w:pPr>
        <w:pStyle w:val="0-Pars-MainTEXT"/>
        <w:spacing w:after="0" w:line="240" w:lineRule="auto"/>
        <w:ind w:left="0" w:right="0"/>
        <w:jc w:val="center"/>
        <w:rPr>
          <w:rFonts w:ascii="Cambria" w:hAnsi="Cambria" w:cs="Arial"/>
          <w:b/>
          <w:bCs/>
          <w:color w:val="4F81BD"/>
          <w:sz w:val="18"/>
          <w:szCs w:val="18"/>
          <w:lang w:bidi="en-US"/>
        </w:rPr>
      </w:pPr>
    </w:p>
    <w:p w14:paraId="32EB50C1" w14:textId="77777777" w:rsidR="00F440AD" w:rsidRDefault="008909C1" w:rsidP="00041E60">
      <w:pPr>
        <w:pStyle w:val="0-Pars-MainTEXT"/>
        <w:jc w:val="center"/>
        <w:rPr>
          <w:rtl/>
        </w:rPr>
      </w:pPr>
      <w:r>
        <w:rPr>
          <w:noProof/>
          <w:lang w:bidi="ar-SA"/>
        </w:rPr>
        <w:lastRenderedPageBreak/>
        <w:drawing>
          <wp:anchor distT="0" distB="0" distL="114300" distR="114300" simplePos="0" relativeHeight="251629056" behindDoc="0" locked="0" layoutInCell="1" allowOverlap="1" wp14:anchorId="730A31C7" wp14:editId="2256BF74">
            <wp:simplePos x="0" y="0"/>
            <wp:positionH relativeFrom="column">
              <wp:posOffset>923709</wp:posOffset>
            </wp:positionH>
            <wp:positionV relativeFrom="paragraph">
              <wp:posOffset>506</wp:posOffset>
            </wp:positionV>
            <wp:extent cx="4556760" cy="313055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56760" cy="3130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85DD86"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12901641"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3CB27469"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2528ADD9"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24A21F2C"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7A929D71"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65AEFCAC"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05203FCF"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413C9C33"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4D412C9D"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585965F0"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78A89F65"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77F7E584"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7C2CF4A8"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63B2CD09"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5D70C3C9"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4A13D6FA"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762B104E"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6D1D7838"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1E99EE2A"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12527171"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7FD6A7A8"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68EACD4B" w14:textId="09D58E04" w:rsidR="00BA5958" w:rsidRPr="00D5045C" w:rsidRDefault="00BA5958" w:rsidP="008909C1">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00E249BD"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00E249BD" w:rsidRPr="00D5045C">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13</w:t>
      </w:r>
      <w:r w:rsidR="00E249BD"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- 3D </w:t>
      </w:r>
      <w:r>
        <w:rPr>
          <w:rFonts w:ascii="Cambria" w:hAnsi="Cambria" w:cs="Arial"/>
          <w:b/>
          <w:bCs/>
          <w:color w:val="4F81BD"/>
          <w:sz w:val="18"/>
          <w:szCs w:val="18"/>
          <w:lang w:bidi="en-US"/>
        </w:rPr>
        <w:t>MODEL</w:t>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OF</w:t>
      </w:r>
      <w:r w:rsidRPr="00D5045C">
        <w:rPr>
          <w:rFonts w:ascii="Cambria" w:hAnsi="Cambria" w:cs="Arial"/>
          <w:b/>
          <w:bCs/>
          <w:color w:val="4F81BD"/>
          <w:sz w:val="18"/>
          <w:szCs w:val="18"/>
          <w:lang w:bidi="en-US"/>
        </w:rPr>
        <w:t xml:space="preserve"> </w:t>
      </w:r>
      <w:r w:rsidR="008909C1" w:rsidRPr="008909C1">
        <w:rPr>
          <w:rFonts w:ascii="Cambria" w:hAnsi="Cambria" w:cs="Arial"/>
          <w:b/>
          <w:bCs/>
          <w:color w:val="4F81BD"/>
          <w:sz w:val="18"/>
          <w:szCs w:val="18"/>
          <w:lang w:bidi="en-US"/>
        </w:rPr>
        <w:t>TRANSFORMERS ROOM</w:t>
      </w:r>
    </w:p>
    <w:p w14:paraId="12D29A6E" w14:textId="77777777" w:rsidR="00F440AD" w:rsidRDefault="008909C1" w:rsidP="00041E60">
      <w:pPr>
        <w:pStyle w:val="0-Pars-MainTEXT"/>
        <w:jc w:val="center"/>
      </w:pPr>
      <w:r>
        <w:rPr>
          <w:noProof/>
          <w:lang w:bidi="ar-SA"/>
        </w:rPr>
        <w:drawing>
          <wp:anchor distT="0" distB="0" distL="114300" distR="114300" simplePos="0" relativeHeight="251630080" behindDoc="0" locked="0" layoutInCell="1" allowOverlap="1" wp14:anchorId="3A55BBEC" wp14:editId="74FB7E4F">
            <wp:simplePos x="0" y="0"/>
            <wp:positionH relativeFrom="margin">
              <wp:align>center</wp:align>
            </wp:positionH>
            <wp:positionV relativeFrom="paragraph">
              <wp:posOffset>67924</wp:posOffset>
            </wp:positionV>
            <wp:extent cx="3223260" cy="3696970"/>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23260" cy="3696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7B1BD1" w14:textId="77777777" w:rsidR="001410D0" w:rsidRDefault="001410D0" w:rsidP="00041E60">
      <w:pPr>
        <w:pStyle w:val="0-Pars-MainTEXT"/>
        <w:jc w:val="center"/>
      </w:pPr>
    </w:p>
    <w:p w14:paraId="71E7010E" w14:textId="77777777" w:rsidR="008909C1" w:rsidRDefault="008909C1" w:rsidP="00041E60">
      <w:pPr>
        <w:pStyle w:val="0-Pars-MainTEXT"/>
        <w:jc w:val="center"/>
      </w:pPr>
    </w:p>
    <w:p w14:paraId="46207803" w14:textId="77777777" w:rsidR="008909C1" w:rsidRDefault="008909C1" w:rsidP="00041E60">
      <w:pPr>
        <w:pStyle w:val="0-Pars-MainTEXT"/>
        <w:jc w:val="center"/>
      </w:pPr>
    </w:p>
    <w:p w14:paraId="66A8E3BA" w14:textId="77777777" w:rsidR="001410D0" w:rsidRDefault="001410D0" w:rsidP="00041E60">
      <w:pPr>
        <w:pStyle w:val="0-Pars-MainTEXT"/>
        <w:jc w:val="center"/>
        <w:rPr>
          <w:rtl/>
        </w:rPr>
      </w:pPr>
    </w:p>
    <w:p w14:paraId="78355233" w14:textId="77777777" w:rsidR="00F440AD" w:rsidRDefault="00F440AD" w:rsidP="00041E60">
      <w:pPr>
        <w:pStyle w:val="0-Pars-MainTEXT"/>
        <w:jc w:val="center"/>
        <w:rPr>
          <w:rtl/>
        </w:rPr>
      </w:pPr>
    </w:p>
    <w:p w14:paraId="309F637E" w14:textId="77777777" w:rsidR="00F440AD" w:rsidRDefault="00F440AD" w:rsidP="00041E60">
      <w:pPr>
        <w:pStyle w:val="0-Pars-MainTEXT"/>
        <w:jc w:val="center"/>
        <w:rPr>
          <w:rtl/>
        </w:rPr>
      </w:pPr>
    </w:p>
    <w:p w14:paraId="6DB8A114" w14:textId="77777777" w:rsidR="00F440AD" w:rsidRDefault="00F440AD" w:rsidP="00041E60">
      <w:pPr>
        <w:pStyle w:val="0-Pars-MainTEXT"/>
        <w:jc w:val="center"/>
      </w:pPr>
    </w:p>
    <w:p w14:paraId="5F0860F8" w14:textId="77777777" w:rsidR="008909C1" w:rsidRDefault="008909C1" w:rsidP="00041E60">
      <w:pPr>
        <w:pStyle w:val="0-Pars-MainTEXT"/>
        <w:jc w:val="center"/>
        <w:rPr>
          <w:rtl/>
        </w:rPr>
      </w:pPr>
    </w:p>
    <w:p w14:paraId="5F7CE8BA" w14:textId="77777777" w:rsidR="00F440AD" w:rsidRDefault="00F440AD" w:rsidP="00041E60">
      <w:pPr>
        <w:pStyle w:val="0-Pars-MainTEXT"/>
        <w:jc w:val="center"/>
        <w:rPr>
          <w:rtl/>
        </w:rPr>
      </w:pPr>
    </w:p>
    <w:p w14:paraId="55F91138" w14:textId="77777777" w:rsidR="00F440AD" w:rsidRDefault="00F440AD" w:rsidP="00041E60">
      <w:pPr>
        <w:pStyle w:val="0-Pars-MainTEXT"/>
        <w:jc w:val="center"/>
        <w:rPr>
          <w:rtl/>
        </w:rPr>
      </w:pPr>
    </w:p>
    <w:p w14:paraId="4F166F87" w14:textId="77777777" w:rsidR="008909C1" w:rsidRDefault="008909C1" w:rsidP="008909C1">
      <w:pPr>
        <w:pStyle w:val="0-Pars-MainTEXT"/>
        <w:spacing w:after="0" w:line="240" w:lineRule="auto"/>
        <w:ind w:left="0" w:right="0"/>
        <w:jc w:val="center"/>
        <w:rPr>
          <w:rFonts w:ascii="Cambria" w:hAnsi="Cambria" w:cs="Arial"/>
          <w:b/>
          <w:bCs/>
          <w:color w:val="4F81BD"/>
          <w:sz w:val="18"/>
          <w:szCs w:val="18"/>
          <w:lang w:bidi="en-US"/>
        </w:rPr>
      </w:pPr>
    </w:p>
    <w:p w14:paraId="2AC1743F" w14:textId="77777777" w:rsidR="008909C1" w:rsidRDefault="008909C1" w:rsidP="008909C1">
      <w:pPr>
        <w:pStyle w:val="0-Pars-MainTEXT"/>
        <w:spacing w:after="0" w:line="240" w:lineRule="auto"/>
        <w:ind w:left="0" w:right="0"/>
        <w:jc w:val="center"/>
        <w:rPr>
          <w:rFonts w:ascii="Cambria" w:hAnsi="Cambria" w:cs="Arial"/>
          <w:b/>
          <w:bCs/>
          <w:color w:val="4F81BD"/>
          <w:sz w:val="18"/>
          <w:szCs w:val="18"/>
          <w:lang w:bidi="en-US"/>
        </w:rPr>
      </w:pPr>
    </w:p>
    <w:p w14:paraId="5A95656F" w14:textId="29760C7B" w:rsidR="008909C1" w:rsidRPr="00D5045C" w:rsidRDefault="008909C1" w:rsidP="008909C1">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Pr="00D5045C">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14</w:t>
      </w:r>
      <w:r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- 3D </w:t>
      </w:r>
      <w:r>
        <w:rPr>
          <w:rFonts w:ascii="Cambria" w:hAnsi="Cambria" w:cs="Arial"/>
          <w:b/>
          <w:bCs/>
          <w:color w:val="4F81BD"/>
          <w:sz w:val="18"/>
          <w:szCs w:val="18"/>
          <w:lang w:bidi="en-US"/>
        </w:rPr>
        <w:t>MODEL</w:t>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OF</w:t>
      </w:r>
      <w:r w:rsidRPr="00D5045C">
        <w:rPr>
          <w:rFonts w:ascii="Cambria" w:hAnsi="Cambria" w:cs="Arial"/>
          <w:b/>
          <w:bCs/>
          <w:color w:val="4F81BD"/>
          <w:sz w:val="18"/>
          <w:szCs w:val="18"/>
          <w:lang w:bidi="en-US"/>
        </w:rPr>
        <w:t xml:space="preserve"> </w:t>
      </w:r>
      <w:r w:rsidRPr="008909C1">
        <w:rPr>
          <w:rFonts w:ascii="Cambria" w:hAnsi="Cambria" w:cs="Arial"/>
          <w:b/>
          <w:bCs/>
          <w:color w:val="4F81BD"/>
          <w:sz w:val="18"/>
          <w:szCs w:val="18"/>
          <w:lang w:bidi="en-US"/>
        </w:rPr>
        <w:t>DIESEL ROOM</w:t>
      </w:r>
    </w:p>
    <w:p w14:paraId="30613748" w14:textId="77777777" w:rsidR="00F440AD" w:rsidRDefault="00F440AD" w:rsidP="00041E60">
      <w:pPr>
        <w:pStyle w:val="0-Pars-MainTEXT"/>
        <w:jc w:val="center"/>
      </w:pPr>
    </w:p>
    <w:p w14:paraId="1C928479" w14:textId="77777777" w:rsidR="00B5649F" w:rsidRPr="007634CA" w:rsidRDefault="007634CA" w:rsidP="00611572">
      <w:pPr>
        <w:pStyle w:val="Heading2"/>
      </w:pPr>
      <w:bookmarkStart w:id="137" w:name="_Toc164153751"/>
      <w:bookmarkStart w:id="138" w:name="_Toc173587782"/>
      <w:r>
        <w:lastRenderedPageBreak/>
        <w:t xml:space="preserve">CAPACITOR BANK AND CO2 ROOM </w:t>
      </w:r>
      <w:r w:rsidR="002B4476" w:rsidRPr="007634CA">
        <w:t>design</w:t>
      </w:r>
      <w:bookmarkEnd w:id="137"/>
      <w:bookmarkEnd w:id="138"/>
      <w:r w:rsidR="006530A9" w:rsidRPr="007634CA">
        <w:t xml:space="preserve"> </w:t>
      </w:r>
    </w:p>
    <w:p w14:paraId="3BF0DC17" w14:textId="77777777" w:rsidR="002B4476" w:rsidRPr="007634CA" w:rsidRDefault="00BB30FC" w:rsidP="00611572">
      <w:pPr>
        <w:pStyle w:val="Heading2"/>
        <w:numPr>
          <w:ilvl w:val="0"/>
          <w:numId w:val="5"/>
        </w:numPr>
      </w:pPr>
      <w:bookmarkStart w:id="139" w:name="_Toc112344334"/>
      <w:bookmarkStart w:id="140" w:name="_Toc164153752"/>
      <w:bookmarkStart w:id="141" w:name="_Toc173587783"/>
      <w:r>
        <w:rPr>
          <w:noProof/>
          <w:highlight w:val="yellow"/>
          <w:lang w:val="en-US"/>
        </w:rPr>
        <w:drawing>
          <wp:anchor distT="0" distB="0" distL="114300" distR="114300" simplePos="0" relativeHeight="251631104" behindDoc="0" locked="0" layoutInCell="1" allowOverlap="1" wp14:anchorId="40E7CA4F" wp14:editId="6F298D3D">
            <wp:simplePos x="0" y="0"/>
            <wp:positionH relativeFrom="column">
              <wp:posOffset>456565</wp:posOffset>
            </wp:positionH>
            <wp:positionV relativeFrom="paragraph">
              <wp:posOffset>313690</wp:posOffset>
            </wp:positionV>
            <wp:extent cx="5448935" cy="3178810"/>
            <wp:effectExtent l="0" t="0" r="0" b="254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48935" cy="3178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4476" w:rsidRPr="007634CA">
        <w:t>Wall design</w:t>
      </w:r>
      <w:r w:rsidR="006530A9" w:rsidRPr="007634CA">
        <w:t xml:space="preserve"> </w:t>
      </w:r>
      <w:r w:rsidR="007E1141" w:rsidRPr="007634CA">
        <w:t>(</w:t>
      </w:r>
      <w:r w:rsidR="007634CA" w:rsidRPr="007634CA">
        <w:t xml:space="preserve">CAPACITOR BANK AND CO2 </w:t>
      </w:r>
      <w:bookmarkEnd w:id="139"/>
      <w:r w:rsidR="007634CA" w:rsidRPr="007634CA">
        <w:t>ROOM)</w:t>
      </w:r>
      <w:bookmarkEnd w:id="140"/>
      <w:bookmarkEnd w:id="141"/>
    </w:p>
    <w:p w14:paraId="223838CC" w14:textId="77777777" w:rsidR="00544F0A" w:rsidRDefault="00544F0A" w:rsidP="00041E60">
      <w:pPr>
        <w:pStyle w:val="0-Pars-MainTEXT"/>
        <w:jc w:val="center"/>
        <w:rPr>
          <w:highlight w:val="yellow"/>
        </w:rPr>
      </w:pPr>
    </w:p>
    <w:p w14:paraId="61E7A6CD" w14:textId="77777777" w:rsidR="00BB30FC" w:rsidRDefault="00BB30FC" w:rsidP="00041E60">
      <w:pPr>
        <w:pStyle w:val="0-Pars-MainTEXT"/>
        <w:jc w:val="center"/>
        <w:rPr>
          <w:highlight w:val="yellow"/>
        </w:rPr>
      </w:pPr>
    </w:p>
    <w:p w14:paraId="0EF6E543" w14:textId="77777777" w:rsidR="00BB30FC" w:rsidRDefault="00BB30FC" w:rsidP="00041E60">
      <w:pPr>
        <w:pStyle w:val="0-Pars-MainTEXT"/>
        <w:jc w:val="center"/>
        <w:rPr>
          <w:highlight w:val="yellow"/>
        </w:rPr>
      </w:pPr>
    </w:p>
    <w:p w14:paraId="30C5E633" w14:textId="77777777" w:rsidR="00BB30FC" w:rsidRDefault="00BB30FC" w:rsidP="00041E60">
      <w:pPr>
        <w:pStyle w:val="0-Pars-MainTEXT"/>
        <w:jc w:val="center"/>
        <w:rPr>
          <w:highlight w:val="yellow"/>
        </w:rPr>
      </w:pPr>
    </w:p>
    <w:p w14:paraId="331D0879" w14:textId="77777777" w:rsidR="00BB30FC" w:rsidRDefault="00BB30FC" w:rsidP="00041E60">
      <w:pPr>
        <w:pStyle w:val="0-Pars-MainTEXT"/>
        <w:jc w:val="center"/>
        <w:rPr>
          <w:highlight w:val="yellow"/>
        </w:rPr>
      </w:pPr>
    </w:p>
    <w:p w14:paraId="7BDACA8B" w14:textId="77777777" w:rsidR="00BB30FC" w:rsidRDefault="00BB30FC" w:rsidP="00041E60">
      <w:pPr>
        <w:pStyle w:val="0-Pars-MainTEXT"/>
        <w:jc w:val="center"/>
        <w:rPr>
          <w:highlight w:val="yellow"/>
        </w:rPr>
      </w:pPr>
    </w:p>
    <w:p w14:paraId="1399265E" w14:textId="77777777" w:rsidR="00BB30FC" w:rsidRDefault="00BB30FC" w:rsidP="00041E60">
      <w:pPr>
        <w:pStyle w:val="0-Pars-MainTEXT"/>
        <w:jc w:val="center"/>
        <w:rPr>
          <w:highlight w:val="yellow"/>
        </w:rPr>
      </w:pPr>
    </w:p>
    <w:p w14:paraId="75619EF7" w14:textId="77777777" w:rsidR="00BB30FC" w:rsidRDefault="00BB30FC" w:rsidP="00041E60">
      <w:pPr>
        <w:pStyle w:val="0-Pars-MainTEXT"/>
        <w:jc w:val="center"/>
        <w:rPr>
          <w:highlight w:val="yellow"/>
        </w:rPr>
      </w:pPr>
    </w:p>
    <w:p w14:paraId="3D1C5A20" w14:textId="77777777" w:rsidR="00BB30FC" w:rsidRDefault="00BB30FC" w:rsidP="00041E60">
      <w:pPr>
        <w:pStyle w:val="0-Pars-MainTEXT"/>
        <w:jc w:val="center"/>
        <w:rPr>
          <w:highlight w:val="yellow"/>
        </w:rPr>
      </w:pPr>
    </w:p>
    <w:p w14:paraId="03BA42CA" w14:textId="77777777" w:rsidR="00BB30FC" w:rsidRDefault="00BB30FC" w:rsidP="00041E60">
      <w:pPr>
        <w:pStyle w:val="0-Pars-MainTEXT"/>
        <w:jc w:val="center"/>
        <w:rPr>
          <w:highlight w:val="yellow"/>
        </w:rPr>
      </w:pPr>
    </w:p>
    <w:p w14:paraId="1BA0E599" w14:textId="77777777" w:rsidR="00BB30FC" w:rsidRDefault="00BB30FC" w:rsidP="00041E60">
      <w:pPr>
        <w:pStyle w:val="0-Pars-MainTEXT"/>
        <w:jc w:val="center"/>
        <w:rPr>
          <w:highlight w:val="yellow"/>
        </w:rPr>
      </w:pPr>
    </w:p>
    <w:p w14:paraId="0694EA7D" w14:textId="388FAB16" w:rsidR="009C3CB0" w:rsidRPr="008915F5" w:rsidRDefault="00BB30FC" w:rsidP="00DB6C46">
      <w:pPr>
        <w:pStyle w:val="0-Pars-MainTEXT"/>
        <w:spacing w:after="0" w:line="240" w:lineRule="auto"/>
        <w:ind w:left="0" w:right="0"/>
        <w:jc w:val="center"/>
        <w:rPr>
          <w:rFonts w:ascii="Cambria" w:hAnsi="Cambria" w:cs="Arial"/>
          <w:b/>
          <w:bCs/>
          <w:color w:val="4F81BD"/>
          <w:sz w:val="18"/>
          <w:szCs w:val="18"/>
          <w:lang w:bidi="en-US"/>
        </w:rPr>
      </w:pPr>
      <w:r w:rsidRPr="008915F5">
        <w:rPr>
          <w:noProof/>
          <w:lang w:bidi="ar-SA"/>
        </w:rPr>
        <w:drawing>
          <wp:anchor distT="0" distB="0" distL="114300" distR="114300" simplePos="0" relativeHeight="251632128" behindDoc="0" locked="0" layoutInCell="1" allowOverlap="1" wp14:anchorId="6778FF66" wp14:editId="281C56C5">
            <wp:simplePos x="0" y="0"/>
            <wp:positionH relativeFrom="column">
              <wp:posOffset>22456</wp:posOffset>
            </wp:positionH>
            <wp:positionV relativeFrom="paragraph">
              <wp:posOffset>282980</wp:posOffset>
            </wp:positionV>
            <wp:extent cx="6473952" cy="2770632"/>
            <wp:effectExtent l="0" t="0" r="3175" b="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73952" cy="27706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3CB0" w:rsidRPr="008915F5">
        <w:rPr>
          <w:rFonts w:ascii="Cambria" w:hAnsi="Cambria" w:cs="Arial"/>
          <w:b/>
          <w:bCs/>
          <w:color w:val="4F81BD"/>
          <w:sz w:val="18"/>
          <w:szCs w:val="18"/>
          <w:lang w:bidi="en-US"/>
        </w:rPr>
        <w:t xml:space="preserve">Figure </w:t>
      </w:r>
      <w:r w:rsidR="00E249BD" w:rsidRPr="008915F5">
        <w:rPr>
          <w:rFonts w:ascii="Cambria" w:hAnsi="Cambria" w:cs="Arial"/>
          <w:b/>
          <w:bCs/>
          <w:color w:val="4F81BD"/>
          <w:sz w:val="18"/>
          <w:szCs w:val="18"/>
          <w:lang w:bidi="en-US"/>
        </w:rPr>
        <w:fldChar w:fldCharType="begin"/>
      </w:r>
      <w:r w:rsidR="009C3CB0" w:rsidRPr="008915F5">
        <w:rPr>
          <w:rFonts w:ascii="Cambria" w:hAnsi="Cambria" w:cs="Arial"/>
          <w:b/>
          <w:bCs/>
          <w:color w:val="4F81BD"/>
          <w:sz w:val="18"/>
          <w:szCs w:val="18"/>
          <w:lang w:bidi="en-US"/>
        </w:rPr>
        <w:instrText xml:space="preserve"> SEQ Figure \* ARABIC </w:instrText>
      </w:r>
      <w:r w:rsidR="00E249BD" w:rsidRPr="008915F5">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15</w:t>
      </w:r>
      <w:r w:rsidR="00E249BD" w:rsidRPr="008915F5">
        <w:rPr>
          <w:rFonts w:ascii="Cambria" w:hAnsi="Cambria" w:cs="Arial"/>
          <w:b/>
          <w:bCs/>
          <w:color w:val="4F81BD"/>
          <w:sz w:val="18"/>
          <w:szCs w:val="18"/>
          <w:lang w:bidi="en-US"/>
        </w:rPr>
        <w:fldChar w:fldCharType="end"/>
      </w:r>
      <w:r w:rsidR="009C3CB0" w:rsidRPr="008915F5">
        <w:rPr>
          <w:rFonts w:ascii="Cambria" w:hAnsi="Cambria" w:cs="Arial"/>
          <w:b/>
          <w:bCs/>
          <w:color w:val="4F81BD"/>
          <w:sz w:val="18"/>
          <w:szCs w:val="18"/>
          <w:lang w:bidi="en-US"/>
        </w:rPr>
        <w:t>- MAX M11</w:t>
      </w:r>
      <w:r w:rsidR="00544F0A" w:rsidRPr="008915F5">
        <w:rPr>
          <w:rFonts w:ascii="Cambria" w:hAnsi="Cambria" w:cs="Arial"/>
          <w:b/>
          <w:bCs/>
          <w:color w:val="4F81BD"/>
          <w:sz w:val="18"/>
          <w:szCs w:val="18"/>
          <w:lang w:bidi="en-US"/>
        </w:rPr>
        <w:t xml:space="preserve"> </w:t>
      </w:r>
      <w:r w:rsidR="00854D2F" w:rsidRPr="008915F5">
        <w:rPr>
          <w:rFonts w:ascii="Cambria" w:hAnsi="Cambria" w:cs="Arial"/>
          <w:b/>
          <w:bCs/>
          <w:color w:val="4F81BD"/>
          <w:sz w:val="18"/>
          <w:szCs w:val="18"/>
          <w:lang w:bidi="en-US"/>
        </w:rPr>
        <w:t>(ton-m)</w:t>
      </w:r>
    </w:p>
    <w:p w14:paraId="19F470F7" w14:textId="77777777" w:rsidR="00BB30FC" w:rsidRPr="006E0A3A" w:rsidRDefault="00BB30FC" w:rsidP="009C3CB0">
      <w:pPr>
        <w:pStyle w:val="0-Pars-MainTEXT"/>
        <w:spacing w:after="0" w:line="240" w:lineRule="auto"/>
        <w:ind w:left="0" w:right="0"/>
        <w:jc w:val="center"/>
        <w:rPr>
          <w:rFonts w:ascii="Cambria" w:hAnsi="Cambria" w:cs="Arial"/>
          <w:b/>
          <w:bCs/>
          <w:color w:val="4F81BD"/>
          <w:sz w:val="18"/>
          <w:szCs w:val="18"/>
          <w:highlight w:val="yellow"/>
          <w:lang w:bidi="en-US"/>
        </w:rPr>
      </w:pPr>
    </w:p>
    <w:p w14:paraId="519E6602" w14:textId="3671881C" w:rsidR="00685917" w:rsidRDefault="00BB30FC" w:rsidP="00DB6C46">
      <w:pPr>
        <w:pStyle w:val="0-Pars-MainTEXT"/>
        <w:jc w:val="center"/>
        <w:rPr>
          <w:rFonts w:ascii="Cambria" w:hAnsi="Cambria" w:cs="Arial"/>
          <w:b/>
          <w:bCs/>
          <w:color w:val="4F81BD"/>
          <w:sz w:val="18"/>
          <w:szCs w:val="18"/>
          <w:lang w:bidi="en-US"/>
        </w:rPr>
      </w:pPr>
      <w:r w:rsidRPr="008915F5">
        <w:rPr>
          <w:rFonts w:ascii="Cambria" w:hAnsi="Cambria" w:cs="Arial"/>
          <w:b/>
          <w:bCs/>
          <w:color w:val="4F81BD"/>
          <w:sz w:val="18"/>
          <w:szCs w:val="18"/>
          <w:lang w:bidi="en-US"/>
        </w:rPr>
        <w:t xml:space="preserve">Figure </w:t>
      </w:r>
      <w:r w:rsidRPr="008915F5">
        <w:rPr>
          <w:rFonts w:ascii="Cambria" w:hAnsi="Cambria" w:cs="Arial"/>
          <w:b/>
          <w:bCs/>
          <w:color w:val="4F81BD"/>
          <w:sz w:val="18"/>
          <w:szCs w:val="18"/>
          <w:lang w:bidi="en-US"/>
        </w:rPr>
        <w:fldChar w:fldCharType="begin"/>
      </w:r>
      <w:r w:rsidRPr="008915F5">
        <w:rPr>
          <w:rFonts w:ascii="Cambria" w:hAnsi="Cambria" w:cs="Arial"/>
          <w:b/>
          <w:bCs/>
          <w:color w:val="4F81BD"/>
          <w:sz w:val="18"/>
          <w:szCs w:val="18"/>
          <w:lang w:bidi="en-US"/>
        </w:rPr>
        <w:instrText xml:space="preserve"> SEQ Figure \* ARABIC </w:instrText>
      </w:r>
      <w:r w:rsidRPr="008915F5">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16</w:t>
      </w:r>
      <w:r w:rsidRPr="008915F5">
        <w:rPr>
          <w:rFonts w:ascii="Cambria" w:hAnsi="Cambria" w:cs="Arial"/>
          <w:b/>
          <w:bCs/>
          <w:color w:val="4F81BD"/>
          <w:sz w:val="18"/>
          <w:szCs w:val="18"/>
          <w:lang w:bidi="en-US"/>
        </w:rPr>
        <w:fldChar w:fldCharType="end"/>
      </w:r>
      <w:r w:rsidRPr="008915F5">
        <w:rPr>
          <w:rFonts w:ascii="Cambria" w:hAnsi="Cambria" w:cs="Arial"/>
          <w:b/>
          <w:bCs/>
          <w:color w:val="4F81BD"/>
          <w:sz w:val="18"/>
          <w:szCs w:val="18"/>
          <w:lang w:bidi="en-US"/>
        </w:rPr>
        <w:t>- MIN M11 (ton-m)</w:t>
      </w:r>
    </w:p>
    <w:p w14:paraId="44BC2FFF" w14:textId="77777777" w:rsidR="00685917" w:rsidRDefault="00685917" w:rsidP="00685917">
      <w:pPr>
        <w:pStyle w:val="0-Pars-MainTEXT"/>
        <w:tabs>
          <w:tab w:val="center" w:pos="5253"/>
          <w:tab w:val="left" w:pos="6034"/>
        </w:tabs>
        <w:jc w:val="left"/>
        <w:rPr>
          <w:rFonts w:ascii="Cambria" w:hAnsi="Cambria" w:cs="Arial"/>
          <w:b/>
          <w:bCs/>
          <w:color w:val="4F81BD"/>
          <w:sz w:val="18"/>
          <w:szCs w:val="18"/>
          <w:highlight w:val="yellow"/>
          <w:lang w:bidi="en-US"/>
        </w:rPr>
      </w:pPr>
      <w:r>
        <w:rPr>
          <w:noProof/>
          <w:highlight w:val="yellow"/>
          <w:lang w:bidi="ar-SA"/>
        </w:rPr>
        <w:lastRenderedPageBreak/>
        <w:drawing>
          <wp:anchor distT="0" distB="0" distL="114300" distR="114300" simplePos="0" relativeHeight="251633152" behindDoc="0" locked="0" layoutInCell="1" allowOverlap="1" wp14:anchorId="7A0C166E" wp14:editId="47A5C007">
            <wp:simplePos x="0" y="0"/>
            <wp:positionH relativeFrom="margin">
              <wp:align>right</wp:align>
            </wp:positionH>
            <wp:positionV relativeFrom="paragraph">
              <wp:posOffset>144507</wp:posOffset>
            </wp:positionV>
            <wp:extent cx="6205855" cy="2621915"/>
            <wp:effectExtent l="0" t="0" r="4445" b="6985"/>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05855" cy="26219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8A183E" w14:textId="16DBFA4B" w:rsidR="00BB30FC" w:rsidRDefault="00BB30FC" w:rsidP="00BB30FC">
      <w:pPr>
        <w:pStyle w:val="0-Pars-MainTEXT"/>
        <w:jc w:val="center"/>
        <w:rPr>
          <w:rFonts w:ascii="Cambria" w:hAnsi="Cambria" w:cs="Arial"/>
          <w:b/>
          <w:bCs/>
          <w:color w:val="4F81BD"/>
          <w:sz w:val="18"/>
          <w:szCs w:val="18"/>
          <w:highlight w:val="yellow"/>
          <w:lang w:bidi="en-US"/>
        </w:rPr>
      </w:pPr>
    </w:p>
    <w:p w14:paraId="06D0A465" w14:textId="101DC473" w:rsidR="00BB30FC" w:rsidRPr="008915F5" w:rsidRDefault="000A3BE8" w:rsidP="00DB6C46">
      <w:pPr>
        <w:pStyle w:val="0-Pars-MainTEXT"/>
        <w:jc w:val="center"/>
        <w:rPr>
          <w:rFonts w:ascii="Cambria" w:hAnsi="Cambria" w:cs="Arial"/>
          <w:b/>
          <w:bCs/>
          <w:color w:val="4F81BD"/>
          <w:sz w:val="18"/>
          <w:szCs w:val="18"/>
          <w:lang w:bidi="en-US"/>
        </w:rPr>
      </w:pPr>
      <w:r w:rsidRPr="008915F5">
        <w:rPr>
          <w:noProof/>
          <w:lang w:bidi="ar-SA"/>
        </w:rPr>
        <w:drawing>
          <wp:anchor distT="0" distB="0" distL="114300" distR="114300" simplePos="0" relativeHeight="251653120" behindDoc="0" locked="0" layoutInCell="1" allowOverlap="1" wp14:anchorId="7EB5D162" wp14:editId="3827B567">
            <wp:simplePos x="0" y="0"/>
            <wp:positionH relativeFrom="column">
              <wp:posOffset>146050</wp:posOffset>
            </wp:positionH>
            <wp:positionV relativeFrom="paragraph">
              <wp:posOffset>356870</wp:posOffset>
            </wp:positionV>
            <wp:extent cx="6473825" cy="2779395"/>
            <wp:effectExtent l="0" t="0" r="3175" b="1905"/>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73825" cy="2779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B30FC" w:rsidRPr="008915F5">
        <w:rPr>
          <w:rFonts w:ascii="Cambria" w:hAnsi="Cambria" w:cs="Arial"/>
          <w:b/>
          <w:bCs/>
          <w:color w:val="4F81BD"/>
          <w:sz w:val="18"/>
          <w:szCs w:val="18"/>
          <w:lang w:bidi="en-US"/>
        </w:rPr>
        <w:t xml:space="preserve">Figure </w:t>
      </w:r>
      <w:r w:rsidR="00BB30FC" w:rsidRPr="008915F5">
        <w:rPr>
          <w:rFonts w:ascii="Cambria" w:hAnsi="Cambria" w:cs="Arial"/>
          <w:b/>
          <w:bCs/>
          <w:color w:val="4F81BD"/>
          <w:sz w:val="18"/>
          <w:szCs w:val="18"/>
          <w:lang w:bidi="en-US"/>
        </w:rPr>
        <w:fldChar w:fldCharType="begin"/>
      </w:r>
      <w:r w:rsidR="00BB30FC" w:rsidRPr="008915F5">
        <w:rPr>
          <w:rFonts w:ascii="Cambria" w:hAnsi="Cambria" w:cs="Arial"/>
          <w:b/>
          <w:bCs/>
          <w:color w:val="4F81BD"/>
          <w:sz w:val="18"/>
          <w:szCs w:val="18"/>
          <w:lang w:bidi="en-US"/>
        </w:rPr>
        <w:instrText xml:space="preserve"> SEQ Figure \* ARABIC </w:instrText>
      </w:r>
      <w:r w:rsidR="00BB30FC" w:rsidRPr="008915F5">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17</w:t>
      </w:r>
      <w:r w:rsidR="00BB30FC" w:rsidRPr="008915F5">
        <w:rPr>
          <w:rFonts w:ascii="Cambria" w:hAnsi="Cambria" w:cs="Arial"/>
          <w:b/>
          <w:bCs/>
          <w:color w:val="4F81BD"/>
          <w:sz w:val="18"/>
          <w:szCs w:val="18"/>
          <w:lang w:bidi="en-US"/>
        </w:rPr>
        <w:fldChar w:fldCharType="end"/>
      </w:r>
      <w:r w:rsidR="00BB30FC" w:rsidRPr="008915F5">
        <w:rPr>
          <w:rFonts w:ascii="Cambria" w:hAnsi="Cambria" w:cs="Arial"/>
          <w:b/>
          <w:bCs/>
          <w:color w:val="4F81BD"/>
          <w:sz w:val="18"/>
          <w:szCs w:val="18"/>
          <w:lang w:bidi="en-US"/>
        </w:rPr>
        <w:t>- M</w:t>
      </w:r>
      <w:r w:rsidR="008915F5" w:rsidRPr="008915F5">
        <w:rPr>
          <w:rFonts w:ascii="Cambria" w:hAnsi="Cambria" w:cs="Arial"/>
          <w:b/>
          <w:bCs/>
          <w:color w:val="4F81BD"/>
          <w:sz w:val="18"/>
          <w:szCs w:val="18"/>
          <w:lang w:bidi="en-US"/>
        </w:rPr>
        <w:t>AX</w:t>
      </w:r>
      <w:r w:rsidR="00BB30FC" w:rsidRPr="008915F5">
        <w:rPr>
          <w:rFonts w:ascii="Cambria" w:hAnsi="Cambria" w:cs="Arial"/>
          <w:b/>
          <w:bCs/>
          <w:color w:val="4F81BD"/>
          <w:sz w:val="18"/>
          <w:szCs w:val="18"/>
          <w:lang w:bidi="en-US"/>
        </w:rPr>
        <w:t xml:space="preserve"> M22 (ton-m)</w:t>
      </w:r>
    </w:p>
    <w:p w14:paraId="0D3F6E12" w14:textId="2D3DF9FC" w:rsidR="00805CDA" w:rsidRPr="008915F5" w:rsidRDefault="008915F5" w:rsidP="00DB6C46">
      <w:pPr>
        <w:pStyle w:val="0-Pars-MainTEXT"/>
        <w:jc w:val="center"/>
      </w:pPr>
      <w:r w:rsidRPr="008915F5">
        <w:rPr>
          <w:rFonts w:ascii="Cambria" w:hAnsi="Cambria" w:cs="Arial"/>
          <w:b/>
          <w:bCs/>
          <w:color w:val="4F81BD"/>
          <w:sz w:val="18"/>
          <w:szCs w:val="18"/>
          <w:lang w:bidi="en-US"/>
        </w:rPr>
        <w:t xml:space="preserve">Figure </w:t>
      </w:r>
      <w:r w:rsidRPr="008915F5">
        <w:rPr>
          <w:rFonts w:ascii="Cambria" w:hAnsi="Cambria" w:cs="Arial"/>
          <w:b/>
          <w:bCs/>
          <w:color w:val="4F81BD"/>
          <w:sz w:val="18"/>
          <w:szCs w:val="18"/>
          <w:lang w:bidi="en-US"/>
        </w:rPr>
        <w:fldChar w:fldCharType="begin"/>
      </w:r>
      <w:r w:rsidRPr="008915F5">
        <w:rPr>
          <w:rFonts w:ascii="Cambria" w:hAnsi="Cambria" w:cs="Arial"/>
          <w:b/>
          <w:bCs/>
          <w:color w:val="4F81BD"/>
          <w:sz w:val="18"/>
          <w:szCs w:val="18"/>
          <w:lang w:bidi="en-US"/>
        </w:rPr>
        <w:instrText xml:space="preserve"> SEQ Figure \* ARABIC </w:instrText>
      </w:r>
      <w:r w:rsidRPr="008915F5">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18</w:t>
      </w:r>
      <w:r w:rsidRPr="008915F5">
        <w:rPr>
          <w:rFonts w:ascii="Cambria" w:hAnsi="Cambria" w:cs="Arial"/>
          <w:b/>
          <w:bCs/>
          <w:color w:val="4F81BD"/>
          <w:sz w:val="18"/>
          <w:szCs w:val="18"/>
          <w:lang w:bidi="en-US"/>
        </w:rPr>
        <w:fldChar w:fldCharType="end"/>
      </w:r>
      <w:r w:rsidRPr="008915F5">
        <w:rPr>
          <w:rFonts w:ascii="Cambria" w:hAnsi="Cambria" w:cs="Arial"/>
          <w:b/>
          <w:bCs/>
          <w:color w:val="4F81BD"/>
          <w:sz w:val="18"/>
          <w:szCs w:val="18"/>
          <w:lang w:bidi="en-US"/>
        </w:rPr>
        <w:t>- MIN M22 (ton-m)</w:t>
      </w:r>
    </w:p>
    <w:p w14:paraId="556E5590" w14:textId="77777777" w:rsidR="00BB30FC" w:rsidRDefault="00BB30FC" w:rsidP="009C3CB0">
      <w:pPr>
        <w:pStyle w:val="0-Pars-MainTEXT"/>
        <w:jc w:val="center"/>
        <w:rPr>
          <w:highlight w:val="yellow"/>
        </w:rPr>
      </w:pPr>
    </w:p>
    <w:p w14:paraId="04D54644" w14:textId="77777777" w:rsidR="00BB30FC" w:rsidRDefault="00BB30FC" w:rsidP="009C3CB0">
      <w:pPr>
        <w:pStyle w:val="0-Pars-MainTEXT"/>
        <w:jc w:val="center"/>
        <w:rPr>
          <w:highlight w:val="yellow"/>
        </w:rPr>
      </w:pPr>
    </w:p>
    <w:p w14:paraId="04F56032" w14:textId="77777777" w:rsidR="00BB30FC" w:rsidRDefault="00BB30FC" w:rsidP="009C3CB0">
      <w:pPr>
        <w:pStyle w:val="0-Pars-MainTEXT"/>
        <w:jc w:val="center"/>
        <w:rPr>
          <w:highlight w:val="yellow"/>
        </w:rPr>
      </w:pPr>
    </w:p>
    <w:p w14:paraId="54780833" w14:textId="77777777" w:rsidR="00BB30FC" w:rsidRDefault="00BB30FC" w:rsidP="009C3CB0">
      <w:pPr>
        <w:pStyle w:val="0-Pars-MainTEXT"/>
        <w:jc w:val="center"/>
        <w:rPr>
          <w:highlight w:val="yellow"/>
        </w:rPr>
      </w:pPr>
    </w:p>
    <w:p w14:paraId="1BDF628C" w14:textId="77777777" w:rsidR="00CA7005" w:rsidRPr="006E0A3A" w:rsidRDefault="008915F5" w:rsidP="00CA7005">
      <w:pPr>
        <w:bidi w:val="0"/>
        <w:jc w:val="center"/>
        <w:rPr>
          <w:rFonts w:asciiTheme="minorBidi" w:hAnsiTheme="minorBidi" w:cstheme="minorBidi"/>
          <w:sz w:val="22"/>
          <w:szCs w:val="22"/>
          <w:highlight w:val="yellow"/>
          <w:lang w:val="en-GB"/>
        </w:rPr>
      </w:pPr>
      <w:r>
        <w:rPr>
          <w:rFonts w:asciiTheme="minorBidi" w:hAnsiTheme="minorBidi" w:cstheme="minorBidi"/>
          <w:noProof/>
          <w:sz w:val="22"/>
          <w:szCs w:val="22"/>
          <w:highlight w:val="yellow"/>
        </w:rPr>
        <w:lastRenderedPageBreak/>
        <w:drawing>
          <wp:anchor distT="0" distB="0" distL="114300" distR="114300" simplePos="0" relativeHeight="251634176" behindDoc="0" locked="0" layoutInCell="1" allowOverlap="1" wp14:anchorId="376D7AB8" wp14:editId="5638FD62">
            <wp:simplePos x="0" y="0"/>
            <wp:positionH relativeFrom="margin">
              <wp:align>center</wp:align>
            </wp:positionH>
            <wp:positionV relativeFrom="paragraph">
              <wp:posOffset>129</wp:posOffset>
            </wp:positionV>
            <wp:extent cx="6464808" cy="2807208"/>
            <wp:effectExtent l="0" t="0" r="0"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64808" cy="28072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D45C6A" w14:textId="77777777" w:rsidR="00CA7005" w:rsidRPr="006E0A3A" w:rsidRDefault="00CA7005" w:rsidP="00CA7005">
      <w:pPr>
        <w:pStyle w:val="0-Pars-MainTEXT"/>
        <w:spacing w:after="0" w:line="240" w:lineRule="auto"/>
        <w:ind w:left="0" w:right="0"/>
        <w:jc w:val="center"/>
        <w:rPr>
          <w:rFonts w:ascii="Cambria" w:hAnsi="Cambria" w:cs="Arial"/>
          <w:b/>
          <w:bCs/>
          <w:color w:val="4F81BD"/>
          <w:sz w:val="18"/>
          <w:szCs w:val="18"/>
          <w:highlight w:val="yellow"/>
          <w:lang w:bidi="en-US"/>
        </w:rPr>
      </w:pPr>
    </w:p>
    <w:p w14:paraId="64EA3A41" w14:textId="77777777" w:rsidR="00CA7005" w:rsidRPr="006E0A3A" w:rsidRDefault="00CA7005" w:rsidP="00CA7005">
      <w:pPr>
        <w:bidi w:val="0"/>
        <w:jc w:val="center"/>
        <w:rPr>
          <w:rFonts w:asciiTheme="minorBidi" w:hAnsiTheme="minorBidi" w:cstheme="minorBidi"/>
          <w:sz w:val="22"/>
          <w:szCs w:val="22"/>
          <w:highlight w:val="yellow"/>
          <w:lang w:val="en-GB"/>
        </w:rPr>
      </w:pPr>
    </w:p>
    <w:p w14:paraId="08C9B119" w14:textId="5E42393F" w:rsidR="00CA7005" w:rsidRPr="006E0A3A" w:rsidRDefault="00CA7005" w:rsidP="00CA7005">
      <w:pPr>
        <w:pStyle w:val="0-Pars-MainTEXT"/>
        <w:spacing w:after="0" w:line="240" w:lineRule="auto"/>
        <w:ind w:left="0" w:right="0"/>
        <w:jc w:val="center"/>
        <w:rPr>
          <w:rFonts w:ascii="Cambria" w:hAnsi="Cambria" w:cs="Arial"/>
          <w:b/>
          <w:bCs/>
          <w:color w:val="4F81BD"/>
          <w:sz w:val="18"/>
          <w:szCs w:val="18"/>
          <w:highlight w:val="yellow"/>
          <w:lang w:bidi="en-US"/>
        </w:rPr>
      </w:pPr>
      <w:r w:rsidRPr="008915F5">
        <w:rPr>
          <w:rFonts w:ascii="Cambria" w:hAnsi="Cambria" w:cs="Arial"/>
          <w:b/>
          <w:bCs/>
          <w:color w:val="4F81BD"/>
          <w:sz w:val="18"/>
          <w:szCs w:val="18"/>
          <w:lang w:bidi="en-US"/>
        </w:rPr>
        <w:t xml:space="preserve">Figure </w:t>
      </w:r>
      <w:r w:rsidR="00E249BD" w:rsidRPr="008915F5">
        <w:rPr>
          <w:rFonts w:ascii="Cambria" w:hAnsi="Cambria" w:cs="Arial"/>
          <w:b/>
          <w:bCs/>
          <w:color w:val="4F81BD"/>
          <w:sz w:val="18"/>
          <w:szCs w:val="18"/>
          <w:lang w:bidi="en-US"/>
        </w:rPr>
        <w:fldChar w:fldCharType="begin"/>
      </w:r>
      <w:r w:rsidRPr="008915F5">
        <w:rPr>
          <w:rFonts w:ascii="Cambria" w:hAnsi="Cambria" w:cs="Arial"/>
          <w:b/>
          <w:bCs/>
          <w:color w:val="4F81BD"/>
          <w:sz w:val="18"/>
          <w:szCs w:val="18"/>
          <w:lang w:bidi="en-US"/>
        </w:rPr>
        <w:instrText xml:space="preserve"> SEQ Figure \* ARABIC </w:instrText>
      </w:r>
      <w:r w:rsidR="00E249BD" w:rsidRPr="008915F5">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19</w:t>
      </w:r>
      <w:r w:rsidR="00E249BD" w:rsidRPr="008915F5">
        <w:rPr>
          <w:rFonts w:ascii="Cambria" w:hAnsi="Cambria" w:cs="Arial"/>
          <w:b/>
          <w:bCs/>
          <w:color w:val="4F81BD"/>
          <w:sz w:val="18"/>
          <w:szCs w:val="18"/>
          <w:lang w:bidi="en-US"/>
        </w:rPr>
        <w:fldChar w:fldCharType="end"/>
      </w:r>
      <w:r w:rsidRPr="008915F5">
        <w:rPr>
          <w:rFonts w:ascii="Cambria" w:hAnsi="Cambria" w:cs="Arial"/>
          <w:b/>
          <w:bCs/>
          <w:color w:val="4F81BD"/>
          <w:sz w:val="18"/>
          <w:szCs w:val="18"/>
          <w:lang w:bidi="en-US"/>
        </w:rPr>
        <w:t xml:space="preserve">- MAX </w:t>
      </w:r>
      <w:r w:rsidR="00DB6C46" w:rsidRPr="008915F5">
        <w:rPr>
          <w:rFonts w:ascii="Cambria" w:hAnsi="Cambria" w:cs="Arial"/>
          <w:b/>
          <w:bCs/>
          <w:color w:val="4F81BD"/>
          <w:sz w:val="18"/>
          <w:szCs w:val="18"/>
          <w:lang w:bidi="en-US"/>
        </w:rPr>
        <w:t>V</w:t>
      </w:r>
      <w:r w:rsidR="00DB6C46">
        <w:rPr>
          <w:rFonts w:ascii="Cambria" w:hAnsi="Cambria" w:cs="Arial"/>
          <w:b/>
          <w:bCs/>
          <w:color w:val="4F81BD"/>
          <w:sz w:val="18"/>
          <w:szCs w:val="18"/>
          <w:lang w:bidi="en-US"/>
        </w:rPr>
        <w:t>23</w:t>
      </w:r>
      <w:r w:rsidR="00DB6C46" w:rsidRPr="008915F5">
        <w:rPr>
          <w:rFonts w:ascii="Cambria" w:hAnsi="Cambria" w:cs="Arial"/>
          <w:b/>
          <w:bCs/>
          <w:color w:val="4F81BD"/>
          <w:sz w:val="18"/>
          <w:szCs w:val="18"/>
          <w:lang w:bidi="en-US"/>
        </w:rPr>
        <w:t xml:space="preserve"> (</w:t>
      </w:r>
      <w:r w:rsidRPr="008915F5">
        <w:rPr>
          <w:rFonts w:ascii="Cambria" w:hAnsi="Cambria" w:cs="Arial"/>
          <w:b/>
          <w:bCs/>
          <w:color w:val="4F81BD"/>
          <w:sz w:val="18"/>
          <w:szCs w:val="18"/>
          <w:lang w:bidi="en-US"/>
        </w:rPr>
        <w:t>ton)</w:t>
      </w:r>
    </w:p>
    <w:p w14:paraId="3C9BCB9F" w14:textId="77777777" w:rsidR="00CA7005" w:rsidRPr="006E0A3A" w:rsidRDefault="00685917" w:rsidP="00CA7005">
      <w:pPr>
        <w:bidi w:val="0"/>
        <w:jc w:val="center"/>
        <w:rPr>
          <w:rFonts w:asciiTheme="minorBidi" w:hAnsiTheme="minorBidi" w:cstheme="minorBidi"/>
          <w:sz w:val="22"/>
          <w:szCs w:val="22"/>
          <w:highlight w:val="yellow"/>
          <w:lang w:val="en-GB"/>
        </w:rPr>
      </w:pPr>
      <w:r>
        <w:rPr>
          <w:rFonts w:asciiTheme="minorBidi" w:hAnsiTheme="minorBidi" w:cstheme="minorBidi"/>
          <w:noProof/>
          <w:sz w:val="22"/>
          <w:szCs w:val="22"/>
          <w:highlight w:val="yellow"/>
        </w:rPr>
        <w:drawing>
          <wp:anchor distT="0" distB="0" distL="114300" distR="114300" simplePos="0" relativeHeight="251635200" behindDoc="0" locked="0" layoutInCell="1" allowOverlap="1" wp14:anchorId="5566C272" wp14:editId="635D8E76">
            <wp:simplePos x="0" y="0"/>
            <wp:positionH relativeFrom="margin">
              <wp:align>right</wp:align>
            </wp:positionH>
            <wp:positionV relativeFrom="paragraph">
              <wp:posOffset>193092</wp:posOffset>
            </wp:positionV>
            <wp:extent cx="6473952" cy="2816352"/>
            <wp:effectExtent l="0" t="0" r="3175" b="3175"/>
            <wp:wrapSquare wrapText="bothSides"/>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73952" cy="28163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DF6DCD" w14:textId="77777777" w:rsidR="004A53AA" w:rsidRPr="006E0A3A" w:rsidRDefault="004A53AA" w:rsidP="004A53AA">
      <w:pPr>
        <w:bidi w:val="0"/>
        <w:jc w:val="center"/>
        <w:rPr>
          <w:rFonts w:asciiTheme="minorBidi" w:hAnsiTheme="minorBidi" w:cstheme="minorBidi"/>
          <w:sz w:val="22"/>
          <w:szCs w:val="22"/>
          <w:highlight w:val="yellow"/>
          <w:lang w:val="en-GB"/>
        </w:rPr>
      </w:pPr>
    </w:p>
    <w:p w14:paraId="79841F8B" w14:textId="77777777" w:rsidR="00C119AF" w:rsidRPr="006E0A3A" w:rsidRDefault="00C119AF" w:rsidP="00C119AF">
      <w:pPr>
        <w:bidi w:val="0"/>
        <w:jc w:val="center"/>
        <w:rPr>
          <w:rFonts w:asciiTheme="minorBidi" w:hAnsiTheme="minorBidi" w:cstheme="minorBidi"/>
          <w:sz w:val="22"/>
          <w:szCs w:val="22"/>
          <w:highlight w:val="yellow"/>
          <w:lang w:val="en-GB"/>
        </w:rPr>
      </w:pPr>
    </w:p>
    <w:p w14:paraId="5CBB2209" w14:textId="78544BE8" w:rsidR="008915F5" w:rsidRPr="006E0A3A" w:rsidRDefault="008915F5" w:rsidP="008915F5">
      <w:pPr>
        <w:pStyle w:val="0-Pars-MainTEXT"/>
        <w:spacing w:after="0" w:line="240" w:lineRule="auto"/>
        <w:ind w:left="0" w:right="0"/>
        <w:jc w:val="center"/>
        <w:rPr>
          <w:rFonts w:ascii="Cambria" w:hAnsi="Cambria" w:cs="Arial"/>
          <w:b/>
          <w:bCs/>
          <w:color w:val="4F81BD"/>
          <w:sz w:val="18"/>
          <w:szCs w:val="18"/>
          <w:highlight w:val="yellow"/>
          <w:lang w:bidi="en-US"/>
        </w:rPr>
      </w:pPr>
      <w:r w:rsidRPr="008915F5">
        <w:rPr>
          <w:rFonts w:ascii="Cambria" w:hAnsi="Cambria" w:cs="Arial"/>
          <w:b/>
          <w:bCs/>
          <w:color w:val="4F81BD"/>
          <w:sz w:val="18"/>
          <w:szCs w:val="18"/>
          <w:lang w:bidi="en-US"/>
        </w:rPr>
        <w:t xml:space="preserve">Figure </w:t>
      </w:r>
      <w:r w:rsidRPr="008915F5">
        <w:rPr>
          <w:rFonts w:ascii="Cambria" w:hAnsi="Cambria" w:cs="Arial"/>
          <w:b/>
          <w:bCs/>
          <w:color w:val="4F81BD"/>
          <w:sz w:val="18"/>
          <w:szCs w:val="18"/>
          <w:lang w:bidi="en-US"/>
        </w:rPr>
        <w:fldChar w:fldCharType="begin"/>
      </w:r>
      <w:r w:rsidRPr="008915F5">
        <w:rPr>
          <w:rFonts w:ascii="Cambria" w:hAnsi="Cambria" w:cs="Arial"/>
          <w:b/>
          <w:bCs/>
          <w:color w:val="4F81BD"/>
          <w:sz w:val="18"/>
          <w:szCs w:val="18"/>
          <w:lang w:bidi="en-US"/>
        </w:rPr>
        <w:instrText xml:space="preserve"> SEQ Figure \* ARABIC </w:instrText>
      </w:r>
      <w:r w:rsidRPr="008915F5">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20</w:t>
      </w:r>
      <w:r w:rsidRPr="008915F5">
        <w:rPr>
          <w:rFonts w:ascii="Cambria" w:hAnsi="Cambria" w:cs="Arial"/>
          <w:b/>
          <w:bCs/>
          <w:color w:val="4F81BD"/>
          <w:sz w:val="18"/>
          <w:szCs w:val="18"/>
          <w:lang w:bidi="en-US"/>
        </w:rPr>
        <w:fldChar w:fldCharType="end"/>
      </w:r>
      <w:r w:rsidRPr="008915F5">
        <w:rPr>
          <w:rFonts w:ascii="Cambria" w:hAnsi="Cambria" w:cs="Arial"/>
          <w:b/>
          <w:bCs/>
          <w:color w:val="4F81BD"/>
          <w:sz w:val="18"/>
          <w:szCs w:val="18"/>
          <w:lang w:bidi="en-US"/>
        </w:rPr>
        <w:t>- M</w:t>
      </w:r>
      <w:r>
        <w:rPr>
          <w:rFonts w:ascii="Cambria" w:hAnsi="Cambria" w:cs="Arial"/>
          <w:b/>
          <w:bCs/>
          <w:color w:val="4F81BD"/>
          <w:sz w:val="18"/>
          <w:szCs w:val="18"/>
          <w:lang w:bidi="en-US"/>
        </w:rPr>
        <w:t>IN</w:t>
      </w:r>
      <w:r w:rsidRPr="008915F5">
        <w:rPr>
          <w:rFonts w:ascii="Cambria" w:hAnsi="Cambria" w:cs="Arial"/>
          <w:b/>
          <w:bCs/>
          <w:color w:val="4F81BD"/>
          <w:sz w:val="18"/>
          <w:szCs w:val="18"/>
          <w:lang w:bidi="en-US"/>
        </w:rPr>
        <w:t xml:space="preserve"> </w:t>
      </w:r>
      <w:r w:rsidR="00DB6C46" w:rsidRPr="008915F5">
        <w:rPr>
          <w:rFonts w:ascii="Cambria" w:hAnsi="Cambria" w:cs="Arial"/>
          <w:b/>
          <w:bCs/>
          <w:color w:val="4F81BD"/>
          <w:sz w:val="18"/>
          <w:szCs w:val="18"/>
          <w:lang w:bidi="en-US"/>
        </w:rPr>
        <w:t>V</w:t>
      </w:r>
      <w:r w:rsidR="00DB6C46">
        <w:rPr>
          <w:rFonts w:ascii="Cambria" w:hAnsi="Cambria" w:cs="Arial"/>
          <w:b/>
          <w:bCs/>
          <w:color w:val="4F81BD"/>
          <w:sz w:val="18"/>
          <w:szCs w:val="18"/>
          <w:lang w:bidi="en-US"/>
        </w:rPr>
        <w:t>23</w:t>
      </w:r>
      <w:r w:rsidR="00DB6C46" w:rsidRPr="008915F5">
        <w:rPr>
          <w:rFonts w:ascii="Cambria" w:hAnsi="Cambria" w:cs="Arial"/>
          <w:b/>
          <w:bCs/>
          <w:color w:val="4F81BD"/>
          <w:sz w:val="18"/>
          <w:szCs w:val="18"/>
          <w:lang w:bidi="en-US"/>
        </w:rPr>
        <w:t xml:space="preserve"> (</w:t>
      </w:r>
      <w:r w:rsidRPr="008915F5">
        <w:rPr>
          <w:rFonts w:ascii="Cambria" w:hAnsi="Cambria" w:cs="Arial"/>
          <w:b/>
          <w:bCs/>
          <w:color w:val="4F81BD"/>
          <w:sz w:val="18"/>
          <w:szCs w:val="18"/>
          <w:lang w:bidi="en-US"/>
        </w:rPr>
        <w:t>ton)</w:t>
      </w:r>
    </w:p>
    <w:p w14:paraId="1215ADEE" w14:textId="77777777" w:rsidR="00C119AF" w:rsidRPr="006E0A3A" w:rsidRDefault="00C119AF" w:rsidP="00C119AF">
      <w:pPr>
        <w:bidi w:val="0"/>
        <w:jc w:val="center"/>
        <w:rPr>
          <w:rFonts w:asciiTheme="minorBidi" w:hAnsiTheme="minorBidi" w:cstheme="minorBidi"/>
          <w:sz w:val="22"/>
          <w:szCs w:val="22"/>
          <w:highlight w:val="yellow"/>
          <w:lang w:val="en-GB"/>
        </w:rPr>
      </w:pPr>
    </w:p>
    <w:p w14:paraId="64BE4432" w14:textId="77777777" w:rsidR="00C119AF" w:rsidRDefault="00C119AF" w:rsidP="00C119AF">
      <w:pPr>
        <w:bidi w:val="0"/>
        <w:jc w:val="center"/>
        <w:rPr>
          <w:rFonts w:asciiTheme="minorBidi" w:hAnsiTheme="minorBidi" w:cstheme="minorBidi"/>
          <w:sz w:val="22"/>
          <w:szCs w:val="22"/>
          <w:highlight w:val="yellow"/>
          <w:lang w:val="en-GB"/>
        </w:rPr>
      </w:pPr>
    </w:p>
    <w:p w14:paraId="724B2FF7" w14:textId="77777777" w:rsidR="008915F5" w:rsidRDefault="008915F5" w:rsidP="008915F5">
      <w:pPr>
        <w:bidi w:val="0"/>
        <w:jc w:val="center"/>
        <w:rPr>
          <w:rFonts w:asciiTheme="minorBidi" w:hAnsiTheme="minorBidi" w:cstheme="minorBidi"/>
          <w:sz w:val="22"/>
          <w:szCs w:val="22"/>
          <w:highlight w:val="yellow"/>
          <w:lang w:val="en-GB"/>
        </w:rPr>
      </w:pPr>
    </w:p>
    <w:p w14:paraId="79AAE16D" w14:textId="22B2BC45" w:rsidR="007A1A24" w:rsidRPr="006E0A3A" w:rsidRDefault="00685917" w:rsidP="00303032">
      <w:pPr>
        <w:pStyle w:val="0-Pars-MainTEXT"/>
        <w:spacing w:after="0" w:line="240" w:lineRule="auto"/>
        <w:ind w:left="0" w:right="0"/>
        <w:jc w:val="center"/>
        <w:rPr>
          <w:rFonts w:ascii="Cambria" w:hAnsi="Cambria" w:cs="Arial"/>
          <w:b/>
          <w:bCs/>
          <w:color w:val="4F81BD"/>
          <w:sz w:val="18"/>
          <w:szCs w:val="18"/>
          <w:highlight w:val="yellow"/>
          <w:lang w:bidi="en-US"/>
        </w:rPr>
      </w:pPr>
      <w:r>
        <w:rPr>
          <w:rFonts w:asciiTheme="minorBidi" w:hAnsiTheme="minorBidi" w:cstheme="minorBidi"/>
          <w:noProof/>
          <w:szCs w:val="22"/>
          <w:highlight w:val="yellow"/>
          <w:lang w:bidi="ar-SA"/>
        </w:rPr>
        <w:lastRenderedPageBreak/>
        <w:drawing>
          <wp:anchor distT="0" distB="0" distL="114300" distR="114300" simplePos="0" relativeHeight="251636224" behindDoc="0" locked="0" layoutInCell="1" allowOverlap="1" wp14:anchorId="10F0E1ED" wp14:editId="172F3A5C">
            <wp:simplePos x="0" y="0"/>
            <wp:positionH relativeFrom="margin">
              <wp:align>center</wp:align>
            </wp:positionH>
            <wp:positionV relativeFrom="paragraph">
              <wp:posOffset>59613</wp:posOffset>
            </wp:positionV>
            <wp:extent cx="6464808" cy="2788920"/>
            <wp:effectExtent l="0" t="0" r="0" b="0"/>
            <wp:wrapSquare wrapText="bothSides"/>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64808" cy="2788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1A24" w:rsidRPr="008915F5">
        <w:rPr>
          <w:rFonts w:ascii="Cambria" w:hAnsi="Cambria" w:cs="Arial"/>
          <w:b/>
          <w:bCs/>
          <w:color w:val="4F81BD"/>
          <w:sz w:val="18"/>
          <w:szCs w:val="18"/>
          <w:lang w:bidi="en-US"/>
        </w:rPr>
        <w:t xml:space="preserve">Figure </w:t>
      </w:r>
      <w:r w:rsidR="007A1A24" w:rsidRPr="008915F5">
        <w:rPr>
          <w:rFonts w:ascii="Cambria" w:hAnsi="Cambria" w:cs="Arial"/>
          <w:b/>
          <w:bCs/>
          <w:color w:val="4F81BD"/>
          <w:sz w:val="18"/>
          <w:szCs w:val="18"/>
          <w:lang w:bidi="en-US"/>
        </w:rPr>
        <w:fldChar w:fldCharType="begin"/>
      </w:r>
      <w:r w:rsidR="007A1A24" w:rsidRPr="008915F5">
        <w:rPr>
          <w:rFonts w:ascii="Cambria" w:hAnsi="Cambria" w:cs="Arial"/>
          <w:b/>
          <w:bCs/>
          <w:color w:val="4F81BD"/>
          <w:sz w:val="18"/>
          <w:szCs w:val="18"/>
          <w:lang w:bidi="en-US"/>
        </w:rPr>
        <w:instrText xml:space="preserve"> SEQ Figure \* ARABIC </w:instrText>
      </w:r>
      <w:r w:rsidR="007A1A24" w:rsidRPr="008915F5">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21</w:t>
      </w:r>
      <w:r w:rsidR="007A1A24" w:rsidRPr="008915F5">
        <w:rPr>
          <w:rFonts w:ascii="Cambria" w:hAnsi="Cambria" w:cs="Arial"/>
          <w:b/>
          <w:bCs/>
          <w:color w:val="4F81BD"/>
          <w:sz w:val="18"/>
          <w:szCs w:val="18"/>
          <w:lang w:bidi="en-US"/>
        </w:rPr>
        <w:fldChar w:fldCharType="end"/>
      </w:r>
      <w:r w:rsidR="007A1A24" w:rsidRPr="008915F5">
        <w:rPr>
          <w:rFonts w:ascii="Cambria" w:hAnsi="Cambria" w:cs="Arial"/>
          <w:b/>
          <w:bCs/>
          <w:color w:val="4F81BD"/>
          <w:sz w:val="18"/>
          <w:szCs w:val="18"/>
          <w:lang w:bidi="en-US"/>
        </w:rPr>
        <w:t xml:space="preserve">- MAX </w:t>
      </w:r>
      <w:r w:rsidR="00DB6C46" w:rsidRPr="008915F5">
        <w:rPr>
          <w:rFonts w:ascii="Cambria" w:hAnsi="Cambria" w:cs="Arial"/>
          <w:b/>
          <w:bCs/>
          <w:color w:val="4F81BD"/>
          <w:sz w:val="18"/>
          <w:szCs w:val="18"/>
          <w:lang w:bidi="en-US"/>
        </w:rPr>
        <w:t>V</w:t>
      </w:r>
      <w:r w:rsidR="00DB6C46">
        <w:rPr>
          <w:rFonts w:ascii="Cambria" w:hAnsi="Cambria" w:cs="Arial"/>
          <w:b/>
          <w:bCs/>
          <w:color w:val="4F81BD"/>
          <w:sz w:val="18"/>
          <w:szCs w:val="18"/>
          <w:lang w:bidi="en-US"/>
        </w:rPr>
        <w:t>13</w:t>
      </w:r>
      <w:r w:rsidR="00DB6C46" w:rsidRPr="008915F5">
        <w:rPr>
          <w:rFonts w:ascii="Cambria" w:hAnsi="Cambria" w:cs="Arial"/>
          <w:b/>
          <w:bCs/>
          <w:color w:val="4F81BD"/>
          <w:sz w:val="18"/>
          <w:szCs w:val="18"/>
          <w:lang w:bidi="en-US"/>
        </w:rPr>
        <w:t xml:space="preserve"> (</w:t>
      </w:r>
      <w:r w:rsidR="007A1A24" w:rsidRPr="008915F5">
        <w:rPr>
          <w:rFonts w:ascii="Cambria" w:hAnsi="Cambria" w:cs="Arial"/>
          <w:b/>
          <w:bCs/>
          <w:color w:val="4F81BD"/>
          <w:sz w:val="18"/>
          <w:szCs w:val="18"/>
          <w:lang w:bidi="en-US"/>
        </w:rPr>
        <w:t>ton)</w:t>
      </w:r>
    </w:p>
    <w:p w14:paraId="2B96FD39" w14:textId="77777777" w:rsidR="008915F5" w:rsidRDefault="008915F5" w:rsidP="008915F5">
      <w:pPr>
        <w:bidi w:val="0"/>
        <w:jc w:val="center"/>
        <w:rPr>
          <w:rFonts w:asciiTheme="minorBidi" w:hAnsiTheme="minorBidi" w:cstheme="minorBidi"/>
          <w:sz w:val="22"/>
          <w:szCs w:val="22"/>
          <w:highlight w:val="yellow"/>
          <w:lang w:val="en-GB"/>
        </w:rPr>
      </w:pPr>
    </w:p>
    <w:p w14:paraId="5A7D3977" w14:textId="77777777" w:rsidR="002E7A2C" w:rsidRDefault="002E7A2C" w:rsidP="002E7A2C">
      <w:pPr>
        <w:bidi w:val="0"/>
        <w:jc w:val="center"/>
        <w:rPr>
          <w:rFonts w:asciiTheme="minorBidi" w:hAnsiTheme="minorBidi" w:cstheme="minorBidi"/>
          <w:sz w:val="22"/>
          <w:szCs w:val="22"/>
          <w:highlight w:val="yellow"/>
          <w:lang w:val="en-GB"/>
        </w:rPr>
      </w:pPr>
    </w:p>
    <w:p w14:paraId="11126832" w14:textId="77777777" w:rsidR="002E7A2C" w:rsidRDefault="007A1A24" w:rsidP="00685917">
      <w:pPr>
        <w:bidi w:val="0"/>
        <w:jc w:val="center"/>
        <w:rPr>
          <w:rFonts w:asciiTheme="minorBidi" w:hAnsiTheme="minorBidi" w:cstheme="minorBidi"/>
          <w:sz w:val="22"/>
          <w:szCs w:val="22"/>
          <w:highlight w:val="yellow"/>
          <w:lang w:val="en-GB"/>
        </w:rPr>
      </w:pPr>
      <w:r>
        <w:rPr>
          <w:rFonts w:asciiTheme="minorBidi" w:hAnsiTheme="minorBidi" w:cstheme="minorBidi"/>
          <w:noProof/>
          <w:sz w:val="22"/>
          <w:szCs w:val="22"/>
          <w:highlight w:val="yellow"/>
        </w:rPr>
        <w:drawing>
          <wp:anchor distT="0" distB="0" distL="114300" distR="114300" simplePos="0" relativeHeight="251637248" behindDoc="0" locked="0" layoutInCell="1" allowOverlap="1" wp14:anchorId="24878EAA" wp14:editId="09DE87B5">
            <wp:simplePos x="0" y="0"/>
            <wp:positionH relativeFrom="column">
              <wp:posOffset>4560</wp:posOffset>
            </wp:positionH>
            <wp:positionV relativeFrom="paragraph">
              <wp:posOffset>2078</wp:posOffset>
            </wp:positionV>
            <wp:extent cx="6464808" cy="2807208"/>
            <wp:effectExtent l="0" t="0" r="0" b="0"/>
            <wp:wrapSquare wrapText="bothSides"/>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64808" cy="28072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33F11A" w14:textId="368D5A3E" w:rsidR="007A1A24" w:rsidRPr="006E0A3A" w:rsidRDefault="007A1A24" w:rsidP="007A1A24">
      <w:pPr>
        <w:pStyle w:val="0-Pars-MainTEXT"/>
        <w:spacing w:after="0" w:line="240" w:lineRule="auto"/>
        <w:ind w:left="0" w:right="0"/>
        <w:jc w:val="center"/>
        <w:rPr>
          <w:rFonts w:ascii="Cambria" w:hAnsi="Cambria" w:cs="Arial"/>
          <w:b/>
          <w:bCs/>
          <w:color w:val="4F81BD"/>
          <w:sz w:val="18"/>
          <w:szCs w:val="18"/>
          <w:highlight w:val="yellow"/>
          <w:lang w:bidi="en-US"/>
        </w:rPr>
      </w:pPr>
      <w:r w:rsidRPr="008915F5">
        <w:rPr>
          <w:rFonts w:ascii="Cambria" w:hAnsi="Cambria" w:cs="Arial"/>
          <w:b/>
          <w:bCs/>
          <w:color w:val="4F81BD"/>
          <w:sz w:val="18"/>
          <w:szCs w:val="18"/>
          <w:lang w:bidi="en-US"/>
        </w:rPr>
        <w:t xml:space="preserve">Figure </w:t>
      </w:r>
      <w:r w:rsidRPr="008915F5">
        <w:rPr>
          <w:rFonts w:ascii="Cambria" w:hAnsi="Cambria" w:cs="Arial"/>
          <w:b/>
          <w:bCs/>
          <w:color w:val="4F81BD"/>
          <w:sz w:val="18"/>
          <w:szCs w:val="18"/>
          <w:lang w:bidi="en-US"/>
        </w:rPr>
        <w:fldChar w:fldCharType="begin"/>
      </w:r>
      <w:r w:rsidRPr="008915F5">
        <w:rPr>
          <w:rFonts w:ascii="Cambria" w:hAnsi="Cambria" w:cs="Arial"/>
          <w:b/>
          <w:bCs/>
          <w:color w:val="4F81BD"/>
          <w:sz w:val="18"/>
          <w:szCs w:val="18"/>
          <w:lang w:bidi="en-US"/>
        </w:rPr>
        <w:instrText xml:space="preserve"> SEQ Figure \* ARABIC </w:instrText>
      </w:r>
      <w:r w:rsidRPr="008915F5">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22</w:t>
      </w:r>
      <w:r w:rsidRPr="008915F5">
        <w:rPr>
          <w:rFonts w:ascii="Cambria" w:hAnsi="Cambria" w:cs="Arial"/>
          <w:b/>
          <w:bCs/>
          <w:color w:val="4F81BD"/>
          <w:sz w:val="18"/>
          <w:szCs w:val="18"/>
          <w:lang w:bidi="en-US"/>
        </w:rPr>
        <w:fldChar w:fldCharType="end"/>
      </w:r>
      <w:r w:rsidRPr="008915F5">
        <w:rPr>
          <w:rFonts w:ascii="Cambria" w:hAnsi="Cambria" w:cs="Arial"/>
          <w:b/>
          <w:bCs/>
          <w:color w:val="4F81BD"/>
          <w:sz w:val="18"/>
          <w:szCs w:val="18"/>
          <w:lang w:bidi="en-US"/>
        </w:rPr>
        <w:t>- M</w:t>
      </w:r>
      <w:r>
        <w:rPr>
          <w:rFonts w:ascii="Cambria" w:hAnsi="Cambria" w:cs="Arial"/>
          <w:b/>
          <w:bCs/>
          <w:color w:val="4F81BD"/>
          <w:sz w:val="18"/>
          <w:szCs w:val="18"/>
          <w:lang w:bidi="en-US"/>
        </w:rPr>
        <w:t>I</w:t>
      </w:r>
      <w:r w:rsidR="00300D20">
        <w:rPr>
          <w:rFonts w:ascii="Cambria" w:hAnsi="Cambria" w:cs="Arial"/>
          <w:b/>
          <w:bCs/>
          <w:color w:val="4F81BD"/>
          <w:sz w:val="18"/>
          <w:szCs w:val="18"/>
          <w:lang w:bidi="en-US"/>
        </w:rPr>
        <w:t>N</w:t>
      </w:r>
      <w:r w:rsidRPr="008915F5">
        <w:rPr>
          <w:rFonts w:ascii="Cambria" w:hAnsi="Cambria" w:cs="Arial"/>
          <w:b/>
          <w:bCs/>
          <w:color w:val="4F81BD"/>
          <w:sz w:val="18"/>
          <w:szCs w:val="18"/>
          <w:lang w:bidi="en-US"/>
        </w:rPr>
        <w:t xml:space="preserve"> </w:t>
      </w:r>
      <w:r w:rsidR="00DB6C46" w:rsidRPr="008915F5">
        <w:rPr>
          <w:rFonts w:ascii="Cambria" w:hAnsi="Cambria" w:cs="Arial"/>
          <w:b/>
          <w:bCs/>
          <w:color w:val="4F81BD"/>
          <w:sz w:val="18"/>
          <w:szCs w:val="18"/>
          <w:lang w:bidi="en-US"/>
        </w:rPr>
        <w:t>V</w:t>
      </w:r>
      <w:r w:rsidR="00DB6C46">
        <w:rPr>
          <w:rFonts w:ascii="Cambria" w:hAnsi="Cambria" w:cs="Arial"/>
          <w:b/>
          <w:bCs/>
          <w:color w:val="4F81BD"/>
          <w:sz w:val="18"/>
          <w:szCs w:val="18"/>
          <w:lang w:bidi="en-US"/>
        </w:rPr>
        <w:t>13</w:t>
      </w:r>
      <w:r w:rsidR="00DB6C46" w:rsidRPr="008915F5">
        <w:rPr>
          <w:rFonts w:ascii="Cambria" w:hAnsi="Cambria" w:cs="Arial"/>
          <w:b/>
          <w:bCs/>
          <w:color w:val="4F81BD"/>
          <w:sz w:val="18"/>
          <w:szCs w:val="18"/>
          <w:lang w:bidi="en-US"/>
        </w:rPr>
        <w:t xml:space="preserve"> (</w:t>
      </w:r>
      <w:r w:rsidRPr="008915F5">
        <w:rPr>
          <w:rFonts w:ascii="Cambria" w:hAnsi="Cambria" w:cs="Arial"/>
          <w:b/>
          <w:bCs/>
          <w:color w:val="4F81BD"/>
          <w:sz w:val="18"/>
          <w:szCs w:val="18"/>
          <w:lang w:bidi="en-US"/>
        </w:rPr>
        <w:t>ton)</w:t>
      </w:r>
    </w:p>
    <w:p w14:paraId="05B528FF" w14:textId="77777777" w:rsidR="002E7A2C" w:rsidRDefault="002E7A2C" w:rsidP="002E7A2C">
      <w:pPr>
        <w:bidi w:val="0"/>
        <w:jc w:val="center"/>
        <w:rPr>
          <w:rFonts w:asciiTheme="minorBidi" w:hAnsiTheme="minorBidi" w:cstheme="minorBidi"/>
          <w:sz w:val="22"/>
          <w:szCs w:val="22"/>
          <w:highlight w:val="yellow"/>
          <w:lang w:val="en-GB"/>
        </w:rPr>
      </w:pPr>
    </w:p>
    <w:p w14:paraId="11F27B1B" w14:textId="77777777" w:rsidR="002E7A2C" w:rsidRDefault="002E7A2C" w:rsidP="002E7A2C">
      <w:pPr>
        <w:bidi w:val="0"/>
        <w:jc w:val="center"/>
        <w:rPr>
          <w:rFonts w:asciiTheme="minorBidi" w:hAnsiTheme="minorBidi" w:cstheme="minorBidi"/>
          <w:sz w:val="22"/>
          <w:szCs w:val="22"/>
          <w:highlight w:val="yellow"/>
          <w:lang w:val="en-GB"/>
        </w:rPr>
      </w:pPr>
    </w:p>
    <w:p w14:paraId="1E6984B1" w14:textId="77777777" w:rsidR="002E7A2C" w:rsidRDefault="002E7A2C" w:rsidP="002E7A2C">
      <w:pPr>
        <w:bidi w:val="0"/>
        <w:jc w:val="center"/>
        <w:rPr>
          <w:rFonts w:asciiTheme="minorBidi" w:hAnsiTheme="minorBidi" w:cstheme="minorBidi"/>
          <w:sz w:val="22"/>
          <w:szCs w:val="22"/>
          <w:highlight w:val="yellow"/>
          <w:lang w:val="en-GB"/>
        </w:rPr>
      </w:pPr>
    </w:p>
    <w:p w14:paraId="51143186" w14:textId="77777777" w:rsidR="002E7A2C" w:rsidRDefault="002E7A2C" w:rsidP="002E7A2C">
      <w:pPr>
        <w:bidi w:val="0"/>
        <w:jc w:val="center"/>
        <w:rPr>
          <w:rFonts w:asciiTheme="minorBidi" w:hAnsiTheme="minorBidi" w:cstheme="minorBidi"/>
          <w:sz w:val="22"/>
          <w:szCs w:val="22"/>
          <w:highlight w:val="yellow"/>
          <w:lang w:val="en-GB"/>
        </w:rPr>
      </w:pPr>
    </w:p>
    <w:p w14:paraId="0EBCB680" w14:textId="77777777" w:rsidR="002E7A2C" w:rsidRDefault="002E7A2C" w:rsidP="002E7A2C">
      <w:pPr>
        <w:bidi w:val="0"/>
        <w:jc w:val="center"/>
        <w:rPr>
          <w:rFonts w:asciiTheme="minorBidi" w:hAnsiTheme="minorBidi" w:cstheme="minorBidi"/>
          <w:sz w:val="22"/>
          <w:szCs w:val="22"/>
          <w:highlight w:val="yellow"/>
          <w:lang w:val="en-GB"/>
        </w:rPr>
      </w:pPr>
    </w:p>
    <w:p w14:paraId="78B217A6" w14:textId="3DBE0CEE" w:rsidR="00227278" w:rsidRPr="00BE5F54" w:rsidRDefault="00227278" w:rsidP="00227278">
      <w:pPr>
        <w:pStyle w:val="Pars-Caption"/>
      </w:pPr>
      <w:r w:rsidRPr="00BE5F54">
        <w:lastRenderedPageBreak/>
        <w:t xml:space="preserve">Table </w:t>
      </w:r>
      <w:r w:rsidRPr="00BE5F54">
        <w:rPr>
          <w:noProof/>
        </w:rPr>
        <w:fldChar w:fldCharType="begin"/>
      </w:r>
      <w:r w:rsidRPr="00BE5F54">
        <w:rPr>
          <w:noProof/>
        </w:rPr>
        <w:instrText xml:space="preserve"> SEQ Table \* ARABIC </w:instrText>
      </w:r>
      <w:r w:rsidRPr="00BE5F54">
        <w:rPr>
          <w:noProof/>
        </w:rPr>
        <w:fldChar w:fldCharType="separate"/>
      </w:r>
      <w:r w:rsidR="004D7E47">
        <w:rPr>
          <w:noProof/>
        </w:rPr>
        <w:t>17</w:t>
      </w:r>
      <w:r w:rsidRPr="00BE5F54">
        <w:rPr>
          <w:noProof/>
        </w:rPr>
        <w:fldChar w:fldCharType="end"/>
      </w:r>
      <w:r w:rsidRPr="00BE5F54">
        <w:t>- WALL RESULTANT FORCES (</w:t>
      </w:r>
      <w:r>
        <w:t xml:space="preserve">CAPACITOR BANK AND CO2 </w:t>
      </w:r>
      <w:r w:rsidR="000451CB">
        <w:t>ROOM)</w:t>
      </w:r>
    </w:p>
    <w:tbl>
      <w:tblPr>
        <w:tblW w:w="9577" w:type="dxa"/>
        <w:jc w:val="center"/>
        <w:tblLook w:val="04A0" w:firstRow="1" w:lastRow="0" w:firstColumn="1" w:lastColumn="0" w:noHBand="0" w:noVBand="1"/>
      </w:tblPr>
      <w:tblGrid>
        <w:gridCol w:w="2223"/>
        <w:gridCol w:w="1535"/>
        <w:gridCol w:w="1440"/>
        <w:gridCol w:w="1530"/>
        <w:gridCol w:w="1519"/>
        <w:gridCol w:w="1330"/>
      </w:tblGrid>
      <w:tr w:rsidR="00227278" w:rsidRPr="00BE5F54" w14:paraId="0002CFC4" w14:textId="77777777" w:rsidTr="00E50541">
        <w:trPr>
          <w:jc w:val="center"/>
        </w:trPr>
        <w:tc>
          <w:tcPr>
            <w:tcW w:w="9577" w:type="dxa"/>
            <w:gridSpan w:val="6"/>
            <w:vAlign w:val="center"/>
          </w:tcPr>
          <w:p w14:paraId="634242A0" w14:textId="77777777" w:rsidR="00227278" w:rsidRPr="00BE5F54" w:rsidRDefault="00227278" w:rsidP="00E50541">
            <w:pPr>
              <w:pStyle w:val="0-Pars-MainTEXT"/>
              <w:spacing w:line="276" w:lineRule="auto"/>
              <w:ind w:left="0"/>
              <w:jc w:val="center"/>
            </w:pPr>
            <w:r w:rsidRPr="00BE5F54">
              <w:rPr>
                <w:szCs w:val="22"/>
              </w:rPr>
              <w:t>RESULTANT FORCES</w:t>
            </w:r>
            <w:r w:rsidRPr="00BE5F54">
              <w:t xml:space="preserve"> </w:t>
            </w:r>
          </w:p>
        </w:tc>
      </w:tr>
      <w:tr w:rsidR="00227278" w:rsidRPr="00BE5F54" w14:paraId="75360E81" w14:textId="77777777" w:rsidTr="00E50541">
        <w:trPr>
          <w:jc w:val="center"/>
        </w:trPr>
        <w:tc>
          <w:tcPr>
            <w:tcW w:w="2223" w:type="dxa"/>
            <w:vMerge w:val="restart"/>
            <w:vAlign w:val="center"/>
          </w:tcPr>
          <w:p w14:paraId="06E94B4D" w14:textId="77777777" w:rsidR="00227278" w:rsidRPr="00BE5F54" w:rsidRDefault="00227278" w:rsidP="00E50541">
            <w:pPr>
              <w:pStyle w:val="0-Pars-MainTEXT"/>
              <w:spacing w:line="276" w:lineRule="auto"/>
              <w:ind w:left="0"/>
              <w:jc w:val="center"/>
              <w:rPr>
                <w:szCs w:val="22"/>
              </w:rPr>
            </w:pPr>
            <w:r w:rsidRPr="00BE5F54">
              <w:rPr>
                <w:szCs w:val="22"/>
              </w:rPr>
              <w:t>LOAD</w:t>
            </w:r>
          </w:p>
        </w:tc>
        <w:tc>
          <w:tcPr>
            <w:tcW w:w="2975" w:type="dxa"/>
            <w:gridSpan w:val="2"/>
            <w:vAlign w:val="center"/>
          </w:tcPr>
          <w:p w14:paraId="3EFA8C2F" w14:textId="77777777" w:rsidR="00227278" w:rsidRPr="00BE5F54" w:rsidRDefault="00227278" w:rsidP="00E50541">
            <w:pPr>
              <w:pStyle w:val="0-Pars-MainTEXT"/>
              <w:spacing w:line="276" w:lineRule="auto"/>
              <w:ind w:left="0"/>
              <w:jc w:val="center"/>
              <w:rPr>
                <w:szCs w:val="22"/>
              </w:rPr>
            </w:pPr>
            <w:r w:rsidRPr="00BE5F54">
              <w:rPr>
                <w:szCs w:val="22"/>
              </w:rPr>
              <w:t>M11(ton-m)</w:t>
            </w:r>
          </w:p>
        </w:tc>
        <w:tc>
          <w:tcPr>
            <w:tcW w:w="3049" w:type="dxa"/>
            <w:gridSpan w:val="2"/>
            <w:vAlign w:val="center"/>
          </w:tcPr>
          <w:p w14:paraId="2CE0CC20" w14:textId="77777777" w:rsidR="00227278" w:rsidRPr="00BE5F54" w:rsidRDefault="00227278" w:rsidP="00E50541">
            <w:pPr>
              <w:pStyle w:val="0-Pars-MainTEXT"/>
              <w:spacing w:line="276" w:lineRule="auto"/>
              <w:ind w:left="0"/>
              <w:jc w:val="center"/>
              <w:rPr>
                <w:szCs w:val="22"/>
              </w:rPr>
            </w:pPr>
            <w:r w:rsidRPr="00BE5F54">
              <w:rPr>
                <w:szCs w:val="22"/>
              </w:rPr>
              <w:t>M22(ton-m)</w:t>
            </w:r>
          </w:p>
        </w:tc>
        <w:tc>
          <w:tcPr>
            <w:tcW w:w="1330" w:type="dxa"/>
            <w:vAlign w:val="center"/>
          </w:tcPr>
          <w:p w14:paraId="4703BB52" w14:textId="77777777" w:rsidR="00227278" w:rsidRPr="00BE5F54" w:rsidRDefault="00227278" w:rsidP="00E50541">
            <w:pPr>
              <w:pStyle w:val="0-Pars-MainTEXT"/>
              <w:spacing w:line="276" w:lineRule="auto"/>
              <w:ind w:left="0"/>
              <w:jc w:val="center"/>
              <w:rPr>
                <w:szCs w:val="22"/>
              </w:rPr>
            </w:pPr>
            <w:r w:rsidRPr="00BE5F54">
              <w:rPr>
                <w:szCs w:val="22"/>
              </w:rPr>
              <w:t>V (ton)</w:t>
            </w:r>
          </w:p>
        </w:tc>
      </w:tr>
      <w:tr w:rsidR="00227278" w:rsidRPr="00BE5F54" w14:paraId="68A77FBF" w14:textId="77777777" w:rsidTr="00E50541">
        <w:trPr>
          <w:jc w:val="center"/>
        </w:trPr>
        <w:tc>
          <w:tcPr>
            <w:tcW w:w="2223" w:type="dxa"/>
            <w:vMerge/>
            <w:vAlign w:val="center"/>
          </w:tcPr>
          <w:p w14:paraId="35D76346" w14:textId="77777777" w:rsidR="00227278" w:rsidRPr="00BE5F54" w:rsidRDefault="00227278" w:rsidP="00E50541">
            <w:pPr>
              <w:pStyle w:val="0-Pars-MainTEXT"/>
              <w:spacing w:line="276" w:lineRule="auto"/>
              <w:ind w:left="0"/>
              <w:jc w:val="center"/>
              <w:rPr>
                <w:szCs w:val="22"/>
              </w:rPr>
            </w:pPr>
          </w:p>
        </w:tc>
        <w:tc>
          <w:tcPr>
            <w:tcW w:w="1535" w:type="dxa"/>
            <w:vAlign w:val="center"/>
          </w:tcPr>
          <w:p w14:paraId="23084A60" w14:textId="77777777" w:rsidR="00227278" w:rsidRPr="00BE5F54" w:rsidRDefault="00227278" w:rsidP="00E50541">
            <w:pPr>
              <w:pStyle w:val="0-Pars-MainTEXT"/>
              <w:spacing w:line="276" w:lineRule="auto"/>
              <w:ind w:left="0"/>
              <w:jc w:val="center"/>
              <w:rPr>
                <w:szCs w:val="22"/>
              </w:rPr>
            </w:pPr>
            <w:r w:rsidRPr="00BE5F54">
              <w:rPr>
                <w:szCs w:val="22"/>
              </w:rPr>
              <w:t>MAX (+)</w:t>
            </w:r>
          </w:p>
        </w:tc>
        <w:tc>
          <w:tcPr>
            <w:tcW w:w="1440" w:type="dxa"/>
            <w:vAlign w:val="center"/>
          </w:tcPr>
          <w:p w14:paraId="101A0577" w14:textId="77777777" w:rsidR="00227278" w:rsidRPr="00BE5F54" w:rsidRDefault="00227278" w:rsidP="00E50541">
            <w:pPr>
              <w:pStyle w:val="0-Pars-MainTEXT"/>
              <w:spacing w:line="276" w:lineRule="auto"/>
              <w:ind w:left="0"/>
              <w:jc w:val="center"/>
              <w:rPr>
                <w:szCs w:val="22"/>
              </w:rPr>
            </w:pPr>
            <w:r w:rsidRPr="00BE5F54">
              <w:rPr>
                <w:szCs w:val="22"/>
              </w:rPr>
              <w:t>MAX (-)</w:t>
            </w:r>
          </w:p>
        </w:tc>
        <w:tc>
          <w:tcPr>
            <w:tcW w:w="1530" w:type="dxa"/>
            <w:vAlign w:val="center"/>
          </w:tcPr>
          <w:p w14:paraId="51506FBC" w14:textId="77777777" w:rsidR="00227278" w:rsidRPr="00BE5F54" w:rsidRDefault="00227278" w:rsidP="00E50541">
            <w:pPr>
              <w:pStyle w:val="0-Pars-MainTEXT"/>
              <w:spacing w:line="276" w:lineRule="auto"/>
              <w:ind w:left="0"/>
              <w:jc w:val="center"/>
              <w:rPr>
                <w:szCs w:val="22"/>
              </w:rPr>
            </w:pPr>
            <w:r w:rsidRPr="00BE5F54">
              <w:rPr>
                <w:szCs w:val="22"/>
              </w:rPr>
              <w:t>MAX (+)</w:t>
            </w:r>
          </w:p>
        </w:tc>
        <w:tc>
          <w:tcPr>
            <w:tcW w:w="1519" w:type="dxa"/>
            <w:vAlign w:val="center"/>
          </w:tcPr>
          <w:p w14:paraId="15DB6068" w14:textId="77777777" w:rsidR="00227278" w:rsidRPr="00BE5F54" w:rsidRDefault="00227278" w:rsidP="00E50541">
            <w:pPr>
              <w:pStyle w:val="0-Pars-MainTEXT"/>
              <w:spacing w:line="276" w:lineRule="auto"/>
              <w:ind w:left="0"/>
              <w:jc w:val="center"/>
              <w:rPr>
                <w:szCs w:val="22"/>
              </w:rPr>
            </w:pPr>
            <w:r w:rsidRPr="00BE5F54">
              <w:rPr>
                <w:szCs w:val="22"/>
              </w:rPr>
              <w:t>MAX (-)</w:t>
            </w:r>
          </w:p>
        </w:tc>
        <w:tc>
          <w:tcPr>
            <w:tcW w:w="1330" w:type="dxa"/>
            <w:vAlign w:val="center"/>
          </w:tcPr>
          <w:p w14:paraId="1C0E38D8" w14:textId="77777777" w:rsidR="00227278" w:rsidRPr="00BE5F54" w:rsidRDefault="00227278" w:rsidP="00E50541">
            <w:pPr>
              <w:pStyle w:val="0-Pars-MainTEXT"/>
              <w:spacing w:line="276" w:lineRule="auto"/>
              <w:ind w:left="0"/>
              <w:jc w:val="center"/>
              <w:rPr>
                <w:szCs w:val="22"/>
              </w:rPr>
            </w:pPr>
            <w:r w:rsidRPr="00BE5F54">
              <w:rPr>
                <w:szCs w:val="22"/>
              </w:rPr>
              <w:t>MAX</w:t>
            </w:r>
          </w:p>
        </w:tc>
      </w:tr>
      <w:tr w:rsidR="00227278" w:rsidRPr="006E0A3A" w14:paraId="272F1CE2" w14:textId="77777777" w:rsidTr="00E50541">
        <w:trPr>
          <w:jc w:val="center"/>
        </w:trPr>
        <w:tc>
          <w:tcPr>
            <w:tcW w:w="2223" w:type="dxa"/>
            <w:vAlign w:val="center"/>
          </w:tcPr>
          <w:p w14:paraId="7CDCB4F3" w14:textId="77777777" w:rsidR="00227278" w:rsidRPr="00BE5F54" w:rsidRDefault="00227278" w:rsidP="00E50541">
            <w:pPr>
              <w:pStyle w:val="0-Pars-MainTEXT"/>
              <w:spacing w:line="276" w:lineRule="auto"/>
              <w:ind w:left="0"/>
              <w:jc w:val="center"/>
              <w:rPr>
                <w:szCs w:val="22"/>
              </w:rPr>
            </w:pPr>
            <w:r w:rsidRPr="00BE5F54">
              <w:rPr>
                <w:szCs w:val="22"/>
              </w:rPr>
              <w:t>Blast load</w:t>
            </w:r>
          </w:p>
        </w:tc>
        <w:tc>
          <w:tcPr>
            <w:tcW w:w="1535" w:type="dxa"/>
            <w:vAlign w:val="center"/>
          </w:tcPr>
          <w:p w14:paraId="3A16C411" w14:textId="77777777" w:rsidR="00227278" w:rsidRPr="00BE5F54" w:rsidRDefault="00227278" w:rsidP="00E50541">
            <w:pPr>
              <w:pStyle w:val="0-Pars-MainTEXT"/>
              <w:spacing w:line="276" w:lineRule="auto"/>
              <w:ind w:left="0"/>
              <w:jc w:val="center"/>
              <w:rPr>
                <w:szCs w:val="22"/>
              </w:rPr>
            </w:pPr>
            <w:r>
              <w:rPr>
                <w:szCs w:val="22"/>
              </w:rPr>
              <w:t>7.6</w:t>
            </w:r>
          </w:p>
        </w:tc>
        <w:tc>
          <w:tcPr>
            <w:tcW w:w="1440" w:type="dxa"/>
            <w:vAlign w:val="center"/>
          </w:tcPr>
          <w:p w14:paraId="166C8856" w14:textId="77777777" w:rsidR="00227278" w:rsidRPr="00BE5F54" w:rsidRDefault="00227278" w:rsidP="00E50541">
            <w:pPr>
              <w:pStyle w:val="0-Pars-MainTEXT"/>
              <w:spacing w:line="276" w:lineRule="auto"/>
              <w:ind w:left="0"/>
              <w:jc w:val="center"/>
              <w:rPr>
                <w:szCs w:val="22"/>
              </w:rPr>
            </w:pPr>
            <w:r>
              <w:rPr>
                <w:szCs w:val="22"/>
              </w:rPr>
              <w:t>-6.8</w:t>
            </w:r>
          </w:p>
        </w:tc>
        <w:tc>
          <w:tcPr>
            <w:tcW w:w="1530" w:type="dxa"/>
            <w:vAlign w:val="center"/>
          </w:tcPr>
          <w:p w14:paraId="5CB6FBA5" w14:textId="77777777" w:rsidR="00227278" w:rsidRPr="00BE5F54" w:rsidRDefault="00227278" w:rsidP="00E50541">
            <w:pPr>
              <w:pStyle w:val="0-Pars-MainTEXT"/>
              <w:spacing w:line="276" w:lineRule="auto"/>
              <w:ind w:left="0"/>
              <w:jc w:val="center"/>
              <w:rPr>
                <w:szCs w:val="22"/>
              </w:rPr>
            </w:pPr>
            <w:r>
              <w:rPr>
                <w:szCs w:val="22"/>
              </w:rPr>
              <w:t>14.5</w:t>
            </w:r>
          </w:p>
        </w:tc>
        <w:tc>
          <w:tcPr>
            <w:tcW w:w="1519" w:type="dxa"/>
            <w:vAlign w:val="center"/>
          </w:tcPr>
          <w:p w14:paraId="72E0CFD1" w14:textId="77777777" w:rsidR="00227278" w:rsidRPr="00BE5F54" w:rsidRDefault="00227278" w:rsidP="00E50541">
            <w:pPr>
              <w:pStyle w:val="0-Pars-MainTEXT"/>
              <w:spacing w:line="276" w:lineRule="auto"/>
              <w:ind w:left="0"/>
              <w:jc w:val="center"/>
              <w:rPr>
                <w:szCs w:val="22"/>
              </w:rPr>
            </w:pPr>
            <w:r>
              <w:rPr>
                <w:szCs w:val="22"/>
              </w:rPr>
              <w:t>-18.0</w:t>
            </w:r>
          </w:p>
        </w:tc>
        <w:tc>
          <w:tcPr>
            <w:tcW w:w="1330" w:type="dxa"/>
            <w:vAlign w:val="center"/>
          </w:tcPr>
          <w:p w14:paraId="35916DD4" w14:textId="77777777" w:rsidR="00227278" w:rsidRPr="00BE5F54" w:rsidRDefault="00227278" w:rsidP="00E50541">
            <w:pPr>
              <w:pStyle w:val="0-Pars-MainTEXT"/>
              <w:spacing w:line="276" w:lineRule="auto"/>
              <w:ind w:left="0"/>
              <w:jc w:val="center"/>
              <w:rPr>
                <w:szCs w:val="22"/>
              </w:rPr>
            </w:pPr>
            <w:r>
              <w:rPr>
                <w:szCs w:val="22"/>
              </w:rPr>
              <w:t>15.5</w:t>
            </w:r>
          </w:p>
        </w:tc>
      </w:tr>
    </w:tbl>
    <w:p w14:paraId="5573CCC9" w14:textId="7659D87E" w:rsidR="00227278" w:rsidRPr="00BE5F54" w:rsidRDefault="00227278" w:rsidP="00227278">
      <w:pPr>
        <w:pStyle w:val="Pars-Caption"/>
      </w:pPr>
      <w:r w:rsidRPr="005D0374">
        <w:rPr>
          <w:highlight w:val="lightGray"/>
        </w:rPr>
        <w:t xml:space="preserve">Table </w:t>
      </w:r>
      <w:r w:rsidRPr="005D0374">
        <w:rPr>
          <w:noProof/>
          <w:highlight w:val="lightGray"/>
        </w:rPr>
        <w:fldChar w:fldCharType="begin"/>
      </w:r>
      <w:r w:rsidRPr="005D0374">
        <w:rPr>
          <w:noProof/>
          <w:highlight w:val="lightGray"/>
        </w:rPr>
        <w:instrText xml:space="preserve"> SEQ Table \* ARABIC </w:instrText>
      </w:r>
      <w:r w:rsidRPr="005D0374">
        <w:rPr>
          <w:noProof/>
          <w:highlight w:val="lightGray"/>
        </w:rPr>
        <w:fldChar w:fldCharType="separate"/>
      </w:r>
      <w:r w:rsidR="004D7E47" w:rsidRPr="005D0374">
        <w:rPr>
          <w:noProof/>
          <w:highlight w:val="lightGray"/>
        </w:rPr>
        <w:t>18</w:t>
      </w:r>
      <w:r w:rsidRPr="005D0374">
        <w:rPr>
          <w:noProof/>
          <w:highlight w:val="lightGray"/>
        </w:rPr>
        <w:fldChar w:fldCharType="end"/>
      </w:r>
      <w:r w:rsidRPr="005D0374">
        <w:rPr>
          <w:highlight w:val="lightGray"/>
        </w:rPr>
        <w:t>- WALL DESIGN (CAPACITOR BANK AND CO2 ROOM)</w:t>
      </w:r>
    </w:p>
    <w:p w14:paraId="56842E2F" w14:textId="06BC0354" w:rsidR="00227278" w:rsidRDefault="00227278" w:rsidP="00227278">
      <w:pPr>
        <w:bidi w:val="0"/>
        <w:jc w:val="center"/>
        <w:rPr>
          <w:rFonts w:asciiTheme="minorBidi" w:hAnsiTheme="minorBidi" w:cstheme="minorBidi"/>
          <w:sz w:val="22"/>
          <w:szCs w:val="22"/>
          <w:highlight w:val="yellow"/>
          <w:lang w:val="en-GB"/>
        </w:rPr>
      </w:pPr>
    </w:p>
    <w:p w14:paraId="27ECA1E2" w14:textId="5407EAE6" w:rsidR="00227278" w:rsidRDefault="0020052B" w:rsidP="00227278">
      <w:pPr>
        <w:bidi w:val="0"/>
        <w:jc w:val="center"/>
        <w:rPr>
          <w:rFonts w:asciiTheme="minorBidi" w:hAnsiTheme="minorBidi" w:cstheme="minorBidi"/>
          <w:sz w:val="22"/>
          <w:szCs w:val="22"/>
          <w:highlight w:val="yellow"/>
          <w:lang w:val="en-GB"/>
        </w:rPr>
      </w:pPr>
      <w:r>
        <w:rPr>
          <w:noProof/>
        </w:rPr>
        <mc:AlternateContent>
          <mc:Choice Requires="wpc">
            <w:drawing>
              <wp:anchor distT="0" distB="0" distL="114300" distR="114300" simplePos="0" relativeHeight="251674112" behindDoc="0" locked="0" layoutInCell="1" allowOverlap="1" wp14:anchorId="0AD0D4EF" wp14:editId="79C6A07E">
                <wp:simplePos x="0" y="0"/>
                <wp:positionH relativeFrom="column">
                  <wp:posOffset>865505</wp:posOffset>
                </wp:positionH>
                <wp:positionV relativeFrom="paragraph">
                  <wp:posOffset>47625</wp:posOffset>
                </wp:positionV>
                <wp:extent cx="4742815" cy="2201545"/>
                <wp:effectExtent l="0" t="0" r="0" b="0"/>
                <wp:wrapNone/>
                <wp:docPr id="1953138493" name="Canvas 59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4" name="Rectangle 36"/>
                        <wps:cNvSpPr>
                          <a:spLocks noChangeArrowheads="1"/>
                        </wps:cNvSpPr>
                        <wps:spPr bwMode="auto">
                          <a:xfrm>
                            <a:off x="12065" y="12065"/>
                            <a:ext cx="4663440" cy="182880"/>
                          </a:xfrm>
                          <a:prstGeom prst="rect">
                            <a:avLst/>
                          </a:prstGeom>
                          <a:solidFill>
                            <a:srgbClr val="C2D69A"/>
                          </a:solidFill>
                          <a:ln>
                            <a:noFill/>
                          </a:ln>
                        </wps:spPr>
                        <wps:bodyPr rot="0" vert="horz" wrap="square" lIns="91440" tIns="45720" rIns="91440" bIns="45720" anchor="t" anchorCtr="0" upright="1">
                          <a:noAutofit/>
                        </wps:bodyPr>
                      </wps:wsp>
                      <wps:wsp>
                        <wps:cNvPr id="25" name="Rectangle 37"/>
                        <wps:cNvSpPr>
                          <a:spLocks noChangeArrowheads="1"/>
                        </wps:cNvSpPr>
                        <wps:spPr bwMode="auto">
                          <a:xfrm>
                            <a:off x="6985" y="184150"/>
                            <a:ext cx="1969135" cy="1362710"/>
                          </a:xfrm>
                          <a:prstGeom prst="rect">
                            <a:avLst/>
                          </a:prstGeom>
                          <a:solidFill>
                            <a:srgbClr val="C2D69A"/>
                          </a:solidFill>
                          <a:ln>
                            <a:noFill/>
                          </a:ln>
                        </wps:spPr>
                        <wps:bodyPr rot="0" vert="horz" wrap="square" lIns="91440" tIns="45720" rIns="91440" bIns="45720" anchor="t" anchorCtr="0" upright="1">
                          <a:noAutofit/>
                        </wps:bodyPr>
                      </wps:wsp>
                      <wps:wsp>
                        <wps:cNvPr id="26" name="Rectangle 38"/>
                        <wps:cNvSpPr>
                          <a:spLocks noChangeArrowheads="1"/>
                        </wps:cNvSpPr>
                        <wps:spPr bwMode="auto">
                          <a:xfrm>
                            <a:off x="1969770" y="177800"/>
                            <a:ext cx="2698115" cy="1362710"/>
                          </a:xfrm>
                          <a:prstGeom prst="rect">
                            <a:avLst/>
                          </a:prstGeom>
                          <a:solidFill>
                            <a:srgbClr val="EAF1DD"/>
                          </a:solidFill>
                          <a:ln>
                            <a:noFill/>
                          </a:ln>
                        </wps:spPr>
                        <wps:bodyPr rot="0" vert="horz" wrap="square" lIns="91440" tIns="45720" rIns="91440" bIns="45720" anchor="t" anchorCtr="0" upright="1">
                          <a:noAutofit/>
                        </wps:bodyPr>
                      </wps:wsp>
                      <wps:wsp>
                        <wps:cNvPr id="29" name="Rectangle 39"/>
                        <wps:cNvSpPr>
                          <a:spLocks noChangeArrowheads="1"/>
                        </wps:cNvSpPr>
                        <wps:spPr bwMode="auto">
                          <a:xfrm>
                            <a:off x="6985" y="1540510"/>
                            <a:ext cx="4660900" cy="320040"/>
                          </a:xfrm>
                          <a:prstGeom prst="rect">
                            <a:avLst/>
                          </a:prstGeom>
                          <a:solidFill>
                            <a:srgbClr val="FFFF00"/>
                          </a:solidFill>
                          <a:ln>
                            <a:noFill/>
                          </a:ln>
                        </wps:spPr>
                        <wps:bodyPr rot="0" vert="horz" wrap="square" lIns="91440" tIns="45720" rIns="91440" bIns="45720" anchor="t" anchorCtr="0" upright="1">
                          <a:noAutofit/>
                        </wps:bodyPr>
                      </wps:wsp>
                      <wps:wsp>
                        <wps:cNvPr id="30" name="Rectangle 40"/>
                        <wps:cNvSpPr>
                          <a:spLocks noChangeArrowheads="1"/>
                        </wps:cNvSpPr>
                        <wps:spPr bwMode="auto">
                          <a:xfrm>
                            <a:off x="6985" y="1853565"/>
                            <a:ext cx="4660900" cy="313690"/>
                          </a:xfrm>
                          <a:prstGeom prst="rect">
                            <a:avLst/>
                          </a:prstGeom>
                          <a:solidFill>
                            <a:srgbClr val="FFC000"/>
                          </a:solidFill>
                          <a:ln>
                            <a:noFill/>
                          </a:ln>
                        </wps:spPr>
                        <wps:bodyPr rot="0" vert="horz" wrap="square" lIns="91440" tIns="45720" rIns="91440" bIns="45720" anchor="t" anchorCtr="0" upright="1">
                          <a:noAutofit/>
                        </wps:bodyPr>
                      </wps:wsp>
                      <wps:wsp>
                        <wps:cNvPr id="31" name="Rectangle 41"/>
                        <wps:cNvSpPr>
                          <a:spLocks noChangeArrowheads="1"/>
                        </wps:cNvSpPr>
                        <wps:spPr bwMode="auto">
                          <a:xfrm>
                            <a:off x="2167255" y="218440"/>
                            <a:ext cx="60325" cy="139700"/>
                          </a:xfrm>
                          <a:prstGeom prst="rect">
                            <a:avLst/>
                          </a:prstGeom>
                          <a:noFill/>
                          <a:ln>
                            <a:noFill/>
                          </a:ln>
                        </wps:spPr>
                        <wps:txbx>
                          <w:txbxContent>
                            <w:p w14:paraId="7190C81D" w14:textId="77777777" w:rsidR="00662981" w:rsidRDefault="00662981" w:rsidP="00227278">
                              <w:r>
                                <w:rPr>
                                  <w:rFonts w:ascii="Calibri" w:hAnsi="Calibri" w:cs="Calibri"/>
                                  <w:color w:val="000000"/>
                                  <w:sz w:val="18"/>
                                  <w:szCs w:val="18"/>
                                </w:rPr>
                                <w:t>b</w:t>
                              </w:r>
                            </w:p>
                          </w:txbxContent>
                        </wps:txbx>
                        <wps:bodyPr rot="0" vert="horz" wrap="none" lIns="0" tIns="0" rIns="0" bIns="0" anchor="t" anchorCtr="0">
                          <a:spAutoFit/>
                        </wps:bodyPr>
                      </wps:wsp>
                      <wps:wsp>
                        <wps:cNvPr id="32" name="Rectangle 42"/>
                        <wps:cNvSpPr>
                          <a:spLocks noChangeArrowheads="1"/>
                        </wps:cNvSpPr>
                        <wps:spPr bwMode="auto">
                          <a:xfrm>
                            <a:off x="2603500" y="218440"/>
                            <a:ext cx="60325" cy="139700"/>
                          </a:xfrm>
                          <a:prstGeom prst="rect">
                            <a:avLst/>
                          </a:prstGeom>
                          <a:noFill/>
                          <a:ln>
                            <a:noFill/>
                          </a:ln>
                        </wps:spPr>
                        <wps:txbx>
                          <w:txbxContent>
                            <w:p w14:paraId="4A765D6C" w14:textId="77777777" w:rsidR="00662981" w:rsidRDefault="00662981" w:rsidP="00227278">
                              <w:r>
                                <w:rPr>
                                  <w:rFonts w:ascii="Calibri" w:hAnsi="Calibri" w:cs="Calibri"/>
                                  <w:color w:val="000000"/>
                                  <w:sz w:val="18"/>
                                  <w:szCs w:val="18"/>
                                </w:rPr>
                                <w:t>d</w:t>
                              </w:r>
                            </w:p>
                          </w:txbxContent>
                        </wps:txbx>
                        <wps:bodyPr rot="0" vert="horz" wrap="none" lIns="0" tIns="0" rIns="0" bIns="0" anchor="t" anchorCtr="0">
                          <a:spAutoFit/>
                        </wps:bodyPr>
                      </wps:wsp>
                      <wps:wsp>
                        <wps:cNvPr id="40" name="Rectangle 43"/>
                        <wps:cNvSpPr>
                          <a:spLocks noChangeArrowheads="1"/>
                        </wps:cNvSpPr>
                        <wps:spPr bwMode="auto">
                          <a:xfrm>
                            <a:off x="3025775" y="218440"/>
                            <a:ext cx="86995" cy="139700"/>
                          </a:xfrm>
                          <a:prstGeom prst="rect">
                            <a:avLst/>
                          </a:prstGeom>
                          <a:noFill/>
                          <a:ln>
                            <a:noFill/>
                          </a:ln>
                        </wps:spPr>
                        <wps:txbx>
                          <w:txbxContent>
                            <w:p w14:paraId="02A93C23" w14:textId="77777777" w:rsidR="00662981" w:rsidRDefault="00662981" w:rsidP="00227278">
                              <w:r>
                                <w:rPr>
                                  <w:rFonts w:ascii="Calibri" w:hAnsi="Calibri" w:cs="Calibri"/>
                                  <w:color w:val="000000"/>
                                  <w:sz w:val="18"/>
                                  <w:szCs w:val="18"/>
                                </w:rPr>
                                <w:t>fy</w:t>
                              </w:r>
                            </w:p>
                          </w:txbxContent>
                        </wps:txbx>
                        <wps:bodyPr rot="0" vert="horz" wrap="none" lIns="0" tIns="0" rIns="0" bIns="0" anchor="t" anchorCtr="0">
                          <a:spAutoFit/>
                        </wps:bodyPr>
                      </wps:wsp>
                      <wps:wsp>
                        <wps:cNvPr id="41" name="Rectangle 44"/>
                        <wps:cNvSpPr>
                          <a:spLocks noChangeArrowheads="1"/>
                        </wps:cNvSpPr>
                        <wps:spPr bwMode="auto">
                          <a:xfrm>
                            <a:off x="3462020" y="218440"/>
                            <a:ext cx="83820" cy="139700"/>
                          </a:xfrm>
                          <a:prstGeom prst="rect">
                            <a:avLst/>
                          </a:prstGeom>
                          <a:noFill/>
                          <a:ln>
                            <a:noFill/>
                          </a:ln>
                        </wps:spPr>
                        <wps:txbx>
                          <w:txbxContent>
                            <w:p w14:paraId="64E2644B" w14:textId="77777777" w:rsidR="00662981" w:rsidRDefault="00662981" w:rsidP="00227278">
                              <w:r>
                                <w:rPr>
                                  <w:rFonts w:ascii="Calibri" w:hAnsi="Calibri" w:cs="Calibri"/>
                                  <w:color w:val="000000"/>
                                  <w:sz w:val="18"/>
                                  <w:szCs w:val="18"/>
                                </w:rPr>
                                <w:t>fc</w:t>
                              </w:r>
                            </w:p>
                          </w:txbxContent>
                        </wps:txbx>
                        <wps:bodyPr rot="0" vert="horz" wrap="none" lIns="0" tIns="0" rIns="0" bIns="0" anchor="t" anchorCtr="0">
                          <a:spAutoFit/>
                        </wps:bodyPr>
                      </wps:wsp>
                      <wps:wsp>
                        <wps:cNvPr id="42" name="Rectangle 45"/>
                        <wps:cNvSpPr>
                          <a:spLocks noChangeArrowheads="1"/>
                        </wps:cNvSpPr>
                        <wps:spPr bwMode="auto">
                          <a:xfrm>
                            <a:off x="3789045" y="204470"/>
                            <a:ext cx="313690" cy="156210"/>
                          </a:xfrm>
                          <a:prstGeom prst="rect">
                            <a:avLst/>
                          </a:prstGeom>
                          <a:noFill/>
                          <a:ln>
                            <a:noFill/>
                          </a:ln>
                        </wps:spPr>
                        <wps:txbx>
                          <w:txbxContent>
                            <w:p w14:paraId="00E24237" w14:textId="77777777" w:rsidR="00662981" w:rsidRDefault="00662981" w:rsidP="00227278">
                              <w:r>
                                <w:rPr>
                                  <w:rFonts w:ascii="Vrinda" w:hAnsi="Vrinda" w:cs="Vrinda"/>
                                  <w:color w:val="000000"/>
                                  <w:sz w:val="18"/>
                                  <w:szCs w:val="18"/>
                                </w:rPr>
                                <w:t>Ø con</w:t>
                              </w:r>
                            </w:p>
                          </w:txbxContent>
                        </wps:txbx>
                        <wps:bodyPr rot="0" vert="horz" wrap="none" lIns="0" tIns="0" rIns="0" bIns="0" anchor="t" anchorCtr="0">
                          <a:spAutoFit/>
                        </wps:bodyPr>
                      </wps:wsp>
                      <wps:wsp>
                        <wps:cNvPr id="44" name="Rectangle 46"/>
                        <wps:cNvSpPr>
                          <a:spLocks noChangeArrowheads="1"/>
                        </wps:cNvSpPr>
                        <wps:spPr bwMode="auto">
                          <a:xfrm>
                            <a:off x="4177030" y="218440"/>
                            <a:ext cx="527685" cy="139700"/>
                          </a:xfrm>
                          <a:prstGeom prst="rect">
                            <a:avLst/>
                          </a:prstGeom>
                          <a:noFill/>
                          <a:ln>
                            <a:noFill/>
                          </a:ln>
                        </wps:spPr>
                        <wps:txbx>
                          <w:txbxContent>
                            <w:p w14:paraId="049E1EAF" w14:textId="6C872AD6" w:rsidR="00662981" w:rsidRDefault="00662981" w:rsidP="00227278">
                              <w:r>
                                <w:rPr>
                                  <w:rFonts w:ascii="Calibri" w:hAnsi="Calibri" w:cs="Calibri"/>
                                  <w:color w:val="000000"/>
                                  <w:sz w:val="18"/>
                                  <w:szCs w:val="18"/>
                                </w:rPr>
                                <w:t>Mu (kg.cm)</w:t>
                              </w:r>
                            </w:p>
                          </w:txbxContent>
                        </wps:txbx>
                        <wps:bodyPr rot="0" vert="horz" wrap="none" lIns="0" tIns="0" rIns="0" bIns="0" anchor="t" anchorCtr="0">
                          <a:spAutoFit/>
                        </wps:bodyPr>
                      </wps:wsp>
                      <wps:wsp>
                        <wps:cNvPr id="46" name="Rectangle 47"/>
                        <wps:cNvSpPr>
                          <a:spLocks noChangeArrowheads="1"/>
                        </wps:cNvSpPr>
                        <wps:spPr bwMode="auto">
                          <a:xfrm>
                            <a:off x="2112645" y="422910"/>
                            <a:ext cx="173990" cy="139700"/>
                          </a:xfrm>
                          <a:prstGeom prst="rect">
                            <a:avLst/>
                          </a:prstGeom>
                          <a:noFill/>
                          <a:ln>
                            <a:noFill/>
                          </a:ln>
                        </wps:spPr>
                        <wps:txbx>
                          <w:txbxContent>
                            <w:p w14:paraId="0034873E" w14:textId="77777777" w:rsidR="00662981" w:rsidRDefault="00662981" w:rsidP="00227278">
                              <w:r>
                                <w:rPr>
                                  <w:rFonts w:ascii="Calibri" w:hAnsi="Calibri" w:cs="Calibri"/>
                                  <w:color w:val="000000"/>
                                  <w:sz w:val="18"/>
                                  <w:szCs w:val="18"/>
                                </w:rPr>
                                <w:t>100</w:t>
                              </w:r>
                            </w:p>
                          </w:txbxContent>
                        </wps:txbx>
                        <wps:bodyPr rot="0" vert="horz" wrap="none" lIns="0" tIns="0" rIns="0" bIns="0" anchor="t" anchorCtr="0">
                          <a:spAutoFit/>
                        </wps:bodyPr>
                      </wps:wsp>
                      <wps:wsp>
                        <wps:cNvPr id="47" name="Rectangle 48"/>
                        <wps:cNvSpPr>
                          <a:spLocks noChangeArrowheads="1"/>
                        </wps:cNvSpPr>
                        <wps:spPr bwMode="auto">
                          <a:xfrm>
                            <a:off x="2576195" y="422910"/>
                            <a:ext cx="116205" cy="139700"/>
                          </a:xfrm>
                          <a:prstGeom prst="rect">
                            <a:avLst/>
                          </a:prstGeom>
                          <a:noFill/>
                          <a:ln>
                            <a:noFill/>
                          </a:ln>
                        </wps:spPr>
                        <wps:txbx>
                          <w:txbxContent>
                            <w:p w14:paraId="5F119D66" w14:textId="77777777" w:rsidR="00662981" w:rsidRDefault="00662981" w:rsidP="00227278">
                              <w:r>
                                <w:rPr>
                                  <w:rFonts w:ascii="Calibri" w:hAnsi="Calibri" w:cs="Calibri"/>
                                  <w:color w:val="000000"/>
                                  <w:sz w:val="18"/>
                                  <w:szCs w:val="18"/>
                                </w:rPr>
                                <w:t>24</w:t>
                              </w:r>
                            </w:p>
                          </w:txbxContent>
                        </wps:txbx>
                        <wps:bodyPr rot="0" vert="horz" wrap="none" lIns="0" tIns="0" rIns="0" bIns="0" anchor="t" anchorCtr="0">
                          <a:spAutoFit/>
                        </wps:bodyPr>
                      </wps:wsp>
                      <wps:wsp>
                        <wps:cNvPr id="50" name="Rectangle 49"/>
                        <wps:cNvSpPr>
                          <a:spLocks noChangeArrowheads="1"/>
                        </wps:cNvSpPr>
                        <wps:spPr bwMode="auto">
                          <a:xfrm>
                            <a:off x="2957830" y="422910"/>
                            <a:ext cx="231775" cy="139700"/>
                          </a:xfrm>
                          <a:prstGeom prst="rect">
                            <a:avLst/>
                          </a:prstGeom>
                          <a:noFill/>
                          <a:ln>
                            <a:noFill/>
                          </a:ln>
                        </wps:spPr>
                        <wps:txbx>
                          <w:txbxContent>
                            <w:p w14:paraId="69E60539" w14:textId="77777777" w:rsidR="00662981" w:rsidRDefault="00662981" w:rsidP="00227278">
                              <w:r>
                                <w:rPr>
                                  <w:rFonts w:ascii="Calibri" w:hAnsi="Calibri" w:cs="Calibri"/>
                                  <w:color w:val="000000"/>
                                  <w:sz w:val="18"/>
                                  <w:szCs w:val="18"/>
                                </w:rPr>
                                <w:t>5520</w:t>
                              </w:r>
                            </w:p>
                          </w:txbxContent>
                        </wps:txbx>
                        <wps:bodyPr rot="0" vert="horz" wrap="none" lIns="0" tIns="0" rIns="0" bIns="0" anchor="t" anchorCtr="0">
                          <a:spAutoFit/>
                        </wps:bodyPr>
                      </wps:wsp>
                      <wps:wsp>
                        <wps:cNvPr id="51" name="Rectangle 50"/>
                        <wps:cNvSpPr>
                          <a:spLocks noChangeArrowheads="1"/>
                        </wps:cNvSpPr>
                        <wps:spPr bwMode="auto">
                          <a:xfrm>
                            <a:off x="3420745" y="422910"/>
                            <a:ext cx="260985" cy="139700"/>
                          </a:xfrm>
                          <a:prstGeom prst="rect">
                            <a:avLst/>
                          </a:prstGeom>
                          <a:noFill/>
                          <a:ln>
                            <a:noFill/>
                          </a:ln>
                        </wps:spPr>
                        <wps:txbx>
                          <w:txbxContent>
                            <w:p w14:paraId="5587D9CD" w14:textId="7380C2A5" w:rsidR="00662981" w:rsidRDefault="00662981" w:rsidP="00640DC7">
                              <w:r>
                                <w:rPr>
                                  <w:rFonts w:ascii="Calibri" w:hAnsi="Calibri" w:cs="Calibri"/>
                                  <w:color w:val="000000"/>
                                  <w:sz w:val="18"/>
                                  <w:szCs w:val="18"/>
                                </w:rPr>
                                <w:t>379.5</w:t>
                              </w:r>
                            </w:p>
                          </w:txbxContent>
                        </wps:txbx>
                        <wps:bodyPr rot="0" vert="horz" wrap="none" lIns="0" tIns="0" rIns="0" bIns="0" anchor="t" anchorCtr="0">
                          <a:spAutoFit/>
                        </wps:bodyPr>
                      </wps:wsp>
                      <wps:wsp>
                        <wps:cNvPr id="53" name="Rectangle 51"/>
                        <wps:cNvSpPr>
                          <a:spLocks noChangeArrowheads="1"/>
                        </wps:cNvSpPr>
                        <wps:spPr bwMode="auto">
                          <a:xfrm>
                            <a:off x="3870960" y="422910"/>
                            <a:ext cx="144780" cy="139700"/>
                          </a:xfrm>
                          <a:prstGeom prst="rect">
                            <a:avLst/>
                          </a:prstGeom>
                          <a:noFill/>
                          <a:ln>
                            <a:noFill/>
                          </a:ln>
                        </wps:spPr>
                        <wps:txbx>
                          <w:txbxContent>
                            <w:p w14:paraId="4B93F871" w14:textId="77777777" w:rsidR="00662981" w:rsidRDefault="00662981" w:rsidP="00227278">
                              <w:r>
                                <w:rPr>
                                  <w:rFonts w:ascii="Calibri" w:hAnsi="Calibri" w:cs="Calibri"/>
                                  <w:color w:val="000000"/>
                                  <w:sz w:val="18"/>
                                  <w:szCs w:val="18"/>
                                </w:rPr>
                                <w:t>0.9</w:t>
                              </w:r>
                            </w:p>
                          </w:txbxContent>
                        </wps:txbx>
                        <wps:bodyPr rot="0" vert="horz" wrap="none" lIns="0" tIns="0" rIns="0" bIns="0" anchor="t" anchorCtr="0">
                          <a:spAutoFit/>
                        </wps:bodyPr>
                      </wps:wsp>
                      <wps:wsp>
                        <wps:cNvPr id="56" name="Rectangle 52"/>
                        <wps:cNvSpPr>
                          <a:spLocks noChangeArrowheads="1"/>
                        </wps:cNvSpPr>
                        <wps:spPr bwMode="auto">
                          <a:xfrm>
                            <a:off x="4218305" y="422910"/>
                            <a:ext cx="347980" cy="139700"/>
                          </a:xfrm>
                          <a:prstGeom prst="rect">
                            <a:avLst/>
                          </a:prstGeom>
                          <a:noFill/>
                          <a:ln>
                            <a:noFill/>
                          </a:ln>
                        </wps:spPr>
                        <wps:txbx>
                          <w:txbxContent>
                            <w:p w14:paraId="7D77E230" w14:textId="77777777" w:rsidR="00662981" w:rsidRDefault="00662981" w:rsidP="00227278">
                              <w:r>
                                <w:rPr>
                                  <w:rFonts w:ascii="Calibri" w:hAnsi="Calibri" w:cs="Calibri"/>
                                  <w:color w:val="000000"/>
                                  <w:sz w:val="18"/>
                                  <w:szCs w:val="18"/>
                                </w:rPr>
                                <w:t>760000</w:t>
                              </w:r>
                            </w:p>
                          </w:txbxContent>
                        </wps:txbx>
                        <wps:bodyPr rot="0" vert="horz" wrap="none" lIns="0" tIns="0" rIns="0" bIns="0" anchor="t" anchorCtr="0">
                          <a:spAutoFit/>
                        </wps:bodyPr>
                      </wps:wsp>
                      <wps:wsp>
                        <wps:cNvPr id="59" name="Rectangle 53"/>
                        <wps:cNvSpPr>
                          <a:spLocks noChangeArrowheads="1"/>
                        </wps:cNvSpPr>
                        <wps:spPr bwMode="auto">
                          <a:xfrm>
                            <a:off x="606425" y="613410"/>
                            <a:ext cx="122555" cy="139700"/>
                          </a:xfrm>
                          <a:prstGeom prst="rect">
                            <a:avLst/>
                          </a:prstGeom>
                          <a:noFill/>
                          <a:ln>
                            <a:noFill/>
                          </a:ln>
                        </wps:spPr>
                        <wps:txbx>
                          <w:txbxContent>
                            <w:p w14:paraId="1217F736" w14:textId="77777777" w:rsidR="00662981" w:rsidRDefault="00662981" w:rsidP="00227278">
                              <w:r>
                                <w:rPr>
                                  <w:rFonts w:ascii="Calibri" w:hAnsi="Calibri" w:cs="Calibri"/>
                                  <w:color w:val="000000"/>
                                  <w:sz w:val="18"/>
                                  <w:szCs w:val="18"/>
                                </w:rPr>
                                <w:t>Ru</w:t>
                              </w:r>
                            </w:p>
                          </w:txbxContent>
                        </wps:txbx>
                        <wps:bodyPr rot="0" vert="horz" wrap="none" lIns="0" tIns="0" rIns="0" bIns="0" anchor="t" anchorCtr="0">
                          <a:spAutoFit/>
                        </wps:bodyPr>
                      </wps:wsp>
                      <wps:wsp>
                        <wps:cNvPr id="60" name="Rectangle 54"/>
                        <wps:cNvSpPr>
                          <a:spLocks noChangeArrowheads="1"/>
                        </wps:cNvSpPr>
                        <wps:spPr bwMode="auto">
                          <a:xfrm>
                            <a:off x="722630" y="613410"/>
                            <a:ext cx="57150" cy="139700"/>
                          </a:xfrm>
                          <a:prstGeom prst="rect">
                            <a:avLst/>
                          </a:prstGeom>
                          <a:noFill/>
                          <a:ln>
                            <a:noFill/>
                          </a:ln>
                        </wps:spPr>
                        <wps:txbx>
                          <w:txbxContent>
                            <w:p w14:paraId="361761F6" w14:textId="77777777" w:rsidR="00662981" w:rsidRDefault="00662981" w:rsidP="00227278">
                              <w:r>
                                <w:rPr>
                                  <w:rFonts w:ascii="Calibri" w:hAnsi="Calibri" w:cs="Calibri"/>
                                  <w:color w:val="000000"/>
                                  <w:sz w:val="18"/>
                                  <w:szCs w:val="18"/>
                                </w:rPr>
                                <w:t>=</w:t>
                              </w:r>
                            </w:p>
                          </w:txbxContent>
                        </wps:txbx>
                        <wps:bodyPr rot="0" vert="horz" wrap="none" lIns="0" tIns="0" rIns="0" bIns="0" anchor="t" anchorCtr="0">
                          <a:spAutoFit/>
                        </wps:bodyPr>
                      </wps:wsp>
                      <wps:wsp>
                        <wps:cNvPr id="62" name="Rectangle 55"/>
                        <wps:cNvSpPr>
                          <a:spLocks noChangeArrowheads="1"/>
                        </wps:cNvSpPr>
                        <wps:spPr bwMode="auto">
                          <a:xfrm>
                            <a:off x="777240" y="613410"/>
                            <a:ext cx="34925" cy="139700"/>
                          </a:xfrm>
                          <a:prstGeom prst="rect">
                            <a:avLst/>
                          </a:prstGeom>
                          <a:noFill/>
                          <a:ln>
                            <a:noFill/>
                          </a:ln>
                        </wps:spPr>
                        <wps:txbx>
                          <w:txbxContent>
                            <w:p w14:paraId="76EA6B10" w14:textId="77777777" w:rsidR="00662981" w:rsidRDefault="00662981" w:rsidP="00227278">
                              <w:r>
                                <w:rPr>
                                  <w:rFonts w:ascii="Calibri" w:hAnsi="Calibri" w:cs="Calibri"/>
                                  <w:color w:val="000000"/>
                                  <w:sz w:val="18"/>
                                  <w:szCs w:val="18"/>
                                </w:rPr>
                                <w:t>(</w:t>
                              </w:r>
                            </w:p>
                          </w:txbxContent>
                        </wps:txbx>
                        <wps:bodyPr rot="0" vert="horz" wrap="none" lIns="0" tIns="0" rIns="0" bIns="0" anchor="t" anchorCtr="0">
                          <a:spAutoFit/>
                        </wps:bodyPr>
                      </wps:wsp>
                      <wps:wsp>
                        <wps:cNvPr id="63" name="Rectangle 56"/>
                        <wps:cNvSpPr>
                          <a:spLocks noChangeArrowheads="1"/>
                        </wps:cNvSpPr>
                        <wps:spPr bwMode="auto">
                          <a:xfrm>
                            <a:off x="810895" y="613410"/>
                            <a:ext cx="158115" cy="139700"/>
                          </a:xfrm>
                          <a:prstGeom prst="rect">
                            <a:avLst/>
                          </a:prstGeom>
                          <a:noFill/>
                          <a:ln>
                            <a:noFill/>
                          </a:ln>
                        </wps:spPr>
                        <wps:txbx>
                          <w:txbxContent>
                            <w:p w14:paraId="79896238" w14:textId="77777777" w:rsidR="00662981" w:rsidRDefault="00662981" w:rsidP="00227278">
                              <w:r>
                                <w:rPr>
                                  <w:rFonts w:ascii="Calibri" w:hAnsi="Calibri" w:cs="Calibri"/>
                                  <w:color w:val="000000"/>
                                  <w:sz w:val="18"/>
                                  <w:szCs w:val="18"/>
                                </w:rPr>
                                <w:t>Mu</w:t>
                              </w:r>
                            </w:p>
                          </w:txbxContent>
                        </wps:txbx>
                        <wps:bodyPr rot="0" vert="horz" wrap="none" lIns="0" tIns="0" rIns="0" bIns="0" anchor="t" anchorCtr="0">
                          <a:spAutoFit/>
                        </wps:bodyPr>
                      </wps:wsp>
                      <wps:wsp>
                        <wps:cNvPr id="65" name="Rectangle 57"/>
                        <wps:cNvSpPr>
                          <a:spLocks noChangeArrowheads="1"/>
                        </wps:cNvSpPr>
                        <wps:spPr bwMode="auto">
                          <a:xfrm>
                            <a:off x="954405" y="613410"/>
                            <a:ext cx="44450" cy="139700"/>
                          </a:xfrm>
                          <a:prstGeom prst="rect">
                            <a:avLst/>
                          </a:prstGeom>
                          <a:noFill/>
                          <a:ln>
                            <a:noFill/>
                          </a:ln>
                        </wps:spPr>
                        <wps:txbx>
                          <w:txbxContent>
                            <w:p w14:paraId="158A02F5" w14:textId="77777777" w:rsidR="00662981" w:rsidRDefault="00662981" w:rsidP="00227278">
                              <w:r>
                                <w:rPr>
                                  <w:rFonts w:ascii="Calibri" w:hAnsi="Calibri" w:cs="Calibri"/>
                                  <w:color w:val="000000"/>
                                  <w:sz w:val="18"/>
                                  <w:szCs w:val="18"/>
                                </w:rPr>
                                <w:t>/</w:t>
                              </w:r>
                            </w:p>
                          </w:txbxContent>
                        </wps:txbx>
                        <wps:bodyPr rot="0" vert="horz" wrap="none" lIns="0" tIns="0" rIns="0" bIns="0" anchor="t" anchorCtr="0">
                          <a:spAutoFit/>
                        </wps:bodyPr>
                      </wps:wsp>
                      <wps:wsp>
                        <wps:cNvPr id="66" name="Rectangle 58"/>
                        <wps:cNvSpPr>
                          <a:spLocks noChangeArrowheads="1"/>
                        </wps:cNvSpPr>
                        <wps:spPr bwMode="auto">
                          <a:xfrm>
                            <a:off x="995045" y="606425"/>
                            <a:ext cx="194310" cy="156210"/>
                          </a:xfrm>
                          <a:prstGeom prst="rect">
                            <a:avLst/>
                          </a:prstGeom>
                          <a:noFill/>
                          <a:ln>
                            <a:noFill/>
                          </a:ln>
                        </wps:spPr>
                        <wps:txbx>
                          <w:txbxContent>
                            <w:p w14:paraId="2044CA96" w14:textId="77777777" w:rsidR="00662981" w:rsidRDefault="00662981" w:rsidP="00227278">
                              <w:r>
                                <w:rPr>
                                  <w:rFonts w:ascii="Vrinda" w:hAnsi="Vrinda" w:cs="Vrinda"/>
                                  <w:color w:val="000000"/>
                                  <w:sz w:val="18"/>
                                  <w:szCs w:val="18"/>
                                </w:rPr>
                                <w:t>Øbd</w:t>
                              </w:r>
                            </w:p>
                          </w:txbxContent>
                        </wps:txbx>
                        <wps:bodyPr rot="0" vert="horz" wrap="none" lIns="0" tIns="0" rIns="0" bIns="0" anchor="t" anchorCtr="0">
                          <a:spAutoFit/>
                        </wps:bodyPr>
                      </wps:wsp>
                      <wps:wsp>
                        <wps:cNvPr id="69" name="Rectangle 59"/>
                        <wps:cNvSpPr>
                          <a:spLocks noChangeArrowheads="1"/>
                        </wps:cNvSpPr>
                        <wps:spPr bwMode="auto">
                          <a:xfrm>
                            <a:off x="1179195" y="606425"/>
                            <a:ext cx="64135" cy="156210"/>
                          </a:xfrm>
                          <a:prstGeom prst="rect">
                            <a:avLst/>
                          </a:prstGeom>
                          <a:noFill/>
                          <a:ln>
                            <a:noFill/>
                          </a:ln>
                        </wps:spPr>
                        <wps:txbx>
                          <w:txbxContent>
                            <w:p w14:paraId="06783B80" w14:textId="77777777" w:rsidR="00662981" w:rsidRDefault="00662981" w:rsidP="00227278">
                              <w:r>
                                <w:rPr>
                                  <w:rFonts w:ascii="Vrinda" w:hAnsi="Vrinda" w:cs="Vrinda"/>
                                  <w:color w:val="000000"/>
                                  <w:sz w:val="18"/>
                                  <w:szCs w:val="18"/>
                                </w:rPr>
                                <w:t>^</w:t>
                              </w:r>
                            </w:p>
                          </w:txbxContent>
                        </wps:txbx>
                        <wps:bodyPr rot="0" vert="horz" wrap="none" lIns="0" tIns="0" rIns="0" bIns="0" anchor="t" anchorCtr="0">
                          <a:spAutoFit/>
                        </wps:bodyPr>
                      </wps:wsp>
                      <wps:wsp>
                        <wps:cNvPr id="74" name="Rectangle 60"/>
                        <wps:cNvSpPr>
                          <a:spLocks noChangeArrowheads="1"/>
                        </wps:cNvSpPr>
                        <wps:spPr bwMode="auto">
                          <a:xfrm>
                            <a:off x="1240155" y="606425"/>
                            <a:ext cx="64135" cy="156210"/>
                          </a:xfrm>
                          <a:prstGeom prst="rect">
                            <a:avLst/>
                          </a:prstGeom>
                          <a:noFill/>
                          <a:ln>
                            <a:noFill/>
                          </a:ln>
                        </wps:spPr>
                        <wps:txbx>
                          <w:txbxContent>
                            <w:p w14:paraId="0E0879A9" w14:textId="77777777" w:rsidR="00662981" w:rsidRDefault="00662981" w:rsidP="00227278">
                              <w:r>
                                <w:rPr>
                                  <w:rFonts w:ascii="Vrinda" w:hAnsi="Vrinda" w:cs="Vrinda"/>
                                  <w:color w:val="000000"/>
                                  <w:sz w:val="18"/>
                                  <w:szCs w:val="18"/>
                                </w:rPr>
                                <w:t>2</w:t>
                              </w:r>
                            </w:p>
                          </w:txbxContent>
                        </wps:txbx>
                        <wps:bodyPr rot="0" vert="horz" wrap="none" lIns="0" tIns="0" rIns="0" bIns="0" anchor="t" anchorCtr="0">
                          <a:spAutoFit/>
                        </wps:bodyPr>
                      </wps:wsp>
                      <wps:wsp>
                        <wps:cNvPr id="75" name="Rectangle 61"/>
                        <wps:cNvSpPr>
                          <a:spLocks noChangeArrowheads="1"/>
                        </wps:cNvSpPr>
                        <wps:spPr bwMode="auto">
                          <a:xfrm>
                            <a:off x="1301750" y="606425"/>
                            <a:ext cx="78740" cy="156210"/>
                          </a:xfrm>
                          <a:prstGeom prst="rect">
                            <a:avLst/>
                          </a:prstGeom>
                          <a:noFill/>
                          <a:ln>
                            <a:noFill/>
                          </a:ln>
                        </wps:spPr>
                        <wps:txbx>
                          <w:txbxContent>
                            <w:p w14:paraId="299C4EA9" w14:textId="77777777" w:rsidR="00662981" w:rsidRDefault="00662981" w:rsidP="00227278">
                              <w:r>
                                <w:rPr>
                                  <w:rFonts w:ascii="Vrinda" w:hAnsi="Vrinda" w:cs="Vrinda"/>
                                  <w:color w:val="000000"/>
                                  <w:sz w:val="18"/>
                                  <w:szCs w:val="18"/>
                                </w:rPr>
                                <w:t>)</w:t>
                              </w:r>
                            </w:p>
                          </w:txbxContent>
                        </wps:txbx>
                        <wps:bodyPr rot="0" vert="horz" wrap="none" lIns="0" tIns="0" rIns="0" bIns="0" anchor="t" anchorCtr="0">
                          <a:spAutoFit/>
                        </wps:bodyPr>
                      </wps:wsp>
                      <wps:wsp>
                        <wps:cNvPr id="76" name="Rectangle 62"/>
                        <wps:cNvSpPr>
                          <a:spLocks noChangeArrowheads="1"/>
                        </wps:cNvSpPr>
                        <wps:spPr bwMode="auto">
                          <a:xfrm>
                            <a:off x="668020" y="790575"/>
                            <a:ext cx="717550" cy="139700"/>
                          </a:xfrm>
                          <a:prstGeom prst="rect">
                            <a:avLst/>
                          </a:prstGeom>
                          <a:noFill/>
                          <a:ln>
                            <a:noFill/>
                          </a:ln>
                        </wps:spPr>
                        <wps:txbx>
                          <w:txbxContent>
                            <w:p w14:paraId="62D80A29" w14:textId="3E1ECE2C" w:rsidR="00662981" w:rsidRDefault="00662981" w:rsidP="00227278">
                              <w:r>
                                <w:rPr>
                                  <w:rFonts w:ascii="Calibri" w:hAnsi="Calibri" w:cs="Calibri"/>
                                  <w:color w:val="000000"/>
                                  <w:sz w:val="18"/>
                                  <w:szCs w:val="18"/>
                                </w:rPr>
                                <w:t>m=</w:t>
                              </w:r>
                              <w:r>
                                <w:rPr>
                                  <w:rFonts w:ascii="Calibri" w:hAnsi="Calibri" w:cs="Calibri"/>
                                  <w:color w:val="000000"/>
                                  <w:sz w:val="18"/>
                                  <w:szCs w:val="18"/>
                                </w:rPr>
                                <w:t>fy/ (0.85*fc)</w:t>
                              </w:r>
                            </w:p>
                          </w:txbxContent>
                        </wps:txbx>
                        <wps:bodyPr rot="0" vert="horz" wrap="none" lIns="0" tIns="0" rIns="0" bIns="0" anchor="t" anchorCtr="0">
                          <a:spAutoFit/>
                        </wps:bodyPr>
                      </wps:wsp>
                      <wps:wsp>
                        <wps:cNvPr id="77" name="Rectangle 63"/>
                        <wps:cNvSpPr>
                          <a:spLocks noChangeArrowheads="1"/>
                        </wps:cNvSpPr>
                        <wps:spPr bwMode="auto">
                          <a:xfrm>
                            <a:off x="74930" y="1213485"/>
                            <a:ext cx="1950720" cy="156210"/>
                          </a:xfrm>
                          <a:prstGeom prst="rect">
                            <a:avLst/>
                          </a:prstGeom>
                          <a:noFill/>
                          <a:ln>
                            <a:noFill/>
                          </a:ln>
                        </wps:spPr>
                        <wps:txbx>
                          <w:txbxContent>
                            <w:p w14:paraId="5773F38C" w14:textId="77777777" w:rsidR="00662981" w:rsidRDefault="00662981" w:rsidP="00227278">
                              <w:r>
                                <w:rPr>
                                  <w:rFonts w:ascii="Vrinda" w:hAnsi="Vrinda" w:cs="Vrinda"/>
                                  <w:color w:val="000000"/>
                                  <w:sz w:val="18"/>
                                  <w:szCs w:val="18"/>
                                </w:rPr>
                                <w:t>pb=0.85*ß*(fc/</w:t>
                              </w:r>
                              <w:r>
                                <w:rPr>
                                  <w:rFonts w:ascii="Vrinda" w:hAnsi="Vrinda" w:cs="Vrinda"/>
                                  <w:color w:val="000000"/>
                                  <w:sz w:val="18"/>
                                  <w:szCs w:val="18"/>
                                </w:rPr>
                                <w:t>fy)*(6100/6100+fy)</w:t>
                              </w:r>
                            </w:p>
                          </w:txbxContent>
                        </wps:txbx>
                        <wps:bodyPr rot="0" vert="horz" wrap="none" lIns="0" tIns="0" rIns="0" bIns="0" anchor="t" anchorCtr="0">
                          <a:spAutoFit/>
                        </wps:bodyPr>
                      </wps:wsp>
                      <wps:wsp>
                        <wps:cNvPr id="80" name="Rectangle 64"/>
                        <wps:cNvSpPr>
                          <a:spLocks noChangeArrowheads="1"/>
                        </wps:cNvSpPr>
                        <wps:spPr bwMode="auto">
                          <a:xfrm>
                            <a:off x="606425" y="1390650"/>
                            <a:ext cx="810260" cy="156210"/>
                          </a:xfrm>
                          <a:prstGeom prst="rect">
                            <a:avLst/>
                          </a:prstGeom>
                          <a:noFill/>
                          <a:ln>
                            <a:noFill/>
                          </a:ln>
                        </wps:spPr>
                        <wps:txbx>
                          <w:txbxContent>
                            <w:p w14:paraId="11B001C8" w14:textId="77777777" w:rsidR="00662981" w:rsidRDefault="00662981" w:rsidP="00227278">
                              <w:r>
                                <w:rPr>
                                  <w:rFonts w:ascii="Vrinda" w:hAnsi="Vrinda" w:cs="Vrinda"/>
                                  <w:color w:val="000000"/>
                                  <w:sz w:val="18"/>
                                  <w:szCs w:val="18"/>
                                </w:rPr>
                                <w:t>p max=0.75*pb</w:t>
                              </w:r>
                            </w:p>
                          </w:txbxContent>
                        </wps:txbx>
                        <wps:bodyPr rot="0" vert="horz" wrap="none" lIns="0" tIns="0" rIns="0" bIns="0" anchor="t" anchorCtr="0">
                          <a:spAutoFit/>
                        </wps:bodyPr>
                      </wps:wsp>
                      <wps:wsp>
                        <wps:cNvPr id="81" name="Rectangle 65"/>
                        <wps:cNvSpPr>
                          <a:spLocks noChangeArrowheads="1"/>
                        </wps:cNvSpPr>
                        <wps:spPr bwMode="auto">
                          <a:xfrm>
                            <a:off x="620395" y="1553845"/>
                            <a:ext cx="287020" cy="139700"/>
                          </a:xfrm>
                          <a:prstGeom prst="rect">
                            <a:avLst/>
                          </a:prstGeom>
                          <a:noFill/>
                          <a:ln>
                            <a:noFill/>
                          </a:ln>
                        </wps:spPr>
                        <wps:txbx>
                          <w:txbxContent>
                            <w:p w14:paraId="650A8C5D" w14:textId="77777777" w:rsidR="00662981" w:rsidRDefault="00662981" w:rsidP="00227278">
                              <w:r>
                                <w:rPr>
                                  <w:rFonts w:ascii="Calibri" w:hAnsi="Calibri" w:cs="Calibri"/>
                                  <w:color w:val="000000"/>
                                  <w:sz w:val="18"/>
                                  <w:szCs w:val="18"/>
                                </w:rPr>
                                <w:t>chek</w:t>
                              </w:r>
                              <w:r>
                                <w:rPr>
                                  <w:rFonts w:ascii="Calibri" w:hAnsi="Calibri" w:cs="Calibri"/>
                                  <w:color w:val="000000"/>
                                  <w:sz w:val="18"/>
                                  <w:szCs w:val="18"/>
                                </w:rPr>
                                <w:t>-(</w:t>
                              </w:r>
                            </w:p>
                          </w:txbxContent>
                        </wps:txbx>
                        <wps:bodyPr rot="0" vert="horz" wrap="none" lIns="0" tIns="0" rIns="0" bIns="0" anchor="t" anchorCtr="0">
                          <a:spAutoFit/>
                        </wps:bodyPr>
                      </wps:wsp>
                      <wps:wsp>
                        <wps:cNvPr id="83" name="Rectangle 66"/>
                        <wps:cNvSpPr>
                          <a:spLocks noChangeArrowheads="1"/>
                        </wps:cNvSpPr>
                        <wps:spPr bwMode="auto">
                          <a:xfrm>
                            <a:off x="892810" y="1546860"/>
                            <a:ext cx="506730" cy="156210"/>
                          </a:xfrm>
                          <a:prstGeom prst="rect">
                            <a:avLst/>
                          </a:prstGeom>
                          <a:noFill/>
                          <a:ln>
                            <a:noFill/>
                          </a:ln>
                        </wps:spPr>
                        <wps:txbx>
                          <w:txbxContent>
                            <w:p w14:paraId="017EEF9C" w14:textId="77777777" w:rsidR="00662981" w:rsidRDefault="00662981" w:rsidP="00227278">
                              <w:r>
                                <w:rPr>
                                  <w:rFonts w:ascii="Vrinda" w:hAnsi="Vrinda" w:cs="Vrinda"/>
                                  <w:color w:val="000000"/>
                                  <w:sz w:val="18"/>
                                  <w:szCs w:val="18"/>
                                </w:rPr>
                                <w:t>p&lt;</w:t>
                              </w:r>
                              <w:r>
                                <w:rPr>
                                  <w:rFonts w:ascii="Vrinda" w:hAnsi="Vrinda" w:cs="Vrinda"/>
                                  <w:color w:val="000000"/>
                                  <w:sz w:val="18"/>
                                  <w:szCs w:val="18"/>
                                </w:rPr>
                                <w:t>p,max)</w:t>
                              </w:r>
                            </w:p>
                          </w:txbxContent>
                        </wps:txbx>
                        <wps:bodyPr rot="0" vert="horz" wrap="none" lIns="0" tIns="0" rIns="0" bIns="0" anchor="t" anchorCtr="0">
                          <a:spAutoFit/>
                        </wps:bodyPr>
                      </wps:wsp>
                      <wps:wsp>
                        <wps:cNvPr id="85" name="Rectangle 67"/>
                        <wps:cNvSpPr>
                          <a:spLocks noChangeArrowheads="1"/>
                        </wps:cNvSpPr>
                        <wps:spPr bwMode="auto">
                          <a:xfrm>
                            <a:off x="306705" y="1710690"/>
                            <a:ext cx="217805" cy="139700"/>
                          </a:xfrm>
                          <a:prstGeom prst="rect">
                            <a:avLst/>
                          </a:prstGeom>
                          <a:noFill/>
                          <a:ln>
                            <a:noFill/>
                          </a:ln>
                        </wps:spPr>
                        <wps:txbx>
                          <w:txbxContent>
                            <w:p w14:paraId="06706C6A" w14:textId="77777777" w:rsidR="00662981" w:rsidRDefault="00662981" w:rsidP="00227278">
                              <w:r>
                                <w:rPr>
                                  <w:rFonts w:ascii="Calibri" w:hAnsi="Calibri" w:cs="Calibri"/>
                                  <w:color w:val="000000"/>
                                  <w:sz w:val="18"/>
                                  <w:szCs w:val="18"/>
                                </w:rPr>
                                <w:t>chek</w:t>
                              </w:r>
                            </w:p>
                          </w:txbxContent>
                        </wps:txbx>
                        <wps:bodyPr rot="0" vert="horz" wrap="none" lIns="0" tIns="0" rIns="0" bIns="0" anchor="t" anchorCtr="0">
                          <a:spAutoFit/>
                        </wps:bodyPr>
                      </wps:wsp>
                      <wps:wsp>
                        <wps:cNvPr id="88" name="Rectangle 68"/>
                        <wps:cNvSpPr>
                          <a:spLocks noChangeArrowheads="1"/>
                        </wps:cNvSpPr>
                        <wps:spPr bwMode="auto">
                          <a:xfrm>
                            <a:off x="511175" y="1710690"/>
                            <a:ext cx="35560" cy="139700"/>
                          </a:xfrm>
                          <a:prstGeom prst="rect">
                            <a:avLst/>
                          </a:prstGeom>
                          <a:noFill/>
                          <a:ln>
                            <a:noFill/>
                          </a:ln>
                        </wps:spPr>
                        <wps:txbx>
                          <w:txbxContent>
                            <w:p w14:paraId="523B1EAB" w14:textId="77777777" w:rsidR="00662981" w:rsidRDefault="00662981" w:rsidP="00227278">
                              <w:r>
                                <w:rPr>
                                  <w:rFonts w:ascii="Calibri" w:hAnsi="Calibri" w:cs="Calibri"/>
                                  <w:color w:val="000000"/>
                                  <w:sz w:val="18"/>
                                  <w:szCs w:val="18"/>
                                </w:rPr>
                                <w:t>-</w:t>
                              </w:r>
                            </w:p>
                          </w:txbxContent>
                        </wps:txbx>
                        <wps:bodyPr rot="0" vert="horz" wrap="none" lIns="0" tIns="0" rIns="0" bIns="0" anchor="t" anchorCtr="0">
                          <a:spAutoFit/>
                        </wps:bodyPr>
                      </wps:wsp>
                      <wps:wsp>
                        <wps:cNvPr id="98" name="Rectangle 69"/>
                        <wps:cNvSpPr>
                          <a:spLocks noChangeArrowheads="1"/>
                        </wps:cNvSpPr>
                        <wps:spPr bwMode="auto">
                          <a:xfrm>
                            <a:off x="545465" y="1710690"/>
                            <a:ext cx="34925" cy="139700"/>
                          </a:xfrm>
                          <a:prstGeom prst="rect">
                            <a:avLst/>
                          </a:prstGeom>
                          <a:noFill/>
                          <a:ln>
                            <a:noFill/>
                          </a:ln>
                        </wps:spPr>
                        <wps:txbx>
                          <w:txbxContent>
                            <w:p w14:paraId="494448EA" w14:textId="77777777" w:rsidR="00662981" w:rsidRDefault="00662981" w:rsidP="00227278">
                              <w:r>
                                <w:rPr>
                                  <w:rFonts w:ascii="Calibri" w:hAnsi="Calibri" w:cs="Calibri"/>
                                  <w:color w:val="000000"/>
                                  <w:sz w:val="18"/>
                                  <w:szCs w:val="18"/>
                                </w:rPr>
                                <w:t>(</w:t>
                              </w:r>
                            </w:p>
                          </w:txbxContent>
                        </wps:txbx>
                        <wps:bodyPr rot="0" vert="horz" wrap="none" lIns="0" tIns="0" rIns="0" bIns="0" anchor="t" anchorCtr="0">
                          <a:spAutoFit/>
                        </wps:bodyPr>
                      </wps:wsp>
                      <wps:wsp>
                        <wps:cNvPr id="156" name="Rectangle 70"/>
                        <wps:cNvSpPr>
                          <a:spLocks noChangeArrowheads="1"/>
                        </wps:cNvSpPr>
                        <wps:spPr bwMode="auto">
                          <a:xfrm>
                            <a:off x="579120" y="1710690"/>
                            <a:ext cx="60325" cy="139700"/>
                          </a:xfrm>
                          <a:prstGeom prst="rect">
                            <a:avLst/>
                          </a:prstGeom>
                          <a:noFill/>
                          <a:ln>
                            <a:noFill/>
                          </a:ln>
                        </wps:spPr>
                        <wps:txbx>
                          <w:txbxContent>
                            <w:p w14:paraId="3F18EBE3" w14:textId="77777777" w:rsidR="00662981" w:rsidRDefault="00662981" w:rsidP="00227278">
                              <w:r>
                                <w:rPr>
                                  <w:rFonts w:ascii="Calibri" w:hAnsi="Calibri" w:cs="Calibri"/>
                                  <w:color w:val="000000"/>
                                  <w:sz w:val="18"/>
                                  <w:szCs w:val="18"/>
                                </w:rPr>
                                <w:t>p</w:t>
                              </w:r>
                            </w:p>
                          </w:txbxContent>
                        </wps:txbx>
                        <wps:bodyPr rot="0" vert="horz" wrap="none" lIns="0" tIns="0" rIns="0" bIns="0" anchor="t" anchorCtr="0">
                          <a:spAutoFit/>
                        </wps:bodyPr>
                      </wps:wsp>
                      <wps:wsp>
                        <wps:cNvPr id="328" name="Rectangle 71"/>
                        <wps:cNvSpPr>
                          <a:spLocks noChangeArrowheads="1"/>
                        </wps:cNvSpPr>
                        <wps:spPr bwMode="auto">
                          <a:xfrm>
                            <a:off x="633730" y="1710690"/>
                            <a:ext cx="57150" cy="139700"/>
                          </a:xfrm>
                          <a:prstGeom prst="rect">
                            <a:avLst/>
                          </a:prstGeom>
                          <a:noFill/>
                          <a:ln>
                            <a:noFill/>
                          </a:ln>
                        </wps:spPr>
                        <wps:txbx>
                          <w:txbxContent>
                            <w:p w14:paraId="31EC8FFF" w14:textId="77777777" w:rsidR="00662981" w:rsidRDefault="00662981" w:rsidP="00227278">
                              <w:r>
                                <w:rPr>
                                  <w:rFonts w:ascii="Calibri" w:hAnsi="Calibri" w:cs="Calibri"/>
                                  <w:color w:val="000000"/>
                                  <w:sz w:val="18"/>
                                  <w:szCs w:val="18"/>
                                </w:rPr>
                                <w:t>&gt;</w:t>
                              </w:r>
                            </w:p>
                          </w:txbxContent>
                        </wps:txbx>
                        <wps:bodyPr rot="0" vert="horz" wrap="none" lIns="0" tIns="0" rIns="0" bIns="0" anchor="t" anchorCtr="0">
                          <a:spAutoFit/>
                        </wps:bodyPr>
                      </wps:wsp>
                      <wps:wsp>
                        <wps:cNvPr id="449" name="Rectangle 72"/>
                        <wps:cNvSpPr>
                          <a:spLocks noChangeArrowheads="1"/>
                        </wps:cNvSpPr>
                        <wps:spPr bwMode="auto">
                          <a:xfrm>
                            <a:off x="688340" y="1710690"/>
                            <a:ext cx="60325" cy="139700"/>
                          </a:xfrm>
                          <a:prstGeom prst="rect">
                            <a:avLst/>
                          </a:prstGeom>
                          <a:noFill/>
                          <a:ln>
                            <a:noFill/>
                          </a:ln>
                        </wps:spPr>
                        <wps:txbx>
                          <w:txbxContent>
                            <w:p w14:paraId="18B1C423" w14:textId="77777777" w:rsidR="00662981" w:rsidRDefault="00662981" w:rsidP="00227278">
                              <w:r>
                                <w:rPr>
                                  <w:rFonts w:ascii="Calibri" w:hAnsi="Calibri" w:cs="Calibri"/>
                                  <w:color w:val="000000"/>
                                  <w:sz w:val="18"/>
                                  <w:szCs w:val="18"/>
                                </w:rPr>
                                <w:t>p</w:t>
                              </w:r>
                            </w:p>
                          </w:txbxContent>
                        </wps:txbx>
                        <wps:bodyPr rot="0" vert="horz" wrap="none" lIns="0" tIns="0" rIns="0" bIns="0" anchor="t" anchorCtr="0">
                          <a:spAutoFit/>
                        </wps:bodyPr>
                      </wps:wsp>
                      <wps:wsp>
                        <wps:cNvPr id="450" name="Rectangle 73"/>
                        <wps:cNvSpPr>
                          <a:spLocks noChangeArrowheads="1"/>
                        </wps:cNvSpPr>
                        <wps:spPr bwMode="auto">
                          <a:xfrm>
                            <a:off x="742950" y="1710690"/>
                            <a:ext cx="28575" cy="139700"/>
                          </a:xfrm>
                          <a:prstGeom prst="rect">
                            <a:avLst/>
                          </a:prstGeom>
                          <a:noFill/>
                          <a:ln>
                            <a:noFill/>
                          </a:ln>
                        </wps:spPr>
                        <wps:txbx>
                          <w:txbxContent>
                            <w:p w14:paraId="77253EF8" w14:textId="77777777" w:rsidR="00662981" w:rsidRDefault="00662981" w:rsidP="00227278">
                              <w:r>
                                <w:rPr>
                                  <w:rFonts w:ascii="Calibri" w:hAnsi="Calibri" w:cs="Calibri"/>
                                  <w:color w:val="000000"/>
                                  <w:sz w:val="18"/>
                                  <w:szCs w:val="18"/>
                                </w:rPr>
                                <w:t>,</w:t>
                              </w:r>
                            </w:p>
                          </w:txbxContent>
                        </wps:txbx>
                        <wps:bodyPr rot="0" vert="horz" wrap="none" lIns="0" tIns="0" rIns="0" bIns="0" anchor="t" anchorCtr="0">
                          <a:spAutoFit/>
                        </wps:bodyPr>
                      </wps:wsp>
                      <wps:wsp>
                        <wps:cNvPr id="451" name="Rectangle 74"/>
                        <wps:cNvSpPr>
                          <a:spLocks noChangeArrowheads="1"/>
                        </wps:cNvSpPr>
                        <wps:spPr bwMode="auto">
                          <a:xfrm>
                            <a:off x="770255" y="1710690"/>
                            <a:ext cx="177800" cy="139700"/>
                          </a:xfrm>
                          <a:prstGeom prst="rect">
                            <a:avLst/>
                          </a:prstGeom>
                          <a:noFill/>
                          <a:ln>
                            <a:noFill/>
                          </a:ln>
                        </wps:spPr>
                        <wps:txbx>
                          <w:txbxContent>
                            <w:p w14:paraId="3CD316DF" w14:textId="77777777" w:rsidR="00662981" w:rsidRDefault="00662981" w:rsidP="00227278">
                              <w:r>
                                <w:rPr>
                                  <w:rFonts w:ascii="Calibri" w:hAnsi="Calibri" w:cs="Calibri"/>
                                  <w:color w:val="000000"/>
                                  <w:sz w:val="18"/>
                                  <w:szCs w:val="18"/>
                                </w:rPr>
                                <w:t>min</w:t>
                              </w:r>
                            </w:p>
                          </w:txbxContent>
                        </wps:txbx>
                        <wps:bodyPr rot="0" vert="horz" wrap="none" lIns="0" tIns="0" rIns="0" bIns="0" anchor="t" anchorCtr="0">
                          <a:spAutoFit/>
                        </wps:bodyPr>
                      </wps:wsp>
                      <wps:wsp>
                        <wps:cNvPr id="452" name="Rectangle 75"/>
                        <wps:cNvSpPr>
                          <a:spLocks noChangeArrowheads="1"/>
                        </wps:cNvSpPr>
                        <wps:spPr bwMode="auto">
                          <a:xfrm>
                            <a:off x="933450" y="1710690"/>
                            <a:ext cx="34925" cy="139700"/>
                          </a:xfrm>
                          <a:prstGeom prst="rect">
                            <a:avLst/>
                          </a:prstGeom>
                          <a:noFill/>
                          <a:ln>
                            <a:noFill/>
                          </a:ln>
                        </wps:spPr>
                        <wps:txbx>
                          <w:txbxContent>
                            <w:p w14:paraId="5CDD6D8E" w14:textId="77777777" w:rsidR="00662981" w:rsidRDefault="00662981" w:rsidP="00227278">
                              <w:r>
                                <w:rPr>
                                  <w:rFonts w:ascii="Calibri" w:hAnsi="Calibri" w:cs="Calibri"/>
                                  <w:color w:val="000000"/>
                                  <w:sz w:val="18"/>
                                  <w:szCs w:val="18"/>
                                </w:rPr>
                                <w:t>)</w:t>
                              </w:r>
                            </w:p>
                          </w:txbxContent>
                        </wps:txbx>
                        <wps:bodyPr rot="0" vert="horz" wrap="none" lIns="0" tIns="0" rIns="0" bIns="0" anchor="t" anchorCtr="0">
                          <a:spAutoFit/>
                        </wps:bodyPr>
                      </wps:wsp>
                      <wps:wsp>
                        <wps:cNvPr id="453" name="Rectangle 76"/>
                        <wps:cNvSpPr>
                          <a:spLocks noChangeArrowheads="1"/>
                        </wps:cNvSpPr>
                        <wps:spPr bwMode="auto">
                          <a:xfrm>
                            <a:off x="967740" y="1710690"/>
                            <a:ext cx="164465" cy="139700"/>
                          </a:xfrm>
                          <a:prstGeom prst="rect">
                            <a:avLst/>
                          </a:prstGeom>
                          <a:noFill/>
                          <a:ln>
                            <a:noFill/>
                          </a:ln>
                        </wps:spPr>
                        <wps:txbx>
                          <w:txbxContent>
                            <w:p w14:paraId="3F326875" w14:textId="77777777" w:rsidR="00662981" w:rsidRDefault="00662981" w:rsidP="00227278">
                              <w:r>
                                <w:rPr>
                                  <w:rFonts w:ascii="Calibri" w:hAnsi="Calibri" w:cs="Calibri"/>
                                  <w:color w:val="000000"/>
                                  <w:sz w:val="18"/>
                                  <w:szCs w:val="18"/>
                                </w:rPr>
                                <w:t xml:space="preserve">  -   </w:t>
                              </w:r>
                            </w:p>
                          </w:txbxContent>
                        </wps:txbx>
                        <wps:bodyPr rot="0" vert="horz" wrap="none" lIns="0" tIns="0" rIns="0" bIns="0" anchor="t" anchorCtr="0">
                          <a:spAutoFit/>
                        </wps:bodyPr>
                      </wps:wsp>
                      <wps:wsp>
                        <wps:cNvPr id="454" name="Rectangle 77"/>
                        <wps:cNvSpPr>
                          <a:spLocks noChangeArrowheads="1"/>
                        </wps:cNvSpPr>
                        <wps:spPr bwMode="auto">
                          <a:xfrm>
                            <a:off x="1137920" y="1703705"/>
                            <a:ext cx="57150" cy="156210"/>
                          </a:xfrm>
                          <a:prstGeom prst="rect">
                            <a:avLst/>
                          </a:prstGeom>
                          <a:noFill/>
                          <a:ln>
                            <a:noFill/>
                          </a:ln>
                        </wps:spPr>
                        <wps:txbx>
                          <w:txbxContent>
                            <w:p w14:paraId="652DC216" w14:textId="77777777" w:rsidR="00662981" w:rsidRDefault="00662981" w:rsidP="00227278">
                              <w:r>
                                <w:rPr>
                                  <w:rFonts w:ascii="Vrinda" w:hAnsi="Vrinda" w:cs="Vrinda"/>
                                  <w:color w:val="000000"/>
                                  <w:sz w:val="18"/>
                                  <w:szCs w:val="18"/>
                                </w:rPr>
                                <w:t>p</w:t>
                              </w:r>
                            </w:p>
                          </w:txbxContent>
                        </wps:txbx>
                        <wps:bodyPr rot="0" vert="horz" wrap="none" lIns="0" tIns="0" rIns="0" bIns="0" anchor="t" anchorCtr="0">
                          <a:spAutoFit/>
                        </wps:bodyPr>
                      </wps:wsp>
                      <wps:wsp>
                        <wps:cNvPr id="455" name="Rectangle 78"/>
                        <wps:cNvSpPr>
                          <a:spLocks noChangeArrowheads="1"/>
                        </wps:cNvSpPr>
                        <wps:spPr bwMode="auto">
                          <a:xfrm>
                            <a:off x="1192530" y="1703705"/>
                            <a:ext cx="39370" cy="156210"/>
                          </a:xfrm>
                          <a:prstGeom prst="rect">
                            <a:avLst/>
                          </a:prstGeom>
                          <a:noFill/>
                          <a:ln>
                            <a:noFill/>
                          </a:ln>
                        </wps:spPr>
                        <wps:txbx>
                          <w:txbxContent>
                            <w:p w14:paraId="50B491C0" w14:textId="77777777" w:rsidR="00662981" w:rsidRDefault="00662981" w:rsidP="00227278">
                              <w:r>
                                <w:rPr>
                                  <w:rFonts w:ascii="Vrinda" w:hAnsi="Vrinda" w:cs="Vrinda"/>
                                  <w:color w:val="000000"/>
                                  <w:sz w:val="18"/>
                                  <w:szCs w:val="18"/>
                                </w:rPr>
                                <w:t>,</w:t>
                              </w:r>
                            </w:p>
                          </w:txbxContent>
                        </wps:txbx>
                        <wps:bodyPr rot="0" vert="horz" wrap="none" lIns="0" tIns="0" rIns="0" bIns="0" anchor="t" anchorCtr="0">
                          <a:spAutoFit/>
                        </wps:bodyPr>
                      </wps:wsp>
                      <wps:wsp>
                        <wps:cNvPr id="456" name="Rectangle 79"/>
                        <wps:cNvSpPr>
                          <a:spLocks noChangeArrowheads="1"/>
                        </wps:cNvSpPr>
                        <wps:spPr bwMode="auto">
                          <a:xfrm>
                            <a:off x="1226820" y="1703705"/>
                            <a:ext cx="166370" cy="156210"/>
                          </a:xfrm>
                          <a:prstGeom prst="rect">
                            <a:avLst/>
                          </a:prstGeom>
                          <a:noFill/>
                          <a:ln>
                            <a:noFill/>
                          </a:ln>
                        </wps:spPr>
                        <wps:txbx>
                          <w:txbxContent>
                            <w:p w14:paraId="05BCEB5B" w14:textId="77777777" w:rsidR="00662981" w:rsidRDefault="00662981" w:rsidP="00227278">
                              <w:r>
                                <w:rPr>
                                  <w:rFonts w:ascii="Vrinda" w:hAnsi="Vrinda" w:cs="Vrinda"/>
                                  <w:color w:val="000000"/>
                                  <w:sz w:val="18"/>
                                  <w:szCs w:val="18"/>
                                </w:rPr>
                                <w:t>min</w:t>
                              </w:r>
                            </w:p>
                          </w:txbxContent>
                        </wps:txbx>
                        <wps:bodyPr rot="0" vert="horz" wrap="none" lIns="0" tIns="0" rIns="0" bIns="0" anchor="t" anchorCtr="0">
                          <a:spAutoFit/>
                        </wps:bodyPr>
                      </wps:wsp>
                      <wps:wsp>
                        <wps:cNvPr id="457" name="Rectangle 80"/>
                        <wps:cNvSpPr>
                          <a:spLocks noChangeArrowheads="1"/>
                        </wps:cNvSpPr>
                        <wps:spPr bwMode="auto">
                          <a:xfrm>
                            <a:off x="1383665" y="1703705"/>
                            <a:ext cx="66040" cy="156210"/>
                          </a:xfrm>
                          <a:prstGeom prst="rect">
                            <a:avLst/>
                          </a:prstGeom>
                          <a:noFill/>
                          <a:ln>
                            <a:noFill/>
                          </a:ln>
                        </wps:spPr>
                        <wps:txbx>
                          <w:txbxContent>
                            <w:p w14:paraId="2AF6E9B4" w14:textId="77777777" w:rsidR="00662981" w:rsidRDefault="00662981" w:rsidP="00227278">
                              <w:r>
                                <w:rPr>
                                  <w:rFonts w:ascii="Vrinda" w:hAnsi="Vrinda" w:cs="Vrinda"/>
                                  <w:color w:val="000000"/>
                                  <w:sz w:val="18"/>
                                  <w:szCs w:val="18"/>
                                </w:rPr>
                                <w:t>=</w:t>
                              </w:r>
                            </w:p>
                          </w:txbxContent>
                        </wps:txbx>
                        <wps:bodyPr rot="0" vert="horz" wrap="none" lIns="0" tIns="0" rIns="0" bIns="0" anchor="t" anchorCtr="0">
                          <a:spAutoFit/>
                        </wps:bodyPr>
                      </wps:wsp>
                      <wps:wsp>
                        <wps:cNvPr id="458" name="Rectangle 81"/>
                        <wps:cNvSpPr>
                          <a:spLocks noChangeArrowheads="1"/>
                        </wps:cNvSpPr>
                        <wps:spPr bwMode="auto">
                          <a:xfrm>
                            <a:off x="1444625" y="1703705"/>
                            <a:ext cx="188595" cy="156210"/>
                          </a:xfrm>
                          <a:prstGeom prst="rect">
                            <a:avLst/>
                          </a:prstGeom>
                          <a:noFill/>
                          <a:ln>
                            <a:noFill/>
                          </a:ln>
                        </wps:spPr>
                        <wps:txbx>
                          <w:txbxContent>
                            <w:p w14:paraId="3CD2D75A" w14:textId="77777777" w:rsidR="00662981" w:rsidRDefault="00662981" w:rsidP="00227278">
                              <w:r>
                                <w:rPr>
                                  <w:rFonts w:ascii="Vrinda" w:hAnsi="Vrinda" w:cs="Vrinda"/>
                                  <w:color w:val="000000"/>
                                  <w:sz w:val="18"/>
                                  <w:szCs w:val="18"/>
                                </w:rPr>
                                <w:t>(14</w:t>
                              </w:r>
                            </w:p>
                          </w:txbxContent>
                        </wps:txbx>
                        <wps:bodyPr rot="0" vert="horz" wrap="none" lIns="0" tIns="0" rIns="0" bIns="0" anchor="t" anchorCtr="0">
                          <a:spAutoFit/>
                        </wps:bodyPr>
                      </wps:wsp>
                      <wps:wsp>
                        <wps:cNvPr id="459" name="Rectangle 82"/>
                        <wps:cNvSpPr>
                          <a:spLocks noChangeArrowheads="1"/>
                        </wps:cNvSpPr>
                        <wps:spPr bwMode="auto">
                          <a:xfrm>
                            <a:off x="1546860" y="1703705"/>
                            <a:ext cx="69215" cy="175260"/>
                          </a:xfrm>
                          <a:prstGeom prst="rect">
                            <a:avLst/>
                          </a:prstGeom>
                          <a:noFill/>
                          <a:ln>
                            <a:noFill/>
                          </a:ln>
                        </wps:spPr>
                        <wps:txbx>
                          <w:txbxContent>
                            <w:p w14:paraId="2CA8C9E1" w14:textId="77777777" w:rsidR="00662981" w:rsidRDefault="00662981" w:rsidP="00227278"/>
                          </w:txbxContent>
                        </wps:txbx>
                        <wps:bodyPr rot="0" vert="horz" wrap="none" lIns="0" tIns="0" rIns="0" bIns="0" anchor="t" anchorCtr="0">
                          <a:spAutoFit/>
                        </wps:bodyPr>
                      </wps:wsp>
                      <wps:wsp>
                        <wps:cNvPr id="460" name="Rectangle 83"/>
                        <wps:cNvSpPr>
                          <a:spLocks noChangeArrowheads="1"/>
                        </wps:cNvSpPr>
                        <wps:spPr bwMode="auto">
                          <a:xfrm>
                            <a:off x="1604182" y="1703705"/>
                            <a:ext cx="459105" cy="156210"/>
                          </a:xfrm>
                          <a:prstGeom prst="rect">
                            <a:avLst/>
                          </a:prstGeom>
                          <a:noFill/>
                          <a:ln>
                            <a:noFill/>
                          </a:ln>
                        </wps:spPr>
                        <wps:txbx>
                          <w:txbxContent>
                            <w:p w14:paraId="052BA3B9" w14:textId="77777777" w:rsidR="00662981" w:rsidRDefault="00662981" w:rsidP="00227278">
                              <w:r>
                                <w:rPr>
                                  <w:rFonts w:ascii="Vrinda" w:hAnsi="Vrinda" w:cs="Vrinda"/>
                                  <w:color w:val="000000"/>
                                  <w:sz w:val="18"/>
                                  <w:szCs w:val="18"/>
                                </w:rPr>
                                <w:t xml:space="preserve"> /</w:t>
                              </w:r>
                              <w:r>
                                <w:rPr>
                                  <w:rFonts w:ascii="Vrinda" w:hAnsi="Vrinda" w:cs="Vrinda"/>
                                  <w:color w:val="000000"/>
                                  <w:sz w:val="18"/>
                                  <w:szCs w:val="18"/>
                                </w:rPr>
                                <w:t>Fy)/2</w:t>
                              </w:r>
                            </w:p>
                          </w:txbxContent>
                        </wps:txbx>
                        <wps:bodyPr rot="0" vert="horz" wrap="none" lIns="0" tIns="0" rIns="0" bIns="0" anchor="t" anchorCtr="0">
                          <a:spAutoFit/>
                        </wps:bodyPr>
                      </wps:wsp>
                      <wps:wsp>
                        <wps:cNvPr id="461" name="Rectangle 84"/>
                        <wps:cNvSpPr>
                          <a:spLocks noChangeArrowheads="1"/>
                        </wps:cNvSpPr>
                        <wps:spPr bwMode="auto">
                          <a:xfrm>
                            <a:off x="783590" y="1867535"/>
                            <a:ext cx="53340" cy="139700"/>
                          </a:xfrm>
                          <a:prstGeom prst="rect">
                            <a:avLst/>
                          </a:prstGeom>
                          <a:noFill/>
                          <a:ln>
                            <a:noFill/>
                          </a:ln>
                        </wps:spPr>
                        <wps:txbx>
                          <w:txbxContent>
                            <w:p w14:paraId="5B3C1078" w14:textId="77777777" w:rsidR="00662981" w:rsidRDefault="00662981" w:rsidP="00227278">
                              <w:r>
                                <w:rPr>
                                  <w:rFonts w:ascii="Calibri" w:hAnsi="Calibri" w:cs="Calibri"/>
                                  <w:color w:val="000000"/>
                                  <w:sz w:val="18"/>
                                  <w:szCs w:val="18"/>
                                </w:rPr>
                                <w:t>?</w:t>
                              </w:r>
                            </w:p>
                          </w:txbxContent>
                        </wps:txbx>
                        <wps:bodyPr rot="0" vert="horz" wrap="none" lIns="0" tIns="0" rIns="0" bIns="0" anchor="t" anchorCtr="0">
                          <a:spAutoFit/>
                        </wps:bodyPr>
                      </wps:wsp>
                      <wps:wsp>
                        <wps:cNvPr id="462" name="Rectangle 85"/>
                        <wps:cNvSpPr>
                          <a:spLocks noChangeArrowheads="1"/>
                        </wps:cNvSpPr>
                        <wps:spPr bwMode="auto">
                          <a:xfrm>
                            <a:off x="879475" y="1867535"/>
                            <a:ext cx="168275" cy="139700"/>
                          </a:xfrm>
                          <a:prstGeom prst="rect">
                            <a:avLst/>
                          </a:prstGeom>
                          <a:noFill/>
                          <a:ln>
                            <a:noFill/>
                          </a:ln>
                        </wps:spPr>
                        <wps:txbx>
                          <w:txbxContent>
                            <w:p w14:paraId="7787AFB6" w14:textId="77777777" w:rsidR="00662981" w:rsidRDefault="00662981" w:rsidP="00227278">
                              <w:r>
                                <w:rPr>
                                  <w:rFonts w:ascii="Calibri" w:hAnsi="Calibri" w:cs="Calibri"/>
                                  <w:color w:val="000000"/>
                                  <w:sz w:val="18"/>
                                  <w:szCs w:val="18"/>
                                </w:rPr>
                                <w:t>As=</w:t>
                              </w:r>
                            </w:p>
                          </w:txbxContent>
                        </wps:txbx>
                        <wps:bodyPr rot="0" vert="horz" wrap="none" lIns="0" tIns="0" rIns="0" bIns="0" anchor="t" anchorCtr="0">
                          <a:spAutoFit/>
                        </wps:bodyPr>
                      </wps:wsp>
                      <wps:wsp>
                        <wps:cNvPr id="463" name="Rectangle 86"/>
                        <wps:cNvSpPr>
                          <a:spLocks noChangeArrowheads="1"/>
                        </wps:cNvSpPr>
                        <wps:spPr bwMode="auto">
                          <a:xfrm>
                            <a:off x="1042670" y="1860550"/>
                            <a:ext cx="171450" cy="156210"/>
                          </a:xfrm>
                          <a:prstGeom prst="rect">
                            <a:avLst/>
                          </a:prstGeom>
                          <a:noFill/>
                          <a:ln>
                            <a:noFill/>
                          </a:ln>
                        </wps:spPr>
                        <wps:txbx>
                          <w:txbxContent>
                            <w:p w14:paraId="084D4263" w14:textId="77777777" w:rsidR="00662981" w:rsidRDefault="00662981" w:rsidP="00227278">
                              <w:r>
                                <w:rPr>
                                  <w:rFonts w:ascii="Vrinda" w:hAnsi="Vrinda" w:cs="Vrinda"/>
                                  <w:color w:val="000000"/>
                                  <w:sz w:val="18"/>
                                  <w:szCs w:val="18"/>
                                </w:rPr>
                                <w:t>pbd</w:t>
                              </w:r>
                            </w:p>
                          </w:txbxContent>
                        </wps:txbx>
                        <wps:bodyPr rot="0" vert="horz" wrap="none" lIns="0" tIns="0" rIns="0" bIns="0" anchor="t" anchorCtr="0">
                          <a:spAutoFit/>
                        </wps:bodyPr>
                      </wps:wsp>
                      <wps:wsp>
                        <wps:cNvPr id="464" name="Rectangle 87"/>
                        <wps:cNvSpPr>
                          <a:spLocks noChangeArrowheads="1"/>
                        </wps:cNvSpPr>
                        <wps:spPr bwMode="auto">
                          <a:xfrm>
                            <a:off x="906780" y="2024380"/>
                            <a:ext cx="182245" cy="139700"/>
                          </a:xfrm>
                          <a:prstGeom prst="rect">
                            <a:avLst/>
                          </a:prstGeom>
                          <a:noFill/>
                          <a:ln>
                            <a:noFill/>
                          </a:ln>
                        </wps:spPr>
                        <wps:txbx>
                          <w:txbxContent>
                            <w:p w14:paraId="56CEB81C" w14:textId="77777777" w:rsidR="00662981" w:rsidRDefault="00662981" w:rsidP="00227278">
                              <w:r>
                                <w:rPr>
                                  <w:rFonts w:ascii="Calibri" w:hAnsi="Calibri" w:cs="Calibri"/>
                                  <w:color w:val="000000"/>
                                  <w:sz w:val="18"/>
                                  <w:szCs w:val="18"/>
                                </w:rPr>
                                <w:t>USE</w:t>
                              </w:r>
                            </w:p>
                          </w:txbxContent>
                        </wps:txbx>
                        <wps:bodyPr rot="0" vert="horz" wrap="none" lIns="0" tIns="0" rIns="0" bIns="0" anchor="t" anchorCtr="0">
                          <a:spAutoFit/>
                        </wps:bodyPr>
                      </wps:wsp>
                      <wps:wsp>
                        <wps:cNvPr id="465" name="Rectangle 88"/>
                        <wps:cNvSpPr>
                          <a:spLocks noChangeArrowheads="1"/>
                        </wps:cNvSpPr>
                        <wps:spPr bwMode="auto">
                          <a:xfrm>
                            <a:off x="3032760" y="1219835"/>
                            <a:ext cx="608330" cy="139700"/>
                          </a:xfrm>
                          <a:prstGeom prst="rect">
                            <a:avLst/>
                          </a:prstGeom>
                          <a:noFill/>
                          <a:ln>
                            <a:noFill/>
                          </a:ln>
                        </wps:spPr>
                        <wps:txbx>
                          <w:txbxContent>
                            <w:p w14:paraId="07F62434" w14:textId="731FA657" w:rsidR="00662981" w:rsidRDefault="00662981" w:rsidP="00640DC7">
                              <w:r>
                                <w:rPr>
                                  <w:rFonts w:ascii="Calibri" w:hAnsi="Calibri" w:cs="Calibri"/>
                                  <w:color w:val="000000"/>
                                  <w:sz w:val="18"/>
                                  <w:szCs w:val="18"/>
                                </w:rPr>
                                <w:t>0.026075597</w:t>
                              </w:r>
                            </w:p>
                          </w:txbxContent>
                        </wps:txbx>
                        <wps:bodyPr rot="0" vert="horz" wrap="none" lIns="0" tIns="0" rIns="0" bIns="0" anchor="t" anchorCtr="0">
                          <a:spAutoFit/>
                        </wps:bodyPr>
                      </wps:wsp>
                      <wps:wsp>
                        <wps:cNvPr id="466" name="Rectangle 89"/>
                        <wps:cNvSpPr>
                          <a:spLocks noChangeArrowheads="1"/>
                        </wps:cNvSpPr>
                        <wps:spPr bwMode="auto">
                          <a:xfrm>
                            <a:off x="3032760" y="1397000"/>
                            <a:ext cx="608330" cy="139700"/>
                          </a:xfrm>
                          <a:prstGeom prst="rect">
                            <a:avLst/>
                          </a:prstGeom>
                          <a:noFill/>
                          <a:ln>
                            <a:noFill/>
                          </a:ln>
                        </wps:spPr>
                        <wps:txbx>
                          <w:txbxContent>
                            <w:p w14:paraId="508FD7E6" w14:textId="5B8324AE" w:rsidR="00662981" w:rsidRDefault="00662981" w:rsidP="00640DC7">
                              <w:r>
                                <w:rPr>
                                  <w:rFonts w:ascii="Calibri" w:hAnsi="Calibri" w:cs="Calibri"/>
                                  <w:color w:val="000000"/>
                                  <w:sz w:val="18"/>
                                  <w:szCs w:val="18"/>
                                </w:rPr>
                                <w:t>0.019556697</w:t>
                              </w:r>
                            </w:p>
                          </w:txbxContent>
                        </wps:txbx>
                        <wps:bodyPr rot="0" vert="horz" wrap="none" lIns="0" tIns="0" rIns="0" bIns="0" anchor="t" anchorCtr="0">
                          <a:spAutoFit/>
                        </wps:bodyPr>
                      </wps:wsp>
                      <wps:wsp>
                        <wps:cNvPr id="467" name="Rectangle 90"/>
                        <wps:cNvSpPr>
                          <a:spLocks noChangeArrowheads="1"/>
                        </wps:cNvSpPr>
                        <wps:spPr bwMode="auto">
                          <a:xfrm>
                            <a:off x="3263900" y="1553845"/>
                            <a:ext cx="135255" cy="139700"/>
                          </a:xfrm>
                          <a:prstGeom prst="rect">
                            <a:avLst/>
                          </a:prstGeom>
                          <a:noFill/>
                          <a:ln>
                            <a:noFill/>
                          </a:ln>
                        </wps:spPr>
                        <wps:txbx>
                          <w:txbxContent>
                            <w:p w14:paraId="5D33CDE8" w14:textId="2F954739" w:rsidR="00662981" w:rsidRDefault="00662981" w:rsidP="00227278">
                              <w:r>
                                <w:rPr>
                                  <w:rFonts w:ascii="Calibri" w:hAnsi="Calibri" w:cs="Calibri"/>
                                  <w:color w:val="000000"/>
                                  <w:sz w:val="18"/>
                                  <w:szCs w:val="18"/>
                                </w:rPr>
                                <w:t>OK</w:t>
                              </w:r>
                            </w:p>
                          </w:txbxContent>
                        </wps:txbx>
                        <wps:bodyPr rot="0" vert="horz" wrap="none" lIns="0" tIns="0" rIns="0" bIns="0" anchor="t" anchorCtr="0">
                          <a:spAutoFit/>
                        </wps:bodyPr>
                      </wps:wsp>
                      <wps:wsp>
                        <wps:cNvPr id="468" name="Rectangle 91"/>
                        <wps:cNvSpPr>
                          <a:spLocks noChangeArrowheads="1"/>
                        </wps:cNvSpPr>
                        <wps:spPr bwMode="auto">
                          <a:xfrm>
                            <a:off x="3032760" y="1867535"/>
                            <a:ext cx="203200" cy="139700"/>
                          </a:xfrm>
                          <a:prstGeom prst="rect">
                            <a:avLst/>
                          </a:prstGeom>
                          <a:noFill/>
                          <a:ln>
                            <a:noFill/>
                          </a:ln>
                        </wps:spPr>
                        <wps:txbx>
                          <w:txbxContent>
                            <w:p w14:paraId="6B89356C" w14:textId="48AF6D17" w:rsidR="00662981" w:rsidRDefault="00662981" w:rsidP="00640DC7">
                              <w:r>
                                <w:rPr>
                                  <w:rFonts w:ascii="Calibri" w:hAnsi="Calibri" w:cs="Calibri"/>
                                  <w:color w:val="000000"/>
                                  <w:sz w:val="18"/>
                                  <w:szCs w:val="18"/>
                                </w:rPr>
                                <w:t>6.52</w:t>
                              </w:r>
                            </w:p>
                          </w:txbxContent>
                        </wps:txbx>
                        <wps:bodyPr rot="0" vert="horz" wrap="none" lIns="0" tIns="0" rIns="0" bIns="0" anchor="t" anchorCtr="0">
                          <a:spAutoFit/>
                        </wps:bodyPr>
                      </wps:wsp>
                      <wps:wsp>
                        <wps:cNvPr id="469" name="Rectangle 92"/>
                        <wps:cNvSpPr>
                          <a:spLocks noChangeArrowheads="1"/>
                        </wps:cNvSpPr>
                        <wps:spPr bwMode="auto">
                          <a:xfrm>
                            <a:off x="2548890" y="2024380"/>
                            <a:ext cx="233680" cy="139700"/>
                          </a:xfrm>
                          <a:prstGeom prst="rect">
                            <a:avLst/>
                          </a:prstGeom>
                          <a:noFill/>
                          <a:ln>
                            <a:noFill/>
                          </a:ln>
                        </wps:spPr>
                        <wps:txbx>
                          <w:txbxContent>
                            <w:p w14:paraId="0EE971E2" w14:textId="77777777" w:rsidR="00662981" w:rsidRDefault="00662981" w:rsidP="00227278">
                              <w:r>
                                <w:rPr>
                                  <w:rFonts w:ascii="Calibri" w:hAnsi="Calibri" w:cs="Calibri"/>
                                  <w:color w:val="000000"/>
                                  <w:sz w:val="18"/>
                                  <w:szCs w:val="18"/>
                                </w:rPr>
                                <w:t xml:space="preserve">USE  </w:t>
                              </w:r>
                            </w:p>
                          </w:txbxContent>
                        </wps:txbx>
                        <wps:bodyPr rot="0" vert="horz" wrap="none" lIns="0" tIns="0" rIns="0" bIns="0" anchor="t" anchorCtr="0">
                          <a:spAutoFit/>
                        </wps:bodyPr>
                      </wps:wsp>
                      <wps:wsp>
                        <wps:cNvPr id="470" name="Rectangle 93"/>
                        <wps:cNvSpPr>
                          <a:spLocks noChangeArrowheads="1"/>
                        </wps:cNvSpPr>
                        <wps:spPr bwMode="auto">
                          <a:xfrm>
                            <a:off x="2773680" y="2017395"/>
                            <a:ext cx="80010" cy="156210"/>
                          </a:xfrm>
                          <a:prstGeom prst="rect">
                            <a:avLst/>
                          </a:prstGeom>
                          <a:noFill/>
                          <a:ln>
                            <a:noFill/>
                          </a:ln>
                        </wps:spPr>
                        <wps:txbx>
                          <w:txbxContent>
                            <w:p w14:paraId="4404E603" w14:textId="77777777" w:rsidR="00662981" w:rsidRDefault="00662981" w:rsidP="00227278">
                              <w:r>
                                <w:rPr>
                                  <w:rFonts w:ascii="Vrinda" w:hAnsi="Vrinda" w:cs="Vrinda"/>
                                  <w:color w:val="000000"/>
                                  <w:sz w:val="18"/>
                                  <w:szCs w:val="18"/>
                                </w:rPr>
                                <w:t>Ø</w:t>
                              </w:r>
                            </w:p>
                          </w:txbxContent>
                        </wps:txbx>
                        <wps:bodyPr rot="0" vert="horz" wrap="none" lIns="0" tIns="0" rIns="0" bIns="0" anchor="t" anchorCtr="0">
                          <a:spAutoFit/>
                        </wps:bodyPr>
                      </wps:wsp>
                      <wps:wsp>
                        <wps:cNvPr id="471" name="Rectangle 94"/>
                        <wps:cNvSpPr>
                          <a:spLocks noChangeArrowheads="1"/>
                        </wps:cNvSpPr>
                        <wps:spPr bwMode="auto">
                          <a:xfrm>
                            <a:off x="2848610" y="2017395"/>
                            <a:ext cx="110490" cy="156210"/>
                          </a:xfrm>
                          <a:prstGeom prst="rect">
                            <a:avLst/>
                          </a:prstGeom>
                          <a:noFill/>
                          <a:ln>
                            <a:noFill/>
                          </a:ln>
                        </wps:spPr>
                        <wps:txbx>
                          <w:txbxContent>
                            <w:p w14:paraId="074A15C4" w14:textId="77777777" w:rsidR="00662981" w:rsidRDefault="00662981" w:rsidP="00227278">
                              <w:r>
                                <w:rPr>
                                  <w:rFonts w:ascii="Vrinda" w:hAnsi="Vrinda" w:cs="Vrinda"/>
                                  <w:color w:val="000000"/>
                                  <w:sz w:val="18"/>
                                  <w:szCs w:val="18"/>
                                </w:rPr>
                                <w:t>16</w:t>
                              </w:r>
                            </w:p>
                          </w:txbxContent>
                        </wps:txbx>
                        <wps:bodyPr rot="0" vert="horz" wrap="none" lIns="0" tIns="0" rIns="0" bIns="0" anchor="t" anchorCtr="0">
                          <a:spAutoFit/>
                        </wps:bodyPr>
                      </wps:wsp>
                      <wps:wsp>
                        <wps:cNvPr id="472" name="Rectangle 95"/>
                        <wps:cNvSpPr>
                          <a:spLocks noChangeArrowheads="1"/>
                        </wps:cNvSpPr>
                        <wps:spPr bwMode="auto">
                          <a:xfrm>
                            <a:off x="2950845" y="2017395"/>
                            <a:ext cx="170180" cy="156210"/>
                          </a:xfrm>
                          <a:prstGeom prst="rect">
                            <a:avLst/>
                          </a:prstGeom>
                          <a:noFill/>
                          <a:ln>
                            <a:noFill/>
                          </a:ln>
                        </wps:spPr>
                        <wps:txbx>
                          <w:txbxContent>
                            <w:p w14:paraId="4FA6F649" w14:textId="77777777" w:rsidR="00662981" w:rsidRDefault="00662981" w:rsidP="00227278">
                              <w:r>
                                <w:rPr>
                                  <w:rFonts w:ascii="Vrinda" w:hAnsi="Vrinda" w:cs="Vrinda"/>
                                  <w:color w:val="000000"/>
                                  <w:sz w:val="18"/>
                                  <w:szCs w:val="18"/>
                                </w:rPr>
                                <w:t xml:space="preserve"> @</w:t>
                              </w:r>
                            </w:p>
                          </w:txbxContent>
                        </wps:txbx>
                        <wps:bodyPr rot="0" vert="horz" wrap="none" lIns="0" tIns="0" rIns="0" bIns="0" anchor="t" anchorCtr="0">
                          <a:spAutoFit/>
                        </wps:bodyPr>
                      </wps:wsp>
                      <wps:wsp>
                        <wps:cNvPr id="473" name="Rectangle 96"/>
                        <wps:cNvSpPr>
                          <a:spLocks noChangeArrowheads="1"/>
                        </wps:cNvSpPr>
                        <wps:spPr bwMode="auto">
                          <a:xfrm>
                            <a:off x="3046095" y="2017395"/>
                            <a:ext cx="198120" cy="156210"/>
                          </a:xfrm>
                          <a:prstGeom prst="rect">
                            <a:avLst/>
                          </a:prstGeom>
                          <a:noFill/>
                          <a:ln>
                            <a:noFill/>
                          </a:ln>
                        </wps:spPr>
                        <wps:txbx>
                          <w:txbxContent>
                            <w:p w14:paraId="52B7FFDC" w14:textId="77777777" w:rsidR="00662981" w:rsidRDefault="00662981" w:rsidP="00227278">
                              <w:r>
                                <w:rPr>
                                  <w:rFonts w:ascii="Vrinda" w:hAnsi="Vrinda" w:cs="Vrinda"/>
                                  <w:color w:val="000000"/>
                                  <w:sz w:val="18"/>
                                  <w:szCs w:val="18"/>
                                </w:rPr>
                                <w:t xml:space="preserve"> 20</w:t>
                              </w:r>
                            </w:p>
                          </w:txbxContent>
                        </wps:txbx>
                        <wps:bodyPr rot="0" vert="horz" wrap="none" lIns="0" tIns="0" rIns="0" bIns="0" anchor="t" anchorCtr="0">
                          <a:spAutoFit/>
                        </wps:bodyPr>
                      </wps:wsp>
                      <wps:wsp>
                        <wps:cNvPr id="474" name="Rectangle 97"/>
                        <wps:cNvSpPr>
                          <a:spLocks noChangeArrowheads="1"/>
                        </wps:cNvSpPr>
                        <wps:spPr bwMode="auto">
                          <a:xfrm>
                            <a:off x="3148330" y="2017395"/>
                            <a:ext cx="69215" cy="175260"/>
                          </a:xfrm>
                          <a:prstGeom prst="rect">
                            <a:avLst/>
                          </a:prstGeom>
                          <a:noFill/>
                          <a:ln>
                            <a:noFill/>
                          </a:ln>
                        </wps:spPr>
                        <wps:txbx>
                          <w:txbxContent>
                            <w:p w14:paraId="544CBA77" w14:textId="77777777" w:rsidR="00662981" w:rsidRDefault="00662981" w:rsidP="00227278"/>
                          </w:txbxContent>
                        </wps:txbx>
                        <wps:bodyPr rot="0" vert="horz" wrap="none" lIns="0" tIns="0" rIns="0" bIns="0" anchor="t" anchorCtr="0">
                          <a:spAutoFit/>
                        </wps:bodyPr>
                      </wps:wsp>
                      <wps:wsp>
                        <wps:cNvPr id="475" name="Rectangle 98"/>
                        <wps:cNvSpPr>
                          <a:spLocks noChangeArrowheads="1"/>
                        </wps:cNvSpPr>
                        <wps:spPr bwMode="auto">
                          <a:xfrm>
                            <a:off x="3216275" y="2017395"/>
                            <a:ext cx="69215" cy="175260"/>
                          </a:xfrm>
                          <a:prstGeom prst="rect">
                            <a:avLst/>
                          </a:prstGeom>
                          <a:noFill/>
                          <a:ln>
                            <a:noFill/>
                          </a:ln>
                        </wps:spPr>
                        <wps:txbx>
                          <w:txbxContent>
                            <w:p w14:paraId="20B34AB6" w14:textId="77777777" w:rsidR="00662981" w:rsidRDefault="00662981" w:rsidP="00227278"/>
                          </w:txbxContent>
                        </wps:txbx>
                        <wps:bodyPr rot="0" vert="horz" wrap="none" lIns="0" tIns="0" rIns="0" bIns="0" anchor="t" anchorCtr="0">
                          <a:spAutoFit/>
                        </wps:bodyPr>
                      </wps:wsp>
                      <wps:wsp>
                        <wps:cNvPr id="478" name="Rectangle 101"/>
                        <wps:cNvSpPr>
                          <a:spLocks noChangeArrowheads="1"/>
                        </wps:cNvSpPr>
                        <wps:spPr bwMode="auto">
                          <a:xfrm>
                            <a:off x="3489325" y="2017395"/>
                            <a:ext cx="69215" cy="175260"/>
                          </a:xfrm>
                          <a:prstGeom prst="rect">
                            <a:avLst/>
                          </a:prstGeom>
                          <a:noFill/>
                          <a:ln>
                            <a:noFill/>
                          </a:ln>
                        </wps:spPr>
                        <wps:txbx>
                          <w:txbxContent>
                            <w:p w14:paraId="29BB143C" w14:textId="77777777" w:rsidR="00662981" w:rsidRDefault="00662981" w:rsidP="00227278"/>
                          </w:txbxContent>
                        </wps:txbx>
                        <wps:bodyPr rot="0" vert="horz" wrap="none" lIns="0" tIns="0" rIns="0" bIns="0" anchor="t" anchorCtr="0">
                          <a:spAutoFit/>
                        </wps:bodyPr>
                      </wps:wsp>
                      <wps:wsp>
                        <wps:cNvPr id="479" name="Rectangle 102"/>
                        <wps:cNvSpPr>
                          <a:spLocks noChangeArrowheads="1"/>
                        </wps:cNvSpPr>
                        <wps:spPr bwMode="auto">
                          <a:xfrm>
                            <a:off x="3591560" y="2017395"/>
                            <a:ext cx="69215" cy="175260"/>
                          </a:xfrm>
                          <a:prstGeom prst="rect">
                            <a:avLst/>
                          </a:prstGeom>
                          <a:noFill/>
                          <a:ln>
                            <a:noFill/>
                          </a:ln>
                        </wps:spPr>
                        <wps:txbx>
                          <w:txbxContent>
                            <w:p w14:paraId="7BB0E463" w14:textId="77777777" w:rsidR="00662981" w:rsidRDefault="00662981" w:rsidP="00227278"/>
                          </w:txbxContent>
                        </wps:txbx>
                        <wps:bodyPr rot="0" vert="horz" wrap="none" lIns="0" tIns="0" rIns="0" bIns="0" anchor="t" anchorCtr="0">
                          <a:spAutoFit/>
                        </wps:bodyPr>
                      </wps:wsp>
                      <wps:wsp>
                        <wps:cNvPr id="480" name="Rectangle 103"/>
                        <wps:cNvSpPr>
                          <a:spLocks noChangeArrowheads="1"/>
                        </wps:cNvSpPr>
                        <wps:spPr bwMode="auto">
                          <a:xfrm>
                            <a:off x="3768725" y="2017395"/>
                            <a:ext cx="66040" cy="156210"/>
                          </a:xfrm>
                          <a:prstGeom prst="rect">
                            <a:avLst/>
                          </a:prstGeom>
                          <a:noFill/>
                          <a:ln>
                            <a:noFill/>
                          </a:ln>
                        </wps:spPr>
                        <wps:txbx>
                          <w:txbxContent>
                            <w:p w14:paraId="66539A93" w14:textId="77777777" w:rsidR="00662981" w:rsidRDefault="00662981" w:rsidP="00227278">
                              <w:r>
                                <w:rPr>
                                  <w:rFonts w:ascii="Vrinda" w:hAnsi="Vrinda" w:cs="Vrinda"/>
                                  <w:color w:val="000000"/>
                                  <w:sz w:val="18"/>
                                  <w:szCs w:val="18"/>
                                </w:rPr>
                                <w:t>=</w:t>
                              </w:r>
                            </w:p>
                          </w:txbxContent>
                        </wps:txbx>
                        <wps:bodyPr rot="0" vert="horz" wrap="none" lIns="0" tIns="0" rIns="0" bIns="0" anchor="t" anchorCtr="0">
                          <a:spAutoFit/>
                        </wps:bodyPr>
                      </wps:wsp>
                      <wps:wsp>
                        <wps:cNvPr id="481" name="Rectangle 104"/>
                        <wps:cNvSpPr>
                          <a:spLocks noChangeArrowheads="1"/>
                        </wps:cNvSpPr>
                        <wps:spPr bwMode="auto">
                          <a:xfrm>
                            <a:off x="3829685" y="2017395"/>
                            <a:ext cx="217805" cy="156210"/>
                          </a:xfrm>
                          <a:prstGeom prst="rect">
                            <a:avLst/>
                          </a:prstGeom>
                          <a:noFill/>
                          <a:ln>
                            <a:noFill/>
                          </a:ln>
                        </wps:spPr>
                        <wps:txbx>
                          <w:txbxContent>
                            <w:p w14:paraId="1F042F14" w14:textId="10137546" w:rsidR="00662981" w:rsidRDefault="00662981" w:rsidP="00227278">
                              <w:r>
                                <w:rPr>
                                  <w:rFonts w:ascii="Vrinda" w:hAnsi="Vrinda" w:cs="Vrinda"/>
                                  <w:color w:val="000000"/>
                                  <w:sz w:val="18"/>
                                  <w:szCs w:val="18"/>
                                </w:rPr>
                                <w:t>10.0</w:t>
                              </w:r>
                            </w:p>
                          </w:txbxContent>
                        </wps:txbx>
                        <wps:bodyPr rot="0" vert="horz" wrap="none" lIns="0" tIns="0" rIns="0" bIns="0" anchor="t" anchorCtr="0">
                          <a:spAutoFit/>
                        </wps:bodyPr>
                      </wps:wsp>
                      <wps:wsp>
                        <wps:cNvPr id="482" name="Rectangle 105"/>
                        <wps:cNvSpPr>
                          <a:spLocks noChangeArrowheads="1"/>
                        </wps:cNvSpPr>
                        <wps:spPr bwMode="auto">
                          <a:xfrm>
                            <a:off x="3263900" y="1710690"/>
                            <a:ext cx="135255" cy="139700"/>
                          </a:xfrm>
                          <a:prstGeom prst="rect">
                            <a:avLst/>
                          </a:prstGeom>
                          <a:noFill/>
                          <a:ln>
                            <a:noFill/>
                          </a:ln>
                        </wps:spPr>
                        <wps:txbx>
                          <w:txbxContent>
                            <w:p w14:paraId="4A470D87" w14:textId="143F1194" w:rsidR="00662981" w:rsidRDefault="00662981" w:rsidP="00227278">
                              <w:r>
                                <w:rPr>
                                  <w:rFonts w:ascii="Calibri" w:hAnsi="Calibri" w:cs="Calibri"/>
                                  <w:color w:val="000000"/>
                                  <w:sz w:val="18"/>
                                  <w:szCs w:val="18"/>
                                </w:rPr>
                                <w:t>OK</w:t>
                              </w:r>
                            </w:p>
                          </w:txbxContent>
                        </wps:txbx>
                        <wps:bodyPr rot="0" vert="horz" wrap="none" lIns="0" tIns="0" rIns="0" bIns="0" anchor="t" anchorCtr="0">
                          <a:spAutoFit/>
                        </wps:bodyPr>
                      </wps:wsp>
                      <wps:wsp>
                        <wps:cNvPr id="483" name="Rectangle 106"/>
                        <wps:cNvSpPr>
                          <a:spLocks noChangeArrowheads="1"/>
                        </wps:cNvSpPr>
                        <wps:spPr bwMode="auto">
                          <a:xfrm>
                            <a:off x="681355" y="327025"/>
                            <a:ext cx="638175" cy="139700"/>
                          </a:xfrm>
                          <a:prstGeom prst="rect">
                            <a:avLst/>
                          </a:prstGeom>
                          <a:noFill/>
                          <a:ln>
                            <a:noFill/>
                          </a:ln>
                        </wps:spPr>
                        <wps:txbx>
                          <w:txbxContent>
                            <w:p w14:paraId="567C4091" w14:textId="77777777" w:rsidR="00662981" w:rsidRDefault="00662981" w:rsidP="00227278">
                              <w:r>
                                <w:rPr>
                                  <w:rFonts w:ascii="Calibri" w:hAnsi="Calibri" w:cs="Calibri"/>
                                  <w:color w:val="000000"/>
                                  <w:sz w:val="18"/>
                                  <w:szCs w:val="18"/>
                                </w:rPr>
                                <w:t>Specifications</w:t>
                              </w:r>
                            </w:p>
                          </w:txbxContent>
                        </wps:txbx>
                        <wps:bodyPr rot="0" vert="horz" wrap="none" lIns="0" tIns="0" rIns="0" bIns="0" anchor="t" anchorCtr="0">
                          <a:spAutoFit/>
                        </wps:bodyPr>
                      </wps:wsp>
                      <wps:wsp>
                        <wps:cNvPr id="484" name="Rectangle 107"/>
                        <wps:cNvSpPr>
                          <a:spLocks noChangeArrowheads="1"/>
                        </wps:cNvSpPr>
                        <wps:spPr bwMode="auto">
                          <a:xfrm>
                            <a:off x="1840230" y="34290"/>
                            <a:ext cx="670560" cy="146050"/>
                          </a:xfrm>
                          <a:prstGeom prst="rect">
                            <a:avLst/>
                          </a:prstGeom>
                          <a:noFill/>
                          <a:ln>
                            <a:noFill/>
                          </a:ln>
                        </wps:spPr>
                        <wps:txbx>
                          <w:txbxContent>
                            <w:p w14:paraId="7FCC2BB4" w14:textId="77777777" w:rsidR="00662981" w:rsidRDefault="00662981" w:rsidP="00227278">
                              <w:r>
                                <w:rPr>
                                  <w:rFonts w:cs="Times New Roman"/>
                                  <w:color w:val="000000"/>
                                  <w:szCs w:val="20"/>
                                </w:rPr>
                                <w:t xml:space="preserve">Wall Design </w:t>
                              </w:r>
                            </w:p>
                          </w:txbxContent>
                        </wps:txbx>
                        <wps:bodyPr rot="0" vert="horz" wrap="none" lIns="0" tIns="0" rIns="0" bIns="0" anchor="t" anchorCtr="0">
                          <a:spAutoFit/>
                        </wps:bodyPr>
                      </wps:wsp>
                      <wps:wsp>
                        <wps:cNvPr id="485" name="Rectangle 108"/>
                        <wps:cNvSpPr>
                          <a:spLocks noChangeArrowheads="1"/>
                        </wps:cNvSpPr>
                        <wps:spPr bwMode="auto">
                          <a:xfrm>
                            <a:off x="2521585" y="34290"/>
                            <a:ext cx="42545" cy="146050"/>
                          </a:xfrm>
                          <a:prstGeom prst="rect">
                            <a:avLst/>
                          </a:prstGeom>
                          <a:noFill/>
                          <a:ln>
                            <a:noFill/>
                          </a:ln>
                        </wps:spPr>
                        <wps:txbx>
                          <w:txbxContent>
                            <w:p w14:paraId="0CEE7086" w14:textId="77777777" w:rsidR="00662981" w:rsidRDefault="00662981" w:rsidP="00227278">
                              <w:r>
                                <w:rPr>
                                  <w:rFonts w:cs="Times New Roman"/>
                                  <w:color w:val="000000"/>
                                  <w:szCs w:val="20"/>
                                </w:rPr>
                                <w:t>(</w:t>
                              </w:r>
                            </w:p>
                          </w:txbxContent>
                        </wps:txbx>
                        <wps:bodyPr rot="0" vert="horz" wrap="none" lIns="0" tIns="0" rIns="0" bIns="0" anchor="t" anchorCtr="0">
                          <a:spAutoFit/>
                        </wps:bodyPr>
                      </wps:wsp>
                      <wps:wsp>
                        <wps:cNvPr id="486" name="Rectangle 109"/>
                        <wps:cNvSpPr>
                          <a:spLocks noChangeArrowheads="1"/>
                        </wps:cNvSpPr>
                        <wps:spPr bwMode="auto">
                          <a:xfrm>
                            <a:off x="2562225" y="34290"/>
                            <a:ext cx="113030" cy="146050"/>
                          </a:xfrm>
                          <a:prstGeom prst="rect">
                            <a:avLst/>
                          </a:prstGeom>
                          <a:noFill/>
                          <a:ln>
                            <a:noFill/>
                          </a:ln>
                        </wps:spPr>
                        <wps:txbx>
                          <w:txbxContent>
                            <w:p w14:paraId="15C1EEFD" w14:textId="77777777" w:rsidR="00662981" w:rsidRDefault="00662981" w:rsidP="00227278">
                              <w:r>
                                <w:rPr>
                                  <w:rFonts w:cs="Times New Roman"/>
                                  <w:color w:val="000000"/>
                                  <w:szCs w:val="20"/>
                                </w:rPr>
                                <w:t>M</w:t>
                              </w:r>
                            </w:p>
                          </w:txbxContent>
                        </wps:txbx>
                        <wps:bodyPr rot="0" vert="horz" wrap="none" lIns="0" tIns="0" rIns="0" bIns="0" anchor="t" anchorCtr="0">
                          <a:spAutoFit/>
                        </wps:bodyPr>
                      </wps:wsp>
                      <wps:wsp>
                        <wps:cNvPr id="487" name="Rectangle 110"/>
                        <wps:cNvSpPr>
                          <a:spLocks noChangeArrowheads="1"/>
                        </wps:cNvSpPr>
                        <wps:spPr bwMode="auto">
                          <a:xfrm>
                            <a:off x="2671445" y="34290"/>
                            <a:ext cx="127635" cy="146050"/>
                          </a:xfrm>
                          <a:prstGeom prst="rect">
                            <a:avLst/>
                          </a:prstGeom>
                          <a:noFill/>
                          <a:ln>
                            <a:noFill/>
                          </a:ln>
                        </wps:spPr>
                        <wps:txbx>
                          <w:txbxContent>
                            <w:p w14:paraId="5402EBEC" w14:textId="77777777" w:rsidR="00662981" w:rsidRDefault="00662981" w:rsidP="00227278">
                              <w:r>
                                <w:rPr>
                                  <w:rFonts w:cs="Times New Roman"/>
                                  <w:color w:val="000000"/>
                                  <w:szCs w:val="20"/>
                                </w:rPr>
                                <w:t>11</w:t>
                              </w:r>
                            </w:p>
                          </w:txbxContent>
                        </wps:txbx>
                        <wps:bodyPr rot="0" vert="horz" wrap="none" lIns="0" tIns="0" rIns="0" bIns="0" anchor="t" anchorCtr="0">
                          <a:spAutoFit/>
                        </wps:bodyPr>
                      </wps:wsp>
                      <wps:wsp>
                        <wps:cNvPr id="488" name="Rectangle 111"/>
                        <wps:cNvSpPr>
                          <a:spLocks noChangeArrowheads="1"/>
                        </wps:cNvSpPr>
                        <wps:spPr bwMode="auto">
                          <a:xfrm>
                            <a:off x="2794000" y="34290"/>
                            <a:ext cx="42545" cy="146050"/>
                          </a:xfrm>
                          <a:prstGeom prst="rect">
                            <a:avLst/>
                          </a:prstGeom>
                          <a:noFill/>
                          <a:ln>
                            <a:noFill/>
                          </a:ln>
                        </wps:spPr>
                        <wps:txbx>
                          <w:txbxContent>
                            <w:p w14:paraId="151088CB" w14:textId="77777777" w:rsidR="00662981" w:rsidRDefault="00662981" w:rsidP="00227278">
                              <w:r>
                                <w:rPr>
                                  <w:rFonts w:cs="Times New Roman"/>
                                  <w:color w:val="000000"/>
                                  <w:szCs w:val="20"/>
                                </w:rPr>
                                <w:t>)</w:t>
                              </w:r>
                            </w:p>
                          </w:txbxContent>
                        </wps:txbx>
                        <wps:bodyPr rot="0" vert="horz" wrap="none" lIns="0" tIns="0" rIns="0" bIns="0" anchor="t" anchorCtr="0">
                          <a:spAutoFit/>
                        </wps:bodyPr>
                      </wps:wsp>
                      <wps:wsp>
                        <wps:cNvPr id="489" name="Rectangle 112"/>
                        <wps:cNvSpPr>
                          <a:spLocks noChangeArrowheads="1"/>
                        </wps:cNvSpPr>
                        <wps:spPr bwMode="auto">
                          <a:xfrm>
                            <a:off x="3032760" y="790575"/>
                            <a:ext cx="608330" cy="139700"/>
                          </a:xfrm>
                          <a:prstGeom prst="rect">
                            <a:avLst/>
                          </a:prstGeom>
                          <a:noFill/>
                          <a:ln>
                            <a:noFill/>
                          </a:ln>
                        </wps:spPr>
                        <wps:txbx>
                          <w:txbxContent>
                            <w:p w14:paraId="1ACA18B2" w14:textId="4B0116D5" w:rsidR="00662981" w:rsidRDefault="00662981" w:rsidP="00640DC7">
                              <w:r>
                                <w:rPr>
                                  <w:rFonts w:ascii="Calibri" w:hAnsi="Calibri" w:cs="Calibri"/>
                                  <w:color w:val="000000"/>
                                  <w:sz w:val="18"/>
                                  <w:szCs w:val="18"/>
                                </w:rPr>
                                <w:t>17.11229947</w:t>
                              </w:r>
                            </w:p>
                          </w:txbxContent>
                        </wps:txbx>
                        <wps:bodyPr rot="0" vert="horz" wrap="none" lIns="0" tIns="0" rIns="0" bIns="0" anchor="t" anchorCtr="0">
                          <a:spAutoFit/>
                        </wps:bodyPr>
                      </wps:wsp>
                      <wps:wsp>
                        <wps:cNvPr id="490" name="Rectangle 113"/>
                        <wps:cNvSpPr>
                          <a:spLocks noChangeArrowheads="1"/>
                        </wps:cNvSpPr>
                        <wps:spPr bwMode="auto">
                          <a:xfrm>
                            <a:off x="3032760" y="620395"/>
                            <a:ext cx="608330" cy="139700"/>
                          </a:xfrm>
                          <a:prstGeom prst="rect">
                            <a:avLst/>
                          </a:prstGeom>
                          <a:noFill/>
                          <a:ln>
                            <a:noFill/>
                          </a:ln>
                        </wps:spPr>
                        <wps:txbx>
                          <w:txbxContent>
                            <w:p w14:paraId="763880E9" w14:textId="77777777" w:rsidR="00662981" w:rsidRDefault="00662981" w:rsidP="00227278">
                              <w:r>
                                <w:rPr>
                                  <w:rFonts w:ascii="Calibri" w:hAnsi="Calibri" w:cs="Calibri"/>
                                  <w:color w:val="000000"/>
                                  <w:sz w:val="18"/>
                                  <w:szCs w:val="18"/>
                                </w:rPr>
                                <w:t>14.66049383</w:t>
                              </w:r>
                            </w:p>
                          </w:txbxContent>
                        </wps:txbx>
                        <wps:bodyPr rot="0" vert="horz" wrap="none" lIns="0" tIns="0" rIns="0" bIns="0" anchor="t" anchorCtr="0">
                          <a:spAutoFit/>
                        </wps:bodyPr>
                      </wps:wsp>
                      <wps:wsp>
                        <wps:cNvPr id="491" name="Rectangle 114"/>
                        <wps:cNvSpPr>
                          <a:spLocks noChangeArrowheads="1"/>
                        </wps:cNvSpPr>
                        <wps:spPr bwMode="auto">
                          <a:xfrm>
                            <a:off x="3032760" y="995045"/>
                            <a:ext cx="608330" cy="139700"/>
                          </a:xfrm>
                          <a:prstGeom prst="rect">
                            <a:avLst/>
                          </a:prstGeom>
                          <a:noFill/>
                          <a:ln>
                            <a:noFill/>
                          </a:ln>
                        </wps:spPr>
                        <wps:txbx>
                          <w:txbxContent>
                            <w:p w14:paraId="1E455A00" w14:textId="0D70C7B3" w:rsidR="00662981" w:rsidRDefault="00662981" w:rsidP="00640DC7">
                              <w:r>
                                <w:rPr>
                                  <w:rFonts w:ascii="Calibri" w:hAnsi="Calibri" w:cs="Calibri"/>
                                  <w:color w:val="000000"/>
                                  <w:sz w:val="18"/>
                                  <w:szCs w:val="18"/>
                                </w:rPr>
                                <w:t>0.002719148</w:t>
                              </w:r>
                            </w:p>
                          </w:txbxContent>
                        </wps:txbx>
                        <wps:bodyPr rot="0" vert="horz" wrap="none" lIns="0" tIns="0" rIns="0" bIns="0" anchor="t" anchorCtr="0">
                          <a:spAutoFit/>
                        </wps:bodyPr>
                      </wps:wsp>
                      <wps:wsp>
                        <wps:cNvPr id="492" name="Line 115"/>
                        <wps:cNvCnPr>
                          <a:cxnSpLocks noChangeShapeType="1"/>
                        </wps:cNvCnPr>
                        <wps:spPr bwMode="auto">
                          <a:xfrm flipV="1">
                            <a:off x="6985" y="6985"/>
                            <a:ext cx="635" cy="635"/>
                          </a:xfrm>
                          <a:prstGeom prst="line">
                            <a:avLst/>
                          </a:prstGeom>
                          <a:noFill/>
                          <a:ln w="0">
                            <a:solidFill>
                              <a:srgbClr val="D0D7E5"/>
                            </a:solidFill>
                            <a:prstDash val="solid"/>
                            <a:round/>
                            <a:headEnd/>
                            <a:tailEnd/>
                          </a:ln>
                        </wps:spPr>
                        <wps:bodyPr/>
                      </wps:wsp>
                      <wps:wsp>
                        <wps:cNvPr id="493" name="Rectangle 116"/>
                        <wps:cNvSpPr>
                          <a:spLocks noChangeArrowheads="1"/>
                        </wps:cNvSpPr>
                        <wps:spPr bwMode="auto">
                          <a:xfrm>
                            <a:off x="6985" y="0"/>
                            <a:ext cx="6985" cy="6985"/>
                          </a:xfrm>
                          <a:prstGeom prst="rect">
                            <a:avLst/>
                          </a:prstGeom>
                          <a:solidFill>
                            <a:srgbClr val="D0D7E5"/>
                          </a:solidFill>
                          <a:ln>
                            <a:noFill/>
                          </a:ln>
                        </wps:spPr>
                        <wps:bodyPr rot="0" vert="horz" wrap="square" lIns="91440" tIns="45720" rIns="91440" bIns="45720" anchor="t" anchorCtr="0" upright="1">
                          <a:noAutofit/>
                        </wps:bodyPr>
                      </wps:wsp>
                      <wps:wsp>
                        <wps:cNvPr id="494" name="Rectangle 117"/>
                        <wps:cNvSpPr>
                          <a:spLocks noChangeArrowheads="1"/>
                        </wps:cNvSpPr>
                        <wps:spPr bwMode="auto">
                          <a:xfrm>
                            <a:off x="13970" y="0"/>
                            <a:ext cx="4653915" cy="13970"/>
                          </a:xfrm>
                          <a:prstGeom prst="rect">
                            <a:avLst/>
                          </a:prstGeom>
                          <a:solidFill>
                            <a:srgbClr val="000000"/>
                          </a:solidFill>
                          <a:ln>
                            <a:noFill/>
                          </a:ln>
                        </wps:spPr>
                        <wps:bodyPr rot="0" vert="horz" wrap="square" lIns="91440" tIns="45720" rIns="91440" bIns="45720" anchor="t" anchorCtr="0" upright="1">
                          <a:noAutofit/>
                        </wps:bodyPr>
                      </wps:wsp>
                      <wps:wsp>
                        <wps:cNvPr id="495" name="Line 118"/>
                        <wps:cNvCnPr>
                          <a:cxnSpLocks noChangeShapeType="1"/>
                        </wps:cNvCnPr>
                        <wps:spPr bwMode="auto">
                          <a:xfrm flipV="1">
                            <a:off x="4660900" y="6985"/>
                            <a:ext cx="635" cy="635"/>
                          </a:xfrm>
                          <a:prstGeom prst="line">
                            <a:avLst/>
                          </a:prstGeom>
                          <a:noFill/>
                          <a:ln w="0">
                            <a:solidFill>
                              <a:srgbClr val="D0D7E5"/>
                            </a:solidFill>
                            <a:prstDash val="solid"/>
                            <a:round/>
                            <a:headEnd/>
                            <a:tailEnd/>
                          </a:ln>
                        </wps:spPr>
                        <wps:bodyPr/>
                      </wps:wsp>
                      <wps:wsp>
                        <wps:cNvPr id="496" name="Rectangle 119"/>
                        <wps:cNvSpPr>
                          <a:spLocks noChangeArrowheads="1"/>
                        </wps:cNvSpPr>
                        <wps:spPr bwMode="auto">
                          <a:xfrm>
                            <a:off x="4660900" y="0"/>
                            <a:ext cx="6985" cy="6985"/>
                          </a:xfrm>
                          <a:prstGeom prst="rect">
                            <a:avLst/>
                          </a:prstGeom>
                          <a:solidFill>
                            <a:srgbClr val="D0D7E5"/>
                          </a:solidFill>
                          <a:ln>
                            <a:noFill/>
                          </a:ln>
                        </wps:spPr>
                        <wps:bodyPr rot="0" vert="horz" wrap="square" lIns="91440" tIns="45720" rIns="91440" bIns="45720" anchor="t" anchorCtr="0" upright="1">
                          <a:noAutofit/>
                        </wps:bodyPr>
                      </wps:wsp>
                      <wps:wsp>
                        <wps:cNvPr id="497" name="Line 120"/>
                        <wps:cNvCnPr>
                          <a:cxnSpLocks noChangeShapeType="1"/>
                        </wps:cNvCnPr>
                        <wps:spPr bwMode="auto">
                          <a:xfrm>
                            <a:off x="13970" y="184150"/>
                            <a:ext cx="1955800" cy="0"/>
                          </a:xfrm>
                          <a:prstGeom prst="line">
                            <a:avLst/>
                          </a:prstGeom>
                          <a:noFill/>
                          <a:ln w="0">
                            <a:solidFill>
                              <a:srgbClr val="000000"/>
                            </a:solidFill>
                            <a:prstDash val="solid"/>
                            <a:round/>
                            <a:headEnd/>
                            <a:tailEnd/>
                          </a:ln>
                        </wps:spPr>
                        <wps:bodyPr/>
                      </wps:wsp>
                      <wps:wsp>
                        <wps:cNvPr id="498" name="Rectangle 121"/>
                        <wps:cNvSpPr>
                          <a:spLocks noChangeArrowheads="1"/>
                        </wps:cNvSpPr>
                        <wps:spPr bwMode="auto">
                          <a:xfrm>
                            <a:off x="13970" y="184150"/>
                            <a:ext cx="1955800" cy="6985"/>
                          </a:xfrm>
                          <a:prstGeom prst="rect">
                            <a:avLst/>
                          </a:prstGeom>
                          <a:solidFill>
                            <a:srgbClr val="000000"/>
                          </a:solidFill>
                          <a:ln>
                            <a:noFill/>
                          </a:ln>
                        </wps:spPr>
                        <wps:bodyPr rot="0" vert="horz" wrap="square" lIns="91440" tIns="45720" rIns="91440" bIns="45720" anchor="t" anchorCtr="0" upright="1">
                          <a:noAutofit/>
                        </wps:bodyPr>
                      </wps:wsp>
                      <wps:wsp>
                        <wps:cNvPr id="499" name="Line 122"/>
                        <wps:cNvCnPr>
                          <a:cxnSpLocks noChangeShapeType="1"/>
                        </wps:cNvCnPr>
                        <wps:spPr bwMode="auto">
                          <a:xfrm flipV="1">
                            <a:off x="1969770" y="6985"/>
                            <a:ext cx="635" cy="635"/>
                          </a:xfrm>
                          <a:prstGeom prst="line">
                            <a:avLst/>
                          </a:prstGeom>
                          <a:noFill/>
                          <a:ln w="0">
                            <a:solidFill>
                              <a:srgbClr val="D0D7E5"/>
                            </a:solidFill>
                            <a:prstDash val="solid"/>
                            <a:round/>
                            <a:headEnd/>
                            <a:tailEnd/>
                          </a:ln>
                        </wps:spPr>
                        <wps:bodyPr/>
                      </wps:wsp>
                      <wps:wsp>
                        <wps:cNvPr id="500" name="Rectangle 123"/>
                        <wps:cNvSpPr>
                          <a:spLocks noChangeArrowheads="1"/>
                        </wps:cNvSpPr>
                        <wps:spPr bwMode="auto">
                          <a:xfrm>
                            <a:off x="1969770" y="0"/>
                            <a:ext cx="6350" cy="6985"/>
                          </a:xfrm>
                          <a:prstGeom prst="rect">
                            <a:avLst/>
                          </a:prstGeom>
                          <a:solidFill>
                            <a:srgbClr val="D0D7E5"/>
                          </a:solidFill>
                          <a:ln>
                            <a:noFill/>
                          </a:ln>
                        </wps:spPr>
                        <wps:bodyPr rot="0" vert="horz" wrap="square" lIns="91440" tIns="45720" rIns="91440" bIns="45720" anchor="t" anchorCtr="0" upright="1">
                          <a:noAutofit/>
                        </wps:bodyPr>
                      </wps:wsp>
                      <wps:wsp>
                        <wps:cNvPr id="501" name="Line 124"/>
                        <wps:cNvCnPr>
                          <a:cxnSpLocks noChangeShapeType="1"/>
                        </wps:cNvCnPr>
                        <wps:spPr bwMode="auto">
                          <a:xfrm flipV="1">
                            <a:off x="2405380" y="6985"/>
                            <a:ext cx="635" cy="635"/>
                          </a:xfrm>
                          <a:prstGeom prst="line">
                            <a:avLst/>
                          </a:prstGeom>
                          <a:noFill/>
                          <a:ln w="0">
                            <a:solidFill>
                              <a:srgbClr val="D0D7E5"/>
                            </a:solidFill>
                            <a:prstDash val="solid"/>
                            <a:round/>
                            <a:headEnd/>
                            <a:tailEnd/>
                          </a:ln>
                        </wps:spPr>
                        <wps:bodyPr/>
                      </wps:wsp>
                      <wps:wsp>
                        <wps:cNvPr id="502" name="Rectangle 125"/>
                        <wps:cNvSpPr>
                          <a:spLocks noChangeArrowheads="1"/>
                        </wps:cNvSpPr>
                        <wps:spPr bwMode="auto">
                          <a:xfrm>
                            <a:off x="2405380" y="0"/>
                            <a:ext cx="6985" cy="6985"/>
                          </a:xfrm>
                          <a:prstGeom prst="rect">
                            <a:avLst/>
                          </a:prstGeom>
                          <a:solidFill>
                            <a:srgbClr val="D0D7E5"/>
                          </a:solidFill>
                          <a:ln>
                            <a:noFill/>
                          </a:ln>
                        </wps:spPr>
                        <wps:bodyPr rot="0" vert="horz" wrap="square" lIns="91440" tIns="45720" rIns="91440" bIns="45720" anchor="t" anchorCtr="0" upright="1">
                          <a:noAutofit/>
                        </wps:bodyPr>
                      </wps:wsp>
                      <wps:wsp>
                        <wps:cNvPr id="503" name="Line 126"/>
                        <wps:cNvCnPr>
                          <a:cxnSpLocks noChangeShapeType="1"/>
                        </wps:cNvCnPr>
                        <wps:spPr bwMode="auto">
                          <a:xfrm flipV="1">
                            <a:off x="2841625" y="6985"/>
                            <a:ext cx="635" cy="635"/>
                          </a:xfrm>
                          <a:prstGeom prst="line">
                            <a:avLst/>
                          </a:prstGeom>
                          <a:noFill/>
                          <a:ln w="0">
                            <a:solidFill>
                              <a:srgbClr val="D0D7E5"/>
                            </a:solidFill>
                            <a:prstDash val="solid"/>
                            <a:round/>
                            <a:headEnd/>
                            <a:tailEnd/>
                          </a:ln>
                        </wps:spPr>
                        <wps:bodyPr/>
                      </wps:wsp>
                      <wps:wsp>
                        <wps:cNvPr id="504" name="Rectangle 127"/>
                        <wps:cNvSpPr>
                          <a:spLocks noChangeArrowheads="1"/>
                        </wps:cNvSpPr>
                        <wps:spPr bwMode="auto">
                          <a:xfrm>
                            <a:off x="2841625" y="0"/>
                            <a:ext cx="6985" cy="6985"/>
                          </a:xfrm>
                          <a:prstGeom prst="rect">
                            <a:avLst/>
                          </a:prstGeom>
                          <a:solidFill>
                            <a:srgbClr val="D0D7E5"/>
                          </a:solidFill>
                          <a:ln>
                            <a:noFill/>
                          </a:ln>
                        </wps:spPr>
                        <wps:bodyPr rot="0" vert="horz" wrap="square" lIns="91440" tIns="45720" rIns="91440" bIns="45720" anchor="t" anchorCtr="0" upright="1">
                          <a:noAutofit/>
                        </wps:bodyPr>
                      </wps:wsp>
                      <wps:wsp>
                        <wps:cNvPr id="505" name="Line 128"/>
                        <wps:cNvCnPr>
                          <a:cxnSpLocks noChangeShapeType="1"/>
                        </wps:cNvCnPr>
                        <wps:spPr bwMode="auto">
                          <a:xfrm flipV="1">
                            <a:off x="3277870" y="6985"/>
                            <a:ext cx="635" cy="635"/>
                          </a:xfrm>
                          <a:prstGeom prst="line">
                            <a:avLst/>
                          </a:prstGeom>
                          <a:noFill/>
                          <a:ln w="0">
                            <a:solidFill>
                              <a:srgbClr val="D0D7E5"/>
                            </a:solidFill>
                            <a:prstDash val="solid"/>
                            <a:round/>
                            <a:headEnd/>
                            <a:tailEnd/>
                          </a:ln>
                        </wps:spPr>
                        <wps:bodyPr/>
                      </wps:wsp>
                      <wps:wsp>
                        <wps:cNvPr id="506" name="Rectangle 129"/>
                        <wps:cNvSpPr>
                          <a:spLocks noChangeArrowheads="1"/>
                        </wps:cNvSpPr>
                        <wps:spPr bwMode="auto">
                          <a:xfrm>
                            <a:off x="3277870" y="0"/>
                            <a:ext cx="6985" cy="6985"/>
                          </a:xfrm>
                          <a:prstGeom prst="rect">
                            <a:avLst/>
                          </a:prstGeom>
                          <a:solidFill>
                            <a:srgbClr val="D0D7E5"/>
                          </a:solidFill>
                          <a:ln>
                            <a:noFill/>
                          </a:ln>
                        </wps:spPr>
                        <wps:bodyPr rot="0" vert="horz" wrap="square" lIns="91440" tIns="45720" rIns="91440" bIns="45720" anchor="t" anchorCtr="0" upright="1">
                          <a:noAutofit/>
                        </wps:bodyPr>
                      </wps:wsp>
                      <wps:wsp>
                        <wps:cNvPr id="507" name="Line 130"/>
                        <wps:cNvCnPr>
                          <a:cxnSpLocks noChangeShapeType="1"/>
                        </wps:cNvCnPr>
                        <wps:spPr bwMode="auto">
                          <a:xfrm flipV="1">
                            <a:off x="3714115" y="6985"/>
                            <a:ext cx="635" cy="635"/>
                          </a:xfrm>
                          <a:prstGeom prst="line">
                            <a:avLst/>
                          </a:prstGeom>
                          <a:noFill/>
                          <a:ln w="0">
                            <a:solidFill>
                              <a:srgbClr val="D0D7E5"/>
                            </a:solidFill>
                            <a:prstDash val="solid"/>
                            <a:round/>
                            <a:headEnd/>
                            <a:tailEnd/>
                          </a:ln>
                        </wps:spPr>
                        <wps:bodyPr/>
                      </wps:wsp>
                      <wps:wsp>
                        <wps:cNvPr id="508" name="Rectangle 131"/>
                        <wps:cNvSpPr>
                          <a:spLocks noChangeArrowheads="1"/>
                        </wps:cNvSpPr>
                        <wps:spPr bwMode="auto">
                          <a:xfrm>
                            <a:off x="3714115" y="0"/>
                            <a:ext cx="6350" cy="6985"/>
                          </a:xfrm>
                          <a:prstGeom prst="rect">
                            <a:avLst/>
                          </a:prstGeom>
                          <a:solidFill>
                            <a:srgbClr val="D0D7E5"/>
                          </a:solidFill>
                          <a:ln>
                            <a:noFill/>
                          </a:ln>
                        </wps:spPr>
                        <wps:bodyPr rot="0" vert="horz" wrap="square" lIns="91440" tIns="45720" rIns="91440" bIns="45720" anchor="t" anchorCtr="0" upright="1">
                          <a:noAutofit/>
                        </wps:bodyPr>
                      </wps:wsp>
                      <wps:wsp>
                        <wps:cNvPr id="509" name="Line 132"/>
                        <wps:cNvCnPr>
                          <a:cxnSpLocks noChangeShapeType="1"/>
                        </wps:cNvCnPr>
                        <wps:spPr bwMode="auto">
                          <a:xfrm flipV="1">
                            <a:off x="4150360" y="6985"/>
                            <a:ext cx="635" cy="635"/>
                          </a:xfrm>
                          <a:prstGeom prst="line">
                            <a:avLst/>
                          </a:prstGeom>
                          <a:noFill/>
                          <a:ln w="0">
                            <a:solidFill>
                              <a:srgbClr val="D0D7E5"/>
                            </a:solidFill>
                            <a:prstDash val="solid"/>
                            <a:round/>
                            <a:headEnd/>
                            <a:tailEnd/>
                          </a:ln>
                        </wps:spPr>
                        <wps:bodyPr/>
                      </wps:wsp>
                      <wps:wsp>
                        <wps:cNvPr id="510" name="Rectangle 133"/>
                        <wps:cNvSpPr>
                          <a:spLocks noChangeArrowheads="1"/>
                        </wps:cNvSpPr>
                        <wps:spPr bwMode="auto">
                          <a:xfrm>
                            <a:off x="4150360" y="0"/>
                            <a:ext cx="6350" cy="6985"/>
                          </a:xfrm>
                          <a:prstGeom prst="rect">
                            <a:avLst/>
                          </a:prstGeom>
                          <a:solidFill>
                            <a:srgbClr val="D0D7E5"/>
                          </a:solidFill>
                          <a:ln>
                            <a:noFill/>
                          </a:ln>
                        </wps:spPr>
                        <wps:bodyPr rot="0" vert="horz" wrap="square" lIns="91440" tIns="45720" rIns="91440" bIns="45720" anchor="t" anchorCtr="0" upright="1">
                          <a:noAutofit/>
                        </wps:bodyPr>
                      </wps:wsp>
                      <wps:wsp>
                        <wps:cNvPr id="511" name="Rectangle 134"/>
                        <wps:cNvSpPr>
                          <a:spLocks noChangeArrowheads="1"/>
                        </wps:cNvSpPr>
                        <wps:spPr bwMode="auto">
                          <a:xfrm>
                            <a:off x="1969770" y="177165"/>
                            <a:ext cx="2698115" cy="13970"/>
                          </a:xfrm>
                          <a:prstGeom prst="rect">
                            <a:avLst/>
                          </a:prstGeom>
                          <a:solidFill>
                            <a:srgbClr val="000000"/>
                          </a:solidFill>
                          <a:ln>
                            <a:noFill/>
                          </a:ln>
                        </wps:spPr>
                        <wps:bodyPr rot="0" vert="horz" wrap="square" lIns="91440" tIns="45720" rIns="91440" bIns="45720" anchor="t" anchorCtr="0" upright="1">
                          <a:noAutofit/>
                        </wps:bodyPr>
                      </wps:wsp>
                      <wps:wsp>
                        <wps:cNvPr id="512" name="Line 135"/>
                        <wps:cNvCnPr>
                          <a:cxnSpLocks noChangeShapeType="1"/>
                        </wps:cNvCnPr>
                        <wps:spPr bwMode="auto">
                          <a:xfrm>
                            <a:off x="1976120" y="368300"/>
                            <a:ext cx="2678430" cy="0"/>
                          </a:xfrm>
                          <a:prstGeom prst="line">
                            <a:avLst/>
                          </a:prstGeom>
                          <a:noFill/>
                          <a:ln w="0">
                            <a:solidFill>
                              <a:srgbClr val="000000"/>
                            </a:solidFill>
                            <a:prstDash val="solid"/>
                            <a:round/>
                            <a:headEnd/>
                            <a:tailEnd/>
                          </a:ln>
                        </wps:spPr>
                        <wps:bodyPr/>
                      </wps:wsp>
                      <wps:wsp>
                        <wps:cNvPr id="513" name="Rectangle 136"/>
                        <wps:cNvSpPr>
                          <a:spLocks noChangeArrowheads="1"/>
                        </wps:cNvSpPr>
                        <wps:spPr bwMode="auto">
                          <a:xfrm>
                            <a:off x="1976120" y="368300"/>
                            <a:ext cx="2678430" cy="6985"/>
                          </a:xfrm>
                          <a:prstGeom prst="rect">
                            <a:avLst/>
                          </a:prstGeom>
                          <a:solidFill>
                            <a:srgbClr val="000000"/>
                          </a:solidFill>
                          <a:ln>
                            <a:noFill/>
                          </a:ln>
                        </wps:spPr>
                        <wps:bodyPr rot="0" vert="horz" wrap="square" lIns="91440" tIns="45720" rIns="91440" bIns="45720" anchor="t" anchorCtr="0" upright="1">
                          <a:noAutofit/>
                        </wps:bodyPr>
                      </wps:wsp>
                      <wps:wsp>
                        <wps:cNvPr id="514" name="Line 137"/>
                        <wps:cNvCnPr>
                          <a:cxnSpLocks noChangeShapeType="1"/>
                        </wps:cNvCnPr>
                        <wps:spPr bwMode="auto">
                          <a:xfrm>
                            <a:off x="13970" y="593090"/>
                            <a:ext cx="4640580" cy="0"/>
                          </a:xfrm>
                          <a:prstGeom prst="line">
                            <a:avLst/>
                          </a:prstGeom>
                          <a:noFill/>
                          <a:ln w="0">
                            <a:solidFill>
                              <a:srgbClr val="000000"/>
                            </a:solidFill>
                            <a:prstDash val="solid"/>
                            <a:round/>
                            <a:headEnd/>
                            <a:tailEnd/>
                          </a:ln>
                        </wps:spPr>
                        <wps:bodyPr/>
                      </wps:wsp>
                      <wps:wsp>
                        <wps:cNvPr id="515" name="Rectangle 138"/>
                        <wps:cNvSpPr>
                          <a:spLocks noChangeArrowheads="1"/>
                        </wps:cNvSpPr>
                        <wps:spPr bwMode="auto">
                          <a:xfrm>
                            <a:off x="13970" y="593090"/>
                            <a:ext cx="4640580" cy="6985"/>
                          </a:xfrm>
                          <a:prstGeom prst="rect">
                            <a:avLst/>
                          </a:prstGeom>
                          <a:solidFill>
                            <a:srgbClr val="000000"/>
                          </a:solidFill>
                          <a:ln>
                            <a:noFill/>
                          </a:ln>
                        </wps:spPr>
                        <wps:bodyPr rot="0" vert="horz" wrap="square" lIns="91440" tIns="45720" rIns="91440" bIns="45720" anchor="t" anchorCtr="0" upright="1">
                          <a:noAutofit/>
                        </wps:bodyPr>
                      </wps:wsp>
                      <wps:wsp>
                        <wps:cNvPr id="516" name="Line 139"/>
                        <wps:cNvCnPr>
                          <a:cxnSpLocks noChangeShapeType="1"/>
                        </wps:cNvCnPr>
                        <wps:spPr bwMode="auto">
                          <a:xfrm>
                            <a:off x="13970" y="770255"/>
                            <a:ext cx="4640580" cy="0"/>
                          </a:xfrm>
                          <a:prstGeom prst="line">
                            <a:avLst/>
                          </a:prstGeom>
                          <a:noFill/>
                          <a:ln w="0">
                            <a:solidFill>
                              <a:srgbClr val="000000"/>
                            </a:solidFill>
                            <a:prstDash val="solid"/>
                            <a:round/>
                            <a:headEnd/>
                            <a:tailEnd/>
                          </a:ln>
                        </wps:spPr>
                        <wps:bodyPr/>
                      </wps:wsp>
                      <wps:wsp>
                        <wps:cNvPr id="517" name="Rectangle 140"/>
                        <wps:cNvSpPr>
                          <a:spLocks noChangeArrowheads="1"/>
                        </wps:cNvSpPr>
                        <wps:spPr bwMode="auto">
                          <a:xfrm>
                            <a:off x="13970" y="770255"/>
                            <a:ext cx="4640580" cy="6985"/>
                          </a:xfrm>
                          <a:prstGeom prst="rect">
                            <a:avLst/>
                          </a:prstGeom>
                          <a:solidFill>
                            <a:srgbClr val="000000"/>
                          </a:solidFill>
                          <a:ln>
                            <a:noFill/>
                          </a:ln>
                        </wps:spPr>
                        <wps:bodyPr rot="0" vert="horz" wrap="square" lIns="91440" tIns="45720" rIns="91440" bIns="45720" anchor="t" anchorCtr="0" upright="1">
                          <a:noAutofit/>
                        </wps:bodyPr>
                      </wps:wsp>
                      <wps:wsp>
                        <wps:cNvPr id="518" name="Line 141"/>
                        <wps:cNvCnPr>
                          <a:cxnSpLocks noChangeShapeType="1"/>
                        </wps:cNvCnPr>
                        <wps:spPr bwMode="auto">
                          <a:xfrm>
                            <a:off x="13970" y="934085"/>
                            <a:ext cx="4640580" cy="0"/>
                          </a:xfrm>
                          <a:prstGeom prst="line">
                            <a:avLst/>
                          </a:prstGeom>
                          <a:noFill/>
                          <a:ln w="0">
                            <a:solidFill>
                              <a:srgbClr val="000000"/>
                            </a:solidFill>
                            <a:prstDash val="solid"/>
                            <a:round/>
                            <a:headEnd/>
                            <a:tailEnd/>
                          </a:ln>
                        </wps:spPr>
                        <wps:bodyPr/>
                      </wps:wsp>
                      <wps:wsp>
                        <wps:cNvPr id="519" name="Rectangle 142"/>
                        <wps:cNvSpPr>
                          <a:spLocks noChangeArrowheads="1"/>
                        </wps:cNvSpPr>
                        <wps:spPr bwMode="auto">
                          <a:xfrm>
                            <a:off x="13970" y="934085"/>
                            <a:ext cx="4640580" cy="6350"/>
                          </a:xfrm>
                          <a:prstGeom prst="rect">
                            <a:avLst/>
                          </a:prstGeom>
                          <a:solidFill>
                            <a:srgbClr val="000000"/>
                          </a:solidFill>
                          <a:ln>
                            <a:noFill/>
                          </a:ln>
                        </wps:spPr>
                        <wps:bodyPr rot="0" vert="horz" wrap="square" lIns="91440" tIns="45720" rIns="91440" bIns="45720" anchor="t" anchorCtr="0" upright="1">
                          <a:noAutofit/>
                        </wps:bodyPr>
                      </wps:wsp>
                      <wps:wsp>
                        <wps:cNvPr id="520" name="Line 143"/>
                        <wps:cNvCnPr>
                          <a:cxnSpLocks noChangeShapeType="1"/>
                        </wps:cNvCnPr>
                        <wps:spPr bwMode="auto">
                          <a:xfrm>
                            <a:off x="13970" y="1186180"/>
                            <a:ext cx="4640580" cy="0"/>
                          </a:xfrm>
                          <a:prstGeom prst="line">
                            <a:avLst/>
                          </a:prstGeom>
                          <a:noFill/>
                          <a:ln w="0">
                            <a:solidFill>
                              <a:srgbClr val="000000"/>
                            </a:solidFill>
                            <a:prstDash val="solid"/>
                            <a:round/>
                            <a:headEnd/>
                            <a:tailEnd/>
                          </a:ln>
                        </wps:spPr>
                        <wps:bodyPr/>
                      </wps:wsp>
                      <wps:wsp>
                        <wps:cNvPr id="521" name="Rectangle 144"/>
                        <wps:cNvSpPr>
                          <a:spLocks noChangeArrowheads="1"/>
                        </wps:cNvSpPr>
                        <wps:spPr bwMode="auto">
                          <a:xfrm>
                            <a:off x="13970" y="1186180"/>
                            <a:ext cx="4640580" cy="6350"/>
                          </a:xfrm>
                          <a:prstGeom prst="rect">
                            <a:avLst/>
                          </a:prstGeom>
                          <a:solidFill>
                            <a:srgbClr val="000000"/>
                          </a:solidFill>
                          <a:ln>
                            <a:noFill/>
                          </a:ln>
                        </wps:spPr>
                        <wps:bodyPr rot="0" vert="horz" wrap="square" lIns="91440" tIns="45720" rIns="91440" bIns="45720" anchor="t" anchorCtr="0" upright="1">
                          <a:noAutofit/>
                        </wps:bodyPr>
                      </wps:wsp>
                      <wps:wsp>
                        <wps:cNvPr id="522" name="Line 145"/>
                        <wps:cNvCnPr>
                          <a:cxnSpLocks noChangeShapeType="1"/>
                        </wps:cNvCnPr>
                        <wps:spPr bwMode="auto">
                          <a:xfrm>
                            <a:off x="13970" y="1383665"/>
                            <a:ext cx="4640580" cy="0"/>
                          </a:xfrm>
                          <a:prstGeom prst="line">
                            <a:avLst/>
                          </a:prstGeom>
                          <a:noFill/>
                          <a:ln w="0">
                            <a:solidFill>
                              <a:srgbClr val="000000"/>
                            </a:solidFill>
                            <a:prstDash val="solid"/>
                            <a:round/>
                            <a:headEnd/>
                            <a:tailEnd/>
                          </a:ln>
                        </wps:spPr>
                        <wps:bodyPr/>
                      </wps:wsp>
                      <wps:wsp>
                        <wps:cNvPr id="523" name="Rectangle 146"/>
                        <wps:cNvSpPr>
                          <a:spLocks noChangeArrowheads="1"/>
                        </wps:cNvSpPr>
                        <wps:spPr bwMode="auto">
                          <a:xfrm>
                            <a:off x="13970" y="1383665"/>
                            <a:ext cx="4640580" cy="6985"/>
                          </a:xfrm>
                          <a:prstGeom prst="rect">
                            <a:avLst/>
                          </a:prstGeom>
                          <a:solidFill>
                            <a:srgbClr val="000000"/>
                          </a:solidFill>
                          <a:ln>
                            <a:noFill/>
                          </a:ln>
                        </wps:spPr>
                        <wps:bodyPr rot="0" vert="horz" wrap="square" lIns="91440" tIns="45720" rIns="91440" bIns="45720" anchor="t" anchorCtr="0" upright="1">
                          <a:noAutofit/>
                        </wps:bodyPr>
                      </wps:wsp>
                      <wps:wsp>
                        <wps:cNvPr id="524" name="Line 147"/>
                        <wps:cNvCnPr>
                          <a:cxnSpLocks noChangeShapeType="1"/>
                        </wps:cNvCnPr>
                        <wps:spPr bwMode="auto">
                          <a:xfrm>
                            <a:off x="13970" y="1540510"/>
                            <a:ext cx="4640580" cy="0"/>
                          </a:xfrm>
                          <a:prstGeom prst="line">
                            <a:avLst/>
                          </a:prstGeom>
                          <a:noFill/>
                          <a:ln w="0">
                            <a:solidFill>
                              <a:srgbClr val="000000"/>
                            </a:solidFill>
                            <a:prstDash val="solid"/>
                            <a:round/>
                            <a:headEnd/>
                            <a:tailEnd/>
                          </a:ln>
                        </wps:spPr>
                        <wps:bodyPr/>
                      </wps:wsp>
                      <wps:wsp>
                        <wps:cNvPr id="525" name="Rectangle 148"/>
                        <wps:cNvSpPr>
                          <a:spLocks noChangeArrowheads="1"/>
                        </wps:cNvSpPr>
                        <wps:spPr bwMode="auto">
                          <a:xfrm>
                            <a:off x="13970" y="1540510"/>
                            <a:ext cx="4640580" cy="6350"/>
                          </a:xfrm>
                          <a:prstGeom prst="rect">
                            <a:avLst/>
                          </a:prstGeom>
                          <a:solidFill>
                            <a:srgbClr val="000000"/>
                          </a:solidFill>
                          <a:ln>
                            <a:noFill/>
                          </a:ln>
                        </wps:spPr>
                        <wps:bodyPr rot="0" vert="horz" wrap="square" lIns="91440" tIns="45720" rIns="91440" bIns="45720" anchor="t" anchorCtr="0" upright="1">
                          <a:noAutofit/>
                        </wps:bodyPr>
                      </wps:wsp>
                      <wps:wsp>
                        <wps:cNvPr id="526" name="Line 149"/>
                        <wps:cNvCnPr>
                          <a:cxnSpLocks noChangeShapeType="1"/>
                        </wps:cNvCnPr>
                        <wps:spPr bwMode="auto">
                          <a:xfrm>
                            <a:off x="13970" y="1696720"/>
                            <a:ext cx="4640580" cy="0"/>
                          </a:xfrm>
                          <a:prstGeom prst="line">
                            <a:avLst/>
                          </a:prstGeom>
                          <a:noFill/>
                          <a:ln w="0">
                            <a:solidFill>
                              <a:srgbClr val="000000"/>
                            </a:solidFill>
                            <a:prstDash val="solid"/>
                            <a:round/>
                            <a:headEnd/>
                            <a:tailEnd/>
                          </a:ln>
                        </wps:spPr>
                        <wps:bodyPr/>
                      </wps:wsp>
                      <wps:wsp>
                        <wps:cNvPr id="527" name="Rectangle 150"/>
                        <wps:cNvSpPr>
                          <a:spLocks noChangeArrowheads="1"/>
                        </wps:cNvSpPr>
                        <wps:spPr bwMode="auto">
                          <a:xfrm>
                            <a:off x="13970" y="1696720"/>
                            <a:ext cx="4640580" cy="6985"/>
                          </a:xfrm>
                          <a:prstGeom prst="rect">
                            <a:avLst/>
                          </a:prstGeom>
                          <a:solidFill>
                            <a:srgbClr val="000000"/>
                          </a:solidFill>
                          <a:ln>
                            <a:noFill/>
                          </a:ln>
                        </wps:spPr>
                        <wps:bodyPr rot="0" vert="horz" wrap="square" lIns="91440" tIns="45720" rIns="91440" bIns="45720" anchor="t" anchorCtr="0" upright="1">
                          <a:noAutofit/>
                        </wps:bodyPr>
                      </wps:wsp>
                      <wps:wsp>
                        <wps:cNvPr id="528" name="Line 151"/>
                        <wps:cNvCnPr>
                          <a:cxnSpLocks noChangeShapeType="1"/>
                        </wps:cNvCnPr>
                        <wps:spPr bwMode="auto">
                          <a:xfrm>
                            <a:off x="13970" y="1853565"/>
                            <a:ext cx="4640580" cy="0"/>
                          </a:xfrm>
                          <a:prstGeom prst="line">
                            <a:avLst/>
                          </a:prstGeom>
                          <a:noFill/>
                          <a:ln w="0">
                            <a:solidFill>
                              <a:srgbClr val="000000"/>
                            </a:solidFill>
                            <a:prstDash val="solid"/>
                            <a:round/>
                            <a:headEnd/>
                            <a:tailEnd/>
                          </a:ln>
                        </wps:spPr>
                        <wps:bodyPr/>
                      </wps:wsp>
                      <wps:wsp>
                        <wps:cNvPr id="529" name="Rectangle 152"/>
                        <wps:cNvSpPr>
                          <a:spLocks noChangeArrowheads="1"/>
                        </wps:cNvSpPr>
                        <wps:spPr bwMode="auto">
                          <a:xfrm>
                            <a:off x="13970" y="1853565"/>
                            <a:ext cx="4640580" cy="6985"/>
                          </a:xfrm>
                          <a:prstGeom prst="rect">
                            <a:avLst/>
                          </a:prstGeom>
                          <a:solidFill>
                            <a:srgbClr val="000000"/>
                          </a:solidFill>
                          <a:ln>
                            <a:noFill/>
                          </a:ln>
                        </wps:spPr>
                        <wps:bodyPr rot="0" vert="horz" wrap="square" lIns="91440" tIns="45720" rIns="91440" bIns="45720" anchor="t" anchorCtr="0" upright="1">
                          <a:noAutofit/>
                        </wps:bodyPr>
                      </wps:wsp>
                      <wps:wsp>
                        <wps:cNvPr id="530" name="Line 153"/>
                        <wps:cNvCnPr>
                          <a:cxnSpLocks noChangeShapeType="1"/>
                        </wps:cNvCnPr>
                        <wps:spPr bwMode="auto">
                          <a:xfrm>
                            <a:off x="13970" y="2010410"/>
                            <a:ext cx="4640580" cy="0"/>
                          </a:xfrm>
                          <a:prstGeom prst="line">
                            <a:avLst/>
                          </a:prstGeom>
                          <a:noFill/>
                          <a:ln w="0">
                            <a:solidFill>
                              <a:srgbClr val="000000"/>
                            </a:solidFill>
                            <a:prstDash val="solid"/>
                            <a:round/>
                            <a:headEnd/>
                            <a:tailEnd/>
                          </a:ln>
                        </wps:spPr>
                        <wps:bodyPr/>
                      </wps:wsp>
                      <wps:wsp>
                        <wps:cNvPr id="531" name="Rectangle 154"/>
                        <wps:cNvSpPr>
                          <a:spLocks noChangeArrowheads="1"/>
                        </wps:cNvSpPr>
                        <wps:spPr bwMode="auto">
                          <a:xfrm>
                            <a:off x="13970" y="2010410"/>
                            <a:ext cx="4640580" cy="6985"/>
                          </a:xfrm>
                          <a:prstGeom prst="rect">
                            <a:avLst/>
                          </a:prstGeom>
                          <a:solidFill>
                            <a:srgbClr val="000000"/>
                          </a:solidFill>
                          <a:ln>
                            <a:noFill/>
                          </a:ln>
                        </wps:spPr>
                        <wps:bodyPr rot="0" vert="horz" wrap="square" lIns="91440" tIns="45720" rIns="91440" bIns="45720" anchor="t" anchorCtr="0" upright="1">
                          <a:noAutofit/>
                        </wps:bodyPr>
                      </wps:wsp>
                      <wps:wsp>
                        <wps:cNvPr id="532" name="Rectangle 155"/>
                        <wps:cNvSpPr>
                          <a:spLocks noChangeArrowheads="1"/>
                        </wps:cNvSpPr>
                        <wps:spPr bwMode="auto">
                          <a:xfrm>
                            <a:off x="0" y="0"/>
                            <a:ext cx="13970" cy="2167255"/>
                          </a:xfrm>
                          <a:prstGeom prst="rect">
                            <a:avLst/>
                          </a:prstGeom>
                          <a:solidFill>
                            <a:srgbClr val="000000"/>
                          </a:solidFill>
                          <a:ln>
                            <a:noFill/>
                          </a:ln>
                        </wps:spPr>
                        <wps:bodyPr rot="0" vert="horz" wrap="square" lIns="91440" tIns="45720" rIns="91440" bIns="45720" anchor="t" anchorCtr="0" upright="1">
                          <a:noAutofit/>
                        </wps:bodyPr>
                      </wps:wsp>
                      <wps:wsp>
                        <wps:cNvPr id="533" name="Line 156"/>
                        <wps:cNvCnPr>
                          <a:cxnSpLocks noChangeShapeType="1"/>
                        </wps:cNvCnPr>
                        <wps:spPr bwMode="auto">
                          <a:xfrm>
                            <a:off x="1969770" y="191135"/>
                            <a:ext cx="0" cy="1962150"/>
                          </a:xfrm>
                          <a:prstGeom prst="line">
                            <a:avLst/>
                          </a:prstGeom>
                          <a:noFill/>
                          <a:ln w="0">
                            <a:solidFill>
                              <a:srgbClr val="000000"/>
                            </a:solidFill>
                            <a:prstDash val="solid"/>
                            <a:round/>
                            <a:headEnd/>
                            <a:tailEnd/>
                          </a:ln>
                        </wps:spPr>
                        <wps:bodyPr/>
                      </wps:wsp>
                      <wps:wsp>
                        <wps:cNvPr id="534" name="Rectangle 157"/>
                        <wps:cNvSpPr>
                          <a:spLocks noChangeArrowheads="1"/>
                        </wps:cNvSpPr>
                        <wps:spPr bwMode="auto">
                          <a:xfrm>
                            <a:off x="1969770" y="191135"/>
                            <a:ext cx="6350" cy="1962150"/>
                          </a:xfrm>
                          <a:prstGeom prst="rect">
                            <a:avLst/>
                          </a:prstGeom>
                          <a:solidFill>
                            <a:srgbClr val="000000"/>
                          </a:solidFill>
                          <a:ln>
                            <a:noFill/>
                          </a:ln>
                        </wps:spPr>
                        <wps:bodyPr rot="0" vert="horz" wrap="square" lIns="91440" tIns="45720" rIns="91440" bIns="45720" anchor="t" anchorCtr="0" upright="1">
                          <a:noAutofit/>
                        </wps:bodyPr>
                      </wps:wsp>
                      <wps:wsp>
                        <wps:cNvPr id="535" name="Line 158"/>
                        <wps:cNvCnPr>
                          <a:cxnSpLocks noChangeShapeType="1"/>
                        </wps:cNvCnPr>
                        <wps:spPr bwMode="auto">
                          <a:xfrm>
                            <a:off x="2405380" y="191135"/>
                            <a:ext cx="0" cy="408940"/>
                          </a:xfrm>
                          <a:prstGeom prst="line">
                            <a:avLst/>
                          </a:prstGeom>
                          <a:noFill/>
                          <a:ln w="0">
                            <a:solidFill>
                              <a:srgbClr val="000000"/>
                            </a:solidFill>
                            <a:prstDash val="solid"/>
                            <a:round/>
                            <a:headEnd/>
                            <a:tailEnd/>
                          </a:ln>
                        </wps:spPr>
                        <wps:bodyPr/>
                      </wps:wsp>
                      <wps:wsp>
                        <wps:cNvPr id="536" name="Rectangle 159"/>
                        <wps:cNvSpPr>
                          <a:spLocks noChangeArrowheads="1"/>
                        </wps:cNvSpPr>
                        <wps:spPr bwMode="auto">
                          <a:xfrm>
                            <a:off x="2405380" y="191135"/>
                            <a:ext cx="6985" cy="408940"/>
                          </a:xfrm>
                          <a:prstGeom prst="rect">
                            <a:avLst/>
                          </a:prstGeom>
                          <a:solidFill>
                            <a:srgbClr val="000000"/>
                          </a:solidFill>
                          <a:ln>
                            <a:noFill/>
                          </a:ln>
                        </wps:spPr>
                        <wps:bodyPr rot="0" vert="horz" wrap="square" lIns="91440" tIns="45720" rIns="91440" bIns="45720" anchor="t" anchorCtr="0" upright="1">
                          <a:noAutofit/>
                        </wps:bodyPr>
                      </wps:wsp>
                      <wps:wsp>
                        <wps:cNvPr id="537" name="Line 160"/>
                        <wps:cNvCnPr>
                          <a:cxnSpLocks noChangeShapeType="1"/>
                        </wps:cNvCnPr>
                        <wps:spPr bwMode="auto">
                          <a:xfrm>
                            <a:off x="2841625" y="191135"/>
                            <a:ext cx="0" cy="408940"/>
                          </a:xfrm>
                          <a:prstGeom prst="line">
                            <a:avLst/>
                          </a:prstGeom>
                          <a:noFill/>
                          <a:ln w="0">
                            <a:solidFill>
                              <a:srgbClr val="000000"/>
                            </a:solidFill>
                            <a:prstDash val="solid"/>
                            <a:round/>
                            <a:headEnd/>
                            <a:tailEnd/>
                          </a:ln>
                        </wps:spPr>
                        <wps:bodyPr/>
                      </wps:wsp>
                      <wps:wsp>
                        <wps:cNvPr id="538" name="Rectangle 161"/>
                        <wps:cNvSpPr>
                          <a:spLocks noChangeArrowheads="1"/>
                        </wps:cNvSpPr>
                        <wps:spPr bwMode="auto">
                          <a:xfrm>
                            <a:off x="2841625" y="191135"/>
                            <a:ext cx="6985" cy="408940"/>
                          </a:xfrm>
                          <a:prstGeom prst="rect">
                            <a:avLst/>
                          </a:prstGeom>
                          <a:solidFill>
                            <a:srgbClr val="000000"/>
                          </a:solidFill>
                          <a:ln>
                            <a:noFill/>
                          </a:ln>
                        </wps:spPr>
                        <wps:bodyPr rot="0" vert="horz" wrap="square" lIns="91440" tIns="45720" rIns="91440" bIns="45720" anchor="t" anchorCtr="0" upright="1">
                          <a:noAutofit/>
                        </wps:bodyPr>
                      </wps:wsp>
                      <wps:wsp>
                        <wps:cNvPr id="539" name="Line 162"/>
                        <wps:cNvCnPr>
                          <a:cxnSpLocks noChangeShapeType="1"/>
                        </wps:cNvCnPr>
                        <wps:spPr bwMode="auto">
                          <a:xfrm>
                            <a:off x="3277870" y="191135"/>
                            <a:ext cx="0" cy="408940"/>
                          </a:xfrm>
                          <a:prstGeom prst="line">
                            <a:avLst/>
                          </a:prstGeom>
                          <a:noFill/>
                          <a:ln w="0">
                            <a:solidFill>
                              <a:srgbClr val="000000"/>
                            </a:solidFill>
                            <a:prstDash val="solid"/>
                            <a:round/>
                            <a:headEnd/>
                            <a:tailEnd/>
                          </a:ln>
                        </wps:spPr>
                        <wps:bodyPr/>
                      </wps:wsp>
                      <wps:wsp>
                        <wps:cNvPr id="540" name="Rectangle 163"/>
                        <wps:cNvSpPr>
                          <a:spLocks noChangeArrowheads="1"/>
                        </wps:cNvSpPr>
                        <wps:spPr bwMode="auto">
                          <a:xfrm>
                            <a:off x="3277870" y="191135"/>
                            <a:ext cx="6985" cy="408940"/>
                          </a:xfrm>
                          <a:prstGeom prst="rect">
                            <a:avLst/>
                          </a:prstGeom>
                          <a:solidFill>
                            <a:srgbClr val="000000"/>
                          </a:solidFill>
                          <a:ln>
                            <a:noFill/>
                          </a:ln>
                        </wps:spPr>
                        <wps:bodyPr rot="0" vert="horz" wrap="square" lIns="91440" tIns="45720" rIns="91440" bIns="45720" anchor="t" anchorCtr="0" upright="1">
                          <a:noAutofit/>
                        </wps:bodyPr>
                      </wps:wsp>
                      <wps:wsp>
                        <wps:cNvPr id="541" name="Line 164"/>
                        <wps:cNvCnPr>
                          <a:cxnSpLocks noChangeShapeType="1"/>
                        </wps:cNvCnPr>
                        <wps:spPr bwMode="auto">
                          <a:xfrm>
                            <a:off x="3714115" y="191135"/>
                            <a:ext cx="0" cy="408940"/>
                          </a:xfrm>
                          <a:prstGeom prst="line">
                            <a:avLst/>
                          </a:prstGeom>
                          <a:noFill/>
                          <a:ln w="0">
                            <a:solidFill>
                              <a:srgbClr val="000000"/>
                            </a:solidFill>
                            <a:prstDash val="solid"/>
                            <a:round/>
                            <a:headEnd/>
                            <a:tailEnd/>
                          </a:ln>
                        </wps:spPr>
                        <wps:bodyPr/>
                      </wps:wsp>
                      <wps:wsp>
                        <wps:cNvPr id="542" name="Rectangle 165"/>
                        <wps:cNvSpPr>
                          <a:spLocks noChangeArrowheads="1"/>
                        </wps:cNvSpPr>
                        <wps:spPr bwMode="auto">
                          <a:xfrm>
                            <a:off x="3714115" y="191135"/>
                            <a:ext cx="6350" cy="408940"/>
                          </a:xfrm>
                          <a:prstGeom prst="rect">
                            <a:avLst/>
                          </a:prstGeom>
                          <a:solidFill>
                            <a:srgbClr val="000000"/>
                          </a:solidFill>
                          <a:ln>
                            <a:noFill/>
                          </a:ln>
                        </wps:spPr>
                        <wps:bodyPr rot="0" vert="horz" wrap="square" lIns="91440" tIns="45720" rIns="91440" bIns="45720" anchor="t" anchorCtr="0" upright="1">
                          <a:noAutofit/>
                        </wps:bodyPr>
                      </wps:wsp>
                      <wps:wsp>
                        <wps:cNvPr id="543" name="Line 166"/>
                        <wps:cNvCnPr>
                          <a:cxnSpLocks noChangeShapeType="1"/>
                        </wps:cNvCnPr>
                        <wps:spPr bwMode="auto">
                          <a:xfrm>
                            <a:off x="4150360" y="191135"/>
                            <a:ext cx="0" cy="408940"/>
                          </a:xfrm>
                          <a:prstGeom prst="line">
                            <a:avLst/>
                          </a:prstGeom>
                          <a:noFill/>
                          <a:ln w="0">
                            <a:solidFill>
                              <a:srgbClr val="000000"/>
                            </a:solidFill>
                            <a:prstDash val="solid"/>
                            <a:round/>
                            <a:headEnd/>
                            <a:tailEnd/>
                          </a:ln>
                        </wps:spPr>
                        <wps:bodyPr/>
                      </wps:wsp>
                      <wps:wsp>
                        <wps:cNvPr id="544" name="Rectangle 167"/>
                        <wps:cNvSpPr>
                          <a:spLocks noChangeArrowheads="1"/>
                        </wps:cNvSpPr>
                        <wps:spPr bwMode="auto">
                          <a:xfrm>
                            <a:off x="4150360" y="191135"/>
                            <a:ext cx="6350" cy="408940"/>
                          </a:xfrm>
                          <a:prstGeom prst="rect">
                            <a:avLst/>
                          </a:prstGeom>
                          <a:solidFill>
                            <a:srgbClr val="000000"/>
                          </a:solidFill>
                          <a:ln>
                            <a:noFill/>
                          </a:ln>
                        </wps:spPr>
                        <wps:bodyPr rot="0" vert="horz" wrap="square" lIns="91440" tIns="45720" rIns="91440" bIns="45720" anchor="t" anchorCtr="0" upright="1">
                          <a:noAutofit/>
                        </wps:bodyPr>
                      </wps:wsp>
                      <wps:wsp>
                        <wps:cNvPr id="545" name="Rectangle 168"/>
                        <wps:cNvSpPr>
                          <a:spLocks noChangeArrowheads="1"/>
                        </wps:cNvSpPr>
                        <wps:spPr bwMode="auto">
                          <a:xfrm>
                            <a:off x="13970" y="2153285"/>
                            <a:ext cx="4653915" cy="13970"/>
                          </a:xfrm>
                          <a:prstGeom prst="rect">
                            <a:avLst/>
                          </a:prstGeom>
                          <a:solidFill>
                            <a:srgbClr val="000000"/>
                          </a:solidFill>
                          <a:ln>
                            <a:noFill/>
                          </a:ln>
                        </wps:spPr>
                        <wps:bodyPr rot="0" vert="horz" wrap="square" lIns="91440" tIns="45720" rIns="91440" bIns="45720" anchor="t" anchorCtr="0" upright="1">
                          <a:noAutofit/>
                        </wps:bodyPr>
                      </wps:wsp>
                      <wps:wsp>
                        <wps:cNvPr id="546" name="Rectangle 169"/>
                        <wps:cNvSpPr>
                          <a:spLocks noChangeArrowheads="1"/>
                        </wps:cNvSpPr>
                        <wps:spPr bwMode="auto">
                          <a:xfrm>
                            <a:off x="4654550" y="13970"/>
                            <a:ext cx="13335" cy="2153285"/>
                          </a:xfrm>
                          <a:prstGeom prst="rect">
                            <a:avLst/>
                          </a:prstGeom>
                          <a:solidFill>
                            <a:srgbClr val="000000"/>
                          </a:solidFill>
                          <a:ln>
                            <a:noFill/>
                          </a:ln>
                        </wps:spPr>
                        <wps:bodyPr rot="0" vert="horz" wrap="square" lIns="91440" tIns="45720" rIns="91440" bIns="45720" anchor="t" anchorCtr="0" upright="1">
                          <a:noAutofit/>
                        </wps:bodyPr>
                      </wps:wsp>
                      <wps:wsp>
                        <wps:cNvPr id="547" name="Line 170"/>
                        <wps:cNvCnPr>
                          <a:cxnSpLocks noChangeShapeType="1"/>
                        </wps:cNvCnPr>
                        <wps:spPr bwMode="auto">
                          <a:xfrm>
                            <a:off x="6985" y="2167255"/>
                            <a:ext cx="635" cy="635"/>
                          </a:xfrm>
                          <a:prstGeom prst="line">
                            <a:avLst/>
                          </a:prstGeom>
                          <a:noFill/>
                          <a:ln w="0">
                            <a:solidFill>
                              <a:srgbClr val="D0D7E5"/>
                            </a:solidFill>
                            <a:prstDash val="solid"/>
                            <a:round/>
                            <a:headEnd/>
                            <a:tailEnd/>
                          </a:ln>
                        </wps:spPr>
                        <wps:bodyPr/>
                      </wps:wsp>
                      <wps:wsp>
                        <wps:cNvPr id="548" name="Rectangle 171"/>
                        <wps:cNvSpPr>
                          <a:spLocks noChangeArrowheads="1"/>
                        </wps:cNvSpPr>
                        <wps:spPr bwMode="auto">
                          <a:xfrm>
                            <a:off x="6985" y="2167255"/>
                            <a:ext cx="6985" cy="6985"/>
                          </a:xfrm>
                          <a:prstGeom prst="rect">
                            <a:avLst/>
                          </a:prstGeom>
                          <a:solidFill>
                            <a:srgbClr val="D0D7E5"/>
                          </a:solidFill>
                          <a:ln>
                            <a:noFill/>
                          </a:ln>
                        </wps:spPr>
                        <wps:bodyPr rot="0" vert="horz" wrap="square" lIns="91440" tIns="45720" rIns="91440" bIns="45720" anchor="t" anchorCtr="0" upright="1">
                          <a:noAutofit/>
                        </wps:bodyPr>
                      </wps:wsp>
                      <wps:wsp>
                        <wps:cNvPr id="549" name="Line 172"/>
                        <wps:cNvCnPr>
                          <a:cxnSpLocks noChangeShapeType="1"/>
                        </wps:cNvCnPr>
                        <wps:spPr bwMode="auto">
                          <a:xfrm>
                            <a:off x="1969770" y="2167255"/>
                            <a:ext cx="635" cy="635"/>
                          </a:xfrm>
                          <a:prstGeom prst="line">
                            <a:avLst/>
                          </a:prstGeom>
                          <a:noFill/>
                          <a:ln w="0">
                            <a:solidFill>
                              <a:srgbClr val="D0D7E5"/>
                            </a:solidFill>
                            <a:prstDash val="solid"/>
                            <a:round/>
                            <a:headEnd/>
                            <a:tailEnd/>
                          </a:ln>
                        </wps:spPr>
                        <wps:bodyPr/>
                      </wps:wsp>
                      <wps:wsp>
                        <wps:cNvPr id="550" name="Rectangle 173"/>
                        <wps:cNvSpPr>
                          <a:spLocks noChangeArrowheads="1"/>
                        </wps:cNvSpPr>
                        <wps:spPr bwMode="auto">
                          <a:xfrm>
                            <a:off x="1969770" y="2167255"/>
                            <a:ext cx="6350" cy="6985"/>
                          </a:xfrm>
                          <a:prstGeom prst="rect">
                            <a:avLst/>
                          </a:prstGeom>
                          <a:solidFill>
                            <a:srgbClr val="D0D7E5"/>
                          </a:solidFill>
                          <a:ln>
                            <a:noFill/>
                          </a:ln>
                        </wps:spPr>
                        <wps:bodyPr rot="0" vert="horz" wrap="square" lIns="91440" tIns="45720" rIns="91440" bIns="45720" anchor="t" anchorCtr="0" upright="1">
                          <a:noAutofit/>
                        </wps:bodyPr>
                      </wps:wsp>
                      <wps:wsp>
                        <wps:cNvPr id="551" name="Line 174"/>
                        <wps:cNvCnPr>
                          <a:cxnSpLocks noChangeShapeType="1"/>
                        </wps:cNvCnPr>
                        <wps:spPr bwMode="auto">
                          <a:xfrm>
                            <a:off x="2405380" y="2167255"/>
                            <a:ext cx="635" cy="635"/>
                          </a:xfrm>
                          <a:prstGeom prst="line">
                            <a:avLst/>
                          </a:prstGeom>
                          <a:noFill/>
                          <a:ln w="0">
                            <a:solidFill>
                              <a:srgbClr val="D0D7E5"/>
                            </a:solidFill>
                            <a:prstDash val="solid"/>
                            <a:round/>
                            <a:headEnd/>
                            <a:tailEnd/>
                          </a:ln>
                        </wps:spPr>
                        <wps:bodyPr/>
                      </wps:wsp>
                      <wps:wsp>
                        <wps:cNvPr id="552" name="Rectangle 175"/>
                        <wps:cNvSpPr>
                          <a:spLocks noChangeArrowheads="1"/>
                        </wps:cNvSpPr>
                        <wps:spPr bwMode="auto">
                          <a:xfrm>
                            <a:off x="2405380" y="2167255"/>
                            <a:ext cx="6985" cy="6985"/>
                          </a:xfrm>
                          <a:prstGeom prst="rect">
                            <a:avLst/>
                          </a:prstGeom>
                          <a:solidFill>
                            <a:srgbClr val="D0D7E5"/>
                          </a:solidFill>
                          <a:ln>
                            <a:noFill/>
                          </a:ln>
                        </wps:spPr>
                        <wps:bodyPr rot="0" vert="horz" wrap="square" lIns="91440" tIns="45720" rIns="91440" bIns="45720" anchor="t" anchorCtr="0" upright="1">
                          <a:noAutofit/>
                        </wps:bodyPr>
                      </wps:wsp>
                      <wps:wsp>
                        <wps:cNvPr id="553" name="Line 176"/>
                        <wps:cNvCnPr>
                          <a:cxnSpLocks noChangeShapeType="1"/>
                        </wps:cNvCnPr>
                        <wps:spPr bwMode="auto">
                          <a:xfrm>
                            <a:off x="2841625" y="2167255"/>
                            <a:ext cx="635" cy="635"/>
                          </a:xfrm>
                          <a:prstGeom prst="line">
                            <a:avLst/>
                          </a:prstGeom>
                          <a:noFill/>
                          <a:ln w="0">
                            <a:solidFill>
                              <a:srgbClr val="D0D7E5"/>
                            </a:solidFill>
                            <a:prstDash val="solid"/>
                            <a:round/>
                            <a:headEnd/>
                            <a:tailEnd/>
                          </a:ln>
                        </wps:spPr>
                        <wps:bodyPr/>
                      </wps:wsp>
                      <wps:wsp>
                        <wps:cNvPr id="554" name="Rectangle 177"/>
                        <wps:cNvSpPr>
                          <a:spLocks noChangeArrowheads="1"/>
                        </wps:cNvSpPr>
                        <wps:spPr bwMode="auto">
                          <a:xfrm>
                            <a:off x="2841625" y="2167255"/>
                            <a:ext cx="6985" cy="6985"/>
                          </a:xfrm>
                          <a:prstGeom prst="rect">
                            <a:avLst/>
                          </a:prstGeom>
                          <a:solidFill>
                            <a:srgbClr val="D0D7E5"/>
                          </a:solidFill>
                          <a:ln>
                            <a:noFill/>
                          </a:ln>
                        </wps:spPr>
                        <wps:bodyPr rot="0" vert="horz" wrap="square" lIns="91440" tIns="45720" rIns="91440" bIns="45720" anchor="t" anchorCtr="0" upright="1">
                          <a:noAutofit/>
                        </wps:bodyPr>
                      </wps:wsp>
                      <wps:wsp>
                        <wps:cNvPr id="555" name="Line 178"/>
                        <wps:cNvCnPr>
                          <a:cxnSpLocks noChangeShapeType="1"/>
                        </wps:cNvCnPr>
                        <wps:spPr bwMode="auto">
                          <a:xfrm>
                            <a:off x="3277870" y="2167255"/>
                            <a:ext cx="635" cy="635"/>
                          </a:xfrm>
                          <a:prstGeom prst="line">
                            <a:avLst/>
                          </a:prstGeom>
                          <a:noFill/>
                          <a:ln w="0">
                            <a:solidFill>
                              <a:srgbClr val="D0D7E5"/>
                            </a:solidFill>
                            <a:prstDash val="solid"/>
                            <a:round/>
                            <a:headEnd/>
                            <a:tailEnd/>
                          </a:ln>
                        </wps:spPr>
                        <wps:bodyPr/>
                      </wps:wsp>
                      <wps:wsp>
                        <wps:cNvPr id="556" name="Rectangle 179"/>
                        <wps:cNvSpPr>
                          <a:spLocks noChangeArrowheads="1"/>
                        </wps:cNvSpPr>
                        <wps:spPr bwMode="auto">
                          <a:xfrm>
                            <a:off x="3277870" y="2167255"/>
                            <a:ext cx="6985" cy="6985"/>
                          </a:xfrm>
                          <a:prstGeom prst="rect">
                            <a:avLst/>
                          </a:prstGeom>
                          <a:solidFill>
                            <a:srgbClr val="D0D7E5"/>
                          </a:solidFill>
                          <a:ln>
                            <a:noFill/>
                          </a:ln>
                        </wps:spPr>
                        <wps:bodyPr rot="0" vert="horz" wrap="square" lIns="91440" tIns="45720" rIns="91440" bIns="45720" anchor="t" anchorCtr="0" upright="1">
                          <a:noAutofit/>
                        </wps:bodyPr>
                      </wps:wsp>
                      <wps:wsp>
                        <wps:cNvPr id="557" name="Line 180"/>
                        <wps:cNvCnPr>
                          <a:cxnSpLocks noChangeShapeType="1"/>
                        </wps:cNvCnPr>
                        <wps:spPr bwMode="auto">
                          <a:xfrm>
                            <a:off x="3714115" y="2167255"/>
                            <a:ext cx="635" cy="635"/>
                          </a:xfrm>
                          <a:prstGeom prst="line">
                            <a:avLst/>
                          </a:prstGeom>
                          <a:noFill/>
                          <a:ln w="0">
                            <a:solidFill>
                              <a:srgbClr val="D0D7E5"/>
                            </a:solidFill>
                            <a:prstDash val="solid"/>
                            <a:round/>
                            <a:headEnd/>
                            <a:tailEnd/>
                          </a:ln>
                        </wps:spPr>
                        <wps:bodyPr/>
                      </wps:wsp>
                      <wps:wsp>
                        <wps:cNvPr id="558" name="Rectangle 181"/>
                        <wps:cNvSpPr>
                          <a:spLocks noChangeArrowheads="1"/>
                        </wps:cNvSpPr>
                        <wps:spPr bwMode="auto">
                          <a:xfrm>
                            <a:off x="3714115" y="2167255"/>
                            <a:ext cx="6350" cy="6985"/>
                          </a:xfrm>
                          <a:prstGeom prst="rect">
                            <a:avLst/>
                          </a:prstGeom>
                          <a:solidFill>
                            <a:srgbClr val="D0D7E5"/>
                          </a:solidFill>
                          <a:ln>
                            <a:noFill/>
                          </a:ln>
                        </wps:spPr>
                        <wps:bodyPr rot="0" vert="horz" wrap="square" lIns="91440" tIns="45720" rIns="91440" bIns="45720" anchor="t" anchorCtr="0" upright="1">
                          <a:noAutofit/>
                        </wps:bodyPr>
                      </wps:wsp>
                      <wps:wsp>
                        <wps:cNvPr id="559" name="Line 182"/>
                        <wps:cNvCnPr>
                          <a:cxnSpLocks noChangeShapeType="1"/>
                        </wps:cNvCnPr>
                        <wps:spPr bwMode="auto">
                          <a:xfrm>
                            <a:off x="4150360" y="2167255"/>
                            <a:ext cx="635" cy="635"/>
                          </a:xfrm>
                          <a:prstGeom prst="line">
                            <a:avLst/>
                          </a:prstGeom>
                          <a:noFill/>
                          <a:ln w="0">
                            <a:solidFill>
                              <a:srgbClr val="D0D7E5"/>
                            </a:solidFill>
                            <a:prstDash val="solid"/>
                            <a:round/>
                            <a:headEnd/>
                            <a:tailEnd/>
                          </a:ln>
                        </wps:spPr>
                        <wps:bodyPr/>
                      </wps:wsp>
                      <wps:wsp>
                        <wps:cNvPr id="560" name="Rectangle 183"/>
                        <wps:cNvSpPr>
                          <a:spLocks noChangeArrowheads="1"/>
                        </wps:cNvSpPr>
                        <wps:spPr bwMode="auto">
                          <a:xfrm>
                            <a:off x="4150360" y="2167255"/>
                            <a:ext cx="6350" cy="6985"/>
                          </a:xfrm>
                          <a:prstGeom prst="rect">
                            <a:avLst/>
                          </a:prstGeom>
                          <a:solidFill>
                            <a:srgbClr val="D0D7E5"/>
                          </a:solidFill>
                          <a:ln>
                            <a:noFill/>
                          </a:ln>
                        </wps:spPr>
                        <wps:bodyPr rot="0" vert="horz" wrap="square" lIns="91440" tIns="45720" rIns="91440" bIns="45720" anchor="t" anchorCtr="0" upright="1">
                          <a:noAutofit/>
                        </wps:bodyPr>
                      </wps:wsp>
                      <wps:wsp>
                        <wps:cNvPr id="561" name="Line 184"/>
                        <wps:cNvCnPr>
                          <a:cxnSpLocks noChangeShapeType="1"/>
                        </wps:cNvCnPr>
                        <wps:spPr bwMode="auto">
                          <a:xfrm>
                            <a:off x="4660900" y="2167255"/>
                            <a:ext cx="635" cy="635"/>
                          </a:xfrm>
                          <a:prstGeom prst="line">
                            <a:avLst/>
                          </a:prstGeom>
                          <a:noFill/>
                          <a:ln w="0">
                            <a:solidFill>
                              <a:srgbClr val="D0D7E5"/>
                            </a:solidFill>
                            <a:prstDash val="solid"/>
                            <a:round/>
                            <a:headEnd/>
                            <a:tailEnd/>
                          </a:ln>
                        </wps:spPr>
                        <wps:bodyPr/>
                      </wps:wsp>
                      <wps:wsp>
                        <wps:cNvPr id="562" name="Rectangle 185"/>
                        <wps:cNvSpPr>
                          <a:spLocks noChangeArrowheads="1"/>
                        </wps:cNvSpPr>
                        <wps:spPr bwMode="auto">
                          <a:xfrm>
                            <a:off x="4660900" y="2167255"/>
                            <a:ext cx="6985" cy="6985"/>
                          </a:xfrm>
                          <a:prstGeom prst="rect">
                            <a:avLst/>
                          </a:prstGeom>
                          <a:solidFill>
                            <a:srgbClr val="D0D7E5"/>
                          </a:solidFill>
                          <a:ln>
                            <a:noFill/>
                          </a:ln>
                        </wps:spPr>
                        <wps:bodyPr rot="0" vert="horz" wrap="square" lIns="91440" tIns="45720" rIns="91440" bIns="45720" anchor="t" anchorCtr="0" upright="1">
                          <a:noAutofit/>
                        </wps:bodyPr>
                      </wps:wsp>
                      <wps:wsp>
                        <wps:cNvPr id="563" name="Line 186"/>
                        <wps:cNvCnPr>
                          <a:cxnSpLocks noChangeShapeType="1"/>
                        </wps:cNvCnPr>
                        <wps:spPr bwMode="auto">
                          <a:xfrm>
                            <a:off x="4667885" y="6985"/>
                            <a:ext cx="635" cy="635"/>
                          </a:xfrm>
                          <a:prstGeom prst="line">
                            <a:avLst/>
                          </a:prstGeom>
                          <a:noFill/>
                          <a:ln w="0">
                            <a:solidFill>
                              <a:srgbClr val="D0D7E5"/>
                            </a:solidFill>
                            <a:prstDash val="solid"/>
                            <a:round/>
                            <a:headEnd/>
                            <a:tailEnd/>
                          </a:ln>
                        </wps:spPr>
                        <wps:bodyPr/>
                      </wps:wsp>
                      <wps:wsp>
                        <wps:cNvPr id="564" name="Rectangle 187"/>
                        <wps:cNvSpPr>
                          <a:spLocks noChangeArrowheads="1"/>
                        </wps:cNvSpPr>
                        <wps:spPr bwMode="auto">
                          <a:xfrm>
                            <a:off x="4667885" y="6985"/>
                            <a:ext cx="6985" cy="6985"/>
                          </a:xfrm>
                          <a:prstGeom prst="rect">
                            <a:avLst/>
                          </a:prstGeom>
                          <a:solidFill>
                            <a:srgbClr val="D0D7E5"/>
                          </a:solidFill>
                          <a:ln>
                            <a:noFill/>
                          </a:ln>
                        </wps:spPr>
                        <wps:bodyPr rot="0" vert="horz" wrap="square" lIns="91440" tIns="45720" rIns="91440" bIns="45720" anchor="t" anchorCtr="0" upright="1">
                          <a:noAutofit/>
                        </wps:bodyPr>
                      </wps:wsp>
                      <wps:wsp>
                        <wps:cNvPr id="565" name="Line 188"/>
                        <wps:cNvCnPr>
                          <a:cxnSpLocks noChangeShapeType="1"/>
                        </wps:cNvCnPr>
                        <wps:spPr bwMode="auto">
                          <a:xfrm>
                            <a:off x="4667885" y="184150"/>
                            <a:ext cx="635" cy="635"/>
                          </a:xfrm>
                          <a:prstGeom prst="line">
                            <a:avLst/>
                          </a:prstGeom>
                          <a:noFill/>
                          <a:ln w="0">
                            <a:solidFill>
                              <a:srgbClr val="D0D7E5"/>
                            </a:solidFill>
                            <a:prstDash val="solid"/>
                            <a:round/>
                            <a:headEnd/>
                            <a:tailEnd/>
                          </a:ln>
                        </wps:spPr>
                        <wps:bodyPr/>
                      </wps:wsp>
                      <wps:wsp>
                        <wps:cNvPr id="566" name="Rectangle 189"/>
                        <wps:cNvSpPr>
                          <a:spLocks noChangeArrowheads="1"/>
                        </wps:cNvSpPr>
                        <wps:spPr bwMode="auto">
                          <a:xfrm>
                            <a:off x="4667885" y="184150"/>
                            <a:ext cx="6985" cy="6985"/>
                          </a:xfrm>
                          <a:prstGeom prst="rect">
                            <a:avLst/>
                          </a:prstGeom>
                          <a:solidFill>
                            <a:srgbClr val="D0D7E5"/>
                          </a:solidFill>
                          <a:ln>
                            <a:noFill/>
                          </a:ln>
                        </wps:spPr>
                        <wps:bodyPr rot="0" vert="horz" wrap="square" lIns="91440" tIns="45720" rIns="91440" bIns="45720" anchor="t" anchorCtr="0" upright="1">
                          <a:noAutofit/>
                        </wps:bodyPr>
                      </wps:wsp>
                      <wps:wsp>
                        <wps:cNvPr id="567" name="Line 190"/>
                        <wps:cNvCnPr>
                          <a:cxnSpLocks noChangeShapeType="1"/>
                        </wps:cNvCnPr>
                        <wps:spPr bwMode="auto">
                          <a:xfrm>
                            <a:off x="4667885" y="368300"/>
                            <a:ext cx="635" cy="635"/>
                          </a:xfrm>
                          <a:prstGeom prst="line">
                            <a:avLst/>
                          </a:prstGeom>
                          <a:noFill/>
                          <a:ln w="0">
                            <a:solidFill>
                              <a:srgbClr val="D0D7E5"/>
                            </a:solidFill>
                            <a:prstDash val="solid"/>
                            <a:round/>
                            <a:headEnd/>
                            <a:tailEnd/>
                          </a:ln>
                        </wps:spPr>
                        <wps:bodyPr/>
                      </wps:wsp>
                      <wps:wsp>
                        <wps:cNvPr id="568" name="Rectangle 191"/>
                        <wps:cNvSpPr>
                          <a:spLocks noChangeArrowheads="1"/>
                        </wps:cNvSpPr>
                        <wps:spPr bwMode="auto">
                          <a:xfrm>
                            <a:off x="4667885" y="368300"/>
                            <a:ext cx="6985" cy="6985"/>
                          </a:xfrm>
                          <a:prstGeom prst="rect">
                            <a:avLst/>
                          </a:prstGeom>
                          <a:solidFill>
                            <a:srgbClr val="D0D7E5"/>
                          </a:solidFill>
                          <a:ln>
                            <a:noFill/>
                          </a:ln>
                        </wps:spPr>
                        <wps:bodyPr rot="0" vert="horz" wrap="square" lIns="91440" tIns="45720" rIns="91440" bIns="45720" anchor="t" anchorCtr="0" upright="1">
                          <a:noAutofit/>
                        </wps:bodyPr>
                      </wps:wsp>
                      <wps:wsp>
                        <wps:cNvPr id="569" name="Line 192"/>
                        <wps:cNvCnPr>
                          <a:cxnSpLocks noChangeShapeType="1"/>
                        </wps:cNvCnPr>
                        <wps:spPr bwMode="auto">
                          <a:xfrm>
                            <a:off x="4667885" y="593090"/>
                            <a:ext cx="635" cy="635"/>
                          </a:xfrm>
                          <a:prstGeom prst="line">
                            <a:avLst/>
                          </a:prstGeom>
                          <a:noFill/>
                          <a:ln w="0">
                            <a:solidFill>
                              <a:srgbClr val="D0D7E5"/>
                            </a:solidFill>
                            <a:prstDash val="solid"/>
                            <a:round/>
                            <a:headEnd/>
                            <a:tailEnd/>
                          </a:ln>
                        </wps:spPr>
                        <wps:bodyPr/>
                      </wps:wsp>
                      <wps:wsp>
                        <wps:cNvPr id="570" name="Rectangle 193"/>
                        <wps:cNvSpPr>
                          <a:spLocks noChangeArrowheads="1"/>
                        </wps:cNvSpPr>
                        <wps:spPr bwMode="auto">
                          <a:xfrm>
                            <a:off x="4667885" y="593090"/>
                            <a:ext cx="6985" cy="6985"/>
                          </a:xfrm>
                          <a:prstGeom prst="rect">
                            <a:avLst/>
                          </a:prstGeom>
                          <a:solidFill>
                            <a:srgbClr val="D0D7E5"/>
                          </a:solidFill>
                          <a:ln>
                            <a:noFill/>
                          </a:ln>
                        </wps:spPr>
                        <wps:bodyPr rot="0" vert="horz" wrap="square" lIns="91440" tIns="45720" rIns="91440" bIns="45720" anchor="t" anchorCtr="0" upright="1">
                          <a:noAutofit/>
                        </wps:bodyPr>
                      </wps:wsp>
                      <wps:wsp>
                        <wps:cNvPr id="571" name="Line 194"/>
                        <wps:cNvCnPr>
                          <a:cxnSpLocks noChangeShapeType="1"/>
                        </wps:cNvCnPr>
                        <wps:spPr bwMode="auto">
                          <a:xfrm>
                            <a:off x="4667885" y="770255"/>
                            <a:ext cx="635" cy="635"/>
                          </a:xfrm>
                          <a:prstGeom prst="line">
                            <a:avLst/>
                          </a:prstGeom>
                          <a:noFill/>
                          <a:ln w="0">
                            <a:solidFill>
                              <a:srgbClr val="D0D7E5"/>
                            </a:solidFill>
                            <a:prstDash val="solid"/>
                            <a:round/>
                            <a:headEnd/>
                            <a:tailEnd/>
                          </a:ln>
                        </wps:spPr>
                        <wps:bodyPr/>
                      </wps:wsp>
                      <wps:wsp>
                        <wps:cNvPr id="572" name="Rectangle 195"/>
                        <wps:cNvSpPr>
                          <a:spLocks noChangeArrowheads="1"/>
                        </wps:cNvSpPr>
                        <wps:spPr bwMode="auto">
                          <a:xfrm>
                            <a:off x="4667885" y="770255"/>
                            <a:ext cx="6985" cy="6985"/>
                          </a:xfrm>
                          <a:prstGeom prst="rect">
                            <a:avLst/>
                          </a:prstGeom>
                          <a:solidFill>
                            <a:srgbClr val="D0D7E5"/>
                          </a:solidFill>
                          <a:ln>
                            <a:noFill/>
                          </a:ln>
                        </wps:spPr>
                        <wps:bodyPr rot="0" vert="horz" wrap="square" lIns="91440" tIns="45720" rIns="91440" bIns="45720" anchor="t" anchorCtr="0" upright="1">
                          <a:noAutofit/>
                        </wps:bodyPr>
                      </wps:wsp>
                      <wps:wsp>
                        <wps:cNvPr id="573" name="Line 196"/>
                        <wps:cNvCnPr>
                          <a:cxnSpLocks noChangeShapeType="1"/>
                        </wps:cNvCnPr>
                        <wps:spPr bwMode="auto">
                          <a:xfrm>
                            <a:off x="4667885" y="934085"/>
                            <a:ext cx="635" cy="635"/>
                          </a:xfrm>
                          <a:prstGeom prst="line">
                            <a:avLst/>
                          </a:prstGeom>
                          <a:noFill/>
                          <a:ln w="0">
                            <a:solidFill>
                              <a:srgbClr val="D0D7E5"/>
                            </a:solidFill>
                            <a:prstDash val="solid"/>
                            <a:round/>
                            <a:headEnd/>
                            <a:tailEnd/>
                          </a:ln>
                        </wps:spPr>
                        <wps:bodyPr/>
                      </wps:wsp>
                      <wps:wsp>
                        <wps:cNvPr id="574" name="Rectangle 197"/>
                        <wps:cNvSpPr>
                          <a:spLocks noChangeArrowheads="1"/>
                        </wps:cNvSpPr>
                        <wps:spPr bwMode="auto">
                          <a:xfrm>
                            <a:off x="4667885" y="934085"/>
                            <a:ext cx="6985" cy="6350"/>
                          </a:xfrm>
                          <a:prstGeom prst="rect">
                            <a:avLst/>
                          </a:prstGeom>
                          <a:solidFill>
                            <a:srgbClr val="D0D7E5"/>
                          </a:solidFill>
                          <a:ln>
                            <a:noFill/>
                          </a:ln>
                        </wps:spPr>
                        <wps:bodyPr rot="0" vert="horz" wrap="square" lIns="91440" tIns="45720" rIns="91440" bIns="45720" anchor="t" anchorCtr="0" upright="1">
                          <a:noAutofit/>
                        </wps:bodyPr>
                      </wps:wsp>
                      <wps:wsp>
                        <wps:cNvPr id="575" name="Line 198"/>
                        <wps:cNvCnPr>
                          <a:cxnSpLocks noChangeShapeType="1"/>
                        </wps:cNvCnPr>
                        <wps:spPr bwMode="auto">
                          <a:xfrm>
                            <a:off x="4667885" y="1186180"/>
                            <a:ext cx="635" cy="635"/>
                          </a:xfrm>
                          <a:prstGeom prst="line">
                            <a:avLst/>
                          </a:prstGeom>
                          <a:noFill/>
                          <a:ln w="0">
                            <a:solidFill>
                              <a:srgbClr val="D0D7E5"/>
                            </a:solidFill>
                            <a:prstDash val="solid"/>
                            <a:round/>
                            <a:headEnd/>
                            <a:tailEnd/>
                          </a:ln>
                        </wps:spPr>
                        <wps:bodyPr/>
                      </wps:wsp>
                      <wps:wsp>
                        <wps:cNvPr id="576" name="Rectangle 199"/>
                        <wps:cNvSpPr>
                          <a:spLocks noChangeArrowheads="1"/>
                        </wps:cNvSpPr>
                        <wps:spPr bwMode="auto">
                          <a:xfrm>
                            <a:off x="4667885" y="1186180"/>
                            <a:ext cx="6985" cy="6350"/>
                          </a:xfrm>
                          <a:prstGeom prst="rect">
                            <a:avLst/>
                          </a:prstGeom>
                          <a:solidFill>
                            <a:srgbClr val="D0D7E5"/>
                          </a:solidFill>
                          <a:ln>
                            <a:noFill/>
                          </a:ln>
                        </wps:spPr>
                        <wps:bodyPr rot="0" vert="horz" wrap="square" lIns="91440" tIns="45720" rIns="91440" bIns="45720" anchor="t" anchorCtr="0" upright="1">
                          <a:noAutofit/>
                        </wps:bodyPr>
                      </wps:wsp>
                      <wps:wsp>
                        <wps:cNvPr id="577" name="Line 200"/>
                        <wps:cNvCnPr>
                          <a:cxnSpLocks noChangeShapeType="1"/>
                        </wps:cNvCnPr>
                        <wps:spPr bwMode="auto">
                          <a:xfrm>
                            <a:off x="4667885" y="1383665"/>
                            <a:ext cx="635" cy="635"/>
                          </a:xfrm>
                          <a:prstGeom prst="line">
                            <a:avLst/>
                          </a:prstGeom>
                          <a:noFill/>
                          <a:ln w="0">
                            <a:solidFill>
                              <a:srgbClr val="D0D7E5"/>
                            </a:solidFill>
                            <a:prstDash val="solid"/>
                            <a:round/>
                            <a:headEnd/>
                            <a:tailEnd/>
                          </a:ln>
                        </wps:spPr>
                        <wps:bodyPr/>
                      </wps:wsp>
                      <wps:wsp>
                        <wps:cNvPr id="578" name="Rectangle 201"/>
                        <wps:cNvSpPr>
                          <a:spLocks noChangeArrowheads="1"/>
                        </wps:cNvSpPr>
                        <wps:spPr bwMode="auto">
                          <a:xfrm>
                            <a:off x="4667885" y="1383665"/>
                            <a:ext cx="6985" cy="6985"/>
                          </a:xfrm>
                          <a:prstGeom prst="rect">
                            <a:avLst/>
                          </a:prstGeom>
                          <a:solidFill>
                            <a:srgbClr val="D0D7E5"/>
                          </a:solidFill>
                          <a:ln>
                            <a:noFill/>
                          </a:ln>
                        </wps:spPr>
                        <wps:bodyPr rot="0" vert="horz" wrap="square" lIns="91440" tIns="45720" rIns="91440" bIns="45720" anchor="t" anchorCtr="0" upright="1">
                          <a:noAutofit/>
                        </wps:bodyPr>
                      </wps:wsp>
                      <wps:wsp>
                        <wps:cNvPr id="579" name="Line 202"/>
                        <wps:cNvCnPr>
                          <a:cxnSpLocks noChangeShapeType="1"/>
                        </wps:cNvCnPr>
                        <wps:spPr bwMode="auto">
                          <a:xfrm>
                            <a:off x="4667885" y="1540510"/>
                            <a:ext cx="635" cy="635"/>
                          </a:xfrm>
                          <a:prstGeom prst="line">
                            <a:avLst/>
                          </a:prstGeom>
                          <a:noFill/>
                          <a:ln w="0">
                            <a:solidFill>
                              <a:srgbClr val="D0D7E5"/>
                            </a:solidFill>
                            <a:prstDash val="solid"/>
                            <a:round/>
                            <a:headEnd/>
                            <a:tailEnd/>
                          </a:ln>
                        </wps:spPr>
                        <wps:bodyPr/>
                      </wps:wsp>
                      <wps:wsp>
                        <wps:cNvPr id="580" name="Rectangle 203"/>
                        <wps:cNvSpPr>
                          <a:spLocks noChangeArrowheads="1"/>
                        </wps:cNvSpPr>
                        <wps:spPr bwMode="auto">
                          <a:xfrm>
                            <a:off x="4667885" y="1540510"/>
                            <a:ext cx="6985" cy="6350"/>
                          </a:xfrm>
                          <a:prstGeom prst="rect">
                            <a:avLst/>
                          </a:prstGeom>
                          <a:solidFill>
                            <a:srgbClr val="D0D7E5"/>
                          </a:solidFill>
                          <a:ln>
                            <a:noFill/>
                          </a:ln>
                        </wps:spPr>
                        <wps:bodyPr rot="0" vert="horz" wrap="square" lIns="91440" tIns="45720" rIns="91440" bIns="45720" anchor="t" anchorCtr="0" upright="1">
                          <a:noAutofit/>
                        </wps:bodyPr>
                      </wps:wsp>
                      <wps:wsp>
                        <wps:cNvPr id="581" name="Line 204"/>
                        <wps:cNvCnPr>
                          <a:cxnSpLocks noChangeShapeType="1"/>
                        </wps:cNvCnPr>
                        <wps:spPr bwMode="auto">
                          <a:xfrm>
                            <a:off x="4667885" y="1696720"/>
                            <a:ext cx="635" cy="635"/>
                          </a:xfrm>
                          <a:prstGeom prst="line">
                            <a:avLst/>
                          </a:prstGeom>
                          <a:noFill/>
                          <a:ln w="0">
                            <a:solidFill>
                              <a:srgbClr val="D0D7E5"/>
                            </a:solidFill>
                            <a:prstDash val="solid"/>
                            <a:round/>
                            <a:headEnd/>
                            <a:tailEnd/>
                          </a:ln>
                        </wps:spPr>
                        <wps:bodyPr/>
                      </wps:wsp>
                      <wps:wsp>
                        <wps:cNvPr id="582" name="Rectangle 205"/>
                        <wps:cNvSpPr>
                          <a:spLocks noChangeArrowheads="1"/>
                        </wps:cNvSpPr>
                        <wps:spPr bwMode="auto">
                          <a:xfrm>
                            <a:off x="4667885" y="1696720"/>
                            <a:ext cx="6985" cy="6985"/>
                          </a:xfrm>
                          <a:prstGeom prst="rect">
                            <a:avLst/>
                          </a:prstGeom>
                          <a:solidFill>
                            <a:srgbClr val="D0D7E5"/>
                          </a:solidFill>
                          <a:ln>
                            <a:noFill/>
                          </a:ln>
                        </wps:spPr>
                        <wps:bodyPr rot="0" vert="horz" wrap="square" lIns="91440" tIns="45720" rIns="91440" bIns="45720" anchor="t" anchorCtr="0" upright="1">
                          <a:noAutofit/>
                        </wps:bodyPr>
                      </wps:wsp>
                      <wps:wsp>
                        <wps:cNvPr id="583" name="Line 206"/>
                        <wps:cNvCnPr>
                          <a:cxnSpLocks noChangeShapeType="1"/>
                        </wps:cNvCnPr>
                        <wps:spPr bwMode="auto">
                          <a:xfrm>
                            <a:off x="4667885" y="1853565"/>
                            <a:ext cx="635" cy="635"/>
                          </a:xfrm>
                          <a:prstGeom prst="line">
                            <a:avLst/>
                          </a:prstGeom>
                          <a:noFill/>
                          <a:ln w="0">
                            <a:solidFill>
                              <a:srgbClr val="D0D7E5"/>
                            </a:solidFill>
                            <a:prstDash val="solid"/>
                            <a:round/>
                            <a:headEnd/>
                            <a:tailEnd/>
                          </a:ln>
                        </wps:spPr>
                        <wps:bodyPr/>
                      </wps:wsp>
                      <wps:wsp>
                        <wps:cNvPr id="584" name="Rectangle 207"/>
                        <wps:cNvSpPr>
                          <a:spLocks noChangeArrowheads="1"/>
                        </wps:cNvSpPr>
                        <wps:spPr bwMode="auto">
                          <a:xfrm>
                            <a:off x="4667885" y="1853565"/>
                            <a:ext cx="6985" cy="6985"/>
                          </a:xfrm>
                          <a:prstGeom prst="rect">
                            <a:avLst/>
                          </a:prstGeom>
                          <a:solidFill>
                            <a:srgbClr val="D0D7E5"/>
                          </a:solidFill>
                          <a:ln>
                            <a:noFill/>
                          </a:ln>
                        </wps:spPr>
                        <wps:bodyPr rot="0" vert="horz" wrap="square" lIns="91440" tIns="45720" rIns="91440" bIns="45720" anchor="t" anchorCtr="0" upright="1">
                          <a:noAutofit/>
                        </wps:bodyPr>
                      </wps:wsp>
                      <wps:wsp>
                        <wps:cNvPr id="585" name="Line 208"/>
                        <wps:cNvCnPr>
                          <a:cxnSpLocks noChangeShapeType="1"/>
                        </wps:cNvCnPr>
                        <wps:spPr bwMode="auto">
                          <a:xfrm>
                            <a:off x="4667885" y="2010410"/>
                            <a:ext cx="635" cy="635"/>
                          </a:xfrm>
                          <a:prstGeom prst="line">
                            <a:avLst/>
                          </a:prstGeom>
                          <a:noFill/>
                          <a:ln w="0">
                            <a:solidFill>
                              <a:srgbClr val="D0D7E5"/>
                            </a:solidFill>
                            <a:prstDash val="solid"/>
                            <a:round/>
                            <a:headEnd/>
                            <a:tailEnd/>
                          </a:ln>
                        </wps:spPr>
                        <wps:bodyPr/>
                      </wps:wsp>
                      <wps:wsp>
                        <wps:cNvPr id="586" name="Rectangle 209"/>
                        <wps:cNvSpPr>
                          <a:spLocks noChangeArrowheads="1"/>
                        </wps:cNvSpPr>
                        <wps:spPr bwMode="auto">
                          <a:xfrm>
                            <a:off x="4667885" y="2010410"/>
                            <a:ext cx="6985" cy="6985"/>
                          </a:xfrm>
                          <a:prstGeom prst="rect">
                            <a:avLst/>
                          </a:prstGeom>
                          <a:solidFill>
                            <a:srgbClr val="D0D7E5"/>
                          </a:solidFill>
                          <a:ln>
                            <a:noFill/>
                          </a:ln>
                        </wps:spPr>
                        <wps:bodyPr rot="0" vert="horz" wrap="square" lIns="91440" tIns="45720" rIns="91440" bIns="45720" anchor="t" anchorCtr="0" upright="1">
                          <a:noAutofit/>
                        </wps:bodyPr>
                      </wps:wsp>
                      <wps:wsp>
                        <wps:cNvPr id="587" name="Line 210"/>
                        <wps:cNvCnPr>
                          <a:cxnSpLocks noChangeShapeType="1"/>
                        </wps:cNvCnPr>
                        <wps:spPr bwMode="auto">
                          <a:xfrm>
                            <a:off x="4667885" y="2160270"/>
                            <a:ext cx="635" cy="635"/>
                          </a:xfrm>
                          <a:prstGeom prst="line">
                            <a:avLst/>
                          </a:prstGeom>
                          <a:noFill/>
                          <a:ln w="0">
                            <a:solidFill>
                              <a:srgbClr val="D0D7E5"/>
                            </a:solidFill>
                            <a:prstDash val="solid"/>
                            <a:round/>
                            <a:headEnd/>
                            <a:tailEnd/>
                          </a:ln>
                        </wps:spPr>
                        <wps:bodyPr/>
                      </wps:wsp>
                      <wps:wsp>
                        <wps:cNvPr id="588" name="Rectangle 211"/>
                        <wps:cNvSpPr>
                          <a:spLocks noChangeArrowheads="1"/>
                        </wps:cNvSpPr>
                        <wps:spPr bwMode="auto">
                          <a:xfrm>
                            <a:off x="4667885" y="2160270"/>
                            <a:ext cx="6985" cy="6985"/>
                          </a:xfrm>
                          <a:prstGeom prst="rect">
                            <a:avLst/>
                          </a:prstGeom>
                          <a:solidFill>
                            <a:srgbClr val="D0D7E5"/>
                          </a:solidFill>
                          <a:ln>
                            <a:noFill/>
                          </a:ln>
                        </wps:spPr>
                        <wps:bodyPr rot="0" vert="horz" wrap="square" lIns="91440" tIns="45720" rIns="91440" bIns="45720" anchor="t" anchorCtr="0" upright="1">
                          <a:noAutofit/>
                        </wps:bodyPr>
                      </wps:wsp>
                      <pic:pic xmlns:pic="http://schemas.openxmlformats.org/drawingml/2006/picture">
                        <pic:nvPicPr>
                          <pic:cNvPr id="589" name="Picture 212"/>
                          <pic:cNvPicPr>
                            <a:picLocks noChangeAspect="1" noChangeArrowheads="1"/>
                          </pic:cNvPicPr>
                        </pic:nvPicPr>
                        <pic:blipFill>
                          <a:blip r:embed="rId63"/>
                          <a:srcRect/>
                          <a:stretch>
                            <a:fillRect/>
                          </a:stretch>
                        </pic:blipFill>
                        <pic:spPr bwMode="auto">
                          <a:xfrm>
                            <a:off x="429260" y="934085"/>
                            <a:ext cx="906780" cy="245110"/>
                          </a:xfrm>
                          <a:prstGeom prst="rect">
                            <a:avLst/>
                          </a:prstGeom>
                          <a:noFill/>
                          <a:ln>
                            <a:noFill/>
                          </a:ln>
                        </pic:spPr>
                      </pic:pic>
                      <pic:pic xmlns:pic="http://schemas.openxmlformats.org/drawingml/2006/picture">
                        <pic:nvPicPr>
                          <pic:cNvPr id="590" name="Picture 213"/>
                          <pic:cNvPicPr>
                            <a:picLocks noChangeAspect="1" noChangeArrowheads="1"/>
                          </pic:cNvPicPr>
                        </pic:nvPicPr>
                        <pic:blipFill>
                          <a:blip r:embed="rId64"/>
                          <a:srcRect/>
                          <a:stretch>
                            <a:fillRect/>
                          </a:stretch>
                        </pic:blipFill>
                        <pic:spPr bwMode="auto">
                          <a:xfrm>
                            <a:off x="429260" y="934085"/>
                            <a:ext cx="906780" cy="245110"/>
                          </a:xfrm>
                          <a:prstGeom prst="rect">
                            <a:avLst/>
                          </a:prstGeom>
                          <a:noFill/>
                          <a:ln>
                            <a:noFill/>
                          </a:ln>
                        </pic:spPr>
                      </pic:pic>
                    </wpc:wpc>
                  </a:graphicData>
                </a:graphic>
                <wp14:sizeRelH relativeFrom="page">
                  <wp14:pctWidth>0</wp14:pctWidth>
                </wp14:sizeRelH>
                <wp14:sizeRelV relativeFrom="page">
                  <wp14:pctHeight>0</wp14:pctHeight>
                </wp14:sizeRelV>
              </wp:anchor>
            </w:drawing>
          </mc:Choice>
          <mc:Fallback>
            <w:pict>
              <v:group w14:anchorId="0AD0D4EF" id="Canvas 591" o:spid="_x0000_s1054" editas="canvas" style="position:absolute;left:0;text-align:left;margin-left:68.15pt;margin-top:3.75pt;width:373.45pt;height:173.35pt;z-index:251674112;mso-position-horizontal-relative:text;mso-position-vertical-relative:text" coordsize="47428,220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">
                <v:shape id="_x0000_s1055" type="#_x0000_t75" style="position:absolute;width:47428;height:22015;visibility:visible;mso-wrap-style:square">
                  <v:fill o:detectmouseclick="t"/>
                  <v:path o:connecttype="none"/>
                </v:shape>
                <v:rect id="Rectangle 36" o:spid="_x0000_s1056" style="position:absolute;left:120;top:120;width:46635;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" fillcolor="#c2d69a" stroked="f"/>
                <v:rect id="Rectangle 37" o:spid="_x0000_s1057" style="position:absolute;left:69;top:1841;width:19692;height:1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" fillcolor="#c2d69a" stroked="f"/>
                <v:rect id="Rectangle 38" o:spid="_x0000_s1058" style="position:absolute;left:19697;top:1778;width:26981;height:1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" fillcolor="#eaf1dd" stroked="f"/>
                <v:rect id="Rectangle 39" o:spid="_x0000_s1059" style="position:absolute;left:69;top:15405;width:4660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" fillcolor="yellow" stroked="f"/>
                <v:rect id="Rectangle 40" o:spid="_x0000_s1060" style="position:absolute;left:69;top:18535;width:46609;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" fillcolor="#ffc000" stroked="f"/>
                <v:rect id="Rectangle 41" o:spid="_x0000_s1061" style="position:absolute;left:21672;top:2184;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95wAAAANsAAAAPAAAAZHJzL2Rvd25yZXYueG1sRI/NigIx&#10;EITvC75DaMHbmtGF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cM/vecAAAADbAAAADwAAAAAA&#10;AAAAAAAAAAAHAgAAZHJzL2Rvd25yZXYueG1sUEsFBgAAAAADAAMAtwAAAPQCAAAAAA==&#10;" filled="f" stroked="f">
                  <v:textbox style="mso-fit-shape-to-text:t" inset="0,0,0,0">
                    <w:txbxContent>
                      <w:p w14:paraId="7190C81D" w14:textId="77777777" w:rsidR="00662981" w:rsidRDefault="00662981" w:rsidP="00227278">
                        <w:r>
                          <w:rPr>
                            <w:rFonts w:ascii="Calibri" w:hAnsi="Calibri" w:cs="Calibri"/>
                            <w:color w:val="000000"/>
                            <w:sz w:val="18"/>
                            <w:szCs w:val="18"/>
                          </w:rPr>
                          <w:t>b</w:t>
                        </w:r>
                      </w:p>
                    </w:txbxContent>
                  </v:textbox>
                </v:rect>
                <v:rect id="Rectangle 42" o:spid="_x0000_s1062" style="position:absolute;left:26035;top:2184;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" filled="f" stroked="f">
                  <v:textbox style="mso-fit-shape-to-text:t" inset="0,0,0,0">
                    <w:txbxContent>
                      <w:p w14:paraId="4A765D6C" w14:textId="77777777" w:rsidR="00662981" w:rsidRDefault="00662981" w:rsidP="00227278">
                        <w:r>
                          <w:rPr>
                            <w:rFonts w:ascii="Calibri" w:hAnsi="Calibri" w:cs="Calibri"/>
                            <w:color w:val="000000"/>
                            <w:sz w:val="18"/>
                            <w:szCs w:val="18"/>
                          </w:rPr>
                          <w:t>d</w:t>
                        </w:r>
                      </w:p>
                    </w:txbxContent>
                  </v:textbox>
                </v:rect>
                <v:rect id="Rectangle 43" o:spid="_x0000_s1063" style="position:absolute;left:30257;top:2184;width:87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" filled="f" stroked="f">
                  <v:textbox style="mso-fit-shape-to-text:t" inset="0,0,0,0">
                    <w:txbxContent>
                      <w:p w14:paraId="02A93C23" w14:textId="77777777" w:rsidR="00662981" w:rsidRDefault="00662981" w:rsidP="00227278">
                        <w:r>
                          <w:rPr>
                            <w:rFonts w:ascii="Calibri" w:hAnsi="Calibri" w:cs="Calibri"/>
                            <w:color w:val="000000"/>
                            <w:sz w:val="18"/>
                            <w:szCs w:val="18"/>
                          </w:rPr>
                          <w:t>fy</w:t>
                        </w:r>
                      </w:p>
                    </w:txbxContent>
                  </v:textbox>
                </v:rect>
                <v:rect id="Rectangle 44" o:spid="_x0000_s1064" style="position:absolute;left:34620;top:2184;width:83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ZwEwAAAANsAAAAPAAAAZHJzL2Rvd25yZXYueG1sRI/NigIx&#10;EITvC75DaMHbmlGW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KMmcBMAAAADbAAAADwAAAAAA&#10;AAAAAAAAAAAHAgAAZHJzL2Rvd25yZXYueG1sUEsFBgAAAAADAAMAtwAAAPQCAAAAAA==&#10;" filled="f" stroked="f">
                  <v:textbox style="mso-fit-shape-to-text:t" inset="0,0,0,0">
                    <w:txbxContent>
                      <w:p w14:paraId="64E2644B" w14:textId="77777777" w:rsidR="00662981" w:rsidRDefault="00662981" w:rsidP="00227278">
                        <w:r>
                          <w:rPr>
                            <w:rFonts w:ascii="Calibri" w:hAnsi="Calibri" w:cs="Calibri"/>
                            <w:color w:val="000000"/>
                            <w:sz w:val="18"/>
                            <w:szCs w:val="18"/>
                          </w:rPr>
                          <w:t>fc</w:t>
                        </w:r>
                      </w:p>
                    </w:txbxContent>
                  </v:textbox>
                </v:rect>
                <v:rect id="Rectangle 45" o:spid="_x0000_s1065" style="position:absolute;left:37890;top:2044;width:313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" filled="f" stroked="f">
                  <v:textbox style="mso-fit-shape-to-text:t" inset="0,0,0,0">
                    <w:txbxContent>
                      <w:p w14:paraId="00E24237" w14:textId="77777777" w:rsidR="00662981" w:rsidRDefault="00662981" w:rsidP="00227278">
                        <w:r>
                          <w:rPr>
                            <w:rFonts w:ascii="Vrinda" w:hAnsi="Vrinda" w:cs="Vrinda"/>
                            <w:color w:val="000000"/>
                            <w:sz w:val="18"/>
                            <w:szCs w:val="18"/>
                          </w:rPr>
                          <w:t>Ø con</w:t>
                        </w:r>
                      </w:p>
                    </w:txbxContent>
                  </v:textbox>
                </v:rect>
                <v:rect id="Rectangle 46" o:spid="_x0000_s1066" style="position:absolute;left:41770;top:2184;width:5277;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j+cwAAAANsAAAAPAAAAZHJzL2Rvd25yZXYueG1sRI/NigIx&#10;EITvC75DaMHbmlFk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OL4/nMAAAADbAAAADwAAAAAA&#10;AAAAAAAAAAAHAgAAZHJzL2Rvd25yZXYueG1sUEsFBgAAAAADAAMAtwAAAPQCAAAAAA==&#10;" filled="f" stroked="f">
                  <v:textbox style="mso-fit-shape-to-text:t" inset="0,0,0,0">
                    <w:txbxContent>
                      <w:p w14:paraId="049E1EAF" w14:textId="6C872AD6" w:rsidR="00662981" w:rsidRDefault="00662981" w:rsidP="00227278">
                        <w:r>
                          <w:rPr>
                            <w:rFonts w:ascii="Calibri" w:hAnsi="Calibri" w:cs="Calibri"/>
                            <w:color w:val="000000"/>
                            <w:sz w:val="18"/>
                            <w:szCs w:val="18"/>
                          </w:rPr>
                          <w:t>Mu (kg.cm)</w:t>
                        </w:r>
                      </w:p>
                    </w:txbxContent>
                  </v:textbox>
                </v:rect>
                <v:rect id="Rectangle 47" o:spid="_x0000_s1067" style="position:absolute;left:21126;top:4229;width:174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ARwwAAAANsAAAAPAAAAZHJzL2Rvd25yZXYueG1sRI/NigIx&#10;EITvC75DaMHbmlFE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pyAEcMAAAADbAAAADwAAAAAA&#10;AAAAAAAAAAAHAgAAZHJzL2Rvd25yZXYueG1sUEsFBgAAAAADAAMAtwAAAPQCAAAAAA==&#10;" filled="f" stroked="f">
                  <v:textbox style="mso-fit-shape-to-text:t" inset="0,0,0,0">
                    <w:txbxContent>
                      <w:p w14:paraId="0034873E" w14:textId="77777777" w:rsidR="00662981" w:rsidRDefault="00662981" w:rsidP="00227278">
                        <w:r>
                          <w:rPr>
                            <w:rFonts w:ascii="Calibri" w:hAnsi="Calibri" w:cs="Calibri"/>
                            <w:color w:val="000000"/>
                            <w:sz w:val="18"/>
                            <w:szCs w:val="18"/>
                          </w:rPr>
                          <w:t>100</w:t>
                        </w:r>
                      </w:p>
                    </w:txbxContent>
                  </v:textbox>
                </v:rect>
                <v:rect id="Rectangle 48" o:spid="_x0000_s1068" style="position:absolute;left:25761;top:4229;width:116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KHrwQAAANsAAAAPAAAAZHJzL2Rvd25yZXYueG1sRI/NigIx&#10;EITvgu8QWvCmGUV2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MhsoevBAAAA2wAAAA8AAAAA&#10;AAAAAAAAAAAABwIAAGRycy9kb3ducmV2LnhtbFBLBQYAAAAAAwADALcAAAD1AgAAAAA=&#10;" filled="f" stroked="f">
                  <v:textbox style="mso-fit-shape-to-text:t" inset="0,0,0,0">
                    <w:txbxContent>
                      <w:p w14:paraId="5F119D66" w14:textId="77777777" w:rsidR="00662981" w:rsidRDefault="00662981" w:rsidP="00227278">
                        <w:r>
                          <w:rPr>
                            <w:rFonts w:ascii="Calibri" w:hAnsi="Calibri" w:cs="Calibri"/>
                            <w:color w:val="000000"/>
                            <w:sz w:val="18"/>
                            <w:szCs w:val="18"/>
                          </w:rPr>
                          <w:t>24</w:t>
                        </w:r>
                      </w:p>
                    </w:txbxContent>
                  </v:textbox>
                </v:rect>
                <v:rect id="Rectangle 49" o:spid="_x0000_s1069" style="position:absolute;left:29578;top:4229;width:231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" filled="f" stroked="f">
                  <v:textbox style="mso-fit-shape-to-text:t" inset="0,0,0,0">
                    <w:txbxContent>
                      <w:p w14:paraId="69E60539" w14:textId="77777777" w:rsidR="00662981" w:rsidRDefault="00662981" w:rsidP="00227278">
                        <w:r>
                          <w:rPr>
                            <w:rFonts w:ascii="Calibri" w:hAnsi="Calibri" w:cs="Calibri"/>
                            <w:color w:val="000000"/>
                            <w:sz w:val="18"/>
                            <w:szCs w:val="18"/>
                          </w:rPr>
                          <w:t>5520</w:t>
                        </w:r>
                      </w:p>
                    </w:txbxContent>
                  </v:textbox>
                </v:rect>
                <v:rect id="Rectangle 50" o:spid="_x0000_s1070" style="position:absolute;left:34207;top:4229;width:261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ArZwAAAANsAAAAPAAAAZHJzL2Rvd25yZXYueG1sRI/NigIx&#10;EITvC75DaMHbmlHY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rRAK2cAAAADbAAAADwAAAAAA&#10;AAAAAAAAAAAHAgAAZHJzL2Rvd25yZXYueG1sUEsFBgAAAAADAAMAtwAAAPQCAAAAAA==&#10;" filled="f" stroked="f">
                  <v:textbox style="mso-fit-shape-to-text:t" inset="0,0,0,0">
                    <w:txbxContent>
                      <w:p w14:paraId="5587D9CD" w14:textId="7380C2A5" w:rsidR="00662981" w:rsidRDefault="00662981" w:rsidP="00640DC7">
                        <w:r>
                          <w:rPr>
                            <w:rFonts w:ascii="Calibri" w:hAnsi="Calibri" w:cs="Calibri"/>
                            <w:color w:val="000000"/>
                            <w:sz w:val="18"/>
                            <w:szCs w:val="18"/>
                          </w:rPr>
                          <w:t>379.5</w:t>
                        </w:r>
                      </w:p>
                    </w:txbxContent>
                  </v:textbox>
                </v:rect>
                <v:rect id="Rectangle 51" o:spid="_x0000_s1071" style="position:absolute;left:38709;top:4229;width:144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" filled="f" stroked="f">
                  <v:textbox style="mso-fit-shape-to-text:t" inset="0,0,0,0">
                    <w:txbxContent>
                      <w:p w14:paraId="4B93F871" w14:textId="77777777" w:rsidR="00662981" w:rsidRDefault="00662981" w:rsidP="00227278">
                        <w:r>
                          <w:rPr>
                            <w:rFonts w:ascii="Calibri" w:hAnsi="Calibri" w:cs="Calibri"/>
                            <w:color w:val="000000"/>
                            <w:sz w:val="18"/>
                            <w:szCs w:val="18"/>
                          </w:rPr>
                          <w:t>0.9</w:t>
                        </w:r>
                      </w:p>
                    </w:txbxContent>
                  </v:textbox>
                </v:rect>
                <v:rect id="Rectangle 52" o:spid="_x0000_s1072" style="position:absolute;left:42183;top:4229;width:347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twAAAANsAAAAPAAAAZHJzL2Rvd25yZXYueG1sRI/NigIx&#10;EITvC75DaMHbmlFQ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IvmSrcAAAADbAAAADwAAAAAA&#10;AAAAAAAAAAAHAgAAZHJzL2Rvd25yZXYueG1sUEsFBgAAAAADAAMAtwAAAPQCAAAAAA==&#10;" filled="f" stroked="f">
                  <v:textbox style="mso-fit-shape-to-text:t" inset="0,0,0,0">
                    <w:txbxContent>
                      <w:p w14:paraId="7D77E230" w14:textId="77777777" w:rsidR="00662981" w:rsidRDefault="00662981" w:rsidP="00227278">
                        <w:r>
                          <w:rPr>
                            <w:rFonts w:ascii="Calibri" w:hAnsi="Calibri" w:cs="Calibri"/>
                            <w:color w:val="000000"/>
                            <w:sz w:val="18"/>
                            <w:szCs w:val="18"/>
                          </w:rPr>
                          <w:t>760000</w:t>
                        </w:r>
                      </w:p>
                    </w:txbxContent>
                  </v:textbox>
                </v:rect>
                <v:rect id="Rectangle 53" o:spid="_x0000_s1073" style="position:absolute;left:6064;top:6134;width:122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gbfwQAAANsAAAAPAAAAZHJzL2Rvd25yZXYueG1sRI/NigIx&#10;EITvC75DaMHbmlFw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FNmBt/BAAAA2wAAAA8AAAAA&#10;AAAAAAAAAAAABwIAAGRycy9kb3ducmV2LnhtbFBLBQYAAAAAAwADALcAAAD1AgAAAAA=&#10;" filled="f" stroked="f">
                  <v:textbox style="mso-fit-shape-to-text:t" inset="0,0,0,0">
                    <w:txbxContent>
                      <w:p w14:paraId="1217F736" w14:textId="77777777" w:rsidR="00662981" w:rsidRDefault="00662981" w:rsidP="00227278">
                        <w:r>
                          <w:rPr>
                            <w:rFonts w:ascii="Calibri" w:hAnsi="Calibri" w:cs="Calibri"/>
                            <w:color w:val="000000"/>
                            <w:sz w:val="18"/>
                            <w:szCs w:val="18"/>
                          </w:rPr>
                          <w:t>Ru</w:t>
                        </w:r>
                      </w:p>
                    </w:txbxContent>
                  </v:textbox>
                </v:rect>
                <v:rect id="Rectangle 54" o:spid="_x0000_s1074" style="position:absolute;left:7226;top:6134;width:57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" filled="f" stroked="f">
                  <v:textbox style="mso-fit-shape-to-text:t" inset="0,0,0,0">
                    <w:txbxContent>
                      <w:p w14:paraId="361761F6" w14:textId="77777777" w:rsidR="00662981" w:rsidRDefault="00662981" w:rsidP="00227278">
                        <w:r>
                          <w:rPr>
                            <w:rFonts w:ascii="Calibri" w:hAnsi="Calibri" w:cs="Calibri"/>
                            <w:color w:val="000000"/>
                            <w:sz w:val="18"/>
                            <w:szCs w:val="18"/>
                          </w:rPr>
                          <w:t>=</w:t>
                        </w:r>
                      </w:p>
                    </w:txbxContent>
                  </v:textbox>
                </v:rect>
                <v:rect id="Rectangle 55" o:spid="_x0000_s1075" style="position:absolute;left:7772;top:6134;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" filled="f" stroked="f">
                  <v:textbox style="mso-fit-shape-to-text:t" inset="0,0,0,0">
                    <w:txbxContent>
                      <w:p w14:paraId="76EA6B10" w14:textId="77777777" w:rsidR="00662981" w:rsidRDefault="00662981" w:rsidP="00227278">
                        <w:r>
                          <w:rPr>
                            <w:rFonts w:ascii="Calibri" w:hAnsi="Calibri" w:cs="Calibri"/>
                            <w:color w:val="000000"/>
                            <w:sz w:val="18"/>
                            <w:szCs w:val="18"/>
                          </w:rPr>
                          <w:t>(</w:t>
                        </w:r>
                      </w:p>
                    </w:txbxContent>
                  </v:textbox>
                </v:rect>
                <v:rect id="Rectangle 56" o:spid="_x0000_s1076" style="position:absolute;left:8108;top:6134;width:158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" filled="f" stroked="f">
                  <v:textbox style="mso-fit-shape-to-text:t" inset="0,0,0,0">
                    <w:txbxContent>
                      <w:p w14:paraId="79896238" w14:textId="77777777" w:rsidR="00662981" w:rsidRDefault="00662981" w:rsidP="00227278">
                        <w:r>
                          <w:rPr>
                            <w:rFonts w:ascii="Calibri" w:hAnsi="Calibri" w:cs="Calibri"/>
                            <w:color w:val="000000"/>
                            <w:sz w:val="18"/>
                            <w:szCs w:val="18"/>
                          </w:rPr>
                          <w:t>Mu</w:t>
                        </w:r>
                      </w:p>
                    </w:txbxContent>
                  </v:textbox>
                </v:rect>
                <v:rect id="Rectangle 57" o:spid="_x0000_s1077" style="position:absolute;left:9544;top:6134;width:44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" filled="f" stroked="f">
                  <v:textbox style="mso-fit-shape-to-text:t" inset="0,0,0,0">
                    <w:txbxContent>
                      <w:p w14:paraId="158A02F5" w14:textId="77777777" w:rsidR="00662981" w:rsidRDefault="00662981" w:rsidP="00227278">
                        <w:r>
                          <w:rPr>
                            <w:rFonts w:ascii="Calibri" w:hAnsi="Calibri" w:cs="Calibri"/>
                            <w:color w:val="000000"/>
                            <w:sz w:val="18"/>
                            <w:szCs w:val="18"/>
                          </w:rPr>
                          <w:t>/</w:t>
                        </w:r>
                      </w:p>
                    </w:txbxContent>
                  </v:textbox>
                </v:rect>
                <v:rect id="Rectangle 58" o:spid="_x0000_s1078" style="position:absolute;left:9950;top:6064;width:1943;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" filled="f" stroked="f">
                  <v:textbox style="mso-fit-shape-to-text:t" inset="0,0,0,0">
                    <w:txbxContent>
                      <w:p w14:paraId="2044CA96" w14:textId="77777777" w:rsidR="00662981" w:rsidRDefault="00662981" w:rsidP="00227278">
                        <w:r>
                          <w:rPr>
                            <w:rFonts w:ascii="Vrinda" w:hAnsi="Vrinda" w:cs="Vrinda"/>
                            <w:color w:val="000000"/>
                            <w:sz w:val="18"/>
                            <w:szCs w:val="18"/>
                          </w:rPr>
                          <w:t>Øbd</w:t>
                        </w:r>
                      </w:p>
                    </w:txbxContent>
                  </v:textbox>
                </v:rect>
                <v:rect id="Rectangle 59" o:spid="_x0000_s1079" style="position:absolute;left:11791;top:6064;width:642;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" filled="f" stroked="f">
                  <v:textbox style="mso-fit-shape-to-text:t" inset="0,0,0,0">
                    <w:txbxContent>
                      <w:p w14:paraId="06783B80" w14:textId="77777777" w:rsidR="00662981" w:rsidRDefault="00662981" w:rsidP="00227278">
                        <w:r>
                          <w:rPr>
                            <w:rFonts w:ascii="Vrinda" w:hAnsi="Vrinda" w:cs="Vrinda"/>
                            <w:color w:val="000000"/>
                            <w:sz w:val="18"/>
                            <w:szCs w:val="18"/>
                          </w:rPr>
                          <w:t>^</w:t>
                        </w:r>
                      </w:p>
                    </w:txbxContent>
                  </v:textbox>
                </v:rect>
                <v:rect id="Rectangle 60" o:spid="_x0000_s1080" style="position:absolute;left:12401;top:6064;width:641;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" filled="f" stroked="f">
                  <v:textbox style="mso-fit-shape-to-text:t" inset="0,0,0,0">
                    <w:txbxContent>
                      <w:p w14:paraId="0E0879A9" w14:textId="77777777" w:rsidR="00662981" w:rsidRDefault="00662981" w:rsidP="00227278">
                        <w:r>
                          <w:rPr>
                            <w:rFonts w:ascii="Vrinda" w:hAnsi="Vrinda" w:cs="Vrinda"/>
                            <w:color w:val="000000"/>
                            <w:sz w:val="18"/>
                            <w:szCs w:val="18"/>
                          </w:rPr>
                          <w:t>2</w:t>
                        </w:r>
                      </w:p>
                    </w:txbxContent>
                  </v:textbox>
                </v:rect>
                <v:rect id="Rectangle 61" o:spid="_x0000_s1081" style="position:absolute;left:13017;top:6064;width:78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" filled="f" stroked="f">
                  <v:textbox style="mso-fit-shape-to-text:t" inset="0,0,0,0">
                    <w:txbxContent>
                      <w:p w14:paraId="299C4EA9" w14:textId="77777777" w:rsidR="00662981" w:rsidRDefault="00662981" w:rsidP="00227278">
                        <w:r>
                          <w:rPr>
                            <w:rFonts w:ascii="Vrinda" w:hAnsi="Vrinda" w:cs="Vrinda"/>
                            <w:color w:val="000000"/>
                            <w:sz w:val="18"/>
                            <w:szCs w:val="18"/>
                          </w:rPr>
                          <w:t>)</w:t>
                        </w:r>
                      </w:p>
                    </w:txbxContent>
                  </v:textbox>
                </v:rect>
                <v:rect id="Rectangle 62" o:spid="_x0000_s1082" style="position:absolute;left:6680;top:7905;width:717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" filled="f" stroked="f">
                  <v:textbox style="mso-fit-shape-to-text:t" inset="0,0,0,0">
                    <w:txbxContent>
                      <w:p w14:paraId="62D80A29" w14:textId="3E1ECE2C" w:rsidR="00662981" w:rsidRDefault="00662981" w:rsidP="00227278">
                        <w:r>
                          <w:rPr>
                            <w:rFonts w:ascii="Calibri" w:hAnsi="Calibri" w:cs="Calibri"/>
                            <w:color w:val="000000"/>
                            <w:sz w:val="18"/>
                            <w:szCs w:val="18"/>
                          </w:rPr>
                          <w:t>m=</w:t>
                        </w:r>
                        <w:r>
                          <w:rPr>
                            <w:rFonts w:ascii="Calibri" w:hAnsi="Calibri" w:cs="Calibri"/>
                            <w:color w:val="000000"/>
                            <w:sz w:val="18"/>
                            <w:szCs w:val="18"/>
                          </w:rPr>
                          <w:t>fy/ (0.85*fc)</w:t>
                        </w:r>
                      </w:p>
                    </w:txbxContent>
                  </v:textbox>
                </v:rect>
                <v:rect id="Rectangle 63" o:spid="_x0000_s1083" style="position:absolute;left:749;top:12134;width:1950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" filled="f" stroked="f">
                  <v:textbox style="mso-fit-shape-to-text:t" inset="0,0,0,0">
                    <w:txbxContent>
                      <w:p w14:paraId="5773F38C" w14:textId="77777777" w:rsidR="00662981" w:rsidRDefault="00662981" w:rsidP="00227278">
                        <w:r>
                          <w:rPr>
                            <w:rFonts w:ascii="Vrinda" w:hAnsi="Vrinda" w:cs="Vrinda"/>
                            <w:color w:val="000000"/>
                            <w:sz w:val="18"/>
                            <w:szCs w:val="18"/>
                          </w:rPr>
                          <w:t>pb=0.85*ß*(fc/</w:t>
                        </w:r>
                        <w:r>
                          <w:rPr>
                            <w:rFonts w:ascii="Vrinda" w:hAnsi="Vrinda" w:cs="Vrinda"/>
                            <w:color w:val="000000"/>
                            <w:sz w:val="18"/>
                            <w:szCs w:val="18"/>
                          </w:rPr>
                          <w:t>fy)*(6100/6100+fy)</w:t>
                        </w:r>
                      </w:p>
                    </w:txbxContent>
                  </v:textbox>
                </v:rect>
                <v:rect id="Rectangle 64" o:spid="_x0000_s1084" style="position:absolute;left:6064;top:13906;width:8102;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" filled="f" stroked="f">
                  <v:textbox style="mso-fit-shape-to-text:t" inset="0,0,0,0">
                    <w:txbxContent>
                      <w:p w14:paraId="11B001C8" w14:textId="77777777" w:rsidR="00662981" w:rsidRDefault="00662981" w:rsidP="00227278">
                        <w:r>
                          <w:rPr>
                            <w:rFonts w:ascii="Vrinda" w:hAnsi="Vrinda" w:cs="Vrinda"/>
                            <w:color w:val="000000"/>
                            <w:sz w:val="18"/>
                            <w:szCs w:val="18"/>
                          </w:rPr>
                          <w:t>p max=0.75*pb</w:t>
                        </w:r>
                      </w:p>
                    </w:txbxContent>
                  </v:textbox>
                </v:rect>
                <v:rect id="Rectangle 65" o:spid="_x0000_s1085" style="position:absolute;left:6203;top:15538;width:287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" filled="f" stroked="f">
                  <v:textbox style="mso-fit-shape-to-text:t" inset="0,0,0,0">
                    <w:txbxContent>
                      <w:p w14:paraId="650A8C5D" w14:textId="77777777" w:rsidR="00662981" w:rsidRDefault="00662981" w:rsidP="00227278">
                        <w:r>
                          <w:rPr>
                            <w:rFonts w:ascii="Calibri" w:hAnsi="Calibri" w:cs="Calibri"/>
                            <w:color w:val="000000"/>
                            <w:sz w:val="18"/>
                            <w:szCs w:val="18"/>
                          </w:rPr>
                          <w:t>chek</w:t>
                        </w:r>
                        <w:r>
                          <w:rPr>
                            <w:rFonts w:ascii="Calibri" w:hAnsi="Calibri" w:cs="Calibri"/>
                            <w:color w:val="000000"/>
                            <w:sz w:val="18"/>
                            <w:szCs w:val="18"/>
                          </w:rPr>
                          <w:t>-(</w:t>
                        </w:r>
                      </w:p>
                    </w:txbxContent>
                  </v:textbox>
                </v:rect>
                <v:rect id="Rectangle 66" o:spid="_x0000_s1086" style="position:absolute;left:8928;top:15468;width:506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" filled="f" stroked="f">
                  <v:textbox style="mso-fit-shape-to-text:t" inset="0,0,0,0">
                    <w:txbxContent>
                      <w:p w14:paraId="017EEF9C" w14:textId="77777777" w:rsidR="00662981" w:rsidRDefault="00662981" w:rsidP="00227278">
                        <w:r>
                          <w:rPr>
                            <w:rFonts w:ascii="Vrinda" w:hAnsi="Vrinda" w:cs="Vrinda"/>
                            <w:color w:val="000000"/>
                            <w:sz w:val="18"/>
                            <w:szCs w:val="18"/>
                          </w:rPr>
                          <w:t>p&lt;</w:t>
                        </w:r>
                        <w:r>
                          <w:rPr>
                            <w:rFonts w:ascii="Vrinda" w:hAnsi="Vrinda" w:cs="Vrinda"/>
                            <w:color w:val="000000"/>
                            <w:sz w:val="18"/>
                            <w:szCs w:val="18"/>
                          </w:rPr>
                          <w:t>p,max)</w:t>
                        </w:r>
                      </w:p>
                    </w:txbxContent>
                  </v:textbox>
                </v:rect>
                <v:rect id="Rectangle 67" o:spid="_x0000_s1087" style="position:absolute;left:3067;top:17106;width:217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" filled="f" stroked="f">
                  <v:textbox style="mso-fit-shape-to-text:t" inset="0,0,0,0">
                    <w:txbxContent>
                      <w:p w14:paraId="06706C6A" w14:textId="77777777" w:rsidR="00662981" w:rsidRDefault="00662981" w:rsidP="00227278">
                        <w:r>
                          <w:rPr>
                            <w:rFonts w:ascii="Calibri" w:hAnsi="Calibri" w:cs="Calibri"/>
                            <w:color w:val="000000"/>
                            <w:sz w:val="18"/>
                            <w:szCs w:val="18"/>
                          </w:rPr>
                          <w:t>chek</w:t>
                        </w:r>
                      </w:p>
                    </w:txbxContent>
                  </v:textbox>
                </v:rect>
                <v:rect id="Rectangle 68" o:spid="_x0000_s1088" style="position:absolute;left:5111;top:17106;width:35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" filled="f" stroked="f">
                  <v:textbox style="mso-fit-shape-to-text:t" inset="0,0,0,0">
                    <w:txbxContent>
                      <w:p w14:paraId="523B1EAB" w14:textId="77777777" w:rsidR="00662981" w:rsidRDefault="00662981" w:rsidP="00227278">
                        <w:r>
                          <w:rPr>
                            <w:rFonts w:ascii="Calibri" w:hAnsi="Calibri" w:cs="Calibri"/>
                            <w:color w:val="000000"/>
                            <w:sz w:val="18"/>
                            <w:szCs w:val="18"/>
                          </w:rPr>
                          <w:t>-</w:t>
                        </w:r>
                      </w:p>
                    </w:txbxContent>
                  </v:textbox>
                </v:rect>
                <v:rect id="Rectangle 69" o:spid="_x0000_s1089" style="position:absolute;left:5454;top:17106;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" filled="f" stroked="f">
                  <v:textbox style="mso-fit-shape-to-text:t" inset="0,0,0,0">
                    <w:txbxContent>
                      <w:p w14:paraId="494448EA" w14:textId="77777777" w:rsidR="00662981" w:rsidRDefault="00662981" w:rsidP="00227278">
                        <w:r>
                          <w:rPr>
                            <w:rFonts w:ascii="Calibri" w:hAnsi="Calibri" w:cs="Calibri"/>
                            <w:color w:val="000000"/>
                            <w:sz w:val="18"/>
                            <w:szCs w:val="18"/>
                          </w:rPr>
                          <w:t>(</w:t>
                        </w:r>
                      </w:p>
                    </w:txbxContent>
                  </v:textbox>
                </v:rect>
                <v:rect id="Rectangle 70" o:spid="_x0000_s1090" style="position:absolute;left:5791;top:17106;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" filled="f" stroked="f">
                  <v:textbox style="mso-fit-shape-to-text:t" inset="0,0,0,0">
                    <w:txbxContent>
                      <w:p w14:paraId="3F18EBE3" w14:textId="77777777" w:rsidR="00662981" w:rsidRDefault="00662981" w:rsidP="00227278">
                        <w:r>
                          <w:rPr>
                            <w:rFonts w:ascii="Calibri" w:hAnsi="Calibri" w:cs="Calibri"/>
                            <w:color w:val="000000"/>
                            <w:sz w:val="18"/>
                            <w:szCs w:val="18"/>
                          </w:rPr>
                          <w:t>p</w:t>
                        </w:r>
                      </w:p>
                    </w:txbxContent>
                  </v:textbox>
                </v:rect>
                <v:rect id="Rectangle 71" o:spid="_x0000_s1091" style="position:absolute;left:6337;top:17106;width:57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" filled="f" stroked="f">
                  <v:textbox style="mso-fit-shape-to-text:t" inset="0,0,0,0">
                    <w:txbxContent>
                      <w:p w14:paraId="31EC8FFF" w14:textId="77777777" w:rsidR="00662981" w:rsidRDefault="00662981" w:rsidP="00227278">
                        <w:r>
                          <w:rPr>
                            <w:rFonts w:ascii="Calibri" w:hAnsi="Calibri" w:cs="Calibri"/>
                            <w:color w:val="000000"/>
                            <w:sz w:val="18"/>
                            <w:szCs w:val="18"/>
                          </w:rPr>
                          <w:t>&gt;</w:t>
                        </w:r>
                      </w:p>
                    </w:txbxContent>
                  </v:textbox>
                </v:rect>
                <v:rect id="Rectangle 72" o:spid="_x0000_s1092" style="position:absolute;left:6883;top:17106;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" filled="f" stroked="f">
                  <v:textbox style="mso-fit-shape-to-text:t" inset="0,0,0,0">
                    <w:txbxContent>
                      <w:p w14:paraId="18B1C423" w14:textId="77777777" w:rsidR="00662981" w:rsidRDefault="00662981" w:rsidP="00227278">
                        <w:r>
                          <w:rPr>
                            <w:rFonts w:ascii="Calibri" w:hAnsi="Calibri" w:cs="Calibri"/>
                            <w:color w:val="000000"/>
                            <w:sz w:val="18"/>
                            <w:szCs w:val="18"/>
                          </w:rPr>
                          <w:t>p</w:t>
                        </w:r>
                      </w:p>
                    </w:txbxContent>
                  </v:textbox>
                </v:rect>
                <v:rect id="Rectangle 73" o:spid="_x0000_s1093" style="position:absolute;left:7429;top:17106;width:28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" filled="f" stroked="f">
                  <v:textbox style="mso-fit-shape-to-text:t" inset="0,0,0,0">
                    <w:txbxContent>
                      <w:p w14:paraId="77253EF8" w14:textId="77777777" w:rsidR="00662981" w:rsidRDefault="00662981" w:rsidP="00227278">
                        <w:r>
                          <w:rPr>
                            <w:rFonts w:ascii="Calibri" w:hAnsi="Calibri" w:cs="Calibri"/>
                            <w:color w:val="000000"/>
                            <w:sz w:val="18"/>
                            <w:szCs w:val="18"/>
                          </w:rPr>
                          <w:t>,</w:t>
                        </w:r>
                      </w:p>
                    </w:txbxContent>
                  </v:textbox>
                </v:rect>
                <v:rect id="Rectangle 74" o:spid="_x0000_s1094" style="position:absolute;left:7702;top:17106;width:177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" filled="f" stroked="f">
                  <v:textbox style="mso-fit-shape-to-text:t" inset="0,0,0,0">
                    <w:txbxContent>
                      <w:p w14:paraId="3CD316DF" w14:textId="77777777" w:rsidR="00662981" w:rsidRDefault="00662981" w:rsidP="00227278">
                        <w:r>
                          <w:rPr>
                            <w:rFonts w:ascii="Calibri" w:hAnsi="Calibri" w:cs="Calibri"/>
                            <w:color w:val="000000"/>
                            <w:sz w:val="18"/>
                            <w:szCs w:val="18"/>
                          </w:rPr>
                          <w:t>min</w:t>
                        </w:r>
                      </w:p>
                    </w:txbxContent>
                  </v:textbox>
                </v:rect>
                <v:rect id="Rectangle 75" o:spid="_x0000_s1095" style="position:absolute;left:9334;top:17106;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" filled="f" stroked="f">
                  <v:textbox style="mso-fit-shape-to-text:t" inset="0,0,0,0">
                    <w:txbxContent>
                      <w:p w14:paraId="5CDD6D8E" w14:textId="77777777" w:rsidR="00662981" w:rsidRDefault="00662981" w:rsidP="00227278">
                        <w:r>
                          <w:rPr>
                            <w:rFonts w:ascii="Calibri" w:hAnsi="Calibri" w:cs="Calibri"/>
                            <w:color w:val="000000"/>
                            <w:sz w:val="18"/>
                            <w:szCs w:val="18"/>
                          </w:rPr>
                          <w:t>)</w:t>
                        </w:r>
                      </w:p>
                    </w:txbxContent>
                  </v:textbox>
                </v:rect>
                <v:rect id="Rectangle 76" o:spid="_x0000_s1096" style="position:absolute;left:9677;top:17106;width:164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" filled="f" stroked="f">
                  <v:textbox style="mso-fit-shape-to-text:t" inset="0,0,0,0">
                    <w:txbxContent>
                      <w:p w14:paraId="3F326875" w14:textId="77777777" w:rsidR="00662981" w:rsidRDefault="00662981" w:rsidP="00227278">
                        <w:r>
                          <w:rPr>
                            <w:rFonts w:ascii="Calibri" w:hAnsi="Calibri" w:cs="Calibri"/>
                            <w:color w:val="000000"/>
                            <w:sz w:val="18"/>
                            <w:szCs w:val="18"/>
                          </w:rPr>
                          <w:t xml:space="preserve">  -   </w:t>
                        </w:r>
                      </w:p>
                    </w:txbxContent>
                  </v:textbox>
                </v:rect>
                <v:rect id="Rectangle 77" o:spid="_x0000_s1097" style="position:absolute;left:11379;top:17037;width:571;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" filled="f" stroked="f">
                  <v:textbox style="mso-fit-shape-to-text:t" inset="0,0,0,0">
                    <w:txbxContent>
                      <w:p w14:paraId="652DC216" w14:textId="77777777" w:rsidR="00662981" w:rsidRDefault="00662981" w:rsidP="00227278">
                        <w:r>
                          <w:rPr>
                            <w:rFonts w:ascii="Vrinda" w:hAnsi="Vrinda" w:cs="Vrinda"/>
                            <w:color w:val="000000"/>
                            <w:sz w:val="18"/>
                            <w:szCs w:val="18"/>
                          </w:rPr>
                          <w:t>p</w:t>
                        </w:r>
                      </w:p>
                    </w:txbxContent>
                  </v:textbox>
                </v:rect>
                <v:rect id="Rectangle 78" o:spid="_x0000_s1098" style="position:absolute;left:11925;top:17037;width:394;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" filled="f" stroked="f">
                  <v:textbox style="mso-fit-shape-to-text:t" inset="0,0,0,0">
                    <w:txbxContent>
                      <w:p w14:paraId="50B491C0" w14:textId="77777777" w:rsidR="00662981" w:rsidRDefault="00662981" w:rsidP="00227278">
                        <w:r>
                          <w:rPr>
                            <w:rFonts w:ascii="Vrinda" w:hAnsi="Vrinda" w:cs="Vrinda"/>
                            <w:color w:val="000000"/>
                            <w:sz w:val="18"/>
                            <w:szCs w:val="18"/>
                          </w:rPr>
                          <w:t>,</w:t>
                        </w:r>
                      </w:p>
                    </w:txbxContent>
                  </v:textbox>
                </v:rect>
                <v:rect id="Rectangle 79" o:spid="_x0000_s1099" style="position:absolute;left:12268;top:17037;width:1663;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" filled="f" stroked="f">
                  <v:textbox style="mso-fit-shape-to-text:t" inset="0,0,0,0">
                    <w:txbxContent>
                      <w:p w14:paraId="05BCEB5B" w14:textId="77777777" w:rsidR="00662981" w:rsidRDefault="00662981" w:rsidP="00227278">
                        <w:r>
                          <w:rPr>
                            <w:rFonts w:ascii="Vrinda" w:hAnsi="Vrinda" w:cs="Vrinda"/>
                            <w:color w:val="000000"/>
                            <w:sz w:val="18"/>
                            <w:szCs w:val="18"/>
                          </w:rPr>
                          <w:t>min</w:t>
                        </w:r>
                      </w:p>
                    </w:txbxContent>
                  </v:textbox>
                </v:rect>
                <v:rect id="Rectangle 80" o:spid="_x0000_s1100" style="position:absolute;left:13836;top:17037;width:661;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" filled="f" stroked="f">
                  <v:textbox style="mso-fit-shape-to-text:t" inset="0,0,0,0">
                    <w:txbxContent>
                      <w:p w14:paraId="2AF6E9B4" w14:textId="77777777" w:rsidR="00662981" w:rsidRDefault="00662981" w:rsidP="00227278">
                        <w:r>
                          <w:rPr>
                            <w:rFonts w:ascii="Vrinda" w:hAnsi="Vrinda" w:cs="Vrinda"/>
                            <w:color w:val="000000"/>
                            <w:sz w:val="18"/>
                            <w:szCs w:val="18"/>
                          </w:rPr>
                          <w:t>=</w:t>
                        </w:r>
                      </w:p>
                    </w:txbxContent>
                  </v:textbox>
                </v:rect>
                <v:rect id="Rectangle 81" o:spid="_x0000_s1101" style="position:absolute;left:14446;top:17037;width:1886;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" filled="f" stroked="f">
                  <v:textbox style="mso-fit-shape-to-text:t" inset="0,0,0,0">
                    <w:txbxContent>
                      <w:p w14:paraId="3CD2D75A" w14:textId="77777777" w:rsidR="00662981" w:rsidRDefault="00662981" w:rsidP="00227278">
                        <w:r>
                          <w:rPr>
                            <w:rFonts w:ascii="Vrinda" w:hAnsi="Vrinda" w:cs="Vrinda"/>
                            <w:color w:val="000000"/>
                            <w:sz w:val="18"/>
                            <w:szCs w:val="18"/>
                          </w:rPr>
                          <w:t>(14</w:t>
                        </w:r>
                      </w:p>
                    </w:txbxContent>
                  </v:textbox>
                </v:rect>
                <v:rect id="Rectangle 82" o:spid="_x0000_s1102" style="position:absolute;left:15468;top:17037;width:692;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" filled="f" stroked="f">
                  <v:textbox style="mso-fit-shape-to-text:t" inset="0,0,0,0">
                    <w:txbxContent>
                      <w:p w14:paraId="2CA8C9E1" w14:textId="77777777" w:rsidR="00662981" w:rsidRDefault="00662981" w:rsidP="00227278"/>
                    </w:txbxContent>
                  </v:textbox>
                </v:rect>
                <v:rect id="Rectangle 83" o:spid="_x0000_s1103" style="position:absolute;left:16041;top:17037;width:4591;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" filled="f" stroked="f">
                  <v:textbox style="mso-fit-shape-to-text:t" inset="0,0,0,0">
                    <w:txbxContent>
                      <w:p w14:paraId="052BA3B9" w14:textId="77777777" w:rsidR="00662981" w:rsidRDefault="00662981" w:rsidP="00227278">
                        <w:r>
                          <w:rPr>
                            <w:rFonts w:ascii="Vrinda" w:hAnsi="Vrinda" w:cs="Vrinda"/>
                            <w:color w:val="000000"/>
                            <w:sz w:val="18"/>
                            <w:szCs w:val="18"/>
                          </w:rPr>
                          <w:t xml:space="preserve"> /</w:t>
                        </w:r>
                        <w:r>
                          <w:rPr>
                            <w:rFonts w:ascii="Vrinda" w:hAnsi="Vrinda" w:cs="Vrinda"/>
                            <w:color w:val="000000"/>
                            <w:sz w:val="18"/>
                            <w:szCs w:val="18"/>
                          </w:rPr>
                          <w:t>Fy)/2</w:t>
                        </w:r>
                      </w:p>
                    </w:txbxContent>
                  </v:textbox>
                </v:rect>
                <v:rect id="Rectangle 84" o:spid="_x0000_s1104" style="position:absolute;left:7835;top:18675;width:53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" filled="f" stroked="f">
                  <v:textbox style="mso-fit-shape-to-text:t" inset="0,0,0,0">
                    <w:txbxContent>
                      <w:p w14:paraId="5B3C1078" w14:textId="77777777" w:rsidR="00662981" w:rsidRDefault="00662981" w:rsidP="00227278">
                        <w:r>
                          <w:rPr>
                            <w:rFonts w:ascii="Calibri" w:hAnsi="Calibri" w:cs="Calibri"/>
                            <w:color w:val="000000"/>
                            <w:sz w:val="18"/>
                            <w:szCs w:val="18"/>
                          </w:rPr>
                          <w:t>?</w:t>
                        </w:r>
                      </w:p>
                    </w:txbxContent>
                  </v:textbox>
                </v:rect>
                <v:rect id="Rectangle 85" o:spid="_x0000_s1105" style="position:absolute;left:8794;top:18675;width:16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" filled="f" stroked="f">
                  <v:textbox style="mso-fit-shape-to-text:t" inset="0,0,0,0">
                    <w:txbxContent>
                      <w:p w14:paraId="7787AFB6" w14:textId="77777777" w:rsidR="00662981" w:rsidRDefault="00662981" w:rsidP="00227278">
                        <w:r>
                          <w:rPr>
                            <w:rFonts w:ascii="Calibri" w:hAnsi="Calibri" w:cs="Calibri"/>
                            <w:color w:val="000000"/>
                            <w:sz w:val="18"/>
                            <w:szCs w:val="18"/>
                          </w:rPr>
                          <w:t>As=</w:t>
                        </w:r>
                      </w:p>
                    </w:txbxContent>
                  </v:textbox>
                </v:rect>
                <v:rect id="Rectangle 86" o:spid="_x0000_s1106" style="position:absolute;left:10426;top:18605;width:1715;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" filled="f" stroked="f">
                  <v:textbox style="mso-fit-shape-to-text:t" inset="0,0,0,0">
                    <w:txbxContent>
                      <w:p w14:paraId="084D4263" w14:textId="77777777" w:rsidR="00662981" w:rsidRDefault="00662981" w:rsidP="00227278">
                        <w:r>
                          <w:rPr>
                            <w:rFonts w:ascii="Vrinda" w:hAnsi="Vrinda" w:cs="Vrinda"/>
                            <w:color w:val="000000"/>
                            <w:sz w:val="18"/>
                            <w:szCs w:val="18"/>
                          </w:rPr>
                          <w:t>pbd</w:t>
                        </w:r>
                      </w:p>
                    </w:txbxContent>
                  </v:textbox>
                </v:rect>
                <v:rect id="Rectangle 87" o:spid="_x0000_s1107" style="position:absolute;left:9067;top:20243;width:182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" filled="f" stroked="f">
                  <v:textbox style="mso-fit-shape-to-text:t" inset="0,0,0,0">
                    <w:txbxContent>
                      <w:p w14:paraId="56CEB81C" w14:textId="77777777" w:rsidR="00662981" w:rsidRDefault="00662981" w:rsidP="00227278">
                        <w:r>
                          <w:rPr>
                            <w:rFonts w:ascii="Calibri" w:hAnsi="Calibri" w:cs="Calibri"/>
                            <w:color w:val="000000"/>
                            <w:sz w:val="18"/>
                            <w:szCs w:val="18"/>
                          </w:rPr>
                          <w:t>USE</w:t>
                        </w:r>
                      </w:p>
                    </w:txbxContent>
                  </v:textbox>
                </v:rect>
                <v:rect id="Rectangle 88" o:spid="_x0000_s1108" style="position:absolute;left:30327;top:12198;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" filled="f" stroked="f">
                  <v:textbox style="mso-fit-shape-to-text:t" inset="0,0,0,0">
                    <w:txbxContent>
                      <w:p w14:paraId="07F62434" w14:textId="731FA657" w:rsidR="00662981" w:rsidRDefault="00662981" w:rsidP="00640DC7">
                        <w:r>
                          <w:rPr>
                            <w:rFonts w:ascii="Calibri" w:hAnsi="Calibri" w:cs="Calibri"/>
                            <w:color w:val="000000"/>
                            <w:sz w:val="18"/>
                            <w:szCs w:val="18"/>
                          </w:rPr>
                          <w:t>0.026075597</w:t>
                        </w:r>
                      </w:p>
                    </w:txbxContent>
                  </v:textbox>
                </v:rect>
                <v:rect id="Rectangle 89" o:spid="_x0000_s1109" style="position:absolute;left:30327;top:13970;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" filled="f" stroked="f">
                  <v:textbox style="mso-fit-shape-to-text:t" inset="0,0,0,0">
                    <w:txbxContent>
                      <w:p w14:paraId="508FD7E6" w14:textId="5B8324AE" w:rsidR="00662981" w:rsidRDefault="00662981" w:rsidP="00640DC7">
                        <w:r>
                          <w:rPr>
                            <w:rFonts w:ascii="Calibri" w:hAnsi="Calibri" w:cs="Calibri"/>
                            <w:color w:val="000000"/>
                            <w:sz w:val="18"/>
                            <w:szCs w:val="18"/>
                          </w:rPr>
                          <w:t>0.019556697</w:t>
                        </w:r>
                      </w:p>
                    </w:txbxContent>
                  </v:textbox>
                </v:rect>
                <v:rect id="Rectangle 90" o:spid="_x0000_s1110" style="position:absolute;left:32639;top:15538;width:135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" filled="f" stroked="f">
                  <v:textbox style="mso-fit-shape-to-text:t" inset="0,0,0,0">
                    <w:txbxContent>
                      <w:p w14:paraId="5D33CDE8" w14:textId="2F954739" w:rsidR="00662981" w:rsidRDefault="00662981" w:rsidP="00227278">
                        <w:r>
                          <w:rPr>
                            <w:rFonts w:ascii="Calibri" w:hAnsi="Calibri" w:cs="Calibri"/>
                            <w:color w:val="000000"/>
                            <w:sz w:val="18"/>
                            <w:szCs w:val="18"/>
                          </w:rPr>
                          <w:t>OK</w:t>
                        </w:r>
                      </w:p>
                    </w:txbxContent>
                  </v:textbox>
                </v:rect>
                <v:rect id="Rectangle 91" o:spid="_x0000_s1111" style="position:absolute;left:30327;top:18675;width:203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" filled="f" stroked="f">
                  <v:textbox style="mso-fit-shape-to-text:t" inset="0,0,0,0">
                    <w:txbxContent>
                      <w:p w14:paraId="6B89356C" w14:textId="48AF6D17" w:rsidR="00662981" w:rsidRDefault="00662981" w:rsidP="00640DC7">
                        <w:r>
                          <w:rPr>
                            <w:rFonts w:ascii="Calibri" w:hAnsi="Calibri" w:cs="Calibri"/>
                            <w:color w:val="000000"/>
                            <w:sz w:val="18"/>
                            <w:szCs w:val="18"/>
                          </w:rPr>
                          <w:t>6.52</w:t>
                        </w:r>
                      </w:p>
                    </w:txbxContent>
                  </v:textbox>
                </v:rect>
                <v:rect id="Rectangle 92" o:spid="_x0000_s1112" style="position:absolute;left:25488;top:20243;width:2337;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" filled="f" stroked="f">
                  <v:textbox style="mso-fit-shape-to-text:t" inset="0,0,0,0">
                    <w:txbxContent>
                      <w:p w14:paraId="0EE971E2" w14:textId="77777777" w:rsidR="00662981" w:rsidRDefault="00662981" w:rsidP="00227278">
                        <w:r>
                          <w:rPr>
                            <w:rFonts w:ascii="Calibri" w:hAnsi="Calibri" w:cs="Calibri"/>
                            <w:color w:val="000000"/>
                            <w:sz w:val="18"/>
                            <w:szCs w:val="18"/>
                          </w:rPr>
                          <w:t xml:space="preserve">USE  </w:t>
                        </w:r>
                      </w:p>
                    </w:txbxContent>
                  </v:textbox>
                </v:rect>
                <v:rect id="Rectangle 93" o:spid="_x0000_s1113" style="position:absolute;left:27736;top:20173;width:800;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" filled="f" stroked="f">
                  <v:textbox style="mso-fit-shape-to-text:t" inset="0,0,0,0">
                    <w:txbxContent>
                      <w:p w14:paraId="4404E603" w14:textId="77777777" w:rsidR="00662981" w:rsidRDefault="00662981" w:rsidP="00227278">
                        <w:r>
                          <w:rPr>
                            <w:rFonts w:ascii="Vrinda" w:hAnsi="Vrinda" w:cs="Vrinda"/>
                            <w:color w:val="000000"/>
                            <w:sz w:val="18"/>
                            <w:szCs w:val="18"/>
                          </w:rPr>
                          <w:t>Ø</w:t>
                        </w:r>
                      </w:p>
                    </w:txbxContent>
                  </v:textbox>
                </v:rect>
                <v:rect id="Rectangle 94" o:spid="_x0000_s1114" style="position:absolute;left:28486;top:20173;width:1105;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" filled="f" stroked="f">
                  <v:textbox style="mso-fit-shape-to-text:t" inset="0,0,0,0">
                    <w:txbxContent>
                      <w:p w14:paraId="074A15C4" w14:textId="77777777" w:rsidR="00662981" w:rsidRDefault="00662981" w:rsidP="00227278">
                        <w:r>
                          <w:rPr>
                            <w:rFonts w:ascii="Vrinda" w:hAnsi="Vrinda" w:cs="Vrinda"/>
                            <w:color w:val="000000"/>
                            <w:sz w:val="18"/>
                            <w:szCs w:val="18"/>
                          </w:rPr>
                          <w:t>16</w:t>
                        </w:r>
                      </w:p>
                    </w:txbxContent>
                  </v:textbox>
                </v:rect>
                <v:rect id="Rectangle 95" o:spid="_x0000_s1115" style="position:absolute;left:29508;top:20173;width:1702;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" filled="f" stroked="f">
                  <v:textbox style="mso-fit-shape-to-text:t" inset="0,0,0,0">
                    <w:txbxContent>
                      <w:p w14:paraId="4FA6F649" w14:textId="77777777" w:rsidR="00662981" w:rsidRDefault="00662981" w:rsidP="00227278">
                        <w:r>
                          <w:rPr>
                            <w:rFonts w:ascii="Vrinda" w:hAnsi="Vrinda" w:cs="Vrinda"/>
                            <w:color w:val="000000"/>
                            <w:sz w:val="18"/>
                            <w:szCs w:val="18"/>
                          </w:rPr>
                          <w:t xml:space="preserve"> @</w:t>
                        </w:r>
                      </w:p>
                    </w:txbxContent>
                  </v:textbox>
                </v:rect>
                <v:rect id="Rectangle 96" o:spid="_x0000_s1116" style="position:absolute;left:30460;top:20173;width:1982;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" filled="f" stroked="f">
                  <v:textbox style="mso-fit-shape-to-text:t" inset="0,0,0,0">
                    <w:txbxContent>
                      <w:p w14:paraId="52B7FFDC" w14:textId="77777777" w:rsidR="00662981" w:rsidRDefault="00662981" w:rsidP="00227278">
                        <w:r>
                          <w:rPr>
                            <w:rFonts w:ascii="Vrinda" w:hAnsi="Vrinda" w:cs="Vrinda"/>
                            <w:color w:val="000000"/>
                            <w:sz w:val="18"/>
                            <w:szCs w:val="18"/>
                          </w:rPr>
                          <w:t xml:space="preserve"> 20</w:t>
                        </w:r>
                      </w:p>
                    </w:txbxContent>
                  </v:textbox>
                </v:rect>
                <v:rect id="Rectangle 97" o:spid="_x0000_s1117" style="position:absolute;left:31483;top:20173;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" filled="f" stroked="f">
                  <v:textbox style="mso-fit-shape-to-text:t" inset="0,0,0,0">
                    <w:txbxContent>
                      <w:p w14:paraId="544CBA77" w14:textId="77777777" w:rsidR="00662981" w:rsidRDefault="00662981" w:rsidP="00227278"/>
                    </w:txbxContent>
                  </v:textbox>
                </v:rect>
                <v:rect id="Rectangle 98" o:spid="_x0000_s1118" style="position:absolute;left:32162;top:20173;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" filled="f" stroked="f">
                  <v:textbox style="mso-fit-shape-to-text:t" inset="0,0,0,0">
                    <w:txbxContent>
                      <w:p w14:paraId="20B34AB6" w14:textId="77777777" w:rsidR="00662981" w:rsidRDefault="00662981" w:rsidP="00227278"/>
                    </w:txbxContent>
                  </v:textbox>
                </v:rect>
                <v:rect id="Rectangle 101" o:spid="_x0000_s1119" style="position:absolute;left:34893;top:20173;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" filled="f" stroked="f">
                  <v:textbox style="mso-fit-shape-to-text:t" inset="0,0,0,0">
                    <w:txbxContent>
                      <w:p w14:paraId="29BB143C" w14:textId="77777777" w:rsidR="00662981" w:rsidRDefault="00662981" w:rsidP="00227278"/>
                    </w:txbxContent>
                  </v:textbox>
                </v:rect>
                <v:rect id="Rectangle 102" o:spid="_x0000_s1120" style="position:absolute;left:35915;top:20173;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" filled="f" stroked="f">
                  <v:textbox style="mso-fit-shape-to-text:t" inset="0,0,0,0">
                    <w:txbxContent>
                      <w:p w14:paraId="7BB0E463" w14:textId="77777777" w:rsidR="00662981" w:rsidRDefault="00662981" w:rsidP="00227278"/>
                    </w:txbxContent>
                  </v:textbox>
                </v:rect>
                <v:rect id="Rectangle 103" o:spid="_x0000_s1121" style="position:absolute;left:37687;top:20173;width:660;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" filled="f" stroked="f">
                  <v:textbox style="mso-fit-shape-to-text:t" inset="0,0,0,0">
                    <w:txbxContent>
                      <w:p w14:paraId="66539A93" w14:textId="77777777" w:rsidR="00662981" w:rsidRDefault="00662981" w:rsidP="00227278">
                        <w:r>
                          <w:rPr>
                            <w:rFonts w:ascii="Vrinda" w:hAnsi="Vrinda" w:cs="Vrinda"/>
                            <w:color w:val="000000"/>
                            <w:sz w:val="18"/>
                            <w:szCs w:val="18"/>
                          </w:rPr>
                          <w:t>=</w:t>
                        </w:r>
                      </w:p>
                    </w:txbxContent>
                  </v:textbox>
                </v:rect>
                <v:rect id="Rectangle 104" o:spid="_x0000_s1122" style="position:absolute;left:38296;top:20173;width:2178;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" filled="f" stroked="f">
                  <v:textbox style="mso-fit-shape-to-text:t" inset="0,0,0,0">
                    <w:txbxContent>
                      <w:p w14:paraId="1F042F14" w14:textId="10137546" w:rsidR="00662981" w:rsidRDefault="00662981" w:rsidP="00227278">
                        <w:r>
                          <w:rPr>
                            <w:rFonts w:ascii="Vrinda" w:hAnsi="Vrinda" w:cs="Vrinda"/>
                            <w:color w:val="000000"/>
                            <w:sz w:val="18"/>
                            <w:szCs w:val="18"/>
                          </w:rPr>
                          <w:t>10.0</w:t>
                        </w:r>
                      </w:p>
                    </w:txbxContent>
                  </v:textbox>
                </v:rect>
                <v:rect id="Rectangle 105" o:spid="_x0000_s1123" style="position:absolute;left:32639;top:17106;width:135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" filled="f" stroked="f">
                  <v:textbox style="mso-fit-shape-to-text:t" inset="0,0,0,0">
                    <w:txbxContent>
                      <w:p w14:paraId="4A470D87" w14:textId="143F1194" w:rsidR="00662981" w:rsidRDefault="00662981" w:rsidP="00227278">
                        <w:r>
                          <w:rPr>
                            <w:rFonts w:ascii="Calibri" w:hAnsi="Calibri" w:cs="Calibri"/>
                            <w:color w:val="000000"/>
                            <w:sz w:val="18"/>
                            <w:szCs w:val="18"/>
                          </w:rPr>
                          <w:t>OK</w:t>
                        </w:r>
                      </w:p>
                    </w:txbxContent>
                  </v:textbox>
                </v:rect>
                <v:rect id="Rectangle 106" o:spid="_x0000_s1124" style="position:absolute;left:6813;top:3270;width:638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" filled="f" stroked="f">
                  <v:textbox style="mso-fit-shape-to-text:t" inset="0,0,0,0">
                    <w:txbxContent>
                      <w:p w14:paraId="567C4091" w14:textId="77777777" w:rsidR="00662981" w:rsidRDefault="00662981" w:rsidP="00227278">
                        <w:r>
                          <w:rPr>
                            <w:rFonts w:ascii="Calibri" w:hAnsi="Calibri" w:cs="Calibri"/>
                            <w:color w:val="000000"/>
                            <w:sz w:val="18"/>
                            <w:szCs w:val="18"/>
                          </w:rPr>
                          <w:t>Specifications</w:t>
                        </w:r>
                      </w:p>
                    </w:txbxContent>
                  </v:textbox>
                </v:rect>
                <v:rect id="Rectangle 107" o:spid="_x0000_s1125" style="position:absolute;left:18402;top:342;width:6705;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" filled="f" stroked="f">
                  <v:textbox style="mso-fit-shape-to-text:t" inset="0,0,0,0">
                    <w:txbxContent>
                      <w:p w14:paraId="7FCC2BB4" w14:textId="77777777" w:rsidR="00662981" w:rsidRDefault="00662981" w:rsidP="00227278">
                        <w:r>
                          <w:rPr>
                            <w:rFonts w:cs="Times New Roman"/>
                            <w:color w:val="000000"/>
                            <w:szCs w:val="20"/>
                          </w:rPr>
                          <w:t xml:space="preserve">Wall Design </w:t>
                        </w:r>
                      </w:p>
                    </w:txbxContent>
                  </v:textbox>
                </v:rect>
                <v:rect id="Rectangle 108" o:spid="_x0000_s1126" style="position:absolute;left:25215;top:342;width:42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" filled="f" stroked="f">
                  <v:textbox style="mso-fit-shape-to-text:t" inset="0,0,0,0">
                    <w:txbxContent>
                      <w:p w14:paraId="0CEE7086" w14:textId="77777777" w:rsidR="00662981" w:rsidRDefault="00662981" w:rsidP="00227278">
                        <w:r>
                          <w:rPr>
                            <w:rFonts w:cs="Times New Roman"/>
                            <w:color w:val="000000"/>
                            <w:szCs w:val="20"/>
                          </w:rPr>
                          <w:t>(</w:t>
                        </w:r>
                      </w:p>
                    </w:txbxContent>
                  </v:textbox>
                </v:rect>
                <v:rect id="Rectangle 109" o:spid="_x0000_s1127" style="position:absolute;left:25622;top:342;width:1130;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" filled="f" stroked="f">
                  <v:textbox style="mso-fit-shape-to-text:t" inset="0,0,0,0">
                    <w:txbxContent>
                      <w:p w14:paraId="15C1EEFD" w14:textId="77777777" w:rsidR="00662981" w:rsidRDefault="00662981" w:rsidP="00227278">
                        <w:r>
                          <w:rPr>
                            <w:rFonts w:cs="Times New Roman"/>
                            <w:color w:val="000000"/>
                            <w:szCs w:val="20"/>
                          </w:rPr>
                          <w:t>M</w:t>
                        </w:r>
                      </w:p>
                    </w:txbxContent>
                  </v:textbox>
                </v:rect>
                <v:rect id="Rectangle 110" o:spid="_x0000_s1128" style="position:absolute;left:26714;top:342;width:127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" filled="f" stroked="f">
                  <v:textbox style="mso-fit-shape-to-text:t" inset="0,0,0,0">
                    <w:txbxContent>
                      <w:p w14:paraId="5402EBEC" w14:textId="77777777" w:rsidR="00662981" w:rsidRDefault="00662981" w:rsidP="00227278">
                        <w:r>
                          <w:rPr>
                            <w:rFonts w:cs="Times New Roman"/>
                            <w:color w:val="000000"/>
                            <w:szCs w:val="20"/>
                          </w:rPr>
                          <w:t>11</w:t>
                        </w:r>
                      </w:p>
                    </w:txbxContent>
                  </v:textbox>
                </v:rect>
                <v:rect id="Rectangle 111" o:spid="_x0000_s1129" style="position:absolute;left:27940;top:342;width:425;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" filled="f" stroked="f">
                  <v:textbox style="mso-fit-shape-to-text:t" inset="0,0,0,0">
                    <w:txbxContent>
                      <w:p w14:paraId="151088CB" w14:textId="77777777" w:rsidR="00662981" w:rsidRDefault="00662981" w:rsidP="00227278">
                        <w:r>
                          <w:rPr>
                            <w:rFonts w:cs="Times New Roman"/>
                            <w:color w:val="000000"/>
                            <w:szCs w:val="20"/>
                          </w:rPr>
                          <w:t>)</w:t>
                        </w:r>
                      </w:p>
                    </w:txbxContent>
                  </v:textbox>
                </v:rect>
                <v:rect id="Rectangle 112" o:spid="_x0000_s1130" style="position:absolute;left:30327;top:7905;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" filled="f" stroked="f">
                  <v:textbox style="mso-fit-shape-to-text:t" inset="0,0,0,0">
                    <w:txbxContent>
                      <w:p w14:paraId="1ACA18B2" w14:textId="4B0116D5" w:rsidR="00662981" w:rsidRDefault="00662981" w:rsidP="00640DC7">
                        <w:r>
                          <w:rPr>
                            <w:rFonts w:ascii="Calibri" w:hAnsi="Calibri" w:cs="Calibri"/>
                            <w:color w:val="000000"/>
                            <w:sz w:val="18"/>
                            <w:szCs w:val="18"/>
                          </w:rPr>
                          <w:t>17.11229947</w:t>
                        </w:r>
                      </w:p>
                    </w:txbxContent>
                  </v:textbox>
                </v:rect>
                <v:rect id="Rectangle 113" o:spid="_x0000_s1131" style="position:absolute;left:30327;top:6203;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" filled="f" stroked="f">
                  <v:textbox style="mso-fit-shape-to-text:t" inset="0,0,0,0">
                    <w:txbxContent>
                      <w:p w14:paraId="763880E9" w14:textId="77777777" w:rsidR="00662981" w:rsidRDefault="00662981" w:rsidP="00227278">
                        <w:r>
                          <w:rPr>
                            <w:rFonts w:ascii="Calibri" w:hAnsi="Calibri" w:cs="Calibri"/>
                            <w:color w:val="000000"/>
                            <w:sz w:val="18"/>
                            <w:szCs w:val="18"/>
                          </w:rPr>
                          <w:t>14.66049383</w:t>
                        </w:r>
                      </w:p>
                    </w:txbxContent>
                  </v:textbox>
                </v:rect>
                <v:rect id="Rectangle 114" o:spid="_x0000_s1132" style="position:absolute;left:30327;top:9950;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" filled="f" stroked="f">
                  <v:textbox style="mso-fit-shape-to-text:t" inset="0,0,0,0">
                    <w:txbxContent>
                      <w:p w14:paraId="1E455A00" w14:textId="0D70C7B3" w:rsidR="00662981" w:rsidRDefault="00662981" w:rsidP="00640DC7">
                        <w:r>
                          <w:rPr>
                            <w:rFonts w:ascii="Calibri" w:hAnsi="Calibri" w:cs="Calibri"/>
                            <w:color w:val="000000"/>
                            <w:sz w:val="18"/>
                            <w:szCs w:val="18"/>
                          </w:rPr>
                          <w:t>0.002719148</w:t>
                        </w:r>
                      </w:p>
                    </w:txbxContent>
                  </v:textbox>
                </v:rect>
                <v:line id="Line 115" o:spid="_x0000_s1133" style="position:absolute;flip:y;visibility:visible;mso-wrap-style:square" from="69,69" to="7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" strokecolor="#d0d7e5" strokeweight="0"/>
                <v:rect id="Rectangle 116" o:spid="_x0000_s1134" style="position:absolute;left:69;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" fillcolor="#d0d7e5" stroked="f"/>
                <v:rect id="Rectangle 117" o:spid="_x0000_s1135" style="position:absolute;left:139;width:46539;height: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" fillcolor="black" stroked="f"/>
                <v:line id="Line 118" o:spid="_x0000_s1136" style="position:absolute;flip:y;visibility:visible;mso-wrap-style:square" from="46609,69" to="4661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" strokecolor="#d0d7e5" strokeweight="0"/>
                <v:rect id="Rectangle 119" o:spid="_x0000_s1137" style="position:absolute;left:46609;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" fillcolor="#d0d7e5" stroked="f"/>
                <v:line id="Line 120" o:spid="_x0000_s1138" style="position:absolute;visibility:visible;mso-wrap-style:square" from="139,1841" to="19697,1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" strokeweight="0"/>
                <v:rect id="Rectangle 121" o:spid="_x0000_s1139" style="position:absolute;left:139;top:1841;width:19558;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" fillcolor="black" stroked="f"/>
                <v:line id="Line 122" o:spid="_x0000_s1140" style="position:absolute;flip:y;visibility:visible;mso-wrap-style:square" from="19697,69" to="1970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" strokecolor="#d0d7e5" strokeweight="0"/>
                <v:rect id="Rectangle 123" o:spid="_x0000_s1141" style="position:absolute;left:19697;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" fillcolor="#d0d7e5" stroked="f"/>
                <v:line id="Line 124" o:spid="_x0000_s1142" style="position:absolute;flip:y;visibility:visible;mso-wrap-style:square" from="24053,69" to="2406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" strokecolor="#d0d7e5" strokeweight="0"/>
                <v:rect id="Rectangle 125" o:spid="_x0000_s1143" style="position:absolute;left:24053;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" fillcolor="#d0d7e5" stroked="f"/>
                <v:line id="Line 126" o:spid="_x0000_s1144" style="position:absolute;flip:y;visibility:visible;mso-wrap-style:square" from="28416,69" to="2842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" strokecolor="#d0d7e5" strokeweight="0"/>
                <v:rect id="Rectangle 127" o:spid="_x0000_s1145" style="position:absolute;left:28416;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" fillcolor="#d0d7e5" stroked="f"/>
                <v:line id="Line 128" o:spid="_x0000_s1146" style="position:absolute;flip:y;visibility:visible;mso-wrap-style:square" from="32778,69" to="3278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" strokecolor="#d0d7e5" strokeweight="0"/>
                <v:rect id="Rectangle 129" o:spid="_x0000_s1147" style="position:absolute;left:32778;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" fillcolor="#d0d7e5" stroked="f"/>
                <v:line id="Line 130" o:spid="_x0000_s1148" style="position:absolute;flip:y;visibility:visible;mso-wrap-style:square" from="37141,69" to="3714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" strokecolor="#d0d7e5" strokeweight="0"/>
                <v:rect id="Rectangle 131" o:spid="_x0000_s1149" style="position:absolute;left:37141;width:63;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" fillcolor="#d0d7e5" stroked="f"/>
                <v:line id="Line 132" o:spid="_x0000_s1150" style="position:absolute;flip:y;visibility:visible;mso-wrap-style:square" from="41503,69" to="4150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" strokecolor="#d0d7e5" strokeweight="0"/>
                <v:rect id="Rectangle 133" o:spid="_x0000_s1151" style="position:absolute;left:41503;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" fillcolor="#d0d7e5" stroked="f"/>
                <v:rect id="Rectangle 134" o:spid="_x0000_s1152" style="position:absolute;left:19697;top:1771;width:26981;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" fillcolor="black" stroked="f"/>
                <v:line id="Line 135" o:spid="_x0000_s1153" style="position:absolute;visibility:visible;mso-wrap-style:square" from="19761,3683" to="46545,3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" strokeweight="0"/>
                <v:rect id="Rectangle 136" o:spid="_x0000_s1154" style="position:absolute;left:19761;top:3683;width:2678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" fillcolor="black" stroked="f"/>
                <v:line id="Line 137" o:spid="_x0000_s1155" style="position:absolute;visibility:visible;mso-wrap-style:square" from="139,5930" to="46545,5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" strokeweight="0"/>
                <v:rect id="Rectangle 138" o:spid="_x0000_s1156" style="position:absolute;left:139;top:5930;width:46406;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" fillcolor="black" stroked="f"/>
                <v:line id="Line 139" o:spid="_x0000_s1157" style="position:absolute;visibility:visible;mso-wrap-style:square" from="139,7702" to="46545,7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" strokeweight="0"/>
                <v:rect id="Rectangle 140" o:spid="_x0000_s1158" style="position:absolute;left:139;top:7702;width:46406;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" fillcolor="black" stroked="f"/>
                <v:line id="Line 141" o:spid="_x0000_s1159" style="position:absolute;visibility:visible;mso-wrap-style:square" from="139,9340" to="46545,9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" strokeweight="0"/>
                <v:rect id="Rectangle 142" o:spid="_x0000_s1160" style="position:absolute;left:139;top:9340;width:46406;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" fillcolor="black" stroked="f"/>
                <v:line id="Line 143" o:spid="_x0000_s1161" style="position:absolute;visibility:visible;mso-wrap-style:square" from="139,11861" to="46545,11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" strokeweight="0"/>
                <v:rect id="Rectangle 144" o:spid="_x0000_s1162" style="position:absolute;left:139;top:11861;width:46406;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" fillcolor="black" stroked="f"/>
                <v:line id="Line 145" o:spid="_x0000_s1163" style="position:absolute;visibility:visible;mso-wrap-style:square" from="139,13836" to="46545,13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" strokeweight="0"/>
                <v:rect id="Rectangle 146" o:spid="_x0000_s1164" style="position:absolute;left:139;top:13836;width:46406;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" fillcolor="black" stroked="f"/>
                <v:line id="Line 147" o:spid="_x0000_s1165" style="position:absolute;visibility:visible;mso-wrap-style:square" from="139,15405" to="46545,15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" strokeweight="0"/>
                <v:rect id="Rectangle 148" o:spid="_x0000_s1166" style="position:absolute;left:139;top:15405;width:46406;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" fillcolor="black" stroked="f"/>
                <v:line id="Line 149" o:spid="_x0000_s1167" style="position:absolute;visibility:visible;mso-wrap-style:square" from="139,16967" to="46545,16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" strokeweight="0"/>
                <v:rect id="Rectangle 150" o:spid="_x0000_s1168" style="position:absolute;left:139;top:16967;width:46406;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" fillcolor="black" stroked="f"/>
                <v:line id="Line 151" o:spid="_x0000_s1169" style="position:absolute;visibility:visible;mso-wrap-style:square" from="139,18535" to="46545,18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" strokeweight="0"/>
                <v:rect id="Rectangle 152" o:spid="_x0000_s1170" style="position:absolute;left:139;top:18535;width:46406;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" fillcolor="black" stroked="f"/>
                <v:line id="Line 153" o:spid="_x0000_s1171" style="position:absolute;visibility:visible;mso-wrap-style:square" from="139,20104" to="46545,20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" strokeweight="0"/>
                <v:rect id="Rectangle 154" o:spid="_x0000_s1172" style="position:absolute;left:139;top:20104;width:46406;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" fillcolor="black" stroked="f"/>
                <v:rect id="Rectangle 155" o:spid="_x0000_s1173" style="position:absolute;width:139;height:21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" fillcolor="black" stroked="f"/>
                <v:line id="Line 156" o:spid="_x0000_s1174" style="position:absolute;visibility:visible;mso-wrap-style:square" from="19697,1911" to="19697,21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" strokeweight="0"/>
                <v:rect id="Rectangle 157" o:spid="_x0000_s1175" style="position:absolute;left:19697;top:1911;width:64;height:19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" fillcolor="black" stroked="f"/>
                <v:line id="Line 158" o:spid="_x0000_s1176" style="position:absolute;visibility:visible;mso-wrap-style:square" from="24053,1911" to="24053,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" strokeweight="0"/>
                <v:rect id="Rectangle 159" o:spid="_x0000_s1177" style="position:absolute;left:24053;top:1911;width:70;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" fillcolor="black" stroked="f"/>
                <v:line id="Line 160" o:spid="_x0000_s1178" style="position:absolute;visibility:visible;mso-wrap-style:square" from="28416,1911" to="28416,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" strokeweight="0"/>
                <v:rect id="Rectangle 161" o:spid="_x0000_s1179" style="position:absolute;left:28416;top:1911;width:70;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" fillcolor="black" stroked="f"/>
                <v:line id="Line 162" o:spid="_x0000_s1180" style="position:absolute;visibility:visible;mso-wrap-style:square" from="32778,1911" to="32778,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" strokeweight="0"/>
                <v:rect id="Rectangle 163" o:spid="_x0000_s1181" style="position:absolute;left:32778;top:1911;width:70;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" fillcolor="black" stroked="f"/>
                <v:line id="Line 164" o:spid="_x0000_s1182" style="position:absolute;visibility:visible;mso-wrap-style:square" from="37141,1911" to="37141,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" strokeweight="0"/>
                <v:rect id="Rectangle 165" o:spid="_x0000_s1183" style="position:absolute;left:37141;top:1911;width:63;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" fillcolor="black" stroked="f"/>
                <v:line id="Line 166" o:spid="_x0000_s1184" style="position:absolute;visibility:visible;mso-wrap-style:square" from="41503,1911" to="41503,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" strokeweight="0"/>
                <v:rect id="Rectangle 167" o:spid="_x0000_s1185" style="position:absolute;left:41503;top:1911;width:6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" fillcolor="black" stroked="f"/>
                <v:rect id="Rectangle 168" o:spid="_x0000_s1186" style="position:absolute;left:139;top:21532;width:46539;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" fillcolor="black" stroked="f"/>
                <v:rect id="Rectangle 169" o:spid="_x0000_s1187" style="position:absolute;left:46545;top:139;width:133;height:21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" fillcolor="black" stroked="f"/>
                <v:line id="Line 170" o:spid="_x0000_s1188" style="position:absolute;visibility:visible;mso-wrap-style:square" from="69,21672" to="76,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" strokecolor="#d0d7e5" strokeweight="0"/>
                <v:rect id="Rectangle 171" o:spid="_x0000_s1189" style="position:absolute;left:69;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" fillcolor="#d0d7e5" stroked="f"/>
                <v:line id="Line 172" o:spid="_x0000_s1190" style="position:absolute;visibility:visible;mso-wrap-style:square" from="19697,21672" to="19704,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" strokecolor="#d0d7e5" strokeweight="0"/>
                <v:rect id="Rectangle 173" o:spid="_x0000_s1191" style="position:absolute;left:19697;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" fillcolor="#d0d7e5" stroked="f"/>
                <v:line id="Line 174" o:spid="_x0000_s1192" style="position:absolute;visibility:visible;mso-wrap-style:square" from="24053,21672" to="24060,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" strokecolor="#d0d7e5" strokeweight="0"/>
                <v:rect id="Rectangle 175" o:spid="_x0000_s1193" style="position:absolute;left:24053;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" fillcolor="#d0d7e5" stroked="f"/>
                <v:line id="Line 176" o:spid="_x0000_s1194" style="position:absolute;visibility:visible;mso-wrap-style:square" from="28416,21672" to="28422,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" strokecolor="#d0d7e5" strokeweight="0"/>
                <v:rect id="Rectangle 177" o:spid="_x0000_s1195" style="position:absolute;left:28416;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" fillcolor="#d0d7e5" stroked="f"/>
                <v:line id="Line 178" o:spid="_x0000_s1196" style="position:absolute;visibility:visible;mso-wrap-style:square" from="32778,21672" to="32785,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" strokecolor="#d0d7e5" strokeweight="0"/>
                <v:rect id="Rectangle 179" o:spid="_x0000_s1197" style="position:absolute;left:32778;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" fillcolor="#d0d7e5" stroked="f"/>
                <v:line id="Line 180" o:spid="_x0000_s1198" style="position:absolute;visibility:visible;mso-wrap-style:square" from="37141,21672" to="37147,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" strokecolor="#d0d7e5" strokeweight="0"/>
                <v:rect id="Rectangle 181" o:spid="_x0000_s1199" style="position:absolute;left:37141;top:21672;width:63;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" fillcolor="#d0d7e5" stroked="f"/>
                <v:line id="Line 182" o:spid="_x0000_s1200" style="position:absolute;visibility:visible;mso-wrap-style:square" from="41503,21672" to="41509,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" strokecolor="#d0d7e5" strokeweight="0"/>
                <v:rect id="Rectangle 183" o:spid="_x0000_s1201" style="position:absolute;left:41503;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" fillcolor="#d0d7e5" stroked="f"/>
                <v:line id="Line 184" o:spid="_x0000_s1202" style="position:absolute;visibility:visible;mso-wrap-style:square" from="46609,21672" to="46615,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" strokecolor="#d0d7e5" strokeweight="0"/>
                <v:rect id="Rectangle 185" o:spid="_x0000_s1203" style="position:absolute;left:46609;top:21672;width:6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" fillcolor="#d0d7e5" stroked="f"/>
                <v:line id="Line 186" o:spid="_x0000_s1204" style="position:absolute;visibility:visible;mso-wrap-style:square" from="46678,69" to="4668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" strokecolor="#d0d7e5" strokeweight="0"/>
                <v:rect id="Rectangle 187" o:spid="_x0000_s1205" style="position:absolute;left:46678;top:69;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" fillcolor="#d0d7e5" stroked="f"/>
                <v:line id="Line 188" o:spid="_x0000_s1206" style="position:absolute;visibility:visible;mso-wrap-style:square" from="46678,1841" to="46685,1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" strokecolor="#d0d7e5" strokeweight="0"/>
                <v:rect id="Rectangle 189" o:spid="_x0000_s1207" style="position:absolute;left:46678;top:1841;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" fillcolor="#d0d7e5" stroked="f"/>
                <v:line id="Line 190" o:spid="_x0000_s1208" style="position:absolute;visibility:visible;mso-wrap-style:square" from="46678,3683" to="46685,3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" strokecolor="#d0d7e5" strokeweight="0"/>
                <v:rect id="Rectangle 191" o:spid="_x0000_s1209" style="position:absolute;left:46678;top:3683;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" fillcolor="#d0d7e5" stroked="f"/>
                <v:line id="Line 192" o:spid="_x0000_s1210" style="position:absolute;visibility:visible;mso-wrap-style:square" from="46678,5930" to="46685,5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" strokecolor="#d0d7e5" strokeweight="0"/>
                <v:rect id="Rectangle 193" o:spid="_x0000_s1211" style="position:absolute;left:46678;top:5930;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" fillcolor="#d0d7e5" stroked="f"/>
                <v:line id="Line 194" o:spid="_x0000_s1212" style="position:absolute;visibility:visible;mso-wrap-style:square" from="46678,7702" to="46685,7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" strokecolor="#d0d7e5" strokeweight="0"/>
                <v:rect id="Rectangle 195" o:spid="_x0000_s1213" style="position:absolute;left:46678;top:770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" fillcolor="#d0d7e5" stroked="f"/>
                <v:line id="Line 196" o:spid="_x0000_s1214" style="position:absolute;visibility:visible;mso-wrap-style:square" from="46678,9340" to="46685,9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" strokecolor="#d0d7e5" strokeweight="0"/>
                <v:rect id="Rectangle 197" o:spid="_x0000_s1215" style="position:absolute;left:46678;top:9340;width:7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" fillcolor="#d0d7e5" stroked="f"/>
                <v:line id="Line 198" o:spid="_x0000_s1216" style="position:absolute;visibility:visible;mso-wrap-style:square" from="46678,11861" to="46685,11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" strokecolor="#d0d7e5" strokeweight="0"/>
                <v:rect id="Rectangle 199" o:spid="_x0000_s1217" style="position:absolute;left:46678;top:11861;width:7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" fillcolor="#d0d7e5" stroked="f"/>
                <v:line id="Line 200" o:spid="_x0000_s1218" style="position:absolute;visibility:visible;mso-wrap-style:square" from="46678,13836" to="46685,13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" strokecolor="#d0d7e5" strokeweight="0"/>
                <v:rect id="Rectangle 201" o:spid="_x0000_s1219" style="position:absolute;left:46678;top:13836;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" fillcolor="#d0d7e5" stroked="f"/>
                <v:line id="Line 202" o:spid="_x0000_s1220" style="position:absolute;visibility:visible;mso-wrap-style:square" from="46678,15405" to="46685,15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" strokecolor="#d0d7e5" strokeweight="0"/>
                <v:rect id="Rectangle 203" o:spid="_x0000_s1221" style="position:absolute;left:46678;top:15405;width:70;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" fillcolor="#d0d7e5" stroked="f"/>
                <v:line id="Line 204" o:spid="_x0000_s1222" style="position:absolute;visibility:visible;mso-wrap-style:square" from="46678,16967" to="46685,16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" strokecolor="#d0d7e5" strokeweight="0"/>
                <v:rect id="Rectangle 205" o:spid="_x0000_s1223" style="position:absolute;left:46678;top:16967;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" fillcolor="#d0d7e5" stroked="f"/>
                <v:line id="Line 206" o:spid="_x0000_s1224" style="position:absolute;visibility:visible;mso-wrap-style:square" from="46678,18535" to="46685,18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" strokecolor="#d0d7e5" strokeweight="0"/>
                <v:rect id="Rectangle 207" o:spid="_x0000_s1225" style="position:absolute;left:46678;top:18535;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" fillcolor="#d0d7e5" stroked="f"/>
                <v:line id="Line 208" o:spid="_x0000_s1226" style="position:absolute;visibility:visible;mso-wrap-style:square" from="46678,20104" to="46685,20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" strokecolor="#d0d7e5" strokeweight="0"/>
                <v:rect id="Rectangle 209" o:spid="_x0000_s1227" style="position:absolute;left:46678;top:20104;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" fillcolor="#d0d7e5" stroked="f"/>
                <v:line id="Line 210" o:spid="_x0000_s1228" style="position:absolute;visibility:visible;mso-wrap-style:square" from="46678,21602" to="46685,21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" strokecolor="#d0d7e5" strokeweight="0"/>
                <v:rect id="Rectangle 211" o:spid="_x0000_s1229" style="position:absolute;left:46678;top:2160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" fillcolor="#d0d7e5" stroked="f"/>
                <v:shape id="Picture 212" o:spid="_x0000_s1230" type="#_x0000_t75" style="position:absolute;left:4292;top:9340;width:9068;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">
                  <v:imagedata r:id="rId65" o:title=""/>
                </v:shape>
                <v:shape id="Picture 213" o:spid="_x0000_s1231" type="#_x0000_t75" style="position:absolute;left:4292;top:9340;width:9068;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">
                  <v:imagedata r:id="rId66" o:title=""/>
                </v:shape>
              </v:group>
            </w:pict>
          </mc:Fallback>
        </mc:AlternateContent>
      </w:r>
    </w:p>
    <w:p w14:paraId="3C0B28A7" w14:textId="0E490967" w:rsidR="00227278" w:rsidRDefault="00227278" w:rsidP="00227278">
      <w:pPr>
        <w:bidi w:val="0"/>
        <w:jc w:val="center"/>
        <w:rPr>
          <w:rFonts w:asciiTheme="minorBidi" w:hAnsiTheme="minorBidi" w:cstheme="minorBidi"/>
          <w:sz w:val="22"/>
          <w:szCs w:val="22"/>
          <w:highlight w:val="yellow"/>
          <w:lang w:val="en-GB"/>
        </w:rPr>
      </w:pPr>
    </w:p>
    <w:p w14:paraId="1323686F" w14:textId="1B95382B" w:rsidR="00227278" w:rsidRDefault="00227278" w:rsidP="00227278">
      <w:pPr>
        <w:bidi w:val="0"/>
        <w:jc w:val="center"/>
        <w:rPr>
          <w:rFonts w:asciiTheme="minorBidi" w:hAnsiTheme="minorBidi" w:cstheme="minorBidi"/>
          <w:sz w:val="22"/>
          <w:szCs w:val="22"/>
          <w:highlight w:val="yellow"/>
          <w:lang w:val="en-GB"/>
        </w:rPr>
      </w:pPr>
    </w:p>
    <w:p w14:paraId="506A3507" w14:textId="6A68E80A" w:rsidR="00227278" w:rsidRDefault="0020052B" w:rsidP="00227278">
      <w:pPr>
        <w:bidi w:val="0"/>
        <w:jc w:val="center"/>
        <w:rPr>
          <w:rFonts w:asciiTheme="minorBidi" w:hAnsiTheme="minorBidi" w:cstheme="minorBidi"/>
          <w:sz w:val="22"/>
          <w:szCs w:val="22"/>
          <w:highlight w:val="yellow"/>
          <w:lang w:val="en-GB"/>
        </w:rPr>
      </w:pPr>
      <w:r>
        <w:rPr>
          <w:noProof/>
        </w:rPr>
        <mc:AlternateContent>
          <mc:Choice Requires="wps">
            <w:drawing>
              <wp:anchor distT="0" distB="0" distL="114300" distR="114300" simplePos="0" relativeHeight="251680256" behindDoc="0" locked="0" layoutInCell="1" allowOverlap="1" wp14:anchorId="64546EA0" wp14:editId="2B4AAA02">
                <wp:simplePos x="0" y="0"/>
                <wp:positionH relativeFrom="column">
                  <wp:posOffset>-57150</wp:posOffset>
                </wp:positionH>
                <wp:positionV relativeFrom="paragraph">
                  <wp:posOffset>125095</wp:posOffset>
                </wp:positionV>
                <wp:extent cx="476250" cy="426720"/>
                <wp:effectExtent l="19050" t="19050" r="19050" b="0"/>
                <wp:wrapNone/>
                <wp:docPr id="1517888383" name="Isosceles Triangle 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426720"/>
                        </a:xfrm>
                        <a:prstGeom prst="triangle">
                          <a:avLst>
                            <a:gd name="adj" fmla="val 50000"/>
                          </a:avLst>
                        </a:prstGeom>
                        <a:solidFill>
                          <a:srgbClr val="FFFFFF"/>
                        </a:solidFill>
                        <a:ln w="9525">
                          <a:solidFill>
                            <a:srgbClr val="000000"/>
                          </a:solidFill>
                          <a:miter lim="800000"/>
                          <a:headEnd/>
                          <a:tailEnd/>
                        </a:ln>
                      </wps:spPr>
                      <wps:txbx>
                        <w:txbxContent>
                          <w:p w14:paraId="34725AE6" w14:textId="77777777" w:rsidR="00662981" w:rsidRPr="007A7F28" w:rsidRDefault="00662981" w:rsidP="00432431">
                            <w:pPr>
                              <w:bidi w:val="0"/>
                              <w:ind w:left="-142" w:right="-184"/>
                              <w:jc w:val="center"/>
                              <w:rPr>
                                <w:sz w:val="18"/>
                                <w:szCs w:val="18"/>
                              </w:rPr>
                            </w:pPr>
                            <w:r w:rsidRPr="007A7F28">
                              <w:rPr>
                                <w:sz w:val="18"/>
                                <w:szCs w:val="18"/>
                              </w:rPr>
                              <w:t>D0</w:t>
                            </w:r>
                            <w:r>
                              <w:rPr>
                                <w:sz w:val="18"/>
                                <w:szCs w:val="1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546EA0" id="Isosceles Triangle 865" o:spid="_x0000_s1232" type="#_x0000_t5" style="position:absolute;left:0;text-align:left;margin-left:-4.5pt;margin-top:9.85pt;width:37.5pt;height:33.6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">
                <v:textbox>
                  <w:txbxContent>
                    <w:p w14:paraId="34725AE6" w14:textId="77777777" w:rsidR="00662981" w:rsidRPr="007A7F28" w:rsidRDefault="00662981" w:rsidP="00432431">
                      <w:pPr>
                        <w:bidi w:val="0"/>
                        <w:ind w:left="-142" w:right="-184"/>
                        <w:jc w:val="center"/>
                        <w:rPr>
                          <w:sz w:val="18"/>
                          <w:szCs w:val="18"/>
                        </w:rPr>
                      </w:pPr>
                      <w:r w:rsidRPr="007A7F28">
                        <w:rPr>
                          <w:sz w:val="18"/>
                          <w:szCs w:val="18"/>
                        </w:rPr>
                        <w:t>D0</w:t>
                      </w:r>
                      <w:r>
                        <w:rPr>
                          <w:sz w:val="18"/>
                          <w:szCs w:val="18"/>
                        </w:rPr>
                        <w:t>2</w:t>
                      </w:r>
                    </w:p>
                  </w:txbxContent>
                </v:textbox>
              </v:shape>
            </w:pict>
          </mc:Fallback>
        </mc:AlternateContent>
      </w:r>
    </w:p>
    <w:p w14:paraId="15812B0E" w14:textId="77777777" w:rsidR="00227278" w:rsidRDefault="00227278" w:rsidP="00227278">
      <w:pPr>
        <w:bidi w:val="0"/>
        <w:rPr>
          <w:rFonts w:asciiTheme="minorBidi" w:hAnsiTheme="minorBidi" w:cstheme="minorBidi"/>
          <w:sz w:val="22"/>
          <w:szCs w:val="22"/>
          <w:highlight w:val="yellow"/>
          <w:lang w:val="en-GB"/>
        </w:rPr>
      </w:pPr>
    </w:p>
    <w:p w14:paraId="175D85F0" w14:textId="77777777" w:rsidR="00227278" w:rsidRDefault="00227278" w:rsidP="00227278">
      <w:pPr>
        <w:bidi w:val="0"/>
        <w:jc w:val="center"/>
        <w:rPr>
          <w:rFonts w:asciiTheme="minorBidi" w:hAnsiTheme="minorBidi" w:cstheme="minorBidi"/>
          <w:sz w:val="22"/>
          <w:szCs w:val="22"/>
          <w:highlight w:val="yellow"/>
          <w:lang w:val="en-GB"/>
        </w:rPr>
      </w:pPr>
    </w:p>
    <w:p w14:paraId="79E81775" w14:textId="77777777" w:rsidR="00227278" w:rsidRDefault="00227278" w:rsidP="00227278">
      <w:pPr>
        <w:bidi w:val="0"/>
        <w:jc w:val="center"/>
        <w:rPr>
          <w:rFonts w:asciiTheme="minorBidi" w:hAnsiTheme="minorBidi" w:cstheme="minorBidi"/>
          <w:sz w:val="22"/>
          <w:szCs w:val="22"/>
          <w:highlight w:val="yellow"/>
          <w:lang w:val="en-GB"/>
        </w:rPr>
      </w:pPr>
    </w:p>
    <w:p w14:paraId="57D8EA73" w14:textId="77777777" w:rsidR="00227278" w:rsidRDefault="00227278" w:rsidP="00227278">
      <w:pPr>
        <w:bidi w:val="0"/>
        <w:jc w:val="center"/>
        <w:rPr>
          <w:rFonts w:asciiTheme="minorBidi" w:hAnsiTheme="minorBidi" w:cstheme="minorBidi"/>
          <w:sz w:val="22"/>
          <w:szCs w:val="22"/>
          <w:highlight w:val="yellow"/>
          <w:lang w:val="en-GB"/>
        </w:rPr>
      </w:pPr>
    </w:p>
    <w:p w14:paraId="37A71CDD" w14:textId="77777777" w:rsidR="00227278" w:rsidRDefault="00227278" w:rsidP="00227278">
      <w:pPr>
        <w:bidi w:val="0"/>
        <w:jc w:val="center"/>
        <w:rPr>
          <w:rFonts w:asciiTheme="minorBidi" w:hAnsiTheme="minorBidi" w:cstheme="minorBidi"/>
          <w:sz w:val="22"/>
          <w:szCs w:val="22"/>
          <w:highlight w:val="yellow"/>
          <w:lang w:val="en-GB"/>
        </w:rPr>
      </w:pPr>
    </w:p>
    <w:p w14:paraId="210B1105" w14:textId="77777777" w:rsidR="00227278" w:rsidRDefault="00227278" w:rsidP="00227278">
      <w:pPr>
        <w:bidi w:val="0"/>
        <w:jc w:val="center"/>
        <w:rPr>
          <w:rFonts w:asciiTheme="minorBidi" w:hAnsiTheme="minorBidi" w:cstheme="minorBidi"/>
          <w:sz w:val="22"/>
          <w:szCs w:val="22"/>
          <w:highlight w:val="yellow"/>
          <w:lang w:val="en-GB"/>
        </w:rPr>
      </w:pPr>
    </w:p>
    <w:p w14:paraId="4098B246" w14:textId="77777777" w:rsidR="00227278" w:rsidRDefault="00227278" w:rsidP="00227278">
      <w:pPr>
        <w:bidi w:val="0"/>
        <w:jc w:val="center"/>
        <w:rPr>
          <w:rFonts w:asciiTheme="minorBidi" w:hAnsiTheme="minorBidi" w:cstheme="minorBidi"/>
          <w:sz w:val="22"/>
          <w:szCs w:val="22"/>
          <w:highlight w:val="yellow"/>
          <w:lang w:val="en-GB"/>
        </w:rPr>
      </w:pPr>
    </w:p>
    <w:p w14:paraId="3CFC0FE1" w14:textId="77777777" w:rsidR="00227278" w:rsidRDefault="00227278" w:rsidP="00227278">
      <w:pPr>
        <w:bidi w:val="0"/>
        <w:jc w:val="center"/>
        <w:rPr>
          <w:rFonts w:asciiTheme="minorBidi" w:hAnsiTheme="minorBidi" w:cstheme="minorBidi"/>
          <w:sz w:val="22"/>
          <w:szCs w:val="22"/>
          <w:highlight w:val="yellow"/>
          <w:lang w:val="en-GB"/>
        </w:rPr>
      </w:pPr>
    </w:p>
    <w:p w14:paraId="2CFA0C85" w14:textId="77777777" w:rsidR="00227278" w:rsidRDefault="00227278" w:rsidP="00227278">
      <w:pPr>
        <w:bidi w:val="0"/>
        <w:jc w:val="center"/>
        <w:rPr>
          <w:rFonts w:asciiTheme="minorBidi" w:hAnsiTheme="minorBidi" w:cstheme="minorBidi"/>
          <w:sz w:val="22"/>
          <w:szCs w:val="22"/>
          <w:highlight w:val="yellow"/>
          <w:lang w:val="en-GB"/>
        </w:rPr>
      </w:pPr>
    </w:p>
    <w:p w14:paraId="0FBF25BB" w14:textId="77777777" w:rsidR="00227278" w:rsidRDefault="00227278" w:rsidP="00227278">
      <w:pPr>
        <w:bidi w:val="0"/>
        <w:jc w:val="center"/>
        <w:rPr>
          <w:rFonts w:asciiTheme="minorBidi" w:hAnsiTheme="minorBidi" w:cstheme="minorBidi"/>
          <w:sz w:val="22"/>
          <w:szCs w:val="22"/>
          <w:highlight w:val="yellow"/>
          <w:lang w:val="en-GB"/>
        </w:rPr>
      </w:pPr>
    </w:p>
    <w:p w14:paraId="3317417D" w14:textId="77777777" w:rsidR="00227278" w:rsidRDefault="00227278" w:rsidP="00227278">
      <w:pPr>
        <w:bidi w:val="0"/>
        <w:jc w:val="center"/>
        <w:rPr>
          <w:rFonts w:asciiTheme="minorBidi" w:hAnsiTheme="minorBidi" w:cstheme="minorBidi"/>
          <w:sz w:val="22"/>
          <w:szCs w:val="22"/>
          <w:highlight w:val="yellow"/>
          <w:lang w:val="en-GB"/>
        </w:rPr>
      </w:pPr>
    </w:p>
    <w:p w14:paraId="1E3827FD" w14:textId="50B50566" w:rsidR="00227278" w:rsidRPr="00227278" w:rsidRDefault="00227278" w:rsidP="00227278">
      <w:pPr>
        <w:pStyle w:val="Pars-Caption"/>
      </w:pPr>
      <w:r w:rsidRPr="005D0374">
        <w:rPr>
          <w:highlight w:val="lightGray"/>
        </w:rPr>
        <w:t xml:space="preserve">Table </w:t>
      </w:r>
      <w:r w:rsidRPr="005D0374">
        <w:rPr>
          <w:noProof/>
          <w:highlight w:val="lightGray"/>
        </w:rPr>
        <w:fldChar w:fldCharType="begin"/>
      </w:r>
      <w:r w:rsidRPr="005D0374">
        <w:rPr>
          <w:noProof/>
          <w:highlight w:val="lightGray"/>
        </w:rPr>
        <w:instrText xml:space="preserve"> SEQ Table \* ARABIC </w:instrText>
      </w:r>
      <w:r w:rsidRPr="005D0374">
        <w:rPr>
          <w:noProof/>
          <w:highlight w:val="lightGray"/>
        </w:rPr>
        <w:fldChar w:fldCharType="separate"/>
      </w:r>
      <w:r w:rsidR="004D7E47" w:rsidRPr="005D0374">
        <w:rPr>
          <w:noProof/>
          <w:highlight w:val="lightGray"/>
        </w:rPr>
        <w:t>19</w:t>
      </w:r>
      <w:r w:rsidRPr="005D0374">
        <w:rPr>
          <w:noProof/>
          <w:highlight w:val="lightGray"/>
        </w:rPr>
        <w:fldChar w:fldCharType="end"/>
      </w:r>
      <w:r w:rsidRPr="005D0374">
        <w:rPr>
          <w:highlight w:val="lightGray"/>
        </w:rPr>
        <w:t>- WALL DESIGN (CAPACITOR BANK AND CO2 ROOM)</w:t>
      </w:r>
    </w:p>
    <w:p w14:paraId="6B62C4A3" w14:textId="5E52A058" w:rsidR="00227278" w:rsidRDefault="0020052B" w:rsidP="00227278">
      <w:pPr>
        <w:bidi w:val="0"/>
        <w:jc w:val="center"/>
        <w:rPr>
          <w:rFonts w:asciiTheme="minorBidi" w:hAnsiTheme="minorBidi" w:cstheme="minorBidi"/>
          <w:sz w:val="22"/>
          <w:szCs w:val="22"/>
          <w:highlight w:val="yellow"/>
          <w:lang w:val="en-GB"/>
        </w:rPr>
      </w:pPr>
      <w:r>
        <w:rPr>
          <w:noProof/>
        </w:rPr>
        <mc:AlternateContent>
          <mc:Choice Requires="wpc">
            <w:drawing>
              <wp:anchor distT="0" distB="0" distL="114300" distR="114300" simplePos="0" relativeHeight="251673088" behindDoc="0" locked="0" layoutInCell="1" allowOverlap="1" wp14:anchorId="6111F7A8" wp14:editId="355A2538">
                <wp:simplePos x="0" y="0"/>
                <wp:positionH relativeFrom="column">
                  <wp:posOffset>852170</wp:posOffset>
                </wp:positionH>
                <wp:positionV relativeFrom="paragraph">
                  <wp:posOffset>166370</wp:posOffset>
                </wp:positionV>
                <wp:extent cx="4742815" cy="2201545"/>
                <wp:effectExtent l="0" t="0" r="0" b="0"/>
                <wp:wrapNone/>
                <wp:docPr id="794419977" name="Canvas 77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592" name="Rectangle 217"/>
                        <wps:cNvSpPr>
                          <a:spLocks noChangeArrowheads="1"/>
                        </wps:cNvSpPr>
                        <wps:spPr bwMode="auto">
                          <a:xfrm>
                            <a:off x="6985" y="6985"/>
                            <a:ext cx="4660900" cy="184150"/>
                          </a:xfrm>
                          <a:prstGeom prst="rect">
                            <a:avLst/>
                          </a:prstGeom>
                          <a:solidFill>
                            <a:srgbClr val="C2D69A"/>
                          </a:solidFill>
                          <a:ln>
                            <a:noFill/>
                          </a:ln>
                        </wps:spPr>
                        <wps:bodyPr rot="0" vert="horz" wrap="square" lIns="91440" tIns="45720" rIns="91440" bIns="45720" anchor="t" anchorCtr="0" upright="1">
                          <a:noAutofit/>
                        </wps:bodyPr>
                      </wps:wsp>
                      <wps:wsp>
                        <wps:cNvPr id="593" name="Rectangle 218"/>
                        <wps:cNvSpPr>
                          <a:spLocks noChangeArrowheads="1"/>
                        </wps:cNvSpPr>
                        <wps:spPr bwMode="auto">
                          <a:xfrm>
                            <a:off x="6985" y="184150"/>
                            <a:ext cx="1969135" cy="1362710"/>
                          </a:xfrm>
                          <a:prstGeom prst="rect">
                            <a:avLst/>
                          </a:prstGeom>
                          <a:solidFill>
                            <a:srgbClr val="C2D69A"/>
                          </a:solidFill>
                          <a:ln>
                            <a:noFill/>
                          </a:ln>
                        </wps:spPr>
                        <wps:bodyPr rot="0" vert="horz" wrap="square" lIns="91440" tIns="45720" rIns="91440" bIns="45720" anchor="t" anchorCtr="0" upright="1">
                          <a:noAutofit/>
                        </wps:bodyPr>
                      </wps:wsp>
                      <wps:wsp>
                        <wps:cNvPr id="594" name="Rectangle 219"/>
                        <wps:cNvSpPr>
                          <a:spLocks noChangeArrowheads="1"/>
                        </wps:cNvSpPr>
                        <wps:spPr bwMode="auto">
                          <a:xfrm>
                            <a:off x="1925955" y="204470"/>
                            <a:ext cx="2698115" cy="1362710"/>
                          </a:xfrm>
                          <a:prstGeom prst="rect">
                            <a:avLst/>
                          </a:prstGeom>
                          <a:solidFill>
                            <a:srgbClr val="EAF1DD"/>
                          </a:solidFill>
                          <a:ln>
                            <a:noFill/>
                          </a:ln>
                        </wps:spPr>
                        <wps:bodyPr rot="0" vert="horz" wrap="square" lIns="91440" tIns="45720" rIns="91440" bIns="45720" anchor="t" anchorCtr="0" upright="1">
                          <a:noAutofit/>
                        </wps:bodyPr>
                      </wps:wsp>
                      <wps:wsp>
                        <wps:cNvPr id="595" name="Rectangle 220"/>
                        <wps:cNvSpPr>
                          <a:spLocks noChangeArrowheads="1"/>
                        </wps:cNvSpPr>
                        <wps:spPr bwMode="auto">
                          <a:xfrm>
                            <a:off x="6985" y="1540510"/>
                            <a:ext cx="4660900" cy="320040"/>
                          </a:xfrm>
                          <a:prstGeom prst="rect">
                            <a:avLst/>
                          </a:prstGeom>
                          <a:solidFill>
                            <a:srgbClr val="FFFF00"/>
                          </a:solidFill>
                          <a:ln>
                            <a:noFill/>
                          </a:ln>
                        </wps:spPr>
                        <wps:bodyPr rot="0" vert="horz" wrap="square" lIns="91440" tIns="45720" rIns="91440" bIns="45720" anchor="t" anchorCtr="0" upright="1">
                          <a:noAutofit/>
                        </wps:bodyPr>
                      </wps:wsp>
                      <wps:wsp>
                        <wps:cNvPr id="596" name="Rectangle 221"/>
                        <wps:cNvSpPr>
                          <a:spLocks noChangeArrowheads="1"/>
                        </wps:cNvSpPr>
                        <wps:spPr bwMode="auto">
                          <a:xfrm>
                            <a:off x="6985" y="1853565"/>
                            <a:ext cx="4660900" cy="313690"/>
                          </a:xfrm>
                          <a:prstGeom prst="rect">
                            <a:avLst/>
                          </a:prstGeom>
                          <a:solidFill>
                            <a:srgbClr val="FFC000"/>
                          </a:solidFill>
                          <a:ln>
                            <a:noFill/>
                          </a:ln>
                        </wps:spPr>
                        <wps:bodyPr rot="0" vert="horz" wrap="square" lIns="91440" tIns="45720" rIns="91440" bIns="45720" anchor="t" anchorCtr="0" upright="1">
                          <a:noAutofit/>
                        </wps:bodyPr>
                      </wps:wsp>
                      <wps:wsp>
                        <wps:cNvPr id="597" name="Rectangle 222"/>
                        <wps:cNvSpPr>
                          <a:spLocks noChangeArrowheads="1"/>
                        </wps:cNvSpPr>
                        <wps:spPr bwMode="auto">
                          <a:xfrm>
                            <a:off x="2167255" y="218440"/>
                            <a:ext cx="60325" cy="139700"/>
                          </a:xfrm>
                          <a:prstGeom prst="rect">
                            <a:avLst/>
                          </a:prstGeom>
                          <a:noFill/>
                          <a:ln>
                            <a:noFill/>
                          </a:ln>
                        </wps:spPr>
                        <wps:txbx>
                          <w:txbxContent>
                            <w:p w14:paraId="73DF9531" w14:textId="77777777" w:rsidR="00662981" w:rsidRDefault="00662981">
                              <w:r>
                                <w:rPr>
                                  <w:rFonts w:ascii="Calibri" w:hAnsi="Calibri" w:cs="Calibri"/>
                                  <w:color w:val="000000"/>
                                  <w:sz w:val="18"/>
                                  <w:szCs w:val="18"/>
                                </w:rPr>
                                <w:t>b</w:t>
                              </w:r>
                            </w:p>
                          </w:txbxContent>
                        </wps:txbx>
                        <wps:bodyPr rot="0" vert="horz" wrap="none" lIns="0" tIns="0" rIns="0" bIns="0" anchor="t" anchorCtr="0">
                          <a:spAutoFit/>
                        </wps:bodyPr>
                      </wps:wsp>
                      <wps:wsp>
                        <wps:cNvPr id="598" name="Rectangle 223"/>
                        <wps:cNvSpPr>
                          <a:spLocks noChangeArrowheads="1"/>
                        </wps:cNvSpPr>
                        <wps:spPr bwMode="auto">
                          <a:xfrm>
                            <a:off x="2603500" y="218440"/>
                            <a:ext cx="60325" cy="139700"/>
                          </a:xfrm>
                          <a:prstGeom prst="rect">
                            <a:avLst/>
                          </a:prstGeom>
                          <a:noFill/>
                          <a:ln>
                            <a:noFill/>
                          </a:ln>
                        </wps:spPr>
                        <wps:txbx>
                          <w:txbxContent>
                            <w:p w14:paraId="2908DB69" w14:textId="77777777" w:rsidR="00662981" w:rsidRDefault="00662981">
                              <w:r>
                                <w:rPr>
                                  <w:rFonts w:ascii="Calibri" w:hAnsi="Calibri" w:cs="Calibri"/>
                                  <w:color w:val="000000"/>
                                  <w:sz w:val="18"/>
                                  <w:szCs w:val="18"/>
                                </w:rPr>
                                <w:t>d</w:t>
                              </w:r>
                            </w:p>
                          </w:txbxContent>
                        </wps:txbx>
                        <wps:bodyPr rot="0" vert="horz" wrap="none" lIns="0" tIns="0" rIns="0" bIns="0" anchor="t" anchorCtr="0">
                          <a:spAutoFit/>
                        </wps:bodyPr>
                      </wps:wsp>
                      <wps:wsp>
                        <wps:cNvPr id="599" name="Rectangle 224"/>
                        <wps:cNvSpPr>
                          <a:spLocks noChangeArrowheads="1"/>
                        </wps:cNvSpPr>
                        <wps:spPr bwMode="auto">
                          <a:xfrm>
                            <a:off x="3025775" y="218440"/>
                            <a:ext cx="86995" cy="139700"/>
                          </a:xfrm>
                          <a:prstGeom prst="rect">
                            <a:avLst/>
                          </a:prstGeom>
                          <a:noFill/>
                          <a:ln>
                            <a:noFill/>
                          </a:ln>
                        </wps:spPr>
                        <wps:txbx>
                          <w:txbxContent>
                            <w:p w14:paraId="5730A1EB" w14:textId="77777777" w:rsidR="00662981" w:rsidRDefault="00662981">
                              <w:r>
                                <w:rPr>
                                  <w:rFonts w:ascii="Calibri" w:hAnsi="Calibri" w:cs="Calibri"/>
                                  <w:color w:val="000000"/>
                                  <w:sz w:val="18"/>
                                  <w:szCs w:val="18"/>
                                </w:rPr>
                                <w:t>fy</w:t>
                              </w:r>
                            </w:p>
                          </w:txbxContent>
                        </wps:txbx>
                        <wps:bodyPr rot="0" vert="horz" wrap="none" lIns="0" tIns="0" rIns="0" bIns="0" anchor="t" anchorCtr="0">
                          <a:spAutoFit/>
                        </wps:bodyPr>
                      </wps:wsp>
                      <wps:wsp>
                        <wps:cNvPr id="600" name="Rectangle 225"/>
                        <wps:cNvSpPr>
                          <a:spLocks noChangeArrowheads="1"/>
                        </wps:cNvSpPr>
                        <wps:spPr bwMode="auto">
                          <a:xfrm>
                            <a:off x="3462020" y="218440"/>
                            <a:ext cx="83820" cy="139700"/>
                          </a:xfrm>
                          <a:prstGeom prst="rect">
                            <a:avLst/>
                          </a:prstGeom>
                          <a:noFill/>
                          <a:ln>
                            <a:noFill/>
                          </a:ln>
                        </wps:spPr>
                        <wps:txbx>
                          <w:txbxContent>
                            <w:p w14:paraId="1C04FDCC" w14:textId="77777777" w:rsidR="00662981" w:rsidRDefault="00662981">
                              <w:r>
                                <w:rPr>
                                  <w:rFonts w:ascii="Calibri" w:hAnsi="Calibri" w:cs="Calibri"/>
                                  <w:color w:val="000000"/>
                                  <w:sz w:val="18"/>
                                  <w:szCs w:val="18"/>
                                </w:rPr>
                                <w:t>fc</w:t>
                              </w:r>
                            </w:p>
                          </w:txbxContent>
                        </wps:txbx>
                        <wps:bodyPr rot="0" vert="horz" wrap="none" lIns="0" tIns="0" rIns="0" bIns="0" anchor="t" anchorCtr="0">
                          <a:spAutoFit/>
                        </wps:bodyPr>
                      </wps:wsp>
                      <wps:wsp>
                        <wps:cNvPr id="601" name="Rectangle 226"/>
                        <wps:cNvSpPr>
                          <a:spLocks noChangeArrowheads="1"/>
                        </wps:cNvSpPr>
                        <wps:spPr bwMode="auto">
                          <a:xfrm>
                            <a:off x="3789045" y="204470"/>
                            <a:ext cx="313690" cy="156210"/>
                          </a:xfrm>
                          <a:prstGeom prst="rect">
                            <a:avLst/>
                          </a:prstGeom>
                          <a:noFill/>
                          <a:ln>
                            <a:noFill/>
                          </a:ln>
                        </wps:spPr>
                        <wps:txbx>
                          <w:txbxContent>
                            <w:p w14:paraId="58C4370A" w14:textId="77777777" w:rsidR="00662981" w:rsidRDefault="00662981">
                              <w:r>
                                <w:rPr>
                                  <w:rFonts w:ascii="Vrinda" w:hAnsi="Vrinda" w:cs="Vrinda"/>
                                  <w:color w:val="000000"/>
                                  <w:sz w:val="18"/>
                                  <w:szCs w:val="18"/>
                                </w:rPr>
                                <w:t>Ø con</w:t>
                              </w:r>
                            </w:p>
                          </w:txbxContent>
                        </wps:txbx>
                        <wps:bodyPr rot="0" vert="horz" wrap="none" lIns="0" tIns="0" rIns="0" bIns="0" anchor="t" anchorCtr="0">
                          <a:spAutoFit/>
                        </wps:bodyPr>
                      </wps:wsp>
                      <wps:wsp>
                        <wps:cNvPr id="602" name="Rectangle 227"/>
                        <wps:cNvSpPr>
                          <a:spLocks noChangeArrowheads="1"/>
                        </wps:cNvSpPr>
                        <wps:spPr bwMode="auto">
                          <a:xfrm>
                            <a:off x="4177030" y="218440"/>
                            <a:ext cx="527685" cy="139700"/>
                          </a:xfrm>
                          <a:prstGeom prst="rect">
                            <a:avLst/>
                          </a:prstGeom>
                          <a:noFill/>
                          <a:ln>
                            <a:noFill/>
                          </a:ln>
                        </wps:spPr>
                        <wps:txbx>
                          <w:txbxContent>
                            <w:p w14:paraId="2C8545F8" w14:textId="39DC4B68" w:rsidR="00662981" w:rsidRDefault="00662981">
                              <w:r>
                                <w:rPr>
                                  <w:rFonts w:ascii="Calibri" w:hAnsi="Calibri" w:cs="Calibri"/>
                                  <w:color w:val="000000"/>
                                  <w:sz w:val="18"/>
                                  <w:szCs w:val="18"/>
                                </w:rPr>
                                <w:t>Mu (kg.cm)</w:t>
                              </w:r>
                            </w:p>
                          </w:txbxContent>
                        </wps:txbx>
                        <wps:bodyPr rot="0" vert="horz" wrap="none" lIns="0" tIns="0" rIns="0" bIns="0" anchor="t" anchorCtr="0">
                          <a:spAutoFit/>
                        </wps:bodyPr>
                      </wps:wsp>
                      <wps:wsp>
                        <wps:cNvPr id="603" name="Rectangle 228"/>
                        <wps:cNvSpPr>
                          <a:spLocks noChangeArrowheads="1"/>
                        </wps:cNvSpPr>
                        <wps:spPr bwMode="auto">
                          <a:xfrm>
                            <a:off x="2112645" y="422910"/>
                            <a:ext cx="173990" cy="139700"/>
                          </a:xfrm>
                          <a:prstGeom prst="rect">
                            <a:avLst/>
                          </a:prstGeom>
                          <a:noFill/>
                          <a:ln>
                            <a:noFill/>
                          </a:ln>
                        </wps:spPr>
                        <wps:txbx>
                          <w:txbxContent>
                            <w:p w14:paraId="3AE67791" w14:textId="77777777" w:rsidR="00662981" w:rsidRDefault="00662981">
                              <w:r>
                                <w:rPr>
                                  <w:rFonts w:ascii="Calibri" w:hAnsi="Calibri" w:cs="Calibri"/>
                                  <w:color w:val="000000"/>
                                  <w:sz w:val="18"/>
                                  <w:szCs w:val="18"/>
                                </w:rPr>
                                <w:t>100</w:t>
                              </w:r>
                            </w:p>
                          </w:txbxContent>
                        </wps:txbx>
                        <wps:bodyPr rot="0" vert="horz" wrap="none" lIns="0" tIns="0" rIns="0" bIns="0" anchor="t" anchorCtr="0">
                          <a:spAutoFit/>
                        </wps:bodyPr>
                      </wps:wsp>
                      <wps:wsp>
                        <wps:cNvPr id="604" name="Rectangle 229"/>
                        <wps:cNvSpPr>
                          <a:spLocks noChangeArrowheads="1"/>
                        </wps:cNvSpPr>
                        <wps:spPr bwMode="auto">
                          <a:xfrm>
                            <a:off x="2576195" y="422910"/>
                            <a:ext cx="116205" cy="139700"/>
                          </a:xfrm>
                          <a:prstGeom prst="rect">
                            <a:avLst/>
                          </a:prstGeom>
                          <a:noFill/>
                          <a:ln>
                            <a:noFill/>
                          </a:ln>
                        </wps:spPr>
                        <wps:txbx>
                          <w:txbxContent>
                            <w:p w14:paraId="476E0181" w14:textId="77777777" w:rsidR="00662981" w:rsidRDefault="00662981" w:rsidP="00227278">
                              <w:r>
                                <w:rPr>
                                  <w:rFonts w:ascii="Calibri" w:hAnsi="Calibri" w:cs="Calibri"/>
                                  <w:color w:val="000000"/>
                                  <w:sz w:val="18"/>
                                  <w:szCs w:val="18"/>
                                </w:rPr>
                                <w:t>24</w:t>
                              </w:r>
                            </w:p>
                          </w:txbxContent>
                        </wps:txbx>
                        <wps:bodyPr rot="0" vert="horz" wrap="none" lIns="0" tIns="0" rIns="0" bIns="0" anchor="t" anchorCtr="0">
                          <a:spAutoFit/>
                        </wps:bodyPr>
                      </wps:wsp>
                      <wps:wsp>
                        <wps:cNvPr id="605" name="Rectangle 230"/>
                        <wps:cNvSpPr>
                          <a:spLocks noChangeArrowheads="1"/>
                        </wps:cNvSpPr>
                        <wps:spPr bwMode="auto">
                          <a:xfrm>
                            <a:off x="2957830" y="422910"/>
                            <a:ext cx="231775" cy="139700"/>
                          </a:xfrm>
                          <a:prstGeom prst="rect">
                            <a:avLst/>
                          </a:prstGeom>
                          <a:noFill/>
                          <a:ln>
                            <a:noFill/>
                          </a:ln>
                        </wps:spPr>
                        <wps:txbx>
                          <w:txbxContent>
                            <w:p w14:paraId="46585A9E" w14:textId="77777777" w:rsidR="00662981" w:rsidRDefault="00662981">
                              <w:r>
                                <w:rPr>
                                  <w:rFonts w:ascii="Calibri" w:hAnsi="Calibri" w:cs="Calibri"/>
                                  <w:color w:val="000000"/>
                                  <w:sz w:val="18"/>
                                  <w:szCs w:val="18"/>
                                </w:rPr>
                                <w:t>5520</w:t>
                              </w:r>
                            </w:p>
                          </w:txbxContent>
                        </wps:txbx>
                        <wps:bodyPr rot="0" vert="horz" wrap="none" lIns="0" tIns="0" rIns="0" bIns="0" anchor="t" anchorCtr="0">
                          <a:spAutoFit/>
                        </wps:bodyPr>
                      </wps:wsp>
                      <wps:wsp>
                        <wps:cNvPr id="606" name="Rectangle 231"/>
                        <wps:cNvSpPr>
                          <a:spLocks noChangeArrowheads="1"/>
                        </wps:cNvSpPr>
                        <wps:spPr bwMode="auto">
                          <a:xfrm>
                            <a:off x="3420745" y="422910"/>
                            <a:ext cx="260985" cy="139700"/>
                          </a:xfrm>
                          <a:prstGeom prst="rect">
                            <a:avLst/>
                          </a:prstGeom>
                          <a:noFill/>
                          <a:ln>
                            <a:noFill/>
                          </a:ln>
                        </wps:spPr>
                        <wps:txbx>
                          <w:txbxContent>
                            <w:p w14:paraId="7DB47C29" w14:textId="23E4FEB5" w:rsidR="00662981" w:rsidRDefault="00662981">
                              <w:r>
                                <w:rPr>
                                  <w:rFonts w:ascii="Calibri" w:hAnsi="Calibri" w:cs="Calibri"/>
                                  <w:color w:val="000000"/>
                                  <w:sz w:val="18"/>
                                  <w:szCs w:val="18"/>
                                </w:rPr>
                                <w:t>379.5</w:t>
                              </w:r>
                            </w:p>
                          </w:txbxContent>
                        </wps:txbx>
                        <wps:bodyPr rot="0" vert="horz" wrap="none" lIns="0" tIns="0" rIns="0" bIns="0" anchor="t" anchorCtr="0">
                          <a:spAutoFit/>
                        </wps:bodyPr>
                      </wps:wsp>
                      <wps:wsp>
                        <wps:cNvPr id="607" name="Rectangle 232"/>
                        <wps:cNvSpPr>
                          <a:spLocks noChangeArrowheads="1"/>
                        </wps:cNvSpPr>
                        <wps:spPr bwMode="auto">
                          <a:xfrm>
                            <a:off x="3870960" y="422910"/>
                            <a:ext cx="144780" cy="139700"/>
                          </a:xfrm>
                          <a:prstGeom prst="rect">
                            <a:avLst/>
                          </a:prstGeom>
                          <a:noFill/>
                          <a:ln>
                            <a:noFill/>
                          </a:ln>
                        </wps:spPr>
                        <wps:txbx>
                          <w:txbxContent>
                            <w:p w14:paraId="3B3806B2" w14:textId="77777777" w:rsidR="00662981" w:rsidRDefault="00662981">
                              <w:r>
                                <w:rPr>
                                  <w:rFonts w:ascii="Calibri" w:hAnsi="Calibri" w:cs="Calibri"/>
                                  <w:color w:val="000000"/>
                                  <w:sz w:val="18"/>
                                  <w:szCs w:val="18"/>
                                </w:rPr>
                                <w:t>0.9</w:t>
                              </w:r>
                            </w:p>
                          </w:txbxContent>
                        </wps:txbx>
                        <wps:bodyPr rot="0" vert="horz" wrap="none" lIns="0" tIns="0" rIns="0" bIns="0" anchor="t" anchorCtr="0">
                          <a:spAutoFit/>
                        </wps:bodyPr>
                      </wps:wsp>
                      <wps:wsp>
                        <wps:cNvPr id="608" name="Rectangle 233"/>
                        <wps:cNvSpPr>
                          <a:spLocks noChangeArrowheads="1"/>
                        </wps:cNvSpPr>
                        <wps:spPr bwMode="auto">
                          <a:xfrm>
                            <a:off x="4218305" y="410469"/>
                            <a:ext cx="405765" cy="314960"/>
                          </a:xfrm>
                          <a:prstGeom prst="rect">
                            <a:avLst/>
                          </a:prstGeom>
                          <a:noFill/>
                          <a:ln>
                            <a:noFill/>
                          </a:ln>
                        </wps:spPr>
                        <wps:txbx>
                          <w:txbxContent>
                            <w:p w14:paraId="2C7422E8" w14:textId="77777777" w:rsidR="00662981" w:rsidRDefault="00662981">
                              <w:r>
                                <w:rPr>
                                  <w:rFonts w:ascii="Calibri" w:hAnsi="Calibri" w:cs="Calibri"/>
                                  <w:color w:val="000000"/>
                                  <w:sz w:val="18"/>
                                  <w:szCs w:val="18"/>
                                </w:rPr>
                                <w:t>1800000</w:t>
                              </w:r>
                            </w:p>
                            <w:p w14:paraId="7E6BEAC8" w14:textId="77777777" w:rsidR="00662981" w:rsidRDefault="00662981"/>
                          </w:txbxContent>
                        </wps:txbx>
                        <wps:bodyPr rot="0" vert="horz" wrap="none" lIns="0" tIns="0" rIns="0" bIns="0" anchor="t" anchorCtr="0">
                          <a:spAutoFit/>
                        </wps:bodyPr>
                      </wps:wsp>
                      <wps:wsp>
                        <wps:cNvPr id="609" name="Rectangle 234"/>
                        <wps:cNvSpPr>
                          <a:spLocks noChangeArrowheads="1"/>
                        </wps:cNvSpPr>
                        <wps:spPr bwMode="auto">
                          <a:xfrm>
                            <a:off x="606425" y="613410"/>
                            <a:ext cx="122555" cy="139700"/>
                          </a:xfrm>
                          <a:prstGeom prst="rect">
                            <a:avLst/>
                          </a:prstGeom>
                          <a:noFill/>
                          <a:ln>
                            <a:noFill/>
                          </a:ln>
                        </wps:spPr>
                        <wps:txbx>
                          <w:txbxContent>
                            <w:p w14:paraId="5BF49FAD" w14:textId="77777777" w:rsidR="00662981" w:rsidRDefault="00662981">
                              <w:r>
                                <w:rPr>
                                  <w:rFonts w:ascii="Calibri" w:hAnsi="Calibri" w:cs="Calibri"/>
                                  <w:color w:val="000000"/>
                                  <w:sz w:val="18"/>
                                  <w:szCs w:val="18"/>
                                </w:rPr>
                                <w:t>Ru</w:t>
                              </w:r>
                            </w:p>
                          </w:txbxContent>
                        </wps:txbx>
                        <wps:bodyPr rot="0" vert="horz" wrap="none" lIns="0" tIns="0" rIns="0" bIns="0" anchor="t" anchorCtr="0">
                          <a:spAutoFit/>
                        </wps:bodyPr>
                      </wps:wsp>
                      <wps:wsp>
                        <wps:cNvPr id="610" name="Rectangle 235"/>
                        <wps:cNvSpPr>
                          <a:spLocks noChangeArrowheads="1"/>
                        </wps:cNvSpPr>
                        <wps:spPr bwMode="auto">
                          <a:xfrm>
                            <a:off x="722630" y="613410"/>
                            <a:ext cx="57150" cy="139700"/>
                          </a:xfrm>
                          <a:prstGeom prst="rect">
                            <a:avLst/>
                          </a:prstGeom>
                          <a:noFill/>
                          <a:ln>
                            <a:noFill/>
                          </a:ln>
                        </wps:spPr>
                        <wps:txbx>
                          <w:txbxContent>
                            <w:p w14:paraId="26D89954"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611" name="Rectangle 236"/>
                        <wps:cNvSpPr>
                          <a:spLocks noChangeArrowheads="1"/>
                        </wps:cNvSpPr>
                        <wps:spPr bwMode="auto">
                          <a:xfrm>
                            <a:off x="777240" y="613410"/>
                            <a:ext cx="34925" cy="139700"/>
                          </a:xfrm>
                          <a:prstGeom prst="rect">
                            <a:avLst/>
                          </a:prstGeom>
                          <a:noFill/>
                          <a:ln>
                            <a:noFill/>
                          </a:ln>
                        </wps:spPr>
                        <wps:txbx>
                          <w:txbxContent>
                            <w:p w14:paraId="45A4D7C8"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612" name="Rectangle 237"/>
                        <wps:cNvSpPr>
                          <a:spLocks noChangeArrowheads="1"/>
                        </wps:cNvSpPr>
                        <wps:spPr bwMode="auto">
                          <a:xfrm>
                            <a:off x="810895" y="613410"/>
                            <a:ext cx="158115" cy="139700"/>
                          </a:xfrm>
                          <a:prstGeom prst="rect">
                            <a:avLst/>
                          </a:prstGeom>
                          <a:noFill/>
                          <a:ln>
                            <a:noFill/>
                          </a:ln>
                        </wps:spPr>
                        <wps:txbx>
                          <w:txbxContent>
                            <w:p w14:paraId="1C7B2FE9" w14:textId="77777777" w:rsidR="00662981" w:rsidRDefault="00662981">
                              <w:r>
                                <w:rPr>
                                  <w:rFonts w:ascii="Calibri" w:hAnsi="Calibri" w:cs="Calibri"/>
                                  <w:color w:val="000000"/>
                                  <w:sz w:val="18"/>
                                  <w:szCs w:val="18"/>
                                </w:rPr>
                                <w:t>Mu</w:t>
                              </w:r>
                            </w:p>
                          </w:txbxContent>
                        </wps:txbx>
                        <wps:bodyPr rot="0" vert="horz" wrap="none" lIns="0" tIns="0" rIns="0" bIns="0" anchor="t" anchorCtr="0">
                          <a:spAutoFit/>
                        </wps:bodyPr>
                      </wps:wsp>
                      <wps:wsp>
                        <wps:cNvPr id="613" name="Rectangle 238"/>
                        <wps:cNvSpPr>
                          <a:spLocks noChangeArrowheads="1"/>
                        </wps:cNvSpPr>
                        <wps:spPr bwMode="auto">
                          <a:xfrm>
                            <a:off x="954405" y="613410"/>
                            <a:ext cx="44450" cy="139700"/>
                          </a:xfrm>
                          <a:prstGeom prst="rect">
                            <a:avLst/>
                          </a:prstGeom>
                          <a:noFill/>
                          <a:ln>
                            <a:noFill/>
                          </a:ln>
                        </wps:spPr>
                        <wps:txbx>
                          <w:txbxContent>
                            <w:p w14:paraId="6D259975"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614" name="Rectangle 239"/>
                        <wps:cNvSpPr>
                          <a:spLocks noChangeArrowheads="1"/>
                        </wps:cNvSpPr>
                        <wps:spPr bwMode="auto">
                          <a:xfrm>
                            <a:off x="995045" y="606425"/>
                            <a:ext cx="194310" cy="156210"/>
                          </a:xfrm>
                          <a:prstGeom prst="rect">
                            <a:avLst/>
                          </a:prstGeom>
                          <a:noFill/>
                          <a:ln>
                            <a:noFill/>
                          </a:ln>
                        </wps:spPr>
                        <wps:txbx>
                          <w:txbxContent>
                            <w:p w14:paraId="14D049C8" w14:textId="77777777" w:rsidR="00662981" w:rsidRDefault="00662981">
                              <w:r>
                                <w:rPr>
                                  <w:rFonts w:ascii="Vrinda" w:hAnsi="Vrinda" w:cs="Vrinda"/>
                                  <w:color w:val="000000"/>
                                  <w:sz w:val="18"/>
                                  <w:szCs w:val="18"/>
                                </w:rPr>
                                <w:t>Øbd</w:t>
                              </w:r>
                            </w:p>
                          </w:txbxContent>
                        </wps:txbx>
                        <wps:bodyPr rot="0" vert="horz" wrap="none" lIns="0" tIns="0" rIns="0" bIns="0" anchor="t" anchorCtr="0">
                          <a:spAutoFit/>
                        </wps:bodyPr>
                      </wps:wsp>
                      <wps:wsp>
                        <wps:cNvPr id="615" name="Rectangle 240"/>
                        <wps:cNvSpPr>
                          <a:spLocks noChangeArrowheads="1"/>
                        </wps:cNvSpPr>
                        <wps:spPr bwMode="auto">
                          <a:xfrm>
                            <a:off x="1179195" y="606425"/>
                            <a:ext cx="64135" cy="156210"/>
                          </a:xfrm>
                          <a:prstGeom prst="rect">
                            <a:avLst/>
                          </a:prstGeom>
                          <a:noFill/>
                          <a:ln>
                            <a:noFill/>
                          </a:ln>
                        </wps:spPr>
                        <wps:txbx>
                          <w:txbxContent>
                            <w:p w14:paraId="66C1B1E8" w14:textId="77777777" w:rsidR="00662981" w:rsidRDefault="00662981">
                              <w:r>
                                <w:rPr>
                                  <w:rFonts w:ascii="Vrinda" w:hAnsi="Vrinda" w:cs="Vrinda"/>
                                  <w:color w:val="000000"/>
                                  <w:sz w:val="18"/>
                                  <w:szCs w:val="18"/>
                                </w:rPr>
                                <w:t>^</w:t>
                              </w:r>
                            </w:p>
                          </w:txbxContent>
                        </wps:txbx>
                        <wps:bodyPr rot="0" vert="horz" wrap="none" lIns="0" tIns="0" rIns="0" bIns="0" anchor="t" anchorCtr="0">
                          <a:spAutoFit/>
                        </wps:bodyPr>
                      </wps:wsp>
                      <wps:wsp>
                        <wps:cNvPr id="616" name="Rectangle 241"/>
                        <wps:cNvSpPr>
                          <a:spLocks noChangeArrowheads="1"/>
                        </wps:cNvSpPr>
                        <wps:spPr bwMode="auto">
                          <a:xfrm>
                            <a:off x="1240155" y="606425"/>
                            <a:ext cx="64135" cy="156210"/>
                          </a:xfrm>
                          <a:prstGeom prst="rect">
                            <a:avLst/>
                          </a:prstGeom>
                          <a:noFill/>
                          <a:ln>
                            <a:noFill/>
                          </a:ln>
                        </wps:spPr>
                        <wps:txbx>
                          <w:txbxContent>
                            <w:p w14:paraId="4A7BAB75" w14:textId="77777777" w:rsidR="00662981" w:rsidRDefault="00662981">
                              <w:r>
                                <w:rPr>
                                  <w:rFonts w:ascii="Vrinda" w:hAnsi="Vrinda" w:cs="Vrinda"/>
                                  <w:color w:val="000000"/>
                                  <w:sz w:val="18"/>
                                  <w:szCs w:val="18"/>
                                </w:rPr>
                                <w:t>2</w:t>
                              </w:r>
                            </w:p>
                          </w:txbxContent>
                        </wps:txbx>
                        <wps:bodyPr rot="0" vert="horz" wrap="none" lIns="0" tIns="0" rIns="0" bIns="0" anchor="t" anchorCtr="0">
                          <a:spAutoFit/>
                        </wps:bodyPr>
                      </wps:wsp>
                      <wps:wsp>
                        <wps:cNvPr id="617" name="Rectangle 242"/>
                        <wps:cNvSpPr>
                          <a:spLocks noChangeArrowheads="1"/>
                        </wps:cNvSpPr>
                        <wps:spPr bwMode="auto">
                          <a:xfrm>
                            <a:off x="1301750" y="606425"/>
                            <a:ext cx="78740" cy="156210"/>
                          </a:xfrm>
                          <a:prstGeom prst="rect">
                            <a:avLst/>
                          </a:prstGeom>
                          <a:noFill/>
                          <a:ln>
                            <a:noFill/>
                          </a:ln>
                        </wps:spPr>
                        <wps:txbx>
                          <w:txbxContent>
                            <w:p w14:paraId="56AE6BA1" w14:textId="77777777" w:rsidR="00662981" w:rsidRDefault="00662981">
                              <w:r>
                                <w:rPr>
                                  <w:rFonts w:ascii="Vrinda" w:hAnsi="Vrinda" w:cs="Vrinda"/>
                                  <w:color w:val="000000"/>
                                  <w:sz w:val="18"/>
                                  <w:szCs w:val="18"/>
                                </w:rPr>
                                <w:t>)</w:t>
                              </w:r>
                            </w:p>
                          </w:txbxContent>
                        </wps:txbx>
                        <wps:bodyPr rot="0" vert="horz" wrap="none" lIns="0" tIns="0" rIns="0" bIns="0" anchor="t" anchorCtr="0">
                          <a:spAutoFit/>
                        </wps:bodyPr>
                      </wps:wsp>
                      <wps:wsp>
                        <wps:cNvPr id="618" name="Rectangle 243"/>
                        <wps:cNvSpPr>
                          <a:spLocks noChangeArrowheads="1"/>
                        </wps:cNvSpPr>
                        <wps:spPr bwMode="auto">
                          <a:xfrm>
                            <a:off x="668020" y="790575"/>
                            <a:ext cx="717550" cy="139700"/>
                          </a:xfrm>
                          <a:prstGeom prst="rect">
                            <a:avLst/>
                          </a:prstGeom>
                          <a:noFill/>
                          <a:ln>
                            <a:noFill/>
                          </a:ln>
                        </wps:spPr>
                        <wps:txbx>
                          <w:txbxContent>
                            <w:p w14:paraId="1EB79021" w14:textId="401EAEC4" w:rsidR="00662981" w:rsidRDefault="00662981">
                              <w:r>
                                <w:rPr>
                                  <w:rFonts w:ascii="Calibri" w:hAnsi="Calibri" w:cs="Calibri"/>
                                  <w:color w:val="000000"/>
                                  <w:sz w:val="18"/>
                                  <w:szCs w:val="18"/>
                                </w:rPr>
                                <w:t>m=</w:t>
                              </w:r>
                              <w:r>
                                <w:rPr>
                                  <w:rFonts w:ascii="Calibri" w:hAnsi="Calibri" w:cs="Calibri"/>
                                  <w:color w:val="000000"/>
                                  <w:sz w:val="18"/>
                                  <w:szCs w:val="18"/>
                                </w:rPr>
                                <w:t>fy/ (0.85*fc)</w:t>
                              </w:r>
                            </w:p>
                          </w:txbxContent>
                        </wps:txbx>
                        <wps:bodyPr rot="0" vert="horz" wrap="none" lIns="0" tIns="0" rIns="0" bIns="0" anchor="t" anchorCtr="0">
                          <a:spAutoFit/>
                        </wps:bodyPr>
                      </wps:wsp>
                      <wps:wsp>
                        <wps:cNvPr id="619" name="Rectangle 244"/>
                        <wps:cNvSpPr>
                          <a:spLocks noChangeArrowheads="1"/>
                        </wps:cNvSpPr>
                        <wps:spPr bwMode="auto">
                          <a:xfrm>
                            <a:off x="74930" y="1213485"/>
                            <a:ext cx="1950720" cy="156210"/>
                          </a:xfrm>
                          <a:prstGeom prst="rect">
                            <a:avLst/>
                          </a:prstGeom>
                          <a:noFill/>
                          <a:ln>
                            <a:noFill/>
                          </a:ln>
                        </wps:spPr>
                        <wps:txbx>
                          <w:txbxContent>
                            <w:p w14:paraId="23449E98" w14:textId="77777777" w:rsidR="00662981" w:rsidRDefault="00662981">
                              <w:r>
                                <w:rPr>
                                  <w:rFonts w:ascii="Vrinda" w:hAnsi="Vrinda" w:cs="Vrinda"/>
                                  <w:color w:val="000000"/>
                                  <w:sz w:val="18"/>
                                  <w:szCs w:val="18"/>
                                </w:rPr>
                                <w:t>pb=0.85*ß*(fc/</w:t>
                              </w:r>
                              <w:r>
                                <w:rPr>
                                  <w:rFonts w:ascii="Vrinda" w:hAnsi="Vrinda" w:cs="Vrinda"/>
                                  <w:color w:val="000000"/>
                                  <w:sz w:val="18"/>
                                  <w:szCs w:val="18"/>
                                </w:rPr>
                                <w:t>fy)*(6100/6100+fy)</w:t>
                              </w:r>
                            </w:p>
                          </w:txbxContent>
                        </wps:txbx>
                        <wps:bodyPr rot="0" vert="horz" wrap="none" lIns="0" tIns="0" rIns="0" bIns="0" anchor="t" anchorCtr="0">
                          <a:spAutoFit/>
                        </wps:bodyPr>
                      </wps:wsp>
                      <wps:wsp>
                        <wps:cNvPr id="620" name="Rectangle 245"/>
                        <wps:cNvSpPr>
                          <a:spLocks noChangeArrowheads="1"/>
                        </wps:cNvSpPr>
                        <wps:spPr bwMode="auto">
                          <a:xfrm>
                            <a:off x="606425" y="1390650"/>
                            <a:ext cx="810260" cy="156210"/>
                          </a:xfrm>
                          <a:prstGeom prst="rect">
                            <a:avLst/>
                          </a:prstGeom>
                          <a:noFill/>
                          <a:ln>
                            <a:noFill/>
                          </a:ln>
                        </wps:spPr>
                        <wps:txbx>
                          <w:txbxContent>
                            <w:p w14:paraId="7822A486" w14:textId="77777777" w:rsidR="00662981" w:rsidRDefault="00662981">
                              <w:r>
                                <w:rPr>
                                  <w:rFonts w:ascii="Vrinda" w:hAnsi="Vrinda" w:cs="Vrinda"/>
                                  <w:color w:val="000000"/>
                                  <w:sz w:val="18"/>
                                  <w:szCs w:val="18"/>
                                </w:rPr>
                                <w:t>p max=0.75*pb</w:t>
                              </w:r>
                            </w:p>
                          </w:txbxContent>
                        </wps:txbx>
                        <wps:bodyPr rot="0" vert="horz" wrap="none" lIns="0" tIns="0" rIns="0" bIns="0" anchor="t" anchorCtr="0">
                          <a:spAutoFit/>
                        </wps:bodyPr>
                      </wps:wsp>
                      <wps:wsp>
                        <wps:cNvPr id="621" name="Rectangle 246"/>
                        <wps:cNvSpPr>
                          <a:spLocks noChangeArrowheads="1"/>
                        </wps:cNvSpPr>
                        <wps:spPr bwMode="auto">
                          <a:xfrm>
                            <a:off x="620395" y="1553845"/>
                            <a:ext cx="287020" cy="139700"/>
                          </a:xfrm>
                          <a:prstGeom prst="rect">
                            <a:avLst/>
                          </a:prstGeom>
                          <a:noFill/>
                          <a:ln>
                            <a:noFill/>
                          </a:ln>
                        </wps:spPr>
                        <wps:txbx>
                          <w:txbxContent>
                            <w:p w14:paraId="20386606" w14:textId="77777777" w:rsidR="00662981" w:rsidRDefault="00662981">
                              <w:r>
                                <w:rPr>
                                  <w:rFonts w:ascii="Calibri" w:hAnsi="Calibri" w:cs="Calibri"/>
                                  <w:color w:val="000000"/>
                                  <w:sz w:val="18"/>
                                  <w:szCs w:val="18"/>
                                </w:rPr>
                                <w:t>chek</w:t>
                              </w:r>
                              <w:r>
                                <w:rPr>
                                  <w:rFonts w:ascii="Calibri" w:hAnsi="Calibri" w:cs="Calibri"/>
                                  <w:color w:val="000000"/>
                                  <w:sz w:val="18"/>
                                  <w:szCs w:val="18"/>
                                </w:rPr>
                                <w:t>-(</w:t>
                              </w:r>
                            </w:p>
                          </w:txbxContent>
                        </wps:txbx>
                        <wps:bodyPr rot="0" vert="horz" wrap="none" lIns="0" tIns="0" rIns="0" bIns="0" anchor="t" anchorCtr="0">
                          <a:spAutoFit/>
                        </wps:bodyPr>
                      </wps:wsp>
                      <wps:wsp>
                        <wps:cNvPr id="622" name="Rectangle 247"/>
                        <wps:cNvSpPr>
                          <a:spLocks noChangeArrowheads="1"/>
                        </wps:cNvSpPr>
                        <wps:spPr bwMode="auto">
                          <a:xfrm>
                            <a:off x="892810" y="1546860"/>
                            <a:ext cx="506730" cy="156210"/>
                          </a:xfrm>
                          <a:prstGeom prst="rect">
                            <a:avLst/>
                          </a:prstGeom>
                          <a:noFill/>
                          <a:ln>
                            <a:noFill/>
                          </a:ln>
                        </wps:spPr>
                        <wps:txbx>
                          <w:txbxContent>
                            <w:p w14:paraId="7DBBC5B1" w14:textId="77777777" w:rsidR="00662981" w:rsidRDefault="00662981">
                              <w:r>
                                <w:rPr>
                                  <w:rFonts w:ascii="Vrinda" w:hAnsi="Vrinda" w:cs="Vrinda"/>
                                  <w:color w:val="000000"/>
                                  <w:sz w:val="18"/>
                                  <w:szCs w:val="18"/>
                                </w:rPr>
                                <w:t>p&lt;</w:t>
                              </w:r>
                              <w:r>
                                <w:rPr>
                                  <w:rFonts w:ascii="Vrinda" w:hAnsi="Vrinda" w:cs="Vrinda"/>
                                  <w:color w:val="000000"/>
                                  <w:sz w:val="18"/>
                                  <w:szCs w:val="18"/>
                                </w:rPr>
                                <w:t>p,max)</w:t>
                              </w:r>
                            </w:p>
                          </w:txbxContent>
                        </wps:txbx>
                        <wps:bodyPr rot="0" vert="horz" wrap="none" lIns="0" tIns="0" rIns="0" bIns="0" anchor="t" anchorCtr="0">
                          <a:spAutoFit/>
                        </wps:bodyPr>
                      </wps:wsp>
                      <wps:wsp>
                        <wps:cNvPr id="623" name="Rectangle 248"/>
                        <wps:cNvSpPr>
                          <a:spLocks noChangeArrowheads="1"/>
                        </wps:cNvSpPr>
                        <wps:spPr bwMode="auto">
                          <a:xfrm>
                            <a:off x="306705" y="1710690"/>
                            <a:ext cx="217805" cy="139700"/>
                          </a:xfrm>
                          <a:prstGeom prst="rect">
                            <a:avLst/>
                          </a:prstGeom>
                          <a:noFill/>
                          <a:ln>
                            <a:noFill/>
                          </a:ln>
                        </wps:spPr>
                        <wps:txbx>
                          <w:txbxContent>
                            <w:p w14:paraId="2847782B" w14:textId="77777777" w:rsidR="00662981" w:rsidRDefault="00662981">
                              <w:r>
                                <w:rPr>
                                  <w:rFonts w:ascii="Calibri" w:hAnsi="Calibri" w:cs="Calibri"/>
                                  <w:color w:val="000000"/>
                                  <w:sz w:val="18"/>
                                  <w:szCs w:val="18"/>
                                </w:rPr>
                                <w:t>chek</w:t>
                              </w:r>
                            </w:p>
                          </w:txbxContent>
                        </wps:txbx>
                        <wps:bodyPr rot="0" vert="horz" wrap="none" lIns="0" tIns="0" rIns="0" bIns="0" anchor="t" anchorCtr="0">
                          <a:spAutoFit/>
                        </wps:bodyPr>
                      </wps:wsp>
                      <wps:wsp>
                        <wps:cNvPr id="624" name="Rectangle 249"/>
                        <wps:cNvSpPr>
                          <a:spLocks noChangeArrowheads="1"/>
                        </wps:cNvSpPr>
                        <wps:spPr bwMode="auto">
                          <a:xfrm>
                            <a:off x="511175" y="1710690"/>
                            <a:ext cx="35560" cy="139700"/>
                          </a:xfrm>
                          <a:prstGeom prst="rect">
                            <a:avLst/>
                          </a:prstGeom>
                          <a:noFill/>
                          <a:ln>
                            <a:noFill/>
                          </a:ln>
                        </wps:spPr>
                        <wps:txbx>
                          <w:txbxContent>
                            <w:p w14:paraId="38BEA5A3"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625" name="Rectangle 250"/>
                        <wps:cNvSpPr>
                          <a:spLocks noChangeArrowheads="1"/>
                        </wps:cNvSpPr>
                        <wps:spPr bwMode="auto">
                          <a:xfrm>
                            <a:off x="545465" y="1710690"/>
                            <a:ext cx="34925" cy="139700"/>
                          </a:xfrm>
                          <a:prstGeom prst="rect">
                            <a:avLst/>
                          </a:prstGeom>
                          <a:noFill/>
                          <a:ln>
                            <a:noFill/>
                          </a:ln>
                        </wps:spPr>
                        <wps:txbx>
                          <w:txbxContent>
                            <w:p w14:paraId="66E6B6CD"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626" name="Rectangle 251"/>
                        <wps:cNvSpPr>
                          <a:spLocks noChangeArrowheads="1"/>
                        </wps:cNvSpPr>
                        <wps:spPr bwMode="auto">
                          <a:xfrm>
                            <a:off x="579120" y="1710690"/>
                            <a:ext cx="60325" cy="139700"/>
                          </a:xfrm>
                          <a:prstGeom prst="rect">
                            <a:avLst/>
                          </a:prstGeom>
                          <a:noFill/>
                          <a:ln>
                            <a:noFill/>
                          </a:ln>
                        </wps:spPr>
                        <wps:txbx>
                          <w:txbxContent>
                            <w:p w14:paraId="5EC7B471" w14:textId="77777777" w:rsidR="00662981" w:rsidRDefault="00662981">
                              <w:r>
                                <w:rPr>
                                  <w:rFonts w:ascii="Calibri" w:hAnsi="Calibri" w:cs="Calibri"/>
                                  <w:color w:val="000000"/>
                                  <w:sz w:val="18"/>
                                  <w:szCs w:val="18"/>
                                </w:rPr>
                                <w:t>p</w:t>
                              </w:r>
                            </w:p>
                          </w:txbxContent>
                        </wps:txbx>
                        <wps:bodyPr rot="0" vert="horz" wrap="none" lIns="0" tIns="0" rIns="0" bIns="0" anchor="t" anchorCtr="0">
                          <a:spAutoFit/>
                        </wps:bodyPr>
                      </wps:wsp>
                      <wps:wsp>
                        <wps:cNvPr id="627" name="Rectangle 252"/>
                        <wps:cNvSpPr>
                          <a:spLocks noChangeArrowheads="1"/>
                        </wps:cNvSpPr>
                        <wps:spPr bwMode="auto">
                          <a:xfrm>
                            <a:off x="633730" y="1710690"/>
                            <a:ext cx="57150" cy="139700"/>
                          </a:xfrm>
                          <a:prstGeom prst="rect">
                            <a:avLst/>
                          </a:prstGeom>
                          <a:noFill/>
                          <a:ln>
                            <a:noFill/>
                          </a:ln>
                        </wps:spPr>
                        <wps:txbx>
                          <w:txbxContent>
                            <w:p w14:paraId="0C549F79" w14:textId="77777777" w:rsidR="00662981" w:rsidRDefault="00662981">
                              <w:r>
                                <w:rPr>
                                  <w:rFonts w:ascii="Calibri" w:hAnsi="Calibri" w:cs="Calibri"/>
                                  <w:color w:val="000000"/>
                                  <w:sz w:val="18"/>
                                  <w:szCs w:val="18"/>
                                </w:rPr>
                                <w:t>&gt;</w:t>
                              </w:r>
                            </w:p>
                          </w:txbxContent>
                        </wps:txbx>
                        <wps:bodyPr rot="0" vert="horz" wrap="none" lIns="0" tIns="0" rIns="0" bIns="0" anchor="t" anchorCtr="0">
                          <a:spAutoFit/>
                        </wps:bodyPr>
                      </wps:wsp>
                      <wps:wsp>
                        <wps:cNvPr id="628" name="Rectangle 253"/>
                        <wps:cNvSpPr>
                          <a:spLocks noChangeArrowheads="1"/>
                        </wps:cNvSpPr>
                        <wps:spPr bwMode="auto">
                          <a:xfrm>
                            <a:off x="688340" y="1710690"/>
                            <a:ext cx="60325" cy="139700"/>
                          </a:xfrm>
                          <a:prstGeom prst="rect">
                            <a:avLst/>
                          </a:prstGeom>
                          <a:noFill/>
                          <a:ln>
                            <a:noFill/>
                          </a:ln>
                        </wps:spPr>
                        <wps:txbx>
                          <w:txbxContent>
                            <w:p w14:paraId="4F8C6579" w14:textId="77777777" w:rsidR="00662981" w:rsidRDefault="00662981">
                              <w:r>
                                <w:rPr>
                                  <w:rFonts w:ascii="Calibri" w:hAnsi="Calibri" w:cs="Calibri"/>
                                  <w:color w:val="000000"/>
                                  <w:sz w:val="18"/>
                                  <w:szCs w:val="18"/>
                                </w:rPr>
                                <w:t>p</w:t>
                              </w:r>
                            </w:p>
                          </w:txbxContent>
                        </wps:txbx>
                        <wps:bodyPr rot="0" vert="horz" wrap="none" lIns="0" tIns="0" rIns="0" bIns="0" anchor="t" anchorCtr="0">
                          <a:spAutoFit/>
                        </wps:bodyPr>
                      </wps:wsp>
                      <wps:wsp>
                        <wps:cNvPr id="629" name="Rectangle 254"/>
                        <wps:cNvSpPr>
                          <a:spLocks noChangeArrowheads="1"/>
                        </wps:cNvSpPr>
                        <wps:spPr bwMode="auto">
                          <a:xfrm>
                            <a:off x="742950" y="1710690"/>
                            <a:ext cx="28575" cy="139700"/>
                          </a:xfrm>
                          <a:prstGeom prst="rect">
                            <a:avLst/>
                          </a:prstGeom>
                          <a:noFill/>
                          <a:ln>
                            <a:noFill/>
                          </a:ln>
                        </wps:spPr>
                        <wps:txbx>
                          <w:txbxContent>
                            <w:p w14:paraId="065835D4"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630" name="Rectangle 255"/>
                        <wps:cNvSpPr>
                          <a:spLocks noChangeArrowheads="1"/>
                        </wps:cNvSpPr>
                        <wps:spPr bwMode="auto">
                          <a:xfrm>
                            <a:off x="770255" y="1710690"/>
                            <a:ext cx="177800" cy="139700"/>
                          </a:xfrm>
                          <a:prstGeom prst="rect">
                            <a:avLst/>
                          </a:prstGeom>
                          <a:noFill/>
                          <a:ln>
                            <a:noFill/>
                          </a:ln>
                        </wps:spPr>
                        <wps:txbx>
                          <w:txbxContent>
                            <w:p w14:paraId="37D91B33" w14:textId="77777777" w:rsidR="00662981" w:rsidRDefault="00662981">
                              <w:r>
                                <w:rPr>
                                  <w:rFonts w:ascii="Calibri" w:hAnsi="Calibri" w:cs="Calibri"/>
                                  <w:color w:val="000000"/>
                                  <w:sz w:val="18"/>
                                  <w:szCs w:val="18"/>
                                </w:rPr>
                                <w:t>min</w:t>
                              </w:r>
                            </w:p>
                          </w:txbxContent>
                        </wps:txbx>
                        <wps:bodyPr rot="0" vert="horz" wrap="none" lIns="0" tIns="0" rIns="0" bIns="0" anchor="t" anchorCtr="0">
                          <a:spAutoFit/>
                        </wps:bodyPr>
                      </wps:wsp>
                      <wps:wsp>
                        <wps:cNvPr id="631" name="Rectangle 256"/>
                        <wps:cNvSpPr>
                          <a:spLocks noChangeArrowheads="1"/>
                        </wps:cNvSpPr>
                        <wps:spPr bwMode="auto">
                          <a:xfrm>
                            <a:off x="933450" y="1710690"/>
                            <a:ext cx="34925" cy="139700"/>
                          </a:xfrm>
                          <a:prstGeom prst="rect">
                            <a:avLst/>
                          </a:prstGeom>
                          <a:noFill/>
                          <a:ln>
                            <a:noFill/>
                          </a:ln>
                        </wps:spPr>
                        <wps:txbx>
                          <w:txbxContent>
                            <w:p w14:paraId="4124E920"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632" name="Rectangle 257"/>
                        <wps:cNvSpPr>
                          <a:spLocks noChangeArrowheads="1"/>
                        </wps:cNvSpPr>
                        <wps:spPr bwMode="auto">
                          <a:xfrm>
                            <a:off x="967740" y="1710690"/>
                            <a:ext cx="164465" cy="139700"/>
                          </a:xfrm>
                          <a:prstGeom prst="rect">
                            <a:avLst/>
                          </a:prstGeom>
                          <a:noFill/>
                          <a:ln>
                            <a:noFill/>
                          </a:ln>
                        </wps:spPr>
                        <wps:txbx>
                          <w:txbxContent>
                            <w:p w14:paraId="4A7E9A7E" w14:textId="77777777" w:rsidR="00662981" w:rsidRDefault="00662981">
                              <w:r>
                                <w:rPr>
                                  <w:rFonts w:ascii="Calibri" w:hAnsi="Calibri" w:cs="Calibri"/>
                                  <w:color w:val="000000"/>
                                  <w:sz w:val="18"/>
                                  <w:szCs w:val="18"/>
                                </w:rPr>
                                <w:t xml:space="preserve">  -   </w:t>
                              </w:r>
                            </w:p>
                          </w:txbxContent>
                        </wps:txbx>
                        <wps:bodyPr rot="0" vert="horz" wrap="none" lIns="0" tIns="0" rIns="0" bIns="0" anchor="t" anchorCtr="0">
                          <a:spAutoFit/>
                        </wps:bodyPr>
                      </wps:wsp>
                      <wps:wsp>
                        <wps:cNvPr id="633" name="Rectangle 258"/>
                        <wps:cNvSpPr>
                          <a:spLocks noChangeArrowheads="1"/>
                        </wps:cNvSpPr>
                        <wps:spPr bwMode="auto">
                          <a:xfrm>
                            <a:off x="1137920" y="1703705"/>
                            <a:ext cx="57150" cy="156210"/>
                          </a:xfrm>
                          <a:prstGeom prst="rect">
                            <a:avLst/>
                          </a:prstGeom>
                          <a:noFill/>
                          <a:ln>
                            <a:noFill/>
                          </a:ln>
                        </wps:spPr>
                        <wps:txbx>
                          <w:txbxContent>
                            <w:p w14:paraId="04360C5A" w14:textId="77777777" w:rsidR="00662981" w:rsidRDefault="00662981">
                              <w:r>
                                <w:rPr>
                                  <w:rFonts w:ascii="Vrinda" w:hAnsi="Vrinda" w:cs="Vrinda"/>
                                  <w:color w:val="000000"/>
                                  <w:sz w:val="18"/>
                                  <w:szCs w:val="18"/>
                                </w:rPr>
                                <w:t>p</w:t>
                              </w:r>
                            </w:p>
                          </w:txbxContent>
                        </wps:txbx>
                        <wps:bodyPr rot="0" vert="horz" wrap="none" lIns="0" tIns="0" rIns="0" bIns="0" anchor="t" anchorCtr="0">
                          <a:spAutoFit/>
                        </wps:bodyPr>
                      </wps:wsp>
                      <wps:wsp>
                        <wps:cNvPr id="634" name="Rectangle 259"/>
                        <wps:cNvSpPr>
                          <a:spLocks noChangeArrowheads="1"/>
                        </wps:cNvSpPr>
                        <wps:spPr bwMode="auto">
                          <a:xfrm>
                            <a:off x="1192530" y="1703705"/>
                            <a:ext cx="39370" cy="156210"/>
                          </a:xfrm>
                          <a:prstGeom prst="rect">
                            <a:avLst/>
                          </a:prstGeom>
                          <a:noFill/>
                          <a:ln>
                            <a:noFill/>
                          </a:ln>
                        </wps:spPr>
                        <wps:txbx>
                          <w:txbxContent>
                            <w:p w14:paraId="00AEBDE7" w14:textId="77777777" w:rsidR="00662981" w:rsidRDefault="00662981">
                              <w:r>
                                <w:rPr>
                                  <w:rFonts w:ascii="Vrinda" w:hAnsi="Vrinda" w:cs="Vrinda"/>
                                  <w:color w:val="000000"/>
                                  <w:sz w:val="18"/>
                                  <w:szCs w:val="18"/>
                                </w:rPr>
                                <w:t>,</w:t>
                              </w:r>
                            </w:p>
                          </w:txbxContent>
                        </wps:txbx>
                        <wps:bodyPr rot="0" vert="horz" wrap="none" lIns="0" tIns="0" rIns="0" bIns="0" anchor="t" anchorCtr="0">
                          <a:spAutoFit/>
                        </wps:bodyPr>
                      </wps:wsp>
                      <wps:wsp>
                        <wps:cNvPr id="635" name="Rectangle 260"/>
                        <wps:cNvSpPr>
                          <a:spLocks noChangeArrowheads="1"/>
                        </wps:cNvSpPr>
                        <wps:spPr bwMode="auto">
                          <a:xfrm>
                            <a:off x="1226820" y="1703705"/>
                            <a:ext cx="166370" cy="156210"/>
                          </a:xfrm>
                          <a:prstGeom prst="rect">
                            <a:avLst/>
                          </a:prstGeom>
                          <a:noFill/>
                          <a:ln>
                            <a:noFill/>
                          </a:ln>
                        </wps:spPr>
                        <wps:txbx>
                          <w:txbxContent>
                            <w:p w14:paraId="0C6D24A1" w14:textId="77777777" w:rsidR="00662981" w:rsidRDefault="00662981">
                              <w:r>
                                <w:rPr>
                                  <w:rFonts w:ascii="Vrinda" w:hAnsi="Vrinda" w:cs="Vrinda"/>
                                  <w:color w:val="000000"/>
                                  <w:sz w:val="18"/>
                                  <w:szCs w:val="18"/>
                                </w:rPr>
                                <w:t>min</w:t>
                              </w:r>
                            </w:p>
                          </w:txbxContent>
                        </wps:txbx>
                        <wps:bodyPr rot="0" vert="horz" wrap="none" lIns="0" tIns="0" rIns="0" bIns="0" anchor="t" anchorCtr="0">
                          <a:spAutoFit/>
                        </wps:bodyPr>
                      </wps:wsp>
                      <wps:wsp>
                        <wps:cNvPr id="636" name="Rectangle 261"/>
                        <wps:cNvSpPr>
                          <a:spLocks noChangeArrowheads="1"/>
                        </wps:cNvSpPr>
                        <wps:spPr bwMode="auto">
                          <a:xfrm>
                            <a:off x="1383665" y="1703705"/>
                            <a:ext cx="66040" cy="156210"/>
                          </a:xfrm>
                          <a:prstGeom prst="rect">
                            <a:avLst/>
                          </a:prstGeom>
                          <a:noFill/>
                          <a:ln>
                            <a:noFill/>
                          </a:ln>
                        </wps:spPr>
                        <wps:txbx>
                          <w:txbxContent>
                            <w:p w14:paraId="22998457" w14:textId="77777777" w:rsidR="00662981" w:rsidRDefault="00662981">
                              <w:r>
                                <w:rPr>
                                  <w:rFonts w:ascii="Vrinda" w:hAnsi="Vrinda" w:cs="Vrinda"/>
                                  <w:color w:val="000000"/>
                                  <w:sz w:val="18"/>
                                  <w:szCs w:val="18"/>
                                </w:rPr>
                                <w:t>=</w:t>
                              </w:r>
                            </w:p>
                          </w:txbxContent>
                        </wps:txbx>
                        <wps:bodyPr rot="0" vert="horz" wrap="none" lIns="0" tIns="0" rIns="0" bIns="0" anchor="t" anchorCtr="0">
                          <a:spAutoFit/>
                        </wps:bodyPr>
                      </wps:wsp>
                      <wps:wsp>
                        <wps:cNvPr id="637" name="Rectangle 262"/>
                        <wps:cNvSpPr>
                          <a:spLocks noChangeArrowheads="1"/>
                        </wps:cNvSpPr>
                        <wps:spPr bwMode="auto">
                          <a:xfrm>
                            <a:off x="1444625" y="1703705"/>
                            <a:ext cx="255905" cy="156210"/>
                          </a:xfrm>
                          <a:prstGeom prst="rect">
                            <a:avLst/>
                          </a:prstGeom>
                          <a:noFill/>
                          <a:ln>
                            <a:noFill/>
                          </a:ln>
                        </wps:spPr>
                        <wps:txbx>
                          <w:txbxContent>
                            <w:p w14:paraId="4659B76D" w14:textId="77777777" w:rsidR="00662981" w:rsidRDefault="00662981">
                              <w:r>
                                <w:rPr>
                                  <w:rFonts w:ascii="Vrinda" w:hAnsi="Vrinda" w:cs="Vrinda"/>
                                  <w:color w:val="000000"/>
                                  <w:sz w:val="18"/>
                                  <w:szCs w:val="18"/>
                                </w:rPr>
                                <w:t>(14/</w:t>
                              </w:r>
                            </w:p>
                          </w:txbxContent>
                        </wps:txbx>
                        <wps:bodyPr rot="0" vert="horz" wrap="none" lIns="0" tIns="0" rIns="0" bIns="0" anchor="t" anchorCtr="0">
                          <a:spAutoFit/>
                        </wps:bodyPr>
                      </wps:wsp>
                      <wps:wsp>
                        <wps:cNvPr id="638" name="Rectangle 263"/>
                        <wps:cNvSpPr>
                          <a:spLocks noChangeArrowheads="1"/>
                        </wps:cNvSpPr>
                        <wps:spPr bwMode="auto">
                          <a:xfrm>
                            <a:off x="1546860" y="1703705"/>
                            <a:ext cx="69215" cy="175260"/>
                          </a:xfrm>
                          <a:prstGeom prst="rect">
                            <a:avLst/>
                          </a:prstGeom>
                          <a:noFill/>
                          <a:ln>
                            <a:noFill/>
                          </a:ln>
                        </wps:spPr>
                        <wps:txbx>
                          <w:txbxContent>
                            <w:p w14:paraId="4999AF3E" w14:textId="77777777" w:rsidR="00662981" w:rsidRDefault="00662981"/>
                          </w:txbxContent>
                        </wps:txbx>
                        <wps:bodyPr rot="0" vert="horz" wrap="none" lIns="0" tIns="0" rIns="0" bIns="0" anchor="t" anchorCtr="0">
                          <a:spAutoFit/>
                        </wps:bodyPr>
                      </wps:wsp>
                      <wps:wsp>
                        <wps:cNvPr id="639" name="Rectangle 264"/>
                        <wps:cNvSpPr>
                          <a:spLocks noChangeArrowheads="1"/>
                        </wps:cNvSpPr>
                        <wps:spPr bwMode="auto">
                          <a:xfrm>
                            <a:off x="1608455" y="1703705"/>
                            <a:ext cx="391795" cy="156210"/>
                          </a:xfrm>
                          <a:prstGeom prst="rect">
                            <a:avLst/>
                          </a:prstGeom>
                          <a:noFill/>
                          <a:ln>
                            <a:noFill/>
                          </a:ln>
                        </wps:spPr>
                        <wps:txbx>
                          <w:txbxContent>
                            <w:p w14:paraId="0A785230" w14:textId="77777777" w:rsidR="00662981" w:rsidRDefault="00662981">
                              <w:r>
                                <w:rPr>
                                  <w:rFonts w:ascii="Vrinda" w:hAnsi="Vrinda" w:cs="Vrinda"/>
                                  <w:color w:val="000000"/>
                                  <w:sz w:val="18"/>
                                  <w:szCs w:val="18"/>
                                </w:rPr>
                                <w:t xml:space="preserve"> </w:t>
                              </w:r>
                              <w:r>
                                <w:rPr>
                                  <w:rFonts w:ascii="Vrinda" w:hAnsi="Vrinda" w:cs="Vrinda"/>
                                  <w:color w:val="000000"/>
                                  <w:sz w:val="18"/>
                                  <w:szCs w:val="18"/>
                                </w:rPr>
                                <w:t>Fy)/2</w:t>
                              </w:r>
                            </w:p>
                          </w:txbxContent>
                        </wps:txbx>
                        <wps:bodyPr rot="0" vert="horz" wrap="none" lIns="0" tIns="0" rIns="0" bIns="0" anchor="t" anchorCtr="0">
                          <a:spAutoFit/>
                        </wps:bodyPr>
                      </wps:wsp>
                      <wps:wsp>
                        <wps:cNvPr id="640" name="Rectangle 265"/>
                        <wps:cNvSpPr>
                          <a:spLocks noChangeArrowheads="1"/>
                        </wps:cNvSpPr>
                        <wps:spPr bwMode="auto">
                          <a:xfrm>
                            <a:off x="783590" y="1867535"/>
                            <a:ext cx="53340" cy="139700"/>
                          </a:xfrm>
                          <a:prstGeom prst="rect">
                            <a:avLst/>
                          </a:prstGeom>
                          <a:noFill/>
                          <a:ln>
                            <a:noFill/>
                          </a:ln>
                        </wps:spPr>
                        <wps:txbx>
                          <w:txbxContent>
                            <w:p w14:paraId="2077D65B"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641" name="Rectangle 266"/>
                        <wps:cNvSpPr>
                          <a:spLocks noChangeArrowheads="1"/>
                        </wps:cNvSpPr>
                        <wps:spPr bwMode="auto">
                          <a:xfrm>
                            <a:off x="879475" y="1867535"/>
                            <a:ext cx="168275" cy="139700"/>
                          </a:xfrm>
                          <a:prstGeom prst="rect">
                            <a:avLst/>
                          </a:prstGeom>
                          <a:noFill/>
                          <a:ln>
                            <a:noFill/>
                          </a:ln>
                        </wps:spPr>
                        <wps:txbx>
                          <w:txbxContent>
                            <w:p w14:paraId="7DDC19D1" w14:textId="77777777" w:rsidR="00662981" w:rsidRDefault="00662981">
                              <w:r>
                                <w:rPr>
                                  <w:rFonts w:ascii="Calibri" w:hAnsi="Calibri" w:cs="Calibri"/>
                                  <w:color w:val="000000"/>
                                  <w:sz w:val="18"/>
                                  <w:szCs w:val="18"/>
                                </w:rPr>
                                <w:t>As=</w:t>
                              </w:r>
                            </w:p>
                          </w:txbxContent>
                        </wps:txbx>
                        <wps:bodyPr rot="0" vert="horz" wrap="none" lIns="0" tIns="0" rIns="0" bIns="0" anchor="t" anchorCtr="0">
                          <a:spAutoFit/>
                        </wps:bodyPr>
                      </wps:wsp>
                      <wps:wsp>
                        <wps:cNvPr id="642" name="Rectangle 267"/>
                        <wps:cNvSpPr>
                          <a:spLocks noChangeArrowheads="1"/>
                        </wps:cNvSpPr>
                        <wps:spPr bwMode="auto">
                          <a:xfrm>
                            <a:off x="1042670" y="1860550"/>
                            <a:ext cx="171450" cy="156210"/>
                          </a:xfrm>
                          <a:prstGeom prst="rect">
                            <a:avLst/>
                          </a:prstGeom>
                          <a:noFill/>
                          <a:ln>
                            <a:noFill/>
                          </a:ln>
                        </wps:spPr>
                        <wps:txbx>
                          <w:txbxContent>
                            <w:p w14:paraId="057F7008" w14:textId="77777777" w:rsidR="00662981" w:rsidRDefault="00662981">
                              <w:r>
                                <w:rPr>
                                  <w:rFonts w:ascii="Vrinda" w:hAnsi="Vrinda" w:cs="Vrinda"/>
                                  <w:color w:val="000000"/>
                                  <w:sz w:val="18"/>
                                  <w:szCs w:val="18"/>
                                </w:rPr>
                                <w:t>pbd</w:t>
                              </w:r>
                            </w:p>
                          </w:txbxContent>
                        </wps:txbx>
                        <wps:bodyPr rot="0" vert="horz" wrap="none" lIns="0" tIns="0" rIns="0" bIns="0" anchor="t" anchorCtr="0">
                          <a:spAutoFit/>
                        </wps:bodyPr>
                      </wps:wsp>
                      <wps:wsp>
                        <wps:cNvPr id="643" name="Rectangle 268"/>
                        <wps:cNvSpPr>
                          <a:spLocks noChangeArrowheads="1"/>
                        </wps:cNvSpPr>
                        <wps:spPr bwMode="auto">
                          <a:xfrm>
                            <a:off x="906780" y="2024380"/>
                            <a:ext cx="182245" cy="139700"/>
                          </a:xfrm>
                          <a:prstGeom prst="rect">
                            <a:avLst/>
                          </a:prstGeom>
                          <a:noFill/>
                          <a:ln>
                            <a:noFill/>
                          </a:ln>
                        </wps:spPr>
                        <wps:txbx>
                          <w:txbxContent>
                            <w:p w14:paraId="77752EFA" w14:textId="77777777" w:rsidR="00662981" w:rsidRDefault="00662981">
                              <w:r>
                                <w:rPr>
                                  <w:rFonts w:ascii="Calibri" w:hAnsi="Calibri" w:cs="Calibri"/>
                                  <w:color w:val="000000"/>
                                  <w:sz w:val="18"/>
                                  <w:szCs w:val="18"/>
                                </w:rPr>
                                <w:t>USE</w:t>
                              </w:r>
                            </w:p>
                          </w:txbxContent>
                        </wps:txbx>
                        <wps:bodyPr rot="0" vert="horz" wrap="none" lIns="0" tIns="0" rIns="0" bIns="0" anchor="t" anchorCtr="0">
                          <a:spAutoFit/>
                        </wps:bodyPr>
                      </wps:wsp>
                      <wps:wsp>
                        <wps:cNvPr id="644" name="Rectangle 269"/>
                        <wps:cNvSpPr>
                          <a:spLocks noChangeArrowheads="1"/>
                        </wps:cNvSpPr>
                        <wps:spPr bwMode="auto">
                          <a:xfrm>
                            <a:off x="3032760" y="1219835"/>
                            <a:ext cx="608330" cy="139700"/>
                          </a:xfrm>
                          <a:prstGeom prst="rect">
                            <a:avLst/>
                          </a:prstGeom>
                          <a:noFill/>
                          <a:ln>
                            <a:noFill/>
                          </a:ln>
                        </wps:spPr>
                        <wps:txbx>
                          <w:txbxContent>
                            <w:p w14:paraId="16DF3524" w14:textId="0D146925" w:rsidR="00662981" w:rsidRDefault="00662981" w:rsidP="00C640FC">
                              <w:r>
                                <w:rPr>
                                  <w:rFonts w:ascii="Calibri" w:hAnsi="Calibri" w:cs="Calibri"/>
                                  <w:color w:val="000000"/>
                                  <w:sz w:val="18"/>
                                  <w:szCs w:val="18"/>
                                </w:rPr>
                                <w:t>0.026075597</w:t>
                              </w:r>
                            </w:p>
                          </w:txbxContent>
                        </wps:txbx>
                        <wps:bodyPr rot="0" vert="horz" wrap="none" lIns="0" tIns="0" rIns="0" bIns="0" anchor="t" anchorCtr="0">
                          <a:spAutoFit/>
                        </wps:bodyPr>
                      </wps:wsp>
                      <wps:wsp>
                        <wps:cNvPr id="645" name="Rectangle 270"/>
                        <wps:cNvSpPr>
                          <a:spLocks noChangeArrowheads="1"/>
                        </wps:cNvSpPr>
                        <wps:spPr bwMode="auto">
                          <a:xfrm>
                            <a:off x="3032760" y="1397000"/>
                            <a:ext cx="608330" cy="314960"/>
                          </a:xfrm>
                          <a:prstGeom prst="rect">
                            <a:avLst/>
                          </a:prstGeom>
                          <a:noFill/>
                          <a:ln>
                            <a:noFill/>
                          </a:ln>
                        </wps:spPr>
                        <wps:txbx>
                          <w:txbxContent>
                            <w:p w14:paraId="0D14CE76" w14:textId="77777777" w:rsidR="00662981" w:rsidRDefault="00662981" w:rsidP="00C640FC">
                              <w:r>
                                <w:rPr>
                                  <w:rFonts w:ascii="Calibri" w:hAnsi="Calibri" w:cs="Calibri"/>
                                  <w:color w:val="000000"/>
                                  <w:sz w:val="18"/>
                                  <w:szCs w:val="18"/>
                                </w:rPr>
                                <w:t>0.019556697</w:t>
                              </w:r>
                            </w:p>
                            <w:p w14:paraId="6C137DD5" w14:textId="561F628E" w:rsidR="00662981" w:rsidRDefault="00662981"/>
                          </w:txbxContent>
                        </wps:txbx>
                        <wps:bodyPr rot="0" vert="horz" wrap="none" lIns="0" tIns="0" rIns="0" bIns="0" anchor="t" anchorCtr="0">
                          <a:spAutoFit/>
                        </wps:bodyPr>
                      </wps:wsp>
                      <wps:wsp>
                        <wps:cNvPr id="646" name="Rectangle 271"/>
                        <wps:cNvSpPr>
                          <a:spLocks noChangeArrowheads="1"/>
                        </wps:cNvSpPr>
                        <wps:spPr bwMode="auto">
                          <a:xfrm>
                            <a:off x="3263900" y="1553845"/>
                            <a:ext cx="135255" cy="139700"/>
                          </a:xfrm>
                          <a:prstGeom prst="rect">
                            <a:avLst/>
                          </a:prstGeom>
                          <a:noFill/>
                          <a:ln>
                            <a:noFill/>
                          </a:ln>
                        </wps:spPr>
                        <wps:txbx>
                          <w:txbxContent>
                            <w:p w14:paraId="2329B521" w14:textId="7D6ECE1C" w:rsidR="00662981" w:rsidRDefault="00662981">
                              <w:r>
                                <w:rPr>
                                  <w:rFonts w:ascii="Calibri" w:hAnsi="Calibri" w:cs="Calibri"/>
                                  <w:color w:val="000000"/>
                                  <w:sz w:val="18"/>
                                  <w:szCs w:val="18"/>
                                </w:rPr>
                                <w:t>OK</w:t>
                              </w:r>
                            </w:p>
                          </w:txbxContent>
                        </wps:txbx>
                        <wps:bodyPr rot="0" vert="horz" wrap="none" lIns="0" tIns="0" rIns="0" bIns="0" anchor="t" anchorCtr="0">
                          <a:spAutoFit/>
                        </wps:bodyPr>
                      </wps:wsp>
                      <wps:wsp>
                        <wps:cNvPr id="647" name="Rectangle 272"/>
                        <wps:cNvSpPr>
                          <a:spLocks noChangeArrowheads="1"/>
                        </wps:cNvSpPr>
                        <wps:spPr bwMode="auto">
                          <a:xfrm>
                            <a:off x="3032760" y="1867535"/>
                            <a:ext cx="260985" cy="139700"/>
                          </a:xfrm>
                          <a:prstGeom prst="rect">
                            <a:avLst/>
                          </a:prstGeom>
                          <a:noFill/>
                          <a:ln>
                            <a:noFill/>
                          </a:ln>
                        </wps:spPr>
                        <wps:txbx>
                          <w:txbxContent>
                            <w:p w14:paraId="00405696" w14:textId="2690A04F" w:rsidR="00662981" w:rsidRDefault="00662981" w:rsidP="00687211">
                              <w:r>
                                <w:rPr>
                                  <w:rFonts w:ascii="Calibri" w:hAnsi="Calibri" w:cs="Calibri"/>
                                  <w:color w:val="000000"/>
                                  <w:sz w:val="18"/>
                                  <w:szCs w:val="18"/>
                                </w:rPr>
                                <w:t>16.01</w:t>
                              </w:r>
                            </w:p>
                          </w:txbxContent>
                        </wps:txbx>
                        <wps:bodyPr rot="0" vert="horz" wrap="none" lIns="0" tIns="0" rIns="0" bIns="0" anchor="t" anchorCtr="0">
                          <a:spAutoFit/>
                        </wps:bodyPr>
                      </wps:wsp>
                      <wps:wsp>
                        <wps:cNvPr id="648" name="Rectangle 273"/>
                        <wps:cNvSpPr>
                          <a:spLocks noChangeArrowheads="1"/>
                        </wps:cNvSpPr>
                        <wps:spPr bwMode="auto">
                          <a:xfrm>
                            <a:off x="2548890" y="2024380"/>
                            <a:ext cx="233680" cy="139700"/>
                          </a:xfrm>
                          <a:prstGeom prst="rect">
                            <a:avLst/>
                          </a:prstGeom>
                          <a:noFill/>
                          <a:ln>
                            <a:noFill/>
                          </a:ln>
                        </wps:spPr>
                        <wps:txbx>
                          <w:txbxContent>
                            <w:p w14:paraId="0DDF214B" w14:textId="77777777" w:rsidR="00662981" w:rsidRDefault="00662981">
                              <w:r>
                                <w:rPr>
                                  <w:rFonts w:ascii="Calibri" w:hAnsi="Calibri" w:cs="Calibri"/>
                                  <w:color w:val="000000"/>
                                  <w:sz w:val="18"/>
                                  <w:szCs w:val="18"/>
                                </w:rPr>
                                <w:t xml:space="preserve">USE  </w:t>
                              </w:r>
                            </w:p>
                          </w:txbxContent>
                        </wps:txbx>
                        <wps:bodyPr rot="0" vert="horz" wrap="none" lIns="0" tIns="0" rIns="0" bIns="0" anchor="t" anchorCtr="0">
                          <a:spAutoFit/>
                        </wps:bodyPr>
                      </wps:wsp>
                      <wps:wsp>
                        <wps:cNvPr id="649" name="Rectangle 274"/>
                        <wps:cNvSpPr>
                          <a:spLocks noChangeArrowheads="1"/>
                        </wps:cNvSpPr>
                        <wps:spPr bwMode="auto">
                          <a:xfrm>
                            <a:off x="2773680" y="2017395"/>
                            <a:ext cx="80010" cy="156210"/>
                          </a:xfrm>
                          <a:prstGeom prst="rect">
                            <a:avLst/>
                          </a:prstGeom>
                          <a:noFill/>
                          <a:ln>
                            <a:noFill/>
                          </a:ln>
                        </wps:spPr>
                        <wps:txbx>
                          <w:txbxContent>
                            <w:p w14:paraId="4030B68F" w14:textId="77777777" w:rsidR="00662981" w:rsidRDefault="00662981">
                              <w:r>
                                <w:rPr>
                                  <w:rFonts w:ascii="Vrinda" w:hAnsi="Vrinda" w:cs="Vrinda"/>
                                  <w:color w:val="000000"/>
                                  <w:sz w:val="18"/>
                                  <w:szCs w:val="18"/>
                                </w:rPr>
                                <w:t>Ø</w:t>
                              </w:r>
                            </w:p>
                          </w:txbxContent>
                        </wps:txbx>
                        <wps:bodyPr rot="0" vert="horz" wrap="none" lIns="0" tIns="0" rIns="0" bIns="0" anchor="t" anchorCtr="0">
                          <a:spAutoFit/>
                        </wps:bodyPr>
                      </wps:wsp>
                      <wps:wsp>
                        <wps:cNvPr id="650" name="Rectangle 275"/>
                        <wps:cNvSpPr>
                          <a:spLocks noChangeArrowheads="1"/>
                        </wps:cNvSpPr>
                        <wps:spPr bwMode="auto">
                          <a:xfrm>
                            <a:off x="2848610" y="2017395"/>
                            <a:ext cx="198120" cy="156210"/>
                          </a:xfrm>
                          <a:prstGeom prst="rect">
                            <a:avLst/>
                          </a:prstGeom>
                          <a:noFill/>
                          <a:ln>
                            <a:noFill/>
                          </a:ln>
                        </wps:spPr>
                        <wps:txbx>
                          <w:txbxContent>
                            <w:p w14:paraId="3355AD19" w14:textId="77777777" w:rsidR="00662981" w:rsidRDefault="00662981">
                              <w:r>
                                <w:rPr>
                                  <w:rFonts w:ascii="Vrinda" w:hAnsi="Vrinda" w:cs="Vrinda"/>
                                  <w:color w:val="000000"/>
                                  <w:sz w:val="18"/>
                                  <w:szCs w:val="18"/>
                                </w:rPr>
                                <w:t xml:space="preserve">20 </w:t>
                              </w:r>
                            </w:p>
                          </w:txbxContent>
                        </wps:txbx>
                        <wps:bodyPr rot="0" vert="horz" wrap="none" lIns="0" tIns="0" rIns="0" bIns="0" anchor="t" anchorCtr="0">
                          <a:spAutoFit/>
                        </wps:bodyPr>
                      </wps:wsp>
                      <wps:wsp>
                        <wps:cNvPr id="651" name="Rectangle 276"/>
                        <wps:cNvSpPr>
                          <a:spLocks noChangeArrowheads="1"/>
                        </wps:cNvSpPr>
                        <wps:spPr bwMode="auto">
                          <a:xfrm>
                            <a:off x="2950845" y="2017395"/>
                            <a:ext cx="170180" cy="156210"/>
                          </a:xfrm>
                          <a:prstGeom prst="rect">
                            <a:avLst/>
                          </a:prstGeom>
                          <a:noFill/>
                          <a:ln>
                            <a:noFill/>
                          </a:ln>
                        </wps:spPr>
                        <wps:txbx>
                          <w:txbxContent>
                            <w:p w14:paraId="09CAD0A4" w14:textId="77777777" w:rsidR="00662981" w:rsidRDefault="00662981">
                              <w:r>
                                <w:rPr>
                                  <w:rFonts w:ascii="Vrinda" w:hAnsi="Vrinda" w:cs="Vrinda"/>
                                  <w:color w:val="000000"/>
                                  <w:sz w:val="18"/>
                                  <w:szCs w:val="18"/>
                                </w:rPr>
                                <w:t xml:space="preserve"> @</w:t>
                              </w:r>
                            </w:p>
                          </w:txbxContent>
                        </wps:txbx>
                        <wps:bodyPr rot="0" vert="horz" wrap="none" lIns="0" tIns="0" rIns="0" bIns="0" anchor="t" anchorCtr="0">
                          <a:spAutoFit/>
                        </wps:bodyPr>
                      </wps:wsp>
                      <wps:wsp>
                        <wps:cNvPr id="652" name="Rectangle 277"/>
                        <wps:cNvSpPr>
                          <a:spLocks noChangeArrowheads="1"/>
                        </wps:cNvSpPr>
                        <wps:spPr bwMode="auto">
                          <a:xfrm>
                            <a:off x="3046095" y="2017395"/>
                            <a:ext cx="180975" cy="156210"/>
                          </a:xfrm>
                          <a:prstGeom prst="rect">
                            <a:avLst/>
                          </a:prstGeom>
                          <a:noFill/>
                          <a:ln>
                            <a:noFill/>
                          </a:ln>
                        </wps:spPr>
                        <wps:txbx>
                          <w:txbxContent>
                            <w:p w14:paraId="1D2D3789" w14:textId="4C5C1B5D" w:rsidR="00662981" w:rsidRDefault="00662981" w:rsidP="00C93F25">
                              <w:r>
                                <w:rPr>
                                  <w:rFonts w:ascii="Vrinda" w:hAnsi="Vrinda" w:cs="Vrinda"/>
                                  <w:color w:val="000000"/>
                                  <w:sz w:val="18"/>
                                  <w:szCs w:val="18"/>
                                </w:rPr>
                                <w:t xml:space="preserve"> 10</w:t>
                              </w:r>
                            </w:p>
                          </w:txbxContent>
                        </wps:txbx>
                        <wps:bodyPr rot="0" vert="horz" wrap="none" lIns="0" tIns="0" rIns="0" bIns="0" anchor="t" anchorCtr="0">
                          <a:spAutoFit/>
                        </wps:bodyPr>
                      </wps:wsp>
                      <wps:wsp>
                        <wps:cNvPr id="653" name="Rectangle 278"/>
                        <wps:cNvSpPr>
                          <a:spLocks noChangeArrowheads="1"/>
                        </wps:cNvSpPr>
                        <wps:spPr bwMode="auto">
                          <a:xfrm>
                            <a:off x="3148330" y="2017395"/>
                            <a:ext cx="69215" cy="175260"/>
                          </a:xfrm>
                          <a:prstGeom prst="rect">
                            <a:avLst/>
                          </a:prstGeom>
                          <a:noFill/>
                          <a:ln>
                            <a:noFill/>
                          </a:ln>
                        </wps:spPr>
                        <wps:txbx>
                          <w:txbxContent>
                            <w:p w14:paraId="3902D52E" w14:textId="77777777" w:rsidR="00662981" w:rsidRDefault="00662981"/>
                          </w:txbxContent>
                        </wps:txbx>
                        <wps:bodyPr rot="0" vert="horz" wrap="none" lIns="0" tIns="0" rIns="0" bIns="0" anchor="t" anchorCtr="0">
                          <a:spAutoFit/>
                        </wps:bodyPr>
                      </wps:wsp>
                      <wps:wsp>
                        <wps:cNvPr id="654" name="Rectangle 279"/>
                        <wps:cNvSpPr>
                          <a:spLocks noChangeArrowheads="1"/>
                        </wps:cNvSpPr>
                        <wps:spPr bwMode="auto">
                          <a:xfrm>
                            <a:off x="3216275" y="2017395"/>
                            <a:ext cx="69215" cy="175260"/>
                          </a:xfrm>
                          <a:prstGeom prst="rect">
                            <a:avLst/>
                          </a:prstGeom>
                          <a:noFill/>
                          <a:ln>
                            <a:noFill/>
                          </a:ln>
                        </wps:spPr>
                        <wps:txbx>
                          <w:txbxContent>
                            <w:p w14:paraId="225014AD" w14:textId="77777777" w:rsidR="00662981" w:rsidRDefault="00662981"/>
                          </w:txbxContent>
                        </wps:txbx>
                        <wps:bodyPr rot="0" vert="horz" wrap="none" lIns="0" tIns="0" rIns="0" bIns="0" anchor="t" anchorCtr="0">
                          <a:spAutoFit/>
                        </wps:bodyPr>
                      </wps:wsp>
                      <wps:wsp>
                        <wps:cNvPr id="655" name="Rectangle 280"/>
                        <wps:cNvSpPr>
                          <a:spLocks noChangeArrowheads="1"/>
                        </wps:cNvSpPr>
                        <wps:spPr bwMode="auto">
                          <a:xfrm>
                            <a:off x="3291205" y="2017395"/>
                            <a:ext cx="69215" cy="175260"/>
                          </a:xfrm>
                          <a:prstGeom prst="rect">
                            <a:avLst/>
                          </a:prstGeom>
                          <a:noFill/>
                          <a:ln>
                            <a:noFill/>
                          </a:ln>
                        </wps:spPr>
                        <wps:txbx>
                          <w:txbxContent>
                            <w:p w14:paraId="32B57119" w14:textId="77777777" w:rsidR="00662981" w:rsidRDefault="00662981"/>
                          </w:txbxContent>
                        </wps:txbx>
                        <wps:bodyPr rot="0" vert="horz" wrap="none" lIns="0" tIns="0" rIns="0" bIns="0" anchor="t" anchorCtr="0">
                          <a:spAutoFit/>
                        </wps:bodyPr>
                      </wps:wsp>
                      <wps:wsp>
                        <wps:cNvPr id="658" name="Rectangle 283"/>
                        <wps:cNvSpPr>
                          <a:spLocks noChangeArrowheads="1"/>
                        </wps:cNvSpPr>
                        <wps:spPr bwMode="auto">
                          <a:xfrm>
                            <a:off x="3591560" y="2017395"/>
                            <a:ext cx="69215" cy="175260"/>
                          </a:xfrm>
                          <a:prstGeom prst="rect">
                            <a:avLst/>
                          </a:prstGeom>
                          <a:noFill/>
                          <a:ln>
                            <a:noFill/>
                          </a:ln>
                        </wps:spPr>
                        <wps:txbx>
                          <w:txbxContent>
                            <w:p w14:paraId="77B3428C" w14:textId="77777777" w:rsidR="00662981" w:rsidRDefault="00662981" w:rsidP="00687211"/>
                          </w:txbxContent>
                        </wps:txbx>
                        <wps:bodyPr rot="0" vert="horz" wrap="none" lIns="0" tIns="0" rIns="0" bIns="0" anchor="t" anchorCtr="0">
                          <a:spAutoFit/>
                        </wps:bodyPr>
                      </wps:wsp>
                      <wps:wsp>
                        <wps:cNvPr id="659" name="Rectangle 284"/>
                        <wps:cNvSpPr>
                          <a:spLocks noChangeArrowheads="1"/>
                        </wps:cNvSpPr>
                        <wps:spPr bwMode="auto">
                          <a:xfrm>
                            <a:off x="3768725" y="2017395"/>
                            <a:ext cx="66040" cy="156210"/>
                          </a:xfrm>
                          <a:prstGeom prst="rect">
                            <a:avLst/>
                          </a:prstGeom>
                          <a:noFill/>
                          <a:ln>
                            <a:noFill/>
                          </a:ln>
                        </wps:spPr>
                        <wps:txbx>
                          <w:txbxContent>
                            <w:p w14:paraId="0F67E380" w14:textId="77777777" w:rsidR="00662981" w:rsidRDefault="00662981">
                              <w:r>
                                <w:rPr>
                                  <w:rFonts w:ascii="Vrinda" w:hAnsi="Vrinda" w:cs="Vrinda"/>
                                  <w:color w:val="000000"/>
                                  <w:sz w:val="18"/>
                                  <w:szCs w:val="18"/>
                                </w:rPr>
                                <w:t>=</w:t>
                              </w:r>
                            </w:p>
                          </w:txbxContent>
                        </wps:txbx>
                        <wps:bodyPr rot="0" vert="horz" wrap="none" lIns="0" tIns="0" rIns="0" bIns="0" anchor="t" anchorCtr="0">
                          <a:spAutoFit/>
                        </wps:bodyPr>
                      </wps:wsp>
                      <wps:wsp>
                        <wps:cNvPr id="660" name="Rectangle 285"/>
                        <wps:cNvSpPr>
                          <a:spLocks noChangeArrowheads="1"/>
                        </wps:cNvSpPr>
                        <wps:spPr bwMode="auto">
                          <a:xfrm>
                            <a:off x="3829685" y="2017395"/>
                            <a:ext cx="278765" cy="156210"/>
                          </a:xfrm>
                          <a:prstGeom prst="rect">
                            <a:avLst/>
                          </a:prstGeom>
                          <a:noFill/>
                          <a:ln>
                            <a:noFill/>
                          </a:ln>
                        </wps:spPr>
                        <wps:txbx>
                          <w:txbxContent>
                            <w:p w14:paraId="5860EB7C" w14:textId="0DE6FC8C" w:rsidR="00662981" w:rsidRDefault="00662981" w:rsidP="00687211">
                              <w:r>
                                <w:rPr>
                                  <w:rFonts w:ascii="Vrinda" w:hAnsi="Vrinda" w:cs="Vrinda"/>
                                  <w:color w:val="000000"/>
                                  <w:sz w:val="18"/>
                                  <w:szCs w:val="18"/>
                                </w:rPr>
                                <w:t>31.40</w:t>
                              </w:r>
                            </w:p>
                          </w:txbxContent>
                        </wps:txbx>
                        <wps:bodyPr rot="0" vert="horz" wrap="none" lIns="0" tIns="0" rIns="0" bIns="0" anchor="t" anchorCtr="0">
                          <a:spAutoFit/>
                        </wps:bodyPr>
                      </wps:wsp>
                      <wps:wsp>
                        <wps:cNvPr id="661" name="Rectangle 286"/>
                        <wps:cNvSpPr>
                          <a:spLocks noChangeArrowheads="1"/>
                        </wps:cNvSpPr>
                        <wps:spPr bwMode="auto">
                          <a:xfrm>
                            <a:off x="3263900" y="1710690"/>
                            <a:ext cx="135255" cy="139700"/>
                          </a:xfrm>
                          <a:prstGeom prst="rect">
                            <a:avLst/>
                          </a:prstGeom>
                          <a:noFill/>
                          <a:ln>
                            <a:noFill/>
                          </a:ln>
                        </wps:spPr>
                        <wps:txbx>
                          <w:txbxContent>
                            <w:p w14:paraId="6734A73F" w14:textId="51645178" w:rsidR="00662981" w:rsidRDefault="00662981">
                              <w:r>
                                <w:rPr>
                                  <w:rFonts w:ascii="Calibri" w:hAnsi="Calibri" w:cs="Calibri"/>
                                  <w:color w:val="000000"/>
                                  <w:sz w:val="18"/>
                                  <w:szCs w:val="18"/>
                                </w:rPr>
                                <w:t>OK</w:t>
                              </w:r>
                            </w:p>
                          </w:txbxContent>
                        </wps:txbx>
                        <wps:bodyPr rot="0" vert="horz" wrap="none" lIns="0" tIns="0" rIns="0" bIns="0" anchor="t" anchorCtr="0">
                          <a:spAutoFit/>
                        </wps:bodyPr>
                      </wps:wsp>
                      <wps:wsp>
                        <wps:cNvPr id="662" name="Rectangle 287"/>
                        <wps:cNvSpPr>
                          <a:spLocks noChangeArrowheads="1"/>
                        </wps:cNvSpPr>
                        <wps:spPr bwMode="auto">
                          <a:xfrm>
                            <a:off x="681355" y="327025"/>
                            <a:ext cx="638175" cy="139700"/>
                          </a:xfrm>
                          <a:prstGeom prst="rect">
                            <a:avLst/>
                          </a:prstGeom>
                          <a:noFill/>
                          <a:ln>
                            <a:noFill/>
                          </a:ln>
                        </wps:spPr>
                        <wps:txbx>
                          <w:txbxContent>
                            <w:p w14:paraId="4460B567" w14:textId="77777777" w:rsidR="00662981" w:rsidRDefault="00662981">
                              <w:r>
                                <w:rPr>
                                  <w:rFonts w:ascii="Calibri" w:hAnsi="Calibri" w:cs="Calibri"/>
                                  <w:color w:val="000000"/>
                                  <w:sz w:val="18"/>
                                  <w:szCs w:val="18"/>
                                </w:rPr>
                                <w:t>Specifications</w:t>
                              </w:r>
                            </w:p>
                          </w:txbxContent>
                        </wps:txbx>
                        <wps:bodyPr rot="0" vert="horz" wrap="none" lIns="0" tIns="0" rIns="0" bIns="0" anchor="t" anchorCtr="0">
                          <a:spAutoFit/>
                        </wps:bodyPr>
                      </wps:wsp>
                      <wps:wsp>
                        <wps:cNvPr id="663" name="Rectangle 288"/>
                        <wps:cNvSpPr>
                          <a:spLocks noChangeArrowheads="1"/>
                        </wps:cNvSpPr>
                        <wps:spPr bwMode="auto">
                          <a:xfrm>
                            <a:off x="1840230" y="34290"/>
                            <a:ext cx="670560" cy="146050"/>
                          </a:xfrm>
                          <a:prstGeom prst="rect">
                            <a:avLst/>
                          </a:prstGeom>
                          <a:noFill/>
                          <a:ln>
                            <a:noFill/>
                          </a:ln>
                        </wps:spPr>
                        <wps:txbx>
                          <w:txbxContent>
                            <w:p w14:paraId="47F33573" w14:textId="3226A477" w:rsidR="00662981" w:rsidRDefault="00662981">
                              <w:r>
                                <w:rPr>
                                  <w:rFonts w:cs="Times New Roman"/>
                                  <w:color w:val="000000"/>
                                  <w:szCs w:val="20"/>
                                </w:rPr>
                                <w:t xml:space="preserve">Wall Design </w:t>
                              </w:r>
                            </w:p>
                          </w:txbxContent>
                        </wps:txbx>
                        <wps:bodyPr rot="0" vert="horz" wrap="none" lIns="0" tIns="0" rIns="0" bIns="0" anchor="t" anchorCtr="0">
                          <a:spAutoFit/>
                        </wps:bodyPr>
                      </wps:wsp>
                      <wps:wsp>
                        <wps:cNvPr id="664" name="Rectangle 289"/>
                        <wps:cNvSpPr>
                          <a:spLocks noChangeArrowheads="1"/>
                        </wps:cNvSpPr>
                        <wps:spPr bwMode="auto">
                          <a:xfrm>
                            <a:off x="2521585" y="34290"/>
                            <a:ext cx="42545" cy="146050"/>
                          </a:xfrm>
                          <a:prstGeom prst="rect">
                            <a:avLst/>
                          </a:prstGeom>
                          <a:noFill/>
                          <a:ln>
                            <a:noFill/>
                          </a:ln>
                        </wps:spPr>
                        <wps:txbx>
                          <w:txbxContent>
                            <w:p w14:paraId="04345257" w14:textId="77777777" w:rsidR="00662981" w:rsidRDefault="00662981">
                              <w:r>
                                <w:rPr>
                                  <w:rFonts w:cs="Times New Roman"/>
                                  <w:color w:val="000000"/>
                                  <w:szCs w:val="20"/>
                                </w:rPr>
                                <w:t>(</w:t>
                              </w:r>
                            </w:p>
                          </w:txbxContent>
                        </wps:txbx>
                        <wps:bodyPr rot="0" vert="horz" wrap="none" lIns="0" tIns="0" rIns="0" bIns="0" anchor="t" anchorCtr="0">
                          <a:spAutoFit/>
                        </wps:bodyPr>
                      </wps:wsp>
                      <wps:wsp>
                        <wps:cNvPr id="665" name="Rectangle 290"/>
                        <wps:cNvSpPr>
                          <a:spLocks noChangeArrowheads="1"/>
                        </wps:cNvSpPr>
                        <wps:spPr bwMode="auto">
                          <a:xfrm>
                            <a:off x="2562225" y="34290"/>
                            <a:ext cx="113030" cy="146050"/>
                          </a:xfrm>
                          <a:prstGeom prst="rect">
                            <a:avLst/>
                          </a:prstGeom>
                          <a:noFill/>
                          <a:ln>
                            <a:noFill/>
                          </a:ln>
                        </wps:spPr>
                        <wps:txbx>
                          <w:txbxContent>
                            <w:p w14:paraId="61805D84" w14:textId="77777777" w:rsidR="00662981" w:rsidRDefault="00662981">
                              <w:r>
                                <w:rPr>
                                  <w:rFonts w:cs="Times New Roman"/>
                                  <w:color w:val="000000"/>
                                  <w:szCs w:val="20"/>
                                </w:rPr>
                                <w:t>M</w:t>
                              </w:r>
                            </w:p>
                          </w:txbxContent>
                        </wps:txbx>
                        <wps:bodyPr rot="0" vert="horz" wrap="none" lIns="0" tIns="0" rIns="0" bIns="0" anchor="t" anchorCtr="0">
                          <a:spAutoFit/>
                        </wps:bodyPr>
                      </wps:wsp>
                      <wps:wsp>
                        <wps:cNvPr id="666" name="Rectangle 291"/>
                        <wps:cNvSpPr>
                          <a:spLocks noChangeArrowheads="1"/>
                        </wps:cNvSpPr>
                        <wps:spPr bwMode="auto">
                          <a:xfrm>
                            <a:off x="2671445" y="34290"/>
                            <a:ext cx="127635" cy="146050"/>
                          </a:xfrm>
                          <a:prstGeom prst="rect">
                            <a:avLst/>
                          </a:prstGeom>
                          <a:noFill/>
                          <a:ln>
                            <a:noFill/>
                          </a:ln>
                        </wps:spPr>
                        <wps:txbx>
                          <w:txbxContent>
                            <w:p w14:paraId="0371DE84" w14:textId="77777777" w:rsidR="00662981" w:rsidRDefault="00662981">
                              <w:r>
                                <w:rPr>
                                  <w:rFonts w:cs="Times New Roman"/>
                                  <w:color w:val="000000"/>
                                  <w:szCs w:val="20"/>
                                </w:rPr>
                                <w:t>22</w:t>
                              </w:r>
                            </w:p>
                          </w:txbxContent>
                        </wps:txbx>
                        <wps:bodyPr rot="0" vert="horz" wrap="none" lIns="0" tIns="0" rIns="0" bIns="0" anchor="t" anchorCtr="0">
                          <a:spAutoFit/>
                        </wps:bodyPr>
                      </wps:wsp>
                      <wps:wsp>
                        <wps:cNvPr id="667" name="Rectangle 292"/>
                        <wps:cNvSpPr>
                          <a:spLocks noChangeArrowheads="1"/>
                        </wps:cNvSpPr>
                        <wps:spPr bwMode="auto">
                          <a:xfrm>
                            <a:off x="2794000" y="34290"/>
                            <a:ext cx="42545" cy="146050"/>
                          </a:xfrm>
                          <a:prstGeom prst="rect">
                            <a:avLst/>
                          </a:prstGeom>
                          <a:noFill/>
                          <a:ln>
                            <a:noFill/>
                          </a:ln>
                        </wps:spPr>
                        <wps:txbx>
                          <w:txbxContent>
                            <w:p w14:paraId="30D51AFC" w14:textId="77777777" w:rsidR="00662981" w:rsidRDefault="00662981">
                              <w:r>
                                <w:rPr>
                                  <w:rFonts w:cs="Times New Roman"/>
                                  <w:color w:val="000000"/>
                                  <w:szCs w:val="20"/>
                                </w:rPr>
                                <w:t>)</w:t>
                              </w:r>
                            </w:p>
                          </w:txbxContent>
                        </wps:txbx>
                        <wps:bodyPr rot="0" vert="horz" wrap="none" lIns="0" tIns="0" rIns="0" bIns="0" anchor="t" anchorCtr="0">
                          <a:spAutoFit/>
                        </wps:bodyPr>
                      </wps:wsp>
                      <wps:wsp>
                        <wps:cNvPr id="668" name="Rectangle 293"/>
                        <wps:cNvSpPr>
                          <a:spLocks noChangeArrowheads="1"/>
                        </wps:cNvSpPr>
                        <wps:spPr bwMode="auto">
                          <a:xfrm>
                            <a:off x="3032760" y="790575"/>
                            <a:ext cx="608330" cy="314960"/>
                          </a:xfrm>
                          <a:prstGeom prst="rect">
                            <a:avLst/>
                          </a:prstGeom>
                          <a:noFill/>
                          <a:ln>
                            <a:noFill/>
                          </a:ln>
                        </wps:spPr>
                        <wps:txbx>
                          <w:txbxContent>
                            <w:p w14:paraId="1A03EEA5" w14:textId="77777777" w:rsidR="00662981" w:rsidRDefault="00662981" w:rsidP="00947AB1">
                              <w:r>
                                <w:rPr>
                                  <w:rFonts w:ascii="Calibri" w:hAnsi="Calibri" w:cs="Calibri"/>
                                  <w:color w:val="000000"/>
                                  <w:sz w:val="18"/>
                                  <w:szCs w:val="18"/>
                                </w:rPr>
                                <w:t>17.11229947</w:t>
                              </w:r>
                            </w:p>
                            <w:p w14:paraId="1141BB49" w14:textId="1F0B929A" w:rsidR="00662981" w:rsidRDefault="00662981"/>
                          </w:txbxContent>
                        </wps:txbx>
                        <wps:bodyPr rot="0" vert="horz" wrap="none" lIns="0" tIns="0" rIns="0" bIns="0" anchor="t" anchorCtr="0">
                          <a:spAutoFit/>
                        </wps:bodyPr>
                      </wps:wsp>
                      <wps:wsp>
                        <wps:cNvPr id="669" name="Rectangle 294"/>
                        <wps:cNvSpPr>
                          <a:spLocks noChangeArrowheads="1"/>
                        </wps:cNvSpPr>
                        <wps:spPr bwMode="auto">
                          <a:xfrm>
                            <a:off x="3032760" y="620395"/>
                            <a:ext cx="608330" cy="139700"/>
                          </a:xfrm>
                          <a:prstGeom prst="rect">
                            <a:avLst/>
                          </a:prstGeom>
                          <a:noFill/>
                          <a:ln>
                            <a:noFill/>
                          </a:ln>
                        </wps:spPr>
                        <wps:txbx>
                          <w:txbxContent>
                            <w:p w14:paraId="10AE2F65" w14:textId="77777777" w:rsidR="00662981" w:rsidRDefault="00662981" w:rsidP="00687211">
                              <w:r>
                                <w:rPr>
                                  <w:rFonts w:ascii="Calibri" w:hAnsi="Calibri" w:cs="Calibri"/>
                                  <w:color w:val="000000"/>
                                  <w:sz w:val="18"/>
                                  <w:szCs w:val="18"/>
                                </w:rPr>
                                <w:t>34.72222222</w:t>
                              </w:r>
                            </w:p>
                          </w:txbxContent>
                        </wps:txbx>
                        <wps:bodyPr rot="0" vert="horz" wrap="none" lIns="0" tIns="0" rIns="0" bIns="0" anchor="t" anchorCtr="0">
                          <a:spAutoFit/>
                        </wps:bodyPr>
                      </wps:wsp>
                      <wps:wsp>
                        <wps:cNvPr id="670" name="Rectangle 295"/>
                        <wps:cNvSpPr>
                          <a:spLocks noChangeArrowheads="1"/>
                        </wps:cNvSpPr>
                        <wps:spPr bwMode="auto">
                          <a:xfrm>
                            <a:off x="3032760" y="995045"/>
                            <a:ext cx="608330" cy="139700"/>
                          </a:xfrm>
                          <a:prstGeom prst="rect">
                            <a:avLst/>
                          </a:prstGeom>
                          <a:noFill/>
                          <a:ln>
                            <a:noFill/>
                          </a:ln>
                        </wps:spPr>
                        <wps:txbx>
                          <w:txbxContent>
                            <w:p w14:paraId="5852E954" w14:textId="5E69A808" w:rsidR="00662981" w:rsidRDefault="00662981" w:rsidP="00227C02">
                              <w:r>
                                <w:rPr>
                                  <w:rFonts w:ascii="Calibri" w:hAnsi="Calibri" w:cs="Calibri"/>
                                  <w:color w:val="000000"/>
                                  <w:sz w:val="18"/>
                                  <w:szCs w:val="18"/>
                                </w:rPr>
                                <w:t>0.006671028</w:t>
                              </w:r>
                            </w:p>
                          </w:txbxContent>
                        </wps:txbx>
                        <wps:bodyPr rot="0" vert="horz" wrap="none" lIns="0" tIns="0" rIns="0" bIns="0" anchor="t" anchorCtr="0">
                          <a:spAutoFit/>
                        </wps:bodyPr>
                      </wps:wsp>
                      <wps:wsp>
                        <wps:cNvPr id="671" name="Line 296"/>
                        <wps:cNvCnPr>
                          <a:cxnSpLocks noChangeShapeType="1"/>
                        </wps:cNvCnPr>
                        <wps:spPr bwMode="auto">
                          <a:xfrm flipV="1">
                            <a:off x="6985" y="6985"/>
                            <a:ext cx="635" cy="635"/>
                          </a:xfrm>
                          <a:prstGeom prst="line">
                            <a:avLst/>
                          </a:prstGeom>
                          <a:noFill/>
                          <a:ln w="0">
                            <a:solidFill>
                              <a:srgbClr val="D0D7E5"/>
                            </a:solidFill>
                            <a:prstDash val="solid"/>
                            <a:round/>
                            <a:headEnd/>
                            <a:tailEnd/>
                          </a:ln>
                        </wps:spPr>
                        <wps:bodyPr/>
                      </wps:wsp>
                      <wps:wsp>
                        <wps:cNvPr id="672" name="Rectangle 297"/>
                        <wps:cNvSpPr>
                          <a:spLocks noChangeArrowheads="1"/>
                        </wps:cNvSpPr>
                        <wps:spPr bwMode="auto">
                          <a:xfrm>
                            <a:off x="6985" y="0"/>
                            <a:ext cx="6985" cy="6985"/>
                          </a:xfrm>
                          <a:prstGeom prst="rect">
                            <a:avLst/>
                          </a:prstGeom>
                          <a:solidFill>
                            <a:srgbClr val="D0D7E5"/>
                          </a:solidFill>
                          <a:ln>
                            <a:noFill/>
                          </a:ln>
                        </wps:spPr>
                        <wps:bodyPr rot="0" vert="horz" wrap="square" lIns="91440" tIns="45720" rIns="91440" bIns="45720" anchor="t" anchorCtr="0" upright="1">
                          <a:noAutofit/>
                        </wps:bodyPr>
                      </wps:wsp>
                      <wps:wsp>
                        <wps:cNvPr id="673" name="Rectangle 298"/>
                        <wps:cNvSpPr>
                          <a:spLocks noChangeArrowheads="1"/>
                        </wps:cNvSpPr>
                        <wps:spPr bwMode="auto">
                          <a:xfrm>
                            <a:off x="13970" y="0"/>
                            <a:ext cx="4653915" cy="13970"/>
                          </a:xfrm>
                          <a:prstGeom prst="rect">
                            <a:avLst/>
                          </a:prstGeom>
                          <a:solidFill>
                            <a:srgbClr val="000000"/>
                          </a:solidFill>
                          <a:ln>
                            <a:noFill/>
                          </a:ln>
                        </wps:spPr>
                        <wps:bodyPr rot="0" vert="horz" wrap="square" lIns="91440" tIns="45720" rIns="91440" bIns="45720" anchor="t" anchorCtr="0" upright="1">
                          <a:noAutofit/>
                        </wps:bodyPr>
                      </wps:wsp>
                      <wps:wsp>
                        <wps:cNvPr id="674" name="Line 299"/>
                        <wps:cNvCnPr>
                          <a:cxnSpLocks noChangeShapeType="1"/>
                        </wps:cNvCnPr>
                        <wps:spPr bwMode="auto">
                          <a:xfrm flipV="1">
                            <a:off x="4660900" y="6985"/>
                            <a:ext cx="635" cy="635"/>
                          </a:xfrm>
                          <a:prstGeom prst="line">
                            <a:avLst/>
                          </a:prstGeom>
                          <a:noFill/>
                          <a:ln w="0">
                            <a:solidFill>
                              <a:srgbClr val="D0D7E5"/>
                            </a:solidFill>
                            <a:prstDash val="solid"/>
                            <a:round/>
                            <a:headEnd/>
                            <a:tailEnd/>
                          </a:ln>
                        </wps:spPr>
                        <wps:bodyPr/>
                      </wps:wsp>
                      <wps:wsp>
                        <wps:cNvPr id="675" name="Rectangle 300"/>
                        <wps:cNvSpPr>
                          <a:spLocks noChangeArrowheads="1"/>
                        </wps:cNvSpPr>
                        <wps:spPr bwMode="auto">
                          <a:xfrm>
                            <a:off x="4660900" y="0"/>
                            <a:ext cx="6985" cy="6985"/>
                          </a:xfrm>
                          <a:prstGeom prst="rect">
                            <a:avLst/>
                          </a:prstGeom>
                          <a:solidFill>
                            <a:srgbClr val="D0D7E5"/>
                          </a:solidFill>
                          <a:ln>
                            <a:noFill/>
                          </a:ln>
                        </wps:spPr>
                        <wps:bodyPr rot="0" vert="horz" wrap="square" lIns="91440" tIns="45720" rIns="91440" bIns="45720" anchor="t" anchorCtr="0" upright="1">
                          <a:noAutofit/>
                        </wps:bodyPr>
                      </wps:wsp>
                      <wps:wsp>
                        <wps:cNvPr id="676" name="Line 301"/>
                        <wps:cNvCnPr>
                          <a:cxnSpLocks noChangeShapeType="1"/>
                        </wps:cNvCnPr>
                        <wps:spPr bwMode="auto">
                          <a:xfrm>
                            <a:off x="13970" y="184150"/>
                            <a:ext cx="1955800" cy="0"/>
                          </a:xfrm>
                          <a:prstGeom prst="line">
                            <a:avLst/>
                          </a:prstGeom>
                          <a:noFill/>
                          <a:ln w="0">
                            <a:solidFill>
                              <a:srgbClr val="000000"/>
                            </a:solidFill>
                            <a:prstDash val="solid"/>
                            <a:round/>
                            <a:headEnd/>
                            <a:tailEnd/>
                          </a:ln>
                        </wps:spPr>
                        <wps:bodyPr/>
                      </wps:wsp>
                      <wps:wsp>
                        <wps:cNvPr id="677" name="Rectangle 302"/>
                        <wps:cNvSpPr>
                          <a:spLocks noChangeArrowheads="1"/>
                        </wps:cNvSpPr>
                        <wps:spPr bwMode="auto">
                          <a:xfrm>
                            <a:off x="13970" y="184150"/>
                            <a:ext cx="1955800" cy="6985"/>
                          </a:xfrm>
                          <a:prstGeom prst="rect">
                            <a:avLst/>
                          </a:prstGeom>
                          <a:solidFill>
                            <a:srgbClr val="000000"/>
                          </a:solidFill>
                          <a:ln>
                            <a:noFill/>
                          </a:ln>
                        </wps:spPr>
                        <wps:bodyPr rot="0" vert="horz" wrap="square" lIns="91440" tIns="45720" rIns="91440" bIns="45720" anchor="t" anchorCtr="0" upright="1">
                          <a:noAutofit/>
                        </wps:bodyPr>
                      </wps:wsp>
                      <wps:wsp>
                        <wps:cNvPr id="678" name="Line 303"/>
                        <wps:cNvCnPr>
                          <a:cxnSpLocks noChangeShapeType="1"/>
                        </wps:cNvCnPr>
                        <wps:spPr bwMode="auto">
                          <a:xfrm flipV="1">
                            <a:off x="1969770" y="6985"/>
                            <a:ext cx="635" cy="635"/>
                          </a:xfrm>
                          <a:prstGeom prst="line">
                            <a:avLst/>
                          </a:prstGeom>
                          <a:noFill/>
                          <a:ln w="0">
                            <a:solidFill>
                              <a:srgbClr val="D0D7E5"/>
                            </a:solidFill>
                            <a:prstDash val="solid"/>
                            <a:round/>
                            <a:headEnd/>
                            <a:tailEnd/>
                          </a:ln>
                        </wps:spPr>
                        <wps:bodyPr/>
                      </wps:wsp>
                      <wps:wsp>
                        <wps:cNvPr id="679" name="Rectangle 304"/>
                        <wps:cNvSpPr>
                          <a:spLocks noChangeArrowheads="1"/>
                        </wps:cNvSpPr>
                        <wps:spPr bwMode="auto">
                          <a:xfrm>
                            <a:off x="1969770" y="0"/>
                            <a:ext cx="6350" cy="6985"/>
                          </a:xfrm>
                          <a:prstGeom prst="rect">
                            <a:avLst/>
                          </a:prstGeom>
                          <a:solidFill>
                            <a:srgbClr val="D0D7E5"/>
                          </a:solidFill>
                          <a:ln>
                            <a:noFill/>
                          </a:ln>
                        </wps:spPr>
                        <wps:bodyPr rot="0" vert="horz" wrap="square" lIns="91440" tIns="45720" rIns="91440" bIns="45720" anchor="t" anchorCtr="0" upright="1">
                          <a:noAutofit/>
                        </wps:bodyPr>
                      </wps:wsp>
                      <wps:wsp>
                        <wps:cNvPr id="680" name="Line 305"/>
                        <wps:cNvCnPr>
                          <a:cxnSpLocks noChangeShapeType="1"/>
                        </wps:cNvCnPr>
                        <wps:spPr bwMode="auto">
                          <a:xfrm flipV="1">
                            <a:off x="2405380" y="6985"/>
                            <a:ext cx="635" cy="635"/>
                          </a:xfrm>
                          <a:prstGeom prst="line">
                            <a:avLst/>
                          </a:prstGeom>
                          <a:noFill/>
                          <a:ln w="0">
                            <a:solidFill>
                              <a:srgbClr val="D0D7E5"/>
                            </a:solidFill>
                            <a:prstDash val="solid"/>
                            <a:round/>
                            <a:headEnd/>
                            <a:tailEnd/>
                          </a:ln>
                        </wps:spPr>
                        <wps:bodyPr/>
                      </wps:wsp>
                      <wps:wsp>
                        <wps:cNvPr id="681" name="Rectangle 306"/>
                        <wps:cNvSpPr>
                          <a:spLocks noChangeArrowheads="1"/>
                        </wps:cNvSpPr>
                        <wps:spPr bwMode="auto">
                          <a:xfrm>
                            <a:off x="2405380" y="0"/>
                            <a:ext cx="6985" cy="6985"/>
                          </a:xfrm>
                          <a:prstGeom prst="rect">
                            <a:avLst/>
                          </a:prstGeom>
                          <a:solidFill>
                            <a:srgbClr val="D0D7E5"/>
                          </a:solidFill>
                          <a:ln>
                            <a:noFill/>
                          </a:ln>
                        </wps:spPr>
                        <wps:bodyPr rot="0" vert="horz" wrap="square" lIns="91440" tIns="45720" rIns="91440" bIns="45720" anchor="t" anchorCtr="0" upright="1">
                          <a:noAutofit/>
                        </wps:bodyPr>
                      </wps:wsp>
                      <wps:wsp>
                        <wps:cNvPr id="682" name="Line 307"/>
                        <wps:cNvCnPr>
                          <a:cxnSpLocks noChangeShapeType="1"/>
                        </wps:cNvCnPr>
                        <wps:spPr bwMode="auto">
                          <a:xfrm flipV="1">
                            <a:off x="2841625" y="6985"/>
                            <a:ext cx="635" cy="635"/>
                          </a:xfrm>
                          <a:prstGeom prst="line">
                            <a:avLst/>
                          </a:prstGeom>
                          <a:noFill/>
                          <a:ln w="0">
                            <a:solidFill>
                              <a:srgbClr val="D0D7E5"/>
                            </a:solidFill>
                            <a:prstDash val="solid"/>
                            <a:round/>
                            <a:headEnd/>
                            <a:tailEnd/>
                          </a:ln>
                        </wps:spPr>
                        <wps:bodyPr/>
                      </wps:wsp>
                      <wps:wsp>
                        <wps:cNvPr id="683" name="Rectangle 308"/>
                        <wps:cNvSpPr>
                          <a:spLocks noChangeArrowheads="1"/>
                        </wps:cNvSpPr>
                        <wps:spPr bwMode="auto">
                          <a:xfrm>
                            <a:off x="2841625" y="0"/>
                            <a:ext cx="6985" cy="6985"/>
                          </a:xfrm>
                          <a:prstGeom prst="rect">
                            <a:avLst/>
                          </a:prstGeom>
                          <a:solidFill>
                            <a:srgbClr val="D0D7E5"/>
                          </a:solidFill>
                          <a:ln>
                            <a:noFill/>
                          </a:ln>
                        </wps:spPr>
                        <wps:bodyPr rot="0" vert="horz" wrap="square" lIns="91440" tIns="45720" rIns="91440" bIns="45720" anchor="t" anchorCtr="0" upright="1">
                          <a:noAutofit/>
                        </wps:bodyPr>
                      </wps:wsp>
                      <wps:wsp>
                        <wps:cNvPr id="684" name="Line 309"/>
                        <wps:cNvCnPr>
                          <a:cxnSpLocks noChangeShapeType="1"/>
                        </wps:cNvCnPr>
                        <wps:spPr bwMode="auto">
                          <a:xfrm flipV="1">
                            <a:off x="3277870" y="6985"/>
                            <a:ext cx="635" cy="635"/>
                          </a:xfrm>
                          <a:prstGeom prst="line">
                            <a:avLst/>
                          </a:prstGeom>
                          <a:noFill/>
                          <a:ln w="0">
                            <a:solidFill>
                              <a:srgbClr val="D0D7E5"/>
                            </a:solidFill>
                            <a:prstDash val="solid"/>
                            <a:round/>
                            <a:headEnd/>
                            <a:tailEnd/>
                          </a:ln>
                        </wps:spPr>
                        <wps:bodyPr/>
                      </wps:wsp>
                      <wps:wsp>
                        <wps:cNvPr id="685" name="Rectangle 310"/>
                        <wps:cNvSpPr>
                          <a:spLocks noChangeArrowheads="1"/>
                        </wps:cNvSpPr>
                        <wps:spPr bwMode="auto">
                          <a:xfrm>
                            <a:off x="3277870" y="0"/>
                            <a:ext cx="6985" cy="6985"/>
                          </a:xfrm>
                          <a:prstGeom prst="rect">
                            <a:avLst/>
                          </a:prstGeom>
                          <a:solidFill>
                            <a:srgbClr val="D0D7E5"/>
                          </a:solidFill>
                          <a:ln>
                            <a:noFill/>
                          </a:ln>
                        </wps:spPr>
                        <wps:bodyPr rot="0" vert="horz" wrap="square" lIns="91440" tIns="45720" rIns="91440" bIns="45720" anchor="t" anchorCtr="0" upright="1">
                          <a:noAutofit/>
                        </wps:bodyPr>
                      </wps:wsp>
                      <wps:wsp>
                        <wps:cNvPr id="686" name="Line 311"/>
                        <wps:cNvCnPr>
                          <a:cxnSpLocks noChangeShapeType="1"/>
                        </wps:cNvCnPr>
                        <wps:spPr bwMode="auto">
                          <a:xfrm flipV="1">
                            <a:off x="3714115" y="6985"/>
                            <a:ext cx="635" cy="635"/>
                          </a:xfrm>
                          <a:prstGeom prst="line">
                            <a:avLst/>
                          </a:prstGeom>
                          <a:noFill/>
                          <a:ln w="0">
                            <a:solidFill>
                              <a:srgbClr val="D0D7E5"/>
                            </a:solidFill>
                            <a:prstDash val="solid"/>
                            <a:round/>
                            <a:headEnd/>
                            <a:tailEnd/>
                          </a:ln>
                        </wps:spPr>
                        <wps:bodyPr/>
                      </wps:wsp>
                      <wps:wsp>
                        <wps:cNvPr id="687" name="Rectangle 312"/>
                        <wps:cNvSpPr>
                          <a:spLocks noChangeArrowheads="1"/>
                        </wps:cNvSpPr>
                        <wps:spPr bwMode="auto">
                          <a:xfrm>
                            <a:off x="3714115" y="0"/>
                            <a:ext cx="6350" cy="6985"/>
                          </a:xfrm>
                          <a:prstGeom prst="rect">
                            <a:avLst/>
                          </a:prstGeom>
                          <a:solidFill>
                            <a:srgbClr val="D0D7E5"/>
                          </a:solidFill>
                          <a:ln>
                            <a:noFill/>
                          </a:ln>
                        </wps:spPr>
                        <wps:bodyPr rot="0" vert="horz" wrap="square" lIns="91440" tIns="45720" rIns="91440" bIns="45720" anchor="t" anchorCtr="0" upright="1">
                          <a:noAutofit/>
                        </wps:bodyPr>
                      </wps:wsp>
                      <wps:wsp>
                        <wps:cNvPr id="688" name="Line 313"/>
                        <wps:cNvCnPr>
                          <a:cxnSpLocks noChangeShapeType="1"/>
                        </wps:cNvCnPr>
                        <wps:spPr bwMode="auto">
                          <a:xfrm flipV="1">
                            <a:off x="4150360" y="6985"/>
                            <a:ext cx="635" cy="635"/>
                          </a:xfrm>
                          <a:prstGeom prst="line">
                            <a:avLst/>
                          </a:prstGeom>
                          <a:noFill/>
                          <a:ln w="0">
                            <a:solidFill>
                              <a:srgbClr val="D0D7E5"/>
                            </a:solidFill>
                            <a:prstDash val="solid"/>
                            <a:round/>
                            <a:headEnd/>
                            <a:tailEnd/>
                          </a:ln>
                        </wps:spPr>
                        <wps:bodyPr/>
                      </wps:wsp>
                      <wps:wsp>
                        <wps:cNvPr id="689" name="Rectangle 314"/>
                        <wps:cNvSpPr>
                          <a:spLocks noChangeArrowheads="1"/>
                        </wps:cNvSpPr>
                        <wps:spPr bwMode="auto">
                          <a:xfrm>
                            <a:off x="4150360" y="0"/>
                            <a:ext cx="6350" cy="6985"/>
                          </a:xfrm>
                          <a:prstGeom prst="rect">
                            <a:avLst/>
                          </a:prstGeom>
                          <a:solidFill>
                            <a:srgbClr val="D0D7E5"/>
                          </a:solidFill>
                          <a:ln>
                            <a:noFill/>
                          </a:ln>
                        </wps:spPr>
                        <wps:bodyPr rot="0" vert="horz" wrap="square" lIns="91440" tIns="45720" rIns="91440" bIns="45720" anchor="t" anchorCtr="0" upright="1">
                          <a:noAutofit/>
                        </wps:bodyPr>
                      </wps:wsp>
                      <wps:wsp>
                        <wps:cNvPr id="690" name="Rectangle 315"/>
                        <wps:cNvSpPr>
                          <a:spLocks noChangeArrowheads="1"/>
                        </wps:cNvSpPr>
                        <wps:spPr bwMode="auto">
                          <a:xfrm>
                            <a:off x="1969770" y="177165"/>
                            <a:ext cx="2698115" cy="13970"/>
                          </a:xfrm>
                          <a:prstGeom prst="rect">
                            <a:avLst/>
                          </a:prstGeom>
                          <a:solidFill>
                            <a:srgbClr val="000000"/>
                          </a:solidFill>
                          <a:ln>
                            <a:noFill/>
                          </a:ln>
                        </wps:spPr>
                        <wps:bodyPr rot="0" vert="horz" wrap="square" lIns="91440" tIns="45720" rIns="91440" bIns="45720" anchor="t" anchorCtr="0" upright="1">
                          <a:noAutofit/>
                        </wps:bodyPr>
                      </wps:wsp>
                      <wps:wsp>
                        <wps:cNvPr id="691" name="Line 316"/>
                        <wps:cNvCnPr>
                          <a:cxnSpLocks noChangeShapeType="1"/>
                        </wps:cNvCnPr>
                        <wps:spPr bwMode="auto">
                          <a:xfrm>
                            <a:off x="1976120" y="368300"/>
                            <a:ext cx="2678430" cy="0"/>
                          </a:xfrm>
                          <a:prstGeom prst="line">
                            <a:avLst/>
                          </a:prstGeom>
                          <a:noFill/>
                          <a:ln w="0">
                            <a:solidFill>
                              <a:srgbClr val="000000"/>
                            </a:solidFill>
                            <a:prstDash val="solid"/>
                            <a:round/>
                            <a:headEnd/>
                            <a:tailEnd/>
                          </a:ln>
                        </wps:spPr>
                        <wps:bodyPr/>
                      </wps:wsp>
                      <wps:wsp>
                        <wps:cNvPr id="692" name="Rectangle 317"/>
                        <wps:cNvSpPr>
                          <a:spLocks noChangeArrowheads="1"/>
                        </wps:cNvSpPr>
                        <wps:spPr bwMode="auto">
                          <a:xfrm>
                            <a:off x="1976120" y="368300"/>
                            <a:ext cx="2678430" cy="6985"/>
                          </a:xfrm>
                          <a:prstGeom prst="rect">
                            <a:avLst/>
                          </a:prstGeom>
                          <a:solidFill>
                            <a:srgbClr val="000000"/>
                          </a:solidFill>
                          <a:ln>
                            <a:noFill/>
                          </a:ln>
                        </wps:spPr>
                        <wps:bodyPr rot="0" vert="horz" wrap="square" lIns="91440" tIns="45720" rIns="91440" bIns="45720" anchor="t" anchorCtr="0" upright="1">
                          <a:noAutofit/>
                        </wps:bodyPr>
                      </wps:wsp>
                      <wps:wsp>
                        <wps:cNvPr id="693" name="Line 318"/>
                        <wps:cNvCnPr>
                          <a:cxnSpLocks noChangeShapeType="1"/>
                        </wps:cNvCnPr>
                        <wps:spPr bwMode="auto">
                          <a:xfrm>
                            <a:off x="13970" y="593090"/>
                            <a:ext cx="4640580" cy="0"/>
                          </a:xfrm>
                          <a:prstGeom prst="line">
                            <a:avLst/>
                          </a:prstGeom>
                          <a:noFill/>
                          <a:ln w="0">
                            <a:solidFill>
                              <a:srgbClr val="000000"/>
                            </a:solidFill>
                            <a:prstDash val="solid"/>
                            <a:round/>
                            <a:headEnd/>
                            <a:tailEnd/>
                          </a:ln>
                        </wps:spPr>
                        <wps:bodyPr/>
                      </wps:wsp>
                      <wps:wsp>
                        <wps:cNvPr id="694" name="Rectangle 319"/>
                        <wps:cNvSpPr>
                          <a:spLocks noChangeArrowheads="1"/>
                        </wps:cNvSpPr>
                        <wps:spPr bwMode="auto">
                          <a:xfrm>
                            <a:off x="13970" y="593090"/>
                            <a:ext cx="4640580" cy="6985"/>
                          </a:xfrm>
                          <a:prstGeom prst="rect">
                            <a:avLst/>
                          </a:prstGeom>
                          <a:solidFill>
                            <a:srgbClr val="000000"/>
                          </a:solidFill>
                          <a:ln>
                            <a:noFill/>
                          </a:ln>
                        </wps:spPr>
                        <wps:bodyPr rot="0" vert="horz" wrap="square" lIns="91440" tIns="45720" rIns="91440" bIns="45720" anchor="t" anchorCtr="0" upright="1">
                          <a:noAutofit/>
                        </wps:bodyPr>
                      </wps:wsp>
                      <wps:wsp>
                        <wps:cNvPr id="695" name="Line 320"/>
                        <wps:cNvCnPr>
                          <a:cxnSpLocks noChangeShapeType="1"/>
                        </wps:cNvCnPr>
                        <wps:spPr bwMode="auto">
                          <a:xfrm>
                            <a:off x="13970" y="770255"/>
                            <a:ext cx="4640580" cy="0"/>
                          </a:xfrm>
                          <a:prstGeom prst="line">
                            <a:avLst/>
                          </a:prstGeom>
                          <a:noFill/>
                          <a:ln w="0">
                            <a:solidFill>
                              <a:srgbClr val="000000"/>
                            </a:solidFill>
                            <a:prstDash val="solid"/>
                            <a:round/>
                            <a:headEnd/>
                            <a:tailEnd/>
                          </a:ln>
                        </wps:spPr>
                        <wps:bodyPr/>
                      </wps:wsp>
                      <wps:wsp>
                        <wps:cNvPr id="696" name="Rectangle 321"/>
                        <wps:cNvSpPr>
                          <a:spLocks noChangeArrowheads="1"/>
                        </wps:cNvSpPr>
                        <wps:spPr bwMode="auto">
                          <a:xfrm>
                            <a:off x="13970" y="770255"/>
                            <a:ext cx="4640580" cy="6985"/>
                          </a:xfrm>
                          <a:prstGeom prst="rect">
                            <a:avLst/>
                          </a:prstGeom>
                          <a:solidFill>
                            <a:srgbClr val="000000"/>
                          </a:solidFill>
                          <a:ln>
                            <a:noFill/>
                          </a:ln>
                        </wps:spPr>
                        <wps:bodyPr rot="0" vert="horz" wrap="square" lIns="91440" tIns="45720" rIns="91440" bIns="45720" anchor="t" anchorCtr="0" upright="1">
                          <a:noAutofit/>
                        </wps:bodyPr>
                      </wps:wsp>
                      <wps:wsp>
                        <wps:cNvPr id="697" name="Line 322"/>
                        <wps:cNvCnPr>
                          <a:cxnSpLocks noChangeShapeType="1"/>
                        </wps:cNvCnPr>
                        <wps:spPr bwMode="auto">
                          <a:xfrm>
                            <a:off x="13970" y="934085"/>
                            <a:ext cx="4640580" cy="0"/>
                          </a:xfrm>
                          <a:prstGeom prst="line">
                            <a:avLst/>
                          </a:prstGeom>
                          <a:noFill/>
                          <a:ln w="0">
                            <a:solidFill>
                              <a:srgbClr val="000000"/>
                            </a:solidFill>
                            <a:prstDash val="solid"/>
                            <a:round/>
                            <a:headEnd/>
                            <a:tailEnd/>
                          </a:ln>
                        </wps:spPr>
                        <wps:bodyPr/>
                      </wps:wsp>
                      <wps:wsp>
                        <wps:cNvPr id="698" name="Rectangle 323"/>
                        <wps:cNvSpPr>
                          <a:spLocks noChangeArrowheads="1"/>
                        </wps:cNvSpPr>
                        <wps:spPr bwMode="auto">
                          <a:xfrm>
                            <a:off x="13970" y="934085"/>
                            <a:ext cx="4640580" cy="6350"/>
                          </a:xfrm>
                          <a:prstGeom prst="rect">
                            <a:avLst/>
                          </a:prstGeom>
                          <a:solidFill>
                            <a:srgbClr val="000000"/>
                          </a:solidFill>
                          <a:ln>
                            <a:noFill/>
                          </a:ln>
                        </wps:spPr>
                        <wps:bodyPr rot="0" vert="horz" wrap="square" lIns="91440" tIns="45720" rIns="91440" bIns="45720" anchor="t" anchorCtr="0" upright="1">
                          <a:noAutofit/>
                        </wps:bodyPr>
                      </wps:wsp>
                      <wps:wsp>
                        <wps:cNvPr id="699" name="Line 324"/>
                        <wps:cNvCnPr>
                          <a:cxnSpLocks noChangeShapeType="1"/>
                        </wps:cNvCnPr>
                        <wps:spPr bwMode="auto">
                          <a:xfrm>
                            <a:off x="13970" y="1186180"/>
                            <a:ext cx="4640580" cy="0"/>
                          </a:xfrm>
                          <a:prstGeom prst="line">
                            <a:avLst/>
                          </a:prstGeom>
                          <a:noFill/>
                          <a:ln w="0">
                            <a:solidFill>
                              <a:srgbClr val="000000"/>
                            </a:solidFill>
                            <a:prstDash val="solid"/>
                            <a:round/>
                            <a:headEnd/>
                            <a:tailEnd/>
                          </a:ln>
                        </wps:spPr>
                        <wps:bodyPr/>
                      </wps:wsp>
                      <wps:wsp>
                        <wps:cNvPr id="700" name="Rectangle 325"/>
                        <wps:cNvSpPr>
                          <a:spLocks noChangeArrowheads="1"/>
                        </wps:cNvSpPr>
                        <wps:spPr bwMode="auto">
                          <a:xfrm>
                            <a:off x="13970" y="1186180"/>
                            <a:ext cx="4640580" cy="6350"/>
                          </a:xfrm>
                          <a:prstGeom prst="rect">
                            <a:avLst/>
                          </a:prstGeom>
                          <a:solidFill>
                            <a:srgbClr val="000000"/>
                          </a:solidFill>
                          <a:ln>
                            <a:noFill/>
                          </a:ln>
                        </wps:spPr>
                        <wps:bodyPr rot="0" vert="horz" wrap="square" lIns="91440" tIns="45720" rIns="91440" bIns="45720" anchor="t" anchorCtr="0" upright="1">
                          <a:noAutofit/>
                        </wps:bodyPr>
                      </wps:wsp>
                      <wps:wsp>
                        <wps:cNvPr id="701" name="Line 326"/>
                        <wps:cNvCnPr>
                          <a:cxnSpLocks noChangeShapeType="1"/>
                        </wps:cNvCnPr>
                        <wps:spPr bwMode="auto">
                          <a:xfrm>
                            <a:off x="13970" y="1383665"/>
                            <a:ext cx="4640580" cy="0"/>
                          </a:xfrm>
                          <a:prstGeom prst="line">
                            <a:avLst/>
                          </a:prstGeom>
                          <a:noFill/>
                          <a:ln w="0">
                            <a:solidFill>
                              <a:srgbClr val="000000"/>
                            </a:solidFill>
                            <a:prstDash val="solid"/>
                            <a:round/>
                            <a:headEnd/>
                            <a:tailEnd/>
                          </a:ln>
                        </wps:spPr>
                        <wps:bodyPr/>
                      </wps:wsp>
                      <wps:wsp>
                        <wps:cNvPr id="702" name="Rectangle 327"/>
                        <wps:cNvSpPr>
                          <a:spLocks noChangeArrowheads="1"/>
                        </wps:cNvSpPr>
                        <wps:spPr bwMode="auto">
                          <a:xfrm>
                            <a:off x="13970" y="1383665"/>
                            <a:ext cx="4640580" cy="6985"/>
                          </a:xfrm>
                          <a:prstGeom prst="rect">
                            <a:avLst/>
                          </a:prstGeom>
                          <a:solidFill>
                            <a:srgbClr val="000000"/>
                          </a:solidFill>
                          <a:ln>
                            <a:noFill/>
                          </a:ln>
                        </wps:spPr>
                        <wps:bodyPr rot="0" vert="horz" wrap="square" lIns="91440" tIns="45720" rIns="91440" bIns="45720" anchor="t" anchorCtr="0" upright="1">
                          <a:noAutofit/>
                        </wps:bodyPr>
                      </wps:wsp>
                      <wps:wsp>
                        <wps:cNvPr id="703" name="Line 328"/>
                        <wps:cNvCnPr>
                          <a:cxnSpLocks noChangeShapeType="1"/>
                        </wps:cNvCnPr>
                        <wps:spPr bwMode="auto">
                          <a:xfrm>
                            <a:off x="13970" y="1540510"/>
                            <a:ext cx="4640580" cy="0"/>
                          </a:xfrm>
                          <a:prstGeom prst="line">
                            <a:avLst/>
                          </a:prstGeom>
                          <a:noFill/>
                          <a:ln w="0">
                            <a:solidFill>
                              <a:srgbClr val="000000"/>
                            </a:solidFill>
                            <a:prstDash val="solid"/>
                            <a:round/>
                            <a:headEnd/>
                            <a:tailEnd/>
                          </a:ln>
                        </wps:spPr>
                        <wps:bodyPr/>
                      </wps:wsp>
                      <wps:wsp>
                        <wps:cNvPr id="704" name="Rectangle 329"/>
                        <wps:cNvSpPr>
                          <a:spLocks noChangeArrowheads="1"/>
                        </wps:cNvSpPr>
                        <wps:spPr bwMode="auto">
                          <a:xfrm>
                            <a:off x="13970" y="1540510"/>
                            <a:ext cx="4640580" cy="6350"/>
                          </a:xfrm>
                          <a:prstGeom prst="rect">
                            <a:avLst/>
                          </a:prstGeom>
                          <a:solidFill>
                            <a:srgbClr val="000000"/>
                          </a:solidFill>
                          <a:ln>
                            <a:noFill/>
                          </a:ln>
                        </wps:spPr>
                        <wps:bodyPr rot="0" vert="horz" wrap="square" lIns="91440" tIns="45720" rIns="91440" bIns="45720" anchor="t" anchorCtr="0" upright="1">
                          <a:noAutofit/>
                        </wps:bodyPr>
                      </wps:wsp>
                      <wps:wsp>
                        <wps:cNvPr id="705" name="Line 330"/>
                        <wps:cNvCnPr>
                          <a:cxnSpLocks noChangeShapeType="1"/>
                        </wps:cNvCnPr>
                        <wps:spPr bwMode="auto">
                          <a:xfrm>
                            <a:off x="13970" y="1696720"/>
                            <a:ext cx="4640580" cy="0"/>
                          </a:xfrm>
                          <a:prstGeom prst="line">
                            <a:avLst/>
                          </a:prstGeom>
                          <a:noFill/>
                          <a:ln w="0">
                            <a:solidFill>
                              <a:srgbClr val="000000"/>
                            </a:solidFill>
                            <a:prstDash val="solid"/>
                            <a:round/>
                            <a:headEnd/>
                            <a:tailEnd/>
                          </a:ln>
                        </wps:spPr>
                        <wps:bodyPr/>
                      </wps:wsp>
                      <wps:wsp>
                        <wps:cNvPr id="706" name="Rectangle 331"/>
                        <wps:cNvSpPr>
                          <a:spLocks noChangeArrowheads="1"/>
                        </wps:cNvSpPr>
                        <wps:spPr bwMode="auto">
                          <a:xfrm>
                            <a:off x="13970" y="1696720"/>
                            <a:ext cx="4640580" cy="6985"/>
                          </a:xfrm>
                          <a:prstGeom prst="rect">
                            <a:avLst/>
                          </a:prstGeom>
                          <a:solidFill>
                            <a:srgbClr val="000000"/>
                          </a:solidFill>
                          <a:ln>
                            <a:noFill/>
                          </a:ln>
                        </wps:spPr>
                        <wps:bodyPr rot="0" vert="horz" wrap="square" lIns="91440" tIns="45720" rIns="91440" bIns="45720" anchor="t" anchorCtr="0" upright="1">
                          <a:noAutofit/>
                        </wps:bodyPr>
                      </wps:wsp>
                      <wps:wsp>
                        <wps:cNvPr id="707" name="Line 332"/>
                        <wps:cNvCnPr>
                          <a:cxnSpLocks noChangeShapeType="1"/>
                        </wps:cNvCnPr>
                        <wps:spPr bwMode="auto">
                          <a:xfrm>
                            <a:off x="13970" y="1853565"/>
                            <a:ext cx="4640580" cy="0"/>
                          </a:xfrm>
                          <a:prstGeom prst="line">
                            <a:avLst/>
                          </a:prstGeom>
                          <a:noFill/>
                          <a:ln w="0">
                            <a:solidFill>
                              <a:srgbClr val="000000"/>
                            </a:solidFill>
                            <a:prstDash val="solid"/>
                            <a:round/>
                            <a:headEnd/>
                            <a:tailEnd/>
                          </a:ln>
                        </wps:spPr>
                        <wps:bodyPr/>
                      </wps:wsp>
                      <wps:wsp>
                        <wps:cNvPr id="708" name="Rectangle 333"/>
                        <wps:cNvSpPr>
                          <a:spLocks noChangeArrowheads="1"/>
                        </wps:cNvSpPr>
                        <wps:spPr bwMode="auto">
                          <a:xfrm>
                            <a:off x="13970" y="1853565"/>
                            <a:ext cx="4640580" cy="6985"/>
                          </a:xfrm>
                          <a:prstGeom prst="rect">
                            <a:avLst/>
                          </a:prstGeom>
                          <a:solidFill>
                            <a:srgbClr val="000000"/>
                          </a:solidFill>
                          <a:ln>
                            <a:noFill/>
                          </a:ln>
                        </wps:spPr>
                        <wps:bodyPr rot="0" vert="horz" wrap="square" lIns="91440" tIns="45720" rIns="91440" bIns="45720" anchor="t" anchorCtr="0" upright="1">
                          <a:noAutofit/>
                        </wps:bodyPr>
                      </wps:wsp>
                      <wps:wsp>
                        <wps:cNvPr id="709" name="Line 334"/>
                        <wps:cNvCnPr>
                          <a:cxnSpLocks noChangeShapeType="1"/>
                        </wps:cNvCnPr>
                        <wps:spPr bwMode="auto">
                          <a:xfrm>
                            <a:off x="13970" y="2010410"/>
                            <a:ext cx="4640580" cy="0"/>
                          </a:xfrm>
                          <a:prstGeom prst="line">
                            <a:avLst/>
                          </a:prstGeom>
                          <a:noFill/>
                          <a:ln w="0">
                            <a:solidFill>
                              <a:srgbClr val="000000"/>
                            </a:solidFill>
                            <a:prstDash val="solid"/>
                            <a:round/>
                            <a:headEnd/>
                            <a:tailEnd/>
                          </a:ln>
                        </wps:spPr>
                        <wps:bodyPr/>
                      </wps:wsp>
                      <wps:wsp>
                        <wps:cNvPr id="710" name="Rectangle 335"/>
                        <wps:cNvSpPr>
                          <a:spLocks noChangeArrowheads="1"/>
                        </wps:cNvSpPr>
                        <wps:spPr bwMode="auto">
                          <a:xfrm>
                            <a:off x="13970" y="2010410"/>
                            <a:ext cx="4640580" cy="6985"/>
                          </a:xfrm>
                          <a:prstGeom prst="rect">
                            <a:avLst/>
                          </a:prstGeom>
                          <a:solidFill>
                            <a:srgbClr val="000000"/>
                          </a:solidFill>
                          <a:ln>
                            <a:noFill/>
                          </a:ln>
                        </wps:spPr>
                        <wps:bodyPr rot="0" vert="horz" wrap="square" lIns="91440" tIns="45720" rIns="91440" bIns="45720" anchor="t" anchorCtr="0" upright="1">
                          <a:noAutofit/>
                        </wps:bodyPr>
                      </wps:wsp>
                      <wps:wsp>
                        <wps:cNvPr id="711" name="Rectangle 336"/>
                        <wps:cNvSpPr>
                          <a:spLocks noChangeArrowheads="1"/>
                        </wps:cNvSpPr>
                        <wps:spPr bwMode="auto">
                          <a:xfrm>
                            <a:off x="0" y="0"/>
                            <a:ext cx="13970" cy="2167255"/>
                          </a:xfrm>
                          <a:prstGeom prst="rect">
                            <a:avLst/>
                          </a:prstGeom>
                          <a:solidFill>
                            <a:srgbClr val="000000"/>
                          </a:solidFill>
                          <a:ln>
                            <a:noFill/>
                          </a:ln>
                        </wps:spPr>
                        <wps:bodyPr rot="0" vert="horz" wrap="square" lIns="91440" tIns="45720" rIns="91440" bIns="45720" anchor="t" anchorCtr="0" upright="1">
                          <a:noAutofit/>
                        </wps:bodyPr>
                      </wps:wsp>
                      <wps:wsp>
                        <wps:cNvPr id="712" name="Line 337"/>
                        <wps:cNvCnPr>
                          <a:cxnSpLocks noChangeShapeType="1"/>
                        </wps:cNvCnPr>
                        <wps:spPr bwMode="auto">
                          <a:xfrm>
                            <a:off x="1969770" y="191135"/>
                            <a:ext cx="0" cy="1962150"/>
                          </a:xfrm>
                          <a:prstGeom prst="line">
                            <a:avLst/>
                          </a:prstGeom>
                          <a:noFill/>
                          <a:ln w="0">
                            <a:solidFill>
                              <a:srgbClr val="000000"/>
                            </a:solidFill>
                            <a:prstDash val="solid"/>
                            <a:round/>
                            <a:headEnd/>
                            <a:tailEnd/>
                          </a:ln>
                        </wps:spPr>
                        <wps:bodyPr/>
                      </wps:wsp>
                      <wps:wsp>
                        <wps:cNvPr id="713" name="Rectangle 338"/>
                        <wps:cNvSpPr>
                          <a:spLocks noChangeArrowheads="1"/>
                        </wps:cNvSpPr>
                        <wps:spPr bwMode="auto">
                          <a:xfrm>
                            <a:off x="1969770" y="191135"/>
                            <a:ext cx="6350" cy="1962150"/>
                          </a:xfrm>
                          <a:prstGeom prst="rect">
                            <a:avLst/>
                          </a:prstGeom>
                          <a:solidFill>
                            <a:srgbClr val="000000"/>
                          </a:solidFill>
                          <a:ln>
                            <a:noFill/>
                          </a:ln>
                        </wps:spPr>
                        <wps:bodyPr rot="0" vert="horz" wrap="square" lIns="91440" tIns="45720" rIns="91440" bIns="45720" anchor="t" anchorCtr="0" upright="1">
                          <a:noAutofit/>
                        </wps:bodyPr>
                      </wps:wsp>
                      <wps:wsp>
                        <wps:cNvPr id="714" name="Line 339"/>
                        <wps:cNvCnPr>
                          <a:cxnSpLocks noChangeShapeType="1"/>
                        </wps:cNvCnPr>
                        <wps:spPr bwMode="auto">
                          <a:xfrm>
                            <a:off x="2405380" y="191135"/>
                            <a:ext cx="0" cy="408940"/>
                          </a:xfrm>
                          <a:prstGeom prst="line">
                            <a:avLst/>
                          </a:prstGeom>
                          <a:noFill/>
                          <a:ln w="0">
                            <a:solidFill>
                              <a:srgbClr val="000000"/>
                            </a:solidFill>
                            <a:prstDash val="solid"/>
                            <a:round/>
                            <a:headEnd/>
                            <a:tailEnd/>
                          </a:ln>
                        </wps:spPr>
                        <wps:bodyPr/>
                      </wps:wsp>
                      <wps:wsp>
                        <wps:cNvPr id="715" name="Rectangle 340"/>
                        <wps:cNvSpPr>
                          <a:spLocks noChangeArrowheads="1"/>
                        </wps:cNvSpPr>
                        <wps:spPr bwMode="auto">
                          <a:xfrm>
                            <a:off x="2405380" y="191135"/>
                            <a:ext cx="6985" cy="408940"/>
                          </a:xfrm>
                          <a:prstGeom prst="rect">
                            <a:avLst/>
                          </a:prstGeom>
                          <a:solidFill>
                            <a:srgbClr val="000000"/>
                          </a:solidFill>
                          <a:ln>
                            <a:noFill/>
                          </a:ln>
                        </wps:spPr>
                        <wps:bodyPr rot="0" vert="horz" wrap="square" lIns="91440" tIns="45720" rIns="91440" bIns="45720" anchor="t" anchorCtr="0" upright="1">
                          <a:noAutofit/>
                        </wps:bodyPr>
                      </wps:wsp>
                      <wps:wsp>
                        <wps:cNvPr id="716" name="Line 341"/>
                        <wps:cNvCnPr>
                          <a:cxnSpLocks noChangeShapeType="1"/>
                        </wps:cNvCnPr>
                        <wps:spPr bwMode="auto">
                          <a:xfrm>
                            <a:off x="2841625" y="191135"/>
                            <a:ext cx="0" cy="408940"/>
                          </a:xfrm>
                          <a:prstGeom prst="line">
                            <a:avLst/>
                          </a:prstGeom>
                          <a:noFill/>
                          <a:ln w="0">
                            <a:solidFill>
                              <a:srgbClr val="000000"/>
                            </a:solidFill>
                            <a:prstDash val="solid"/>
                            <a:round/>
                            <a:headEnd/>
                            <a:tailEnd/>
                          </a:ln>
                        </wps:spPr>
                        <wps:bodyPr/>
                      </wps:wsp>
                      <wps:wsp>
                        <wps:cNvPr id="717" name="Rectangle 342"/>
                        <wps:cNvSpPr>
                          <a:spLocks noChangeArrowheads="1"/>
                        </wps:cNvSpPr>
                        <wps:spPr bwMode="auto">
                          <a:xfrm>
                            <a:off x="2841625" y="191135"/>
                            <a:ext cx="6985" cy="408940"/>
                          </a:xfrm>
                          <a:prstGeom prst="rect">
                            <a:avLst/>
                          </a:prstGeom>
                          <a:solidFill>
                            <a:srgbClr val="000000"/>
                          </a:solidFill>
                          <a:ln>
                            <a:noFill/>
                          </a:ln>
                        </wps:spPr>
                        <wps:bodyPr rot="0" vert="horz" wrap="square" lIns="91440" tIns="45720" rIns="91440" bIns="45720" anchor="t" anchorCtr="0" upright="1">
                          <a:noAutofit/>
                        </wps:bodyPr>
                      </wps:wsp>
                      <wps:wsp>
                        <wps:cNvPr id="718" name="Line 343"/>
                        <wps:cNvCnPr>
                          <a:cxnSpLocks noChangeShapeType="1"/>
                        </wps:cNvCnPr>
                        <wps:spPr bwMode="auto">
                          <a:xfrm>
                            <a:off x="3277870" y="191135"/>
                            <a:ext cx="0" cy="408940"/>
                          </a:xfrm>
                          <a:prstGeom prst="line">
                            <a:avLst/>
                          </a:prstGeom>
                          <a:noFill/>
                          <a:ln w="0">
                            <a:solidFill>
                              <a:srgbClr val="000000"/>
                            </a:solidFill>
                            <a:prstDash val="solid"/>
                            <a:round/>
                            <a:headEnd/>
                            <a:tailEnd/>
                          </a:ln>
                        </wps:spPr>
                        <wps:bodyPr/>
                      </wps:wsp>
                      <wps:wsp>
                        <wps:cNvPr id="719" name="Rectangle 344"/>
                        <wps:cNvSpPr>
                          <a:spLocks noChangeArrowheads="1"/>
                        </wps:cNvSpPr>
                        <wps:spPr bwMode="auto">
                          <a:xfrm>
                            <a:off x="3277870" y="191135"/>
                            <a:ext cx="6985" cy="408940"/>
                          </a:xfrm>
                          <a:prstGeom prst="rect">
                            <a:avLst/>
                          </a:prstGeom>
                          <a:solidFill>
                            <a:srgbClr val="000000"/>
                          </a:solidFill>
                          <a:ln>
                            <a:noFill/>
                          </a:ln>
                        </wps:spPr>
                        <wps:bodyPr rot="0" vert="horz" wrap="square" lIns="91440" tIns="45720" rIns="91440" bIns="45720" anchor="t" anchorCtr="0" upright="1">
                          <a:noAutofit/>
                        </wps:bodyPr>
                      </wps:wsp>
                      <wps:wsp>
                        <wps:cNvPr id="720" name="Line 345"/>
                        <wps:cNvCnPr>
                          <a:cxnSpLocks noChangeShapeType="1"/>
                        </wps:cNvCnPr>
                        <wps:spPr bwMode="auto">
                          <a:xfrm>
                            <a:off x="3714115" y="191135"/>
                            <a:ext cx="0" cy="408940"/>
                          </a:xfrm>
                          <a:prstGeom prst="line">
                            <a:avLst/>
                          </a:prstGeom>
                          <a:noFill/>
                          <a:ln w="0">
                            <a:solidFill>
                              <a:srgbClr val="000000"/>
                            </a:solidFill>
                            <a:prstDash val="solid"/>
                            <a:round/>
                            <a:headEnd/>
                            <a:tailEnd/>
                          </a:ln>
                        </wps:spPr>
                        <wps:bodyPr/>
                      </wps:wsp>
                      <wps:wsp>
                        <wps:cNvPr id="721" name="Rectangle 346"/>
                        <wps:cNvSpPr>
                          <a:spLocks noChangeArrowheads="1"/>
                        </wps:cNvSpPr>
                        <wps:spPr bwMode="auto">
                          <a:xfrm>
                            <a:off x="3714115" y="191135"/>
                            <a:ext cx="6350" cy="408940"/>
                          </a:xfrm>
                          <a:prstGeom prst="rect">
                            <a:avLst/>
                          </a:prstGeom>
                          <a:solidFill>
                            <a:srgbClr val="000000"/>
                          </a:solidFill>
                          <a:ln>
                            <a:noFill/>
                          </a:ln>
                        </wps:spPr>
                        <wps:bodyPr rot="0" vert="horz" wrap="square" lIns="91440" tIns="45720" rIns="91440" bIns="45720" anchor="t" anchorCtr="0" upright="1">
                          <a:noAutofit/>
                        </wps:bodyPr>
                      </wps:wsp>
                      <wps:wsp>
                        <wps:cNvPr id="722" name="Line 347"/>
                        <wps:cNvCnPr>
                          <a:cxnSpLocks noChangeShapeType="1"/>
                        </wps:cNvCnPr>
                        <wps:spPr bwMode="auto">
                          <a:xfrm>
                            <a:off x="4150360" y="191135"/>
                            <a:ext cx="0" cy="408940"/>
                          </a:xfrm>
                          <a:prstGeom prst="line">
                            <a:avLst/>
                          </a:prstGeom>
                          <a:noFill/>
                          <a:ln w="0">
                            <a:solidFill>
                              <a:srgbClr val="000000"/>
                            </a:solidFill>
                            <a:prstDash val="solid"/>
                            <a:round/>
                            <a:headEnd/>
                            <a:tailEnd/>
                          </a:ln>
                        </wps:spPr>
                        <wps:bodyPr/>
                      </wps:wsp>
                      <wps:wsp>
                        <wps:cNvPr id="723" name="Rectangle 348"/>
                        <wps:cNvSpPr>
                          <a:spLocks noChangeArrowheads="1"/>
                        </wps:cNvSpPr>
                        <wps:spPr bwMode="auto">
                          <a:xfrm>
                            <a:off x="4150360" y="191135"/>
                            <a:ext cx="6350" cy="408940"/>
                          </a:xfrm>
                          <a:prstGeom prst="rect">
                            <a:avLst/>
                          </a:prstGeom>
                          <a:solidFill>
                            <a:srgbClr val="000000"/>
                          </a:solidFill>
                          <a:ln>
                            <a:noFill/>
                          </a:ln>
                        </wps:spPr>
                        <wps:bodyPr rot="0" vert="horz" wrap="square" lIns="91440" tIns="45720" rIns="91440" bIns="45720" anchor="t" anchorCtr="0" upright="1">
                          <a:noAutofit/>
                        </wps:bodyPr>
                      </wps:wsp>
                      <wps:wsp>
                        <wps:cNvPr id="724" name="Rectangle 349"/>
                        <wps:cNvSpPr>
                          <a:spLocks noChangeArrowheads="1"/>
                        </wps:cNvSpPr>
                        <wps:spPr bwMode="auto">
                          <a:xfrm>
                            <a:off x="13970" y="2153285"/>
                            <a:ext cx="4653915" cy="13970"/>
                          </a:xfrm>
                          <a:prstGeom prst="rect">
                            <a:avLst/>
                          </a:prstGeom>
                          <a:solidFill>
                            <a:srgbClr val="000000"/>
                          </a:solidFill>
                          <a:ln>
                            <a:noFill/>
                          </a:ln>
                        </wps:spPr>
                        <wps:bodyPr rot="0" vert="horz" wrap="square" lIns="91440" tIns="45720" rIns="91440" bIns="45720" anchor="t" anchorCtr="0" upright="1">
                          <a:noAutofit/>
                        </wps:bodyPr>
                      </wps:wsp>
                      <wps:wsp>
                        <wps:cNvPr id="725" name="Rectangle 350"/>
                        <wps:cNvSpPr>
                          <a:spLocks noChangeArrowheads="1"/>
                        </wps:cNvSpPr>
                        <wps:spPr bwMode="auto">
                          <a:xfrm>
                            <a:off x="4654550" y="13970"/>
                            <a:ext cx="13335" cy="2153285"/>
                          </a:xfrm>
                          <a:prstGeom prst="rect">
                            <a:avLst/>
                          </a:prstGeom>
                          <a:solidFill>
                            <a:srgbClr val="000000"/>
                          </a:solidFill>
                          <a:ln>
                            <a:noFill/>
                          </a:ln>
                        </wps:spPr>
                        <wps:bodyPr rot="0" vert="horz" wrap="square" lIns="91440" tIns="45720" rIns="91440" bIns="45720" anchor="t" anchorCtr="0" upright="1">
                          <a:noAutofit/>
                        </wps:bodyPr>
                      </wps:wsp>
                      <wps:wsp>
                        <wps:cNvPr id="726" name="Line 351"/>
                        <wps:cNvCnPr>
                          <a:cxnSpLocks noChangeShapeType="1"/>
                        </wps:cNvCnPr>
                        <wps:spPr bwMode="auto">
                          <a:xfrm>
                            <a:off x="6985" y="2167255"/>
                            <a:ext cx="635" cy="635"/>
                          </a:xfrm>
                          <a:prstGeom prst="line">
                            <a:avLst/>
                          </a:prstGeom>
                          <a:noFill/>
                          <a:ln w="0">
                            <a:solidFill>
                              <a:srgbClr val="D0D7E5"/>
                            </a:solidFill>
                            <a:prstDash val="solid"/>
                            <a:round/>
                            <a:headEnd/>
                            <a:tailEnd/>
                          </a:ln>
                        </wps:spPr>
                        <wps:bodyPr/>
                      </wps:wsp>
                      <wps:wsp>
                        <wps:cNvPr id="727" name="Rectangle 352"/>
                        <wps:cNvSpPr>
                          <a:spLocks noChangeArrowheads="1"/>
                        </wps:cNvSpPr>
                        <wps:spPr bwMode="auto">
                          <a:xfrm>
                            <a:off x="6985" y="2167255"/>
                            <a:ext cx="6985" cy="6985"/>
                          </a:xfrm>
                          <a:prstGeom prst="rect">
                            <a:avLst/>
                          </a:prstGeom>
                          <a:solidFill>
                            <a:srgbClr val="D0D7E5"/>
                          </a:solidFill>
                          <a:ln>
                            <a:noFill/>
                          </a:ln>
                        </wps:spPr>
                        <wps:bodyPr rot="0" vert="horz" wrap="square" lIns="91440" tIns="45720" rIns="91440" bIns="45720" anchor="t" anchorCtr="0" upright="1">
                          <a:noAutofit/>
                        </wps:bodyPr>
                      </wps:wsp>
                      <wps:wsp>
                        <wps:cNvPr id="728" name="Line 353"/>
                        <wps:cNvCnPr>
                          <a:cxnSpLocks noChangeShapeType="1"/>
                        </wps:cNvCnPr>
                        <wps:spPr bwMode="auto">
                          <a:xfrm>
                            <a:off x="1969770" y="2167255"/>
                            <a:ext cx="635" cy="635"/>
                          </a:xfrm>
                          <a:prstGeom prst="line">
                            <a:avLst/>
                          </a:prstGeom>
                          <a:noFill/>
                          <a:ln w="0">
                            <a:solidFill>
                              <a:srgbClr val="D0D7E5"/>
                            </a:solidFill>
                            <a:prstDash val="solid"/>
                            <a:round/>
                            <a:headEnd/>
                            <a:tailEnd/>
                          </a:ln>
                        </wps:spPr>
                        <wps:bodyPr/>
                      </wps:wsp>
                      <wps:wsp>
                        <wps:cNvPr id="729" name="Rectangle 354"/>
                        <wps:cNvSpPr>
                          <a:spLocks noChangeArrowheads="1"/>
                        </wps:cNvSpPr>
                        <wps:spPr bwMode="auto">
                          <a:xfrm>
                            <a:off x="1969770" y="2167255"/>
                            <a:ext cx="6350" cy="6985"/>
                          </a:xfrm>
                          <a:prstGeom prst="rect">
                            <a:avLst/>
                          </a:prstGeom>
                          <a:solidFill>
                            <a:srgbClr val="D0D7E5"/>
                          </a:solidFill>
                          <a:ln>
                            <a:noFill/>
                          </a:ln>
                        </wps:spPr>
                        <wps:bodyPr rot="0" vert="horz" wrap="square" lIns="91440" tIns="45720" rIns="91440" bIns="45720" anchor="t" anchorCtr="0" upright="1">
                          <a:noAutofit/>
                        </wps:bodyPr>
                      </wps:wsp>
                      <wps:wsp>
                        <wps:cNvPr id="730" name="Line 355"/>
                        <wps:cNvCnPr>
                          <a:cxnSpLocks noChangeShapeType="1"/>
                        </wps:cNvCnPr>
                        <wps:spPr bwMode="auto">
                          <a:xfrm>
                            <a:off x="2405380" y="2167255"/>
                            <a:ext cx="635" cy="635"/>
                          </a:xfrm>
                          <a:prstGeom prst="line">
                            <a:avLst/>
                          </a:prstGeom>
                          <a:noFill/>
                          <a:ln w="0">
                            <a:solidFill>
                              <a:srgbClr val="D0D7E5"/>
                            </a:solidFill>
                            <a:prstDash val="solid"/>
                            <a:round/>
                            <a:headEnd/>
                            <a:tailEnd/>
                          </a:ln>
                        </wps:spPr>
                        <wps:bodyPr/>
                      </wps:wsp>
                      <wps:wsp>
                        <wps:cNvPr id="731" name="Rectangle 356"/>
                        <wps:cNvSpPr>
                          <a:spLocks noChangeArrowheads="1"/>
                        </wps:cNvSpPr>
                        <wps:spPr bwMode="auto">
                          <a:xfrm>
                            <a:off x="2405380" y="2167255"/>
                            <a:ext cx="6985" cy="6985"/>
                          </a:xfrm>
                          <a:prstGeom prst="rect">
                            <a:avLst/>
                          </a:prstGeom>
                          <a:solidFill>
                            <a:srgbClr val="D0D7E5"/>
                          </a:solidFill>
                          <a:ln>
                            <a:noFill/>
                          </a:ln>
                        </wps:spPr>
                        <wps:bodyPr rot="0" vert="horz" wrap="square" lIns="91440" tIns="45720" rIns="91440" bIns="45720" anchor="t" anchorCtr="0" upright="1">
                          <a:noAutofit/>
                        </wps:bodyPr>
                      </wps:wsp>
                      <wps:wsp>
                        <wps:cNvPr id="732" name="Line 357"/>
                        <wps:cNvCnPr>
                          <a:cxnSpLocks noChangeShapeType="1"/>
                        </wps:cNvCnPr>
                        <wps:spPr bwMode="auto">
                          <a:xfrm>
                            <a:off x="2841625" y="2167255"/>
                            <a:ext cx="635" cy="635"/>
                          </a:xfrm>
                          <a:prstGeom prst="line">
                            <a:avLst/>
                          </a:prstGeom>
                          <a:noFill/>
                          <a:ln w="0">
                            <a:solidFill>
                              <a:srgbClr val="D0D7E5"/>
                            </a:solidFill>
                            <a:prstDash val="solid"/>
                            <a:round/>
                            <a:headEnd/>
                            <a:tailEnd/>
                          </a:ln>
                        </wps:spPr>
                        <wps:bodyPr/>
                      </wps:wsp>
                      <wps:wsp>
                        <wps:cNvPr id="733" name="Rectangle 358"/>
                        <wps:cNvSpPr>
                          <a:spLocks noChangeArrowheads="1"/>
                        </wps:cNvSpPr>
                        <wps:spPr bwMode="auto">
                          <a:xfrm>
                            <a:off x="2841625" y="2167255"/>
                            <a:ext cx="6985" cy="6985"/>
                          </a:xfrm>
                          <a:prstGeom prst="rect">
                            <a:avLst/>
                          </a:prstGeom>
                          <a:solidFill>
                            <a:srgbClr val="D0D7E5"/>
                          </a:solidFill>
                          <a:ln>
                            <a:noFill/>
                          </a:ln>
                        </wps:spPr>
                        <wps:bodyPr rot="0" vert="horz" wrap="square" lIns="91440" tIns="45720" rIns="91440" bIns="45720" anchor="t" anchorCtr="0" upright="1">
                          <a:noAutofit/>
                        </wps:bodyPr>
                      </wps:wsp>
                      <wps:wsp>
                        <wps:cNvPr id="734" name="Line 359"/>
                        <wps:cNvCnPr>
                          <a:cxnSpLocks noChangeShapeType="1"/>
                        </wps:cNvCnPr>
                        <wps:spPr bwMode="auto">
                          <a:xfrm>
                            <a:off x="3277870" y="2167255"/>
                            <a:ext cx="635" cy="635"/>
                          </a:xfrm>
                          <a:prstGeom prst="line">
                            <a:avLst/>
                          </a:prstGeom>
                          <a:noFill/>
                          <a:ln w="0">
                            <a:solidFill>
                              <a:srgbClr val="D0D7E5"/>
                            </a:solidFill>
                            <a:prstDash val="solid"/>
                            <a:round/>
                            <a:headEnd/>
                            <a:tailEnd/>
                          </a:ln>
                        </wps:spPr>
                        <wps:bodyPr/>
                      </wps:wsp>
                      <wps:wsp>
                        <wps:cNvPr id="735" name="Rectangle 360"/>
                        <wps:cNvSpPr>
                          <a:spLocks noChangeArrowheads="1"/>
                        </wps:cNvSpPr>
                        <wps:spPr bwMode="auto">
                          <a:xfrm>
                            <a:off x="3277870" y="2167255"/>
                            <a:ext cx="6985" cy="6985"/>
                          </a:xfrm>
                          <a:prstGeom prst="rect">
                            <a:avLst/>
                          </a:prstGeom>
                          <a:solidFill>
                            <a:srgbClr val="D0D7E5"/>
                          </a:solidFill>
                          <a:ln>
                            <a:noFill/>
                          </a:ln>
                        </wps:spPr>
                        <wps:bodyPr rot="0" vert="horz" wrap="square" lIns="91440" tIns="45720" rIns="91440" bIns="45720" anchor="t" anchorCtr="0" upright="1">
                          <a:noAutofit/>
                        </wps:bodyPr>
                      </wps:wsp>
                      <wps:wsp>
                        <wps:cNvPr id="736" name="Line 361"/>
                        <wps:cNvCnPr>
                          <a:cxnSpLocks noChangeShapeType="1"/>
                        </wps:cNvCnPr>
                        <wps:spPr bwMode="auto">
                          <a:xfrm>
                            <a:off x="3714115" y="2167255"/>
                            <a:ext cx="635" cy="635"/>
                          </a:xfrm>
                          <a:prstGeom prst="line">
                            <a:avLst/>
                          </a:prstGeom>
                          <a:noFill/>
                          <a:ln w="0">
                            <a:solidFill>
                              <a:srgbClr val="D0D7E5"/>
                            </a:solidFill>
                            <a:prstDash val="solid"/>
                            <a:round/>
                            <a:headEnd/>
                            <a:tailEnd/>
                          </a:ln>
                        </wps:spPr>
                        <wps:bodyPr/>
                      </wps:wsp>
                      <wps:wsp>
                        <wps:cNvPr id="737" name="Rectangle 362"/>
                        <wps:cNvSpPr>
                          <a:spLocks noChangeArrowheads="1"/>
                        </wps:cNvSpPr>
                        <wps:spPr bwMode="auto">
                          <a:xfrm>
                            <a:off x="3714115" y="2167255"/>
                            <a:ext cx="6350" cy="6985"/>
                          </a:xfrm>
                          <a:prstGeom prst="rect">
                            <a:avLst/>
                          </a:prstGeom>
                          <a:solidFill>
                            <a:srgbClr val="D0D7E5"/>
                          </a:solidFill>
                          <a:ln>
                            <a:noFill/>
                          </a:ln>
                        </wps:spPr>
                        <wps:bodyPr rot="0" vert="horz" wrap="square" lIns="91440" tIns="45720" rIns="91440" bIns="45720" anchor="t" anchorCtr="0" upright="1">
                          <a:noAutofit/>
                        </wps:bodyPr>
                      </wps:wsp>
                      <wps:wsp>
                        <wps:cNvPr id="738" name="Line 363"/>
                        <wps:cNvCnPr>
                          <a:cxnSpLocks noChangeShapeType="1"/>
                        </wps:cNvCnPr>
                        <wps:spPr bwMode="auto">
                          <a:xfrm>
                            <a:off x="4150360" y="2167255"/>
                            <a:ext cx="635" cy="635"/>
                          </a:xfrm>
                          <a:prstGeom prst="line">
                            <a:avLst/>
                          </a:prstGeom>
                          <a:noFill/>
                          <a:ln w="0">
                            <a:solidFill>
                              <a:srgbClr val="D0D7E5"/>
                            </a:solidFill>
                            <a:prstDash val="solid"/>
                            <a:round/>
                            <a:headEnd/>
                            <a:tailEnd/>
                          </a:ln>
                        </wps:spPr>
                        <wps:bodyPr/>
                      </wps:wsp>
                      <wps:wsp>
                        <wps:cNvPr id="739" name="Rectangle 364"/>
                        <wps:cNvSpPr>
                          <a:spLocks noChangeArrowheads="1"/>
                        </wps:cNvSpPr>
                        <wps:spPr bwMode="auto">
                          <a:xfrm>
                            <a:off x="4150360" y="2167255"/>
                            <a:ext cx="6350" cy="6985"/>
                          </a:xfrm>
                          <a:prstGeom prst="rect">
                            <a:avLst/>
                          </a:prstGeom>
                          <a:solidFill>
                            <a:srgbClr val="D0D7E5"/>
                          </a:solidFill>
                          <a:ln>
                            <a:noFill/>
                          </a:ln>
                        </wps:spPr>
                        <wps:bodyPr rot="0" vert="horz" wrap="square" lIns="91440" tIns="45720" rIns="91440" bIns="45720" anchor="t" anchorCtr="0" upright="1">
                          <a:noAutofit/>
                        </wps:bodyPr>
                      </wps:wsp>
                      <wps:wsp>
                        <wps:cNvPr id="740" name="Line 365"/>
                        <wps:cNvCnPr>
                          <a:cxnSpLocks noChangeShapeType="1"/>
                        </wps:cNvCnPr>
                        <wps:spPr bwMode="auto">
                          <a:xfrm>
                            <a:off x="4660900" y="2167255"/>
                            <a:ext cx="635" cy="635"/>
                          </a:xfrm>
                          <a:prstGeom prst="line">
                            <a:avLst/>
                          </a:prstGeom>
                          <a:noFill/>
                          <a:ln w="0">
                            <a:solidFill>
                              <a:srgbClr val="D0D7E5"/>
                            </a:solidFill>
                            <a:prstDash val="solid"/>
                            <a:round/>
                            <a:headEnd/>
                            <a:tailEnd/>
                          </a:ln>
                        </wps:spPr>
                        <wps:bodyPr/>
                      </wps:wsp>
                      <wps:wsp>
                        <wps:cNvPr id="741" name="Rectangle 366"/>
                        <wps:cNvSpPr>
                          <a:spLocks noChangeArrowheads="1"/>
                        </wps:cNvSpPr>
                        <wps:spPr bwMode="auto">
                          <a:xfrm>
                            <a:off x="4660900" y="2167255"/>
                            <a:ext cx="6985" cy="6985"/>
                          </a:xfrm>
                          <a:prstGeom prst="rect">
                            <a:avLst/>
                          </a:prstGeom>
                          <a:solidFill>
                            <a:srgbClr val="D0D7E5"/>
                          </a:solidFill>
                          <a:ln>
                            <a:noFill/>
                          </a:ln>
                        </wps:spPr>
                        <wps:bodyPr rot="0" vert="horz" wrap="square" lIns="91440" tIns="45720" rIns="91440" bIns="45720" anchor="t" anchorCtr="0" upright="1">
                          <a:noAutofit/>
                        </wps:bodyPr>
                      </wps:wsp>
                      <wps:wsp>
                        <wps:cNvPr id="742" name="Line 367"/>
                        <wps:cNvCnPr>
                          <a:cxnSpLocks noChangeShapeType="1"/>
                        </wps:cNvCnPr>
                        <wps:spPr bwMode="auto">
                          <a:xfrm>
                            <a:off x="4667885" y="6985"/>
                            <a:ext cx="635" cy="635"/>
                          </a:xfrm>
                          <a:prstGeom prst="line">
                            <a:avLst/>
                          </a:prstGeom>
                          <a:noFill/>
                          <a:ln w="0">
                            <a:solidFill>
                              <a:srgbClr val="D0D7E5"/>
                            </a:solidFill>
                            <a:prstDash val="solid"/>
                            <a:round/>
                            <a:headEnd/>
                            <a:tailEnd/>
                          </a:ln>
                        </wps:spPr>
                        <wps:bodyPr/>
                      </wps:wsp>
                      <wps:wsp>
                        <wps:cNvPr id="743" name="Rectangle 368"/>
                        <wps:cNvSpPr>
                          <a:spLocks noChangeArrowheads="1"/>
                        </wps:cNvSpPr>
                        <wps:spPr bwMode="auto">
                          <a:xfrm>
                            <a:off x="4667885" y="6985"/>
                            <a:ext cx="6985" cy="6985"/>
                          </a:xfrm>
                          <a:prstGeom prst="rect">
                            <a:avLst/>
                          </a:prstGeom>
                          <a:solidFill>
                            <a:srgbClr val="D0D7E5"/>
                          </a:solidFill>
                          <a:ln>
                            <a:noFill/>
                          </a:ln>
                        </wps:spPr>
                        <wps:bodyPr rot="0" vert="horz" wrap="square" lIns="91440" tIns="45720" rIns="91440" bIns="45720" anchor="t" anchorCtr="0" upright="1">
                          <a:noAutofit/>
                        </wps:bodyPr>
                      </wps:wsp>
                      <wps:wsp>
                        <wps:cNvPr id="744" name="Line 369"/>
                        <wps:cNvCnPr>
                          <a:cxnSpLocks noChangeShapeType="1"/>
                        </wps:cNvCnPr>
                        <wps:spPr bwMode="auto">
                          <a:xfrm>
                            <a:off x="4667885" y="184150"/>
                            <a:ext cx="635" cy="635"/>
                          </a:xfrm>
                          <a:prstGeom prst="line">
                            <a:avLst/>
                          </a:prstGeom>
                          <a:noFill/>
                          <a:ln w="0">
                            <a:solidFill>
                              <a:srgbClr val="D0D7E5"/>
                            </a:solidFill>
                            <a:prstDash val="solid"/>
                            <a:round/>
                            <a:headEnd/>
                            <a:tailEnd/>
                          </a:ln>
                        </wps:spPr>
                        <wps:bodyPr/>
                      </wps:wsp>
                      <wps:wsp>
                        <wps:cNvPr id="745" name="Rectangle 370"/>
                        <wps:cNvSpPr>
                          <a:spLocks noChangeArrowheads="1"/>
                        </wps:cNvSpPr>
                        <wps:spPr bwMode="auto">
                          <a:xfrm>
                            <a:off x="4667885" y="184150"/>
                            <a:ext cx="6985" cy="6985"/>
                          </a:xfrm>
                          <a:prstGeom prst="rect">
                            <a:avLst/>
                          </a:prstGeom>
                          <a:solidFill>
                            <a:srgbClr val="D0D7E5"/>
                          </a:solidFill>
                          <a:ln>
                            <a:noFill/>
                          </a:ln>
                        </wps:spPr>
                        <wps:bodyPr rot="0" vert="horz" wrap="square" lIns="91440" tIns="45720" rIns="91440" bIns="45720" anchor="t" anchorCtr="0" upright="1">
                          <a:noAutofit/>
                        </wps:bodyPr>
                      </wps:wsp>
                      <wps:wsp>
                        <wps:cNvPr id="746" name="Line 371"/>
                        <wps:cNvCnPr>
                          <a:cxnSpLocks noChangeShapeType="1"/>
                        </wps:cNvCnPr>
                        <wps:spPr bwMode="auto">
                          <a:xfrm>
                            <a:off x="4667885" y="368300"/>
                            <a:ext cx="635" cy="635"/>
                          </a:xfrm>
                          <a:prstGeom prst="line">
                            <a:avLst/>
                          </a:prstGeom>
                          <a:noFill/>
                          <a:ln w="0">
                            <a:solidFill>
                              <a:srgbClr val="D0D7E5"/>
                            </a:solidFill>
                            <a:prstDash val="solid"/>
                            <a:round/>
                            <a:headEnd/>
                            <a:tailEnd/>
                          </a:ln>
                        </wps:spPr>
                        <wps:bodyPr/>
                      </wps:wsp>
                      <wps:wsp>
                        <wps:cNvPr id="747" name="Rectangle 372"/>
                        <wps:cNvSpPr>
                          <a:spLocks noChangeArrowheads="1"/>
                        </wps:cNvSpPr>
                        <wps:spPr bwMode="auto">
                          <a:xfrm>
                            <a:off x="4667885" y="368300"/>
                            <a:ext cx="6985" cy="6985"/>
                          </a:xfrm>
                          <a:prstGeom prst="rect">
                            <a:avLst/>
                          </a:prstGeom>
                          <a:solidFill>
                            <a:srgbClr val="D0D7E5"/>
                          </a:solidFill>
                          <a:ln>
                            <a:noFill/>
                          </a:ln>
                        </wps:spPr>
                        <wps:bodyPr rot="0" vert="horz" wrap="square" lIns="91440" tIns="45720" rIns="91440" bIns="45720" anchor="t" anchorCtr="0" upright="1">
                          <a:noAutofit/>
                        </wps:bodyPr>
                      </wps:wsp>
                      <wps:wsp>
                        <wps:cNvPr id="748" name="Line 373"/>
                        <wps:cNvCnPr>
                          <a:cxnSpLocks noChangeShapeType="1"/>
                        </wps:cNvCnPr>
                        <wps:spPr bwMode="auto">
                          <a:xfrm>
                            <a:off x="4667885" y="593090"/>
                            <a:ext cx="635" cy="635"/>
                          </a:xfrm>
                          <a:prstGeom prst="line">
                            <a:avLst/>
                          </a:prstGeom>
                          <a:noFill/>
                          <a:ln w="0">
                            <a:solidFill>
                              <a:srgbClr val="D0D7E5"/>
                            </a:solidFill>
                            <a:prstDash val="solid"/>
                            <a:round/>
                            <a:headEnd/>
                            <a:tailEnd/>
                          </a:ln>
                        </wps:spPr>
                        <wps:bodyPr/>
                      </wps:wsp>
                      <wps:wsp>
                        <wps:cNvPr id="749" name="Rectangle 374"/>
                        <wps:cNvSpPr>
                          <a:spLocks noChangeArrowheads="1"/>
                        </wps:cNvSpPr>
                        <wps:spPr bwMode="auto">
                          <a:xfrm>
                            <a:off x="4667885" y="593090"/>
                            <a:ext cx="6985" cy="6985"/>
                          </a:xfrm>
                          <a:prstGeom prst="rect">
                            <a:avLst/>
                          </a:prstGeom>
                          <a:solidFill>
                            <a:srgbClr val="D0D7E5"/>
                          </a:solidFill>
                          <a:ln>
                            <a:noFill/>
                          </a:ln>
                        </wps:spPr>
                        <wps:bodyPr rot="0" vert="horz" wrap="square" lIns="91440" tIns="45720" rIns="91440" bIns="45720" anchor="t" anchorCtr="0" upright="1">
                          <a:noAutofit/>
                        </wps:bodyPr>
                      </wps:wsp>
                      <wps:wsp>
                        <wps:cNvPr id="750" name="Line 375"/>
                        <wps:cNvCnPr>
                          <a:cxnSpLocks noChangeShapeType="1"/>
                        </wps:cNvCnPr>
                        <wps:spPr bwMode="auto">
                          <a:xfrm>
                            <a:off x="4667885" y="770255"/>
                            <a:ext cx="635" cy="635"/>
                          </a:xfrm>
                          <a:prstGeom prst="line">
                            <a:avLst/>
                          </a:prstGeom>
                          <a:noFill/>
                          <a:ln w="0">
                            <a:solidFill>
                              <a:srgbClr val="D0D7E5"/>
                            </a:solidFill>
                            <a:prstDash val="solid"/>
                            <a:round/>
                            <a:headEnd/>
                            <a:tailEnd/>
                          </a:ln>
                        </wps:spPr>
                        <wps:bodyPr/>
                      </wps:wsp>
                      <wps:wsp>
                        <wps:cNvPr id="751" name="Rectangle 376"/>
                        <wps:cNvSpPr>
                          <a:spLocks noChangeArrowheads="1"/>
                        </wps:cNvSpPr>
                        <wps:spPr bwMode="auto">
                          <a:xfrm>
                            <a:off x="4667885" y="770255"/>
                            <a:ext cx="6985" cy="6985"/>
                          </a:xfrm>
                          <a:prstGeom prst="rect">
                            <a:avLst/>
                          </a:prstGeom>
                          <a:solidFill>
                            <a:srgbClr val="D0D7E5"/>
                          </a:solidFill>
                          <a:ln>
                            <a:noFill/>
                          </a:ln>
                        </wps:spPr>
                        <wps:bodyPr rot="0" vert="horz" wrap="square" lIns="91440" tIns="45720" rIns="91440" bIns="45720" anchor="t" anchorCtr="0" upright="1">
                          <a:noAutofit/>
                        </wps:bodyPr>
                      </wps:wsp>
                      <wps:wsp>
                        <wps:cNvPr id="752" name="Line 377"/>
                        <wps:cNvCnPr>
                          <a:cxnSpLocks noChangeShapeType="1"/>
                        </wps:cNvCnPr>
                        <wps:spPr bwMode="auto">
                          <a:xfrm>
                            <a:off x="4667885" y="934085"/>
                            <a:ext cx="635" cy="635"/>
                          </a:xfrm>
                          <a:prstGeom prst="line">
                            <a:avLst/>
                          </a:prstGeom>
                          <a:noFill/>
                          <a:ln w="0">
                            <a:solidFill>
                              <a:srgbClr val="D0D7E5"/>
                            </a:solidFill>
                            <a:prstDash val="solid"/>
                            <a:round/>
                            <a:headEnd/>
                            <a:tailEnd/>
                          </a:ln>
                        </wps:spPr>
                        <wps:bodyPr/>
                      </wps:wsp>
                      <wps:wsp>
                        <wps:cNvPr id="753" name="Rectangle 378"/>
                        <wps:cNvSpPr>
                          <a:spLocks noChangeArrowheads="1"/>
                        </wps:cNvSpPr>
                        <wps:spPr bwMode="auto">
                          <a:xfrm>
                            <a:off x="4667885" y="934085"/>
                            <a:ext cx="6985" cy="6350"/>
                          </a:xfrm>
                          <a:prstGeom prst="rect">
                            <a:avLst/>
                          </a:prstGeom>
                          <a:solidFill>
                            <a:srgbClr val="D0D7E5"/>
                          </a:solidFill>
                          <a:ln>
                            <a:noFill/>
                          </a:ln>
                        </wps:spPr>
                        <wps:bodyPr rot="0" vert="horz" wrap="square" lIns="91440" tIns="45720" rIns="91440" bIns="45720" anchor="t" anchorCtr="0" upright="1">
                          <a:noAutofit/>
                        </wps:bodyPr>
                      </wps:wsp>
                      <wps:wsp>
                        <wps:cNvPr id="754" name="Line 379"/>
                        <wps:cNvCnPr>
                          <a:cxnSpLocks noChangeShapeType="1"/>
                        </wps:cNvCnPr>
                        <wps:spPr bwMode="auto">
                          <a:xfrm>
                            <a:off x="4667885" y="1186180"/>
                            <a:ext cx="635" cy="635"/>
                          </a:xfrm>
                          <a:prstGeom prst="line">
                            <a:avLst/>
                          </a:prstGeom>
                          <a:noFill/>
                          <a:ln w="0">
                            <a:solidFill>
                              <a:srgbClr val="D0D7E5"/>
                            </a:solidFill>
                            <a:prstDash val="solid"/>
                            <a:round/>
                            <a:headEnd/>
                            <a:tailEnd/>
                          </a:ln>
                        </wps:spPr>
                        <wps:bodyPr/>
                      </wps:wsp>
                      <wps:wsp>
                        <wps:cNvPr id="755" name="Rectangle 380"/>
                        <wps:cNvSpPr>
                          <a:spLocks noChangeArrowheads="1"/>
                        </wps:cNvSpPr>
                        <wps:spPr bwMode="auto">
                          <a:xfrm>
                            <a:off x="4667885" y="1186180"/>
                            <a:ext cx="6985" cy="6350"/>
                          </a:xfrm>
                          <a:prstGeom prst="rect">
                            <a:avLst/>
                          </a:prstGeom>
                          <a:solidFill>
                            <a:srgbClr val="D0D7E5"/>
                          </a:solidFill>
                          <a:ln>
                            <a:noFill/>
                          </a:ln>
                        </wps:spPr>
                        <wps:bodyPr rot="0" vert="horz" wrap="square" lIns="91440" tIns="45720" rIns="91440" bIns="45720" anchor="t" anchorCtr="0" upright="1">
                          <a:noAutofit/>
                        </wps:bodyPr>
                      </wps:wsp>
                      <wps:wsp>
                        <wps:cNvPr id="756" name="Line 381"/>
                        <wps:cNvCnPr>
                          <a:cxnSpLocks noChangeShapeType="1"/>
                        </wps:cNvCnPr>
                        <wps:spPr bwMode="auto">
                          <a:xfrm>
                            <a:off x="4667885" y="1383665"/>
                            <a:ext cx="635" cy="635"/>
                          </a:xfrm>
                          <a:prstGeom prst="line">
                            <a:avLst/>
                          </a:prstGeom>
                          <a:noFill/>
                          <a:ln w="0">
                            <a:solidFill>
                              <a:srgbClr val="D0D7E5"/>
                            </a:solidFill>
                            <a:prstDash val="solid"/>
                            <a:round/>
                            <a:headEnd/>
                            <a:tailEnd/>
                          </a:ln>
                        </wps:spPr>
                        <wps:bodyPr/>
                      </wps:wsp>
                      <wps:wsp>
                        <wps:cNvPr id="757" name="Rectangle 382"/>
                        <wps:cNvSpPr>
                          <a:spLocks noChangeArrowheads="1"/>
                        </wps:cNvSpPr>
                        <wps:spPr bwMode="auto">
                          <a:xfrm>
                            <a:off x="4667885" y="1383665"/>
                            <a:ext cx="6985" cy="6985"/>
                          </a:xfrm>
                          <a:prstGeom prst="rect">
                            <a:avLst/>
                          </a:prstGeom>
                          <a:solidFill>
                            <a:srgbClr val="D0D7E5"/>
                          </a:solidFill>
                          <a:ln>
                            <a:noFill/>
                          </a:ln>
                        </wps:spPr>
                        <wps:bodyPr rot="0" vert="horz" wrap="square" lIns="91440" tIns="45720" rIns="91440" bIns="45720" anchor="t" anchorCtr="0" upright="1">
                          <a:noAutofit/>
                        </wps:bodyPr>
                      </wps:wsp>
                      <wps:wsp>
                        <wps:cNvPr id="758" name="Line 383"/>
                        <wps:cNvCnPr>
                          <a:cxnSpLocks noChangeShapeType="1"/>
                        </wps:cNvCnPr>
                        <wps:spPr bwMode="auto">
                          <a:xfrm>
                            <a:off x="4667885" y="1540510"/>
                            <a:ext cx="635" cy="635"/>
                          </a:xfrm>
                          <a:prstGeom prst="line">
                            <a:avLst/>
                          </a:prstGeom>
                          <a:noFill/>
                          <a:ln w="0">
                            <a:solidFill>
                              <a:srgbClr val="D0D7E5"/>
                            </a:solidFill>
                            <a:prstDash val="solid"/>
                            <a:round/>
                            <a:headEnd/>
                            <a:tailEnd/>
                          </a:ln>
                        </wps:spPr>
                        <wps:bodyPr/>
                      </wps:wsp>
                      <wps:wsp>
                        <wps:cNvPr id="759" name="Rectangle 384"/>
                        <wps:cNvSpPr>
                          <a:spLocks noChangeArrowheads="1"/>
                        </wps:cNvSpPr>
                        <wps:spPr bwMode="auto">
                          <a:xfrm>
                            <a:off x="4667885" y="1540510"/>
                            <a:ext cx="6985" cy="6350"/>
                          </a:xfrm>
                          <a:prstGeom prst="rect">
                            <a:avLst/>
                          </a:prstGeom>
                          <a:solidFill>
                            <a:srgbClr val="D0D7E5"/>
                          </a:solidFill>
                          <a:ln>
                            <a:noFill/>
                          </a:ln>
                        </wps:spPr>
                        <wps:bodyPr rot="0" vert="horz" wrap="square" lIns="91440" tIns="45720" rIns="91440" bIns="45720" anchor="t" anchorCtr="0" upright="1">
                          <a:noAutofit/>
                        </wps:bodyPr>
                      </wps:wsp>
                      <wps:wsp>
                        <wps:cNvPr id="760" name="Line 385"/>
                        <wps:cNvCnPr>
                          <a:cxnSpLocks noChangeShapeType="1"/>
                        </wps:cNvCnPr>
                        <wps:spPr bwMode="auto">
                          <a:xfrm>
                            <a:off x="4667885" y="1696720"/>
                            <a:ext cx="635" cy="635"/>
                          </a:xfrm>
                          <a:prstGeom prst="line">
                            <a:avLst/>
                          </a:prstGeom>
                          <a:noFill/>
                          <a:ln w="0">
                            <a:solidFill>
                              <a:srgbClr val="D0D7E5"/>
                            </a:solidFill>
                            <a:prstDash val="solid"/>
                            <a:round/>
                            <a:headEnd/>
                            <a:tailEnd/>
                          </a:ln>
                        </wps:spPr>
                        <wps:bodyPr/>
                      </wps:wsp>
                      <wps:wsp>
                        <wps:cNvPr id="761" name="Rectangle 386"/>
                        <wps:cNvSpPr>
                          <a:spLocks noChangeArrowheads="1"/>
                        </wps:cNvSpPr>
                        <wps:spPr bwMode="auto">
                          <a:xfrm>
                            <a:off x="4667885" y="1696720"/>
                            <a:ext cx="6985" cy="6985"/>
                          </a:xfrm>
                          <a:prstGeom prst="rect">
                            <a:avLst/>
                          </a:prstGeom>
                          <a:solidFill>
                            <a:srgbClr val="D0D7E5"/>
                          </a:solidFill>
                          <a:ln>
                            <a:noFill/>
                          </a:ln>
                        </wps:spPr>
                        <wps:bodyPr rot="0" vert="horz" wrap="square" lIns="91440" tIns="45720" rIns="91440" bIns="45720" anchor="t" anchorCtr="0" upright="1">
                          <a:noAutofit/>
                        </wps:bodyPr>
                      </wps:wsp>
                      <wps:wsp>
                        <wps:cNvPr id="762" name="Line 387"/>
                        <wps:cNvCnPr>
                          <a:cxnSpLocks noChangeShapeType="1"/>
                        </wps:cNvCnPr>
                        <wps:spPr bwMode="auto">
                          <a:xfrm>
                            <a:off x="4667885" y="1853565"/>
                            <a:ext cx="635" cy="635"/>
                          </a:xfrm>
                          <a:prstGeom prst="line">
                            <a:avLst/>
                          </a:prstGeom>
                          <a:noFill/>
                          <a:ln w="0">
                            <a:solidFill>
                              <a:srgbClr val="D0D7E5"/>
                            </a:solidFill>
                            <a:prstDash val="solid"/>
                            <a:round/>
                            <a:headEnd/>
                            <a:tailEnd/>
                          </a:ln>
                        </wps:spPr>
                        <wps:bodyPr/>
                      </wps:wsp>
                      <wps:wsp>
                        <wps:cNvPr id="763" name="Rectangle 388"/>
                        <wps:cNvSpPr>
                          <a:spLocks noChangeArrowheads="1"/>
                        </wps:cNvSpPr>
                        <wps:spPr bwMode="auto">
                          <a:xfrm>
                            <a:off x="4667885" y="1853565"/>
                            <a:ext cx="6985" cy="6985"/>
                          </a:xfrm>
                          <a:prstGeom prst="rect">
                            <a:avLst/>
                          </a:prstGeom>
                          <a:solidFill>
                            <a:srgbClr val="D0D7E5"/>
                          </a:solidFill>
                          <a:ln>
                            <a:noFill/>
                          </a:ln>
                        </wps:spPr>
                        <wps:bodyPr rot="0" vert="horz" wrap="square" lIns="91440" tIns="45720" rIns="91440" bIns="45720" anchor="t" anchorCtr="0" upright="1">
                          <a:noAutofit/>
                        </wps:bodyPr>
                      </wps:wsp>
                      <wps:wsp>
                        <wps:cNvPr id="764" name="Line 389"/>
                        <wps:cNvCnPr>
                          <a:cxnSpLocks noChangeShapeType="1"/>
                        </wps:cNvCnPr>
                        <wps:spPr bwMode="auto">
                          <a:xfrm>
                            <a:off x="4667885" y="2010410"/>
                            <a:ext cx="635" cy="635"/>
                          </a:xfrm>
                          <a:prstGeom prst="line">
                            <a:avLst/>
                          </a:prstGeom>
                          <a:noFill/>
                          <a:ln w="0">
                            <a:solidFill>
                              <a:srgbClr val="D0D7E5"/>
                            </a:solidFill>
                            <a:prstDash val="solid"/>
                            <a:round/>
                            <a:headEnd/>
                            <a:tailEnd/>
                          </a:ln>
                        </wps:spPr>
                        <wps:bodyPr/>
                      </wps:wsp>
                      <wps:wsp>
                        <wps:cNvPr id="765" name="Rectangle 390"/>
                        <wps:cNvSpPr>
                          <a:spLocks noChangeArrowheads="1"/>
                        </wps:cNvSpPr>
                        <wps:spPr bwMode="auto">
                          <a:xfrm>
                            <a:off x="4667885" y="2010410"/>
                            <a:ext cx="6985" cy="6985"/>
                          </a:xfrm>
                          <a:prstGeom prst="rect">
                            <a:avLst/>
                          </a:prstGeom>
                          <a:solidFill>
                            <a:srgbClr val="D0D7E5"/>
                          </a:solidFill>
                          <a:ln>
                            <a:noFill/>
                          </a:ln>
                        </wps:spPr>
                        <wps:bodyPr rot="0" vert="horz" wrap="square" lIns="91440" tIns="45720" rIns="91440" bIns="45720" anchor="t" anchorCtr="0" upright="1">
                          <a:noAutofit/>
                        </wps:bodyPr>
                      </wps:wsp>
                      <wps:wsp>
                        <wps:cNvPr id="766" name="Line 391"/>
                        <wps:cNvCnPr>
                          <a:cxnSpLocks noChangeShapeType="1"/>
                        </wps:cNvCnPr>
                        <wps:spPr bwMode="auto">
                          <a:xfrm>
                            <a:off x="4667885" y="2160270"/>
                            <a:ext cx="635" cy="635"/>
                          </a:xfrm>
                          <a:prstGeom prst="line">
                            <a:avLst/>
                          </a:prstGeom>
                          <a:noFill/>
                          <a:ln w="0">
                            <a:solidFill>
                              <a:srgbClr val="D0D7E5"/>
                            </a:solidFill>
                            <a:prstDash val="solid"/>
                            <a:round/>
                            <a:headEnd/>
                            <a:tailEnd/>
                          </a:ln>
                        </wps:spPr>
                        <wps:bodyPr/>
                      </wps:wsp>
                      <wps:wsp>
                        <wps:cNvPr id="767" name="Rectangle 392"/>
                        <wps:cNvSpPr>
                          <a:spLocks noChangeArrowheads="1"/>
                        </wps:cNvSpPr>
                        <wps:spPr bwMode="auto">
                          <a:xfrm>
                            <a:off x="4667885" y="2160270"/>
                            <a:ext cx="6985" cy="6985"/>
                          </a:xfrm>
                          <a:prstGeom prst="rect">
                            <a:avLst/>
                          </a:prstGeom>
                          <a:solidFill>
                            <a:srgbClr val="D0D7E5"/>
                          </a:solidFill>
                          <a:ln>
                            <a:noFill/>
                          </a:ln>
                        </wps:spPr>
                        <wps:bodyPr rot="0" vert="horz" wrap="square" lIns="91440" tIns="45720" rIns="91440" bIns="45720" anchor="t" anchorCtr="0" upright="1">
                          <a:noAutofit/>
                        </wps:bodyPr>
                      </wps:wsp>
                      <pic:pic xmlns:pic="http://schemas.openxmlformats.org/drawingml/2006/picture">
                        <pic:nvPicPr>
                          <pic:cNvPr id="768" name="Picture 393"/>
                          <pic:cNvPicPr>
                            <a:picLocks noChangeAspect="1" noChangeArrowheads="1"/>
                          </pic:cNvPicPr>
                        </pic:nvPicPr>
                        <pic:blipFill>
                          <a:blip r:embed="rId63"/>
                          <a:srcRect/>
                          <a:stretch>
                            <a:fillRect/>
                          </a:stretch>
                        </pic:blipFill>
                        <pic:spPr bwMode="auto">
                          <a:xfrm>
                            <a:off x="429260" y="934085"/>
                            <a:ext cx="906780" cy="245110"/>
                          </a:xfrm>
                          <a:prstGeom prst="rect">
                            <a:avLst/>
                          </a:prstGeom>
                          <a:noFill/>
                          <a:ln>
                            <a:noFill/>
                          </a:ln>
                        </pic:spPr>
                      </pic:pic>
                      <pic:pic xmlns:pic="http://schemas.openxmlformats.org/drawingml/2006/picture">
                        <pic:nvPicPr>
                          <pic:cNvPr id="769" name="Picture 394"/>
                          <pic:cNvPicPr>
                            <a:picLocks noChangeAspect="1" noChangeArrowheads="1"/>
                          </pic:cNvPicPr>
                        </pic:nvPicPr>
                        <pic:blipFill>
                          <a:blip r:embed="rId64"/>
                          <a:srcRect/>
                          <a:stretch>
                            <a:fillRect/>
                          </a:stretch>
                        </pic:blipFill>
                        <pic:spPr bwMode="auto">
                          <a:xfrm>
                            <a:off x="429260" y="934085"/>
                            <a:ext cx="906780" cy="245110"/>
                          </a:xfrm>
                          <a:prstGeom prst="rect">
                            <a:avLst/>
                          </a:prstGeom>
                          <a:noFill/>
                          <a:ln>
                            <a:noFill/>
                          </a:ln>
                        </pic:spPr>
                      </pic:pic>
                    </wpc:wpc>
                  </a:graphicData>
                </a:graphic>
                <wp14:sizeRelH relativeFrom="page">
                  <wp14:pctWidth>0</wp14:pctWidth>
                </wp14:sizeRelH>
                <wp14:sizeRelV relativeFrom="page">
                  <wp14:pctHeight>0</wp14:pctHeight>
                </wp14:sizeRelV>
              </wp:anchor>
            </w:drawing>
          </mc:Choice>
          <mc:Fallback>
            <w:pict>
              <v:group w14:anchorId="6111F7A8" id="Canvas 770" o:spid="_x0000_s1233" editas="canvas" style="position:absolute;left:0;text-align:left;margin-left:67.1pt;margin-top:13.1pt;width:373.45pt;height:173.35pt;z-index:251673088;mso-position-horizontal-relative:text;mso-position-vertical-relative:text" coordsize="47428,220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">
                <v:shape id="_x0000_s1234" type="#_x0000_t75" style="position:absolute;width:47428;height:22015;visibility:visible;mso-wrap-style:square">
                  <v:fill o:detectmouseclick="t"/>
                  <v:path o:connecttype="none"/>
                </v:shape>
                <v:rect id="Rectangle 217" o:spid="_x0000_s1235" style="position:absolute;left:69;top:69;width:46609;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" fillcolor="#c2d69a" stroked="f"/>
                <v:rect id="Rectangle 218" o:spid="_x0000_s1236" style="position:absolute;left:69;top:1841;width:19692;height:1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" fillcolor="#c2d69a" stroked="f"/>
                <v:rect id="Rectangle 219" o:spid="_x0000_s1237" style="position:absolute;left:19259;top:2044;width:26981;height:1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" fillcolor="#eaf1dd" stroked="f"/>
                <v:rect id="Rectangle 220" o:spid="_x0000_s1238" style="position:absolute;left:69;top:15405;width:4660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" fillcolor="yellow" stroked="f"/>
                <v:rect id="Rectangle 221" o:spid="_x0000_s1239" style="position:absolute;left:69;top:18535;width:46609;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" fillcolor="#ffc000" stroked="f"/>
                <v:rect id="Rectangle 222" o:spid="_x0000_s1240" style="position:absolute;left:21672;top:2184;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" filled="f" stroked="f">
                  <v:textbox style="mso-fit-shape-to-text:t" inset="0,0,0,0">
                    <w:txbxContent>
                      <w:p w14:paraId="73DF9531" w14:textId="77777777" w:rsidR="00662981" w:rsidRDefault="00662981">
                        <w:r>
                          <w:rPr>
                            <w:rFonts w:ascii="Calibri" w:hAnsi="Calibri" w:cs="Calibri"/>
                            <w:color w:val="000000"/>
                            <w:sz w:val="18"/>
                            <w:szCs w:val="18"/>
                          </w:rPr>
                          <w:t>b</w:t>
                        </w:r>
                      </w:p>
                    </w:txbxContent>
                  </v:textbox>
                </v:rect>
                <v:rect id="Rectangle 223" o:spid="_x0000_s1241" style="position:absolute;left:26035;top:2184;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" filled="f" stroked="f">
                  <v:textbox style="mso-fit-shape-to-text:t" inset="0,0,0,0">
                    <w:txbxContent>
                      <w:p w14:paraId="2908DB69" w14:textId="77777777" w:rsidR="00662981" w:rsidRDefault="00662981">
                        <w:r>
                          <w:rPr>
                            <w:rFonts w:ascii="Calibri" w:hAnsi="Calibri" w:cs="Calibri"/>
                            <w:color w:val="000000"/>
                            <w:sz w:val="18"/>
                            <w:szCs w:val="18"/>
                          </w:rPr>
                          <w:t>d</w:t>
                        </w:r>
                      </w:p>
                    </w:txbxContent>
                  </v:textbox>
                </v:rect>
                <v:rect id="Rectangle 224" o:spid="_x0000_s1242" style="position:absolute;left:30257;top:2184;width:87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" filled="f" stroked="f">
                  <v:textbox style="mso-fit-shape-to-text:t" inset="0,0,0,0">
                    <w:txbxContent>
                      <w:p w14:paraId="5730A1EB" w14:textId="77777777" w:rsidR="00662981" w:rsidRDefault="00662981">
                        <w:r>
                          <w:rPr>
                            <w:rFonts w:ascii="Calibri" w:hAnsi="Calibri" w:cs="Calibri"/>
                            <w:color w:val="000000"/>
                            <w:sz w:val="18"/>
                            <w:szCs w:val="18"/>
                          </w:rPr>
                          <w:t>fy</w:t>
                        </w:r>
                      </w:p>
                    </w:txbxContent>
                  </v:textbox>
                </v:rect>
                <v:rect id="Rectangle 225" o:spid="_x0000_s1243" style="position:absolute;left:34620;top:2184;width:83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" filled="f" stroked="f">
                  <v:textbox style="mso-fit-shape-to-text:t" inset="0,0,0,0">
                    <w:txbxContent>
                      <w:p w14:paraId="1C04FDCC" w14:textId="77777777" w:rsidR="00662981" w:rsidRDefault="00662981">
                        <w:r>
                          <w:rPr>
                            <w:rFonts w:ascii="Calibri" w:hAnsi="Calibri" w:cs="Calibri"/>
                            <w:color w:val="000000"/>
                            <w:sz w:val="18"/>
                            <w:szCs w:val="18"/>
                          </w:rPr>
                          <w:t>fc</w:t>
                        </w:r>
                      </w:p>
                    </w:txbxContent>
                  </v:textbox>
                </v:rect>
                <v:rect id="Rectangle 226" o:spid="_x0000_s1244" style="position:absolute;left:37890;top:2044;width:313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" filled="f" stroked="f">
                  <v:textbox style="mso-fit-shape-to-text:t" inset="0,0,0,0">
                    <w:txbxContent>
                      <w:p w14:paraId="58C4370A" w14:textId="77777777" w:rsidR="00662981" w:rsidRDefault="00662981">
                        <w:r>
                          <w:rPr>
                            <w:rFonts w:ascii="Vrinda" w:hAnsi="Vrinda" w:cs="Vrinda"/>
                            <w:color w:val="000000"/>
                            <w:sz w:val="18"/>
                            <w:szCs w:val="18"/>
                          </w:rPr>
                          <w:t>Ø con</w:t>
                        </w:r>
                      </w:p>
                    </w:txbxContent>
                  </v:textbox>
                </v:rect>
                <v:rect id="Rectangle 227" o:spid="_x0000_s1245" style="position:absolute;left:41770;top:2184;width:5277;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" filled="f" stroked="f">
                  <v:textbox style="mso-fit-shape-to-text:t" inset="0,0,0,0">
                    <w:txbxContent>
                      <w:p w14:paraId="2C8545F8" w14:textId="39DC4B68" w:rsidR="00662981" w:rsidRDefault="00662981">
                        <w:r>
                          <w:rPr>
                            <w:rFonts w:ascii="Calibri" w:hAnsi="Calibri" w:cs="Calibri"/>
                            <w:color w:val="000000"/>
                            <w:sz w:val="18"/>
                            <w:szCs w:val="18"/>
                          </w:rPr>
                          <w:t>Mu (kg.cm)</w:t>
                        </w:r>
                      </w:p>
                    </w:txbxContent>
                  </v:textbox>
                </v:rect>
                <v:rect id="Rectangle 228" o:spid="_x0000_s1246" style="position:absolute;left:21126;top:4229;width:174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" filled="f" stroked="f">
                  <v:textbox style="mso-fit-shape-to-text:t" inset="0,0,0,0">
                    <w:txbxContent>
                      <w:p w14:paraId="3AE67791" w14:textId="77777777" w:rsidR="00662981" w:rsidRDefault="00662981">
                        <w:r>
                          <w:rPr>
                            <w:rFonts w:ascii="Calibri" w:hAnsi="Calibri" w:cs="Calibri"/>
                            <w:color w:val="000000"/>
                            <w:sz w:val="18"/>
                            <w:szCs w:val="18"/>
                          </w:rPr>
                          <w:t>100</w:t>
                        </w:r>
                      </w:p>
                    </w:txbxContent>
                  </v:textbox>
                </v:rect>
                <v:rect id="Rectangle 229" o:spid="_x0000_s1247" style="position:absolute;left:25761;top:4229;width:116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" filled="f" stroked="f">
                  <v:textbox style="mso-fit-shape-to-text:t" inset="0,0,0,0">
                    <w:txbxContent>
                      <w:p w14:paraId="476E0181" w14:textId="77777777" w:rsidR="00662981" w:rsidRDefault="00662981" w:rsidP="00227278">
                        <w:r>
                          <w:rPr>
                            <w:rFonts w:ascii="Calibri" w:hAnsi="Calibri" w:cs="Calibri"/>
                            <w:color w:val="000000"/>
                            <w:sz w:val="18"/>
                            <w:szCs w:val="18"/>
                          </w:rPr>
                          <w:t>24</w:t>
                        </w:r>
                      </w:p>
                    </w:txbxContent>
                  </v:textbox>
                </v:rect>
                <v:rect id="Rectangle 230" o:spid="_x0000_s1248" style="position:absolute;left:29578;top:4229;width:231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" filled="f" stroked="f">
                  <v:textbox style="mso-fit-shape-to-text:t" inset="0,0,0,0">
                    <w:txbxContent>
                      <w:p w14:paraId="46585A9E" w14:textId="77777777" w:rsidR="00662981" w:rsidRDefault="00662981">
                        <w:r>
                          <w:rPr>
                            <w:rFonts w:ascii="Calibri" w:hAnsi="Calibri" w:cs="Calibri"/>
                            <w:color w:val="000000"/>
                            <w:sz w:val="18"/>
                            <w:szCs w:val="18"/>
                          </w:rPr>
                          <w:t>5520</w:t>
                        </w:r>
                      </w:p>
                    </w:txbxContent>
                  </v:textbox>
                </v:rect>
                <v:rect id="Rectangle 231" o:spid="_x0000_s1249" style="position:absolute;left:34207;top:4229;width:261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" filled="f" stroked="f">
                  <v:textbox style="mso-fit-shape-to-text:t" inset="0,0,0,0">
                    <w:txbxContent>
                      <w:p w14:paraId="7DB47C29" w14:textId="23E4FEB5" w:rsidR="00662981" w:rsidRDefault="00662981">
                        <w:r>
                          <w:rPr>
                            <w:rFonts w:ascii="Calibri" w:hAnsi="Calibri" w:cs="Calibri"/>
                            <w:color w:val="000000"/>
                            <w:sz w:val="18"/>
                            <w:szCs w:val="18"/>
                          </w:rPr>
                          <w:t>379.5</w:t>
                        </w:r>
                      </w:p>
                    </w:txbxContent>
                  </v:textbox>
                </v:rect>
                <v:rect id="Rectangle 232" o:spid="_x0000_s1250" style="position:absolute;left:38709;top:4229;width:144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" filled="f" stroked="f">
                  <v:textbox style="mso-fit-shape-to-text:t" inset="0,0,0,0">
                    <w:txbxContent>
                      <w:p w14:paraId="3B3806B2" w14:textId="77777777" w:rsidR="00662981" w:rsidRDefault="00662981">
                        <w:r>
                          <w:rPr>
                            <w:rFonts w:ascii="Calibri" w:hAnsi="Calibri" w:cs="Calibri"/>
                            <w:color w:val="000000"/>
                            <w:sz w:val="18"/>
                            <w:szCs w:val="18"/>
                          </w:rPr>
                          <w:t>0.9</w:t>
                        </w:r>
                      </w:p>
                    </w:txbxContent>
                  </v:textbox>
                </v:rect>
                <v:rect id="Rectangle 233" o:spid="_x0000_s1251" style="position:absolute;left:42183;top:4104;width:4057;height:31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" filled="f" stroked="f">
                  <v:textbox style="mso-fit-shape-to-text:t" inset="0,0,0,0">
                    <w:txbxContent>
                      <w:p w14:paraId="2C7422E8" w14:textId="77777777" w:rsidR="00662981" w:rsidRDefault="00662981">
                        <w:r>
                          <w:rPr>
                            <w:rFonts w:ascii="Calibri" w:hAnsi="Calibri" w:cs="Calibri"/>
                            <w:color w:val="000000"/>
                            <w:sz w:val="18"/>
                            <w:szCs w:val="18"/>
                          </w:rPr>
                          <w:t>1800000</w:t>
                        </w:r>
                      </w:p>
                      <w:p w14:paraId="7E6BEAC8" w14:textId="77777777" w:rsidR="00662981" w:rsidRDefault="00662981"/>
                    </w:txbxContent>
                  </v:textbox>
                </v:rect>
                <v:rect id="Rectangle 234" o:spid="_x0000_s1252" style="position:absolute;left:6064;top:6134;width:122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" filled="f" stroked="f">
                  <v:textbox style="mso-fit-shape-to-text:t" inset="0,0,0,0">
                    <w:txbxContent>
                      <w:p w14:paraId="5BF49FAD" w14:textId="77777777" w:rsidR="00662981" w:rsidRDefault="00662981">
                        <w:r>
                          <w:rPr>
                            <w:rFonts w:ascii="Calibri" w:hAnsi="Calibri" w:cs="Calibri"/>
                            <w:color w:val="000000"/>
                            <w:sz w:val="18"/>
                            <w:szCs w:val="18"/>
                          </w:rPr>
                          <w:t>Ru</w:t>
                        </w:r>
                      </w:p>
                    </w:txbxContent>
                  </v:textbox>
                </v:rect>
                <v:rect id="Rectangle 235" o:spid="_x0000_s1253" style="position:absolute;left:7226;top:6134;width:57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" filled="f" stroked="f">
                  <v:textbox style="mso-fit-shape-to-text:t" inset="0,0,0,0">
                    <w:txbxContent>
                      <w:p w14:paraId="26D89954" w14:textId="77777777" w:rsidR="00662981" w:rsidRDefault="00662981">
                        <w:r>
                          <w:rPr>
                            <w:rFonts w:ascii="Calibri" w:hAnsi="Calibri" w:cs="Calibri"/>
                            <w:color w:val="000000"/>
                            <w:sz w:val="18"/>
                            <w:szCs w:val="18"/>
                          </w:rPr>
                          <w:t>=</w:t>
                        </w:r>
                      </w:p>
                    </w:txbxContent>
                  </v:textbox>
                </v:rect>
                <v:rect id="Rectangle 236" o:spid="_x0000_s1254" style="position:absolute;left:7772;top:6134;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" filled="f" stroked="f">
                  <v:textbox style="mso-fit-shape-to-text:t" inset="0,0,0,0">
                    <w:txbxContent>
                      <w:p w14:paraId="45A4D7C8" w14:textId="77777777" w:rsidR="00662981" w:rsidRDefault="00662981">
                        <w:r>
                          <w:rPr>
                            <w:rFonts w:ascii="Calibri" w:hAnsi="Calibri" w:cs="Calibri"/>
                            <w:color w:val="000000"/>
                            <w:sz w:val="18"/>
                            <w:szCs w:val="18"/>
                          </w:rPr>
                          <w:t>(</w:t>
                        </w:r>
                      </w:p>
                    </w:txbxContent>
                  </v:textbox>
                </v:rect>
                <v:rect id="Rectangle 237" o:spid="_x0000_s1255" style="position:absolute;left:8108;top:6134;width:158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" filled="f" stroked="f">
                  <v:textbox style="mso-fit-shape-to-text:t" inset="0,0,0,0">
                    <w:txbxContent>
                      <w:p w14:paraId="1C7B2FE9" w14:textId="77777777" w:rsidR="00662981" w:rsidRDefault="00662981">
                        <w:r>
                          <w:rPr>
                            <w:rFonts w:ascii="Calibri" w:hAnsi="Calibri" w:cs="Calibri"/>
                            <w:color w:val="000000"/>
                            <w:sz w:val="18"/>
                            <w:szCs w:val="18"/>
                          </w:rPr>
                          <w:t>Mu</w:t>
                        </w:r>
                      </w:p>
                    </w:txbxContent>
                  </v:textbox>
                </v:rect>
                <v:rect id="Rectangle 238" o:spid="_x0000_s1256" style="position:absolute;left:9544;top:6134;width:44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" filled="f" stroked="f">
                  <v:textbox style="mso-fit-shape-to-text:t" inset="0,0,0,0">
                    <w:txbxContent>
                      <w:p w14:paraId="6D259975" w14:textId="77777777" w:rsidR="00662981" w:rsidRDefault="00662981">
                        <w:r>
                          <w:rPr>
                            <w:rFonts w:ascii="Calibri" w:hAnsi="Calibri" w:cs="Calibri"/>
                            <w:color w:val="000000"/>
                            <w:sz w:val="18"/>
                            <w:szCs w:val="18"/>
                          </w:rPr>
                          <w:t>/</w:t>
                        </w:r>
                      </w:p>
                    </w:txbxContent>
                  </v:textbox>
                </v:rect>
                <v:rect id="Rectangle 239" o:spid="_x0000_s1257" style="position:absolute;left:9950;top:6064;width:1943;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" filled="f" stroked="f">
                  <v:textbox style="mso-fit-shape-to-text:t" inset="0,0,0,0">
                    <w:txbxContent>
                      <w:p w14:paraId="14D049C8" w14:textId="77777777" w:rsidR="00662981" w:rsidRDefault="00662981">
                        <w:r>
                          <w:rPr>
                            <w:rFonts w:ascii="Vrinda" w:hAnsi="Vrinda" w:cs="Vrinda"/>
                            <w:color w:val="000000"/>
                            <w:sz w:val="18"/>
                            <w:szCs w:val="18"/>
                          </w:rPr>
                          <w:t>Øbd</w:t>
                        </w:r>
                      </w:p>
                    </w:txbxContent>
                  </v:textbox>
                </v:rect>
                <v:rect id="Rectangle 240" o:spid="_x0000_s1258" style="position:absolute;left:11791;top:6064;width:642;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" filled="f" stroked="f">
                  <v:textbox style="mso-fit-shape-to-text:t" inset="0,0,0,0">
                    <w:txbxContent>
                      <w:p w14:paraId="66C1B1E8" w14:textId="77777777" w:rsidR="00662981" w:rsidRDefault="00662981">
                        <w:r>
                          <w:rPr>
                            <w:rFonts w:ascii="Vrinda" w:hAnsi="Vrinda" w:cs="Vrinda"/>
                            <w:color w:val="000000"/>
                            <w:sz w:val="18"/>
                            <w:szCs w:val="18"/>
                          </w:rPr>
                          <w:t>^</w:t>
                        </w:r>
                      </w:p>
                    </w:txbxContent>
                  </v:textbox>
                </v:rect>
                <v:rect id="Rectangle 241" o:spid="_x0000_s1259" style="position:absolute;left:12401;top:6064;width:641;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" filled="f" stroked="f">
                  <v:textbox style="mso-fit-shape-to-text:t" inset="0,0,0,0">
                    <w:txbxContent>
                      <w:p w14:paraId="4A7BAB75" w14:textId="77777777" w:rsidR="00662981" w:rsidRDefault="00662981">
                        <w:r>
                          <w:rPr>
                            <w:rFonts w:ascii="Vrinda" w:hAnsi="Vrinda" w:cs="Vrinda"/>
                            <w:color w:val="000000"/>
                            <w:sz w:val="18"/>
                            <w:szCs w:val="18"/>
                          </w:rPr>
                          <w:t>2</w:t>
                        </w:r>
                      </w:p>
                    </w:txbxContent>
                  </v:textbox>
                </v:rect>
                <v:rect id="Rectangle 242" o:spid="_x0000_s1260" style="position:absolute;left:13017;top:6064;width:78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" filled="f" stroked="f">
                  <v:textbox style="mso-fit-shape-to-text:t" inset="0,0,0,0">
                    <w:txbxContent>
                      <w:p w14:paraId="56AE6BA1" w14:textId="77777777" w:rsidR="00662981" w:rsidRDefault="00662981">
                        <w:r>
                          <w:rPr>
                            <w:rFonts w:ascii="Vrinda" w:hAnsi="Vrinda" w:cs="Vrinda"/>
                            <w:color w:val="000000"/>
                            <w:sz w:val="18"/>
                            <w:szCs w:val="18"/>
                          </w:rPr>
                          <w:t>)</w:t>
                        </w:r>
                      </w:p>
                    </w:txbxContent>
                  </v:textbox>
                </v:rect>
                <v:rect id="Rectangle 243" o:spid="_x0000_s1261" style="position:absolute;left:6680;top:7905;width:717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" filled="f" stroked="f">
                  <v:textbox style="mso-fit-shape-to-text:t" inset="0,0,0,0">
                    <w:txbxContent>
                      <w:p w14:paraId="1EB79021" w14:textId="401EAEC4" w:rsidR="00662981" w:rsidRDefault="00662981">
                        <w:r>
                          <w:rPr>
                            <w:rFonts w:ascii="Calibri" w:hAnsi="Calibri" w:cs="Calibri"/>
                            <w:color w:val="000000"/>
                            <w:sz w:val="18"/>
                            <w:szCs w:val="18"/>
                          </w:rPr>
                          <w:t>m=</w:t>
                        </w:r>
                        <w:r>
                          <w:rPr>
                            <w:rFonts w:ascii="Calibri" w:hAnsi="Calibri" w:cs="Calibri"/>
                            <w:color w:val="000000"/>
                            <w:sz w:val="18"/>
                            <w:szCs w:val="18"/>
                          </w:rPr>
                          <w:t>fy/ (0.85*fc)</w:t>
                        </w:r>
                      </w:p>
                    </w:txbxContent>
                  </v:textbox>
                </v:rect>
                <v:rect id="Rectangle 244" o:spid="_x0000_s1262" style="position:absolute;left:749;top:12134;width:1950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" filled="f" stroked="f">
                  <v:textbox style="mso-fit-shape-to-text:t" inset="0,0,0,0">
                    <w:txbxContent>
                      <w:p w14:paraId="23449E98" w14:textId="77777777" w:rsidR="00662981" w:rsidRDefault="00662981">
                        <w:r>
                          <w:rPr>
                            <w:rFonts w:ascii="Vrinda" w:hAnsi="Vrinda" w:cs="Vrinda"/>
                            <w:color w:val="000000"/>
                            <w:sz w:val="18"/>
                            <w:szCs w:val="18"/>
                          </w:rPr>
                          <w:t>pb=0.85*ß*(fc/</w:t>
                        </w:r>
                        <w:r>
                          <w:rPr>
                            <w:rFonts w:ascii="Vrinda" w:hAnsi="Vrinda" w:cs="Vrinda"/>
                            <w:color w:val="000000"/>
                            <w:sz w:val="18"/>
                            <w:szCs w:val="18"/>
                          </w:rPr>
                          <w:t>fy)*(6100/6100+fy)</w:t>
                        </w:r>
                      </w:p>
                    </w:txbxContent>
                  </v:textbox>
                </v:rect>
                <v:rect id="Rectangle 245" o:spid="_x0000_s1263" style="position:absolute;left:6064;top:13906;width:8102;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" filled="f" stroked="f">
                  <v:textbox style="mso-fit-shape-to-text:t" inset="0,0,0,0">
                    <w:txbxContent>
                      <w:p w14:paraId="7822A486" w14:textId="77777777" w:rsidR="00662981" w:rsidRDefault="00662981">
                        <w:r>
                          <w:rPr>
                            <w:rFonts w:ascii="Vrinda" w:hAnsi="Vrinda" w:cs="Vrinda"/>
                            <w:color w:val="000000"/>
                            <w:sz w:val="18"/>
                            <w:szCs w:val="18"/>
                          </w:rPr>
                          <w:t>p max=0.75*pb</w:t>
                        </w:r>
                      </w:p>
                    </w:txbxContent>
                  </v:textbox>
                </v:rect>
                <v:rect id="Rectangle 246" o:spid="_x0000_s1264" style="position:absolute;left:6203;top:15538;width:287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" filled="f" stroked="f">
                  <v:textbox style="mso-fit-shape-to-text:t" inset="0,0,0,0">
                    <w:txbxContent>
                      <w:p w14:paraId="20386606" w14:textId="77777777" w:rsidR="00662981" w:rsidRDefault="00662981">
                        <w:r>
                          <w:rPr>
                            <w:rFonts w:ascii="Calibri" w:hAnsi="Calibri" w:cs="Calibri"/>
                            <w:color w:val="000000"/>
                            <w:sz w:val="18"/>
                            <w:szCs w:val="18"/>
                          </w:rPr>
                          <w:t>chek</w:t>
                        </w:r>
                        <w:r>
                          <w:rPr>
                            <w:rFonts w:ascii="Calibri" w:hAnsi="Calibri" w:cs="Calibri"/>
                            <w:color w:val="000000"/>
                            <w:sz w:val="18"/>
                            <w:szCs w:val="18"/>
                          </w:rPr>
                          <w:t>-(</w:t>
                        </w:r>
                      </w:p>
                    </w:txbxContent>
                  </v:textbox>
                </v:rect>
                <v:rect id="Rectangle 247" o:spid="_x0000_s1265" style="position:absolute;left:8928;top:15468;width:506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" filled="f" stroked="f">
                  <v:textbox style="mso-fit-shape-to-text:t" inset="0,0,0,0">
                    <w:txbxContent>
                      <w:p w14:paraId="7DBBC5B1" w14:textId="77777777" w:rsidR="00662981" w:rsidRDefault="00662981">
                        <w:r>
                          <w:rPr>
                            <w:rFonts w:ascii="Vrinda" w:hAnsi="Vrinda" w:cs="Vrinda"/>
                            <w:color w:val="000000"/>
                            <w:sz w:val="18"/>
                            <w:szCs w:val="18"/>
                          </w:rPr>
                          <w:t>p&lt;</w:t>
                        </w:r>
                        <w:r>
                          <w:rPr>
                            <w:rFonts w:ascii="Vrinda" w:hAnsi="Vrinda" w:cs="Vrinda"/>
                            <w:color w:val="000000"/>
                            <w:sz w:val="18"/>
                            <w:szCs w:val="18"/>
                          </w:rPr>
                          <w:t>p,max)</w:t>
                        </w:r>
                      </w:p>
                    </w:txbxContent>
                  </v:textbox>
                </v:rect>
                <v:rect id="Rectangle 248" o:spid="_x0000_s1266" style="position:absolute;left:3067;top:17106;width:217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" filled="f" stroked="f">
                  <v:textbox style="mso-fit-shape-to-text:t" inset="0,0,0,0">
                    <w:txbxContent>
                      <w:p w14:paraId="2847782B" w14:textId="77777777" w:rsidR="00662981" w:rsidRDefault="00662981">
                        <w:r>
                          <w:rPr>
                            <w:rFonts w:ascii="Calibri" w:hAnsi="Calibri" w:cs="Calibri"/>
                            <w:color w:val="000000"/>
                            <w:sz w:val="18"/>
                            <w:szCs w:val="18"/>
                          </w:rPr>
                          <w:t>chek</w:t>
                        </w:r>
                      </w:p>
                    </w:txbxContent>
                  </v:textbox>
                </v:rect>
                <v:rect id="Rectangle 249" o:spid="_x0000_s1267" style="position:absolute;left:5111;top:17106;width:35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" filled="f" stroked="f">
                  <v:textbox style="mso-fit-shape-to-text:t" inset="0,0,0,0">
                    <w:txbxContent>
                      <w:p w14:paraId="38BEA5A3" w14:textId="77777777" w:rsidR="00662981" w:rsidRDefault="00662981">
                        <w:r>
                          <w:rPr>
                            <w:rFonts w:ascii="Calibri" w:hAnsi="Calibri" w:cs="Calibri"/>
                            <w:color w:val="000000"/>
                            <w:sz w:val="18"/>
                            <w:szCs w:val="18"/>
                          </w:rPr>
                          <w:t>-</w:t>
                        </w:r>
                      </w:p>
                    </w:txbxContent>
                  </v:textbox>
                </v:rect>
                <v:rect id="Rectangle 250" o:spid="_x0000_s1268" style="position:absolute;left:5454;top:17106;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" filled="f" stroked="f">
                  <v:textbox style="mso-fit-shape-to-text:t" inset="0,0,0,0">
                    <w:txbxContent>
                      <w:p w14:paraId="66E6B6CD" w14:textId="77777777" w:rsidR="00662981" w:rsidRDefault="00662981">
                        <w:r>
                          <w:rPr>
                            <w:rFonts w:ascii="Calibri" w:hAnsi="Calibri" w:cs="Calibri"/>
                            <w:color w:val="000000"/>
                            <w:sz w:val="18"/>
                            <w:szCs w:val="18"/>
                          </w:rPr>
                          <w:t>(</w:t>
                        </w:r>
                      </w:p>
                    </w:txbxContent>
                  </v:textbox>
                </v:rect>
                <v:rect id="Rectangle 251" o:spid="_x0000_s1269" style="position:absolute;left:5791;top:17106;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" filled="f" stroked="f">
                  <v:textbox style="mso-fit-shape-to-text:t" inset="0,0,0,0">
                    <w:txbxContent>
                      <w:p w14:paraId="5EC7B471" w14:textId="77777777" w:rsidR="00662981" w:rsidRDefault="00662981">
                        <w:r>
                          <w:rPr>
                            <w:rFonts w:ascii="Calibri" w:hAnsi="Calibri" w:cs="Calibri"/>
                            <w:color w:val="000000"/>
                            <w:sz w:val="18"/>
                            <w:szCs w:val="18"/>
                          </w:rPr>
                          <w:t>p</w:t>
                        </w:r>
                      </w:p>
                    </w:txbxContent>
                  </v:textbox>
                </v:rect>
                <v:rect id="Rectangle 252" o:spid="_x0000_s1270" style="position:absolute;left:6337;top:17106;width:57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" filled="f" stroked="f">
                  <v:textbox style="mso-fit-shape-to-text:t" inset="0,0,0,0">
                    <w:txbxContent>
                      <w:p w14:paraId="0C549F79" w14:textId="77777777" w:rsidR="00662981" w:rsidRDefault="00662981">
                        <w:r>
                          <w:rPr>
                            <w:rFonts w:ascii="Calibri" w:hAnsi="Calibri" w:cs="Calibri"/>
                            <w:color w:val="000000"/>
                            <w:sz w:val="18"/>
                            <w:szCs w:val="18"/>
                          </w:rPr>
                          <w:t>&gt;</w:t>
                        </w:r>
                      </w:p>
                    </w:txbxContent>
                  </v:textbox>
                </v:rect>
                <v:rect id="Rectangle 253" o:spid="_x0000_s1271" style="position:absolute;left:6883;top:17106;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" filled="f" stroked="f">
                  <v:textbox style="mso-fit-shape-to-text:t" inset="0,0,0,0">
                    <w:txbxContent>
                      <w:p w14:paraId="4F8C6579" w14:textId="77777777" w:rsidR="00662981" w:rsidRDefault="00662981">
                        <w:r>
                          <w:rPr>
                            <w:rFonts w:ascii="Calibri" w:hAnsi="Calibri" w:cs="Calibri"/>
                            <w:color w:val="000000"/>
                            <w:sz w:val="18"/>
                            <w:szCs w:val="18"/>
                          </w:rPr>
                          <w:t>p</w:t>
                        </w:r>
                      </w:p>
                    </w:txbxContent>
                  </v:textbox>
                </v:rect>
                <v:rect id="Rectangle 254" o:spid="_x0000_s1272" style="position:absolute;left:7429;top:17106;width:28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" filled="f" stroked="f">
                  <v:textbox style="mso-fit-shape-to-text:t" inset="0,0,0,0">
                    <w:txbxContent>
                      <w:p w14:paraId="065835D4" w14:textId="77777777" w:rsidR="00662981" w:rsidRDefault="00662981">
                        <w:r>
                          <w:rPr>
                            <w:rFonts w:ascii="Calibri" w:hAnsi="Calibri" w:cs="Calibri"/>
                            <w:color w:val="000000"/>
                            <w:sz w:val="18"/>
                            <w:szCs w:val="18"/>
                          </w:rPr>
                          <w:t>,</w:t>
                        </w:r>
                      </w:p>
                    </w:txbxContent>
                  </v:textbox>
                </v:rect>
                <v:rect id="Rectangle 255" o:spid="_x0000_s1273" style="position:absolute;left:7702;top:17106;width:177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" filled="f" stroked="f">
                  <v:textbox style="mso-fit-shape-to-text:t" inset="0,0,0,0">
                    <w:txbxContent>
                      <w:p w14:paraId="37D91B33" w14:textId="77777777" w:rsidR="00662981" w:rsidRDefault="00662981">
                        <w:r>
                          <w:rPr>
                            <w:rFonts w:ascii="Calibri" w:hAnsi="Calibri" w:cs="Calibri"/>
                            <w:color w:val="000000"/>
                            <w:sz w:val="18"/>
                            <w:szCs w:val="18"/>
                          </w:rPr>
                          <w:t>min</w:t>
                        </w:r>
                      </w:p>
                    </w:txbxContent>
                  </v:textbox>
                </v:rect>
                <v:rect id="Rectangle 256" o:spid="_x0000_s1274" style="position:absolute;left:9334;top:17106;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" filled="f" stroked="f">
                  <v:textbox style="mso-fit-shape-to-text:t" inset="0,0,0,0">
                    <w:txbxContent>
                      <w:p w14:paraId="4124E920" w14:textId="77777777" w:rsidR="00662981" w:rsidRDefault="00662981">
                        <w:r>
                          <w:rPr>
                            <w:rFonts w:ascii="Calibri" w:hAnsi="Calibri" w:cs="Calibri"/>
                            <w:color w:val="000000"/>
                            <w:sz w:val="18"/>
                            <w:szCs w:val="18"/>
                          </w:rPr>
                          <w:t>)</w:t>
                        </w:r>
                      </w:p>
                    </w:txbxContent>
                  </v:textbox>
                </v:rect>
                <v:rect id="Rectangle 257" o:spid="_x0000_s1275" style="position:absolute;left:9677;top:17106;width:164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" filled="f" stroked="f">
                  <v:textbox style="mso-fit-shape-to-text:t" inset="0,0,0,0">
                    <w:txbxContent>
                      <w:p w14:paraId="4A7E9A7E" w14:textId="77777777" w:rsidR="00662981" w:rsidRDefault="00662981">
                        <w:r>
                          <w:rPr>
                            <w:rFonts w:ascii="Calibri" w:hAnsi="Calibri" w:cs="Calibri"/>
                            <w:color w:val="000000"/>
                            <w:sz w:val="18"/>
                            <w:szCs w:val="18"/>
                          </w:rPr>
                          <w:t xml:space="preserve">  -   </w:t>
                        </w:r>
                      </w:p>
                    </w:txbxContent>
                  </v:textbox>
                </v:rect>
                <v:rect id="Rectangle 258" o:spid="_x0000_s1276" style="position:absolute;left:11379;top:17037;width:571;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" filled="f" stroked="f">
                  <v:textbox style="mso-fit-shape-to-text:t" inset="0,0,0,0">
                    <w:txbxContent>
                      <w:p w14:paraId="04360C5A" w14:textId="77777777" w:rsidR="00662981" w:rsidRDefault="00662981">
                        <w:r>
                          <w:rPr>
                            <w:rFonts w:ascii="Vrinda" w:hAnsi="Vrinda" w:cs="Vrinda"/>
                            <w:color w:val="000000"/>
                            <w:sz w:val="18"/>
                            <w:szCs w:val="18"/>
                          </w:rPr>
                          <w:t>p</w:t>
                        </w:r>
                      </w:p>
                    </w:txbxContent>
                  </v:textbox>
                </v:rect>
                <v:rect id="Rectangle 259" o:spid="_x0000_s1277" style="position:absolute;left:11925;top:17037;width:394;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" filled="f" stroked="f">
                  <v:textbox style="mso-fit-shape-to-text:t" inset="0,0,0,0">
                    <w:txbxContent>
                      <w:p w14:paraId="00AEBDE7" w14:textId="77777777" w:rsidR="00662981" w:rsidRDefault="00662981">
                        <w:r>
                          <w:rPr>
                            <w:rFonts w:ascii="Vrinda" w:hAnsi="Vrinda" w:cs="Vrinda"/>
                            <w:color w:val="000000"/>
                            <w:sz w:val="18"/>
                            <w:szCs w:val="18"/>
                          </w:rPr>
                          <w:t>,</w:t>
                        </w:r>
                      </w:p>
                    </w:txbxContent>
                  </v:textbox>
                </v:rect>
                <v:rect id="Rectangle 260" o:spid="_x0000_s1278" style="position:absolute;left:12268;top:17037;width:1663;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" filled="f" stroked="f">
                  <v:textbox style="mso-fit-shape-to-text:t" inset="0,0,0,0">
                    <w:txbxContent>
                      <w:p w14:paraId="0C6D24A1" w14:textId="77777777" w:rsidR="00662981" w:rsidRDefault="00662981">
                        <w:r>
                          <w:rPr>
                            <w:rFonts w:ascii="Vrinda" w:hAnsi="Vrinda" w:cs="Vrinda"/>
                            <w:color w:val="000000"/>
                            <w:sz w:val="18"/>
                            <w:szCs w:val="18"/>
                          </w:rPr>
                          <w:t>min</w:t>
                        </w:r>
                      </w:p>
                    </w:txbxContent>
                  </v:textbox>
                </v:rect>
                <v:rect id="Rectangle 261" o:spid="_x0000_s1279" style="position:absolute;left:13836;top:17037;width:661;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" filled="f" stroked="f">
                  <v:textbox style="mso-fit-shape-to-text:t" inset="0,0,0,0">
                    <w:txbxContent>
                      <w:p w14:paraId="22998457" w14:textId="77777777" w:rsidR="00662981" w:rsidRDefault="00662981">
                        <w:r>
                          <w:rPr>
                            <w:rFonts w:ascii="Vrinda" w:hAnsi="Vrinda" w:cs="Vrinda"/>
                            <w:color w:val="000000"/>
                            <w:sz w:val="18"/>
                            <w:szCs w:val="18"/>
                          </w:rPr>
                          <w:t>=</w:t>
                        </w:r>
                      </w:p>
                    </w:txbxContent>
                  </v:textbox>
                </v:rect>
                <v:rect id="Rectangle 262" o:spid="_x0000_s1280" style="position:absolute;left:14446;top:17037;width:2559;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" filled="f" stroked="f">
                  <v:textbox style="mso-fit-shape-to-text:t" inset="0,0,0,0">
                    <w:txbxContent>
                      <w:p w14:paraId="4659B76D" w14:textId="77777777" w:rsidR="00662981" w:rsidRDefault="00662981">
                        <w:r>
                          <w:rPr>
                            <w:rFonts w:ascii="Vrinda" w:hAnsi="Vrinda" w:cs="Vrinda"/>
                            <w:color w:val="000000"/>
                            <w:sz w:val="18"/>
                            <w:szCs w:val="18"/>
                          </w:rPr>
                          <w:t>(14/</w:t>
                        </w:r>
                      </w:p>
                    </w:txbxContent>
                  </v:textbox>
                </v:rect>
                <v:rect id="Rectangle 263" o:spid="_x0000_s1281" style="position:absolute;left:15468;top:17037;width:692;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" filled="f" stroked="f">
                  <v:textbox style="mso-fit-shape-to-text:t" inset="0,0,0,0">
                    <w:txbxContent>
                      <w:p w14:paraId="4999AF3E" w14:textId="77777777" w:rsidR="00662981" w:rsidRDefault="00662981"/>
                    </w:txbxContent>
                  </v:textbox>
                </v:rect>
                <v:rect id="Rectangle 264" o:spid="_x0000_s1282" style="position:absolute;left:16084;top:17037;width:3918;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" filled="f" stroked="f">
                  <v:textbox style="mso-fit-shape-to-text:t" inset="0,0,0,0">
                    <w:txbxContent>
                      <w:p w14:paraId="0A785230" w14:textId="77777777" w:rsidR="00662981" w:rsidRDefault="00662981">
                        <w:r>
                          <w:rPr>
                            <w:rFonts w:ascii="Vrinda" w:hAnsi="Vrinda" w:cs="Vrinda"/>
                            <w:color w:val="000000"/>
                            <w:sz w:val="18"/>
                            <w:szCs w:val="18"/>
                          </w:rPr>
                          <w:t xml:space="preserve"> </w:t>
                        </w:r>
                        <w:r>
                          <w:rPr>
                            <w:rFonts w:ascii="Vrinda" w:hAnsi="Vrinda" w:cs="Vrinda"/>
                            <w:color w:val="000000"/>
                            <w:sz w:val="18"/>
                            <w:szCs w:val="18"/>
                          </w:rPr>
                          <w:t>Fy)/2</w:t>
                        </w:r>
                      </w:p>
                    </w:txbxContent>
                  </v:textbox>
                </v:rect>
                <v:rect id="Rectangle 265" o:spid="_x0000_s1283" style="position:absolute;left:7835;top:18675;width:53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" filled="f" stroked="f">
                  <v:textbox style="mso-fit-shape-to-text:t" inset="0,0,0,0">
                    <w:txbxContent>
                      <w:p w14:paraId="2077D65B" w14:textId="77777777" w:rsidR="00662981" w:rsidRDefault="00662981">
                        <w:r>
                          <w:rPr>
                            <w:rFonts w:ascii="Calibri" w:hAnsi="Calibri" w:cs="Calibri"/>
                            <w:color w:val="000000"/>
                            <w:sz w:val="18"/>
                            <w:szCs w:val="18"/>
                          </w:rPr>
                          <w:t>?</w:t>
                        </w:r>
                      </w:p>
                    </w:txbxContent>
                  </v:textbox>
                </v:rect>
                <v:rect id="Rectangle 266" o:spid="_x0000_s1284" style="position:absolute;left:8794;top:18675;width:16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" filled="f" stroked="f">
                  <v:textbox style="mso-fit-shape-to-text:t" inset="0,0,0,0">
                    <w:txbxContent>
                      <w:p w14:paraId="7DDC19D1" w14:textId="77777777" w:rsidR="00662981" w:rsidRDefault="00662981">
                        <w:r>
                          <w:rPr>
                            <w:rFonts w:ascii="Calibri" w:hAnsi="Calibri" w:cs="Calibri"/>
                            <w:color w:val="000000"/>
                            <w:sz w:val="18"/>
                            <w:szCs w:val="18"/>
                          </w:rPr>
                          <w:t>As=</w:t>
                        </w:r>
                      </w:p>
                    </w:txbxContent>
                  </v:textbox>
                </v:rect>
                <v:rect id="Rectangle 267" o:spid="_x0000_s1285" style="position:absolute;left:10426;top:18605;width:1715;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" filled="f" stroked="f">
                  <v:textbox style="mso-fit-shape-to-text:t" inset="0,0,0,0">
                    <w:txbxContent>
                      <w:p w14:paraId="057F7008" w14:textId="77777777" w:rsidR="00662981" w:rsidRDefault="00662981">
                        <w:r>
                          <w:rPr>
                            <w:rFonts w:ascii="Vrinda" w:hAnsi="Vrinda" w:cs="Vrinda"/>
                            <w:color w:val="000000"/>
                            <w:sz w:val="18"/>
                            <w:szCs w:val="18"/>
                          </w:rPr>
                          <w:t>pbd</w:t>
                        </w:r>
                      </w:p>
                    </w:txbxContent>
                  </v:textbox>
                </v:rect>
                <v:rect id="Rectangle 268" o:spid="_x0000_s1286" style="position:absolute;left:9067;top:20243;width:182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" filled="f" stroked="f">
                  <v:textbox style="mso-fit-shape-to-text:t" inset="0,0,0,0">
                    <w:txbxContent>
                      <w:p w14:paraId="77752EFA" w14:textId="77777777" w:rsidR="00662981" w:rsidRDefault="00662981">
                        <w:r>
                          <w:rPr>
                            <w:rFonts w:ascii="Calibri" w:hAnsi="Calibri" w:cs="Calibri"/>
                            <w:color w:val="000000"/>
                            <w:sz w:val="18"/>
                            <w:szCs w:val="18"/>
                          </w:rPr>
                          <w:t>USE</w:t>
                        </w:r>
                      </w:p>
                    </w:txbxContent>
                  </v:textbox>
                </v:rect>
                <v:rect id="Rectangle 269" o:spid="_x0000_s1287" style="position:absolute;left:30327;top:12198;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" filled="f" stroked="f">
                  <v:textbox style="mso-fit-shape-to-text:t" inset="0,0,0,0">
                    <w:txbxContent>
                      <w:p w14:paraId="16DF3524" w14:textId="0D146925" w:rsidR="00662981" w:rsidRDefault="00662981" w:rsidP="00C640FC">
                        <w:r>
                          <w:rPr>
                            <w:rFonts w:ascii="Calibri" w:hAnsi="Calibri" w:cs="Calibri"/>
                            <w:color w:val="000000"/>
                            <w:sz w:val="18"/>
                            <w:szCs w:val="18"/>
                          </w:rPr>
                          <w:t>0.026075597</w:t>
                        </w:r>
                      </w:p>
                    </w:txbxContent>
                  </v:textbox>
                </v:rect>
                <v:rect id="Rectangle 270" o:spid="_x0000_s1288" style="position:absolute;left:30327;top:13970;width:6083;height:31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" filled="f" stroked="f">
                  <v:textbox style="mso-fit-shape-to-text:t" inset="0,0,0,0">
                    <w:txbxContent>
                      <w:p w14:paraId="0D14CE76" w14:textId="77777777" w:rsidR="00662981" w:rsidRDefault="00662981" w:rsidP="00C640FC">
                        <w:r>
                          <w:rPr>
                            <w:rFonts w:ascii="Calibri" w:hAnsi="Calibri" w:cs="Calibri"/>
                            <w:color w:val="000000"/>
                            <w:sz w:val="18"/>
                            <w:szCs w:val="18"/>
                          </w:rPr>
                          <w:t>0.019556697</w:t>
                        </w:r>
                      </w:p>
                      <w:p w14:paraId="6C137DD5" w14:textId="561F628E" w:rsidR="00662981" w:rsidRDefault="00662981"/>
                    </w:txbxContent>
                  </v:textbox>
                </v:rect>
                <v:rect id="Rectangle 271" o:spid="_x0000_s1289" style="position:absolute;left:32639;top:15538;width:135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" filled="f" stroked="f">
                  <v:textbox style="mso-fit-shape-to-text:t" inset="0,0,0,0">
                    <w:txbxContent>
                      <w:p w14:paraId="2329B521" w14:textId="7D6ECE1C" w:rsidR="00662981" w:rsidRDefault="00662981">
                        <w:r>
                          <w:rPr>
                            <w:rFonts w:ascii="Calibri" w:hAnsi="Calibri" w:cs="Calibri"/>
                            <w:color w:val="000000"/>
                            <w:sz w:val="18"/>
                            <w:szCs w:val="18"/>
                          </w:rPr>
                          <w:t>OK</w:t>
                        </w:r>
                      </w:p>
                    </w:txbxContent>
                  </v:textbox>
                </v:rect>
                <v:rect id="Rectangle 272" o:spid="_x0000_s1290" style="position:absolute;left:30327;top:18675;width:261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" filled="f" stroked="f">
                  <v:textbox style="mso-fit-shape-to-text:t" inset="0,0,0,0">
                    <w:txbxContent>
                      <w:p w14:paraId="00405696" w14:textId="2690A04F" w:rsidR="00662981" w:rsidRDefault="00662981" w:rsidP="00687211">
                        <w:r>
                          <w:rPr>
                            <w:rFonts w:ascii="Calibri" w:hAnsi="Calibri" w:cs="Calibri"/>
                            <w:color w:val="000000"/>
                            <w:sz w:val="18"/>
                            <w:szCs w:val="18"/>
                          </w:rPr>
                          <w:t>16.01</w:t>
                        </w:r>
                      </w:p>
                    </w:txbxContent>
                  </v:textbox>
                </v:rect>
                <v:rect id="Rectangle 273" o:spid="_x0000_s1291" style="position:absolute;left:25488;top:20243;width:2337;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" filled="f" stroked="f">
                  <v:textbox style="mso-fit-shape-to-text:t" inset="0,0,0,0">
                    <w:txbxContent>
                      <w:p w14:paraId="0DDF214B" w14:textId="77777777" w:rsidR="00662981" w:rsidRDefault="00662981">
                        <w:r>
                          <w:rPr>
                            <w:rFonts w:ascii="Calibri" w:hAnsi="Calibri" w:cs="Calibri"/>
                            <w:color w:val="000000"/>
                            <w:sz w:val="18"/>
                            <w:szCs w:val="18"/>
                          </w:rPr>
                          <w:t xml:space="preserve">USE  </w:t>
                        </w:r>
                      </w:p>
                    </w:txbxContent>
                  </v:textbox>
                </v:rect>
                <v:rect id="Rectangle 274" o:spid="_x0000_s1292" style="position:absolute;left:27736;top:20173;width:800;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" filled="f" stroked="f">
                  <v:textbox style="mso-fit-shape-to-text:t" inset="0,0,0,0">
                    <w:txbxContent>
                      <w:p w14:paraId="4030B68F" w14:textId="77777777" w:rsidR="00662981" w:rsidRDefault="00662981">
                        <w:r>
                          <w:rPr>
                            <w:rFonts w:ascii="Vrinda" w:hAnsi="Vrinda" w:cs="Vrinda"/>
                            <w:color w:val="000000"/>
                            <w:sz w:val="18"/>
                            <w:szCs w:val="18"/>
                          </w:rPr>
                          <w:t>Ø</w:t>
                        </w:r>
                      </w:p>
                    </w:txbxContent>
                  </v:textbox>
                </v:rect>
                <v:rect id="Rectangle 275" o:spid="_x0000_s1293" style="position:absolute;left:28486;top:20173;width:1981;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" filled="f" stroked="f">
                  <v:textbox style="mso-fit-shape-to-text:t" inset="0,0,0,0">
                    <w:txbxContent>
                      <w:p w14:paraId="3355AD19" w14:textId="77777777" w:rsidR="00662981" w:rsidRDefault="00662981">
                        <w:r>
                          <w:rPr>
                            <w:rFonts w:ascii="Vrinda" w:hAnsi="Vrinda" w:cs="Vrinda"/>
                            <w:color w:val="000000"/>
                            <w:sz w:val="18"/>
                            <w:szCs w:val="18"/>
                          </w:rPr>
                          <w:t xml:space="preserve">20 </w:t>
                        </w:r>
                      </w:p>
                    </w:txbxContent>
                  </v:textbox>
                </v:rect>
                <v:rect id="Rectangle 276" o:spid="_x0000_s1294" style="position:absolute;left:29508;top:20173;width:1702;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" filled="f" stroked="f">
                  <v:textbox style="mso-fit-shape-to-text:t" inset="0,0,0,0">
                    <w:txbxContent>
                      <w:p w14:paraId="09CAD0A4" w14:textId="77777777" w:rsidR="00662981" w:rsidRDefault="00662981">
                        <w:r>
                          <w:rPr>
                            <w:rFonts w:ascii="Vrinda" w:hAnsi="Vrinda" w:cs="Vrinda"/>
                            <w:color w:val="000000"/>
                            <w:sz w:val="18"/>
                            <w:szCs w:val="18"/>
                          </w:rPr>
                          <w:t xml:space="preserve"> @</w:t>
                        </w:r>
                      </w:p>
                    </w:txbxContent>
                  </v:textbox>
                </v:rect>
                <v:rect id="Rectangle 277" o:spid="_x0000_s1295" style="position:absolute;left:30460;top:20173;width:1810;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" filled="f" stroked="f">
                  <v:textbox style="mso-fit-shape-to-text:t" inset="0,0,0,0">
                    <w:txbxContent>
                      <w:p w14:paraId="1D2D3789" w14:textId="4C5C1B5D" w:rsidR="00662981" w:rsidRDefault="00662981" w:rsidP="00C93F25">
                        <w:r>
                          <w:rPr>
                            <w:rFonts w:ascii="Vrinda" w:hAnsi="Vrinda" w:cs="Vrinda"/>
                            <w:color w:val="000000"/>
                            <w:sz w:val="18"/>
                            <w:szCs w:val="18"/>
                          </w:rPr>
                          <w:t xml:space="preserve"> 10</w:t>
                        </w:r>
                      </w:p>
                    </w:txbxContent>
                  </v:textbox>
                </v:rect>
                <v:rect id="Rectangle 278" o:spid="_x0000_s1296" style="position:absolute;left:31483;top:20173;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" filled="f" stroked="f">
                  <v:textbox style="mso-fit-shape-to-text:t" inset="0,0,0,0">
                    <w:txbxContent>
                      <w:p w14:paraId="3902D52E" w14:textId="77777777" w:rsidR="00662981" w:rsidRDefault="00662981"/>
                    </w:txbxContent>
                  </v:textbox>
                </v:rect>
                <v:rect id="Rectangle 279" o:spid="_x0000_s1297" style="position:absolute;left:32162;top:20173;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" filled="f" stroked="f">
                  <v:textbox style="mso-fit-shape-to-text:t" inset="0,0,0,0">
                    <w:txbxContent>
                      <w:p w14:paraId="225014AD" w14:textId="77777777" w:rsidR="00662981" w:rsidRDefault="00662981"/>
                    </w:txbxContent>
                  </v:textbox>
                </v:rect>
                <v:rect id="Rectangle 280" o:spid="_x0000_s1298" style="position:absolute;left:32912;top:20173;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" filled="f" stroked="f">
                  <v:textbox style="mso-fit-shape-to-text:t" inset="0,0,0,0">
                    <w:txbxContent>
                      <w:p w14:paraId="32B57119" w14:textId="77777777" w:rsidR="00662981" w:rsidRDefault="00662981"/>
                    </w:txbxContent>
                  </v:textbox>
                </v:rect>
                <v:rect id="Rectangle 283" o:spid="_x0000_s1299" style="position:absolute;left:35915;top:20173;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" filled="f" stroked="f">
                  <v:textbox style="mso-fit-shape-to-text:t" inset="0,0,0,0">
                    <w:txbxContent>
                      <w:p w14:paraId="77B3428C" w14:textId="77777777" w:rsidR="00662981" w:rsidRDefault="00662981" w:rsidP="00687211"/>
                    </w:txbxContent>
                  </v:textbox>
                </v:rect>
                <v:rect id="Rectangle 284" o:spid="_x0000_s1300" style="position:absolute;left:37687;top:20173;width:660;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" filled="f" stroked="f">
                  <v:textbox style="mso-fit-shape-to-text:t" inset="0,0,0,0">
                    <w:txbxContent>
                      <w:p w14:paraId="0F67E380" w14:textId="77777777" w:rsidR="00662981" w:rsidRDefault="00662981">
                        <w:r>
                          <w:rPr>
                            <w:rFonts w:ascii="Vrinda" w:hAnsi="Vrinda" w:cs="Vrinda"/>
                            <w:color w:val="000000"/>
                            <w:sz w:val="18"/>
                            <w:szCs w:val="18"/>
                          </w:rPr>
                          <w:t>=</w:t>
                        </w:r>
                      </w:p>
                    </w:txbxContent>
                  </v:textbox>
                </v:rect>
                <v:rect id="Rectangle 285" o:spid="_x0000_s1301" style="position:absolute;left:38296;top:20173;width:2788;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" filled="f" stroked="f">
                  <v:textbox style="mso-fit-shape-to-text:t" inset="0,0,0,0">
                    <w:txbxContent>
                      <w:p w14:paraId="5860EB7C" w14:textId="0DE6FC8C" w:rsidR="00662981" w:rsidRDefault="00662981" w:rsidP="00687211">
                        <w:r>
                          <w:rPr>
                            <w:rFonts w:ascii="Vrinda" w:hAnsi="Vrinda" w:cs="Vrinda"/>
                            <w:color w:val="000000"/>
                            <w:sz w:val="18"/>
                            <w:szCs w:val="18"/>
                          </w:rPr>
                          <w:t>31.40</w:t>
                        </w:r>
                      </w:p>
                    </w:txbxContent>
                  </v:textbox>
                </v:rect>
                <v:rect id="Rectangle 286" o:spid="_x0000_s1302" style="position:absolute;left:32639;top:17106;width:135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" filled="f" stroked="f">
                  <v:textbox style="mso-fit-shape-to-text:t" inset="0,0,0,0">
                    <w:txbxContent>
                      <w:p w14:paraId="6734A73F" w14:textId="51645178" w:rsidR="00662981" w:rsidRDefault="00662981">
                        <w:r>
                          <w:rPr>
                            <w:rFonts w:ascii="Calibri" w:hAnsi="Calibri" w:cs="Calibri"/>
                            <w:color w:val="000000"/>
                            <w:sz w:val="18"/>
                            <w:szCs w:val="18"/>
                          </w:rPr>
                          <w:t>OK</w:t>
                        </w:r>
                      </w:p>
                    </w:txbxContent>
                  </v:textbox>
                </v:rect>
                <v:rect id="Rectangle 287" o:spid="_x0000_s1303" style="position:absolute;left:6813;top:3270;width:638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" filled="f" stroked="f">
                  <v:textbox style="mso-fit-shape-to-text:t" inset="0,0,0,0">
                    <w:txbxContent>
                      <w:p w14:paraId="4460B567" w14:textId="77777777" w:rsidR="00662981" w:rsidRDefault="00662981">
                        <w:r>
                          <w:rPr>
                            <w:rFonts w:ascii="Calibri" w:hAnsi="Calibri" w:cs="Calibri"/>
                            <w:color w:val="000000"/>
                            <w:sz w:val="18"/>
                            <w:szCs w:val="18"/>
                          </w:rPr>
                          <w:t>Specifications</w:t>
                        </w:r>
                      </w:p>
                    </w:txbxContent>
                  </v:textbox>
                </v:rect>
                <v:rect id="Rectangle 288" o:spid="_x0000_s1304" style="position:absolute;left:18402;top:342;width:6705;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" filled="f" stroked="f">
                  <v:textbox style="mso-fit-shape-to-text:t" inset="0,0,0,0">
                    <w:txbxContent>
                      <w:p w14:paraId="47F33573" w14:textId="3226A477" w:rsidR="00662981" w:rsidRDefault="00662981">
                        <w:r>
                          <w:rPr>
                            <w:rFonts w:cs="Times New Roman"/>
                            <w:color w:val="000000"/>
                            <w:szCs w:val="20"/>
                          </w:rPr>
                          <w:t xml:space="preserve">Wall Design </w:t>
                        </w:r>
                      </w:p>
                    </w:txbxContent>
                  </v:textbox>
                </v:rect>
                <v:rect id="Rectangle 289" o:spid="_x0000_s1305" style="position:absolute;left:25215;top:342;width:42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" filled="f" stroked="f">
                  <v:textbox style="mso-fit-shape-to-text:t" inset="0,0,0,0">
                    <w:txbxContent>
                      <w:p w14:paraId="04345257" w14:textId="77777777" w:rsidR="00662981" w:rsidRDefault="00662981">
                        <w:r>
                          <w:rPr>
                            <w:rFonts w:cs="Times New Roman"/>
                            <w:color w:val="000000"/>
                            <w:szCs w:val="20"/>
                          </w:rPr>
                          <w:t>(</w:t>
                        </w:r>
                      </w:p>
                    </w:txbxContent>
                  </v:textbox>
                </v:rect>
                <v:rect id="Rectangle 290" o:spid="_x0000_s1306" style="position:absolute;left:25622;top:342;width:1130;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" filled="f" stroked="f">
                  <v:textbox style="mso-fit-shape-to-text:t" inset="0,0,0,0">
                    <w:txbxContent>
                      <w:p w14:paraId="61805D84" w14:textId="77777777" w:rsidR="00662981" w:rsidRDefault="00662981">
                        <w:r>
                          <w:rPr>
                            <w:rFonts w:cs="Times New Roman"/>
                            <w:color w:val="000000"/>
                            <w:szCs w:val="20"/>
                          </w:rPr>
                          <w:t>M</w:t>
                        </w:r>
                      </w:p>
                    </w:txbxContent>
                  </v:textbox>
                </v:rect>
                <v:rect id="Rectangle 291" o:spid="_x0000_s1307" style="position:absolute;left:26714;top:342;width:127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" filled="f" stroked="f">
                  <v:textbox style="mso-fit-shape-to-text:t" inset="0,0,0,0">
                    <w:txbxContent>
                      <w:p w14:paraId="0371DE84" w14:textId="77777777" w:rsidR="00662981" w:rsidRDefault="00662981">
                        <w:r>
                          <w:rPr>
                            <w:rFonts w:cs="Times New Roman"/>
                            <w:color w:val="000000"/>
                            <w:szCs w:val="20"/>
                          </w:rPr>
                          <w:t>22</w:t>
                        </w:r>
                      </w:p>
                    </w:txbxContent>
                  </v:textbox>
                </v:rect>
                <v:rect id="Rectangle 292" o:spid="_x0000_s1308" style="position:absolute;left:27940;top:342;width:425;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" filled="f" stroked="f">
                  <v:textbox style="mso-fit-shape-to-text:t" inset="0,0,0,0">
                    <w:txbxContent>
                      <w:p w14:paraId="30D51AFC" w14:textId="77777777" w:rsidR="00662981" w:rsidRDefault="00662981">
                        <w:r>
                          <w:rPr>
                            <w:rFonts w:cs="Times New Roman"/>
                            <w:color w:val="000000"/>
                            <w:szCs w:val="20"/>
                          </w:rPr>
                          <w:t>)</w:t>
                        </w:r>
                      </w:p>
                    </w:txbxContent>
                  </v:textbox>
                </v:rect>
                <v:rect id="Rectangle 293" o:spid="_x0000_s1309" style="position:absolute;left:30327;top:7905;width:6083;height:31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" filled="f" stroked="f">
                  <v:textbox style="mso-fit-shape-to-text:t" inset="0,0,0,0">
                    <w:txbxContent>
                      <w:p w14:paraId="1A03EEA5" w14:textId="77777777" w:rsidR="00662981" w:rsidRDefault="00662981" w:rsidP="00947AB1">
                        <w:r>
                          <w:rPr>
                            <w:rFonts w:ascii="Calibri" w:hAnsi="Calibri" w:cs="Calibri"/>
                            <w:color w:val="000000"/>
                            <w:sz w:val="18"/>
                            <w:szCs w:val="18"/>
                          </w:rPr>
                          <w:t>17.11229947</w:t>
                        </w:r>
                      </w:p>
                      <w:p w14:paraId="1141BB49" w14:textId="1F0B929A" w:rsidR="00662981" w:rsidRDefault="00662981"/>
                    </w:txbxContent>
                  </v:textbox>
                </v:rect>
                <v:rect id="Rectangle 294" o:spid="_x0000_s1310" style="position:absolute;left:30327;top:6203;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" filled="f" stroked="f">
                  <v:textbox style="mso-fit-shape-to-text:t" inset="0,0,0,0">
                    <w:txbxContent>
                      <w:p w14:paraId="10AE2F65" w14:textId="77777777" w:rsidR="00662981" w:rsidRDefault="00662981" w:rsidP="00687211">
                        <w:r>
                          <w:rPr>
                            <w:rFonts w:ascii="Calibri" w:hAnsi="Calibri" w:cs="Calibri"/>
                            <w:color w:val="000000"/>
                            <w:sz w:val="18"/>
                            <w:szCs w:val="18"/>
                          </w:rPr>
                          <w:t>34.72222222</w:t>
                        </w:r>
                      </w:p>
                    </w:txbxContent>
                  </v:textbox>
                </v:rect>
                <v:rect id="Rectangle 295" o:spid="_x0000_s1311" style="position:absolute;left:30327;top:9950;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" filled="f" stroked="f">
                  <v:textbox style="mso-fit-shape-to-text:t" inset="0,0,0,0">
                    <w:txbxContent>
                      <w:p w14:paraId="5852E954" w14:textId="5E69A808" w:rsidR="00662981" w:rsidRDefault="00662981" w:rsidP="00227C02">
                        <w:r>
                          <w:rPr>
                            <w:rFonts w:ascii="Calibri" w:hAnsi="Calibri" w:cs="Calibri"/>
                            <w:color w:val="000000"/>
                            <w:sz w:val="18"/>
                            <w:szCs w:val="18"/>
                          </w:rPr>
                          <w:t>0.006671028</w:t>
                        </w:r>
                      </w:p>
                    </w:txbxContent>
                  </v:textbox>
                </v:rect>
                <v:line id="Line 296" o:spid="_x0000_s1312" style="position:absolute;flip:y;visibility:visible;mso-wrap-style:square" from="69,69" to="7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" strokecolor="#d0d7e5" strokeweight="0"/>
                <v:rect id="Rectangle 297" o:spid="_x0000_s1313" style="position:absolute;left:69;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" fillcolor="#d0d7e5" stroked="f"/>
                <v:rect id="Rectangle 298" o:spid="_x0000_s1314" style="position:absolute;left:139;width:46539;height: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" fillcolor="black" stroked="f"/>
                <v:line id="Line 299" o:spid="_x0000_s1315" style="position:absolute;flip:y;visibility:visible;mso-wrap-style:square" from="46609,69" to="4661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" strokecolor="#d0d7e5" strokeweight="0"/>
                <v:rect id="Rectangle 300" o:spid="_x0000_s1316" style="position:absolute;left:46609;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" fillcolor="#d0d7e5" stroked="f"/>
                <v:line id="Line 301" o:spid="_x0000_s1317" style="position:absolute;visibility:visible;mso-wrap-style:square" from="139,1841" to="19697,1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" strokeweight="0"/>
                <v:rect id="Rectangle 302" o:spid="_x0000_s1318" style="position:absolute;left:139;top:1841;width:19558;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" fillcolor="black" stroked="f"/>
                <v:line id="Line 303" o:spid="_x0000_s1319" style="position:absolute;flip:y;visibility:visible;mso-wrap-style:square" from="19697,69" to="1970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" strokecolor="#d0d7e5" strokeweight="0"/>
                <v:rect id="Rectangle 304" o:spid="_x0000_s1320" style="position:absolute;left:19697;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" fillcolor="#d0d7e5" stroked="f"/>
                <v:line id="Line 305" o:spid="_x0000_s1321" style="position:absolute;flip:y;visibility:visible;mso-wrap-style:square" from="24053,69" to="2406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" strokecolor="#d0d7e5" strokeweight="0"/>
                <v:rect id="Rectangle 306" o:spid="_x0000_s1322" style="position:absolute;left:24053;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" fillcolor="#d0d7e5" stroked="f"/>
                <v:line id="Line 307" o:spid="_x0000_s1323" style="position:absolute;flip:y;visibility:visible;mso-wrap-style:square" from="28416,69" to="2842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" strokecolor="#d0d7e5" strokeweight="0"/>
                <v:rect id="Rectangle 308" o:spid="_x0000_s1324" style="position:absolute;left:28416;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" fillcolor="#d0d7e5" stroked="f"/>
                <v:line id="Line 309" o:spid="_x0000_s1325" style="position:absolute;flip:y;visibility:visible;mso-wrap-style:square" from="32778,69" to="3278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" strokecolor="#d0d7e5" strokeweight="0"/>
                <v:rect id="Rectangle 310" o:spid="_x0000_s1326" style="position:absolute;left:32778;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" fillcolor="#d0d7e5" stroked="f"/>
                <v:line id="Line 311" o:spid="_x0000_s1327" style="position:absolute;flip:y;visibility:visible;mso-wrap-style:square" from="37141,69" to="3714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" strokecolor="#d0d7e5" strokeweight="0"/>
                <v:rect id="Rectangle 312" o:spid="_x0000_s1328" style="position:absolute;left:37141;width:63;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" fillcolor="#d0d7e5" stroked="f"/>
                <v:line id="Line 313" o:spid="_x0000_s1329" style="position:absolute;flip:y;visibility:visible;mso-wrap-style:square" from="41503,69" to="4150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" strokecolor="#d0d7e5" strokeweight="0"/>
                <v:rect id="Rectangle 314" o:spid="_x0000_s1330" style="position:absolute;left:41503;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" fillcolor="#d0d7e5" stroked="f"/>
                <v:rect id="Rectangle 315" o:spid="_x0000_s1331" style="position:absolute;left:19697;top:1771;width:26981;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" fillcolor="black" stroked="f"/>
                <v:line id="Line 316" o:spid="_x0000_s1332" style="position:absolute;visibility:visible;mso-wrap-style:square" from="19761,3683" to="46545,3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" strokeweight="0"/>
                <v:rect id="Rectangle 317" o:spid="_x0000_s1333" style="position:absolute;left:19761;top:3683;width:2678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" fillcolor="black" stroked="f"/>
                <v:line id="Line 318" o:spid="_x0000_s1334" style="position:absolute;visibility:visible;mso-wrap-style:square" from="139,5930" to="46545,5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" strokeweight="0"/>
                <v:rect id="Rectangle 319" o:spid="_x0000_s1335" style="position:absolute;left:139;top:5930;width:46406;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" fillcolor="black" stroked="f"/>
                <v:line id="Line 320" o:spid="_x0000_s1336" style="position:absolute;visibility:visible;mso-wrap-style:square" from="139,7702" to="46545,7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" strokeweight="0"/>
                <v:rect id="Rectangle 321" o:spid="_x0000_s1337" style="position:absolute;left:139;top:7702;width:46406;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" fillcolor="black" stroked="f"/>
                <v:line id="Line 322" o:spid="_x0000_s1338" style="position:absolute;visibility:visible;mso-wrap-style:square" from="139,9340" to="46545,9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" strokeweight="0"/>
                <v:rect id="Rectangle 323" o:spid="_x0000_s1339" style="position:absolute;left:139;top:9340;width:46406;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" fillcolor="black" stroked="f"/>
                <v:line id="Line 324" o:spid="_x0000_s1340" style="position:absolute;visibility:visible;mso-wrap-style:square" from="139,11861" to="46545,11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" strokeweight="0"/>
                <v:rect id="Rectangle 325" o:spid="_x0000_s1341" style="position:absolute;left:139;top:11861;width:46406;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" fillcolor="black" stroked="f"/>
                <v:line id="Line 326" o:spid="_x0000_s1342" style="position:absolute;visibility:visible;mso-wrap-style:square" from="139,13836" to="46545,13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" strokeweight="0"/>
                <v:rect id="Rectangle 327" o:spid="_x0000_s1343" style="position:absolute;left:139;top:13836;width:46406;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" fillcolor="black" stroked="f"/>
                <v:line id="Line 328" o:spid="_x0000_s1344" style="position:absolute;visibility:visible;mso-wrap-style:square" from="139,15405" to="46545,15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" strokeweight="0"/>
                <v:rect id="Rectangle 329" o:spid="_x0000_s1345" style="position:absolute;left:139;top:15405;width:46406;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" fillcolor="black" stroked="f"/>
                <v:line id="Line 330" o:spid="_x0000_s1346" style="position:absolute;visibility:visible;mso-wrap-style:square" from="139,16967" to="46545,16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" strokeweight="0"/>
                <v:rect id="Rectangle 331" o:spid="_x0000_s1347" style="position:absolute;left:139;top:16967;width:46406;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" fillcolor="black" stroked="f"/>
                <v:line id="Line 332" o:spid="_x0000_s1348" style="position:absolute;visibility:visible;mso-wrap-style:square" from="139,18535" to="46545,18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" strokeweight="0"/>
                <v:rect id="Rectangle 333" o:spid="_x0000_s1349" style="position:absolute;left:139;top:18535;width:46406;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" fillcolor="black" stroked="f"/>
                <v:line id="Line 334" o:spid="_x0000_s1350" style="position:absolute;visibility:visible;mso-wrap-style:square" from="139,20104" to="46545,20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" strokeweight="0"/>
                <v:rect id="Rectangle 335" o:spid="_x0000_s1351" style="position:absolute;left:139;top:20104;width:46406;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" fillcolor="black" stroked="f"/>
                <v:rect id="Rectangle 336" o:spid="_x0000_s1352" style="position:absolute;width:139;height:21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" fillcolor="black" stroked="f"/>
                <v:line id="Line 337" o:spid="_x0000_s1353" style="position:absolute;visibility:visible;mso-wrap-style:square" from="19697,1911" to="19697,21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" strokeweight="0"/>
                <v:rect id="Rectangle 338" o:spid="_x0000_s1354" style="position:absolute;left:19697;top:1911;width:64;height:19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" fillcolor="black" stroked="f"/>
                <v:line id="Line 339" o:spid="_x0000_s1355" style="position:absolute;visibility:visible;mso-wrap-style:square" from="24053,1911" to="24053,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" strokeweight="0"/>
                <v:rect id="Rectangle 340" o:spid="_x0000_s1356" style="position:absolute;left:24053;top:1911;width:70;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" fillcolor="black" stroked="f"/>
                <v:line id="Line 341" o:spid="_x0000_s1357" style="position:absolute;visibility:visible;mso-wrap-style:square" from="28416,1911" to="28416,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" strokeweight="0"/>
                <v:rect id="Rectangle 342" o:spid="_x0000_s1358" style="position:absolute;left:28416;top:1911;width:70;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" fillcolor="black" stroked="f"/>
                <v:line id="Line 343" o:spid="_x0000_s1359" style="position:absolute;visibility:visible;mso-wrap-style:square" from="32778,1911" to="32778,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" strokeweight="0"/>
                <v:rect id="Rectangle 344" o:spid="_x0000_s1360" style="position:absolute;left:32778;top:1911;width:70;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" fillcolor="black" stroked="f"/>
                <v:line id="Line 345" o:spid="_x0000_s1361" style="position:absolute;visibility:visible;mso-wrap-style:square" from="37141,1911" to="37141,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" strokeweight="0"/>
                <v:rect id="Rectangle 346" o:spid="_x0000_s1362" style="position:absolute;left:37141;top:1911;width:63;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" fillcolor="black" stroked="f"/>
                <v:line id="Line 347" o:spid="_x0000_s1363" style="position:absolute;visibility:visible;mso-wrap-style:square" from="41503,1911" to="41503,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" strokeweight="0"/>
                <v:rect id="Rectangle 348" o:spid="_x0000_s1364" style="position:absolute;left:41503;top:1911;width:6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" fillcolor="black" stroked="f"/>
                <v:rect id="Rectangle 349" o:spid="_x0000_s1365" style="position:absolute;left:139;top:21532;width:46539;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" fillcolor="black" stroked="f"/>
                <v:rect id="Rectangle 350" o:spid="_x0000_s1366" style="position:absolute;left:46545;top:139;width:133;height:21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" fillcolor="black" stroked="f"/>
                <v:line id="Line 351" o:spid="_x0000_s1367" style="position:absolute;visibility:visible;mso-wrap-style:square" from="69,21672" to="76,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" strokecolor="#d0d7e5" strokeweight="0"/>
                <v:rect id="Rectangle 352" o:spid="_x0000_s1368" style="position:absolute;left:69;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" fillcolor="#d0d7e5" stroked="f"/>
                <v:line id="Line 353" o:spid="_x0000_s1369" style="position:absolute;visibility:visible;mso-wrap-style:square" from="19697,21672" to="19704,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" strokecolor="#d0d7e5" strokeweight="0"/>
                <v:rect id="Rectangle 354" o:spid="_x0000_s1370" style="position:absolute;left:19697;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" fillcolor="#d0d7e5" stroked="f"/>
                <v:line id="Line 355" o:spid="_x0000_s1371" style="position:absolute;visibility:visible;mso-wrap-style:square" from="24053,21672" to="24060,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" strokecolor="#d0d7e5" strokeweight="0"/>
                <v:rect id="Rectangle 356" o:spid="_x0000_s1372" style="position:absolute;left:24053;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" fillcolor="#d0d7e5" stroked="f"/>
                <v:line id="Line 357" o:spid="_x0000_s1373" style="position:absolute;visibility:visible;mso-wrap-style:square" from="28416,21672" to="28422,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" strokecolor="#d0d7e5" strokeweight="0"/>
                <v:rect id="Rectangle 358" o:spid="_x0000_s1374" style="position:absolute;left:28416;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" fillcolor="#d0d7e5" stroked="f"/>
                <v:line id="Line 359" o:spid="_x0000_s1375" style="position:absolute;visibility:visible;mso-wrap-style:square" from="32778,21672" to="32785,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" strokecolor="#d0d7e5" strokeweight="0"/>
                <v:rect id="Rectangle 360" o:spid="_x0000_s1376" style="position:absolute;left:32778;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" fillcolor="#d0d7e5" stroked="f"/>
                <v:line id="Line 361" o:spid="_x0000_s1377" style="position:absolute;visibility:visible;mso-wrap-style:square" from="37141,21672" to="37147,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" strokecolor="#d0d7e5" strokeweight="0"/>
                <v:rect id="Rectangle 362" o:spid="_x0000_s1378" style="position:absolute;left:37141;top:21672;width:63;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" fillcolor="#d0d7e5" stroked="f"/>
                <v:line id="Line 363" o:spid="_x0000_s1379" style="position:absolute;visibility:visible;mso-wrap-style:square" from="41503,21672" to="41509,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" strokecolor="#d0d7e5" strokeweight="0"/>
                <v:rect id="Rectangle 364" o:spid="_x0000_s1380" style="position:absolute;left:41503;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" fillcolor="#d0d7e5" stroked="f"/>
                <v:line id="Line 365" o:spid="_x0000_s1381" style="position:absolute;visibility:visible;mso-wrap-style:square" from="46609,21672" to="46615,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" strokecolor="#d0d7e5" strokeweight="0"/>
                <v:rect id="Rectangle 366" o:spid="_x0000_s1382" style="position:absolute;left:46609;top:21672;width:6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" fillcolor="#d0d7e5" stroked="f"/>
                <v:line id="Line 367" o:spid="_x0000_s1383" style="position:absolute;visibility:visible;mso-wrap-style:square" from="46678,69" to="4668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" strokecolor="#d0d7e5" strokeweight="0"/>
                <v:rect id="Rectangle 368" o:spid="_x0000_s1384" style="position:absolute;left:46678;top:69;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" fillcolor="#d0d7e5" stroked="f"/>
                <v:line id="Line 369" o:spid="_x0000_s1385" style="position:absolute;visibility:visible;mso-wrap-style:square" from="46678,1841" to="46685,1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" strokecolor="#d0d7e5" strokeweight="0"/>
                <v:rect id="Rectangle 370" o:spid="_x0000_s1386" style="position:absolute;left:46678;top:1841;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" fillcolor="#d0d7e5" stroked="f"/>
                <v:line id="Line 371" o:spid="_x0000_s1387" style="position:absolute;visibility:visible;mso-wrap-style:square" from="46678,3683" to="46685,3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" strokecolor="#d0d7e5" strokeweight="0"/>
                <v:rect id="Rectangle 372" o:spid="_x0000_s1388" style="position:absolute;left:46678;top:3683;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" fillcolor="#d0d7e5" stroked="f"/>
                <v:line id="Line 373" o:spid="_x0000_s1389" style="position:absolute;visibility:visible;mso-wrap-style:square" from="46678,5930" to="46685,5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" strokecolor="#d0d7e5" strokeweight="0"/>
                <v:rect id="Rectangle 374" o:spid="_x0000_s1390" style="position:absolute;left:46678;top:5930;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" fillcolor="#d0d7e5" stroked="f"/>
                <v:line id="Line 375" o:spid="_x0000_s1391" style="position:absolute;visibility:visible;mso-wrap-style:square" from="46678,7702" to="46685,7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" strokecolor="#d0d7e5" strokeweight="0"/>
                <v:rect id="Rectangle 376" o:spid="_x0000_s1392" style="position:absolute;left:46678;top:770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" fillcolor="#d0d7e5" stroked="f"/>
                <v:line id="Line 377" o:spid="_x0000_s1393" style="position:absolute;visibility:visible;mso-wrap-style:square" from="46678,9340" to="46685,9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" strokecolor="#d0d7e5" strokeweight="0"/>
                <v:rect id="Rectangle 378" o:spid="_x0000_s1394" style="position:absolute;left:46678;top:9340;width:7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" fillcolor="#d0d7e5" stroked="f"/>
                <v:line id="Line 379" o:spid="_x0000_s1395" style="position:absolute;visibility:visible;mso-wrap-style:square" from="46678,11861" to="46685,11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" strokecolor="#d0d7e5" strokeweight="0"/>
                <v:rect id="Rectangle 380" o:spid="_x0000_s1396" style="position:absolute;left:46678;top:11861;width:7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" fillcolor="#d0d7e5" stroked="f"/>
                <v:line id="Line 381" o:spid="_x0000_s1397" style="position:absolute;visibility:visible;mso-wrap-style:square" from="46678,13836" to="46685,13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" strokecolor="#d0d7e5" strokeweight="0"/>
                <v:rect id="Rectangle 382" o:spid="_x0000_s1398" style="position:absolute;left:46678;top:13836;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" fillcolor="#d0d7e5" stroked="f"/>
                <v:line id="Line 383" o:spid="_x0000_s1399" style="position:absolute;visibility:visible;mso-wrap-style:square" from="46678,15405" to="46685,15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" strokecolor="#d0d7e5" strokeweight="0"/>
                <v:rect id="Rectangle 384" o:spid="_x0000_s1400" style="position:absolute;left:46678;top:15405;width:70;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" fillcolor="#d0d7e5" stroked="f"/>
                <v:line id="Line 385" o:spid="_x0000_s1401" style="position:absolute;visibility:visible;mso-wrap-style:square" from="46678,16967" to="46685,16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" strokecolor="#d0d7e5" strokeweight="0"/>
                <v:rect id="Rectangle 386" o:spid="_x0000_s1402" style="position:absolute;left:46678;top:16967;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" fillcolor="#d0d7e5" stroked="f"/>
                <v:line id="Line 387" o:spid="_x0000_s1403" style="position:absolute;visibility:visible;mso-wrap-style:square" from="46678,18535" to="46685,18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" strokecolor="#d0d7e5" strokeweight="0"/>
                <v:rect id="Rectangle 388" o:spid="_x0000_s1404" style="position:absolute;left:46678;top:18535;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" fillcolor="#d0d7e5" stroked="f"/>
                <v:line id="Line 389" o:spid="_x0000_s1405" style="position:absolute;visibility:visible;mso-wrap-style:square" from="46678,20104" to="46685,20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" strokecolor="#d0d7e5" strokeweight="0"/>
                <v:rect id="Rectangle 390" o:spid="_x0000_s1406" style="position:absolute;left:46678;top:20104;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" fillcolor="#d0d7e5" stroked="f"/>
                <v:line id="Line 391" o:spid="_x0000_s1407" style="position:absolute;visibility:visible;mso-wrap-style:square" from="46678,21602" to="46685,21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" strokecolor="#d0d7e5" strokeweight="0"/>
                <v:rect id="Rectangle 392" o:spid="_x0000_s1408" style="position:absolute;left:46678;top:2160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" fillcolor="#d0d7e5" stroked="f"/>
                <v:shape id="Picture 393" o:spid="_x0000_s1409" type="#_x0000_t75" style="position:absolute;left:4292;top:9340;width:9068;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">
                  <v:imagedata r:id="rId65" o:title=""/>
                </v:shape>
                <v:shape id="Picture 394" o:spid="_x0000_s1410" type="#_x0000_t75" style="position:absolute;left:4292;top:9340;width:9068;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">
                  <v:imagedata r:id="rId66" o:title=""/>
                </v:shape>
              </v:group>
            </w:pict>
          </mc:Fallback>
        </mc:AlternateContent>
      </w:r>
    </w:p>
    <w:p w14:paraId="471E961A" w14:textId="77777777" w:rsidR="00227278" w:rsidRDefault="00227278" w:rsidP="00227278">
      <w:pPr>
        <w:bidi w:val="0"/>
        <w:jc w:val="center"/>
        <w:rPr>
          <w:rFonts w:asciiTheme="minorBidi" w:hAnsiTheme="minorBidi" w:cstheme="minorBidi"/>
          <w:sz w:val="22"/>
          <w:szCs w:val="22"/>
          <w:highlight w:val="yellow"/>
          <w:lang w:val="en-GB"/>
        </w:rPr>
      </w:pPr>
    </w:p>
    <w:p w14:paraId="7B714B11" w14:textId="77777777" w:rsidR="00227278" w:rsidRDefault="00227278" w:rsidP="00227278">
      <w:pPr>
        <w:bidi w:val="0"/>
        <w:jc w:val="center"/>
        <w:rPr>
          <w:rFonts w:asciiTheme="minorBidi" w:hAnsiTheme="minorBidi" w:cstheme="minorBidi"/>
          <w:sz w:val="22"/>
          <w:szCs w:val="22"/>
          <w:highlight w:val="yellow"/>
          <w:lang w:val="en-GB"/>
        </w:rPr>
      </w:pPr>
    </w:p>
    <w:p w14:paraId="4459D365" w14:textId="77777777" w:rsidR="00227278" w:rsidRDefault="00227278" w:rsidP="00227278">
      <w:pPr>
        <w:bidi w:val="0"/>
        <w:jc w:val="center"/>
        <w:rPr>
          <w:rFonts w:asciiTheme="minorBidi" w:hAnsiTheme="minorBidi" w:cstheme="minorBidi"/>
          <w:sz w:val="22"/>
          <w:szCs w:val="22"/>
          <w:highlight w:val="yellow"/>
          <w:lang w:val="en-GB"/>
        </w:rPr>
      </w:pPr>
    </w:p>
    <w:p w14:paraId="450FAC39" w14:textId="77777777" w:rsidR="00227278" w:rsidRDefault="00227278" w:rsidP="00227278">
      <w:pPr>
        <w:bidi w:val="0"/>
        <w:jc w:val="center"/>
        <w:rPr>
          <w:rFonts w:asciiTheme="minorBidi" w:hAnsiTheme="minorBidi" w:cstheme="minorBidi"/>
          <w:sz w:val="22"/>
          <w:szCs w:val="22"/>
          <w:highlight w:val="yellow"/>
          <w:lang w:val="en-GB"/>
        </w:rPr>
      </w:pPr>
    </w:p>
    <w:p w14:paraId="054EDB15" w14:textId="77777777" w:rsidR="00227278" w:rsidRDefault="00227278" w:rsidP="00227278">
      <w:pPr>
        <w:bidi w:val="0"/>
        <w:jc w:val="center"/>
        <w:rPr>
          <w:rFonts w:asciiTheme="minorBidi" w:hAnsiTheme="minorBidi" w:cstheme="minorBidi"/>
          <w:sz w:val="22"/>
          <w:szCs w:val="22"/>
          <w:highlight w:val="yellow"/>
          <w:lang w:val="en-GB"/>
        </w:rPr>
      </w:pPr>
    </w:p>
    <w:p w14:paraId="3D3755F9" w14:textId="77777777" w:rsidR="00227278" w:rsidRDefault="00227278" w:rsidP="00227278">
      <w:pPr>
        <w:bidi w:val="0"/>
        <w:jc w:val="center"/>
        <w:rPr>
          <w:rFonts w:asciiTheme="minorBidi" w:hAnsiTheme="minorBidi" w:cstheme="minorBidi"/>
          <w:sz w:val="22"/>
          <w:szCs w:val="22"/>
          <w:highlight w:val="yellow"/>
          <w:lang w:val="en-GB"/>
        </w:rPr>
      </w:pPr>
    </w:p>
    <w:p w14:paraId="0EEA04C8" w14:textId="77777777" w:rsidR="00227278" w:rsidRDefault="00227278" w:rsidP="00227278">
      <w:pPr>
        <w:bidi w:val="0"/>
        <w:jc w:val="center"/>
        <w:rPr>
          <w:rFonts w:asciiTheme="minorBidi" w:hAnsiTheme="minorBidi" w:cstheme="minorBidi"/>
          <w:sz w:val="22"/>
          <w:szCs w:val="22"/>
          <w:highlight w:val="yellow"/>
          <w:lang w:val="en-GB"/>
        </w:rPr>
      </w:pPr>
    </w:p>
    <w:p w14:paraId="42C61F88" w14:textId="77777777" w:rsidR="00227278" w:rsidRDefault="00227278" w:rsidP="00227278">
      <w:pPr>
        <w:bidi w:val="0"/>
        <w:jc w:val="center"/>
        <w:rPr>
          <w:rFonts w:asciiTheme="minorBidi" w:hAnsiTheme="minorBidi" w:cstheme="minorBidi"/>
          <w:sz w:val="22"/>
          <w:szCs w:val="22"/>
          <w:highlight w:val="yellow"/>
          <w:lang w:val="en-GB"/>
        </w:rPr>
      </w:pPr>
    </w:p>
    <w:p w14:paraId="45B48B0F" w14:textId="77777777" w:rsidR="00227278" w:rsidRDefault="00227278" w:rsidP="00227278">
      <w:pPr>
        <w:bidi w:val="0"/>
        <w:jc w:val="center"/>
        <w:rPr>
          <w:rFonts w:asciiTheme="minorBidi" w:hAnsiTheme="minorBidi" w:cstheme="minorBidi"/>
          <w:sz w:val="22"/>
          <w:szCs w:val="22"/>
          <w:highlight w:val="yellow"/>
          <w:lang w:val="en-GB"/>
        </w:rPr>
      </w:pPr>
    </w:p>
    <w:p w14:paraId="3A479272" w14:textId="77777777" w:rsidR="00227278" w:rsidRDefault="00227278" w:rsidP="00227278">
      <w:pPr>
        <w:bidi w:val="0"/>
        <w:jc w:val="center"/>
        <w:rPr>
          <w:rFonts w:asciiTheme="minorBidi" w:hAnsiTheme="minorBidi" w:cstheme="minorBidi"/>
          <w:sz w:val="22"/>
          <w:szCs w:val="22"/>
          <w:highlight w:val="yellow"/>
          <w:lang w:val="en-GB"/>
        </w:rPr>
      </w:pPr>
    </w:p>
    <w:p w14:paraId="66C9EAA4" w14:textId="77777777" w:rsidR="00227278" w:rsidRDefault="00227278" w:rsidP="00227278">
      <w:pPr>
        <w:bidi w:val="0"/>
        <w:jc w:val="center"/>
        <w:rPr>
          <w:rFonts w:asciiTheme="minorBidi" w:hAnsiTheme="minorBidi" w:cstheme="minorBidi"/>
          <w:sz w:val="22"/>
          <w:szCs w:val="22"/>
          <w:highlight w:val="yellow"/>
          <w:lang w:val="en-GB"/>
        </w:rPr>
      </w:pPr>
    </w:p>
    <w:p w14:paraId="6B3B7D80" w14:textId="77777777" w:rsidR="00227278" w:rsidRDefault="00227278" w:rsidP="00227278">
      <w:pPr>
        <w:bidi w:val="0"/>
        <w:jc w:val="center"/>
        <w:rPr>
          <w:rFonts w:asciiTheme="minorBidi" w:hAnsiTheme="minorBidi" w:cstheme="minorBidi"/>
          <w:sz w:val="22"/>
          <w:szCs w:val="22"/>
          <w:highlight w:val="yellow"/>
          <w:lang w:val="en-GB"/>
        </w:rPr>
      </w:pPr>
    </w:p>
    <w:p w14:paraId="644A953A" w14:textId="77777777" w:rsidR="00227278" w:rsidRDefault="00227278" w:rsidP="00227278">
      <w:pPr>
        <w:bidi w:val="0"/>
        <w:jc w:val="center"/>
        <w:rPr>
          <w:rFonts w:asciiTheme="minorBidi" w:hAnsiTheme="minorBidi" w:cstheme="minorBidi"/>
          <w:sz w:val="22"/>
          <w:szCs w:val="22"/>
          <w:highlight w:val="yellow"/>
          <w:lang w:val="en-GB"/>
        </w:rPr>
      </w:pPr>
    </w:p>
    <w:p w14:paraId="1C4BCA7C" w14:textId="77777777" w:rsidR="00227278" w:rsidRDefault="00227278" w:rsidP="00227278">
      <w:pPr>
        <w:bidi w:val="0"/>
        <w:jc w:val="center"/>
        <w:rPr>
          <w:rFonts w:asciiTheme="minorBidi" w:hAnsiTheme="minorBidi" w:cstheme="minorBidi"/>
          <w:sz w:val="22"/>
          <w:szCs w:val="22"/>
          <w:highlight w:val="yellow"/>
          <w:lang w:val="en-GB"/>
        </w:rPr>
      </w:pPr>
    </w:p>
    <w:p w14:paraId="22A3A68E" w14:textId="77777777" w:rsidR="00227278" w:rsidRDefault="00227278" w:rsidP="00227278">
      <w:pPr>
        <w:bidi w:val="0"/>
        <w:jc w:val="center"/>
        <w:rPr>
          <w:rFonts w:asciiTheme="minorBidi" w:hAnsiTheme="minorBidi" w:cstheme="minorBidi"/>
          <w:sz w:val="22"/>
          <w:szCs w:val="22"/>
          <w:highlight w:val="yellow"/>
          <w:lang w:val="en-GB"/>
        </w:rPr>
      </w:pPr>
    </w:p>
    <w:p w14:paraId="7B394F34" w14:textId="77777777" w:rsidR="00227278" w:rsidRDefault="00227278" w:rsidP="00227278">
      <w:pPr>
        <w:bidi w:val="0"/>
        <w:jc w:val="center"/>
        <w:rPr>
          <w:rFonts w:asciiTheme="minorBidi" w:hAnsiTheme="minorBidi" w:cstheme="minorBidi"/>
          <w:sz w:val="22"/>
          <w:szCs w:val="22"/>
          <w:highlight w:val="yellow"/>
          <w:lang w:val="en-GB"/>
        </w:rPr>
      </w:pPr>
    </w:p>
    <w:p w14:paraId="60A071E1" w14:textId="77777777" w:rsidR="00227278" w:rsidRDefault="00227278" w:rsidP="00227278">
      <w:pPr>
        <w:bidi w:val="0"/>
        <w:jc w:val="center"/>
        <w:rPr>
          <w:rFonts w:asciiTheme="minorBidi" w:hAnsiTheme="minorBidi" w:cstheme="minorBidi"/>
          <w:sz w:val="22"/>
          <w:szCs w:val="22"/>
          <w:highlight w:val="yellow"/>
          <w:lang w:val="en-GB"/>
        </w:rPr>
      </w:pPr>
    </w:p>
    <w:p w14:paraId="063DA579" w14:textId="77777777" w:rsidR="00685917" w:rsidRDefault="00685917" w:rsidP="00685917">
      <w:pPr>
        <w:bidi w:val="0"/>
        <w:jc w:val="center"/>
        <w:rPr>
          <w:rFonts w:asciiTheme="minorBidi" w:hAnsiTheme="minorBidi" w:cstheme="minorBidi"/>
          <w:sz w:val="22"/>
          <w:szCs w:val="22"/>
          <w:highlight w:val="yellow"/>
          <w:lang w:val="en-GB"/>
        </w:rPr>
      </w:pPr>
    </w:p>
    <w:p w14:paraId="0601D98B" w14:textId="77777777" w:rsidR="00685917" w:rsidRPr="005D0374" w:rsidRDefault="007B3DFE" w:rsidP="00685917">
      <w:pPr>
        <w:pStyle w:val="0-Pars-MainTEXT"/>
        <w:ind w:left="0"/>
        <w:rPr>
          <w:rFonts w:ascii="Cambria Math" w:hAnsi="Cambria Math"/>
          <w:highlight w:val="lightGray"/>
        </w:rPr>
      </w:pPr>
      <m:oMathPara>
        <m:oMathParaPr>
          <m:jc m:val="left"/>
        </m:oMathParaPr>
        <m:oMath>
          <m:sSub>
            <m:sSubPr>
              <m:ctrlPr>
                <w:rPr>
                  <w:rFonts w:ascii="Cambria Math" w:hAnsi="Cambria Math"/>
                  <w:highlight w:val="lightGray"/>
                </w:rPr>
              </m:ctrlPr>
            </m:sSubPr>
            <m:e>
              <m:r>
                <m:rPr>
                  <m:sty m:val="p"/>
                </m:rPr>
                <w:rPr>
                  <w:rFonts w:ascii="Cambria Math" w:hAnsi="Cambria Math"/>
                  <w:highlight w:val="lightGray"/>
                </w:rPr>
                <m:t>V</m:t>
              </m:r>
            </m:e>
            <m:sub>
              <m:r>
                <m:rPr>
                  <m:sty m:val="p"/>
                </m:rPr>
                <w:rPr>
                  <w:rFonts w:ascii="Cambria Math" w:hAnsi="Cambria Math"/>
                  <w:highlight w:val="lightGray"/>
                </w:rPr>
                <m:t>u</m:t>
              </m:r>
            </m:sub>
          </m:sSub>
          <m:r>
            <m:rPr>
              <m:sty m:val="p"/>
            </m:rPr>
            <w:rPr>
              <w:rFonts w:ascii="Cambria Math" w:hAnsi="Cambria Math"/>
              <w:highlight w:val="lightGray"/>
            </w:rPr>
            <m:t>=15.5 ton</m:t>
          </m:r>
        </m:oMath>
      </m:oMathPara>
    </w:p>
    <w:p w14:paraId="10036105" w14:textId="77777777" w:rsidR="001E276A" w:rsidRPr="005D0374" w:rsidRDefault="007B3DFE" w:rsidP="001E276A">
      <w:pPr>
        <w:pStyle w:val="0-Pars-MainTEXT"/>
        <w:ind w:left="0"/>
        <w:rPr>
          <w:highlight w:val="lightGray"/>
        </w:rPr>
      </w:pPr>
      <m:oMathPara>
        <m:oMathParaPr>
          <m:jc m:val="left"/>
        </m:oMathParaPr>
        <m:oMath>
          <m:sSub>
            <m:sSubPr>
              <m:ctrlPr>
                <w:rPr>
                  <w:rFonts w:ascii="Cambria Math" w:hAnsi="Cambria Math"/>
                  <w:highlight w:val="lightGray"/>
                </w:rPr>
              </m:ctrlPr>
            </m:sSubPr>
            <m:e>
              <m:r>
                <m:rPr>
                  <m:sty m:val="p"/>
                </m:rPr>
                <w:rPr>
                  <w:rFonts w:ascii="Cambria Math" w:hAnsi="Cambria Math"/>
                  <w:highlight w:val="lightGray"/>
                </w:rPr>
                <m:t>V</m:t>
              </m:r>
            </m:e>
            <m:sub>
              <m:r>
                <m:rPr>
                  <m:sty m:val="p"/>
                </m:rPr>
                <w:rPr>
                  <w:rFonts w:ascii="Cambria Math" w:hAnsi="Cambria Math"/>
                  <w:highlight w:val="lightGray"/>
                </w:rPr>
                <m:t>n</m:t>
              </m:r>
            </m:sub>
          </m:sSub>
          <m:r>
            <m:rPr>
              <m:sty m:val="p"/>
            </m:rPr>
            <w:rPr>
              <w:rFonts w:ascii="Cambria Math" w:hAnsi="Cambria Math"/>
              <w:highlight w:val="lightGray"/>
            </w:rPr>
            <m:t>=</m:t>
          </m:r>
          <m:sSub>
            <m:sSubPr>
              <m:ctrlPr>
                <w:rPr>
                  <w:rFonts w:ascii="Cambria Math" w:hAnsi="Cambria Math"/>
                  <w:highlight w:val="lightGray"/>
                </w:rPr>
              </m:ctrlPr>
            </m:sSubPr>
            <m:e>
              <m:r>
                <m:rPr>
                  <m:sty m:val="p"/>
                </m:rPr>
                <w:rPr>
                  <w:rFonts w:ascii="Cambria Math" w:hAnsi="Cambria Math"/>
                  <w:highlight w:val="lightGray"/>
                </w:rPr>
                <m:t>V</m:t>
              </m:r>
            </m:e>
            <m:sub>
              <m:r>
                <m:rPr>
                  <m:sty m:val="p"/>
                </m:rPr>
                <w:rPr>
                  <w:rFonts w:ascii="Cambria Math" w:hAnsi="Cambria Math"/>
                  <w:highlight w:val="lightGray"/>
                </w:rPr>
                <m:t>c</m:t>
              </m:r>
            </m:sub>
          </m:sSub>
          <m:r>
            <m:rPr>
              <m:sty m:val="p"/>
            </m:rPr>
            <w:rPr>
              <w:rFonts w:ascii="Cambria Math" w:hAnsi="Cambria Math"/>
              <w:highlight w:val="lightGray"/>
            </w:rPr>
            <m:t>+</m:t>
          </m:r>
          <m:sSub>
            <m:sSubPr>
              <m:ctrlPr>
                <w:rPr>
                  <w:rFonts w:ascii="Cambria Math" w:hAnsi="Cambria Math"/>
                  <w:highlight w:val="lightGray"/>
                </w:rPr>
              </m:ctrlPr>
            </m:sSubPr>
            <m:e>
              <m:r>
                <m:rPr>
                  <m:sty m:val="p"/>
                </m:rPr>
                <w:rPr>
                  <w:rFonts w:ascii="Cambria Math" w:hAnsi="Cambria Math"/>
                  <w:highlight w:val="lightGray"/>
                </w:rPr>
                <m:t>V</m:t>
              </m:r>
            </m:e>
            <m:sub>
              <m:r>
                <m:rPr>
                  <m:sty m:val="p"/>
                </m:rPr>
                <w:rPr>
                  <w:rFonts w:ascii="Cambria Math" w:hAnsi="Cambria Math"/>
                  <w:highlight w:val="lightGray"/>
                </w:rPr>
                <m:t>s</m:t>
              </m:r>
            </m:sub>
          </m:sSub>
          <m:r>
            <m:rPr>
              <m:sty m:val="p"/>
            </m:rPr>
            <w:rPr>
              <w:rFonts w:ascii="Cambria Math" w:hAnsi="Cambria Math"/>
              <w:highlight w:val="lightGray"/>
            </w:rPr>
            <m:t xml:space="preserve"> </m:t>
          </m:r>
        </m:oMath>
      </m:oMathPara>
    </w:p>
    <w:p w14:paraId="6CADC725" w14:textId="1373F70E" w:rsidR="001E276A" w:rsidRPr="005D0374" w:rsidRDefault="007B3DFE" w:rsidP="004D7CD8">
      <w:pPr>
        <w:pStyle w:val="0-Pars-MainTEXT"/>
        <w:ind w:left="0"/>
        <w:rPr>
          <w:highlight w:val="lightGray"/>
        </w:rPr>
      </w:pPr>
      <m:oMathPara>
        <m:oMathParaPr>
          <m:jc m:val="left"/>
        </m:oMathParaPr>
        <m:oMath>
          <m:sSub>
            <m:sSubPr>
              <m:ctrlPr>
                <w:rPr>
                  <w:rFonts w:ascii="Cambria Math" w:hAnsi="Cambria Math"/>
                  <w:highlight w:val="lightGray"/>
                </w:rPr>
              </m:ctrlPr>
            </m:sSubPr>
            <m:e>
              <m:r>
                <m:rPr>
                  <m:sty m:val="p"/>
                </m:rPr>
                <w:rPr>
                  <w:rFonts w:ascii="Cambria Math" w:hAnsi="Cambria Math"/>
                  <w:highlight w:val="lightGray"/>
                </w:rPr>
                <m:t>V</m:t>
              </m:r>
            </m:e>
            <m:sub>
              <m:r>
                <m:rPr>
                  <m:sty m:val="p"/>
                </m:rPr>
                <w:rPr>
                  <w:rFonts w:ascii="Cambria Math" w:hAnsi="Cambria Math"/>
                  <w:highlight w:val="lightGray"/>
                </w:rPr>
                <m:t>c</m:t>
              </m:r>
            </m:sub>
          </m:sSub>
          <m:r>
            <m:rPr>
              <m:sty m:val="p"/>
            </m:rPr>
            <w:rPr>
              <w:rFonts w:ascii="Cambria Math" w:hAnsi="Cambria Math"/>
              <w:highlight w:val="lightGray"/>
            </w:rPr>
            <m:t>=</m:t>
          </m:r>
          <m:d>
            <m:dPr>
              <m:ctrlPr>
                <w:rPr>
                  <w:rFonts w:ascii="Cambria Math" w:hAnsi="Cambria Math"/>
                  <w:highlight w:val="lightGray"/>
                </w:rPr>
              </m:ctrlPr>
            </m:dPr>
            <m:e>
              <m:f>
                <m:fPr>
                  <m:ctrlPr>
                    <w:rPr>
                      <w:rFonts w:ascii="Cambria Math" w:hAnsi="Cambria Math"/>
                      <w:highlight w:val="lightGray"/>
                    </w:rPr>
                  </m:ctrlPr>
                </m:fPr>
                <m:num>
                  <m:rad>
                    <m:radPr>
                      <m:degHide m:val="1"/>
                      <m:ctrlPr>
                        <w:rPr>
                          <w:rFonts w:ascii="Cambria Math" w:hAnsi="Cambria Math"/>
                          <w:highlight w:val="lightGray"/>
                        </w:rPr>
                      </m:ctrlPr>
                    </m:radPr>
                    <m:deg/>
                    <m:e>
                      <m:r>
                        <m:rPr>
                          <m:sty m:val="p"/>
                        </m:rPr>
                        <w:rPr>
                          <w:rFonts w:ascii="Cambria Math" w:hAnsi="Cambria Math"/>
                          <w:highlight w:val="lightGray"/>
                        </w:rPr>
                        <m:t>f'c</m:t>
                      </m:r>
                    </m:e>
                  </m:rad>
                </m:num>
                <m:den>
                  <m:r>
                    <m:rPr>
                      <m:sty m:val="p"/>
                    </m:rPr>
                    <w:rPr>
                      <w:rFonts w:ascii="Cambria Math" w:hAnsi="Cambria Math"/>
                      <w:highlight w:val="lightGray"/>
                    </w:rPr>
                    <m:t>6</m:t>
                  </m:r>
                </m:den>
              </m:f>
            </m:e>
          </m:d>
          <m:sSub>
            <m:sSubPr>
              <m:ctrlPr>
                <w:rPr>
                  <w:rFonts w:ascii="Cambria Math" w:hAnsi="Cambria Math"/>
                  <w:highlight w:val="lightGray"/>
                </w:rPr>
              </m:ctrlPr>
            </m:sSubPr>
            <m:e>
              <m:r>
                <m:rPr>
                  <m:sty m:val="p"/>
                </m:rPr>
                <w:rPr>
                  <w:rFonts w:ascii="Cambria Math" w:hAnsi="Cambria Math"/>
                  <w:highlight w:val="lightGray"/>
                </w:rPr>
                <m:t>b</m:t>
              </m:r>
            </m:e>
            <m:sub>
              <m:r>
                <m:rPr>
                  <m:sty m:val="p"/>
                </m:rPr>
                <w:rPr>
                  <w:rFonts w:ascii="Cambria Math" w:hAnsi="Cambria Math"/>
                  <w:highlight w:val="lightGray"/>
                </w:rPr>
                <m:t>w</m:t>
              </m:r>
            </m:sub>
          </m:sSub>
          <m:r>
            <m:rPr>
              <m:sty m:val="p"/>
            </m:rPr>
            <w:rPr>
              <w:rFonts w:ascii="Cambria Math" w:hAnsi="Cambria Math"/>
              <w:highlight w:val="lightGray"/>
            </w:rPr>
            <m:t>d=</m:t>
          </m:r>
          <m:d>
            <m:dPr>
              <m:ctrlPr>
                <w:rPr>
                  <w:rFonts w:ascii="Cambria Math" w:hAnsi="Cambria Math"/>
                  <w:highlight w:val="lightGray"/>
                </w:rPr>
              </m:ctrlPr>
            </m:dPr>
            <m:e>
              <m:f>
                <m:fPr>
                  <m:ctrlPr>
                    <w:rPr>
                      <w:rFonts w:ascii="Cambria Math" w:hAnsi="Cambria Math"/>
                      <w:highlight w:val="lightGray"/>
                    </w:rPr>
                  </m:ctrlPr>
                </m:fPr>
                <m:num>
                  <m:rad>
                    <m:radPr>
                      <m:degHide m:val="1"/>
                      <m:ctrlPr>
                        <w:rPr>
                          <w:rFonts w:ascii="Cambria Math" w:hAnsi="Cambria Math"/>
                          <w:highlight w:val="lightGray"/>
                        </w:rPr>
                      </m:ctrlPr>
                    </m:radPr>
                    <m:deg/>
                    <m:e>
                      <m:r>
                        <m:rPr>
                          <m:sty m:val="p"/>
                        </m:rPr>
                        <w:rPr>
                          <w:rFonts w:ascii="Cambria Math" w:hAnsi="Cambria Math"/>
                          <w:highlight w:val="lightGray"/>
                        </w:rPr>
                        <m:t>37.95</m:t>
                      </m:r>
                    </m:e>
                  </m:rad>
                </m:num>
                <m:den>
                  <m:r>
                    <m:rPr>
                      <m:sty m:val="p"/>
                    </m:rPr>
                    <w:rPr>
                      <w:rFonts w:ascii="Cambria Math" w:hAnsi="Cambria Math"/>
                      <w:highlight w:val="lightGray"/>
                    </w:rPr>
                    <m:t>6</m:t>
                  </m:r>
                </m:den>
              </m:f>
            </m:e>
          </m:d>
          <m:r>
            <m:rPr>
              <m:sty m:val="p"/>
            </m:rPr>
            <w:rPr>
              <w:rFonts w:ascii="Cambria Math" w:hAnsi="Cambria Math"/>
              <w:highlight w:val="lightGray"/>
            </w:rPr>
            <m:t>1000*240=246414.28N=24.64 ton</m:t>
          </m:r>
        </m:oMath>
      </m:oMathPara>
    </w:p>
    <w:p w14:paraId="61BDB779" w14:textId="13D5CB88" w:rsidR="001E276A" w:rsidRPr="005D0374" w:rsidRDefault="007B3DFE" w:rsidP="004D7CD8">
      <w:pPr>
        <w:pStyle w:val="0-Pars-MainTEXT"/>
        <w:ind w:left="0"/>
        <w:rPr>
          <w:highlight w:val="lightGray"/>
        </w:rPr>
      </w:pPr>
      <m:oMathPara>
        <m:oMathParaPr>
          <m:jc m:val="left"/>
        </m:oMathParaPr>
        <m:oMath>
          <m:sSub>
            <m:sSubPr>
              <m:ctrlPr>
                <w:rPr>
                  <w:rFonts w:ascii="Cambria Math" w:hAnsi="Cambria Math"/>
                  <w:highlight w:val="lightGray"/>
                </w:rPr>
              </m:ctrlPr>
            </m:sSubPr>
            <m:e>
              <m:r>
                <m:rPr>
                  <m:sty m:val="p"/>
                </m:rPr>
                <w:rPr>
                  <w:rFonts w:ascii="Cambria Math" w:hAnsi="Cambria Math"/>
                  <w:highlight w:val="lightGray"/>
                </w:rPr>
                <m:t>V</m:t>
              </m:r>
            </m:e>
            <m:sub>
              <m:r>
                <m:rPr>
                  <m:sty m:val="p"/>
                </m:rPr>
                <w:rPr>
                  <w:rFonts w:ascii="Cambria Math" w:hAnsi="Cambria Math"/>
                  <w:highlight w:val="lightGray"/>
                </w:rPr>
                <m:t>u</m:t>
              </m:r>
            </m:sub>
          </m:sSub>
          <m:r>
            <m:rPr>
              <m:sty m:val="p"/>
            </m:rPr>
            <w:rPr>
              <w:rFonts w:ascii="Cambria Math" w:hAnsi="Cambria Math"/>
              <w:highlight w:val="lightGray"/>
            </w:rPr>
            <m:t>&gt;</m:t>
          </m:r>
          <m:r>
            <w:rPr>
              <w:rFonts w:ascii="Cambria Math" w:hAnsi="Cambria Math"/>
              <w:highlight w:val="lightGray"/>
            </w:rPr>
            <m:t>0.5</m:t>
          </m:r>
          <m:sSub>
            <m:sSubPr>
              <m:ctrlPr>
                <w:rPr>
                  <w:rFonts w:ascii="Cambria Math" w:hAnsi="Cambria Math"/>
                  <w:highlight w:val="lightGray"/>
                </w:rPr>
              </m:ctrlPr>
            </m:sSubPr>
            <m:e>
              <m:r>
                <m:rPr>
                  <m:sty m:val="p"/>
                </m:rPr>
                <w:rPr>
                  <w:rFonts w:ascii="Cambria Math" w:hAnsi="Cambria Math"/>
                  <w:highlight w:val="lightGray"/>
                </w:rPr>
                <m:t>V</m:t>
              </m:r>
            </m:e>
            <m:sub>
              <m:r>
                <m:rPr>
                  <m:sty m:val="p"/>
                </m:rPr>
                <w:rPr>
                  <w:rFonts w:ascii="Cambria Math" w:hAnsi="Cambria Math"/>
                  <w:highlight w:val="lightGray"/>
                </w:rPr>
                <m:t>c</m:t>
              </m:r>
            </m:sub>
          </m:sSub>
          <m:r>
            <m:rPr>
              <m:sty m:val="p"/>
            </m:rPr>
            <w:rPr>
              <w:rFonts w:ascii="Cambria Math" w:hAnsi="Cambria Math"/>
              <w:highlight w:val="lightGray"/>
            </w:rPr>
            <m:t>=12.32</m:t>
          </m:r>
        </m:oMath>
      </m:oMathPara>
    </w:p>
    <w:p w14:paraId="46347F7D" w14:textId="77777777" w:rsidR="001E276A" w:rsidRPr="005D0374" w:rsidRDefault="001E276A" w:rsidP="002523E2">
      <w:pPr>
        <w:pStyle w:val="0-Pars-MainTEXT"/>
        <w:ind w:left="0"/>
        <w:rPr>
          <w:highlight w:val="lightGray"/>
        </w:rPr>
      </w:pPr>
      <m:oMathPara>
        <m:oMathParaPr>
          <m:jc m:val="left"/>
        </m:oMathParaPr>
        <m:oMath>
          <m:r>
            <m:rPr>
              <m:sty m:val="p"/>
            </m:rPr>
            <w:rPr>
              <w:rFonts w:ascii="Cambria Math" w:hAnsi="Cambria Math"/>
              <w:highlight w:val="lightGray"/>
            </w:rPr>
            <m:t xml:space="preserve">USE∅8@400x400mm </m:t>
          </m:r>
        </m:oMath>
      </m:oMathPara>
    </w:p>
    <w:p w14:paraId="670BB2C7" w14:textId="77777777" w:rsidR="001E276A" w:rsidRPr="005D0374" w:rsidRDefault="007B3DFE" w:rsidP="002523E2">
      <w:pPr>
        <w:pStyle w:val="0-Pars-MainTEXT"/>
        <w:ind w:left="0"/>
        <w:rPr>
          <w:highlight w:val="lightGray"/>
        </w:rPr>
      </w:pPr>
      <m:oMathPara>
        <m:oMathParaPr>
          <m:jc m:val="left"/>
        </m:oMathParaPr>
        <m:oMath>
          <m:sSub>
            <m:sSubPr>
              <m:ctrlPr>
                <w:rPr>
                  <w:rFonts w:ascii="Cambria Math" w:hAnsi="Cambria Math"/>
                  <w:highlight w:val="lightGray"/>
                </w:rPr>
              </m:ctrlPr>
            </m:sSubPr>
            <m:e>
              <m:r>
                <w:rPr>
                  <w:rFonts w:ascii="Cambria Math" w:hAnsi="Cambria Math"/>
                  <w:highlight w:val="lightGray"/>
                </w:rPr>
                <m:t>V</m:t>
              </m:r>
            </m:e>
            <m:sub>
              <m:r>
                <w:rPr>
                  <w:rFonts w:ascii="Cambria Math" w:hAnsi="Cambria Math"/>
                  <w:highlight w:val="lightGray"/>
                </w:rPr>
                <m:t>s</m:t>
              </m:r>
            </m:sub>
          </m:sSub>
          <m:r>
            <m:rPr>
              <m:sty m:val="p"/>
            </m:rPr>
            <w:rPr>
              <w:rFonts w:ascii="Cambria Math" w:hAnsi="Cambria Math"/>
              <w:highlight w:val="lightGray"/>
            </w:rPr>
            <m:t>=</m:t>
          </m:r>
          <m:f>
            <m:fPr>
              <m:ctrlPr>
                <w:rPr>
                  <w:rFonts w:ascii="Cambria Math" w:hAnsi="Cambria Math"/>
                  <w:highlight w:val="lightGray"/>
                </w:rPr>
              </m:ctrlPr>
            </m:fPr>
            <m:num>
              <m:sSub>
                <m:sSubPr>
                  <m:ctrlPr>
                    <w:rPr>
                      <w:rFonts w:ascii="Cambria Math" w:hAnsi="Cambria Math"/>
                      <w:highlight w:val="lightGray"/>
                    </w:rPr>
                  </m:ctrlPr>
                </m:sSubPr>
                <m:e>
                  <m:r>
                    <m:rPr>
                      <m:sty m:val="p"/>
                    </m:rPr>
                    <w:rPr>
                      <w:rFonts w:ascii="Cambria Math" w:hAnsi="Cambria Math"/>
                      <w:highlight w:val="lightGray"/>
                    </w:rPr>
                    <m:t>A</m:t>
                  </m:r>
                </m:e>
                <m:sub>
                  <m:r>
                    <m:rPr>
                      <m:sty m:val="p"/>
                    </m:rPr>
                    <w:rPr>
                      <w:rFonts w:ascii="Cambria Math" w:hAnsi="Cambria Math"/>
                      <w:highlight w:val="lightGray"/>
                    </w:rPr>
                    <m:t>v</m:t>
                  </m:r>
                </m:sub>
              </m:sSub>
              <m:r>
                <m:rPr>
                  <m:sty m:val="p"/>
                </m:rPr>
                <w:rPr>
                  <w:rFonts w:ascii="Cambria Math" w:hAnsi="Cambria Math"/>
                  <w:highlight w:val="lightGray"/>
                </w:rPr>
                <m:t>.fy.d</m:t>
              </m:r>
            </m:num>
            <m:den>
              <m:r>
                <m:rPr>
                  <m:sty m:val="p"/>
                </m:rPr>
                <w:rPr>
                  <w:rFonts w:ascii="Cambria Math" w:hAnsi="Cambria Math"/>
                  <w:highlight w:val="lightGray"/>
                </w:rPr>
                <m:t>s</m:t>
              </m:r>
            </m:den>
          </m:f>
          <m:r>
            <m:rPr>
              <m:sty m:val="p"/>
            </m:rPr>
            <w:rPr>
              <w:rFonts w:ascii="Cambria Math" w:hAnsi="Cambria Math"/>
              <w:highlight w:val="lightGray"/>
            </w:rPr>
            <m:t>=</m:t>
          </m:r>
          <m:f>
            <m:fPr>
              <m:ctrlPr>
                <w:rPr>
                  <w:rFonts w:ascii="Cambria Math" w:hAnsi="Cambria Math"/>
                  <w:highlight w:val="lightGray"/>
                </w:rPr>
              </m:ctrlPr>
            </m:fPr>
            <m:num>
              <m:r>
                <m:rPr>
                  <m:sty m:val="p"/>
                </m:rPr>
                <w:rPr>
                  <w:rFonts w:ascii="Cambria Math" w:hAnsi="Cambria Math"/>
                  <w:highlight w:val="lightGray"/>
                </w:rPr>
                <m:t>50.24*552*240</m:t>
              </m:r>
            </m:num>
            <m:den>
              <m:r>
                <m:rPr>
                  <m:sty m:val="p"/>
                </m:rPr>
                <w:rPr>
                  <w:rFonts w:ascii="Cambria Math" w:hAnsi="Cambria Math"/>
                  <w:highlight w:val="lightGray"/>
                </w:rPr>
                <m:t>400</m:t>
              </m:r>
            </m:den>
          </m:f>
          <m:r>
            <m:rPr>
              <m:sty m:val="p"/>
            </m:rPr>
            <w:rPr>
              <w:rFonts w:ascii="Cambria Math" w:hAnsi="Cambria Math"/>
              <w:highlight w:val="lightGray"/>
            </w:rPr>
            <m:t>=16639.48*4=66557.95 N=6.65 ton</m:t>
          </m:r>
        </m:oMath>
      </m:oMathPara>
    </w:p>
    <w:p w14:paraId="46D66A5D" w14:textId="7CFA0A7B" w:rsidR="004D2B5B" w:rsidRPr="002523E2" w:rsidRDefault="007B3DFE" w:rsidP="004D7CD8">
      <w:pPr>
        <w:pStyle w:val="0-Pars-MainTEXT"/>
        <w:ind w:left="0"/>
      </w:pPr>
      <m:oMathPara>
        <m:oMathParaPr>
          <m:jc m:val="left"/>
        </m:oMathParaPr>
        <m:oMath>
          <m:sSub>
            <m:sSubPr>
              <m:ctrlPr>
                <w:rPr>
                  <w:rFonts w:ascii="Cambria Math" w:hAnsi="Cambria Math"/>
                  <w:highlight w:val="lightGray"/>
                </w:rPr>
              </m:ctrlPr>
            </m:sSubPr>
            <m:e>
              <m:r>
                <w:rPr>
                  <w:rFonts w:ascii="Cambria Math" w:hAnsi="Cambria Math"/>
                  <w:highlight w:val="lightGray"/>
                </w:rPr>
                <m:t>V</m:t>
              </m:r>
            </m:e>
            <m:sub>
              <m:r>
                <w:rPr>
                  <w:rFonts w:ascii="Cambria Math" w:hAnsi="Cambria Math"/>
                  <w:highlight w:val="lightGray"/>
                </w:rPr>
                <m:t>n</m:t>
              </m:r>
            </m:sub>
          </m:sSub>
          <m:r>
            <m:rPr>
              <m:sty m:val="p"/>
            </m:rPr>
            <w:rPr>
              <w:rFonts w:ascii="Cambria Math" w:hAnsi="Cambria Math"/>
              <w:highlight w:val="lightGray"/>
            </w:rPr>
            <m:t>=24.64+6.65=31.29 ton.</m:t>
          </m:r>
          <m:r>
            <w:rPr>
              <w:rFonts w:ascii="Cambria Math" w:hAnsi="Cambria Math"/>
              <w:highlight w:val="lightGray"/>
            </w:rPr>
            <m:t xml:space="preserve">&gt;15.5 </m:t>
          </m:r>
          <m:r>
            <w:rPr>
              <w:rFonts w:ascii="Cambria Math" w:hAnsi="Cambria Math"/>
              <w:highlight w:val="lightGray"/>
            </w:rPr>
            <m:t>ton</m:t>
          </m:r>
          <m:r>
            <w:rPr>
              <w:rFonts w:ascii="Cambria Math" w:hAnsi="Cambria Math"/>
              <w:highlight w:val="lightGray"/>
            </w:rPr>
            <m:t>. →</m:t>
          </m:r>
          <m:r>
            <w:rPr>
              <w:rFonts w:ascii="Cambria Math" w:hAnsi="Cambria Math"/>
              <w:highlight w:val="lightGray"/>
            </w:rPr>
            <m:t>O</m:t>
          </m:r>
          <m:r>
            <w:rPr>
              <w:rFonts w:ascii="Cambria Math" w:hAnsi="Cambria Math"/>
              <w:highlight w:val="lightGray"/>
            </w:rPr>
            <m:t>.</m:t>
          </m:r>
          <m:r>
            <w:rPr>
              <w:rFonts w:ascii="Cambria Math" w:hAnsi="Cambria Math"/>
              <w:highlight w:val="lightGray"/>
            </w:rPr>
            <m:t>K</m:t>
          </m:r>
          <m:r>
            <m:rPr>
              <m:sty m:val="p"/>
            </m:rPr>
            <w:rPr>
              <w:rFonts w:ascii="Cambria Math" w:hAnsi="Cambria Math"/>
            </w:rPr>
            <m:t xml:space="preserve"> </m:t>
          </m:r>
        </m:oMath>
      </m:oMathPara>
    </w:p>
    <w:p w14:paraId="2ABB451B" w14:textId="65068EE5" w:rsidR="002523E2" w:rsidRPr="006E0A3A" w:rsidRDefault="0020052B" w:rsidP="004D2B5B">
      <w:pPr>
        <w:pStyle w:val="0-Pars-MainTEXT"/>
        <w:ind w:left="0"/>
        <w:rPr>
          <w:highlight w:val="yellow"/>
        </w:rPr>
      </w:pPr>
      <w:r>
        <w:rPr>
          <w:noProof/>
          <w:lang w:bidi="ar-SA"/>
        </w:rPr>
        <mc:AlternateContent>
          <mc:Choice Requires="wps">
            <w:drawing>
              <wp:anchor distT="0" distB="0" distL="114300" distR="114300" simplePos="0" relativeHeight="251681280" behindDoc="0" locked="0" layoutInCell="1" allowOverlap="1" wp14:anchorId="70CAEC62" wp14:editId="070BA6B1">
                <wp:simplePos x="0" y="0"/>
                <wp:positionH relativeFrom="column">
                  <wp:posOffset>5629275</wp:posOffset>
                </wp:positionH>
                <wp:positionV relativeFrom="paragraph">
                  <wp:posOffset>-1859280</wp:posOffset>
                </wp:positionV>
                <wp:extent cx="476250" cy="426720"/>
                <wp:effectExtent l="19050" t="19050" r="19050" b="0"/>
                <wp:wrapNone/>
                <wp:docPr id="1395765191" name="Isosceles Triangle 6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426720"/>
                        </a:xfrm>
                        <a:prstGeom prst="triangle">
                          <a:avLst>
                            <a:gd name="adj" fmla="val 50000"/>
                          </a:avLst>
                        </a:prstGeom>
                        <a:solidFill>
                          <a:srgbClr val="FFFFFF"/>
                        </a:solidFill>
                        <a:ln w="9525">
                          <a:solidFill>
                            <a:srgbClr val="000000"/>
                          </a:solidFill>
                          <a:miter lim="800000"/>
                          <a:headEnd/>
                          <a:tailEnd/>
                        </a:ln>
                      </wps:spPr>
                      <wps:txbx>
                        <w:txbxContent>
                          <w:p w14:paraId="182614B6" w14:textId="77777777" w:rsidR="00662981" w:rsidRPr="007A7F28" w:rsidRDefault="00662981" w:rsidP="00F62E4F">
                            <w:pPr>
                              <w:bidi w:val="0"/>
                              <w:ind w:left="-142" w:right="-184"/>
                              <w:jc w:val="center"/>
                              <w:rPr>
                                <w:sz w:val="18"/>
                                <w:szCs w:val="18"/>
                              </w:rPr>
                            </w:pPr>
                            <w:r w:rsidRPr="007A7F28">
                              <w:rPr>
                                <w:sz w:val="18"/>
                                <w:szCs w:val="18"/>
                              </w:rPr>
                              <w:t>D0</w:t>
                            </w:r>
                            <w:r>
                              <w:rPr>
                                <w:sz w:val="18"/>
                                <w:szCs w:val="1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CAEC62" id="Isosceles Triangle 689" o:spid="_x0000_s1411" type="#_x0000_t5" style="position:absolute;left:0;text-align:left;margin-left:443.25pt;margin-top:-146.4pt;width:37.5pt;height:33.6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">
                <v:textbox>
                  <w:txbxContent>
                    <w:p w14:paraId="182614B6" w14:textId="77777777" w:rsidR="00662981" w:rsidRPr="007A7F28" w:rsidRDefault="00662981" w:rsidP="00F62E4F">
                      <w:pPr>
                        <w:bidi w:val="0"/>
                        <w:ind w:left="-142" w:right="-184"/>
                        <w:jc w:val="center"/>
                        <w:rPr>
                          <w:sz w:val="18"/>
                          <w:szCs w:val="18"/>
                        </w:rPr>
                      </w:pPr>
                      <w:r w:rsidRPr="007A7F28">
                        <w:rPr>
                          <w:sz w:val="18"/>
                          <w:szCs w:val="18"/>
                        </w:rPr>
                        <w:t>D0</w:t>
                      </w:r>
                      <w:r>
                        <w:rPr>
                          <w:sz w:val="18"/>
                          <w:szCs w:val="18"/>
                        </w:rPr>
                        <w:t>2</w:t>
                      </w:r>
                    </w:p>
                  </w:txbxContent>
                </v:textbox>
              </v:shape>
            </w:pict>
          </mc:Fallback>
        </mc:AlternateContent>
      </w:r>
    </w:p>
    <w:p w14:paraId="6D56F60C" w14:textId="3B485E8C" w:rsidR="002B4476" w:rsidRPr="00685917" w:rsidRDefault="00DB6C46" w:rsidP="00685917">
      <w:pPr>
        <w:pStyle w:val="Heading2"/>
        <w:numPr>
          <w:ilvl w:val="0"/>
          <w:numId w:val="5"/>
        </w:numPr>
      </w:pPr>
      <w:bookmarkStart w:id="142" w:name="_Toc112344335"/>
      <w:bookmarkStart w:id="143" w:name="_Toc164153753"/>
      <w:bookmarkStart w:id="144" w:name="_Toc173587784"/>
      <w:r>
        <w:rPr>
          <w:rFonts w:asciiTheme="minorBidi" w:hAnsiTheme="minorBidi" w:cstheme="minorBidi"/>
          <w:noProof/>
          <w:highlight w:val="yellow"/>
          <w:lang w:val="en-US"/>
        </w:rPr>
        <w:drawing>
          <wp:anchor distT="0" distB="0" distL="114300" distR="114300" simplePos="0" relativeHeight="251640320" behindDoc="0" locked="0" layoutInCell="1" allowOverlap="1" wp14:anchorId="088CBCED" wp14:editId="455E245C">
            <wp:simplePos x="0" y="0"/>
            <wp:positionH relativeFrom="column">
              <wp:posOffset>7313</wp:posOffset>
            </wp:positionH>
            <wp:positionV relativeFrom="paragraph">
              <wp:posOffset>330447</wp:posOffset>
            </wp:positionV>
            <wp:extent cx="6473952" cy="2386584"/>
            <wp:effectExtent l="0" t="0" r="3175" b="0"/>
            <wp:wrapSquare wrapText="bothSides"/>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473952" cy="23865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4476" w:rsidRPr="00685917">
        <w:t xml:space="preserve">slab </w:t>
      </w:r>
      <w:r w:rsidR="00685917" w:rsidRPr="00685917">
        <w:t>DESIGN (</w:t>
      </w:r>
      <w:r w:rsidR="00685917" w:rsidRPr="007634CA">
        <w:t>CAPACITOR BANK AND CO2 ROOM</w:t>
      </w:r>
      <w:r w:rsidR="007E1141" w:rsidRPr="00685917">
        <w:t>)</w:t>
      </w:r>
      <w:bookmarkEnd w:id="142"/>
      <w:bookmarkEnd w:id="143"/>
      <w:bookmarkEnd w:id="144"/>
      <w:r w:rsidR="00F62E4F" w:rsidRPr="005D0374">
        <w:rPr>
          <w:b w:val="0"/>
          <w:bCs w:val="0"/>
          <w:noProof/>
          <w:sz w:val="32"/>
          <w:szCs w:val="32"/>
          <w:highlight w:val="lightGray"/>
          <w:rtl/>
        </w:rPr>
        <w:t xml:space="preserve"> </w:t>
      </w:r>
    </w:p>
    <w:p w14:paraId="3C2A1103" w14:textId="77777777" w:rsidR="002B4476" w:rsidRPr="006E0A3A" w:rsidRDefault="002B4476" w:rsidP="006B1891">
      <w:pPr>
        <w:bidi w:val="0"/>
        <w:ind w:left="360"/>
        <w:jc w:val="center"/>
        <w:rPr>
          <w:rFonts w:asciiTheme="minorBidi" w:hAnsiTheme="minorBidi" w:cstheme="minorBidi"/>
          <w:sz w:val="22"/>
          <w:szCs w:val="22"/>
          <w:highlight w:val="yellow"/>
          <w:lang w:val="en-GB"/>
        </w:rPr>
      </w:pPr>
    </w:p>
    <w:p w14:paraId="34DB743C" w14:textId="77777777" w:rsidR="000E7E10" w:rsidRPr="006E0A3A" w:rsidRDefault="000E7E10" w:rsidP="000E7E10">
      <w:pPr>
        <w:pStyle w:val="0-Pars-MainTEXT"/>
        <w:tabs>
          <w:tab w:val="left" w:pos="1828"/>
        </w:tabs>
        <w:spacing w:after="0" w:line="240" w:lineRule="auto"/>
        <w:ind w:right="0"/>
        <w:jc w:val="left"/>
        <w:rPr>
          <w:rFonts w:ascii="Cambria" w:hAnsi="Cambria" w:cs="Arial"/>
          <w:b/>
          <w:bCs/>
          <w:color w:val="4F81BD"/>
          <w:sz w:val="18"/>
          <w:szCs w:val="18"/>
          <w:highlight w:val="yellow"/>
          <w:lang w:bidi="en-US"/>
        </w:rPr>
      </w:pPr>
    </w:p>
    <w:p w14:paraId="6206FAF6" w14:textId="3C2246BE" w:rsidR="001E276A" w:rsidRPr="00DB6C46" w:rsidRDefault="002B4476" w:rsidP="00DB6C46">
      <w:pPr>
        <w:pStyle w:val="0-Pars-MainTEXT"/>
        <w:spacing w:after="0" w:line="240" w:lineRule="auto"/>
        <w:ind w:left="0" w:right="0"/>
        <w:jc w:val="center"/>
        <w:rPr>
          <w:rFonts w:ascii="Cambria" w:hAnsi="Cambria" w:cs="Arial"/>
          <w:b/>
          <w:bCs/>
          <w:color w:val="4F81BD"/>
          <w:sz w:val="18"/>
          <w:szCs w:val="18"/>
          <w:lang w:bidi="en-US"/>
        </w:rPr>
      </w:pPr>
      <w:r w:rsidRPr="00DB6C46">
        <w:rPr>
          <w:rFonts w:ascii="Cambria" w:hAnsi="Cambria" w:cs="Arial"/>
          <w:b/>
          <w:bCs/>
          <w:color w:val="4F81BD"/>
          <w:sz w:val="18"/>
          <w:szCs w:val="18"/>
          <w:lang w:bidi="en-US"/>
        </w:rPr>
        <w:t xml:space="preserve">Figure </w:t>
      </w:r>
      <w:r w:rsidR="00E249BD" w:rsidRPr="00DB6C46">
        <w:rPr>
          <w:rFonts w:ascii="Cambria" w:hAnsi="Cambria" w:cs="Arial"/>
          <w:b/>
          <w:bCs/>
          <w:color w:val="4F81BD"/>
          <w:sz w:val="18"/>
          <w:szCs w:val="18"/>
          <w:lang w:bidi="en-US"/>
        </w:rPr>
        <w:fldChar w:fldCharType="begin"/>
      </w:r>
      <w:r w:rsidRPr="00DB6C46">
        <w:rPr>
          <w:rFonts w:ascii="Cambria" w:hAnsi="Cambria" w:cs="Arial"/>
          <w:b/>
          <w:bCs/>
          <w:color w:val="4F81BD"/>
          <w:sz w:val="18"/>
          <w:szCs w:val="18"/>
          <w:lang w:bidi="en-US"/>
        </w:rPr>
        <w:instrText xml:space="preserve"> SEQ Figure \* ARABIC </w:instrText>
      </w:r>
      <w:r w:rsidR="00E249BD" w:rsidRPr="00DB6C46">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23</w:t>
      </w:r>
      <w:r w:rsidR="00E249BD" w:rsidRPr="00DB6C46">
        <w:rPr>
          <w:rFonts w:ascii="Cambria" w:hAnsi="Cambria" w:cs="Arial"/>
          <w:b/>
          <w:bCs/>
          <w:color w:val="4F81BD"/>
          <w:sz w:val="18"/>
          <w:szCs w:val="18"/>
          <w:lang w:bidi="en-US"/>
        </w:rPr>
        <w:fldChar w:fldCharType="end"/>
      </w:r>
      <w:r w:rsidRPr="00DB6C46">
        <w:rPr>
          <w:rFonts w:ascii="Cambria" w:hAnsi="Cambria" w:cs="Arial"/>
          <w:b/>
          <w:bCs/>
          <w:color w:val="4F81BD"/>
          <w:sz w:val="18"/>
          <w:szCs w:val="18"/>
          <w:lang w:bidi="en-US"/>
        </w:rPr>
        <w:t xml:space="preserve">- </w:t>
      </w:r>
      <w:r w:rsidR="00DB6C46" w:rsidRPr="008915F5">
        <w:rPr>
          <w:rFonts w:ascii="Cambria" w:hAnsi="Cambria" w:cs="Arial"/>
          <w:b/>
          <w:bCs/>
          <w:color w:val="4F81BD"/>
          <w:sz w:val="18"/>
          <w:szCs w:val="18"/>
          <w:lang w:bidi="en-US"/>
        </w:rPr>
        <w:t>MAX M11 (ton-m)</w:t>
      </w:r>
      <w:r w:rsidRPr="00DB6C46">
        <w:rPr>
          <w:rFonts w:ascii="Cambria" w:hAnsi="Cambria" w:cs="Arial"/>
          <w:b/>
          <w:bCs/>
          <w:color w:val="4F81BD"/>
          <w:sz w:val="18"/>
          <w:szCs w:val="18"/>
          <w:lang w:bidi="en-US"/>
        </w:rPr>
        <w:t xml:space="preserve"> </w:t>
      </w:r>
    </w:p>
    <w:p w14:paraId="40D68F0D" w14:textId="77777777" w:rsidR="000E7E10" w:rsidRPr="006E0A3A" w:rsidRDefault="000E7E10"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023ABDD8" w14:textId="77777777" w:rsidR="000E7E10" w:rsidRDefault="000E7E10"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2291ABF6" w14:textId="77777777" w:rsidR="00DB6C46" w:rsidRDefault="00DB6C46"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497EC174" w14:textId="77777777" w:rsidR="00DB6C46" w:rsidRDefault="00DB6C46"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1ED05BC1" w14:textId="77777777" w:rsidR="00DB6C46" w:rsidRDefault="00DB6C46"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3A5CC212" w14:textId="77777777" w:rsidR="00DB6C46" w:rsidRDefault="00DB6C46"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138E06E8" w14:textId="77777777" w:rsidR="00DB6C46" w:rsidRDefault="00DB6C46"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4AABA801" w14:textId="77777777" w:rsidR="00DB6C46" w:rsidRDefault="00DB6C46"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36591145" w14:textId="77777777" w:rsidR="00DB6C46" w:rsidRDefault="00DB6C46"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11F854EB" w14:textId="77777777" w:rsidR="00DB6C46" w:rsidRDefault="00DB6C46"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7EDE6E78" w14:textId="77777777" w:rsidR="00DB6C46" w:rsidRDefault="00DB6C46"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3640ED27" w14:textId="77777777" w:rsidR="00DB6C46" w:rsidRDefault="00DB6C46"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73D6B8DF" w14:textId="77777777" w:rsidR="00DB6C46" w:rsidRDefault="00DB6C46"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r>
        <w:rPr>
          <w:rFonts w:ascii="Cambria" w:hAnsi="Cambria" w:cs="Arial"/>
          <w:b/>
          <w:bCs/>
          <w:noProof/>
          <w:color w:val="4F81BD"/>
          <w:sz w:val="18"/>
          <w:szCs w:val="18"/>
          <w:highlight w:val="yellow"/>
          <w:lang w:bidi="ar-SA"/>
        </w:rPr>
        <w:drawing>
          <wp:anchor distT="0" distB="0" distL="114300" distR="114300" simplePos="0" relativeHeight="251641344" behindDoc="0" locked="0" layoutInCell="1" allowOverlap="1" wp14:anchorId="05D467CD" wp14:editId="560CD542">
            <wp:simplePos x="0" y="0"/>
            <wp:positionH relativeFrom="margin">
              <wp:align>right</wp:align>
            </wp:positionH>
            <wp:positionV relativeFrom="paragraph">
              <wp:posOffset>74645</wp:posOffset>
            </wp:positionV>
            <wp:extent cx="6473952" cy="2414016"/>
            <wp:effectExtent l="0" t="0" r="3175" b="5715"/>
            <wp:wrapSquare wrapText="bothSides"/>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473952" cy="24140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7F3CB3" w14:textId="77777777" w:rsidR="007E31BF" w:rsidRPr="006E0A3A" w:rsidRDefault="007E31BF"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1F4851E8" w14:textId="2DCDF40C" w:rsidR="008B5645" w:rsidRPr="00DB6C46" w:rsidRDefault="008B5645" w:rsidP="008B5645">
      <w:pPr>
        <w:pStyle w:val="0-Pars-MainTEXT"/>
        <w:spacing w:after="0" w:line="240" w:lineRule="auto"/>
        <w:ind w:left="0" w:right="0"/>
        <w:jc w:val="center"/>
        <w:rPr>
          <w:rFonts w:ascii="Cambria" w:hAnsi="Cambria" w:cs="Arial"/>
          <w:b/>
          <w:bCs/>
          <w:color w:val="4F81BD"/>
          <w:sz w:val="18"/>
          <w:szCs w:val="18"/>
          <w:lang w:bidi="en-US"/>
        </w:rPr>
      </w:pPr>
      <w:r w:rsidRPr="00DB6C46">
        <w:rPr>
          <w:rFonts w:ascii="Cambria" w:hAnsi="Cambria" w:cs="Arial"/>
          <w:b/>
          <w:bCs/>
          <w:color w:val="4F81BD"/>
          <w:sz w:val="18"/>
          <w:szCs w:val="18"/>
          <w:lang w:bidi="en-US"/>
        </w:rPr>
        <w:t xml:space="preserve">Figure </w:t>
      </w:r>
      <w:r w:rsidRPr="00DB6C46">
        <w:rPr>
          <w:rFonts w:ascii="Cambria" w:hAnsi="Cambria" w:cs="Arial"/>
          <w:b/>
          <w:bCs/>
          <w:color w:val="4F81BD"/>
          <w:sz w:val="18"/>
          <w:szCs w:val="18"/>
          <w:lang w:bidi="en-US"/>
        </w:rPr>
        <w:fldChar w:fldCharType="begin"/>
      </w:r>
      <w:r w:rsidRPr="00DB6C46">
        <w:rPr>
          <w:rFonts w:ascii="Cambria" w:hAnsi="Cambria" w:cs="Arial"/>
          <w:b/>
          <w:bCs/>
          <w:color w:val="4F81BD"/>
          <w:sz w:val="18"/>
          <w:szCs w:val="18"/>
          <w:lang w:bidi="en-US"/>
        </w:rPr>
        <w:instrText xml:space="preserve"> SEQ Figure \* ARABIC </w:instrText>
      </w:r>
      <w:r w:rsidRPr="00DB6C46">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24</w:t>
      </w:r>
      <w:r w:rsidRPr="00DB6C46">
        <w:rPr>
          <w:rFonts w:ascii="Cambria" w:hAnsi="Cambria" w:cs="Arial"/>
          <w:b/>
          <w:bCs/>
          <w:color w:val="4F81BD"/>
          <w:sz w:val="18"/>
          <w:szCs w:val="18"/>
          <w:lang w:bidi="en-US"/>
        </w:rPr>
        <w:fldChar w:fldCharType="end"/>
      </w:r>
      <w:r w:rsidRPr="00DB6C46">
        <w:rPr>
          <w:rFonts w:ascii="Cambria" w:hAnsi="Cambria" w:cs="Arial"/>
          <w:b/>
          <w:bCs/>
          <w:color w:val="4F81BD"/>
          <w:sz w:val="18"/>
          <w:szCs w:val="18"/>
          <w:lang w:bidi="en-US"/>
        </w:rPr>
        <w:t xml:space="preserve">- </w:t>
      </w:r>
      <w:r w:rsidRPr="008915F5">
        <w:rPr>
          <w:rFonts w:ascii="Cambria" w:hAnsi="Cambria" w:cs="Arial"/>
          <w:b/>
          <w:bCs/>
          <w:color w:val="4F81BD"/>
          <w:sz w:val="18"/>
          <w:szCs w:val="18"/>
          <w:lang w:bidi="en-US"/>
        </w:rPr>
        <w:t>M</w:t>
      </w:r>
      <w:r>
        <w:rPr>
          <w:rFonts w:ascii="Cambria" w:hAnsi="Cambria" w:cs="Arial"/>
          <w:b/>
          <w:bCs/>
          <w:color w:val="4F81BD"/>
          <w:sz w:val="18"/>
          <w:szCs w:val="18"/>
          <w:lang w:bidi="en-US"/>
        </w:rPr>
        <w:t>IN</w:t>
      </w:r>
      <w:r w:rsidRPr="008915F5">
        <w:rPr>
          <w:rFonts w:ascii="Cambria" w:hAnsi="Cambria" w:cs="Arial"/>
          <w:b/>
          <w:bCs/>
          <w:color w:val="4F81BD"/>
          <w:sz w:val="18"/>
          <w:szCs w:val="18"/>
          <w:lang w:bidi="en-US"/>
        </w:rPr>
        <w:t xml:space="preserve"> M</w:t>
      </w:r>
      <w:r>
        <w:rPr>
          <w:rFonts w:ascii="Cambria" w:hAnsi="Cambria" w:cs="Arial"/>
          <w:b/>
          <w:bCs/>
          <w:color w:val="4F81BD"/>
          <w:sz w:val="18"/>
          <w:szCs w:val="18"/>
          <w:lang w:bidi="en-US"/>
        </w:rPr>
        <w:t>11</w:t>
      </w:r>
      <w:r w:rsidRPr="008915F5">
        <w:rPr>
          <w:rFonts w:ascii="Cambria" w:hAnsi="Cambria" w:cs="Arial"/>
          <w:b/>
          <w:bCs/>
          <w:color w:val="4F81BD"/>
          <w:sz w:val="18"/>
          <w:szCs w:val="18"/>
          <w:lang w:bidi="en-US"/>
        </w:rPr>
        <w:t xml:space="preserve"> (ton-m)</w:t>
      </w:r>
      <w:r w:rsidRPr="00DB6C46">
        <w:rPr>
          <w:rFonts w:ascii="Cambria" w:hAnsi="Cambria" w:cs="Arial"/>
          <w:b/>
          <w:bCs/>
          <w:color w:val="4F81BD"/>
          <w:sz w:val="18"/>
          <w:szCs w:val="18"/>
          <w:lang w:bidi="en-US"/>
        </w:rPr>
        <w:t xml:space="preserve"> </w:t>
      </w:r>
    </w:p>
    <w:p w14:paraId="347AF192" w14:textId="77777777" w:rsidR="008B5645" w:rsidRPr="008B5645" w:rsidRDefault="008B5645" w:rsidP="008B5645">
      <w:pPr>
        <w:rPr>
          <w:lang w:bidi="fa-IR"/>
        </w:rPr>
      </w:pPr>
      <w:r>
        <w:rPr>
          <w:noProof/>
        </w:rPr>
        <w:drawing>
          <wp:anchor distT="0" distB="0" distL="114300" distR="114300" simplePos="0" relativeHeight="251642368" behindDoc="0" locked="0" layoutInCell="1" allowOverlap="1" wp14:anchorId="294FB273" wp14:editId="400D373C">
            <wp:simplePos x="0" y="0"/>
            <wp:positionH relativeFrom="margin">
              <wp:align>left</wp:align>
            </wp:positionH>
            <wp:positionV relativeFrom="paragraph">
              <wp:posOffset>213852</wp:posOffset>
            </wp:positionV>
            <wp:extent cx="6473952" cy="2432304"/>
            <wp:effectExtent l="0" t="0" r="3175" b="6350"/>
            <wp:wrapSquare wrapText="bothSides"/>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473952" cy="24323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924208" w14:textId="7F040011" w:rsidR="008B5645" w:rsidRPr="00DB6C46" w:rsidRDefault="008B5645" w:rsidP="008B5645">
      <w:pPr>
        <w:pStyle w:val="0-Pars-MainTEXT"/>
        <w:spacing w:after="0" w:line="240" w:lineRule="auto"/>
        <w:ind w:left="0" w:right="0"/>
        <w:jc w:val="center"/>
        <w:rPr>
          <w:rFonts w:ascii="Cambria" w:hAnsi="Cambria" w:cs="Arial"/>
          <w:b/>
          <w:bCs/>
          <w:color w:val="4F81BD"/>
          <w:sz w:val="18"/>
          <w:szCs w:val="18"/>
          <w:lang w:bidi="en-US"/>
        </w:rPr>
      </w:pPr>
      <w:r w:rsidRPr="00DB6C46">
        <w:rPr>
          <w:rFonts w:ascii="Cambria" w:hAnsi="Cambria" w:cs="Arial"/>
          <w:b/>
          <w:bCs/>
          <w:color w:val="4F81BD"/>
          <w:sz w:val="18"/>
          <w:szCs w:val="18"/>
          <w:lang w:bidi="en-US"/>
        </w:rPr>
        <w:t xml:space="preserve">Figure </w:t>
      </w:r>
      <w:r w:rsidRPr="00DB6C46">
        <w:rPr>
          <w:rFonts w:ascii="Cambria" w:hAnsi="Cambria" w:cs="Arial"/>
          <w:b/>
          <w:bCs/>
          <w:color w:val="4F81BD"/>
          <w:sz w:val="18"/>
          <w:szCs w:val="18"/>
          <w:lang w:bidi="en-US"/>
        </w:rPr>
        <w:fldChar w:fldCharType="begin"/>
      </w:r>
      <w:r w:rsidRPr="00DB6C46">
        <w:rPr>
          <w:rFonts w:ascii="Cambria" w:hAnsi="Cambria" w:cs="Arial"/>
          <w:b/>
          <w:bCs/>
          <w:color w:val="4F81BD"/>
          <w:sz w:val="18"/>
          <w:szCs w:val="18"/>
          <w:lang w:bidi="en-US"/>
        </w:rPr>
        <w:instrText xml:space="preserve"> SEQ Figure \* ARABIC </w:instrText>
      </w:r>
      <w:r w:rsidRPr="00DB6C46">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25</w:t>
      </w:r>
      <w:r w:rsidRPr="00DB6C46">
        <w:rPr>
          <w:rFonts w:ascii="Cambria" w:hAnsi="Cambria" w:cs="Arial"/>
          <w:b/>
          <w:bCs/>
          <w:color w:val="4F81BD"/>
          <w:sz w:val="18"/>
          <w:szCs w:val="18"/>
          <w:lang w:bidi="en-US"/>
        </w:rPr>
        <w:fldChar w:fldCharType="end"/>
      </w:r>
      <w:r w:rsidRPr="00DB6C46">
        <w:rPr>
          <w:rFonts w:ascii="Cambria" w:hAnsi="Cambria" w:cs="Arial"/>
          <w:b/>
          <w:bCs/>
          <w:color w:val="4F81BD"/>
          <w:sz w:val="18"/>
          <w:szCs w:val="18"/>
          <w:lang w:bidi="en-US"/>
        </w:rPr>
        <w:t xml:space="preserve">- </w:t>
      </w:r>
      <w:r w:rsidRPr="008915F5">
        <w:rPr>
          <w:rFonts w:ascii="Cambria" w:hAnsi="Cambria" w:cs="Arial"/>
          <w:b/>
          <w:bCs/>
          <w:color w:val="4F81BD"/>
          <w:sz w:val="18"/>
          <w:szCs w:val="18"/>
          <w:lang w:bidi="en-US"/>
        </w:rPr>
        <w:t>M</w:t>
      </w:r>
      <w:r>
        <w:rPr>
          <w:rFonts w:ascii="Cambria" w:hAnsi="Cambria" w:cs="Arial"/>
          <w:b/>
          <w:bCs/>
          <w:color w:val="4F81BD"/>
          <w:sz w:val="18"/>
          <w:szCs w:val="18"/>
          <w:lang w:bidi="en-US"/>
        </w:rPr>
        <w:t>AX</w:t>
      </w:r>
      <w:r w:rsidRPr="008915F5">
        <w:rPr>
          <w:rFonts w:ascii="Cambria" w:hAnsi="Cambria" w:cs="Arial"/>
          <w:b/>
          <w:bCs/>
          <w:color w:val="4F81BD"/>
          <w:sz w:val="18"/>
          <w:szCs w:val="18"/>
          <w:lang w:bidi="en-US"/>
        </w:rPr>
        <w:t xml:space="preserve"> M</w:t>
      </w:r>
      <w:r>
        <w:rPr>
          <w:rFonts w:ascii="Cambria" w:hAnsi="Cambria" w:cs="Arial"/>
          <w:b/>
          <w:bCs/>
          <w:color w:val="4F81BD"/>
          <w:sz w:val="18"/>
          <w:szCs w:val="18"/>
          <w:lang w:bidi="en-US"/>
        </w:rPr>
        <w:t>22</w:t>
      </w:r>
      <w:r w:rsidRPr="008915F5">
        <w:rPr>
          <w:rFonts w:ascii="Cambria" w:hAnsi="Cambria" w:cs="Arial"/>
          <w:b/>
          <w:bCs/>
          <w:color w:val="4F81BD"/>
          <w:sz w:val="18"/>
          <w:szCs w:val="18"/>
          <w:lang w:bidi="en-US"/>
        </w:rPr>
        <w:t xml:space="preserve"> (ton-m)</w:t>
      </w:r>
      <w:r w:rsidRPr="00DB6C46">
        <w:rPr>
          <w:rFonts w:ascii="Cambria" w:hAnsi="Cambria" w:cs="Arial"/>
          <w:b/>
          <w:bCs/>
          <w:color w:val="4F81BD"/>
          <w:sz w:val="18"/>
          <w:szCs w:val="18"/>
          <w:lang w:bidi="en-US"/>
        </w:rPr>
        <w:t xml:space="preserve"> </w:t>
      </w:r>
    </w:p>
    <w:p w14:paraId="64FC1E7F" w14:textId="77777777" w:rsidR="000E7E10" w:rsidRDefault="000E7E10" w:rsidP="008B5645">
      <w:pPr>
        <w:jc w:val="center"/>
        <w:rPr>
          <w:lang w:bidi="fa-IR"/>
        </w:rPr>
      </w:pPr>
    </w:p>
    <w:p w14:paraId="372AD610" w14:textId="77777777" w:rsidR="00BA50E2" w:rsidRDefault="00BA50E2" w:rsidP="00BA50E2">
      <w:pPr>
        <w:jc w:val="center"/>
        <w:rPr>
          <w:lang w:bidi="fa-IR"/>
        </w:rPr>
      </w:pPr>
    </w:p>
    <w:p w14:paraId="0162FB2F" w14:textId="77777777" w:rsidR="00BA50E2" w:rsidRDefault="00BA50E2" w:rsidP="00BA50E2">
      <w:pPr>
        <w:jc w:val="center"/>
        <w:rPr>
          <w:lang w:bidi="fa-IR"/>
        </w:rPr>
      </w:pPr>
    </w:p>
    <w:p w14:paraId="4D4AE59B" w14:textId="77777777" w:rsidR="00BA50E2" w:rsidRDefault="00BA50E2" w:rsidP="00BA50E2">
      <w:pPr>
        <w:jc w:val="center"/>
        <w:rPr>
          <w:lang w:bidi="fa-IR"/>
        </w:rPr>
      </w:pPr>
    </w:p>
    <w:p w14:paraId="4D57599B" w14:textId="77777777" w:rsidR="00BA50E2" w:rsidRDefault="00BA50E2" w:rsidP="00BA50E2">
      <w:pPr>
        <w:jc w:val="center"/>
        <w:rPr>
          <w:lang w:bidi="fa-IR"/>
        </w:rPr>
      </w:pPr>
    </w:p>
    <w:p w14:paraId="2B155CA3" w14:textId="77777777" w:rsidR="00BA50E2" w:rsidRDefault="00BA50E2" w:rsidP="00BA50E2">
      <w:pPr>
        <w:jc w:val="center"/>
        <w:rPr>
          <w:lang w:bidi="fa-IR"/>
        </w:rPr>
      </w:pPr>
    </w:p>
    <w:p w14:paraId="6D8F9E12" w14:textId="77777777" w:rsidR="00BA50E2" w:rsidRDefault="00BA50E2" w:rsidP="00BA50E2">
      <w:pPr>
        <w:jc w:val="center"/>
        <w:rPr>
          <w:lang w:bidi="fa-IR"/>
        </w:rPr>
      </w:pPr>
    </w:p>
    <w:p w14:paraId="3D2C681A" w14:textId="77777777" w:rsidR="00BA50E2" w:rsidRDefault="00BA50E2" w:rsidP="00BA50E2">
      <w:pPr>
        <w:jc w:val="center"/>
        <w:rPr>
          <w:lang w:bidi="fa-IR"/>
        </w:rPr>
      </w:pPr>
      <w:r>
        <w:rPr>
          <w:noProof/>
          <w:highlight w:val="yellow"/>
        </w:rPr>
        <w:lastRenderedPageBreak/>
        <w:drawing>
          <wp:inline distT="0" distB="0" distL="0" distR="0" wp14:anchorId="7EC8721A" wp14:editId="56561916">
            <wp:extent cx="6469380" cy="2425700"/>
            <wp:effectExtent l="0" t="0" r="7620" b="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469380" cy="2425700"/>
                    </a:xfrm>
                    <a:prstGeom prst="rect">
                      <a:avLst/>
                    </a:prstGeom>
                    <a:noFill/>
                    <a:ln>
                      <a:noFill/>
                    </a:ln>
                  </pic:spPr>
                </pic:pic>
              </a:graphicData>
            </a:graphic>
          </wp:inline>
        </w:drawing>
      </w:r>
    </w:p>
    <w:p w14:paraId="6BA292F9" w14:textId="77777777" w:rsidR="00BA50E2" w:rsidRDefault="00BA50E2" w:rsidP="00BA50E2">
      <w:pPr>
        <w:jc w:val="center"/>
        <w:rPr>
          <w:lang w:bidi="fa-IR"/>
        </w:rPr>
      </w:pPr>
    </w:p>
    <w:p w14:paraId="56ED3904" w14:textId="0390B3A6" w:rsidR="00BA50E2" w:rsidRDefault="00BA50E2" w:rsidP="00BA50E2">
      <w:pPr>
        <w:jc w:val="center"/>
        <w:rPr>
          <w:lang w:bidi="fa-IR"/>
        </w:rPr>
      </w:pPr>
      <w:r w:rsidRPr="00DB6C46">
        <w:rPr>
          <w:rFonts w:ascii="Cambria" w:hAnsi="Cambria" w:cs="Arial"/>
          <w:b/>
          <w:bCs/>
          <w:color w:val="4F81BD"/>
          <w:sz w:val="18"/>
          <w:szCs w:val="18"/>
          <w:lang w:bidi="en-US"/>
        </w:rPr>
        <w:t xml:space="preserve">Figure </w:t>
      </w:r>
      <w:r w:rsidRPr="00DB6C46">
        <w:rPr>
          <w:rFonts w:ascii="Cambria" w:hAnsi="Cambria" w:cs="Arial"/>
          <w:b/>
          <w:bCs/>
          <w:color w:val="4F81BD"/>
          <w:sz w:val="18"/>
          <w:szCs w:val="18"/>
          <w:lang w:bidi="en-US"/>
        </w:rPr>
        <w:fldChar w:fldCharType="begin"/>
      </w:r>
      <w:r w:rsidRPr="00DB6C46">
        <w:rPr>
          <w:rFonts w:ascii="Cambria" w:hAnsi="Cambria" w:cs="Arial"/>
          <w:b/>
          <w:bCs/>
          <w:color w:val="4F81BD"/>
          <w:sz w:val="18"/>
          <w:szCs w:val="18"/>
          <w:lang w:bidi="en-US"/>
        </w:rPr>
        <w:instrText xml:space="preserve"> SEQ Figure \* ARABIC </w:instrText>
      </w:r>
      <w:r w:rsidRPr="00DB6C46">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26</w:t>
      </w:r>
      <w:r w:rsidRPr="00DB6C46">
        <w:rPr>
          <w:rFonts w:ascii="Cambria" w:hAnsi="Cambria" w:cs="Arial"/>
          <w:b/>
          <w:bCs/>
          <w:color w:val="4F81BD"/>
          <w:sz w:val="18"/>
          <w:szCs w:val="18"/>
          <w:lang w:bidi="en-US"/>
        </w:rPr>
        <w:fldChar w:fldCharType="end"/>
      </w:r>
      <w:r w:rsidRPr="00DB6C46">
        <w:rPr>
          <w:rFonts w:ascii="Cambria" w:hAnsi="Cambria" w:cs="Arial"/>
          <w:b/>
          <w:bCs/>
          <w:color w:val="4F81BD"/>
          <w:sz w:val="18"/>
          <w:szCs w:val="18"/>
          <w:lang w:bidi="en-US"/>
        </w:rPr>
        <w:t xml:space="preserve">- </w:t>
      </w:r>
      <w:r w:rsidRPr="008915F5">
        <w:rPr>
          <w:rFonts w:ascii="Cambria" w:hAnsi="Cambria" w:cs="Arial"/>
          <w:b/>
          <w:bCs/>
          <w:color w:val="4F81BD"/>
          <w:sz w:val="18"/>
          <w:szCs w:val="18"/>
          <w:lang w:bidi="en-US"/>
        </w:rPr>
        <w:t>M</w:t>
      </w:r>
      <w:r>
        <w:rPr>
          <w:rFonts w:ascii="Cambria" w:hAnsi="Cambria" w:cs="Arial"/>
          <w:b/>
          <w:bCs/>
          <w:color w:val="4F81BD"/>
          <w:sz w:val="18"/>
          <w:szCs w:val="18"/>
          <w:lang w:bidi="en-US"/>
        </w:rPr>
        <w:t>IN</w:t>
      </w:r>
      <w:r w:rsidRPr="008915F5">
        <w:rPr>
          <w:rFonts w:ascii="Cambria" w:hAnsi="Cambria" w:cs="Arial"/>
          <w:b/>
          <w:bCs/>
          <w:color w:val="4F81BD"/>
          <w:sz w:val="18"/>
          <w:szCs w:val="18"/>
          <w:lang w:bidi="en-US"/>
        </w:rPr>
        <w:t>M</w:t>
      </w:r>
      <w:r>
        <w:rPr>
          <w:rFonts w:ascii="Cambria" w:hAnsi="Cambria" w:cs="Arial"/>
          <w:b/>
          <w:bCs/>
          <w:color w:val="4F81BD"/>
          <w:sz w:val="18"/>
          <w:szCs w:val="18"/>
          <w:lang w:bidi="en-US"/>
        </w:rPr>
        <w:t>22</w:t>
      </w:r>
      <w:r w:rsidRPr="008915F5">
        <w:rPr>
          <w:rFonts w:ascii="Cambria" w:hAnsi="Cambria" w:cs="Arial"/>
          <w:b/>
          <w:bCs/>
          <w:color w:val="4F81BD"/>
          <w:sz w:val="18"/>
          <w:szCs w:val="18"/>
          <w:lang w:bidi="en-US"/>
        </w:rPr>
        <w:t xml:space="preserve"> (ton-m)</w:t>
      </w:r>
    </w:p>
    <w:p w14:paraId="65B13148" w14:textId="77777777" w:rsidR="00BA50E2" w:rsidRDefault="00BA50E2" w:rsidP="00BA50E2">
      <w:pPr>
        <w:jc w:val="center"/>
        <w:rPr>
          <w:lang w:bidi="fa-IR"/>
        </w:rPr>
      </w:pPr>
    </w:p>
    <w:tbl>
      <w:tblPr>
        <w:tblW w:w="9577" w:type="dxa"/>
        <w:tblInd w:w="317" w:type="dxa"/>
        <w:tblLook w:val="04A0" w:firstRow="1" w:lastRow="0" w:firstColumn="1" w:lastColumn="0" w:noHBand="0" w:noVBand="1"/>
      </w:tblPr>
      <w:tblGrid>
        <w:gridCol w:w="2223"/>
        <w:gridCol w:w="1535"/>
        <w:gridCol w:w="1440"/>
        <w:gridCol w:w="1530"/>
        <w:gridCol w:w="1519"/>
        <w:gridCol w:w="1330"/>
      </w:tblGrid>
      <w:tr w:rsidR="00BA50E2" w:rsidRPr="006E0A3A" w14:paraId="30A331A4" w14:textId="77777777" w:rsidTr="00E50541">
        <w:tc>
          <w:tcPr>
            <w:tcW w:w="9577" w:type="dxa"/>
            <w:gridSpan w:val="6"/>
            <w:vAlign w:val="center"/>
          </w:tcPr>
          <w:p w14:paraId="59BC8766" w14:textId="77777777" w:rsidR="00BA50E2" w:rsidRPr="008B5645" w:rsidRDefault="00BA50E2" w:rsidP="00E50541">
            <w:pPr>
              <w:pStyle w:val="0-Pars-MainTEXT"/>
              <w:spacing w:line="276" w:lineRule="auto"/>
              <w:ind w:left="0"/>
              <w:jc w:val="center"/>
            </w:pPr>
            <w:r w:rsidRPr="008B5645">
              <w:rPr>
                <w:szCs w:val="22"/>
              </w:rPr>
              <w:t>RESULTANT FORCES</w:t>
            </w:r>
            <w:r w:rsidRPr="008B5645">
              <w:t xml:space="preserve"> </w:t>
            </w:r>
          </w:p>
        </w:tc>
      </w:tr>
      <w:tr w:rsidR="00BA50E2" w:rsidRPr="006E0A3A" w14:paraId="6F90D9F9" w14:textId="77777777" w:rsidTr="00E50541">
        <w:trPr>
          <w:gridAfter w:val="1"/>
          <w:wAfter w:w="1330" w:type="dxa"/>
        </w:trPr>
        <w:tc>
          <w:tcPr>
            <w:tcW w:w="2223" w:type="dxa"/>
            <w:vMerge w:val="restart"/>
            <w:vAlign w:val="center"/>
          </w:tcPr>
          <w:p w14:paraId="7FB43565" w14:textId="77777777" w:rsidR="00BA50E2" w:rsidRPr="008B5645" w:rsidRDefault="00BA50E2" w:rsidP="00E50541">
            <w:pPr>
              <w:pStyle w:val="0-Pars-MainTEXT"/>
              <w:spacing w:line="276" w:lineRule="auto"/>
              <w:ind w:left="0"/>
              <w:jc w:val="center"/>
              <w:rPr>
                <w:szCs w:val="22"/>
              </w:rPr>
            </w:pPr>
            <w:r w:rsidRPr="008B5645">
              <w:rPr>
                <w:szCs w:val="22"/>
              </w:rPr>
              <w:t>LOAD</w:t>
            </w:r>
          </w:p>
        </w:tc>
        <w:tc>
          <w:tcPr>
            <w:tcW w:w="2975" w:type="dxa"/>
            <w:gridSpan w:val="2"/>
            <w:vAlign w:val="center"/>
          </w:tcPr>
          <w:p w14:paraId="3F715535" w14:textId="77777777" w:rsidR="00BA50E2" w:rsidRPr="008B5645" w:rsidRDefault="00BA50E2" w:rsidP="00E50541">
            <w:pPr>
              <w:pStyle w:val="0-Pars-MainTEXT"/>
              <w:spacing w:line="276" w:lineRule="auto"/>
              <w:ind w:left="0"/>
              <w:jc w:val="center"/>
              <w:rPr>
                <w:szCs w:val="22"/>
              </w:rPr>
            </w:pPr>
            <w:r w:rsidRPr="008B5645">
              <w:rPr>
                <w:szCs w:val="22"/>
              </w:rPr>
              <w:t>M11(ton-m)</w:t>
            </w:r>
          </w:p>
        </w:tc>
        <w:tc>
          <w:tcPr>
            <w:tcW w:w="3049" w:type="dxa"/>
            <w:gridSpan w:val="2"/>
            <w:vAlign w:val="center"/>
          </w:tcPr>
          <w:p w14:paraId="79DEB348" w14:textId="77777777" w:rsidR="00BA50E2" w:rsidRPr="008B5645" w:rsidRDefault="00BA50E2" w:rsidP="00E50541">
            <w:pPr>
              <w:pStyle w:val="0-Pars-MainTEXT"/>
              <w:spacing w:line="276" w:lineRule="auto"/>
              <w:ind w:left="0"/>
              <w:jc w:val="center"/>
              <w:rPr>
                <w:szCs w:val="22"/>
              </w:rPr>
            </w:pPr>
            <w:r w:rsidRPr="008B5645">
              <w:rPr>
                <w:szCs w:val="22"/>
              </w:rPr>
              <w:t>M22(ton-m)</w:t>
            </w:r>
          </w:p>
        </w:tc>
      </w:tr>
      <w:tr w:rsidR="00BA50E2" w:rsidRPr="006E0A3A" w14:paraId="319DE92D" w14:textId="77777777" w:rsidTr="00E50541">
        <w:trPr>
          <w:gridAfter w:val="1"/>
          <w:wAfter w:w="1330" w:type="dxa"/>
        </w:trPr>
        <w:tc>
          <w:tcPr>
            <w:tcW w:w="2223" w:type="dxa"/>
            <w:vMerge/>
            <w:vAlign w:val="center"/>
          </w:tcPr>
          <w:p w14:paraId="23071960" w14:textId="77777777" w:rsidR="00BA50E2" w:rsidRPr="008B5645" w:rsidRDefault="00BA50E2" w:rsidP="00E50541">
            <w:pPr>
              <w:pStyle w:val="0-Pars-MainTEXT"/>
              <w:spacing w:line="276" w:lineRule="auto"/>
              <w:ind w:left="0"/>
              <w:jc w:val="center"/>
              <w:rPr>
                <w:szCs w:val="22"/>
              </w:rPr>
            </w:pPr>
          </w:p>
        </w:tc>
        <w:tc>
          <w:tcPr>
            <w:tcW w:w="1535" w:type="dxa"/>
            <w:vAlign w:val="center"/>
          </w:tcPr>
          <w:p w14:paraId="62652B59" w14:textId="77777777" w:rsidR="00BA50E2" w:rsidRPr="008B5645" w:rsidRDefault="00BA50E2" w:rsidP="00E50541">
            <w:pPr>
              <w:pStyle w:val="0-Pars-MainTEXT"/>
              <w:spacing w:line="276" w:lineRule="auto"/>
              <w:ind w:left="0"/>
              <w:jc w:val="center"/>
              <w:rPr>
                <w:szCs w:val="22"/>
              </w:rPr>
            </w:pPr>
            <w:r w:rsidRPr="008B5645">
              <w:rPr>
                <w:szCs w:val="22"/>
              </w:rPr>
              <w:t>MAX (+)</w:t>
            </w:r>
          </w:p>
        </w:tc>
        <w:tc>
          <w:tcPr>
            <w:tcW w:w="1440" w:type="dxa"/>
            <w:vAlign w:val="center"/>
          </w:tcPr>
          <w:p w14:paraId="5E3CED5E" w14:textId="77777777" w:rsidR="00BA50E2" w:rsidRPr="008B5645" w:rsidRDefault="00BA50E2" w:rsidP="00E50541">
            <w:pPr>
              <w:pStyle w:val="0-Pars-MainTEXT"/>
              <w:spacing w:line="276" w:lineRule="auto"/>
              <w:ind w:left="0"/>
              <w:jc w:val="center"/>
              <w:rPr>
                <w:szCs w:val="22"/>
              </w:rPr>
            </w:pPr>
            <w:r w:rsidRPr="008B5645">
              <w:rPr>
                <w:szCs w:val="22"/>
              </w:rPr>
              <w:t>MAX (-)</w:t>
            </w:r>
          </w:p>
        </w:tc>
        <w:tc>
          <w:tcPr>
            <w:tcW w:w="1530" w:type="dxa"/>
            <w:vAlign w:val="center"/>
          </w:tcPr>
          <w:p w14:paraId="626B0889" w14:textId="77777777" w:rsidR="00BA50E2" w:rsidRPr="008B5645" w:rsidRDefault="00BA50E2" w:rsidP="00E50541">
            <w:pPr>
              <w:pStyle w:val="0-Pars-MainTEXT"/>
              <w:spacing w:line="276" w:lineRule="auto"/>
              <w:ind w:left="0"/>
              <w:jc w:val="center"/>
              <w:rPr>
                <w:szCs w:val="22"/>
              </w:rPr>
            </w:pPr>
            <w:r w:rsidRPr="008B5645">
              <w:rPr>
                <w:szCs w:val="22"/>
              </w:rPr>
              <w:t>MAX (+)</w:t>
            </w:r>
          </w:p>
        </w:tc>
        <w:tc>
          <w:tcPr>
            <w:tcW w:w="1519" w:type="dxa"/>
            <w:vAlign w:val="center"/>
          </w:tcPr>
          <w:p w14:paraId="3F33645C" w14:textId="77777777" w:rsidR="00BA50E2" w:rsidRPr="008B5645" w:rsidRDefault="00BA50E2" w:rsidP="00E50541">
            <w:pPr>
              <w:pStyle w:val="0-Pars-MainTEXT"/>
              <w:spacing w:line="276" w:lineRule="auto"/>
              <w:ind w:left="0"/>
              <w:jc w:val="center"/>
              <w:rPr>
                <w:szCs w:val="22"/>
              </w:rPr>
            </w:pPr>
            <w:r w:rsidRPr="008B5645">
              <w:rPr>
                <w:szCs w:val="22"/>
              </w:rPr>
              <w:t>MAX (-)</w:t>
            </w:r>
          </w:p>
        </w:tc>
      </w:tr>
      <w:tr w:rsidR="00BA50E2" w:rsidRPr="006E0A3A" w14:paraId="53B880C0" w14:textId="77777777" w:rsidTr="00E50541">
        <w:trPr>
          <w:gridAfter w:val="1"/>
          <w:wAfter w:w="1330" w:type="dxa"/>
        </w:trPr>
        <w:tc>
          <w:tcPr>
            <w:tcW w:w="2223" w:type="dxa"/>
            <w:vAlign w:val="center"/>
          </w:tcPr>
          <w:p w14:paraId="12072F54" w14:textId="77777777" w:rsidR="00BA50E2" w:rsidRPr="008B5645" w:rsidRDefault="00BA50E2" w:rsidP="00E50541">
            <w:pPr>
              <w:pStyle w:val="0-Pars-MainTEXT"/>
              <w:spacing w:line="276" w:lineRule="auto"/>
              <w:ind w:left="0"/>
              <w:jc w:val="center"/>
              <w:rPr>
                <w:szCs w:val="22"/>
              </w:rPr>
            </w:pPr>
            <w:r w:rsidRPr="008B5645">
              <w:rPr>
                <w:szCs w:val="22"/>
              </w:rPr>
              <w:t>Blast load</w:t>
            </w:r>
          </w:p>
        </w:tc>
        <w:tc>
          <w:tcPr>
            <w:tcW w:w="1535" w:type="dxa"/>
            <w:vAlign w:val="center"/>
          </w:tcPr>
          <w:p w14:paraId="38AF6409" w14:textId="77777777" w:rsidR="00BA50E2" w:rsidRPr="008B5645" w:rsidRDefault="00BA50E2" w:rsidP="00E50541">
            <w:pPr>
              <w:pStyle w:val="0-Pars-MainTEXT"/>
              <w:spacing w:line="276" w:lineRule="auto"/>
              <w:ind w:left="0"/>
              <w:jc w:val="center"/>
              <w:rPr>
                <w:szCs w:val="22"/>
              </w:rPr>
            </w:pPr>
            <w:r>
              <w:rPr>
                <w:szCs w:val="22"/>
              </w:rPr>
              <w:t>3.5</w:t>
            </w:r>
          </w:p>
        </w:tc>
        <w:tc>
          <w:tcPr>
            <w:tcW w:w="1440" w:type="dxa"/>
            <w:vAlign w:val="center"/>
          </w:tcPr>
          <w:p w14:paraId="3B9D81CA" w14:textId="77777777" w:rsidR="00BA50E2" w:rsidRPr="008B5645" w:rsidRDefault="00BA50E2" w:rsidP="00E50541">
            <w:pPr>
              <w:pStyle w:val="0-Pars-MainTEXT"/>
              <w:spacing w:line="276" w:lineRule="auto"/>
              <w:ind w:left="0"/>
              <w:jc w:val="center"/>
              <w:rPr>
                <w:szCs w:val="22"/>
              </w:rPr>
            </w:pPr>
            <w:r>
              <w:rPr>
                <w:szCs w:val="22"/>
              </w:rPr>
              <w:t>-1.0</w:t>
            </w:r>
          </w:p>
        </w:tc>
        <w:tc>
          <w:tcPr>
            <w:tcW w:w="1530" w:type="dxa"/>
            <w:vAlign w:val="center"/>
          </w:tcPr>
          <w:p w14:paraId="2488F807" w14:textId="77777777" w:rsidR="00BA50E2" w:rsidRPr="008B5645" w:rsidRDefault="00BA50E2" w:rsidP="00E50541">
            <w:pPr>
              <w:pStyle w:val="0-Pars-MainTEXT"/>
              <w:spacing w:line="276" w:lineRule="auto"/>
              <w:ind w:left="0"/>
              <w:jc w:val="center"/>
              <w:rPr>
                <w:szCs w:val="22"/>
              </w:rPr>
            </w:pPr>
            <w:r>
              <w:rPr>
                <w:szCs w:val="22"/>
              </w:rPr>
              <w:t>11.37</w:t>
            </w:r>
          </w:p>
        </w:tc>
        <w:tc>
          <w:tcPr>
            <w:tcW w:w="1519" w:type="dxa"/>
            <w:vAlign w:val="center"/>
          </w:tcPr>
          <w:p w14:paraId="359FEF9F" w14:textId="77777777" w:rsidR="00BA50E2" w:rsidRPr="008B5645" w:rsidRDefault="00BA50E2" w:rsidP="00E50541">
            <w:pPr>
              <w:pStyle w:val="0-Pars-MainTEXT"/>
              <w:spacing w:line="276" w:lineRule="auto"/>
              <w:ind w:left="0"/>
              <w:jc w:val="center"/>
              <w:rPr>
                <w:szCs w:val="22"/>
              </w:rPr>
            </w:pPr>
            <w:r>
              <w:rPr>
                <w:szCs w:val="22"/>
              </w:rPr>
              <w:t>7.0</w:t>
            </w:r>
          </w:p>
        </w:tc>
      </w:tr>
    </w:tbl>
    <w:p w14:paraId="1A160B92" w14:textId="5D73B4D3" w:rsidR="00BA50E2" w:rsidRPr="008B5645" w:rsidRDefault="00BA50E2" w:rsidP="00BA50E2">
      <w:pPr>
        <w:pStyle w:val="Pars-Caption"/>
      </w:pPr>
      <w:r w:rsidRPr="005D0374">
        <w:rPr>
          <w:highlight w:val="lightGray"/>
        </w:rPr>
        <w:t xml:space="preserve">Table </w:t>
      </w:r>
      <w:r w:rsidRPr="005D0374">
        <w:rPr>
          <w:noProof/>
          <w:highlight w:val="lightGray"/>
        </w:rPr>
        <w:fldChar w:fldCharType="begin"/>
      </w:r>
      <w:r w:rsidRPr="005D0374">
        <w:rPr>
          <w:noProof/>
          <w:highlight w:val="lightGray"/>
        </w:rPr>
        <w:instrText xml:space="preserve"> SEQ Table \* ARABIC </w:instrText>
      </w:r>
      <w:r w:rsidRPr="005D0374">
        <w:rPr>
          <w:noProof/>
          <w:highlight w:val="lightGray"/>
        </w:rPr>
        <w:fldChar w:fldCharType="separate"/>
      </w:r>
      <w:r w:rsidR="004D7E47" w:rsidRPr="005D0374">
        <w:rPr>
          <w:noProof/>
          <w:highlight w:val="lightGray"/>
        </w:rPr>
        <w:t>20</w:t>
      </w:r>
      <w:r w:rsidRPr="005D0374">
        <w:rPr>
          <w:noProof/>
          <w:highlight w:val="lightGray"/>
        </w:rPr>
        <w:fldChar w:fldCharType="end"/>
      </w:r>
      <w:r w:rsidRPr="005D0374">
        <w:rPr>
          <w:highlight w:val="lightGray"/>
        </w:rPr>
        <w:t>- SLAB DESIGN (CAPACITOR BANK AND CO2 ROOM)</w:t>
      </w:r>
      <w:r w:rsidR="00986E81" w:rsidRPr="005D0374">
        <w:rPr>
          <w:rFonts w:ascii="Arial" w:hAnsi="Arial"/>
          <w:b w:val="0"/>
          <w:bCs w:val="0"/>
          <w:noProof/>
          <w:sz w:val="32"/>
          <w:szCs w:val="32"/>
          <w:highlight w:val="lightGray"/>
          <w:rtl/>
          <w:lang w:bidi="ar-SA"/>
        </w:rPr>
        <w:t xml:space="preserve"> </w:t>
      </w:r>
      <w:r w:rsidR="0020052B">
        <w:rPr>
          <w:noProof/>
          <w:lang w:bidi="ar-SA"/>
        </w:rPr>
        <mc:AlternateContent>
          <mc:Choice Requires="wps">
            <w:drawing>
              <wp:anchor distT="0" distB="0" distL="114300" distR="114300" simplePos="0" relativeHeight="251682304" behindDoc="0" locked="0" layoutInCell="1" allowOverlap="1" wp14:anchorId="043AC61D" wp14:editId="0DCF1C0C">
                <wp:simplePos x="0" y="0"/>
                <wp:positionH relativeFrom="column">
                  <wp:posOffset>0</wp:posOffset>
                </wp:positionH>
                <wp:positionV relativeFrom="paragraph">
                  <wp:posOffset>19050</wp:posOffset>
                </wp:positionV>
                <wp:extent cx="476250" cy="426720"/>
                <wp:effectExtent l="19050" t="19050" r="19050" b="0"/>
                <wp:wrapNone/>
                <wp:docPr id="692824275" name="Isosceles Triangle 6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426720"/>
                        </a:xfrm>
                        <a:prstGeom prst="triangle">
                          <a:avLst>
                            <a:gd name="adj" fmla="val 50000"/>
                          </a:avLst>
                        </a:prstGeom>
                        <a:solidFill>
                          <a:srgbClr val="FFFFFF"/>
                        </a:solidFill>
                        <a:ln w="9525">
                          <a:solidFill>
                            <a:srgbClr val="000000"/>
                          </a:solidFill>
                          <a:miter lim="800000"/>
                          <a:headEnd/>
                          <a:tailEnd/>
                        </a:ln>
                      </wps:spPr>
                      <wps:txbx>
                        <w:txbxContent>
                          <w:p w14:paraId="5FBE0908" w14:textId="77777777" w:rsidR="00662981" w:rsidRPr="007A7F28" w:rsidRDefault="00662981" w:rsidP="00986E81">
                            <w:pPr>
                              <w:bidi w:val="0"/>
                              <w:ind w:left="-142" w:right="-184"/>
                              <w:jc w:val="center"/>
                              <w:rPr>
                                <w:sz w:val="18"/>
                                <w:szCs w:val="18"/>
                              </w:rPr>
                            </w:pPr>
                            <w:r w:rsidRPr="007A7F28">
                              <w:rPr>
                                <w:sz w:val="18"/>
                                <w:szCs w:val="18"/>
                              </w:rPr>
                              <w:t>D0</w:t>
                            </w:r>
                            <w:r>
                              <w:rPr>
                                <w:sz w:val="18"/>
                                <w:szCs w:val="1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3AC61D" id="Isosceles Triangle 687" o:spid="_x0000_s1412" type="#_x0000_t5" style="position:absolute;left:0;text-align:left;margin-left:0;margin-top:1.5pt;width:37.5pt;height:33.6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">
                <v:textbox>
                  <w:txbxContent>
                    <w:p w14:paraId="5FBE0908" w14:textId="77777777" w:rsidR="00662981" w:rsidRPr="007A7F28" w:rsidRDefault="00662981" w:rsidP="00986E81">
                      <w:pPr>
                        <w:bidi w:val="0"/>
                        <w:ind w:left="-142" w:right="-184"/>
                        <w:jc w:val="center"/>
                        <w:rPr>
                          <w:sz w:val="18"/>
                          <w:szCs w:val="18"/>
                        </w:rPr>
                      </w:pPr>
                      <w:r w:rsidRPr="007A7F28">
                        <w:rPr>
                          <w:sz w:val="18"/>
                          <w:szCs w:val="18"/>
                        </w:rPr>
                        <w:t>D0</w:t>
                      </w:r>
                      <w:r>
                        <w:rPr>
                          <w:sz w:val="18"/>
                          <w:szCs w:val="18"/>
                        </w:rPr>
                        <w:t>2</w:t>
                      </w:r>
                    </w:p>
                  </w:txbxContent>
                </v:textbox>
              </v:shape>
            </w:pict>
          </mc:Fallback>
        </mc:AlternateContent>
      </w:r>
    </w:p>
    <w:p w14:paraId="1334F12A" w14:textId="549C9FB5" w:rsidR="00BA50E2" w:rsidRDefault="0020052B" w:rsidP="00BA50E2">
      <w:pPr>
        <w:jc w:val="center"/>
        <w:rPr>
          <w:lang w:bidi="fa-IR"/>
        </w:rPr>
      </w:pPr>
      <w:r>
        <w:rPr>
          <w:noProof/>
        </w:rPr>
        <mc:AlternateContent>
          <mc:Choice Requires="wpc">
            <w:drawing>
              <wp:anchor distT="0" distB="0" distL="114300" distR="114300" simplePos="0" relativeHeight="251675136" behindDoc="0" locked="0" layoutInCell="1" allowOverlap="1" wp14:anchorId="3824276F" wp14:editId="135C3CFE">
                <wp:simplePos x="0" y="0"/>
                <wp:positionH relativeFrom="margin">
                  <wp:align>center</wp:align>
                </wp:positionH>
                <wp:positionV relativeFrom="paragraph">
                  <wp:posOffset>83820</wp:posOffset>
                </wp:positionV>
                <wp:extent cx="5809615" cy="2707640"/>
                <wp:effectExtent l="0" t="0" r="0" b="0"/>
                <wp:wrapNone/>
                <wp:docPr id="192555350" name="Canvas 94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576270527" name="Rectangle 398"/>
                        <wps:cNvSpPr>
                          <a:spLocks noChangeArrowheads="1"/>
                        </wps:cNvSpPr>
                        <wps:spPr bwMode="auto">
                          <a:xfrm>
                            <a:off x="635" y="23495"/>
                            <a:ext cx="5436870" cy="214630"/>
                          </a:xfrm>
                          <a:prstGeom prst="rect">
                            <a:avLst/>
                          </a:prstGeom>
                          <a:solidFill>
                            <a:srgbClr val="C2D69A"/>
                          </a:solidFill>
                          <a:ln>
                            <a:noFill/>
                          </a:ln>
                        </wps:spPr>
                        <wps:bodyPr rot="0" vert="horz" wrap="square" lIns="91440" tIns="45720" rIns="91440" bIns="45720" anchor="t" anchorCtr="0" upright="1">
                          <a:noAutofit/>
                        </wps:bodyPr>
                      </wps:wsp>
                      <wps:wsp>
                        <wps:cNvPr id="2039246692" name="Rectangle 399"/>
                        <wps:cNvSpPr>
                          <a:spLocks noChangeArrowheads="1"/>
                        </wps:cNvSpPr>
                        <wps:spPr bwMode="auto">
                          <a:xfrm>
                            <a:off x="7620" y="214630"/>
                            <a:ext cx="2297430" cy="1590040"/>
                          </a:xfrm>
                          <a:prstGeom prst="rect">
                            <a:avLst/>
                          </a:prstGeom>
                          <a:solidFill>
                            <a:srgbClr val="C2D69A"/>
                          </a:solidFill>
                          <a:ln>
                            <a:noFill/>
                          </a:ln>
                        </wps:spPr>
                        <wps:bodyPr rot="0" vert="horz" wrap="square" lIns="91440" tIns="45720" rIns="91440" bIns="45720" anchor="t" anchorCtr="0" upright="1">
                          <a:noAutofit/>
                        </wps:bodyPr>
                      </wps:wsp>
                      <wps:wsp>
                        <wps:cNvPr id="1177311158" name="Rectangle 400"/>
                        <wps:cNvSpPr>
                          <a:spLocks noChangeArrowheads="1"/>
                        </wps:cNvSpPr>
                        <wps:spPr bwMode="auto">
                          <a:xfrm>
                            <a:off x="2296795" y="214630"/>
                            <a:ext cx="3147695" cy="1590040"/>
                          </a:xfrm>
                          <a:prstGeom prst="rect">
                            <a:avLst/>
                          </a:prstGeom>
                          <a:solidFill>
                            <a:srgbClr val="EAF1DD"/>
                          </a:solidFill>
                          <a:ln>
                            <a:noFill/>
                          </a:ln>
                        </wps:spPr>
                        <wps:bodyPr rot="0" vert="horz" wrap="square" lIns="91440" tIns="45720" rIns="91440" bIns="45720" anchor="t" anchorCtr="0" upright="1">
                          <a:noAutofit/>
                        </wps:bodyPr>
                      </wps:wsp>
                      <wps:wsp>
                        <wps:cNvPr id="1710274371" name="Rectangle 401"/>
                        <wps:cNvSpPr>
                          <a:spLocks noChangeArrowheads="1"/>
                        </wps:cNvSpPr>
                        <wps:spPr bwMode="auto">
                          <a:xfrm>
                            <a:off x="0" y="1788796"/>
                            <a:ext cx="5436870" cy="374015"/>
                          </a:xfrm>
                          <a:prstGeom prst="rect">
                            <a:avLst/>
                          </a:prstGeom>
                          <a:solidFill>
                            <a:srgbClr val="FFFF00"/>
                          </a:solidFill>
                          <a:ln>
                            <a:noFill/>
                          </a:ln>
                        </wps:spPr>
                        <wps:bodyPr rot="0" vert="horz" wrap="square" lIns="91440" tIns="45720" rIns="91440" bIns="45720" anchor="t" anchorCtr="0" upright="1">
                          <a:noAutofit/>
                        </wps:bodyPr>
                      </wps:wsp>
                      <wps:wsp>
                        <wps:cNvPr id="1802706743" name="Rectangle 402"/>
                        <wps:cNvSpPr>
                          <a:spLocks noChangeArrowheads="1"/>
                        </wps:cNvSpPr>
                        <wps:spPr bwMode="auto">
                          <a:xfrm>
                            <a:off x="7620" y="2162175"/>
                            <a:ext cx="5436870" cy="365760"/>
                          </a:xfrm>
                          <a:prstGeom prst="rect">
                            <a:avLst/>
                          </a:prstGeom>
                          <a:solidFill>
                            <a:srgbClr val="FFC000"/>
                          </a:solidFill>
                          <a:ln>
                            <a:noFill/>
                          </a:ln>
                        </wps:spPr>
                        <wps:bodyPr rot="0" vert="horz" wrap="square" lIns="91440" tIns="45720" rIns="91440" bIns="45720" anchor="t" anchorCtr="0" upright="1">
                          <a:noAutofit/>
                        </wps:bodyPr>
                      </wps:wsp>
                      <wps:wsp>
                        <wps:cNvPr id="181436667" name="Rectangle 403"/>
                        <wps:cNvSpPr>
                          <a:spLocks noChangeArrowheads="1"/>
                        </wps:cNvSpPr>
                        <wps:spPr bwMode="auto">
                          <a:xfrm>
                            <a:off x="2527300" y="254000"/>
                            <a:ext cx="67310" cy="154940"/>
                          </a:xfrm>
                          <a:prstGeom prst="rect">
                            <a:avLst/>
                          </a:prstGeom>
                          <a:noFill/>
                          <a:ln>
                            <a:noFill/>
                          </a:ln>
                        </wps:spPr>
                        <wps:txbx>
                          <w:txbxContent>
                            <w:p w14:paraId="1F35DFD2" w14:textId="77777777" w:rsidR="00662981" w:rsidRDefault="00662981">
                              <w:r>
                                <w:rPr>
                                  <w:rFonts w:ascii="Calibri" w:hAnsi="Calibri" w:cs="Calibri"/>
                                  <w:color w:val="000000"/>
                                  <w:szCs w:val="20"/>
                                </w:rPr>
                                <w:t>b</w:t>
                              </w:r>
                            </w:p>
                          </w:txbxContent>
                        </wps:txbx>
                        <wps:bodyPr rot="0" vert="horz" wrap="none" lIns="0" tIns="0" rIns="0" bIns="0" anchor="t" anchorCtr="0">
                          <a:spAutoFit/>
                        </wps:bodyPr>
                      </wps:wsp>
                      <wps:wsp>
                        <wps:cNvPr id="1755803645" name="Rectangle 404"/>
                        <wps:cNvSpPr>
                          <a:spLocks noChangeArrowheads="1"/>
                        </wps:cNvSpPr>
                        <wps:spPr bwMode="auto">
                          <a:xfrm>
                            <a:off x="3035935" y="254000"/>
                            <a:ext cx="67310" cy="154940"/>
                          </a:xfrm>
                          <a:prstGeom prst="rect">
                            <a:avLst/>
                          </a:prstGeom>
                          <a:noFill/>
                          <a:ln>
                            <a:noFill/>
                          </a:ln>
                        </wps:spPr>
                        <wps:txbx>
                          <w:txbxContent>
                            <w:p w14:paraId="32A34E90" w14:textId="77777777" w:rsidR="00662981" w:rsidRDefault="00662981">
                              <w:r>
                                <w:rPr>
                                  <w:rFonts w:ascii="Calibri" w:hAnsi="Calibri" w:cs="Calibri"/>
                                  <w:color w:val="000000"/>
                                  <w:szCs w:val="20"/>
                                </w:rPr>
                                <w:t>d</w:t>
                              </w:r>
                            </w:p>
                          </w:txbxContent>
                        </wps:txbx>
                        <wps:bodyPr rot="0" vert="horz" wrap="none" lIns="0" tIns="0" rIns="0" bIns="0" anchor="t" anchorCtr="0">
                          <a:spAutoFit/>
                        </wps:bodyPr>
                      </wps:wsp>
                      <wps:wsp>
                        <wps:cNvPr id="690730644" name="Rectangle 405"/>
                        <wps:cNvSpPr>
                          <a:spLocks noChangeArrowheads="1"/>
                        </wps:cNvSpPr>
                        <wps:spPr bwMode="auto">
                          <a:xfrm>
                            <a:off x="3528695" y="254000"/>
                            <a:ext cx="96520" cy="154940"/>
                          </a:xfrm>
                          <a:prstGeom prst="rect">
                            <a:avLst/>
                          </a:prstGeom>
                          <a:noFill/>
                          <a:ln>
                            <a:noFill/>
                          </a:ln>
                        </wps:spPr>
                        <wps:txbx>
                          <w:txbxContent>
                            <w:p w14:paraId="168BEB4B" w14:textId="77777777" w:rsidR="00662981" w:rsidRDefault="00662981">
                              <w:r>
                                <w:rPr>
                                  <w:rFonts w:ascii="Calibri" w:hAnsi="Calibri" w:cs="Calibri"/>
                                  <w:color w:val="000000"/>
                                  <w:szCs w:val="20"/>
                                </w:rPr>
                                <w:t>fy</w:t>
                              </w:r>
                            </w:p>
                          </w:txbxContent>
                        </wps:txbx>
                        <wps:bodyPr rot="0" vert="horz" wrap="none" lIns="0" tIns="0" rIns="0" bIns="0" anchor="t" anchorCtr="0">
                          <a:spAutoFit/>
                        </wps:bodyPr>
                      </wps:wsp>
                      <wps:wsp>
                        <wps:cNvPr id="1231765399" name="Rectangle 406"/>
                        <wps:cNvSpPr>
                          <a:spLocks noChangeArrowheads="1"/>
                        </wps:cNvSpPr>
                        <wps:spPr bwMode="auto">
                          <a:xfrm>
                            <a:off x="4037330" y="254000"/>
                            <a:ext cx="92710" cy="154940"/>
                          </a:xfrm>
                          <a:prstGeom prst="rect">
                            <a:avLst/>
                          </a:prstGeom>
                          <a:noFill/>
                          <a:ln>
                            <a:noFill/>
                          </a:ln>
                        </wps:spPr>
                        <wps:txbx>
                          <w:txbxContent>
                            <w:p w14:paraId="56C0F346" w14:textId="77777777" w:rsidR="00662981" w:rsidRDefault="00662981">
                              <w:r>
                                <w:rPr>
                                  <w:rFonts w:ascii="Calibri" w:hAnsi="Calibri" w:cs="Calibri"/>
                                  <w:color w:val="000000"/>
                                  <w:szCs w:val="20"/>
                                </w:rPr>
                                <w:t>fc</w:t>
                              </w:r>
                            </w:p>
                          </w:txbxContent>
                        </wps:txbx>
                        <wps:bodyPr rot="0" vert="horz" wrap="none" lIns="0" tIns="0" rIns="0" bIns="0" anchor="t" anchorCtr="0">
                          <a:spAutoFit/>
                        </wps:bodyPr>
                      </wps:wsp>
                      <wps:wsp>
                        <wps:cNvPr id="679470262" name="Rectangle 407"/>
                        <wps:cNvSpPr>
                          <a:spLocks noChangeArrowheads="1"/>
                        </wps:cNvSpPr>
                        <wps:spPr bwMode="auto">
                          <a:xfrm>
                            <a:off x="4418404" y="238089"/>
                            <a:ext cx="348615" cy="173355"/>
                          </a:xfrm>
                          <a:prstGeom prst="rect">
                            <a:avLst/>
                          </a:prstGeom>
                          <a:noFill/>
                          <a:ln>
                            <a:noFill/>
                          </a:ln>
                        </wps:spPr>
                        <wps:txbx>
                          <w:txbxContent>
                            <w:p w14:paraId="486A02D7" w14:textId="77777777" w:rsidR="00662981" w:rsidRDefault="00662981">
                              <w:r>
                                <w:rPr>
                                  <w:rFonts w:ascii="Vrinda" w:hAnsi="Vrinda" w:cs="Vrinda"/>
                                  <w:color w:val="000000"/>
                                  <w:szCs w:val="20"/>
                                </w:rPr>
                                <w:t>Ø con</w:t>
                              </w:r>
                            </w:p>
                          </w:txbxContent>
                        </wps:txbx>
                        <wps:bodyPr rot="0" vert="horz" wrap="none" lIns="0" tIns="0" rIns="0" bIns="0" anchor="t" anchorCtr="0">
                          <a:spAutoFit/>
                        </wps:bodyPr>
                      </wps:wsp>
                      <wps:wsp>
                        <wps:cNvPr id="2079200486" name="Rectangle 408"/>
                        <wps:cNvSpPr>
                          <a:spLocks noChangeArrowheads="1"/>
                        </wps:cNvSpPr>
                        <wps:spPr bwMode="auto">
                          <a:xfrm>
                            <a:off x="4872149" y="253987"/>
                            <a:ext cx="586105" cy="154940"/>
                          </a:xfrm>
                          <a:prstGeom prst="rect">
                            <a:avLst/>
                          </a:prstGeom>
                          <a:noFill/>
                          <a:ln>
                            <a:noFill/>
                          </a:ln>
                        </wps:spPr>
                        <wps:txbx>
                          <w:txbxContent>
                            <w:p w14:paraId="48670D9A" w14:textId="77777777" w:rsidR="00662981" w:rsidRDefault="00662981">
                              <w:r>
                                <w:rPr>
                                  <w:rFonts w:ascii="Calibri" w:hAnsi="Calibri" w:cs="Calibri"/>
                                  <w:color w:val="000000"/>
                                  <w:szCs w:val="20"/>
                                </w:rPr>
                                <w:t>Mu (kg.cm)</w:t>
                              </w:r>
                            </w:p>
                          </w:txbxContent>
                        </wps:txbx>
                        <wps:bodyPr rot="0" vert="horz" wrap="none" lIns="0" tIns="0" rIns="0" bIns="0" anchor="t" anchorCtr="0">
                          <a:spAutoFit/>
                        </wps:bodyPr>
                      </wps:wsp>
                      <wps:wsp>
                        <wps:cNvPr id="224228201" name="Rectangle 409"/>
                        <wps:cNvSpPr>
                          <a:spLocks noChangeArrowheads="1"/>
                        </wps:cNvSpPr>
                        <wps:spPr bwMode="auto">
                          <a:xfrm>
                            <a:off x="2463800" y="492760"/>
                            <a:ext cx="193675" cy="154940"/>
                          </a:xfrm>
                          <a:prstGeom prst="rect">
                            <a:avLst/>
                          </a:prstGeom>
                          <a:noFill/>
                          <a:ln>
                            <a:noFill/>
                          </a:ln>
                        </wps:spPr>
                        <wps:txbx>
                          <w:txbxContent>
                            <w:p w14:paraId="6DFC3246" w14:textId="77777777" w:rsidR="00662981" w:rsidRDefault="00662981">
                              <w:r>
                                <w:rPr>
                                  <w:rFonts w:ascii="Calibri" w:hAnsi="Calibri" w:cs="Calibri"/>
                                  <w:color w:val="000000"/>
                                  <w:szCs w:val="20"/>
                                </w:rPr>
                                <w:t>100</w:t>
                              </w:r>
                            </w:p>
                          </w:txbxContent>
                        </wps:txbx>
                        <wps:bodyPr rot="0" vert="horz" wrap="none" lIns="0" tIns="0" rIns="0" bIns="0" anchor="t" anchorCtr="0">
                          <a:spAutoFit/>
                        </wps:bodyPr>
                      </wps:wsp>
                      <wps:wsp>
                        <wps:cNvPr id="158553228" name="Rectangle 410"/>
                        <wps:cNvSpPr>
                          <a:spLocks noChangeArrowheads="1"/>
                        </wps:cNvSpPr>
                        <wps:spPr bwMode="auto">
                          <a:xfrm>
                            <a:off x="3003804" y="492685"/>
                            <a:ext cx="128905" cy="154940"/>
                          </a:xfrm>
                          <a:prstGeom prst="rect">
                            <a:avLst/>
                          </a:prstGeom>
                          <a:noFill/>
                          <a:ln>
                            <a:noFill/>
                          </a:ln>
                        </wps:spPr>
                        <wps:txbx>
                          <w:txbxContent>
                            <w:p w14:paraId="474B9911" w14:textId="77777777" w:rsidR="00662981" w:rsidRDefault="00662981">
                              <w:r>
                                <w:rPr>
                                  <w:rFonts w:ascii="Calibri" w:hAnsi="Calibri" w:cs="Calibri"/>
                                  <w:color w:val="000000"/>
                                  <w:szCs w:val="20"/>
                                </w:rPr>
                                <w:t>24</w:t>
                              </w:r>
                            </w:p>
                          </w:txbxContent>
                        </wps:txbx>
                        <wps:bodyPr rot="0" vert="horz" wrap="none" lIns="0" tIns="0" rIns="0" bIns="0" anchor="t" anchorCtr="0">
                          <a:spAutoFit/>
                        </wps:bodyPr>
                      </wps:wsp>
                      <wps:wsp>
                        <wps:cNvPr id="1241314828" name="Rectangle 411"/>
                        <wps:cNvSpPr>
                          <a:spLocks noChangeArrowheads="1"/>
                        </wps:cNvSpPr>
                        <wps:spPr bwMode="auto">
                          <a:xfrm>
                            <a:off x="3449320" y="492760"/>
                            <a:ext cx="257810" cy="154940"/>
                          </a:xfrm>
                          <a:prstGeom prst="rect">
                            <a:avLst/>
                          </a:prstGeom>
                          <a:noFill/>
                          <a:ln>
                            <a:noFill/>
                          </a:ln>
                        </wps:spPr>
                        <wps:txbx>
                          <w:txbxContent>
                            <w:p w14:paraId="2A1F59DE" w14:textId="77777777" w:rsidR="00662981" w:rsidRDefault="00662981">
                              <w:r>
                                <w:rPr>
                                  <w:rFonts w:ascii="Calibri" w:hAnsi="Calibri" w:cs="Calibri"/>
                                  <w:color w:val="000000"/>
                                  <w:szCs w:val="20"/>
                                </w:rPr>
                                <w:t>5520</w:t>
                              </w:r>
                            </w:p>
                          </w:txbxContent>
                        </wps:txbx>
                        <wps:bodyPr rot="0" vert="horz" wrap="none" lIns="0" tIns="0" rIns="0" bIns="0" anchor="t" anchorCtr="0">
                          <a:spAutoFit/>
                        </wps:bodyPr>
                      </wps:wsp>
                      <wps:wsp>
                        <wps:cNvPr id="697549850" name="Rectangle 412"/>
                        <wps:cNvSpPr>
                          <a:spLocks noChangeArrowheads="1"/>
                        </wps:cNvSpPr>
                        <wps:spPr bwMode="auto">
                          <a:xfrm>
                            <a:off x="3988691" y="492610"/>
                            <a:ext cx="289560" cy="154940"/>
                          </a:xfrm>
                          <a:prstGeom prst="rect">
                            <a:avLst/>
                          </a:prstGeom>
                          <a:noFill/>
                          <a:ln>
                            <a:noFill/>
                          </a:ln>
                        </wps:spPr>
                        <wps:txbx>
                          <w:txbxContent>
                            <w:p w14:paraId="7058E315" w14:textId="1BB01569" w:rsidR="00662981" w:rsidRDefault="00662981">
                              <w:r>
                                <w:rPr>
                                  <w:rFonts w:ascii="Calibri" w:hAnsi="Calibri" w:cs="Calibri"/>
                                  <w:color w:val="000000"/>
                                  <w:szCs w:val="20"/>
                                </w:rPr>
                                <w:t>379.5</w:t>
                              </w:r>
                            </w:p>
                          </w:txbxContent>
                        </wps:txbx>
                        <wps:bodyPr rot="0" vert="horz" wrap="none" lIns="0" tIns="0" rIns="0" bIns="0" anchor="t" anchorCtr="0">
                          <a:spAutoFit/>
                        </wps:bodyPr>
                      </wps:wsp>
                      <wps:wsp>
                        <wps:cNvPr id="336322960" name="Rectangle 413"/>
                        <wps:cNvSpPr>
                          <a:spLocks noChangeArrowheads="1"/>
                        </wps:cNvSpPr>
                        <wps:spPr bwMode="auto">
                          <a:xfrm>
                            <a:off x="4514850" y="492760"/>
                            <a:ext cx="161290" cy="154940"/>
                          </a:xfrm>
                          <a:prstGeom prst="rect">
                            <a:avLst/>
                          </a:prstGeom>
                          <a:noFill/>
                          <a:ln>
                            <a:noFill/>
                          </a:ln>
                        </wps:spPr>
                        <wps:txbx>
                          <w:txbxContent>
                            <w:p w14:paraId="04BECD99" w14:textId="77777777" w:rsidR="00662981" w:rsidRDefault="00662981">
                              <w:r>
                                <w:rPr>
                                  <w:rFonts w:ascii="Calibri" w:hAnsi="Calibri" w:cs="Calibri"/>
                                  <w:color w:val="000000"/>
                                  <w:szCs w:val="20"/>
                                </w:rPr>
                                <w:t>0.9</w:t>
                              </w:r>
                            </w:p>
                          </w:txbxContent>
                        </wps:txbx>
                        <wps:bodyPr rot="0" vert="horz" wrap="none" lIns="0" tIns="0" rIns="0" bIns="0" anchor="t" anchorCtr="0">
                          <a:spAutoFit/>
                        </wps:bodyPr>
                      </wps:wsp>
                      <wps:wsp>
                        <wps:cNvPr id="859485014" name="Rectangle 414"/>
                        <wps:cNvSpPr>
                          <a:spLocks noChangeArrowheads="1"/>
                        </wps:cNvSpPr>
                        <wps:spPr bwMode="auto">
                          <a:xfrm>
                            <a:off x="4951100" y="492685"/>
                            <a:ext cx="386715" cy="154940"/>
                          </a:xfrm>
                          <a:prstGeom prst="rect">
                            <a:avLst/>
                          </a:prstGeom>
                          <a:noFill/>
                          <a:ln>
                            <a:noFill/>
                          </a:ln>
                        </wps:spPr>
                        <wps:txbx>
                          <w:txbxContent>
                            <w:p w14:paraId="4DB7C478" w14:textId="77777777" w:rsidR="00662981" w:rsidRDefault="00662981">
                              <w:r>
                                <w:rPr>
                                  <w:rFonts w:ascii="Calibri" w:hAnsi="Calibri" w:cs="Calibri"/>
                                  <w:color w:val="000000"/>
                                  <w:szCs w:val="20"/>
                                </w:rPr>
                                <w:t>350000</w:t>
                              </w:r>
                            </w:p>
                          </w:txbxContent>
                        </wps:txbx>
                        <wps:bodyPr rot="0" vert="horz" wrap="none" lIns="0" tIns="0" rIns="0" bIns="0" anchor="t" anchorCtr="0">
                          <a:spAutoFit/>
                        </wps:bodyPr>
                      </wps:wsp>
                      <wps:wsp>
                        <wps:cNvPr id="1887577788" name="Rectangle 415"/>
                        <wps:cNvSpPr>
                          <a:spLocks noChangeArrowheads="1"/>
                        </wps:cNvSpPr>
                        <wps:spPr bwMode="auto">
                          <a:xfrm>
                            <a:off x="707390" y="715010"/>
                            <a:ext cx="135890" cy="154940"/>
                          </a:xfrm>
                          <a:prstGeom prst="rect">
                            <a:avLst/>
                          </a:prstGeom>
                          <a:noFill/>
                          <a:ln>
                            <a:noFill/>
                          </a:ln>
                        </wps:spPr>
                        <wps:txbx>
                          <w:txbxContent>
                            <w:p w14:paraId="78F6B5F2" w14:textId="77777777" w:rsidR="00662981" w:rsidRDefault="00662981">
                              <w:r>
                                <w:rPr>
                                  <w:rFonts w:ascii="Calibri" w:hAnsi="Calibri" w:cs="Calibri"/>
                                  <w:color w:val="000000"/>
                                  <w:szCs w:val="20"/>
                                </w:rPr>
                                <w:t>Ru</w:t>
                              </w:r>
                            </w:p>
                          </w:txbxContent>
                        </wps:txbx>
                        <wps:bodyPr rot="0" vert="horz" wrap="none" lIns="0" tIns="0" rIns="0" bIns="0" anchor="t" anchorCtr="0">
                          <a:spAutoFit/>
                        </wps:bodyPr>
                      </wps:wsp>
                      <wps:wsp>
                        <wps:cNvPr id="516391144" name="Rectangle 416"/>
                        <wps:cNvSpPr>
                          <a:spLocks noChangeArrowheads="1"/>
                        </wps:cNvSpPr>
                        <wps:spPr bwMode="auto">
                          <a:xfrm>
                            <a:off x="842010" y="715010"/>
                            <a:ext cx="63500" cy="154940"/>
                          </a:xfrm>
                          <a:prstGeom prst="rect">
                            <a:avLst/>
                          </a:prstGeom>
                          <a:noFill/>
                          <a:ln>
                            <a:noFill/>
                          </a:ln>
                        </wps:spPr>
                        <wps:txbx>
                          <w:txbxContent>
                            <w:p w14:paraId="73AF09B7" w14:textId="77777777" w:rsidR="00662981" w:rsidRDefault="00662981">
                              <w:r>
                                <w:rPr>
                                  <w:rFonts w:ascii="Calibri" w:hAnsi="Calibri" w:cs="Calibri"/>
                                  <w:color w:val="000000"/>
                                  <w:szCs w:val="20"/>
                                </w:rPr>
                                <w:t>=</w:t>
                              </w:r>
                            </w:p>
                          </w:txbxContent>
                        </wps:txbx>
                        <wps:bodyPr rot="0" vert="horz" wrap="none" lIns="0" tIns="0" rIns="0" bIns="0" anchor="t" anchorCtr="0">
                          <a:spAutoFit/>
                        </wps:bodyPr>
                      </wps:wsp>
                      <wps:wsp>
                        <wps:cNvPr id="82488919" name="Rectangle 417"/>
                        <wps:cNvSpPr>
                          <a:spLocks noChangeArrowheads="1"/>
                        </wps:cNvSpPr>
                        <wps:spPr bwMode="auto">
                          <a:xfrm>
                            <a:off x="905510" y="715010"/>
                            <a:ext cx="38735" cy="154940"/>
                          </a:xfrm>
                          <a:prstGeom prst="rect">
                            <a:avLst/>
                          </a:prstGeom>
                          <a:noFill/>
                          <a:ln>
                            <a:noFill/>
                          </a:ln>
                        </wps:spPr>
                        <wps:txbx>
                          <w:txbxContent>
                            <w:p w14:paraId="3C8A0890" w14:textId="77777777" w:rsidR="00662981" w:rsidRDefault="00662981">
                              <w:r>
                                <w:rPr>
                                  <w:rFonts w:ascii="Calibri" w:hAnsi="Calibri" w:cs="Calibri"/>
                                  <w:color w:val="000000"/>
                                  <w:szCs w:val="20"/>
                                </w:rPr>
                                <w:t>(</w:t>
                              </w:r>
                            </w:p>
                          </w:txbxContent>
                        </wps:txbx>
                        <wps:bodyPr rot="0" vert="horz" wrap="none" lIns="0" tIns="0" rIns="0" bIns="0" anchor="t" anchorCtr="0">
                          <a:spAutoFit/>
                        </wps:bodyPr>
                      </wps:wsp>
                      <wps:wsp>
                        <wps:cNvPr id="245200193" name="Rectangle 418"/>
                        <wps:cNvSpPr>
                          <a:spLocks noChangeArrowheads="1"/>
                        </wps:cNvSpPr>
                        <wps:spPr bwMode="auto">
                          <a:xfrm>
                            <a:off x="945515" y="715010"/>
                            <a:ext cx="175895" cy="154940"/>
                          </a:xfrm>
                          <a:prstGeom prst="rect">
                            <a:avLst/>
                          </a:prstGeom>
                          <a:noFill/>
                          <a:ln>
                            <a:noFill/>
                          </a:ln>
                        </wps:spPr>
                        <wps:txbx>
                          <w:txbxContent>
                            <w:p w14:paraId="79EC1673" w14:textId="77777777" w:rsidR="00662981" w:rsidRDefault="00662981">
                              <w:r>
                                <w:rPr>
                                  <w:rFonts w:ascii="Calibri" w:hAnsi="Calibri" w:cs="Calibri"/>
                                  <w:color w:val="000000"/>
                                  <w:szCs w:val="20"/>
                                </w:rPr>
                                <w:t>Mu</w:t>
                              </w:r>
                            </w:p>
                          </w:txbxContent>
                        </wps:txbx>
                        <wps:bodyPr rot="0" vert="horz" wrap="none" lIns="0" tIns="0" rIns="0" bIns="0" anchor="t" anchorCtr="0">
                          <a:spAutoFit/>
                        </wps:bodyPr>
                      </wps:wsp>
                      <wps:wsp>
                        <wps:cNvPr id="1169688452" name="Rectangle 419"/>
                        <wps:cNvSpPr>
                          <a:spLocks noChangeArrowheads="1"/>
                        </wps:cNvSpPr>
                        <wps:spPr bwMode="auto">
                          <a:xfrm>
                            <a:off x="1112520" y="715010"/>
                            <a:ext cx="49530" cy="154940"/>
                          </a:xfrm>
                          <a:prstGeom prst="rect">
                            <a:avLst/>
                          </a:prstGeom>
                          <a:noFill/>
                          <a:ln>
                            <a:noFill/>
                          </a:ln>
                        </wps:spPr>
                        <wps:txbx>
                          <w:txbxContent>
                            <w:p w14:paraId="6345FB73" w14:textId="77777777" w:rsidR="00662981" w:rsidRDefault="00662981">
                              <w:r>
                                <w:rPr>
                                  <w:rFonts w:ascii="Calibri" w:hAnsi="Calibri" w:cs="Calibri"/>
                                  <w:color w:val="000000"/>
                                  <w:szCs w:val="20"/>
                                </w:rPr>
                                <w:t>/</w:t>
                              </w:r>
                            </w:p>
                          </w:txbxContent>
                        </wps:txbx>
                        <wps:bodyPr rot="0" vert="horz" wrap="none" lIns="0" tIns="0" rIns="0" bIns="0" anchor="t" anchorCtr="0">
                          <a:spAutoFit/>
                        </wps:bodyPr>
                      </wps:wsp>
                      <wps:wsp>
                        <wps:cNvPr id="1372529853" name="Rectangle 420"/>
                        <wps:cNvSpPr>
                          <a:spLocks noChangeArrowheads="1"/>
                        </wps:cNvSpPr>
                        <wps:spPr bwMode="auto">
                          <a:xfrm>
                            <a:off x="1159998" y="707285"/>
                            <a:ext cx="215900" cy="173355"/>
                          </a:xfrm>
                          <a:prstGeom prst="rect">
                            <a:avLst/>
                          </a:prstGeom>
                          <a:noFill/>
                          <a:ln>
                            <a:noFill/>
                          </a:ln>
                        </wps:spPr>
                        <wps:txbx>
                          <w:txbxContent>
                            <w:p w14:paraId="4D7CB28D" w14:textId="77777777" w:rsidR="00662981" w:rsidRDefault="00662981">
                              <w:r>
                                <w:rPr>
                                  <w:rFonts w:ascii="Vrinda" w:hAnsi="Vrinda" w:cs="Vrinda"/>
                                  <w:color w:val="000000"/>
                                  <w:szCs w:val="20"/>
                                </w:rPr>
                                <w:t>Øbd</w:t>
                              </w:r>
                            </w:p>
                          </w:txbxContent>
                        </wps:txbx>
                        <wps:bodyPr rot="0" vert="horz" wrap="none" lIns="0" tIns="0" rIns="0" bIns="0" anchor="t" anchorCtr="0">
                          <a:spAutoFit/>
                        </wps:bodyPr>
                      </wps:wsp>
                      <wps:wsp>
                        <wps:cNvPr id="589615437" name="Rectangle 421"/>
                        <wps:cNvSpPr>
                          <a:spLocks noChangeArrowheads="1"/>
                        </wps:cNvSpPr>
                        <wps:spPr bwMode="auto">
                          <a:xfrm>
                            <a:off x="1374601" y="707285"/>
                            <a:ext cx="71120" cy="173355"/>
                          </a:xfrm>
                          <a:prstGeom prst="rect">
                            <a:avLst/>
                          </a:prstGeom>
                          <a:noFill/>
                          <a:ln>
                            <a:noFill/>
                          </a:ln>
                        </wps:spPr>
                        <wps:txbx>
                          <w:txbxContent>
                            <w:p w14:paraId="3931437F" w14:textId="77777777" w:rsidR="00662981" w:rsidRDefault="00662981">
                              <w:r>
                                <w:rPr>
                                  <w:rFonts w:ascii="Vrinda" w:hAnsi="Vrinda" w:cs="Vrinda"/>
                                  <w:color w:val="000000"/>
                                  <w:szCs w:val="20"/>
                                </w:rPr>
                                <w:t>^</w:t>
                              </w:r>
                            </w:p>
                          </w:txbxContent>
                        </wps:txbx>
                        <wps:bodyPr rot="0" vert="horz" wrap="none" lIns="0" tIns="0" rIns="0" bIns="0" anchor="t" anchorCtr="0">
                          <a:spAutoFit/>
                        </wps:bodyPr>
                      </wps:wsp>
                      <wps:wsp>
                        <wps:cNvPr id="276624611" name="Rectangle 422"/>
                        <wps:cNvSpPr>
                          <a:spLocks noChangeArrowheads="1"/>
                        </wps:cNvSpPr>
                        <wps:spPr bwMode="auto">
                          <a:xfrm>
                            <a:off x="1446347" y="707285"/>
                            <a:ext cx="71120" cy="173355"/>
                          </a:xfrm>
                          <a:prstGeom prst="rect">
                            <a:avLst/>
                          </a:prstGeom>
                          <a:noFill/>
                          <a:ln>
                            <a:noFill/>
                          </a:ln>
                        </wps:spPr>
                        <wps:txbx>
                          <w:txbxContent>
                            <w:p w14:paraId="75D88EE7" w14:textId="77777777" w:rsidR="00662981" w:rsidRDefault="00662981">
                              <w:r>
                                <w:rPr>
                                  <w:rFonts w:ascii="Vrinda" w:hAnsi="Vrinda" w:cs="Vrinda"/>
                                  <w:color w:val="000000"/>
                                  <w:szCs w:val="20"/>
                                </w:rPr>
                                <w:t>2</w:t>
                              </w:r>
                            </w:p>
                          </w:txbxContent>
                        </wps:txbx>
                        <wps:bodyPr rot="0" vert="horz" wrap="none" lIns="0" tIns="0" rIns="0" bIns="0" anchor="t" anchorCtr="0">
                          <a:spAutoFit/>
                        </wps:bodyPr>
                      </wps:wsp>
                      <wps:wsp>
                        <wps:cNvPr id="1001394124" name="Rectangle 423"/>
                        <wps:cNvSpPr>
                          <a:spLocks noChangeArrowheads="1"/>
                        </wps:cNvSpPr>
                        <wps:spPr bwMode="auto">
                          <a:xfrm>
                            <a:off x="1517458" y="707285"/>
                            <a:ext cx="87630" cy="173355"/>
                          </a:xfrm>
                          <a:prstGeom prst="rect">
                            <a:avLst/>
                          </a:prstGeom>
                          <a:noFill/>
                          <a:ln>
                            <a:noFill/>
                          </a:ln>
                        </wps:spPr>
                        <wps:txbx>
                          <w:txbxContent>
                            <w:p w14:paraId="631D4422" w14:textId="77777777" w:rsidR="00662981" w:rsidRDefault="00662981">
                              <w:r>
                                <w:rPr>
                                  <w:rFonts w:ascii="Vrinda" w:hAnsi="Vrinda" w:cs="Vrinda"/>
                                  <w:color w:val="000000"/>
                                  <w:szCs w:val="20"/>
                                </w:rPr>
                                <w:t>)</w:t>
                              </w:r>
                            </w:p>
                          </w:txbxContent>
                        </wps:txbx>
                        <wps:bodyPr rot="0" vert="horz" wrap="none" lIns="0" tIns="0" rIns="0" bIns="0" anchor="t" anchorCtr="0">
                          <a:spAutoFit/>
                        </wps:bodyPr>
                      </wps:wsp>
                      <wps:wsp>
                        <wps:cNvPr id="1971595461" name="Rectangle 424"/>
                        <wps:cNvSpPr>
                          <a:spLocks noChangeArrowheads="1"/>
                        </wps:cNvSpPr>
                        <wps:spPr bwMode="auto">
                          <a:xfrm>
                            <a:off x="778510" y="922020"/>
                            <a:ext cx="768350" cy="154940"/>
                          </a:xfrm>
                          <a:prstGeom prst="rect">
                            <a:avLst/>
                          </a:prstGeom>
                          <a:noFill/>
                          <a:ln>
                            <a:noFill/>
                          </a:ln>
                        </wps:spPr>
                        <wps:txbx>
                          <w:txbxContent>
                            <w:p w14:paraId="4599419E" w14:textId="77777777" w:rsidR="00662981" w:rsidRDefault="00662981">
                              <w:r>
                                <w:rPr>
                                  <w:rFonts w:ascii="Calibri" w:hAnsi="Calibri" w:cs="Calibri"/>
                                  <w:color w:val="000000"/>
                                  <w:szCs w:val="20"/>
                                </w:rPr>
                                <w:t>m=</w:t>
                              </w:r>
                              <w:r>
                                <w:rPr>
                                  <w:rFonts w:ascii="Calibri" w:hAnsi="Calibri" w:cs="Calibri"/>
                                  <w:color w:val="000000"/>
                                  <w:szCs w:val="20"/>
                                </w:rPr>
                                <w:t>fy/(0.85*fc)</w:t>
                              </w:r>
                            </w:p>
                          </w:txbxContent>
                        </wps:txbx>
                        <wps:bodyPr rot="0" vert="horz" wrap="none" lIns="0" tIns="0" rIns="0" bIns="0" anchor="t" anchorCtr="0">
                          <a:spAutoFit/>
                        </wps:bodyPr>
                      </wps:wsp>
                      <wps:wsp>
                        <wps:cNvPr id="2040277406" name="Rectangle 425"/>
                        <wps:cNvSpPr>
                          <a:spLocks noChangeArrowheads="1"/>
                        </wps:cNvSpPr>
                        <wps:spPr bwMode="auto">
                          <a:xfrm>
                            <a:off x="86983" y="1414567"/>
                            <a:ext cx="2167890" cy="173355"/>
                          </a:xfrm>
                          <a:prstGeom prst="rect">
                            <a:avLst/>
                          </a:prstGeom>
                          <a:noFill/>
                          <a:ln>
                            <a:noFill/>
                          </a:ln>
                        </wps:spPr>
                        <wps:txbx>
                          <w:txbxContent>
                            <w:p w14:paraId="2BC494B2" w14:textId="77777777" w:rsidR="00662981" w:rsidRDefault="00662981">
                              <w:r>
                                <w:rPr>
                                  <w:rFonts w:ascii="Vrinda" w:hAnsi="Vrinda" w:cs="Vrinda"/>
                                  <w:color w:val="000000"/>
                                  <w:szCs w:val="20"/>
                                </w:rPr>
                                <w:t>pb=0.85*ß*(fc/</w:t>
                              </w:r>
                              <w:r>
                                <w:rPr>
                                  <w:rFonts w:ascii="Vrinda" w:hAnsi="Vrinda" w:cs="Vrinda"/>
                                  <w:color w:val="000000"/>
                                  <w:szCs w:val="20"/>
                                </w:rPr>
                                <w:t>fy)*(6100/6100+fy)</w:t>
                              </w:r>
                            </w:p>
                          </w:txbxContent>
                        </wps:txbx>
                        <wps:bodyPr rot="0" vert="horz" wrap="none" lIns="0" tIns="0" rIns="0" bIns="0" anchor="t" anchorCtr="0">
                          <a:spAutoFit/>
                        </wps:bodyPr>
                      </wps:wsp>
                      <wps:wsp>
                        <wps:cNvPr id="877171256" name="Rectangle 426"/>
                        <wps:cNvSpPr>
                          <a:spLocks noChangeArrowheads="1"/>
                        </wps:cNvSpPr>
                        <wps:spPr bwMode="auto">
                          <a:xfrm>
                            <a:off x="707300" y="1621547"/>
                            <a:ext cx="899795" cy="173355"/>
                          </a:xfrm>
                          <a:prstGeom prst="rect">
                            <a:avLst/>
                          </a:prstGeom>
                          <a:noFill/>
                          <a:ln>
                            <a:noFill/>
                          </a:ln>
                        </wps:spPr>
                        <wps:txbx>
                          <w:txbxContent>
                            <w:p w14:paraId="410D47C2" w14:textId="77777777" w:rsidR="00662981" w:rsidRDefault="00662981">
                              <w:r>
                                <w:rPr>
                                  <w:rFonts w:ascii="Vrinda" w:hAnsi="Vrinda" w:cs="Vrinda"/>
                                  <w:color w:val="000000"/>
                                  <w:szCs w:val="20"/>
                                </w:rPr>
                                <w:t>p max=0.75*pb</w:t>
                              </w:r>
                            </w:p>
                          </w:txbxContent>
                        </wps:txbx>
                        <wps:bodyPr rot="0" vert="horz" wrap="none" lIns="0" tIns="0" rIns="0" bIns="0" anchor="t" anchorCtr="0">
                          <a:spAutoFit/>
                        </wps:bodyPr>
                      </wps:wsp>
                      <wps:wsp>
                        <wps:cNvPr id="1751044723" name="Rectangle 427"/>
                        <wps:cNvSpPr>
                          <a:spLocks noChangeArrowheads="1"/>
                        </wps:cNvSpPr>
                        <wps:spPr bwMode="auto">
                          <a:xfrm>
                            <a:off x="723265" y="1812290"/>
                            <a:ext cx="318770" cy="154940"/>
                          </a:xfrm>
                          <a:prstGeom prst="rect">
                            <a:avLst/>
                          </a:prstGeom>
                          <a:noFill/>
                          <a:ln>
                            <a:noFill/>
                          </a:ln>
                        </wps:spPr>
                        <wps:txbx>
                          <w:txbxContent>
                            <w:p w14:paraId="0E2D5957" w14:textId="77777777" w:rsidR="00662981" w:rsidRDefault="00662981">
                              <w:r>
                                <w:rPr>
                                  <w:rFonts w:ascii="Calibri" w:hAnsi="Calibri" w:cs="Calibri"/>
                                  <w:color w:val="000000"/>
                                  <w:szCs w:val="20"/>
                                </w:rPr>
                                <w:t>chek</w:t>
                              </w:r>
                              <w:r>
                                <w:rPr>
                                  <w:rFonts w:ascii="Calibri" w:hAnsi="Calibri" w:cs="Calibri"/>
                                  <w:color w:val="000000"/>
                                  <w:szCs w:val="20"/>
                                </w:rPr>
                                <w:t>-(</w:t>
                              </w:r>
                            </w:p>
                          </w:txbxContent>
                        </wps:txbx>
                        <wps:bodyPr rot="0" vert="horz" wrap="none" lIns="0" tIns="0" rIns="0" bIns="0" anchor="t" anchorCtr="0">
                          <a:spAutoFit/>
                        </wps:bodyPr>
                      </wps:wsp>
                      <wps:wsp>
                        <wps:cNvPr id="785115809" name="Rectangle 428"/>
                        <wps:cNvSpPr>
                          <a:spLocks noChangeArrowheads="1"/>
                        </wps:cNvSpPr>
                        <wps:spPr bwMode="auto">
                          <a:xfrm>
                            <a:off x="1040633" y="1804400"/>
                            <a:ext cx="563245" cy="173355"/>
                          </a:xfrm>
                          <a:prstGeom prst="rect">
                            <a:avLst/>
                          </a:prstGeom>
                          <a:noFill/>
                          <a:ln>
                            <a:noFill/>
                          </a:ln>
                        </wps:spPr>
                        <wps:txbx>
                          <w:txbxContent>
                            <w:p w14:paraId="49403BDE" w14:textId="77777777" w:rsidR="00662981" w:rsidRDefault="00662981">
                              <w:r>
                                <w:rPr>
                                  <w:rFonts w:ascii="Vrinda" w:hAnsi="Vrinda" w:cs="Vrinda"/>
                                  <w:color w:val="000000"/>
                                  <w:szCs w:val="20"/>
                                </w:rPr>
                                <w:t>p&lt;</w:t>
                              </w:r>
                              <w:r>
                                <w:rPr>
                                  <w:rFonts w:ascii="Vrinda" w:hAnsi="Vrinda" w:cs="Vrinda"/>
                                  <w:color w:val="000000"/>
                                  <w:szCs w:val="20"/>
                                </w:rPr>
                                <w:t>p,max)</w:t>
                              </w:r>
                            </w:p>
                          </w:txbxContent>
                        </wps:txbx>
                        <wps:bodyPr rot="0" vert="horz" wrap="none" lIns="0" tIns="0" rIns="0" bIns="0" anchor="t" anchorCtr="0">
                          <a:spAutoFit/>
                        </wps:bodyPr>
                      </wps:wsp>
                      <wps:wsp>
                        <wps:cNvPr id="778432039" name="Rectangle 429"/>
                        <wps:cNvSpPr>
                          <a:spLocks noChangeArrowheads="1"/>
                        </wps:cNvSpPr>
                        <wps:spPr bwMode="auto">
                          <a:xfrm>
                            <a:off x="357505" y="1995170"/>
                            <a:ext cx="241935" cy="154940"/>
                          </a:xfrm>
                          <a:prstGeom prst="rect">
                            <a:avLst/>
                          </a:prstGeom>
                          <a:noFill/>
                          <a:ln>
                            <a:noFill/>
                          </a:ln>
                        </wps:spPr>
                        <wps:txbx>
                          <w:txbxContent>
                            <w:p w14:paraId="4A0F2687" w14:textId="77777777" w:rsidR="00662981" w:rsidRDefault="00662981">
                              <w:r>
                                <w:rPr>
                                  <w:rFonts w:ascii="Calibri" w:hAnsi="Calibri" w:cs="Calibri"/>
                                  <w:color w:val="000000"/>
                                  <w:szCs w:val="20"/>
                                </w:rPr>
                                <w:t>chek</w:t>
                              </w:r>
                            </w:p>
                          </w:txbxContent>
                        </wps:txbx>
                        <wps:bodyPr rot="0" vert="horz" wrap="none" lIns="0" tIns="0" rIns="0" bIns="0" anchor="t" anchorCtr="0">
                          <a:spAutoFit/>
                        </wps:bodyPr>
                      </wps:wsp>
                      <wps:wsp>
                        <wps:cNvPr id="1994755708" name="Rectangle 430"/>
                        <wps:cNvSpPr>
                          <a:spLocks noChangeArrowheads="1"/>
                        </wps:cNvSpPr>
                        <wps:spPr bwMode="auto">
                          <a:xfrm>
                            <a:off x="595630" y="1995170"/>
                            <a:ext cx="39370" cy="154940"/>
                          </a:xfrm>
                          <a:prstGeom prst="rect">
                            <a:avLst/>
                          </a:prstGeom>
                          <a:noFill/>
                          <a:ln>
                            <a:noFill/>
                          </a:ln>
                        </wps:spPr>
                        <wps:txbx>
                          <w:txbxContent>
                            <w:p w14:paraId="0CD61885" w14:textId="77777777" w:rsidR="00662981" w:rsidRDefault="00662981">
                              <w:r>
                                <w:rPr>
                                  <w:rFonts w:ascii="Calibri" w:hAnsi="Calibri" w:cs="Calibri"/>
                                  <w:color w:val="000000"/>
                                  <w:szCs w:val="20"/>
                                </w:rPr>
                                <w:t>-</w:t>
                              </w:r>
                            </w:p>
                          </w:txbxContent>
                        </wps:txbx>
                        <wps:bodyPr rot="0" vert="horz" wrap="none" lIns="0" tIns="0" rIns="0" bIns="0" anchor="t" anchorCtr="0">
                          <a:spAutoFit/>
                        </wps:bodyPr>
                      </wps:wsp>
                      <wps:wsp>
                        <wps:cNvPr id="47920585" name="Rectangle 431"/>
                        <wps:cNvSpPr>
                          <a:spLocks noChangeArrowheads="1"/>
                        </wps:cNvSpPr>
                        <wps:spPr bwMode="auto">
                          <a:xfrm>
                            <a:off x="635635" y="1995170"/>
                            <a:ext cx="38735" cy="154940"/>
                          </a:xfrm>
                          <a:prstGeom prst="rect">
                            <a:avLst/>
                          </a:prstGeom>
                          <a:noFill/>
                          <a:ln>
                            <a:noFill/>
                          </a:ln>
                        </wps:spPr>
                        <wps:txbx>
                          <w:txbxContent>
                            <w:p w14:paraId="5B1582E6" w14:textId="77777777" w:rsidR="00662981" w:rsidRDefault="00662981">
                              <w:r>
                                <w:rPr>
                                  <w:rFonts w:ascii="Calibri" w:hAnsi="Calibri" w:cs="Calibri"/>
                                  <w:color w:val="000000"/>
                                  <w:szCs w:val="20"/>
                                </w:rPr>
                                <w:t>(</w:t>
                              </w:r>
                            </w:p>
                          </w:txbxContent>
                        </wps:txbx>
                        <wps:bodyPr rot="0" vert="horz" wrap="none" lIns="0" tIns="0" rIns="0" bIns="0" anchor="t" anchorCtr="0">
                          <a:spAutoFit/>
                        </wps:bodyPr>
                      </wps:wsp>
                      <wps:wsp>
                        <wps:cNvPr id="1663083028" name="Rectangle 432"/>
                        <wps:cNvSpPr>
                          <a:spLocks noChangeArrowheads="1"/>
                        </wps:cNvSpPr>
                        <wps:spPr bwMode="auto">
                          <a:xfrm>
                            <a:off x="675005" y="1995170"/>
                            <a:ext cx="67310" cy="154940"/>
                          </a:xfrm>
                          <a:prstGeom prst="rect">
                            <a:avLst/>
                          </a:prstGeom>
                          <a:noFill/>
                          <a:ln>
                            <a:noFill/>
                          </a:ln>
                        </wps:spPr>
                        <wps:txbx>
                          <w:txbxContent>
                            <w:p w14:paraId="64BF2CE5" w14:textId="77777777" w:rsidR="00662981" w:rsidRDefault="00662981">
                              <w:r>
                                <w:rPr>
                                  <w:rFonts w:ascii="Calibri" w:hAnsi="Calibri" w:cs="Calibri"/>
                                  <w:color w:val="000000"/>
                                  <w:szCs w:val="20"/>
                                </w:rPr>
                                <w:t>p</w:t>
                              </w:r>
                            </w:p>
                          </w:txbxContent>
                        </wps:txbx>
                        <wps:bodyPr rot="0" vert="horz" wrap="none" lIns="0" tIns="0" rIns="0" bIns="0" anchor="t" anchorCtr="0">
                          <a:spAutoFit/>
                        </wps:bodyPr>
                      </wps:wsp>
                      <wps:wsp>
                        <wps:cNvPr id="1531755660" name="Rectangle 433"/>
                        <wps:cNvSpPr>
                          <a:spLocks noChangeArrowheads="1"/>
                        </wps:cNvSpPr>
                        <wps:spPr bwMode="auto">
                          <a:xfrm>
                            <a:off x="739140" y="1995170"/>
                            <a:ext cx="63500" cy="154940"/>
                          </a:xfrm>
                          <a:prstGeom prst="rect">
                            <a:avLst/>
                          </a:prstGeom>
                          <a:noFill/>
                          <a:ln>
                            <a:noFill/>
                          </a:ln>
                        </wps:spPr>
                        <wps:txbx>
                          <w:txbxContent>
                            <w:p w14:paraId="10B486B7" w14:textId="77777777" w:rsidR="00662981" w:rsidRDefault="00662981">
                              <w:r>
                                <w:rPr>
                                  <w:rFonts w:ascii="Calibri" w:hAnsi="Calibri" w:cs="Calibri"/>
                                  <w:color w:val="000000"/>
                                  <w:szCs w:val="20"/>
                                </w:rPr>
                                <w:t>&gt;</w:t>
                              </w:r>
                            </w:p>
                          </w:txbxContent>
                        </wps:txbx>
                        <wps:bodyPr rot="0" vert="horz" wrap="none" lIns="0" tIns="0" rIns="0" bIns="0" anchor="t" anchorCtr="0">
                          <a:spAutoFit/>
                        </wps:bodyPr>
                      </wps:wsp>
                      <wps:wsp>
                        <wps:cNvPr id="591169076" name="Rectangle 434"/>
                        <wps:cNvSpPr>
                          <a:spLocks noChangeArrowheads="1"/>
                        </wps:cNvSpPr>
                        <wps:spPr bwMode="auto">
                          <a:xfrm>
                            <a:off x="802640" y="1995170"/>
                            <a:ext cx="67310" cy="154940"/>
                          </a:xfrm>
                          <a:prstGeom prst="rect">
                            <a:avLst/>
                          </a:prstGeom>
                          <a:noFill/>
                          <a:ln>
                            <a:noFill/>
                          </a:ln>
                        </wps:spPr>
                        <wps:txbx>
                          <w:txbxContent>
                            <w:p w14:paraId="4C493ED5" w14:textId="77777777" w:rsidR="00662981" w:rsidRDefault="00662981">
                              <w:r>
                                <w:rPr>
                                  <w:rFonts w:ascii="Calibri" w:hAnsi="Calibri" w:cs="Calibri"/>
                                  <w:color w:val="000000"/>
                                  <w:szCs w:val="20"/>
                                </w:rPr>
                                <w:t>p</w:t>
                              </w:r>
                            </w:p>
                          </w:txbxContent>
                        </wps:txbx>
                        <wps:bodyPr rot="0" vert="horz" wrap="none" lIns="0" tIns="0" rIns="0" bIns="0" anchor="t" anchorCtr="0">
                          <a:spAutoFit/>
                        </wps:bodyPr>
                      </wps:wsp>
                      <wps:wsp>
                        <wps:cNvPr id="1602817837" name="Rectangle 435"/>
                        <wps:cNvSpPr>
                          <a:spLocks noChangeArrowheads="1"/>
                        </wps:cNvSpPr>
                        <wps:spPr bwMode="auto">
                          <a:xfrm>
                            <a:off x="866140" y="1995170"/>
                            <a:ext cx="31750" cy="154940"/>
                          </a:xfrm>
                          <a:prstGeom prst="rect">
                            <a:avLst/>
                          </a:prstGeom>
                          <a:noFill/>
                          <a:ln>
                            <a:noFill/>
                          </a:ln>
                        </wps:spPr>
                        <wps:txbx>
                          <w:txbxContent>
                            <w:p w14:paraId="57B68DD8" w14:textId="77777777" w:rsidR="00662981" w:rsidRDefault="00662981">
                              <w:r>
                                <w:rPr>
                                  <w:rFonts w:ascii="Calibri" w:hAnsi="Calibri" w:cs="Calibri"/>
                                  <w:color w:val="000000"/>
                                  <w:szCs w:val="20"/>
                                </w:rPr>
                                <w:t>,</w:t>
                              </w:r>
                            </w:p>
                          </w:txbxContent>
                        </wps:txbx>
                        <wps:bodyPr rot="0" vert="horz" wrap="none" lIns="0" tIns="0" rIns="0" bIns="0" anchor="t" anchorCtr="0">
                          <a:spAutoFit/>
                        </wps:bodyPr>
                      </wps:wsp>
                      <wps:wsp>
                        <wps:cNvPr id="512107243" name="Rectangle 436"/>
                        <wps:cNvSpPr>
                          <a:spLocks noChangeArrowheads="1"/>
                        </wps:cNvSpPr>
                        <wps:spPr bwMode="auto">
                          <a:xfrm>
                            <a:off x="897890" y="1995170"/>
                            <a:ext cx="197485" cy="154940"/>
                          </a:xfrm>
                          <a:prstGeom prst="rect">
                            <a:avLst/>
                          </a:prstGeom>
                          <a:noFill/>
                          <a:ln>
                            <a:noFill/>
                          </a:ln>
                        </wps:spPr>
                        <wps:txbx>
                          <w:txbxContent>
                            <w:p w14:paraId="0BCA4CC4" w14:textId="77777777" w:rsidR="00662981" w:rsidRDefault="00662981">
                              <w:r>
                                <w:rPr>
                                  <w:rFonts w:ascii="Calibri" w:hAnsi="Calibri" w:cs="Calibri"/>
                                  <w:color w:val="000000"/>
                                  <w:szCs w:val="20"/>
                                </w:rPr>
                                <w:t>min</w:t>
                              </w:r>
                            </w:p>
                          </w:txbxContent>
                        </wps:txbx>
                        <wps:bodyPr rot="0" vert="horz" wrap="none" lIns="0" tIns="0" rIns="0" bIns="0" anchor="t" anchorCtr="0">
                          <a:spAutoFit/>
                        </wps:bodyPr>
                      </wps:wsp>
                      <wps:wsp>
                        <wps:cNvPr id="89503795" name="Rectangle 437"/>
                        <wps:cNvSpPr>
                          <a:spLocks noChangeArrowheads="1"/>
                        </wps:cNvSpPr>
                        <wps:spPr bwMode="auto">
                          <a:xfrm>
                            <a:off x="1088390" y="1995170"/>
                            <a:ext cx="38735" cy="154940"/>
                          </a:xfrm>
                          <a:prstGeom prst="rect">
                            <a:avLst/>
                          </a:prstGeom>
                          <a:noFill/>
                          <a:ln>
                            <a:noFill/>
                          </a:ln>
                        </wps:spPr>
                        <wps:txbx>
                          <w:txbxContent>
                            <w:p w14:paraId="098889D1" w14:textId="77777777" w:rsidR="00662981" w:rsidRDefault="00662981">
                              <w:r>
                                <w:rPr>
                                  <w:rFonts w:ascii="Calibri" w:hAnsi="Calibri" w:cs="Calibri"/>
                                  <w:color w:val="000000"/>
                                  <w:szCs w:val="20"/>
                                </w:rPr>
                                <w:t>)</w:t>
                              </w:r>
                            </w:p>
                          </w:txbxContent>
                        </wps:txbx>
                        <wps:bodyPr rot="0" vert="horz" wrap="none" lIns="0" tIns="0" rIns="0" bIns="0" anchor="t" anchorCtr="0">
                          <a:spAutoFit/>
                        </wps:bodyPr>
                      </wps:wsp>
                      <wps:wsp>
                        <wps:cNvPr id="1049965961" name="Rectangle 438"/>
                        <wps:cNvSpPr>
                          <a:spLocks noChangeArrowheads="1"/>
                        </wps:cNvSpPr>
                        <wps:spPr bwMode="auto">
                          <a:xfrm>
                            <a:off x="1128395" y="1995170"/>
                            <a:ext cx="182880" cy="154940"/>
                          </a:xfrm>
                          <a:prstGeom prst="rect">
                            <a:avLst/>
                          </a:prstGeom>
                          <a:noFill/>
                          <a:ln>
                            <a:noFill/>
                          </a:ln>
                        </wps:spPr>
                        <wps:txbx>
                          <w:txbxContent>
                            <w:p w14:paraId="021CAF82" w14:textId="77777777" w:rsidR="00662981" w:rsidRDefault="00662981">
                              <w:r>
                                <w:rPr>
                                  <w:rFonts w:ascii="Calibri" w:hAnsi="Calibri" w:cs="Calibri"/>
                                  <w:color w:val="000000"/>
                                  <w:szCs w:val="20"/>
                                </w:rPr>
                                <w:t xml:space="preserve">  -   </w:t>
                              </w:r>
                            </w:p>
                          </w:txbxContent>
                        </wps:txbx>
                        <wps:bodyPr rot="0" vert="horz" wrap="none" lIns="0" tIns="0" rIns="0" bIns="0" anchor="t" anchorCtr="0">
                          <a:spAutoFit/>
                        </wps:bodyPr>
                      </wps:wsp>
                      <wps:wsp>
                        <wps:cNvPr id="1522433448" name="Rectangle 439"/>
                        <wps:cNvSpPr>
                          <a:spLocks noChangeArrowheads="1"/>
                        </wps:cNvSpPr>
                        <wps:spPr bwMode="auto">
                          <a:xfrm>
                            <a:off x="1326982" y="1987253"/>
                            <a:ext cx="63500" cy="173355"/>
                          </a:xfrm>
                          <a:prstGeom prst="rect">
                            <a:avLst/>
                          </a:prstGeom>
                          <a:noFill/>
                          <a:ln>
                            <a:noFill/>
                          </a:ln>
                        </wps:spPr>
                        <wps:txbx>
                          <w:txbxContent>
                            <w:p w14:paraId="251F9427" w14:textId="77777777" w:rsidR="00662981" w:rsidRDefault="00662981">
                              <w:r>
                                <w:rPr>
                                  <w:rFonts w:ascii="Vrinda" w:hAnsi="Vrinda" w:cs="Vrinda"/>
                                  <w:color w:val="000000"/>
                                  <w:szCs w:val="20"/>
                                </w:rPr>
                                <w:t>p</w:t>
                              </w:r>
                            </w:p>
                          </w:txbxContent>
                        </wps:txbx>
                        <wps:bodyPr rot="0" vert="horz" wrap="none" lIns="0" tIns="0" rIns="0" bIns="0" anchor="t" anchorCtr="0">
                          <a:spAutoFit/>
                        </wps:bodyPr>
                      </wps:wsp>
                      <wps:wsp>
                        <wps:cNvPr id="40387790" name="Rectangle 440"/>
                        <wps:cNvSpPr>
                          <a:spLocks noChangeArrowheads="1"/>
                        </wps:cNvSpPr>
                        <wps:spPr bwMode="auto">
                          <a:xfrm>
                            <a:off x="1390473" y="1987253"/>
                            <a:ext cx="43815" cy="173355"/>
                          </a:xfrm>
                          <a:prstGeom prst="rect">
                            <a:avLst/>
                          </a:prstGeom>
                          <a:noFill/>
                          <a:ln>
                            <a:noFill/>
                          </a:ln>
                        </wps:spPr>
                        <wps:txbx>
                          <w:txbxContent>
                            <w:p w14:paraId="13D55BA4" w14:textId="77777777" w:rsidR="00662981" w:rsidRDefault="00662981">
                              <w:r>
                                <w:rPr>
                                  <w:rFonts w:ascii="Vrinda" w:hAnsi="Vrinda" w:cs="Vrinda"/>
                                  <w:color w:val="000000"/>
                                  <w:szCs w:val="20"/>
                                </w:rPr>
                                <w:t>,</w:t>
                              </w:r>
                            </w:p>
                          </w:txbxContent>
                        </wps:txbx>
                        <wps:bodyPr rot="0" vert="horz" wrap="none" lIns="0" tIns="0" rIns="0" bIns="0" anchor="t" anchorCtr="0">
                          <a:spAutoFit/>
                        </wps:bodyPr>
                      </wps:wsp>
                      <wps:wsp>
                        <wps:cNvPr id="1050388441" name="Rectangle 441"/>
                        <wps:cNvSpPr>
                          <a:spLocks noChangeArrowheads="1"/>
                        </wps:cNvSpPr>
                        <wps:spPr bwMode="auto">
                          <a:xfrm>
                            <a:off x="1430472" y="1987253"/>
                            <a:ext cx="184785" cy="173355"/>
                          </a:xfrm>
                          <a:prstGeom prst="rect">
                            <a:avLst/>
                          </a:prstGeom>
                          <a:noFill/>
                          <a:ln>
                            <a:noFill/>
                          </a:ln>
                        </wps:spPr>
                        <wps:txbx>
                          <w:txbxContent>
                            <w:p w14:paraId="7ED0E67C" w14:textId="77777777" w:rsidR="00662981" w:rsidRDefault="00662981">
                              <w:r>
                                <w:rPr>
                                  <w:rFonts w:ascii="Vrinda" w:hAnsi="Vrinda" w:cs="Vrinda"/>
                                  <w:color w:val="000000"/>
                                  <w:szCs w:val="20"/>
                                </w:rPr>
                                <w:t>min</w:t>
                              </w:r>
                            </w:p>
                          </w:txbxContent>
                        </wps:txbx>
                        <wps:bodyPr rot="0" vert="horz" wrap="none" lIns="0" tIns="0" rIns="0" bIns="0" anchor="t" anchorCtr="0">
                          <a:spAutoFit/>
                        </wps:bodyPr>
                      </wps:wsp>
                      <wps:wsp>
                        <wps:cNvPr id="862268476" name="Rectangle 442"/>
                        <wps:cNvSpPr>
                          <a:spLocks noChangeArrowheads="1"/>
                        </wps:cNvSpPr>
                        <wps:spPr bwMode="auto">
                          <a:xfrm>
                            <a:off x="1613331" y="1987253"/>
                            <a:ext cx="73025" cy="173355"/>
                          </a:xfrm>
                          <a:prstGeom prst="rect">
                            <a:avLst/>
                          </a:prstGeom>
                          <a:noFill/>
                          <a:ln>
                            <a:noFill/>
                          </a:ln>
                        </wps:spPr>
                        <wps:txbx>
                          <w:txbxContent>
                            <w:p w14:paraId="08C2BF8E" w14:textId="77777777" w:rsidR="00662981" w:rsidRDefault="00662981">
                              <w:r>
                                <w:rPr>
                                  <w:rFonts w:ascii="Vrinda" w:hAnsi="Vrinda" w:cs="Vrinda"/>
                                  <w:color w:val="000000"/>
                                  <w:szCs w:val="20"/>
                                </w:rPr>
                                <w:t>=</w:t>
                              </w:r>
                            </w:p>
                          </w:txbxContent>
                        </wps:txbx>
                        <wps:bodyPr rot="0" vert="horz" wrap="none" lIns="0" tIns="0" rIns="0" bIns="0" anchor="t" anchorCtr="0">
                          <a:spAutoFit/>
                        </wps:bodyPr>
                      </wps:wsp>
                      <wps:wsp>
                        <wps:cNvPr id="1531276555" name="Rectangle 443"/>
                        <wps:cNvSpPr>
                          <a:spLocks noChangeArrowheads="1"/>
                        </wps:cNvSpPr>
                        <wps:spPr bwMode="auto">
                          <a:xfrm>
                            <a:off x="1683306" y="1985669"/>
                            <a:ext cx="643255" cy="173355"/>
                          </a:xfrm>
                          <a:prstGeom prst="rect">
                            <a:avLst/>
                          </a:prstGeom>
                          <a:noFill/>
                          <a:ln>
                            <a:noFill/>
                          </a:ln>
                        </wps:spPr>
                        <wps:txbx>
                          <w:txbxContent>
                            <w:p w14:paraId="2CC4E444" w14:textId="77777777" w:rsidR="00662981" w:rsidRDefault="00662981" w:rsidP="008E59AD">
                              <w:r>
                                <w:rPr>
                                  <w:rFonts w:ascii="Vrinda" w:hAnsi="Vrinda" w:cs="Vrinda"/>
                                  <w:color w:val="000000"/>
                                  <w:szCs w:val="20"/>
                                </w:rPr>
                                <w:t>(14/</w:t>
                              </w:r>
                              <w:r>
                                <w:rPr>
                                  <w:rFonts w:ascii="Vrinda" w:hAnsi="Vrinda" w:cs="Vrinda"/>
                                  <w:color w:val="000000"/>
                                  <w:szCs w:val="20"/>
                                </w:rPr>
                                <w:t>Fy)/2</w:t>
                              </w:r>
                            </w:p>
                          </w:txbxContent>
                        </wps:txbx>
                        <wps:bodyPr rot="0" vert="horz" wrap="none" lIns="0" tIns="0" rIns="0" bIns="0" anchor="t" anchorCtr="0">
                          <a:spAutoFit/>
                        </wps:bodyPr>
                      </wps:wsp>
                      <wps:wsp>
                        <wps:cNvPr id="1675544839" name="Rectangle 444"/>
                        <wps:cNvSpPr>
                          <a:spLocks noChangeArrowheads="1"/>
                        </wps:cNvSpPr>
                        <wps:spPr bwMode="auto">
                          <a:xfrm>
                            <a:off x="1803959" y="1987451"/>
                            <a:ext cx="69215" cy="175260"/>
                          </a:xfrm>
                          <a:prstGeom prst="rect">
                            <a:avLst/>
                          </a:prstGeom>
                          <a:noFill/>
                          <a:ln>
                            <a:noFill/>
                          </a:ln>
                        </wps:spPr>
                        <wps:txbx>
                          <w:txbxContent>
                            <w:p w14:paraId="7D23A973" w14:textId="77777777" w:rsidR="00662981" w:rsidRDefault="00662981"/>
                          </w:txbxContent>
                        </wps:txbx>
                        <wps:bodyPr rot="0" vert="horz" wrap="none" lIns="0" tIns="0" rIns="0" bIns="0" anchor="t" anchorCtr="0">
                          <a:spAutoFit/>
                        </wps:bodyPr>
                      </wps:wsp>
                      <wps:wsp>
                        <wps:cNvPr id="891945147" name="Rectangle 445"/>
                        <wps:cNvSpPr>
                          <a:spLocks noChangeArrowheads="1"/>
                        </wps:cNvSpPr>
                        <wps:spPr bwMode="auto">
                          <a:xfrm>
                            <a:off x="1875632" y="1987352"/>
                            <a:ext cx="69215" cy="175260"/>
                          </a:xfrm>
                          <a:prstGeom prst="rect">
                            <a:avLst/>
                          </a:prstGeom>
                          <a:noFill/>
                          <a:ln>
                            <a:noFill/>
                          </a:ln>
                        </wps:spPr>
                        <wps:txbx>
                          <w:txbxContent>
                            <w:p w14:paraId="1C2AC0BA" w14:textId="77777777" w:rsidR="00662981" w:rsidRDefault="00662981" w:rsidP="008E59AD"/>
                          </w:txbxContent>
                        </wps:txbx>
                        <wps:bodyPr rot="0" vert="horz" wrap="none" lIns="0" tIns="0" rIns="0" bIns="0" anchor="t" anchorCtr="0">
                          <a:spAutoFit/>
                        </wps:bodyPr>
                      </wps:wsp>
                      <wps:wsp>
                        <wps:cNvPr id="687253233" name="Rectangle 446"/>
                        <wps:cNvSpPr>
                          <a:spLocks noChangeArrowheads="1"/>
                        </wps:cNvSpPr>
                        <wps:spPr bwMode="auto">
                          <a:xfrm>
                            <a:off x="913726" y="2177941"/>
                            <a:ext cx="69215" cy="175260"/>
                          </a:xfrm>
                          <a:prstGeom prst="rect">
                            <a:avLst/>
                          </a:prstGeom>
                          <a:noFill/>
                          <a:ln>
                            <a:noFill/>
                          </a:ln>
                        </wps:spPr>
                        <wps:txbx>
                          <w:txbxContent>
                            <w:p w14:paraId="6C536081" w14:textId="77777777" w:rsidR="00662981" w:rsidRDefault="00662981"/>
                          </w:txbxContent>
                        </wps:txbx>
                        <wps:bodyPr rot="0" vert="horz" wrap="none" lIns="0" tIns="0" rIns="0" bIns="0" anchor="t" anchorCtr="0">
                          <a:spAutoFit/>
                        </wps:bodyPr>
                      </wps:wsp>
                      <wps:wsp>
                        <wps:cNvPr id="1738661304" name="Rectangle 447"/>
                        <wps:cNvSpPr>
                          <a:spLocks noChangeArrowheads="1"/>
                        </wps:cNvSpPr>
                        <wps:spPr bwMode="auto">
                          <a:xfrm>
                            <a:off x="1024890" y="2178050"/>
                            <a:ext cx="186690" cy="154940"/>
                          </a:xfrm>
                          <a:prstGeom prst="rect">
                            <a:avLst/>
                          </a:prstGeom>
                          <a:noFill/>
                          <a:ln>
                            <a:noFill/>
                          </a:ln>
                        </wps:spPr>
                        <wps:txbx>
                          <w:txbxContent>
                            <w:p w14:paraId="795331EE" w14:textId="77777777" w:rsidR="00662981" w:rsidRDefault="00662981">
                              <w:r>
                                <w:rPr>
                                  <w:rFonts w:ascii="Calibri" w:hAnsi="Calibri" w:cs="Calibri"/>
                                  <w:color w:val="000000"/>
                                  <w:szCs w:val="20"/>
                                </w:rPr>
                                <w:t>As=</w:t>
                              </w:r>
                            </w:p>
                          </w:txbxContent>
                        </wps:txbx>
                        <wps:bodyPr rot="0" vert="horz" wrap="none" lIns="0" tIns="0" rIns="0" bIns="0" anchor="t" anchorCtr="0">
                          <a:spAutoFit/>
                        </wps:bodyPr>
                      </wps:wsp>
                      <wps:wsp>
                        <wps:cNvPr id="962141006" name="Rectangle 448"/>
                        <wps:cNvSpPr>
                          <a:spLocks noChangeArrowheads="1"/>
                        </wps:cNvSpPr>
                        <wps:spPr bwMode="auto">
                          <a:xfrm>
                            <a:off x="1215413" y="2169134"/>
                            <a:ext cx="368935" cy="173355"/>
                          </a:xfrm>
                          <a:prstGeom prst="rect">
                            <a:avLst/>
                          </a:prstGeom>
                          <a:noFill/>
                          <a:ln>
                            <a:noFill/>
                          </a:ln>
                        </wps:spPr>
                        <wps:txbx>
                          <w:txbxContent>
                            <w:p w14:paraId="6E38CCFD" w14:textId="77777777" w:rsidR="00662981" w:rsidRDefault="00662981">
                              <w:r>
                                <w:rPr>
                                  <w:rFonts w:ascii="Vrinda" w:hAnsi="Vrinda" w:cs="Vrinda"/>
                                  <w:color w:val="000000"/>
                                  <w:szCs w:val="20"/>
                                </w:rPr>
                                <w:t>1.3Pbd</w:t>
                              </w:r>
                            </w:p>
                          </w:txbxContent>
                        </wps:txbx>
                        <wps:bodyPr rot="0" vert="horz" wrap="none" lIns="0" tIns="0" rIns="0" bIns="0" anchor="t" anchorCtr="0">
                          <a:spAutoFit/>
                        </wps:bodyPr>
                      </wps:wsp>
                      <wps:wsp>
                        <wps:cNvPr id="2029086015" name="Rectangle 449"/>
                        <wps:cNvSpPr>
                          <a:spLocks noChangeArrowheads="1"/>
                        </wps:cNvSpPr>
                        <wps:spPr bwMode="auto">
                          <a:xfrm>
                            <a:off x="1056640" y="2360930"/>
                            <a:ext cx="201930" cy="154940"/>
                          </a:xfrm>
                          <a:prstGeom prst="rect">
                            <a:avLst/>
                          </a:prstGeom>
                          <a:noFill/>
                          <a:ln>
                            <a:noFill/>
                          </a:ln>
                        </wps:spPr>
                        <wps:txbx>
                          <w:txbxContent>
                            <w:p w14:paraId="343929A2" w14:textId="77777777" w:rsidR="00662981" w:rsidRDefault="00662981">
                              <w:r>
                                <w:rPr>
                                  <w:rFonts w:ascii="Calibri" w:hAnsi="Calibri" w:cs="Calibri"/>
                                  <w:color w:val="000000"/>
                                  <w:szCs w:val="20"/>
                                </w:rPr>
                                <w:t>USE</w:t>
                              </w:r>
                            </w:p>
                          </w:txbxContent>
                        </wps:txbx>
                        <wps:bodyPr rot="0" vert="horz" wrap="none" lIns="0" tIns="0" rIns="0" bIns="0" anchor="t" anchorCtr="0">
                          <a:spAutoFit/>
                        </wps:bodyPr>
                      </wps:wsp>
                      <wps:wsp>
                        <wps:cNvPr id="755043045" name="Rectangle 450"/>
                        <wps:cNvSpPr>
                          <a:spLocks noChangeArrowheads="1"/>
                        </wps:cNvSpPr>
                        <wps:spPr bwMode="auto">
                          <a:xfrm>
                            <a:off x="794385" y="381000"/>
                            <a:ext cx="708660" cy="154940"/>
                          </a:xfrm>
                          <a:prstGeom prst="rect">
                            <a:avLst/>
                          </a:prstGeom>
                          <a:noFill/>
                          <a:ln>
                            <a:noFill/>
                          </a:ln>
                        </wps:spPr>
                        <wps:txbx>
                          <w:txbxContent>
                            <w:p w14:paraId="416578B2" w14:textId="77777777" w:rsidR="00662981" w:rsidRDefault="00662981">
                              <w:r>
                                <w:rPr>
                                  <w:rFonts w:ascii="Calibri" w:hAnsi="Calibri" w:cs="Calibri"/>
                                  <w:color w:val="000000"/>
                                  <w:szCs w:val="20"/>
                                </w:rPr>
                                <w:t>Specifications</w:t>
                              </w:r>
                            </w:p>
                          </w:txbxContent>
                        </wps:txbx>
                        <wps:bodyPr rot="0" vert="horz" wrap="none" lIns="0" tIns="0" rIns="0" bIns="0" anchor="t" anchorCtr="0">
                          <a:spAutoFit/>
                        </wps:bodyPr>
                      </wps:wsp>
                      <wps:wsp>
                        <wps:cNvPr id="2032781533" name="Rectangle 451"/>
                        <wps:cNvSpPr>
                          <a:spLocks noChangeArrowheads="1"/>
                        </wps:cNvSpPr>
                        <wps:spPr bwMode="auto">
                          <a:xfrm>
                            <a:off x="2153829" y="39368"/>
                            <a:ext cx="779145" cy="175260"/>
                          </a:xfrm>
                          <a:prstGeom prst="rect">
                            <a:avLst/>
                          </a:prstGeom>
                          <a:noFill/>
                          <a:ln>
                            <a:noFill/>
                          </a:ln>
                        </wps:spPr>
                        <wps:txbx>
                          <w:txbxContent>
                            <w:p w14:paraId="1E7E053D" w14:textId="3E2C7622" w:rsidR="00662981" w:rsidRDefault="00662981">
                              <w:r>
                                <w:rPr>
                                  <w:rFonts w:cs="Times New Roman"/>
                                  <w:color w:val="000000"/>
                                  <w:sz w:val="24"/>
                                </w:rPr>
                                <w:t xml:space="preserve">Slab Design </w:t>
                              </w:r>
                            </w:p>
                          </w:txbxContent>
                        </wps:txbx>
                        <wps:bodyPr rot="0" vert="horz" wrap="none" lIns="0" tIns="0" rIns="0" bIns="0" anchor="t" anchorCtr="0">
                          <a:spAutoFit/>
                        </wps:bodyPr>
                      </wps:wsp>
                      <wps:wsp>
                        <wps:cNvPr id="960222516" name="Rectangle 452"/>
                        <wps:cNvSpPr>
                          <a:spLocks noChangeArrowheads="1"/>
                        </wps:cNvSpPr>
                        <wps:spPr bwMode="auto">
                          <a:xfrm>
                            <a:off x="2940685" y="39370"/>
                            <a:ext cx="50800" cy="175260"/>
                          </a:xfrm>
                          <a:prstGeom prst="rect">
                            <a:avLst/>
                          </a:prstGeom>
                          <a:noFill/>
                          <a:ln>
                            <a:noFill/>
                          </a:ln>
                        </wps:spPr>
                        <wps:txbx>
                          <w:txbxContent>
                            <w:p w14:paraId="688CA543" w14:textId="77777777" w:rsidR="00662981" w:rsidRDefault="00662981">
                              <w:r>
                                <w:rPr>
                                  <w:rFonts w:cs="Times New Roman"/>
                                  <w:color w:val="000000"/>
                                  <w:sz w:val="24"/>
                                </w:rPr>
                                <w:t>(</w:t>
                              </w:r>
                            </w:p>
                          </w:txbxContent>
                        </wps:txbx>
                        <wps:bodyPr rot="0" vert="horz" wrap="none" lIns="0" tIns="0" rIns="0" bIns="0" anchor="t" anchorCtr="0">
                          <a:spAutoFit/>
                        </wps:bodyPr>
                      </wps:wsp>
                      <wps:wsp>
                        <wps:cNvPr id="733350586" name="Rectangle 453"/>
                        <wps:cNvSpPr>
                          <a:spLocks noChangeArrowheads="1"/>
                        </wps:cNvSpPr>
                        <wps:spPr bwMode="auto">
                          <a:xfrm>
                            <a:off x="2988310" y="39370"/>
                            <a:ext cx="135890" cy="175260"/>
                          </a:xfrm>
                          <a:prstGeom prst="rect">
                            <a:avLst/>
                          </a:prstGeom>
                          <a:noFill/>
                          <a:ln>
                            <a:noFill/>
                          </a:ln>
                        </wps:spPr>
                        <wps:txbx>
                          <w:txbxContent>
                            <w:p w14:paraId="5FD15380" w14:textId="77777777" w:rsidR="00662981" w:rsidRDefault="00662981">
                              <w:r>
                                <w:rPr>
                                  <w:rFonts w:cs="Times New Roman"/>
                                  <w:color w:val="000000"/>
                                  <w:sz w:val="24"/>
                                </w:rPr>
                                <w:t>M</w:t>
                              </w:r>
                            </w:p>
                          </w:txbxContent>
                        </wps:txbx>
                        <wps:bodyPr rot="0" vert="horz" wrap="none" lIns="0" tIns="0" rIns="0" bIns="0" anchor="t" anchorCtr="0">
                          <a:spAutoFit/>
                        </wps:bodyPr>
                      </wps:wsp>
                      <wps:wsp>
                        <wps:cNvPr id="1978988784" name="Rectangle 454"/>
                        <wps:cNvSpPr>
                          <a:spLocks noChangeArrowheads="1"/>
                        </wps:cNvSpPr>
                        <wps:spPr bwMode="auto">
                          <a:xfrm>
                            <a:off x="3115310" y="39370"/>
                            <a:ext cx="153035" cy="175260"/>
                          </a:xfrm>
                          <a:prstGeom prst="rect">
                            <a:avLst/>
                          </a:prstGeom>
                          <a:noFill/>
                          <a:ln>
                            <a:noFill/>
                          </a:ln>
                        </wps:spPr>
                        <wps:txbx>
                          <w:txbxContent>
                            <w:p w14:paraId="6DF4BB94" w14:textId="77777777" w:rsidR="00662981" w:rsidRDefault="00662981">
                              <w:r>
                                <w:rPr>
                                  <w:rFonts w:cs="Times New Roman"/>
                                  <w:color w:val="000000"/>
                                  <w:sz w:val="24"/>
                                </w:rPr>
                                <w:t>11</w:t>
                              </w:r>
                            </w:p>
                          </w:txbxContent>
                        </wps:txbx>
                        <wps:bodyPr rot="0" vert="horz" wrap="none" lIns="0" tIns="0" rIns="0" bIns="0" anchor="t" anchorCtr="0">
                          <a:spAutoFit/>
                        </wps:bodyPr>
                      </wps:wsp>
                      <wps:wsp>
                        <wps:cNvPr id="2041622651" name="Rectangle 455"/>
                        <wps:cNvSpPr>
                          <a:spLocks noChangeArrowheads="1"/>
                        </wps:cNvSpPr>
                        <wps:spPr bwMode="auto">
                          <a:xfrm>
                            <a:off x="3250565" y="39370"/>
                            <a:ext cx="50800" cy="175260"/>
                          </a:xfrm>
                          <a:prstGeom prst="rect">
                            <a:avLst/>
                          </a:prstGeom>
                          <a:noFill/>
                          <a:ln>
                            <a:noFill/>
                          </a:ln>
                        </wps:spPr>
                        <wps:txbx>
                          <w:txbxContent>
                            <w:p w14:paraId="3730AF9A" w14:textId="77777777" w:rsidR="00662981" w:rsidRDefault="00662981">
                              <w:r>
                                <w:rPr>
                                  <w:rFonts w:cs="Times New Roman"/>
                                  <w:color w:val="000000"/>
                                  <w:sz w:val="24"/>
                                </w:rPr>
                                <w:t>)</w:t>
                              </w:r>
                            </w:p>
                          </w:txbxContent>
                        </wps:txbx>
                        <wps:bodyPr rot="0" vert="horz" wrap="none" lIns="0" tIns="0" rIns="0" bIns="0" anchor="t" anchorCtr="0">
                          <a:spAutoFit/>
                        </wps:bodyPr>
                      </wps:wsp>
                      <wps:wsp>
                        <wps:cNvPr id="14626105" name="Rectangle 456"/>
                        <wps:cNvSpPr>
                          <a:spLocks noChangeArrowheads="1"/>
                        </wps:cNvSpPr>
                        <wps:spPr bwMode="auto">
                          <a:xfrm>
                            <a:off x="3536800" y="921974"/>
                            <a:ext cx="608330" cy="314960"/>
                          </a:xfrm>
                          <a:prstGeom prst="rect">
                            <a:avLst/>
                          </a:prstGeom>
                          <a:noFill/>
                          <a:ln>
                            <a:noFill/>
                          </a:ln>
                        </wps:spPr>
                        <wps:txbx>
                          <w:txbxContent>
                            <w:p w14:paraId="5C4196B1" w14:textId="77777777" w:rsidR="00662981" w:rsidRDefault="00662981" w:rsidP="009B488D">
                              <w:r>
                                <w:rPr>
                                  <w:rFonts w:ascii="Calibri" w:hAnsi="Calibri" w:cs="Calibri"/>
                                  <w:color w:val="000000"/>
                                  <w:sz w:val="18"/>
                                  <w:szCs w:val="18"/>
                                </w:rPr>
                                <w:t>17.11229947</w:t>
                              </w:r>
                            </w:p>
                            <w:p w14:paraId="219C2A2C" w14:textId="493047DC" w:rsidR="00662981" w:rsidRDefault="00662981"/>
                          </w:txbxContent>
                        </wps:txbx>
                        <wps:bodyPr rot="0" vert="horz" wrap="none" lIns="0" tIns="0" rIns="0" bIns="0" anchor="t" anchorCtr="0">
                          <a:spAutoFit/>
                        </wps:bodyPr>
                      </wps:wsp>
                      <wps:wsp>
                        <wps:cNvPr id="649954923" name="Rectangle 457"/>
                        <wps:cNvSpPr>
                          <a:spLocks noChangeArrowheads="1"/>
                        </wps:cNvSpPr>
                        <wps:spPr bwMode="auto">
                          <a:xfrm>
                            <a:off x="3535450" y="722905"/>
                            <a:ext cx="611505" cy="154940"/>
                          </a:xfrm>
                          <a:prstGeom prst="rect">
                            <a:avLst/>
                          </a:prstGeom>
                          <a:noFill/>
                          <a:ln>
                            <a:noFill/>
                          </a:ln>
                        </wps:spPr>
                        <wps:txbx>
                          <w:txbxContent>
                            <w:p w14:paraId="53BF0F94" w14:textId="77777777" w:rsidR="00662981" w:rsidRDefault="00662981">
                              <w:r>
                                <w:rPr>
                                  <w:rFonts w:ascii="Calibri" w:hAnsi="Calibri" w:cs="Calibri"/>
                                  <w:color w:val="000000"/>
                                  <w:szCs w:val="20"/>
                                </w:rPr>
                                <w:t>6.75154321</w:t>
                              </w:r>
                            </w:p>
                          </w:txbxContent>
                        </wps:txbx>
                        <wps:bodyPr rot="0" vert="horz" wrap="none" lIns="0" tIns="0" rIns="0" bIns="0" anchor="t" anchorCtr="0">
                          <a:spAutoFit/>
                        </wps:bodyPr>
                      </wps:wsp>
                      <wps:wsp>
                        <wps:cNvPr id="831815902" name="Rectangle 458"/>
                        <wps:cNvSpPr>
                          <a:spLocks noChangeArrowheads="1"/>
                        </wps:cNvSpPr>
                        <wps:spPr bwMode="auto">
                          <a:xfrm>
                            <a:off x="3535000" y="1159391"/>
                            <a:ext cx="676275" cy="154940"/>
                          </a:xfrm>
                          <a:prstGeom prst="rect">
                            <a:avLst/>
                          </a:prstGeom>
                          <a:noFill/>
                          <a:ln>
                            <a:noFill/>
                          </a:ln>
                        </wps:spPr>
                        <wps:txbx>
                          <w:txbxContent>
                            <w:p w14:paraId="2E1F2E64" w14:textId="338142FC" w:rsidR="00662981" w:rsidRDefault="00662981" w:rsidP="009B488D">
                              <w:r>
                                <w:rPr>
                                  <w:rFonts w:ascii="Calibri" w:hAnsi="Calibri" w:cs="Calibri"/>
                                  <w:color w:val="000000"/>
                                  <w:szCs w:val="20"/>
                                </w:rPr>
                                <w:t>0.001236180</w:t>
                              </w:r>
                            </w:p>
                          </w:txbxContent>
                        </wps:txbx>
                        <wps:bodyPr rot="0" vert="horz" wrap="none" lIns="0" tIns="0" rIns="0" bIns="0" anchor="t" anchorCtr="0">
                          <a:spAutoFit/>
                        </wps:bodyPr>
                      </wps:wsp>
                      <wps:wsp>
                        <wps:cNvPr id="1704998198" name="Rectangle 459"/>
                        <wps:cNvSpPr>
                          <a:spLocks noChangeArrowheads="1"/>
                        </wps:cNvSpPr>
                        <wps:spPr bwMode="auto">
                          <a:xfrm>
                            <a:off x="3535750" y="1422467"/>
                            <a:ext cx="676275" cy="154940"/>
                          </a:xfrm>
                          <a:prstGeom prst="rect">
                            <a:avLst/>
                          </a:prstGeom>
                          <a:noFill/>
                          <a:ln>
                            <a:noFill/>
                          </a:ln>
                        </wps:spPr>
                        <wps:txbx>
                          <w:txbxContent>
                            <w:p w14:paraId="2046033F" w14:textId="2F8AE389" w:rsidR="00662981" w:rsidRDefault="00662981" w:rsidP="009B488D">
                              <w:r>
                                <w:rPr>
                                  <w:rFonts w:ascii="Calibri" w:hAnsi="Calibri" w:cs="Calibri"/>
                                  <w:color w:val="000000"/>
                                  <w:szCs w:val="20"/>
                                </w:rPr>
                                <w:t>0.026075597</w:t>
                              </w:r>
                            </w:p>
                          </w:txbxContent>
                        </wps:txbx>
                        <wps:bodyPr rot="0" vert="horz" wrap="none" lIns="0" tIns="0" rIns="0" bIns="0" anchor="t" anchorCtr="0">
                          <a:spAutoFit/>
                        </wps:bodyPr>
                      </wps:wsp>
                      <wps:wsp>
                        <wps:cNvPr id="730234217" name="Rectangle 460"/>
                        <wps:cNvSpPr>
                          <a:spLocks noChangeArrowheads="1"/>
                        </wps:cNvSpPr>
                        <wps:spPr bwMode="auto">
                          <a:xfrm>
                            <a:off x="3535750" y="1628762"/>
                            <a:ext cx="676275" cy="154940"/>
                          </a:xfrm>
                          <a:prstGeom prst="rect">
                            <a:avLst/>
                          </a:prstGeom>
                          <a:noFill/>
                          <a:ln>
                            <a:noFill/>
                          </a:ln>
                        </wps:spPr>
                        <wps:txbx>
                          <w:txbxContent>
                            <w:p w14:paraId="04927813" w14:textId="4C25473E" w:rsidR="00662981" w:rsidRDefault="00662981" w:rsidP="00B372FF">
                              <w:r>
                                <w:rPr>
                                  <w:rFonts w:ascii="Calibri" w:hAnsi="Calibri" w:cs="Calibri"/>
                                  <w:color w:val="000000"/>
                                  <w:szCs w:val="20"/>
                                </w:rPr>
                                <w:t>0.019556697</w:t>
                              </w:r>
                            </w:p>
                          </w:txbxContent>
                        </wps:txbx>
                        <wps:bodyPr rot="0" vert="horz" wrap="none" lIns="0" tIns="0" rIns="0" bIns="0" anchor="t" anchorCtr="0">
                          <a:spAutoFit/>
                        </wps:bodyPr>
                      </wps:wsp>
                      <wps:wsp>
                        <wps:cNvPr id="2119838102" name="Rectangle 461"/>
                        <wps:cNvSpPr>
                          <a:spLocks noChangeArrowheads="1"/>
                        </wps:cNvSpPr>
                        <wps:spPr bwMode="auto">
                          <a:xfrm>
                            <a:off x="3806825" y="1812290"/>
                            <a:ext cx="125095" cy="154940"/>
                          </a:xfrm>
                          <a:prstGeom prst="rect">
                            <a:avLst/>
                          </a:prstGeom>
                          <a:noFill/>
                          <a:ln>
                            <a:noFill/>
                          </a:ln>
                        </wps:spPr>
                        <wps:txbx>
                          <w:txbxContent>
                            <w:p w14:paraId="0101A4D4" w14:textId="77777777" w:rsidR="00662981" w:rsidRDefault="00662981">
                              <w:r>
                                <w:rPr>
                                  <w:rFonts w:ascii="Calibri" w:hAnsi="Calibri" w:cs="Calibri"/>
                                  <w:color w:val="000000"/>
                                  <w:szCs w:val="20"/>
                                </w:rPr>
                                <w:t>ok</w:t>
                              </w:r>
                            </w:p>
                          </w:txbxContent>
                        </wps:txbx>
                        <wps:bodyPr rot="0" vert="horz" wrap="none" lIns="0" tIns="0" rIns="0" bIns="0" anchor="t" anchorCtr="0">
                          <a:spAutoFit/>
                        </wps:bodyPr>
                      </wps:wsp>
                      <wps:wsp>
                        <wps:cNvPr id="805647900" name="Rectangle 462"/>
                        <wps:cNvSpPr>
                          <a:spLocks noChangeArrowheads="1"/>
                        </wps:cNvSpPr>
                        <wps:spPr bwMode="auto">
                          <a:xfrm>
                            <a:off x="3534700" y="2176415"/>
                            <a:ext cx="547370" cy="154940"/>
                          </a:xfrm>
                          <a:prstGeom prst="rect">
                            <a:avLst/>
                          </a:prstGeom>
                          <a:noFill/>
                          <a:ln>
                            <a:noFill/>
                          </a:ln>
                        </wps:spPr>
                        <wps:txbx>
                          <w:txbxContent>
                            <w:p w14:paraId="6E36404E" w14:textId="112F0D6F" w:rsidR="00662981" w:rsidRDefault="00662981" w:rsidP="002A0694">
                              <w:r>
                                <w:rPr>
                                  <w:rFonts w:ascii="Calibri" w:hAnsi="Calibri" w:cs="Calibri"/>
                                  <w:color w:val="000000"/>
                                  <w:szCs w:val="20"/>
                                </w:rPr>
                                <w:t>3.8568816</w:t>
                              </w:r>
                            </w:p>
                          </w:txbxContent>
                        </wps:txbx>
                        <wps:bodyPr rot="0" vert="horz" wrap="none" lIns="0" tIns="0" rIns="0" bIns="0" anchor="t" anchorCtr="0">
                          <a:spAutoFit/>
                        </wps:bodyPr>
                      </wps:wsp>
                      <wps:wsp>
                        <wps:cNvPr id="983272439" name="Rectangle 463"/>
                        <wps:cNvSpPr>
                          <a:spLocks noChangeArrowheads="1"/>
                        </wps:cNvSpPr>
                        <wps:spPr bwMode="auto">
                          <a:xfrm>
                            <a:off x="3354070" y="2360930"/>
                            <a:ext cx="259715" cy="154940"/>
                          </a:xfrm>
                          <a:prstGeom prst="rect">
                            <a:avLst/>
                          </a:prstGeom>
                          <a:noFill/>
                          <a:ln>
                            <a:noFill/>
                          </a:ln>
                        </wps:spPr>
                        <wps:txbx>
                          <w:txbxContent>
                            <w:p w14:paraId="71908135" w14:textId="77777777" w:rsidR="00662981" w:rsidRDefault="00662981">
                              <w:r>
                                <w:rPr>
                                  <w:rFonts w:ascii="Calibri" w:hAnsi="Calibri" w:cs="Calibri"/>
                                  <w:color w:val="000000"/>
                                  <w:szCs w:val="20"/>
                                </w:rPr>
                                <w:t xml:space="preserve">USE  </w:t>
                              </w:r>
                            </w:p>
                          </w:txbxContent>
                        </wps:txbx>
                        <wps:bodyPr rot="0" vert="horz" wrap="none" lIns="0" tIns="0" rIns="0" bIns="0" anchor="t" anchorCtr="0">
                          <a:spAutoFit/>
                        </wps:bodyPr>
                      </wps:wsp>
                      <wps:wsp>
                        <wps:cNvPr id="784502907" name="Rectangle 464"/>
                        <wps:cNvSpPr>
                          <a:spLocks noChangeArrowheads="1"/>
                        </wps:cNvSpPr>
                        <wps:spPr bwMode="auto">
                          <a:xfrm>
                            <a:off x="3615866" y="2352324"/>
                            <a:ext cx="88900" cy="173355"/>
                          </a:xfrm>
                          <a:prstGeom prst="rect">
                            <a:avLst/>
                          </a:prstGeom>
                          <a:noFill/>
                          <a:ln>
                            <a:noFill/>
                          </a:ln>
                        </wps:spPr>
                        <wps:txbx>
                          <w:txbxContent>
                            <w:p w14:paraId="23B12D04" w14:textId="77777777" w:rsidR="00662981" w:rsidRDefault="00662981">
                              <w:r>
                                <w:rPr>
                                  <w:rFonts w:ascii="Vrinda" w:hAnsi="Vrinda" w:cs="Vrinda"/>
                                  <w:color w:val="000000"/>
                                  <w:szCs w:val="20"/>
                                </w:rPr>
                                <w:t>Ø</w:t>
                              </w:r>
                            </w:p>
                          </w:txbxContent>
                        </wps:txbx>
                        <wps:bodyPr rot="0" vert="horz" wrap="none" lIns="0" tIns="0" rIns="0" bIns="0" anchor="t" anchorCtr="0">
                          <a:spAutoFit/>
                        </wps:bodyPr>
                      </wps:wsp>
                      <wps:wsp>
                        <wps:cNvPr id="2063601403" name="Rectangle 465"/>
                        <wps:cNvSpPr>
                          <a:spLocks noChangeArrowheads="1"/>
                        </wps:cNvSpPr>
                        <wps:spPr bwMode="auto">
                          <a:xfrm>
                            <a:off x="3703170" y="2352090"/>
                            <a:ext cx="122555" cy="173355"/>
                          </a:xfrm>
                          <a:prstGeom prst="rect">
                            <a:avLst/>
                          </a:prstGeom>
                          <a:noFill/>
                          <a:ln>
                            <a:noFill/>
                          </a:ln>
                        </wps:spPr>
                        <wps:txbx>
                          <w:txbxContent>
                            <w:p w14:paraId="550ECEAB" w14:textId="77777777" w:rsidR="00662981" w:rsidRDefault="00662981" w:rsidP="00F1238A">
                              <w:r>
                                <w:rPr>
                                  <w:rFonts w:ascii="Vrinda" w:hAnsi="Vrinda" w:cs="Vrinda"/>
                                  <w:color w:val="000000"/>
                                  <w:szCs w:val="20"/>
                                </w:rPr>
                                <w:t>16</w:t>
                              </w:r>
                            </w:p>
                          </w:txbxContent>
                        </wps:txbx>
                        <wps:bodyPr rot="0" vert="horz" wrap="none" lIns="0" tIns="0" rIns="0" bIns="0" anchor="t" anchorCtr="0">
                          <a:spAutoFit/>
                        </wps:bodyPr>
                      </wps:wsp>
                      <wps:wsp>
                        <wps:cNvPr id="397977928" name="Rectangle 466"/>
                        <wps:cNvSpPr>
                          <a:spLocks noChangeArrowheads="1"/>
                        </wps:cNvSpPr>
                        <wps:spPr bwMode="auto">
                          <a:xfrm>
                            <a:off x="3822052" y="2352207"/>
                            <a:ext cx="189230" cy="173355"/>
                          </a:xfrm>
                          <a:prstGeom prst="rect">
                            <a:avLst/>
                          </a:prstGeom>
                          <a:noFill/>
                          <a:ln>
                            <a:noFill/>
                          </a:ln>
                        </wps:spPr>
                        <wps:txbx>
                          <w:txbxContent>
                            <w:p w14:paraId="176FBB30" w14:textId="77777777" w:rsidR="00662981" w:rsidRDefault="00662981">
                              <w:r>
                                <w:rPr>
                                  <w:rFonts w:ascii="Vrinda" w:hAnsi="Vrinda" w:cs="Vrinda"/>
                                  <w:color w:val="000000"/>
                                  <w:szCs w:val="20"/>
                                </w:rPr>
                                <w:t xml:space="preserve"> @</w:t>
                              </w:r>
                            </w:p>
                          </w:txbxContent>
                        </wps:txbx>
                        <wps:bodyPr rot="0" vert="horz" wrap="none" lIns="0" tIns="0" rIns="0" bIns="0" anchor="t" anchorCtr="0">
                          <a:spAutoFit/>
                        </wps:bodyPr>
                      </wps:wsp>
                      <wps:wsp>
                        <wps:cNvPr id="2088078753" name="Rectangle 467"/>
                        <wps:cNvSpPr>
                          <a:spLocks noChangeArrowheads="1"/>
                        </wps:cNvSpPr>
                        <wps:spPr bwMode="auto">
                          <a:xfrm>
                            <a:off x="3932289" y="2351154"/>
                            <a:ext cx="417830" cy="173355"/>
                          </a:xfrm>
                          <a:prstGeom prst="rect">
                            <a:avLst/>
                          </a:prstGeom>
                          <a:noFill/>
                          <a:ln>
                            <a:noFill/>
                          </a:ln>
                        </wps:spPr>
                        <wps:txbx>
                          <w:txbxContent>
                            <w:p w14:paraId="4FBC9627" w14:textId="5CC9E1BA" w:rsidR="00662981" w:rsidRDefault="00662981" w:rsidP="000B18F2">
                              <w:r>
                                <w:rPr>
                                  <w:rFonts w:ascii="Vrinda" w:hAnsi="Vrinda" w:cs="Vrinda"/>
                                  <w:color w:val="000000"/>
                                  <w:szCs w:val="20"/>
                                </w:rPr>
                                <w:t xml:space="preserve"> 20=10</w:t>
                              </w:r>
                            </w:p>
                          </w:txbxContent>
                        </wps:txbx>
                        <wps:bodyPr rot="0" vert="horz" wrap="none" lIns="0" tIns="0" rIns="0" bIns="0" anchor="t" anchorCtr="0">
                          <a:spAutoFit/>
                        </wps:bodyPr>
                      </wps:wsp>
                      <wps:wsp>
                        <wps:cNvPr id="769413676" name="Rectangle 469"/>
                        <wps:cNvSpPr>
                          <a:spLocks noChangeArrowheads="1"/>
                        </wps:cNvSpPr>
                        <wps:spPr bwMode="auto">
                          <a:xfrm>
                            <a:off x="4123735" y="2351856"/>
                            <a:ext cx="69215" cy="175260"/>
                          </a:xfrm>
                          <a:prstGeom prst="rect">
                            <a:avLst/>
                          </a:prstGeom>
                          <a:noFill/>
                          <a:ln>
                            <a:noFill/>
                          </a:ln>
                        </wps:spPr>
                        <wps:txbx>
                          <w:txbxContent>
                            <w:p w14:paraId="75BD7DC9" w14:textId="77777777" w:rsidR="00662981" w:rsidRDefault="00662981" w:rsidP="00F1238A"/>
                          </w:txbxContent>
                        </wps:txbx>
                        <wps:bodyPr rot="0" vert="horz" wrap="none" lIns="0" tIns="0" rIns="0" bIns="0" anchor="t" anchorCtr="0">
                          <a:spAutoFit/>
                        </wps:bodyPr>
                      </wps:wsp>
                      <wps:wsp>
                        <wps:cNvPr id="1891311639" name="Rectangle 470"/>
                        <wps:cNvSpPr>
                          <a:spLocks noChangeArrowheads="1"/>
                        </wps:cNvSpPr>
                        <wps:spPr bwMode="auto">
                          <a:xfrm>
                            <a:off x="3806342" y="1994873"/>
                            <a:ext cx="149225" cy="154940"/>
                          </a:xfrm>
                          <a:prstGeom prst="rect">
                            <a:avLst/>
                          </a:prstGeom>
                          <a:noFill/>
                          <a:ln>
                            <a:noFill/>
                          </a:ln>
                        </wps:spPr>
                        <wps:txbx>
                          <w:txbxContent>
                            <w:p w14:paraId="791973A8" w14:textId="77777777" w:rsidR="00662981" w:rsidRDefault="00662981">
                              <w:r>
                                <w:rPr>
                                  <w:rFonts w:ascii="Calibri" w:hAnsi="Calibri" w:cs="Calibri"/>
                                  <w:color w:val="000000"/>
                                  <w:szCs w:val="20"/>
                                </w:rPr>
                                <w:t>No</w:t>
                              </w:r>
                            </w:p>
                          </w:txbxContent>
                        </wps:txbx>
                        <wps:bodyPr rot="0" vert="horz" wrap="none" lIns="0" tIns="0" rIns="0" bIns="0" anchor="t" anchorCtr="0">
                          <a:spAutoFit/>
                        </wps:bodyPr>
                      </wps:wsp>
                      <wps:wsp>
                        <wps:cNvPr id="853164375" name="Line 471"/>
                        <wps:cNvCnPr>
                          <a:cxnSpLocks noChangeShapeType="1"/>
                        </wps:cNvCnPr>
                        <wps:spPr bwMode="auto">
                          <a:xfrm flipV="1">
                            <a:off x="7620" y="7620"/>
                            <a:ext cx="635" cy="635"/>
                          </a:xfrm>
                          <a:prstGeom prst="line">
                            <a:avLst/>
                          </a:prstGeom>
                          <a:noFill/>
                          <a:ln w="0">
                            <a:solidFill>
                              <a:srgbClr val="D0D7E5"/>
                            </a:solidFill>
                            <a:prstDash val="solid"/>
                            <a:round/>
                            <a:headEnd/>
                            <a:tailEnd/>
                          </a:ln>
                        </wps:spPr>
                        <wps:bodyPr/>
                      </wps:wsp>
                      <wps:wsp>
                        <wps:cNvPr id="2145139333" name="Rectangle 472"/>
                        <wps:cNvSpPr>
                          <a:spLocks noChangeArrowheads="1"/>
                        </wps:cNvSpPr>
                        <wps:spPr bwMode="auto">
                          <a:xfrm>
                            <a:off x="7620" y="0"/>
                            <a:ext cx="8255" cy="7620"/>
                          </a:xfrm>
                          <a:prstGeom prst="rect">
                            <a:avLst/>
                          </a:prstGeom>
                          <a:solidFill>
                            <a:srgbClr val="D0D7E5"/>
                          </a:solidFill>
                          <a:ln>
                            <a:noFill/>
                          </a:ln>
                        </wps:spPr>
                        <wps:bodyPr rot="0" vert="horz" wrap="square" lIns="91440" tIns="45720" rIns="91440" bIns="45720" anchor="t" anchorCtr="0" upright="1">
                          <a:noAutofit/>
                        </wps:bodyPr>
                      </wps:wsp>
                      <wps:wsp>
                        <wps:cNvPr id="609542671" name="Rectangle 473"/>
                        <wps:cNvSpPr>
                          <a:spLocks noChangeArrowheads="1"/>
                        </wps:cNvSpPr>
                        <wps:spPr bwMode="auto">
                          <a:xfrm>
                            <a:off x="15875" y="0"/>
                            <a:ext cx="5428615" cy="15875"/>
                          </a:xfrm>
                          <a:prstGeom prst="rect">
                            <a:avLst/>
                          </a:prstGeom>
                          <a:solidFill>
                            <a:srgbClr val="000000"/>
                          </a:solidFill>
                          <a:ln>
                            <a:noFill/>
                          </a:ln>
                        </wps:spPr>
                        <wps:bodyPr rot="0" vert="horz" wrap="square" lIns="91440" tIns="45720" rIns="91440" bIns="45720" anchor="t" anchorCtr="0" upright="1">
                          <a:noAutofit/>
                        </wps:bodyPr>
                      </wps:wsp>
                      <wps:wsp>
                        <wps:cNvPr id="1500242269" name="Line 474"/>
                        <wps:cNvCnPr>
                          <a:cxnSpLocks noChangeShapeType="1"/>
                        </wps:cNvCnPr>
                        <wps:spPr bwMode="auto">
                          <a:xfrm flipV="1">
                            <a:off x="5436870" y="7620"/>
                            <a:ext cx="635" cy="635"/>
                          </a:xfrm>
                          <a:prstGeom prst="line">
                            <a:avLst/>
                          </a:prstGeom>
                          <a:noFill/>
                          <a:ln w="0">
                            <a:solidFill>
                              <a:srgbClr val="D0D7E5"/>
                            </a:solidFill>
                            <a:prstDash val="solid"/>
                            <a:round/>
                            <a:headEnd/>
                            <a:tailEnd/>
                          </a:ln>
                        </wps:spPr>
                        <wps:bodyPr/>
                      </wps:wsp>
                      <wps:wsp>
                        <wps:cNvPr id="1712985952" name="Rectangle 475"/>
                        <wps:cNvSpPr>
                          <a:spLocks noChangeArrowheads="1"/>
                        </wps:cNvSpPr>
                        <wps:spPr bwMode="auto">
                          <a:xfrm>
                            <a:off x="5436870" y="0"/>
                            <a:ext cx="7620" cy="7620"/>
                          </a:xfrm>
                          <a:prstGeom prst="rect">
                            <a:avLst/>
                          </a:prstGeom>
                          <a:solidFill>
                            <a:srgbClr val="D0D7E5"/>
                          </a:solidFill>
                          <a:ln>
                            <a:noFill/>
                          </a:ln>
                        </wps:spPr>
                        <wps:bodyPr rot="0" vert="horz" wrap="square" lIns="91440" tIns="45720" rIns="91440" bIns="45720" anchor="t" anchorCtr="0" upright="1">
                          <a:noAutofit/>
                        </wps:bodyPr>
                      </wps:wsp>
                      <wps:wsp>
                        <wps:cNvPr id="803308017" name="Line 476"/>
                        <wps:cNvCnPr>
                          <a:cxnSpLocks noChangeShapeType="1"/>
                        </wps:cNvCnPr>
                        <wps:spPr bwMode="auto">
                          <a:xfrm>
                            <a:off x="15875" y="214630"/>
                            <a:ext cx="2280920" cy="0"/>
                          </a:xfrm>
                          <a:prstGeom prst="line">
                            <a:avLst/>
                          </a:prstGeom>
                          <a:noFill/>
                          <a:ln w="0">
                            <a:solidFill>
                              <a:srgbClr val="000000"/>
                            </a:solidFill>
                            <a:prstDash val="solid"/>
                            <a:round/>
                            <a:headEnd/>
                            <a:tailEnd/>
                          </a:ln>
                        </wps:spPr>
                        <wps:bodyPr/>
                      </wps:wsp>
                      <wps:wsp>
                        <wps:cNvPr id="1506100705" name="Rectangle 477"/>
                        <wps:cNvSpPr>
                          <a:spLocks noChangeArrowheads="1"/>
                        </wps:cNvSpPr>
                        <wps:spPr bwMode="auto">
                          <a:xfrm>
                            <a:off x="15875" y="214630"/>
                            <a:ext cx="2280920" cy="7620"/>
                          </a:xfrm>
                          <a:prstGeom prst="rect">
                            <a:avLst/>
                          </a:prstGeom>
                          <a:solidFill>
                            <a:srgbClr val="000000"/>
                          </a:solidFill>
                          <a:ln>
                            <a:noFill/>
                          </a:ln>
                        </wps:spPr>
                        <wps:bodyPr rot="0" vert="horz" wrap="square" lIns="91440" tIns="45720" rIns="91440" bIns="45720" anchor="t" anchorCtr="0" upright="1">
                          <a:noAutofit/>
                        </wps:bodyPr>
                      </wps:wsp>
                      <wps:wsp>
                        <wps:cNvPr id="756965903" name="Line 478"/>
                        <wps:cNvCnPr>
                          <a:cxnSpLocks noChangeShapeType="1"/>
                        </wps:cNvCnPr>
                        <wps:spPr bwMode="auto">
                          <a:xfrm flipV="1">
                            <a:off x="2296795" y="7620"/>
                            <a:ext cx="635" cy="635"/>
                          </a:xfrm>
                          <a:prstGeom prst="line">
                            <a:avLst/>
                          </a:prstGeom>
                          <a:noFill/>
                          <a:ln w="0">
                            <a:solidFill>
                              <a:srgbClr val="D0D7E5"/>
                            </a:solidFill>
                            <a:prstDash val="solid"/>
                            <a:round/>
                            <a:headEnd/>
                            <a:tailEnd/>
                          </a:ln>
                        </wps:spPr>
                        <wps:bodyPr/>
                      </wps:wsp>
                      <wps:wsp>
                        <wps:cNvPr id="1408741629" name="Rectangle 479"/>
                        <wps:cNvSpPr>
                          <a:spLocks noChangeArrowheads="1"/>
                        </wps:cNvSpPr>
                        <wps:spPr bwMode="auto">
                          <a:xfrm>
                            <a:off x="2296795" y="0"/>
                            <a:ext cx="8255" cy="7620"/>
                          </a:xfrm>
                          <a:prstGeom prst="rect">
                            <a:avLst/>
                          </a:prstGeom>
                          <a:solidFill>
                            <a:srgbClr val="D0D7E5"/>
                          </a:solidFill>
                          <a:ln>
                            <a:noFill/>
                          </a:ln>
                        </wps:spPr>
                        <wps:bodyPr rot="0" vert="horz" wrap="square" lIns="91440" tIns="45720" rIns="91440" bIns="45720" anchor="t" anchorCtr="0" upright="1">
                          <a:noAutofit/>
                        </wps:bodyPr>
                      </wps:wsp>
                      <wps:wsp>
                        <wps:cNvPr id="1008639686" name="Line 480"/>
                        <wps:cNvCnPr>
                          <a:cxnSpLocks noChangeShapeType="1"/>
                        </wps:cNvCnPr>
                        <wps:spPr bwMode="auto">
                          <a:xfrm flipV="1">
                            <a:off x="2805430" y="7620"/>
                            <a:ext cx="635" cy="635"/>
                          </a:xfrm>
                          <a:prstGeom prst="line">
                            <a:avLst/>
                          </a:prstGeom>
                          <a:noFill/>
                          <a:ln w="0">
                            <a:solidFill>
                              <a:srgbClr val="D0D7E5"/>
                            </a:solidFill>
                            <a:prstDash val="solid"/>
                            <a:round/>
                            <a:headEnd/>
                            <a:tailEnd/>
                          </a:ln>
                        </wps:spPr>
                        <wps:bodyPr/>
                      </wps:wsp>
                      <wps:wsp>
                        <wps:cNvPr id="1827663957" name="Rectangle 481"/>
                        <wps:cNvSpPr>
                          <a:spLocks noChangeArrowheads="1"/>
                        </wps:cNvSpPr>
                        <wps:spPr bwMode="auto">
                          <a:xfrm>
                            <a:off x="2805430" y="0"/>
                            <a:ext cx="8255" cy="7620"/>
                          </a:xfrm>
                          <a:prstGeom prst="rect">
                            <a:avLst/>
                          </a:prstGeom>
                          <a:solidFill>
                            <a:srgbClr val="D0D7E5"/>
                          </a:solidFill>
                          <a:ln>
                            <a:noFill/>
                          </a:ln>
                        </wps:spPr>
                        <wps:bodyPr rot="0" vert="horz" wrap="square" lIns="91440" tIns="45720" rIns="91440" bIns="45720" anchor="t" anchorCtr="0" upright="1">
                          <a:noAutofit/>
                        </wps:bodyPr>
                      </wps:wsp>
                      <wps:wsp>
                        <wps:cNvPr id="729193492" name="Line 482"/>
                        <wps:cNvCnPr>
                          <a:cxnSpLocks noChangeShapeType="1"/>
                        </wps:cNvCnPr>
                        <wps:spPr bwMode="auto">
                          <a:xfrm flipV="1">
                            <a:off x="3314065" y="7620"/>
                            <a:ext cx="635" cy="635"/>
                          </a:xfrm>
                          <a:prstGeom prst="line">
                            <a:avLst/>
                          </a:prstGeom>
                          <a:noFill/>
                          <a:ln w="0">
                            <a:solidFill>
                              <a:srgbClr val="D0D7E5"/>
                            </a:solidFill>
                            <a:prstDash val="solid"/>
                            <a:round/>
                            <a:headEnd/>
                            <a:tailEnd/>
                          </a:ln>
                        </wps:spPr>
                        <wps:bodyPr/>
                      </wps:wsp>
                      <wps:wsp>
                        <wps:cNvPr id="1297354562" name="Rectangle 483"/>
                        <wps:cNvSpPr>
                          <a:spLocks noChangeArrowheads="1"/>
                        </wps:cNvSpPr>
                        <wps:spPr bwMode="auto">
                          <a:xfrm>
                            <a:off x="3314065" y="0"/>
                            <a:ext cx="8255" cy="7620"/>
                          </a:xfrm>
                          <a:prstGeom prst="rect">
                            <a:avLst/>
                          </a:prstGeom>
                          <a:solidFill>
                            <a:srgbClr val="D0D7E5"/>
                          </a:solidFill>
                          <a:ln>
                            <a:noFill/>
                          </a:ln>
                        </wps:spPr>
                        <wps:bodyPr rot="0" vert="horz" wrap="square" lIns="91440" tIns="45720" rIns="91440" bIns="45720" anchor="t" anchorCtr="0" upright="1">
                          <a:noAutofit/>
                        </wps:bodyPr>
                      </wps:wsp>
                      <wps:wsp>
                        <wps:cNvPr id="2125329545" name="Line 484"/>
                        <wps:cNvCnPr>
                          <a:cxnSpLocks noChangeShapeType="1"/>
                        </wps:cNvCnPr>
                        <wps:spPr bwMode="auto">
                          <a:xfrm flipV="1">
                            <a:off x="3822700" y="7620"/>
                            <a:ext cx="635" cy="635"/>
                          </a:xfrm>
                          <a:prstGeom prst="line">
                            <a:avLst/>
                          </a:prstGeom>
                          <a:noFill/>
                          <a:ln w="0">
                            <a:solidFill>
                              <a:srgbClr val="D0D7E5"/>
                            </a:solidFill>
                            <a:prstDash val="solid"/>
                            <a:round/>
                            <a:headEnd/>
                            <a:tailEnd/>
                          </a:ln>
                        </wps:spPr>
                        <wps:bodyPr/>
                      </wps:wsp>
                      <wps:wsp>
                        <wps:cNvPr id="636745797" name="Rectangle 485"/>
                        <wps:cNvSpPr>
                          <a:spLocks noChangeArrowheads="1"/>
                        </wps:cNvSpPr>
                        <wps:spPr bwMode="auto">
                          <a:xfrm>
                            <a:off x="3822700" y="0"/>
                            <a:ext cx="8255" cy="7620"/>
                          </a:xfrm>
                          <a:prstGeom prst="rect">
                            <a:avLst/>
                          </a:prstGeom>
                          <a:solidFill>
                            <a:srgbClr val="D0D7E5"/>
                          </a:solidFill>
                          <a:ln>
                            <a:noFill/>
                          </a:ln>
                        </wps:spPr>
                        <wps:bodyPr rot="0" vert="horz" wrap="square" lIns="91440" tIns="45720" rIns="91440" bIns="45720" anchor="t" anchorCtr="0" upright="1">
                          <a:noAutofit/>
                        </wps:bodyPr>
                      </wps:wsp>
                      <wps:wsp>
                        <wps:cNvPr id="1328592580" name="Line 486"/>
                        <wps:cNvCnPr>
                          <a:cxnSpLocks noChangeShapeType="1"/>
                        </wps:cNvCnPr>
                        <wps:spPr bwMode="auto">
                          <a:xfrm flipV="1">
                            <a:off x="4331970" y="7620"/>
                            <a:ext cx="635" cy="635"/>
                          </a:xfrm>
                          <a:prstGeom prst="line">
                            <a:avLst/>
                          </a:prstGeom>
                          <a:noFill/>
                          <a:ln w="0">
                            <a:solidFill>
                              <a:srgbClr val="D0D7E5"/>
                            </a:solidFill>
                            <a:prstDash val="solid"/>
                            <a:round/>
                            <a:headEnd/>
                            <a:tailEnd/>
                          </a:ln>
                        </wps:spPr>
                        <wps:bodyPr/>
                      </wps:wsp>
                      <wps:wsp>
                        <wps:cNvPr id="1300824181" name="Rectangle 487"/>
                        <wps:cNvSpPr>
                          <a:spLocks noChangeArrowheads="1"/>
                        </wps:cNvSpPr>
                        <wps:spPr bwMode="auto">
                          <a:xfrm>
                            <a:off x="4331970" y="0"/>
                            <a:ext cx="7620" cy="7620"/>
                          </a:xfrm>
                          <a:prstGeom prst="rect">
                            <a:avLst/>
                          </a:prstGeom>
                          <a:solidFill>
                            <a:srgbClr val="D0D7E5"/>
                          </a:solidFill>
                          <a:ln>
                            <a:noFill/>
                          </a:ln>
                        </wps:spPr>
                        <wps:bodyPr rot="0" vert="horz" wrap="square" lIns="91440" tIns="45720" rIns="91440" bIns="45720" anchor="t" anchorCtr="0" upright="1">
                          <a:noAutofit/>
                        </wps:bodyPr>
                      </wps:wsp>
                      <wps:wsp>
                        <wps:cNvPr id="1695860906" name="Line 488"/>
                        <wps:cNvCnPr>
                          <a:cxnSpLocks noChangeShapeType="1"/>
                        </wps:cNvCnPr>
                        <wps:spPr bwMode="auto">
                          <a:xfrm flipV="1">
                            <a:off x="4840605" y="7620"/>
                            <a:ext cx="635" cy="635"/>
                          </a:xfrm>
                          <a:prstGeom prst="line">
                            <a:avLst/>
                          </a:prstGeom>
                          <a:noFill/>
                          <a:ln w="0">
                            <a:solidFill>
                              <a:srgbClr val="D0D7E5"/>
                            </a:solidFill>
                            <a:prstDash val="solid"/>
                            <a:round/>
                            <a:headEnd/>
                            <a:tailEnd/>
                          </a:ln>
                        </wps:spPr>
                        <wps:bodyPr/>
                      </wps:wsp>
                      <wps:wsp>
                        <wps:cNvPr id="313034086" name="Rectangle 489"/>
                        <wps:cNvSpPr>
                          <a:spLocks noChangeArrowheads="1"/>
                        </wps:cNvSpPr>
                        <wps:spPr bwMode="auto">
                          <a:xfrm>
                            <a:off x="4840605" y="0"/>
                            <a:ext cx="7620" cy="7620"/>
                          </a:xfrm>
                          <a:prstGeom prst="rect">
                            <a:avLst/>
                          </a:prstGeom>
                          <a:solidFill>
                            <a:srgbClr val="D0D7E5"/>
                          </a:solidFill>
                          <a:ln>
                            <a:noFill/>
                          </a:ln>
                        </wps:spPr>
                        <wps:bodyPr rot="0" vert="horz" wrap="square" lIns="91440" tIns="45720" rIns="91440" bIns="45720" anchor="t" anchorCtr="0" upright="1">
                          <a:noAutofit/>
                        </wps:bodyPr>
                      </wps:wsp>
                      <wps:wsp>
                        <wps:cNvPr id="1585309483" name="Rectangle 490"/>
                        <wps:cNvSpPr>
                          <a:spLocks noChangeArrowheads="1"/>
                        </wps:cNvSpPr>
                        <wps:spPr bwMode="auto">
                          <a:xfrm>
                            <a:off x="2296795" y="206375"/>
                            <a:ext cx="3147695" cy="15875"/>
                          </a:xfrm>
                          <a:prstGeom prst="rect">
                            <a:avLst/>
                          </a:prstGeom>
                          <a:solidFill>
                            <a:srgbClr val="000000"/>
                          </a:solidFill>
                          <a:ln>
                            <a:noFill/>
                          </a:ln>
                        </wps:spPr>
                        <wps:bodyPr rot="0" vert="horz" wrap="square" lIns="91440" tIns="45720" rIns="91440" bIns="45720" anchor="t" anchorCtr="0" upright="1">
                          <a:noAutofit/>
                        </wps:bodyPr>
                      </wps:wsp>
                      <wps:wsp>
                        <wps:cNvPr id="837983907" name="Line 491"/>
                        <wps:cNvCnPr>
                          <a:cxnSpLocks noChangeShapeType="1"/>
                        </wps:cNvCnPr>
                        <wps:spPr bwMode="auto">
                          <a:xfrm>
                            <a:off x="2305050" y="429260"/>
                            <a:ext cx="3123565" cy="0"/>
                          </a:xfrm>
                          <a:prstGeom prst="line">
                            <a:avLst/>
                          </a:prstGeom>
                          <a:noFill/>
                          <a:ln w="0">
                            <a:solidFill>
                              <a:srgbClr val="000000"/>
                            </a:solidFill>
                            <a:prstDash val="solid"/>
                            <a:round/>
                            <a:headEnd/>
                            <a:tailEnd/>
                          </a:ln>
                        </wps:spPr>
                        <wps:bodyPr/>
                      </wps:wsp>
                      <wps:wsp>
                        <wps:cNvPr id="1906365750" name="Rectangle 492"/>
                        <wps:cNvSpPr>
                          <a:spLocks noChangeArrowheads="1"/>
                        </wps:cNvSpPr>
                        <wps:spPr bwMode="auto">
                          <a:xfrm>
                            <a:off x="2305050" y="429260"/>
                            <a:ext cx="3123565" cy="7620"/>
                          </a:xfrm>
                          <a:prstGeom prst="rect">
                            <a:avLst/>
                          </a:prstGeom>
                          <a:solidFill>
                            <a:srgbClr val="000000"/>
                          </a:solidFill>
                          <a:ln>
                            <a:noFill/>
                          </a:ln>
                        </wps:spPr>
                        <wps:bodyPr rot="0" vert="horz" wrap="square" lIns="91440" tIns="45720" rIns="91440" bIns="45720" anchor="t" anchorCtr="0" upright="1">
                          <a:noAutofit/>
                        </wps:bodyPr>
                      </wps:wsp>
                      <wps:wsp>
                        <wps:cNvPr id="765154102" name="Line 493"/>
                        <wps:cNvCnPr>
                          <a:cxnSpLocks noChangeShapeType="1"/>
                        </wps:cNvCnPr>
                        <wps:spPr bwMode="auto">
                          <a:xfrm>
                            <a:off x="15875" y="691515"/>
                            <a:ext cx="5412740" cy="0"/>
                          </a:xfrm>
                          <a:prstGeom prst="line">
                            <a:avLst/>
                          </a:prstGeom>
                          <a:noFill/>
                          <a:ln w="0">
                            <a:solidFill>
                              <a:srgbClr val="000000"/>
                            </a:solidFill>
                            <a:prstDash val="solid"/>
                            <a:round/>
                            <a:headEnd/>
                            <a:tailEnd/>
                          </a:ln>
                        </wps:spPr>
                        <wps:bodyPr/>
                      </wps:wsp>
                      <wps:wsp>
                        <wps:cNvPr id="1792152076" name="Rectangle 494"/>
                        <wps:cNvSpPr>
                          <a:spLocks noChangeArrowheads="1"/>
                        </wps:cNvSpPr>
                        <wps:spPr bwMode="auto">
                          <a:xfrm>
                            <a:off x="15875" y="691515"/>
                            <a:ext cx="5412740" cy="7620"/>
                          </a:xfrm>
                          <a:prstGeom prst="rect">
                            <a:avLst/>
                          </a:prstGeom>
                          <a:solidFill>
                            <a:srgbClr val="000000"/>
                          </a:solidFill>
                          <a:ln>
                            <a:noFill/>
                          </a:ln>
                        </wps:spPr>
                        <wps:bodyPr rot="0" vert="horz" wrap="square" lIns="91440" tIns="45720" rIns="91440" bIns="45720" anchor="t" anchorCtr="0" upright="1">
                          <a:noAutofit/>
                        </wps:bodyPr>
                      </wps:wsp>
                      <wps:wsp>
                        <wps:cNvPr id="484147306" name="Line 495"/>
                        <wps:cNvCnPr>
                          <a:cxnSpLocks noChangeShapeType="1"/>
                        </wps:cNvCnPr>
                        <wps:spPr bwMode="auto">
                          <a:xfrm>
                            <a:off x="15875" y="897890"/>
                            <a:ext cx="5412740" cy="0"/>
                          </a:xfrm>
                          <a:prstGeom prst="line">
                            <a:avLst/>
                          </a:prstGeom>
                          <a:noFill/>
                          <a:ln w="0">
                            <a:solidFill>
                              <a:srgbClr val="000000"/>
                            </a:solidFill>
                            <a:prstDash val="solid"/>
                            <a:round/>
                            <a:headEnd/>
                            <a:tailEnd/>
                          </a:ln>
                        </wps:spPr>
                        <wps:bodyPr/>
                      </wps:wsp>
                      <wps:wsp>
                        <wps:cNvPr id="496207435" name="Rectangle 496"/>
                        <wps:cNvSpPr>
                          <a:spLocks noChangeArrowheads="1"/>
                        </wps:cNvSpPr>
                        <wps:spPr bwMode="auto">
                          <a:xfrm>
                            <a:off x="15875" y="897890"/>
                            <a:ext cx="5412740" cy="8255"/>
                          </a:xfrm>
                          <a:prstGeom prst="rect">
                            <a:avLst/>
                          </a:prstGeom>
                          <a:solidFill>
                            <a:srgbClr val="000000"/>
                          </a:solidFill>
                          <a:ln>
                            <a:noFill/>
                          </a:ln>
                        </wps:spPr>
                        <wps:bodyPr rot="0" vert="horz" wrap="square" lIns="91440" tIns="45720" rIns="91440" bIns="45720" anchor="t" anchorCtr="0" upright="1">
                          <a:noAutofit/>
                        </wps:bodyPr>
                      </wps:wsp>
                      <wps:wsp>
                        <wps:cNvPr id="447734446" name="Rectangle 498"/>
                        <wps:cNvSpPr>
                          <a:spLocks noChangeArrowheads="1"/>
                        </wps:cNvSpPr>
                        <wps:spPr bwMode="auto">
                          <a:xfrm>
                            <a:off x="15875" y="1089025"/>
                            <a:ext cx="5412740" cy="7620"/>
                          </a:xfrm>
                          <a:prstGeom prst="rect">
                            <a:avLst/>
                          </a:prstGeom>
                          <a:solidFill>
                            <a:srgbClr val="000000"/>
                          </a:solidFill>
                          <a:ln>
                            <a:noFill/>
                          </a:ln>
                        </wps:spPr>
                        <wps:bodyPr rot="0" vert="horz" wrap="square" lIns="91440" tIns="45720" rIns="91440" bIns="45720" anchor="t" anchorCtr="0" upright="1">
                          <a:noAutofit/>
                        </wps:bodyPr>
                      </wps:wsp>
                      <wps:wsp>
                        <wps:cNvPr id="576997456" name="Line 499"/>
                        <wps:cNvCnPr>
                          <a:cxnSpLocks noChangeShapeType="1"/>
                        </wps:cNvCnPr>
                        <wps:spPr bwMode="auto">
                          <a:xfrm>
                            <a:off x="15875" y="1383030"/>
                            <a:ext cx="5412740" cy="0"/>
                          </a:xfrm>
                          <a:prstGeom prst="line">
                            <a:avLst/>
                          </a:prstGeom>
                          <a:noFill/>
                          <a:ln w="0">
                            <a:solidFill>
                              <a:srgbClr val="000000"/>
                            </a:solidFill>
                            <a:prstDash val="solid"/>
                            <a:round/>
                            <a:headEnd/>
                            <a:tailEnd/>
                          </a:ln>
                        </wps:spPr>
                        <wps:bodyPr/>
                      </wps:wsp>
                      <wps:wsp>
                        <wps:cNvPr id="1107771083" name="Rectangle 500"/>
                        <wps:cNvSpPr>
                          <a:spLocks noChangeArrowheads="1"/>
                        </wps:cNvSpPr>
                        <wps:spPr bwMode="auto">
                          <a:xfrm>
                            <a:off x="15875" y="1383030"/>
                            <a:ext cx="5412740" cy="8255"/>
                          </a:xfrm>
                          <a:prstGeom prst="rect">
                            <a:avLst/>
                          </a:prstGeom>
                          <a:solidFill>
                            <a:srgbClr val="000000"/>
                          </a:solidFill>
                          <a:ln>
                            <a:noFill/>
                          </a:ln>
                        </wps:spPr>
                        <wps:bodyPr rot="0" vert="horz" wrap="square" lIns="91440" tIns="45720" rIns="91440" bIns="45720" anchor="t" anchorCtr="0" upright="1">
                          <a:noAutofit/>
                        </wps:bodyPr>
                      </wps:wsp>
                      <wps:wsp>
                        <wps:cNvPr id="385576687" name="Line 501"/>
                        <wps:cNvCnPr>
                          <a:cxnSpLocks noChangeShapeType="1"/>
                        </wps:cNvCnPr>
                        <wps:spPr bwMode="auto">
                          <a:xfrm>
                            <a:off x="15875" y="1613535"/>
                            <a:ext cx="5412740" cy="0"/>
                          </a:xfrm>
                          <a:prstGeom prst="line">
                            <a:avLst/>
                          </a:prstGeom>
                          <a:noFill/>
                          <a:ln w="0">
                            <a:solidFill>
                              <a:srgbClr val="000000"/>
                            </a:solidFill>
                            <a:prstDash val="solid"/>
                            <a:round/>
                            <a:headEnd/>
                            <a:tailEnd/>
                          </a:ln>
                        </wps:spPr>
                        <wps:bodyPr/>
                      </wps:wsp>
                      <wps:wsp>
                        <wps:cNvPr id="550463826" name="Rectangle 502"/>
                        <wps:cNvSpPr>
                          <a:spLocks noChangeArrowheads="1"/>
                        </wps:cNvSpPr>
                        <wps:spPr bwMode="auto">
                          <a:xfrm>
                            <a:off x="15875" y="1613535"/>
                            <a:ext cx="5412740" cy="8255"/>
                          </a:xfrm>
                          <a:prstGeom prst="rect">
                            <a:avLst/>
                          </a:prstGeom>
                          <a:solidFill>
                            <a:srgbClr val="000000"/>
                          </a:solidFill>
                          <a:ln>
                            <a:noFill/>
                          </a:ln>
                        </wps:spPr>
                        <wps:bodyPr rot="0" vert="horz" wrap="square" lIns="91440" tIns="45720" rIns="91440" bIns="45720" anchor="t" anchorCtr="0" upright="1">
                          <a:noAutofit/>
                        </wps:bodyPr>
                      </wps:wsp>
                      <wps:wsp>
                        <wps:cNvPr id="1377399943" name="Line 503"/>
                        <wps:cNvCnPr>
                          <a:cxnSpLocks noChangeShapeType="1"/>
                        </wps:cNvCnPr>
                        <wps:spPr bwMode="auto">
                          <a:xfrm>
                            <a:off x="15875" y="1796415"/>
                            <a:ext cx="5412740" cy="0"/>
                          </a:xfrm>
                          <a:prstGeom prst="line">
                            <a:avLst/>
                          </a:prstGeom>
                          <a:noFill/>
                          <a:ln w="0">
                            <a:solidFill>
                              <a:srgbClr val="000000"/>
                            </a:solidFill>
                            <a:prstDash val="solid"/>
                            <a:round/>
                            <a:headEnd/>
                            <a:tailEnd/>
                          </a:ln>
                        </wps:spPr>
                        <wps:bodyPr/>
                      </wps:wsp>
                      <wps:wsp>
                        <wps:cNvPr id="569482434" name="Rectangle 504"/>
                        <wps:cNvSpPr>
                          <a:spLocks noChangeArrowheads="1"/>
                        </wps:cNvSpPr>
                        <wps:spPr bwMode="auto">
                          <a:xfrm>
                            <a:off x="15875" y="1796415"/>
                            <a:ext cx="5412740" cy="8255"/>
                          </a:xfrm>
                          <a:prstGeom prst="rect">
                            <a:avLst/>
                          </a:prstGeom>
                          <a:solidFill>
                            <a:srgbClr val="000000"/>
                          </a:solidFill>
                          <a:ln>
                            <a:noFill/>
                          </a:ln>
                        </wps:spPr>
                        <wps:bodyPr rot="0" vert="horz" wrap="square" lIns="91440" tIns="45720" rIns="91440" bIns="45720" anchor="t" anchorCtr="0" upright="1">
                          <a:noAutofit/>
                        </wps:bodyPr>
                      </wps:wsp>
                      <wps:wsp>
                        <wps:cNvPr id="1996625968" name="Line 505"/>
                        <wps:cNvCnPr>
                          <a:cxnSpLocks noChangeShapeType="1"/>
                        </wps:cNvCnPr>
                        <wps:spPr bwMode="auto">
                          <a:xfrm>
                            <a:off x="15875" y="1979295"/>
                            <a:ext cx="5412740" cy="0"/>
                          </a:xfrm>
                          <a:prstGeom prst="line">
                            <a:avLst/>
                          </a:prstGeom>
                          <a:noFill/>
                          <a:ln w="0">
                            <a:solidFill>
                              <a:srgbClr val="000000"/>
                            </a:solidFill>
                            <a:prstDash val="solid"/>
                            <a:round/>
                            <a:headEnd/>
                            <a:tailEnd/>
                          </a:ln>
                        </wps:spPr>
                        <wps:bodyPr/>
                      </wps:wsp>
                      <wps:wsp>
                        <wps:cNvPr id="674196052" name="Rectangle 506"/>
                        <wps:cNvSpPr>
                          <a:spLocks noChangeArrowheads="1"/>
                        </wps:cNvSpPr>
                        <wps:spPr bwMode="auto">
                          <a:xfrm>
                            <a:off x="15875" y="1979295"/>
                            <a:ext cx="5412740" cy="8255"/>
                          </a:xfrm>
                          <a:prstGeom prst="rect">
                            <a:avLst/>
                          </a:prstGeom>
                          <a:solidFill>
                            <a:srgbClr val="000000"/>
                          </a:solidFill>
                          <a:ln>
                            <a:noFill/>
                          </a:ln>
                        </wps:spPr>
                        <wps:bodyPr rot="0" vert="horz" wrap="square" lIns="91440" tIns="45720" rIns="91440" bIns="45720" anchor="t" anchorCtr="0" upright="1">
                          <a:noAutofit/>
                        </wps:bodyPr>
                      </wps:wsp>
                      <wps:wsp>
                        <wps:cNvPr id="463738279" name="Line 507"/>
                        <wps:cNvCnPr>
                          <a:cxnSpLocks noChangeShapeType="1"/>
                        </wps:cNvCnPr>
                        <wps:spPr bwMode="auto">
                          <a:xfrm>
                            <a:off x="15875" y="2162175"/>
                            <a:ext cx="5412740" cy="0"/>
                          </a:xfrm>
                          <a:prstGeom prst="line">
                            <a:avLst/>
                          </a:prstGeom>
                          <a:noFill/>
                          <a:ln w="0">
                            <a:solidFill>
                              <a:srgbClr val="000000"/>
                            </a:solidFill>
                            <a:prstDash val="solid"/>
                            <a:round/>
                            <a:headEnd/>
                            <a:tailEnd/>
                          </a:ln>
                        </wps:spPr>
                        <wps:bodyPr/>
                      </wps:wsp>
                      <wps:wsp>
                        <wps:cNvPr id="1429642304" name="Rectangle 508"/>
                        <wps:cNvSpPr>
                          <a:spLocks noChangeArrowheads="1"/>
                        </wps:cNvSpPr>
                        <wps:spPr bwMode="auto">
                          <a:xfrm>
                            <a:off x="15875" y="2162175"/>
                            <a:ext cx="5412740" cy="8255"/>
                          </a:xfrm>
                          <a:prstGeom prst="rect">
                            <a:avLst/>
                          </a:prstGeom>
                          <a:solidFill>
                            <a:srgbClr val="000000"/>
                          </a:solidFill>
                          <a:ln>
                            <a:noFill/>
                          </a:ln>
                        </wps:spPr>
                        <wps:bodyPr rot="0" vert="horz" wrap="square" lIns="91440" tIns="45720" rIns="91440" bIns="45720" anchor="t" anchorCtr="0" upright="1">
                          <a:noAutofit/>
                        </wps:bodyPr>
                      </wps:wsp>
                      <wps:wsp>
                        <wps:cNvPr id="695361459" name="Line 509"/>
                        <wps:cNvCnPr>
                          <a:cxnSpLocks noChangeShapeType="1"/>
                        </wps:cNvCnPr>
                        <wps:spPr bwMode="auto">
                          <a:xfrm>
                            <a:off x="15875" y="2345055"/>
                            <a:ext cx="5412740" cy="0"/>
                          </a:xfrm>
                          <a:prstGeom prst="line">
                            <a:avLst/>
                          </a:prstGeom>
                          <a:noFill/>
                          <a:ln w="0">
                            <a:solidFill>
                              <a:srgbClr val="000000"/>
                            </a:solidFill>
                            <a:prstDash val="solid"/>
                            <a:round/>
                            <a:headEnd/>
                            <a:tailEnd/>
                          </a:ln>
                        </wps:spPr>
                        <wps:bodyPr/>
                      </wps:wsp>
                      <wps:wsp>
                        <wps:cNvPr id="609374799" name="Rectangle 510"/>
                        <wps:cNvSpPr>
                          <a:spLocks noChangeArrowheads="1"/>
                        </wps:cNvSpPr>
                        <wps:spPr bwMode="auto">
                          <a:xfrm>
                            <a:off x="15875" y="2345055"/>
                            <a:ext cx="5412740" cy="7620"/>
                          </a:xfrm>
                          <a:prstGeom prst="rect">
                            <a:avLst/>
                          </a:prstGeom>
                          <a:solidFill>
                            <a:srgbClr val="000000"/>
                          </a:solidFill>
                          <a:ln>
                            <a:noFill/>
                          </a:ln>
                        </wps:spPr>
                        <wps:bodyPr rot="0" vert="horz" wrap="square" lIns="91440" tIns="45720" rIns="91440" bIns="45720" anchor="t" anchorCtr="0" upright="1">
                          <a:noAutofit/>
                        </wps:bodyPr>
                      </wps:wsp>
                      <wps:wsp>
                        <wps:cNvPr id="1182573336" name="Rectangle 511"/>
                        <wps:cNvSpPr>
                          <a:spLocks noChangeArrowheads="1"/>
                        </wps:cNvSpPr>
                        <wps:spPr bwMode="auto">
                          <a:xfrm>
                            <a:off x="0" y="0"/>
                            <a:ext cx="15875" cy="2527935"/>
                          </a:xfrm>
                          <a:prstGeom prst="rect">
                            <a:avLst/>
                          </a:prstGeom>
                          <a:solidFill>
                            <a:srgbClr val="000000"/>
                          </a:solidFill>
                          <a:ln>
                            <a:noFill/>
                          </a:ln>
                        </wps:spPr>
                        <wps:bodyPr rot="0" vert="horz" wrap="square" lIns="91440" tIns="45720" rIns="91440" bIns="45720" anchor="t" anchorCtr="0" upright="1">
                          <a:noAutofit/>
                        </wps:bodyPr>
                      </wps:wsp>
                      <wps:wsp>
                        <wps:cNvPr id="527517790" name="Line 512"/>
                        <wps:cNvCnPr>
                          <a:cxnSpLocks noChangeShapeType="1"/>
                        </wps:cNvCnPr>
                        <wps:spPr bwMode="auto">
                          <a:xfrm>
                            <a:off x="2296795" y="222250"/>
                            <a:ext cx="0" cy="2289810"/>
                          </a:xfrm>
                          <a:prstGeom prst="line">
                            <a:avLst/>
                          </a:prstGeom>
                          <a:noFill/>
                          <a:ln w="0">
                            <a:solidFill>
                              <a:srgbClr val="000000"/>
                            </a:solidFill>
                            <a:prstDash val="solid"/>
                            <a:round/>
                            <a:headEnd/>
                            <a:tailEnd/>
                          </a:ln>
                        </wps:spPr>
                        <wps:bodyPr/>
                      </wps:wsp>
                      <wps:wsp>
                        <wps:cNvPr id="557040210" name="Rectangle 513"/>
                        <wps:cNvSpPr>
                          <a:spLocks noChangeArrowheads="1"/>
                        </wps:cNvSpPr>
                        <wps:spPr bwMode="auto">
                          <a:xfrm>
                            <a:off x="2296795" y="222250"/>
                            <a:ext cx="8255" cy="2289810"/>
                          </a:xfrm>
                          <a:prstGeom prst="rect">
                            <a:avLst/>
                          </a:prstGeom>
                          <a:solidFill>
                            <a:srgbClr val="000000"/>
                          </a:solidFill>
                          <a:ln>
                            <a:noFill/>
                          </a:ln>
                        </wps:spPr>
                        <wps:bodyPr rot="0" vert="horz" wrap="square" lIns="91440" tIns="45720" rIns="91440" bIns="45720" anchor="t" anchorCtr="0" upright="1">
                          <a:noAutofit/>
                        </wps:bodyPr>
                      </wps:wsp>
                      <wps:wsp>
                        <wps:cNvPr id="1716638407" name="Line 514"/>
                        <wps:cNvCnPr>
                          <a:cxnSpLocks noChangeShapeType="1"/>
                        </wps:cNvCnPr>
                        <wps:spPr bwMode="auto">
                          <a:xfrm>
                            <a:off x="2805430" y="222250"/>
                            <a:ext cx="0" cy="476885"/>
                          </a:xfrm>
                          <a:prstGeom prst="line">
                            <a:avLst/>
                          </a:prstGeom>
                          <a:noFill/>
                          <a:ln w="0">
                            <a:solidFill>
                              <a:srgbClr val="000000"/>
                            </a:solidFill>
                            <a:prstDash val="solid"/>
                            <a:round/>
                            <a:headEnd/>
                            <a:tailEnd/>
                          </a:ln>
                        </wps:spPr>
                        <wps:bodyPr/>
                      </wps:wsp>
                      <wps:wsp>
                        <wps:cNvPr id="261252061" name="Rectangle 515"/>
                        <wps:cNvSpPr>
                          <a:spLocks noChangeArrowheads="1"/>
                        </wps:cNvSpPr>
                        <wps:spPr bwMode="auto">
                          <a:xfrm>
                            <a:off x="2805430" y="222250"/>
                            <a:ext cx="8255" cy="476885"/>
                          </a:xfrm>
                          <a:prstGeom prst="rect">
                            <a:avLst/>
                          </a:prstGeom>
                          <a:solidFill>
                            <a:srgbClr val="000000"/>
                          </a:solidFill>
                          <a:ln>
                            <a:noFill/>
                          </a:ln>
                        </wps:spPr>
                        <wps:bodyPr rot="0" vert="horz" wrap="square" lIns="91440" tIns="45720" rIns="91440" bIns="45720" anchor="t" anchorCtr="0" upright="1">
                          <a:noAutofit/>
                        </wps:bodyPr>
                      </wps:wsp>
                      <wps:wsp>
                        <wps:cNvPr id="1019581716" name="Line 516"/>
                        <wps:cNvCnPr>
                          <a:cxnSpLocks noChangeShapeType="1"/>
                        </wps:cNvCnPr>
                        <wps:spPr bwMode="auto">
                          <a:xfrm>
                            <a:off x="3314065" y="222250"/>
                            <a:ext cx="0" cy="476885"/>
                          </a:xfrm>
                          <a:prstGeom prst="line">
                            <a:avLst/>
                          </a:prstGeom>
                          <a:noFill/>
                          <a:ln w="0">
                            <a:solidFill>
                              <a:srgbClr val="000000"/>
                            </a:solidFill>
                            <a:prstDash val="solid"/>
                            <a:round/>
                            <a:headEnd/>
                            <a:tailEnd/>
                          </a:ln>
                        </wps:spPr>
                        <wps:bodyPr/>
                      </wps:wsp>
                      <wps:wsp>
                        <wps:cNvPr id="1105880269" name="Rectangle 517"/>
                        <wps:cNvSpPr>
                          <a:spLocks noChangeArrowheads="1"/>
                        </wps:cNvSpPr>
                        <wps:spPr bwMode="auto">
                          <a:xfrm>
                            <a:off x="3314065" y="222250"/>
                            <a:ext cx="8255" cy="476885"/>
                          </a:xfrm>
                          <a:prstGeom prst="rect">
                            <a:avLst/>
                          </a:prstGeom>
                          <a:solidFill>
                            <a:srgbClr val="000000"/>
                          </a:solidFill>
                          <a:ln>
                            <a:noFill/>
                          </a:ln>
                        </wps:spPr>
                        <wps:bodyPr rot="0" vert="horz" wrap="square" lIns="91440" tIns="45720" rIns="91440" bIns="45720" anchor="t" anchorCtr="0" upright="1">
                          <a:noAutofit/>
                        </wps:bodyPr>
                      </wps:wsp>
                      <wps:wsp>
                        <wps:cNvPr id="1103514391" name="Line 518"/>
                        <wps:cNvCnPr>
                          <a:cxnSpLocks noChangeShapeType="1"/>
                        </wps:cNvCnPr>
                        <wps:spPr bwMode="auto">
                          <a:xfrm>
                            <a:off x="3822700" y="222250"/>
                            <a:ext cx="0" cy="476885"/>
                          </a:xfrm>
                          <a:prstGeom prst="line">
                            <a:avLst/>
                          </a:prstGeom>
                          <a:noFill/>
                          <a:ln w="0">
                            <a:solidFill>
                              <a:srgbClr val="000000"/>
                            </a:solidFill>
                            <a:prstDash val="solid"/>
                            <a:round/>
                            <a:headEnd/>
                            <a:tailEnd/>
                          </a:ln>
                        </wps:spPr>
                        <wps:bodyPr/>
                      </wps:wsp>
                      <wps:wsp>
                        <wps:cNvPr id="291188175" name="Rectangle 519"/>
                        <wps:cNvSpPr>
                          <a:spLocks noChangeArrowheads="1"/>
                        </wps:cNvSpPr>
                        <wps:spPr bwMode="auto">
                          <a:xfrm>
                            <a:off x="3822700" y="222250"/>
                            <a:ext cx="8255" cy="476885"/>
                          </a:xfrm>
                          <a:prstGeom prst="rect">
                            <a:avLst/>
                          </a:prstGeom>
                          <a:solidFill>
                            <a:srgbClr val="000000"/>
                          </a:solidFill>
                          <a:ln>
                            <a:noFill/>
                          </a:ln>
                        </wps:spPr>
                        <wps:bodyPr rot="0" vert="horz" wrap="square" lIns="91440" tIns="45720" rIns="91440" bIns="45720" anchor="t" anchorCtr="0" upright="1">
                          <a:noAutofit/>
                        </wps:bodyPr>
                      </wps:wsp>
                      <wps:wsp>
                        <wps:cNvPr id="987560694" name="Line 520"/>
                        <wps:cNvCnPr>
                          <a:cxnSpLocks noChangeShapeType="1"/>
                        </wps:cNvCnPr>
                        <wps:spPr bwMode="auto">
                          <a:xfrm>
                            <a:off x="4331970" y="222250"/>
                            <a:ext cx="0" cy="476885"/>
                          </a:xfrm>
                          <a:prstGeom prst="line">
                            <a:avLst/>
                          </a:prstGeom>
                          <a:noFill/>
                          <a:ln w="0">
                            <a:solidFill>
                              <a:srgbClr val="000000"/>
                            </a:solidFill>
                            <a:prstDash val="solid"/>
                            <a:round/>
                            <a:headEnd/>
                            <a:tailEnd/>
                          </a:ln>
                        </wps:spPr>
                        <wps:bodyPr/>
                      </wps:wsp>
                      <wps:wsp>
                        <wps:cNvPr id="1741344486" name="Rectangle 521"/>
                        <wps:cNvSpPr>
                          <a:spLocks noChangeArrowheads="1"/>
                        </wps:cNvSpPr>
                        <wps:spPr bwMode="auto">
                          <a:xfrm>
                            <a:off x="4331970" y="222250"/>
                            <a:ext cx="7620" cy="476885"/>
                          </a:xfrm>
                          <a:prstGeom prst="rect">
                            <a:avLst/>
                          </a:prstGeom>
                          <a:solidFill>
                            <a:srgbClr val="000000"/>
                          </a:solidFill>
                          <a:ln>
                            <a:noFill/>
                          </a:ln>
                        </wps:spPr>
                        <wps:bodyPr rot="0" vert="horz" wrap="square" lIns="91440" tIns="45720" rIns="91440" bIns="45720" anchor="t" anchorCtr="0" upright="1">
                          <a:noAutofit/>
                        </wps:bodyPr>
                      </wps:wsp>
                      <wps:wsp>
                        <wps:cNvPr id="1275523092" name="Line 522"/>
                        <wps:cNvCnPr>
                          <a:cxnSpLocks noChangeShapeType="1"/>
                        </wps:cNvCnPr>
                        <wps:spPr bwMode="auto">
                          <a:xfrm>
                            <a:off x="4840605" y="222250"/>
                            <a:ext cx="0" cy="476885"/>
                          </a:xfrm>
                          <a:prstGeom prst="line">
                            <a:avLst/>
                          </a:prstGeom>
                          <a:noFill/>
                          <a:ln w="0">
                            <a:solidFill>
                              <a:srgbClr val="000000"/>
                            </a:solidFill>
                            <a:prstDash val="solid"/>
                            <a:round/>
                            <a:headEnd/>
                            <a:tailEnd/>
                          </a:ln>
                        </wps:spPr>
                        <wps:bodyPr/>
                      </wps:wsp>
                      <wps:wsp>
                        <wps:cNvPr id="357758128" name="Rectangle 523"/>
                        <wps:cNvSpPr>
                          <a:spLocks noChangeArrowheads="1"/>
                        </wps:cNvSpPr>
                        <wps:spPr bwMode="auto">
                          <a:xfrm>
                            <a:off x="4840605" y="222250"/>
                            <a:ext cx="7620" cy="476885"/>
                          </a:xfrm>
                          <a:prstGeom prst="rect">
                            <a:avLst/>
                          </a:prstGeom>
                          <a:solidFill>
                            <a:srgbClr val="000000"/>
                          </a:solidFill>
                          <a:ln>
                            <a:noFill/>
                          </a:ln>
                        </wps:spPr>
                        <wps:bodyPr rot="0" vert="horz" wrap="square" lIns="91440" tIns="45720" rIns="91440" bIns="45720" anchor="t" anchorCtr="0" upright="1">
                          <a:noAutofit/>
                        </wps:bodyPr>
                      </wps:wsp>
                      <wps:wsp>
                        <wps:cNvPr id="1576424760" name="Rectangle 524"/>
                        <wps:cNvSpPr>
                          <a:spLocks noChangeArrowheads="1"/>
                        </wps:cNvSpPr>
                        <wps:spPr bwMode="auto">
                          <a:xfrm>
                            <a:off x="15875" y="2512060"/>
                            <a:ext cx="5428615" cy="15875"/>
                          </a:xfrm>
                          <a:prstGeom prst="rect">
                            <a:avLst/>
                          </a:prstGeom>
                          <a:solidFill>
                            <a:srgbClr val="000000"/>
                          </a:solidFill>
                          <a:ln>
                            <a:noFill/>
                          </a:ln>
                        </wps:spPr>
                        <wps:bodyPr rot="0" vert="horz" wrap="square" lIns="91440" tIns="45720" rIns="91440" bIns="45720" anchor="t" anchorCtr="0" upright="1">
                          <a:noAutofit/>
                        </wps:bodyPr>
                      </wps:wsp>
                      <wps:wsp>
                        <wps:cNvPr id="699505689" name="Rectangle 525"/>
                        <wps:cNvSpPr>
                          <a:spLocks noChangeArrowheads="1"/>
                        </wps:cNvSpPr>
                        <wps:spPr bwMode="auto">
                          <a:xfrm>
                            <a:off x="5428615" y="15875"/>
                            <a:ext cx="15875" cy="2512060"/>
                          </a:xfrm>
                          <a:prstGeom prst="rect">
                            <a:avLst/>
                          </a:prstGeom>
                          <a:solidFill>
                            <a:srgbClr val="000000"/>
                          </a:solidFill>
                          <a:ln>
                            <a:noFill/>
                          </a:ln>
                        </wps:spPr>
                        <wps:bodyPr rot="0" vert="horz" wrap="square" lIns="91440" tIns="45720" rIns="91440" bIns="45720" anchor="t" anchorCtr="0" upright="1">
                          <a:noAutofit/>
                        </wps:bodyPr>
                      </wps:wsp>
                      <wps:wsp>
                        <wps:cNvPr id="405728147" name="Line 526"/>
                        <wps:cNvCnPr>
                          <a:cxnSpLocks noChangeShapeType="1"/>
                        </wps:cNvCnPr>
                        <wps:spPr bwMode="auto">
                          <a:xfrm>
                            <a:off x="7620" y="2527935"/>
                            <a:ext cx="635" cy="635"/>
                          </a:xfrm>
                          <a:prstGeom prst="line">
                            <a:avLst/>
                          </a:prstGeom>
                          <a:noFill/>
                          <a:ln w="0">
                            <a:solidFill>
                              <a:srgbClr val="D0D7E5"/>
                            </a:solidFill>
                            <a:prstDash val="solid"/>
                            <a:round/>
                            <a:headEnd/>
                            <a:tailEnd/>
                          </a:ln>
                        </wps:spPr>
                        <wps:bodyPr/>
                      </wps:wsp>
                      <wps:wsp>
                        <wps:cNvPr id="1115597835" name="Rectangle 527"/>
                        <wps:cNvSpPr>
                          <a:spLocks noChangeArrowheads="1"/>
                        </wps:cNvSpPr>
                        <wps:spPr bwMode="auto">
                          <a:xfrm>
                            <a:off x="7620" y="2527935"/>
                            <a:ext cx="8255" cy="7620"/>
                          </a:xfrm>
                          <a:prstGeom prst="rect">
                            <a:avLst/>
                          </a:prstGeom>
                          <a:solidFill>
                            <a:srgbClr val="D0D7E5"/>
                          </a:solidFill>
                          <a:ln>
                            <a:noFill/>
                          </a:ln>
                        </wps:spPr>
                        <wps:bodyPr rot="0" vert="horz" wrap="square" lIns="91440" tIns="45720" rIns="91440" bIns="45720" anchor="t" anchorCtr="0" upright="1">
                          <a:noAutofit/>
                        </wps:bodyPr>
                      </wps:wsp>
                      <wps:wsp>
                        <wps:cNvPr id="1576895326" name="Line 528"/>
                        <wps:cNvCnPr>
                          <a:cxnSpLocks noChangeShapeType="1"/>
                        </wps:cNvCnPr>
                        <wps:spPr bwMode="auto">
                          <a:xfrm>
                            <a:off x="2296795" y="2527935"/>
                            <a:ext cx="635" cy="635"/>
                          </a:xfrm>
                          <a:prstGeom prst="line">
                            <a:avLst/>
                          </a:prstGeom>
                          <a:noFill/>
                          <a:ln w="0">
                            <a:solidFill>
                              <a:srgbClr val="D0D7E5"/>
                            </a:solidFill>
                            <a:prstDash val="solid"/>
                            <a:round/>
                            <a:headEnd/>
                            <a:tailEnd/>
                          </a:ln>
                        </wps:spPr>
                        <wps:bodyPr/>
                      </wps:wsp>
                      <wps:wsp>
                        <wps:cNvPr id="18808162" name="Rectangle 529"/>
                        <wps:cNvSpPr>
                          <a:spLocks noChangeArrowheads="1"/>
                        </wps:cNvSpPr>
                        <wps:spPr bwMode="auto">
                          <a:xfrm>
                            <a:off x="2296795" y="2527935"/>
                            <a:ext cx="8255" cy="7620"/>
                          </a:xfrm>
                          <a:prstGeom prst="rect">
                            <a:avLst/>
                          </a:prstGeom>
                          <a:solidFill>
                            <a:srgbClr val="D0D7E5"/>
                          </a:solidFill>
                          <a:ln>
                            <a:noFill/>
                          </a:ln>
                        </wps:spPr>
                        <wps:bodyPr rot="0" vert="horz" wrap="square" lIns="91440" tIns="45720" rIns="91440" bIns="45720" anchor="t" anchorCtr="0" upright="1">
                          <a:noAutofit/>
                        </wps:bodyPr>
                      </wps:wsp>
                      <wps:wsp>
                        <wps:cNvPr id="1643933766" name="Line 530"/>
                        <wps:cNvCnPr>
                          <a:cxnSpLocks noChangeShapeType="1"/>
                        </wps:cNvCnPr>
                        <wps:spPr bwMode="auto">
                          <a:xfrm>
                            <a:off x="2805430" y="2527935"/>
                            <a:ext cx="635" cy="635"/>
                          </a:xfrm>
                          <a:prstGeom prst="line">
                            <a:avLst/>
                          </a:prstGeom>
                          <a:noFill/>
                          <a:ln w="0">
                            <a:solidFill>
                              <a:srgbClr val="D0D7E5"/>
                            </a:solidFill>
                            <a:prstDash val="solid"/>
                            <a:round/>
                            <a:headEnd/>
                            <a:tailEnd/>
                          </a:ln>
                        </wps:spPr>
                        <wps:bodyPr/>
                      </wps:wsp>
                      <wps:wsp>
                        <wps:cNvPr id="1407358730" name="Rectangle 531"/>
                        <wps:cNvSpPr>
                          <a:spLocks noChangeArrowheads="1"/>
                        </wps:cNvSpPr>
                        <wps:spPr bwMode="auto">
                          <a:xfrm>
                            <a:off x="2805430" y="2527935"/>
                            <a:ext cx="8255" cy="7620"/>
                          </a:xfrm>
                          <a:prstGeom prst="rect">
                            <a:avLst/>
                          </a:prstGeom>
                          <a:solidFill>
                            <a:srgbClr val="D0D7E5"/>
                          </a:solidFill>
                          <a:ln>
                            <a:noFill/>
                          </a:ln>
                        </wps:spPr>
                        <wps:bodyPr rot="0" vert="horz" wrap="square" lIns="91440" tIns="45720" rIns="91440" bIns="45720" anchor="t" anchorCtr="0" upright="1">
                          <a:noAutofit/>
                        </wps:bodyPr>
                      </wps:wsp>
                      <wps:wsp>
                        <wps:cNvPr id="1589466940" name="Line 532"/>
                        <wps:cNvCnPr>
                          <a:cxnSpLocks noChangeShapeType="1"/>
                        </wps:cNvCnPr>
                        <wps:spPr bwMode="auto">
                          <a:xfrm>
                            <a:off x="3314065" y="2527935"/>
                            <a:ext cx="635" cy="635"/>
                          </a:xfrm>
                          <a:prstGeom prst="line">
                            <a:avLst/>
                          </a:prstGeom>
                          <a:noFill/>
                          <a:ln w="0">
                            <a:solidFill>
                              <a:srgbClr val="D0D7E5"/>
                            </a:solidFill>
                            <a:prstDash val="solid"/>
                            <a:round/>
                            <a:headEnd/>
                            <a:tailEnd/>
                          </a:ln>
                        </wps:spPr>
                        <wps:bodyPr/>
                      </wps:wsp>
                      <wps:wsp>
                        <wps:cNvPr id="1212468784" name="Rectangle 533"/>
                        <wps:cNvSpPr>
                          <a:spLocks noChangeArrowheads="1"/>
                        </wps:cNvSpPr>
                        <wps:spPr bwMode="auto">
                          <a:xfrm>
                            <a:off x="3314065" y="2527935"/>
                            <a:ext cx="8255" cy="7620"/>
                          </a:xfrm>
                          <a:prstGeom prst="rect">
                            <a:avLst/>
                          </a:prstGeom>
                          <a:solidFill>
                            <a:srgbClr val="D0D7E5"/>
                          </a:solidFill>
                          <a:ln>
                            <a:noFill/>
                          </a:ln>
                        </wps:spPr>
                        <wps:bodyPr rot="0" vert="horz" wrap="square" lIns="91440" tIns="45720" rIns="91440" bIns="45720" anchor="t" anchorCtr="0" upright="1">
                          <a:noAutofit/>
                        </wps:bodyPr>
                      </wps:wsp>
                      <wps:wsp>
                        <wps:cNvPr id="864305069" name="Line 534"/>
                        <wps:cNvCnPr>
                          <a:cxnSpLocks noChangeShapeType="1"/>
                        </wps:cNvCnPr>
                        <wps:spPr bwMode="auto">
                          <a:xfrm>
                            <a:off x="3822700" y="2527935"/>
                            <a:ext cx="635" cy="635"/>
                          </a:xfrm>
                          <a:prstGeom prst="line">
                            <a:avLst/>
                          </a:prstGeom>
                          <a:noFill/>
                          <a:ln w="0">
                            <a:solidFill>
                              <a:srgbClr val="D0D7E5"/>
                            </a:solidFill>
                            <a:prstDash val="solid"/>
                            <a:round/>
                            <a:headEnd/>
                            <a:tailEnd/>
                          </a:ln>
                        </wps:spPr>
                        <wps:bodyPr/>
                      </wps:wsp>
                      <wps:wsp>
                        <wps:cNvPr id="2103743171" name="Rectangle 535"/>
                        <wps:cNvSpPr>
                          <a:spLocks noChangeArrowheads="1"/>
                        </wps:cNvSpPr>
                        <wps:spPr bwMode="auto">
                          <a:xfrm>
                            <a:off x="3822700" y="2527935"/>
                            <a:ext cx="8255" cy="7620"/>
                          </a:xfrm>
                          <a:prstGeom prst="rect">
                            <a:avLst/>
                          </a:prstGeom>
                          <a:solidFill>
                            <a:srgbClr val="D0D7E5"/>
                          </a:solidFill>
                          <a:ln>
                            <a:noFill/>
                          </a:ln>
                        </wps:spPr>
                        <wps:bodyPr rot="0" vert="horz" wrap="square" lIns="91440" tIns="45720" rIns="91440" bIns="45720" anchor="t" anchorCtr="0" upright="1">
                          <a:noAutofit/>
                        </wps:bodyPr>
                      </wps:wsp>
                      <wps:wsp>
                        <wps:cNvPr id="1895356775" name="Line 536"/>
                        <wps:cNvCnPr>
                          <a:cxnSpLocks noChangeShapeType="1"/>
                        </wps:cNvCnPr>
                        <wps:spPr bwMode="auto">
                          <a:xfrm>
                            <a:off x="4331970" y="2527935"/>
                            <a:ext cx="635" cy="635"/>
                          </a:xfrm>
                          <a:prstGeom prst="line">
                            <a:avLst/>
                          </a:prstGeom>
                          <a:noFill/>
                          <a:ln w="0">
                            <a:solidFill>
                              <a:srgbClr val="D0D7E5"/>
                            </a:solidFill>
                            <a:prstDash val="solid"/>
                            <a:round/>
                            <a:headEnd/>
                            <a:tailEnd/>
                          </a:ln>
                        </wps:spPr>
                        <wps:bodyPr/>
                      </wps:wsp>
                      <wps:wsp>
                        <wps:cNvPr id="1726758716" name="Rectangle 537"/>
                        <wps:cNvSpPr>
                          <a:spLocks noChangeArrowheads="1"/>
                        </wps:cNvSpPr>
                        <wps:spPr bwMode="auto">
                          <a:xfrm>
                            <a:off x="4331970" y="2527935"/>
                            <a:ext cx="7620" cy="7620"/>
                          </a:xfrm>
                          <a:prstGeom prst="rect">
                            <a:avLst/>
                          </a:prstGeom>
                          <a:solidFill>
                            <a:srgbClr val="D0D7E5"/>
                          </a:solidFill>
                          <a:ln>
                            <a:noFill/>
                          </a:ln>
                        </wps:spPr>
                        <wps:bodyPr rot="0" vert="horz" wrap="square" lIns="91440" tIns="45720" rIns="91440" bIns="45720" anchor="t" anchorCtr="0" upright="1">
                          <a:noAutofit/>
                        </wps:bodyPr>
                      </wps:wsp>
                      <wps:wsp>
                        <wps:cNvPr id="520045313" name="Line 538"/>
                        <wps:cNvCnPr>
                          <a:cxnSpLocks noChangeShapeType="1"/>
                        </wps:cNvCnPr>
                        <wps:spPr bwMode="auto">
                          <a:xfrm>
                            <a:off x="4840605" y="2527935"/>
                            <a:ext cx="635" cy="635"/>
                          </a:xfrm>
                          <a:prstGeom prst="line">
                            <a:avLst/>
                          </a:prstGeom>
                          <a:noFill/>
                          <a:ln w="0">
                            <a:solidFill>
                              <a:srgbClr val="D0D7E5"/>
                            </a:solidFill>
                            <a:prstDash val="solid"/>
                            <a:round/>
                            <a:headEnd/>
                            <a:tailEnd/>
                          </a:ln>
                        </wps:spPr>
                        <wps:bodyPr/>
                      </wps:wsp>
                      <wps:wsp>
                        <wps:cNvPr id="1252074715" name="Rectangle 539"/>
                        <wps:cNvSpPr>
                          <a:spLocks noChangeArrowheads="1"/>
                        </wps:cNvSpPr>
                        <wps:spPr bwMode="auto">
                          <a:xfrm>
                            <a:off x="4840605" y="2527935"/>
                            <a:ext cx="7620" cy="7620"/>
                          </a:xfrm>
                          <a:prstGeom prst="rect">
                            <a:avLst/>
                          </a:prstGeom>
                          <a:solidFill>
                            <a:srgbClr val="D0D7E5"/>
                          </a:solidFill>
                          <a:ln>
                            <a:noFill/>
                          </a:ln>
                        </wps:spPr>
                        <wps:bodyPr rot="0" vert="horz" wrap="square" lIns="91440" tIns="45720" rIns="91440" bIns="45720" anchor="t" anchorCtr="0" upright="1">
                          <a:noAutofit/>
                        </wps:bodyPr>
                      </wps:wsp>
                      <wps:wsp>
                        <wps:cNvPr id="1737382619" name="Line 540"/>
                        <wps:cNvCnPr>
                          <a:cxnSpLocks noChangeShapeType="1"/>
                        </wps:cNvCnPr>
                        <wps:spPr bwMode="auto">
                          <a:xfrm>
                            <a:off x="5436870" y="2527935"/>
                            <a:ext cx="635" cy="635"/>
                          </a:xfrm>
                          <a:prstGeom prst="line">
                            <a:avLst/>
                          </a:prstGeom>
                          <a:noFill/>
                          <a:ln w="0">
                            <a:solidFill>
                              <a:srgbClr val="D0D7E5"/>
                            </a:solidFill>
                            <a:prstDash val="solid"/>
                            <a:round/>
                            <a:headEnd/>
                            <a:tailEnd/>
                          </a:ln>
                        </wps:spPr>
                        <wps:bodyPr/>
                      </wps:wsp>
                      <wps:wsp>
                        <wps:cNvPr id="1257721788" name="Rectangle 541"/>
                        <wps:cNvSpPr>
                          <a:spLocks noChangeArrowheads="1"/>
                        </wps:cNvSpPr>
                        <wps:spPr bwMode="auto">
                          <a:xfrm>
                            <a:off x="5436870" y="2527935"/>
                            <a:ext cx="7620" cy="7620"/>
                          </a:xfrm>
                          <a:prstGeom prst="rect">
                            <a:avLst/>
                          </a:prstGeom>
                          <a:solidFill>
                            <a:srgbClr val="D0D7E5"/>
                          </a:solidFill>
                          <a:ln>
                            <a:noFill/>
                          </a:ln>
                        </wps:spPr>
                        <wps:bodyPr rot="0" vert="horz" wrap="square" lIns="91440" tIns="45720" rIns="91440" bIns="45720" anchor="t" anchorCtr="0" upright="1">
                          <a:noAutofit/>
                        </wps:bodyPr>
                      </wps:wsp>
                      <wps:wsp>
                        <wps:cNvPr id="1922055302" name="Line 542"/>
                        <wps:cNvCnPr>
                          <a:cxnSpLocks noChangeShapeType="1"/>
                        </wps:cNvCnPr>
                        <wps:spPr bwMode="auto">
                          <a:xfrm>
                            <a:off x="5444490" y="7620"/>
                            <a:ext cx="635" cy="635"/>
                          </a:xfrm>
                          <a:prstGeom prst="line">
                            <a:avLst/>
                          </a:prstGeom>
                          <a:noFill/>
                          <a:ln w="0">
                            <a:solidFill>
                              <a:srgbClr val="D0D7E5"/>
                            </a:solidFill>
                            <a:prstDash val="solid"/>
                            <a:round/>
                            <a:headEnd/>
                            <a:tailEnd/>
                          </a:ln>
                        </wps:spPr>
                        <wps:bodyPr/>
                      </wps:wsp>
                      <wps:wsp>
                        <wps:cNvPr id="378412559" name="Rectangle 543"/>
                        <wps:cNvSpPr>
                          <a:spLocks noChangeArrowheads="1"/>
                        </wps:cNvSpPr>
                        <wps:spPr bwMode="auto">
                          <a:xfrm>
                            <a:off x="5444490" y="7620"/>
                            <a:ext cx="8255" cy="8255"/>
                          </a:xfrm>
                          <a:prstGeom prst="rect">
                            <a:avLst/>
                          </a:prstGeom>
                          <a:solidFill>
                            <a:srgbClr val="D0D7E5"/>
                          </a:solidFill>
                          <a:ln>
                            <a:noFill/>
                          </a:ln>
                        </wps:spPr>
                        <wps:bodyPr rot="0" vert="horz" wrap="square" lIns="91440" tIns="45720" rIns="91440" bIns="45720" anchor="t" anchorCtr="0" upright="1">
                          <a:noAutofit/>
                        </wps:bodyPr>
                      </wps:wsp>
                      <wps:wsp>
                        <wps:cNvPr id="1004497157" name="Line 544"/>
                        <wps:cNvCnPr>
                          <a:cxnSpLocks noChangeShapeType="1"/>
                        </wps:cNvCnPr>
                        <wps:spPr bwMode="auto">
                          <a:xfrm>
                            <a:off x="5444490" y="214630"/>
                            <a:ext cx="635" cy="635"/>
                          </a:xfrm>
                          <a:prstGeom prst="line">
                            <a:avLst/>
                          </a:prstGeom>
                          <a:noFill/>
                          <a:ln w="0">
                            <a:solidFill>
                              <a:srgbClr val="D0D7E5"/>
                            </a:solidFill>
                            <a:prstDash val="solid"/>
                            <a:round/>
                            <a:headEnd/>
                            <a:tailEnd/>
                          </a:ln>
                        </wps:spPr>
                        <wps:bodyPr/>
                      </wps:wsp>
                      <wps:wsp>
                        <wps:cNvPr id="1818781090" name="Rectangle 545"/>
                        <wps:cNvSpPr>
                          <a:spLocks noChangeArrowheads="1"/>
                        </wps:cNvSpPr>
                        <wps:spPr bwMode="auto">
                          <a:xfrm>
                            <a:off x="5444490" y="214630"/>
                            <a:ext cx="8255" cy="7620"/>
                          </a:xfrm>
                          <a:prstGeom prst="rect">
                            <a:avLst/>
                          </a:prstGeom>
                          <a:solidFill>
                            <a:srgbClr val="D0D7E5"/>
                          </a:solidFill>
                          <a:ln>
                            <a:noFill/>
                          </a:ln>
                        </wps:spPr>
                        <wps:bodyPr rot="0" vert="horz" wrap="square" lIns="91440" tIns="45720" rIns="91440" bIns="45720" anchor="t" anchorCtr="0" upright="1">
                          <a:noAutofit/>
                        </wps:bodyPr>
                      </wps:wsp>
                      <wps:wsp>
                        <wps:cNvPr id="796466135" name="Line 546"/>
                        <wps:cNvCnPr>
                          <a:cxnSpLocks noChangeShapeType="1"/>
                        </wps:cNvCnPr>
                        <wps:spPr bwMode="auto">
                          <a:xfrm>
                            <a:off x="5444490" y="429260"/>
                            <a:ext cx="635" cy="635"/>
                          </a:xfrm>
                          <a:prstGeom prst="line">
                            <a:avLst/>
                          </a:prstGeom>
                          <a:noFill/>
                          <a:ln w="0">
                            <a:solidFill>
                              <a:srgbClr val="D0D7E5"/>
                            </a:solidFill>
                            <a:prstDash val="solid"/>
                            <a:round/>
                            <a:headEnd/>
                            <a:tailEnd/>
                          </a:ln>
                        </wps:spPr>
                        <wps:bodyPr/>
                      </wps:wsp>
                      <wps:wsp>
                        <wps:cNvPr id="1201011285" name="Rectangle 547"/>
                        <wps:cNvSpPr>
                          <a:spLocks noChangeArrowheads="1"/>
                        </wps:cNvSpPr>
                        <wps:spPr bwMode="auto">
                          <a:xfrm>
                            <a:off x="5444490" y="429260"/>
                            <a:ext cx="8255" cy="7620"/>
                          </a:xfrm>
                          <a:prstGeom prst="rect">
                            <a:avLst/>
                          </a:prstGeom>
                          <a:solidFill>
                            <a:srgbClr val="D0D7E5"/>
                          </a:solidFill>
                          <a:ln>
                            <a:noFill/>
                          </a:ln>
                        </wps:spPr>
                        <wps:bodyPr rot="0" vert="horz" wrap="square" lIns="91440" tIns="45720" rIns="91440" bIns="45720" anchor="t" anchorCtr="0" upright="1">
                          <a:noAutofit/>
                        </wps:bodyPr>
                      </wps:wsp>
                      <wps:wsp>
                        <wps:cNvPr id="1385696700" name="Line 548"/>
                        <wps:cNvCnPr>
                          <a:cxnSpLocks noChangeShapeType="1"/>
                        </wps:cNvCnPr>
                        <wps:spPr bwMode="auto">
                          <a:xfrm>
                            <a:off x="5444490" y="691515"/>
                            <a:ext cx="635" cy="635"/>
                          </a:xfrm>
                          <a:prstGeom prst="line">
                            <a:avLst/>
                          </a:prstGeom>
                          <a:noFill/>
                          <a:ln w="0">
                            <a:solidFill>
                              <a:srgbClr val="D0D7E5"/>
                            </a:solidFill>
                            <a:prstDash val="solid"/>
                            <a:round/>
                            <a:headEnd/>
                            <a:tailEnd/>
                          </a:ln>
                        </wps:spPr>
                        <wps:bodyPr/>
                      </wps:wsp>
                      <wps:wsp>
                        <wps:cNvPr id="959680628" name="Rectangle 549"/>
                        <wps:cNvSpPr>
                          <a:spLocks noChangeArrowheads="1"/>
                        </wps:cNvSpPr>
                        <wps:spPr bwMode="auto">
                          <a:xfrm>
                            <a:off x="5444490" y="691515"/>
                            <a:ext cx="8255" cy="7620"/>
                          </a:xfrm>
                          <a:prstGeom prst="rect">
                            <a:avLst/>
                          </a:prstGeom>
                          <a:solidFill>
                            <a:srgbClr val="D0D7E5"/>
                          </a:solidFill>
                          <a:ln>
                            <a:noFill/>
                          </a:ln>
                        </wps:spPr>
                        <wps:bodyPr rot="0" vert="horz" wrap="square" lIns="91440" tIns="45720" rIns="91440" bIns="45720" anchor="t" anchorCtr="0" upright="1">
                          <a:noAutofit/>
                        </wps:bodyPr>
                      </wps:wsp>
                      <wps:wsp>
                        <wps:cNvPr id="339622917" name="Line 550"/>
                        <wps:cNvCnPr>
                          <a:cxnSpLocks noChangeShapeType="1"/>
                        </wps:cNvCnPr>
                        <wps:spPr bwMode="auto">
                          <a:xfrm>
                            <a:off x="5444490" y="897890"/>
                            <a:ext cx="635" cy="635"/>
                          </a:xfrm>
                          <a:prstGeom prst="line">
                            <a:avLst/>
                          </a:prstGeom>
                          <a:noFill/>
                          <a:ln w="0">
                            <a:solidFill>
                              <a:srgbClr val="D0D7E5"/>
                            </a:solidFill>
                            <a:prstDash val="solid"/>
                            <a:round/>
                            <a:headEnd/>
                            <a:tailEnd/>
                          </a:ln>
                        </wps:spPr>
                        <wps:bodyPr/>
                      </wps:wsp>
                      <wps:wsp>
                        <wps:cNvPr id="1963317887" name="Rectangle 551"/>
                        <wps:cNvSpPr>
                          <a:spLocks noChangeArrowheads="1"/>
                        </wps:cNvSpPr>
                        <wps:spPr bwMode="auto">
                          <a:xfrm>
                            <a:off x="5444490" y="897890"/>
                            <a:ext cx="8255" cy="8255"/>
                          </a:xfrm>
                          <a:prstGeom prst="rect">
                            <a:avLst/>
                          </a:prstGeom>
                          <a:solidFill>
                            <a:srgbClr val="D0D7E5"/>
                          </a:solidFill>
                          <a:ln>
                            <a:noFill/>
                          </a:ln>
                        </wps:spPr>
                        <wps:bodyPr rot="0" vert="horz" wrap="square" lIns="91440" tIns="45720" rIns="91440" bIns="45720" anchor="t" anchorCtr="0" upright="1">
                          <a:noAutofit/>
                        </wps:bodyPr>
                      </wps:wsp>
                      <wps:wsp>
                        <wps:cNvPr id="1324996673" name="Line 552"/>
                        <wps:cNvCnPr>
                          <a:cxnSpLocks noChangeShapeType="1"/>
                        </wps:cNvCnPr>
                        <wps:spPr bwMode="auto">
                          <a:xfrm>
                            <a:off x="5444490" y="1089025"/>
                            <a:ext cx="635" cy="635"/>
                          </a:xfrm>
                          <a:prstGeom prst="line">
                            <a:avLst/>
                          </a:prstGeom>
                          <a:noFill/>
                          <a:ln w="0">
                            <a:solidFill>
                              <a:srgbClr val="D0D7E5"/>
                            </a:solidFill>
                            <a:prstDash val="solid"/>
                            <a:round/>
                            <a:headEnd/>
                            <a:tailEnd/>
                          </a:ln>
                        </wps:spPr>
                        <wps:bodyPr/>
                      </wps:wsp>
                      <wps:wsp>
                        <wps:cNvPr id="1288413867" name="Rectangle 553"/>
                        <wps:cNvSpPr>
                          <a:spLocks noChangeArrowheads="1"/>
                        </wps:cNvSpPr>
                        <wps:spPr bwMode="auto">
                          <a:xfrm>
                            <a:off x="5444490" y="1089025"/>
                            <a:ext cx="8255" cy="7620"/>
                          </a:xfrm>
                          <a:prstGeom prst="rect">
                            <a:avLst/>
                          </a:prstGeom>
                          <a:solidFill>
                            <a:srgbClr val="D0D7E5"/>
                          </a:solidFill>
                          <a:ln>
                            <a:noFill/>
                          </a:ln>
                        </wps:spPr>
                        <wps:bodyPr rot="0" vert="horz" wrap="square" lIns="91440" tIns="45720" rIns="91440" bIns="45720" anchor="t" anchorCtr="0" upright="1">
                          <a:noAutofit/>
                        </wps:bodyPr>
                      </wps:wsp>
                      <wps:wsp>
                        <wps:cNvPr id="1308235566" name="Line 554"/>
                        <wps:cNvCnPr>
                          <a:cxnSpLocks noChangeShapeType="1"/>
                        </wps:cNvCnPr>
                        <wps:spPr bwMode="auto">
                          <a:xfrm>
                            <a:off x="5444490" y="1383030"/>
                            <a:ext cx="635" cy="635"/>
                          </a:xfrm>
                          <a:prstGeom prst="line">
                            <a:avLst/>
                          </a:prstGeom>
                          <a:noFill/>
                          <a:ln w="0">
                            <a:solidFill>
                              <a:srgbClr val="D0D7E5"/>
                            </a:solidFill>
                            <a:prstDash val="solid"/>
                            <a:round/>
                            <a:headEnd/>
                            <a:tailEnd/>
                          </a:ln>
                        </wps:spPr>
                        <wps:bodyPr/>
                      </wps:wsp>
                      <wps:wsp>
                        <wps:cNvPr id="277501029" name="Rectangle 555"/>
                        <wps:cNvSpPr>
                          <a:spLocks noChangeArrowheads="1"/>
                        </wps:cNvSpPr>
                        <wps:spPr bwMode="auto">
                          <a:xfrm>
                            <a:off x="5444490" y="1383030"/>
                            <a:ext cx="8255" cy="8255"/>
                          </a:xfrm>
                          <a:prstGeom prst="rect">
                            <a:avLst/>
                          </a:prstGeom>
                          <a:solidFill>
                            <a:srgbClr val="D0D7E5"/>
                          </a:solidFill>
                          <a:ln>
                            <a:noFill/>
                          </a:ln>
                        </wps:spPr>
                        <wps:bodyPr rot="0" vert="horz" wrap="square" lIns="91440" tIns="45720" rIns="91440" bIns="45720" anchor="t" anchorCtr="0" upright="1">
                          <a:noAutofit/>
                        </wps:bodyPr>
                      </wps:wsp>
                      <wps:wsp>
                        <wps:cNvPr id="1004311283" name="Line 556"/>
                        <wps:cNvCnPr>
                          <a:cxnSpLocks noChangeShapeType="1"/>
                        </wps:cNvCnPr>
                        <wps:spPr bwMode="auto">
                          <a:xfrm>
                            <a:off x="5444490" y="1613535"/>
                            <a:ext cx="635" cy="635"/>
                          </a:xfrm>
                          <a:prstGeom prst="line">
                            <a:avLst/>
                          </a:prstGeom>
                          <a:noFill/>
                          <a:ln w="0">
                            <a:solidFill>
                              <a:srgbClr val="D0D7E5"/>
                            </a:solidFill>
                            <a:prstDash val="solid"/>
                            <a:round/>
                            <a:headEnd/>
                            <a:tailEnd/>
                          </a:ln>
                        </wps:spPr>
                        <wps:bodyPr/>
                      </wps:wsp>
                      <wps:wsp>
                        <wps:cNvPr id="1444256891" name="Rectangle 557"/>
                        <wps:cNvSpPr>
                          <a:spLocks noChangeArrowheads="1"/>
                        </wps:cNvSpPr>
                        <wps:spPr bwMode="auto">
                          <a:xfrm>
                            <a:off x="5444490" y="1613535"/>
                            <a:ext cx="8255" cy="8255"/>
                          </a:xfrm>
                          <a:prstGeom prst="rect">
                            <a:avLst/>
                          </a:prstGeom>
                          <a:solidFill>
                            <a:srgbClr val="D0D7E5"/>
                          </a:solidFill>
                          <a:ln>
                            <a:noFill/>
                          </a:ln>
                        </wps:spPr>
                        <wps:bodyPr rot="0" vert="horz" wrap="square" lIns="91440" tIns="45720" rIns="91440" bIns="45720" anchor="t" anchorCtr="0" upright="1">
                          <a:noAutofit/>
                        </wps:bodyPr>
                      </wps:wsp>
                      <wps:wsp>
                        <wps:cNvPr id="1786172709" name="Line 558"/>
                        <wps:cNvCnPr>
                          <a:cxnSpLocks noChangeShapeType="1"/>
                        </wps:cNvCnPr>
                        <wps:spPr bwMode="auto">
                          <a:xfrm>
                            <a:off x="5444490" y="1796415"/>
                            <a:ext cx="635" cy="635"/>
                          </a:xfrm>
                          <a:prstGeom prst="line">
                            <a:avLst/>
                          </a:prstGeom>
                          <a:noFill/>
                          <a:ln w="0">
                            <a:solidFill>
                              <a:srgbClr val="D0D7E5"/>
                            </a:solidFill>
                            <a:prstDash val="solid"/>
                            <a:round/>
                            <a:headEnd/>
                            <a:tailEnd/>
                          </a:ln>
                        </wps:spPr>
                        <wps:bodyPr/>
                      </wps:wsp>
                      <wps:wsp>
                        <wps:cNvPr id="1487300986" name="Rectangle 559"/>
                        <wps:cNvSpPr>
                          <a:spLocks noChangeArrowheads="1"/>
                        </wps:cNvSpPr>
                        <wps:spPr bwMode="auto">
                          <a:xfrm>
                            <a:off x="5444490" y="1796415"/>
                            <a:ext cx="8255" cy="8255"/>
                          </a:xfrm>
                          <a:prstGeom prst="rect">
                            <a:avLst/>
                          </a:prstGeom>
                          <a:solidFill>
                            <a:srgbClr val="D0D7E5"/>
                          </a:solidFill>
                          <a:ln>
                            <a:noFill/>
                          </a:ln>
                        </wps:spPr>
                        <wps:bodyPr rot="0" vert="horz" wrap="square" lIns="91440" tIns="45720" rIns="91440" bIns="45720" anchor="t" anchorCtr="0" upright="1">
                          <a:noAutofit/>
                        </wps:bodyPr>
                      </wps:wsp>
                      <wps:wsp>
                        <wps:cNvPr id="568911520" name="Line 560"/>
                        <wps:cNvCnPr>
                          <a:cxnSpLocks noChangeShapeType="1"/>
                        </wps:cNvCnPr>
                        <wps:spPr bwMode="auto">
                          <a:xfrm>
                            <a:off x="5444490" y="1979295"/>
                            <a:ext cx="635" cy="635"/>
                          </a:xfrm>
                          <a:prstGeom prst="line">
                            <a:avLst/>
                          </a:prstGeom>
                          <a:noFill/>
                          <a:ln w="0">
                            <a:solidFill>
                              <a:srgbClr val="D0D7E5"/>
                            </a:solidFill>
                            <a:prstDash val="solid"/>
                            <a:round/>
                            <a:headEnd/>
                            <a:tailEnd/>
                          </a:ln>
                        </wps:spPr>
                        <wps:bodyPr/>
                      </wps:wsp>
                      <wps:wsp>
                        <wps:cNvPr id="1926868693" name="Rectangle 561"/>
                        <wps:cNvSpPr>
                          <a:spLocks noChangeArrowheads="1"/>
                        </wps:cNvSpPr>
                        <wps:spPr bwMode="auto">
                          <a:xfrm>
                            <a:off x="5444490" y="1979295"/>
                            <a:ext cx="8255" cy="8255"/>
                          </a:xfrm>
                          <a:prstGeom prst="rect">
                            <a:avLst/>
                          </a:prstGeom>
                          <a:solidFill>
                            <a:srgbClr val="D0D7E5"/>
                          </a:solidFill>
                          <a:ln>
                            <a:noFill/>
                          </a:ln>
                        </wps:spPr>
                        <wps:bodyPr rot="0" vert="horz" wrap="square" lIns="91440" tIns="45720" rIns="91440" bIns="45720" anchor="t" anchorCtr="0" upright="1">
                          <a:noAutofit/>
                        </wps:bodyPr>
                      </wps:wsp>
                      <wps:wsp>
                        <wps:cNvPr id="266736389" name="Line 562"/>
                        <wps:cNvCnPr>
                          <a:cxnSpLocks noChangeShapeType="1"/>
                        </wps:cNvCnPr>
                        <wps:spPr bwMode="auto">
                          <a:xfrm>
                            <a:off x="5444490" y="2162175"/>
                            <a:ext cx="635" cy="635"/>
                          </a:xfrm>
                          <a:prstGeom prst="line">
                            <a:avLst/>
                          </a:prstGeom>
                          <a:noFill/>
                          <a:ln w="0">
                            <a:solidFill>
                              <a:srgbClr val="D0D7E5"/>
                            </a:solidFill>
                            <a:prstDash val="solid"/>
                            <a:round/>
                            <a:headEnd/>
                            <a:tailEnd/>
                          </a:ln>
                        </wps:spPr>
                        <wps:bodyPr/>
                      </wps:wsp>
                      <wps:wsp>
                        <wps:cNvPr id="724892212" name="Rectangle 563"/>
                        <wps:cNvSpPr>
                          <a:spLocks noChangeArrowheads="1"/>
                        </wps:cNvSpPr>
                        <wps:spPr bwMode="auto">
                          <a:xfrm>
                            <a:off x="5444490" y="2162175"/>
                            <a:ext cx="8255" cy="8255"/>
                          </a:xfrm>
                          <a:prstGeom prst="rect">
                            <a:avLst/>
                          </a:prstGeom>
                          <a:solidFill>
                            <a:srgbClr val="D0D7E5"/>
                          </a:solidFill>
                          <a:ln>
                            <a:noFill/>
                          </a:ln>
                        </wps:spPr>
                        <wps:bodyPr rot="0" vert="horz" wrap="square" lIns="91440" tIns="45720" rIns="91440" bIns="45720" anchor="t" anchorCtr="0" upright="1">
                          <a:noAutofit/>
                        </wps:bodyPr>
                      </wps:wsp>
                      <wps:wsp>
                        <wps:cNvPr id="985980765" name="Line 564"/>
                        <wps:cNvCnPr>
                          <a:cxnSpLocks noChangeShapeType="1"/>
                        </wps:cNvCnPr>
                        <wps:spPr bwMode="auto">
                          <a:xfrm>
                            <a:off x="5444490" y="2345055"/>
                            <a:ext cx="635" cy="635"/>
                          </a:xfrm>
                          <a:prstGeom prst="line">
                            <a:avLst/>
                          </a:prstGeom>
                          <a:noFill/>
                          <a:ln w="0">
                            <a:solidFill>
                              <a:srgbClr val="D0D7E5"/>
                            </a:solidFill>
                            <a:prstDash val="solid"/>
                            <a:round/>
                            <a:headEnd/>
                            <a:tailEnd/>
                          </a:ln>
                        </wps:spPr>
                        <wps:bodyPr/>
                      </wps:wsp>
                      <wps:wsp>
                        <wps:cNvPr id="715575881" name="Rectangle 565"/>
                        <wps:cNvSpPr>
                          <a:spLocks noChangeArrowheads="1"/>
                        </wps:cNvSpPr>
                        <wps:spPr bwMode="auto">
                          <a:xfrm>
                            <a:off x="5444490" y="2345055"/>
                            <a:ext cx="8255" cy="7620"/>
                          </a:xfrm>
                          <a:prstGeom prst="rect">
                            <a:avLst/>
                          </a:prstGeom>
                          <a:solidFill>
                            <a:srgbClr val="D0D7E5"/>
                          </a:solidFill>
                          <a:ln>
                            <a:noFill/>
                          </a:ln>
                        </wps:spPr>
                        <wps:bodyPr rot="0" vert="horz" wrap="square" lIns="91440" tIns="45720" rIns="91440" bIns="45720" anchor="t" anchorCtr="0" upright="1">
                          <a:noAutofit/>
                        </wps:bodyPr>
                      </wps:wsp>
                      <wps:wsp>
                        <wps:cNvPr id="262096114" name="Line 566"/>
                        <wps:cNvCnPr>
                          <a:cxnSpLocks noChangeShapeType="1"/>
                        </wps:cNvCnPr>
                        <wps:spPr bwMode="auto">
                          <a:xfrm>
                            <a:off x="5444490" y="2519680"/>
                            <a:ext cx="635" cy="635"/>
                          </a:xfrm>
                          <a:prstGeom prst="line">
                            <a:avLst/>
                          </a:prstGeom>
                          <a:noFill/>
                          <a:ln w="0">
                            <a:solidFill>
                              <a:srgbClr val="D0D7E5"/>
                            </a:solidFill>
                            <a:prstDash val="solid"/>
                            <a:round/>
                            <a:headEnd/>
                            <a:tailEnd/>
                          </a:ln>
                        </wps:spPr>
                        <wps:bodyPr/>
                      </wps:wsp>
                      <wps:wsp>
                        <wps:cNvPr id="1200808552" name="Rectangle 567"/>
                        <wps:cNvSpPr>
                          <a:spLocks noChangeArrowheads="1"/>
                        </wps:cNvSpPr>
                        <wps:spPr bwMode="auto">
                          <a:xfrm>
                            <a:off x="5444490" y="2519680"/>
                            <a:ext cx="8255" cy="8255"/>
                          </a:xfrm>
                          <a:prstGeom prst="rect">
                            <a:avLst/>
                          </a:prstGeom>
                          <a:solidFill>
                            <a:srgbClr val="D0D7E5"/>
                          </a:solidFill>
                          <a:ln>
                            <a:noFill/>
                          </a:ln>
                        </wps:spPr>
                        <wps:bodyPr rot="0" vert="horz" wrap="square" lIns="91440" tIns="45720" rIns="91440" bIns="45720" anchor="t" anchorCtr="0" upright="1">
                          <a:noAutofit/>
                        </wps:bodyPr>
                      </wps:wsp>
                      <pic:pic xmlns:pic="http://schemas.openxmlformats.org/drawingml/2006/picture">
                        <pic:nvPicPr>
                          <pic:cNvPr id="2015349137" name="Picture 568"/>
                          <pic:cNvPicPr>
                            <a:picLocks noChangeAspect="1" noChangeArrowheads="1"/>
                          </pic:cNvPicPr>
                        </pic:nvPicPr>
                        <pic:blipFill>
                          <a:blip r:embed="rId71"/>
                          <a:srcRect/>
                          <a:stretch>
                            <a:fillRect/>
                          </a:stretch>
                        </pic:blipFill>
                        <pic:spPr bwMode="auto">
                          <a:xfrm>
                            <a:off x="500380" y="1089025"/>
                            <a:ext cx="1057275" cy="285750"/>
                          </a:xfrm>
                          <a:prstGeom prst="rect">
                            <a:avLst/>
                          </a:prstGeom>
                          <a:noFill/>
                          <a:ln>
                            <a:noFill/>
                          </a:ln>
                        </pic:spPr>
                      </pic:pic>
                      <pic:pic xmlns:pic="http://schemas.openxmlformats.org/drawingml/2006/picture">
                        <pic:nvPicPr>
                          <pic:cNvPr id="1545726110" name="Picture 569"/>
                          <pic:cNvPicPr>
                            <a:picLocks noChangeAspect="1" noChangeArrowheads="1"/>
                          </pic:cNvPicPr>
                        </pic:nvPicPr>
                        <pic:blipFill>
                          <a:blip r:embed="rId64"/>
                          <a:srcRect/>
                          <a:stretch>
                            <a:fillRect/>
                          </a:stretch>
                        </pic:blipFill>
                        <pic:spPr bwMode="auto">
                          <a:xfrm>
                            <a:off x="500380" y="1089025"/>
                            <a:ext cx="1057275" cy="285750"/>
                          </a:xfrm>
                          <a:prstGeom prst="rect">
                            <a:avLst/>
                          </a:prstGeom>
                          <a:noFill/>
                          <a:ln>
                            <a:noFill/>
                          </a:ln>
                        </pic:spPr>
                      </pic:pic>
                      <wps:wsp>
                        <wps:cNvPr id="2112800273" name="Line 497"/>
                        <wps:cNvCnPr>
                          <a:cxnSpLocks noChangeShapeType="1"/>
                        </wps:cNvCnPr>
                        <wps:spPr bwMode="auto">
                          <a:xfrm>
                            <a:off x="15875" y="1089025"/>
                            <a:ext cx="5412740" cy="0"/>
                          </a:xfrm>
                          <a:prstGeom prst="line">
                            <a:avLst/>
                          </a:prstGeom>
                          <a:noFill/>
                          <a:ln w="0">
                            <a:solidFill>
                              <a:srgbClr val="000000"/>
                            </a:solidFill>
                            <a:prstDash val="solid"/>
                            <a:round/>
                            <a:headEnd/>
                            <a:tailEnd/>
                          </a:ln>
                        </wps:spPr>
                        <wps:bodyPr/>
                      </wps:wsp>
                    </wpc:wpc>
                  </a:graphicData>
                </a:graphic>
                <wp14:sizeRelH relativeFrom="page">
                  <wp14:pctWidth>0</wp14:pctWidth>
                </wp14:sizeRelH>
                <wp14:sizeRelV relativeFrom="page">
                  <wp14:pctHeight>0</wp14:pctHeight>
                </wp14:sizeRelV>
              </wp:anchor>
            </w:drawing>
          </mc:Choice>
          <mc:Fallback>
            <w:pict>
              <v:group w14:anchorId="3824276F" id="Canvas 947" o:spid="_x0000_s1413" editas="canvas" style="position:absolute;left:0;text-align:left;margin-left:0;margin-top:6.6pt;width:457.45pt;height:213.2pt;z-index:251675136;mso-position-horizontal:center;mso-position-horizontal-relative:margin;mso-position-vertical-relative:text" coordsize="58096,2707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">
                <v:shape id="_x0000_s1414" type="#_x0000_t75" style="position:absolute;width:58096;height:27076;visibility:visible;mso-wrap-style:square">
                  <v:fill o:detectmouseclick="t"/>
                  <v:path o:connecttype="none"/>
                </v:shape>
                <v:rect id="Rectangle 398" o:spid="_x0000_s1415" style="position:absolute;left:6;top:234;width:54369;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" fillcolor="#c2d69a" stroked="f"/>
                <v:rect id="Rectangle 399" o:spid="_x0000_s1416" style="position:absolute;left:76;top:2146;width:22974;height:15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" fillcolor="#c2d69a" stroked="f"/>
                <v:rect id="Rectangle 400" o:spid="_x0000_s1417" style="position:absolute;left:22967;top:2146;width:31477;height:15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" fillcolor="#eaf1dd" stroked="f"/>
                <v:rect id="Rectangle 401" o:spid="_x0000_s1418" style="position:absolute;top:17887;width:54368;height:3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" fillcolor="yellow" stroked="f"/>
                <v:rect id="Rectangle 402" o:spid="_x0000_s1419" style="position:absolute;left:76;top:21621;width:54368;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" fillcolor="#ffc000" stroked="f"/>
                <v:rect id="Rectangle 403" o:spid="_x0000_s1420" style="position:absolute;left:25273;top:2540;width:673;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" filled="f" stroked="f">
                  <v:textbox style="mso-fit-shape-to-text:t" inset="0,0,0,0">
                    <w:txbxContent>
                      <w:p w14:paraId="1F35DFD2" w14:textId="77777777" w:rsidR="00662981" w:rsidRDefault="00662981">
                        <w:r>
                          <w:rPr>
                            <w:rFonts w:ascii="Calibri" w:hAnsi="Calibri" w:cs="Calibri"/>
                            <w:color w:val="000000"/>
                            <w:szCs w:val="20"/>
                          </w:rPr>
                          <w:t>b</w:t>
                        </w:r>
                      </w:p>
                    </w:txbxContent>
                  </v:textbox>
                </v:rect>
                <v:rect id="Rectangle 404" o:spid="_x0000_s1421" style="position:absolute;left:30359;top:2540;width:673;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" filled="f" stroked="f">
                  <v:textbox style="mso-fit-shape-to-text:t" inset="0,0,0,0">
                    <w:txbxContent>
                      <w:p w14:paraId="32A34E90" w14:textId="77777777" w:rsidR="00662981" w:rsidRDefault="00662981">
                        <w:r>
                          <w:rPr>
                            <w:rFonts w:ascii="Calibri" w:hAnsi="Calibri" w:cs="Calibri"/>
                            <w:color w:val="000000"/>
                            <w:szCs w:val="20"/>
                          </w:rPr>
                          <w:t>d</w:t>
                        </w:r>
                      </w:p>
                    </w:txbxContent>
                  </v:textbox>
                </v:rect>
                <v:rect id="Rectangle 405" o:spid="_x0000_s1422" style="position:absolute;left:35286;top:2540;width:966;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" filled="f" stroked="f">
                  <v:textbox style="mso-fit-shape-to-text:t" inset="0,0,0,0">
                    <w:txbxContent>
                      <w:p w14:paraId="168BEB4B" w14:textId="77777777" w:rsidR="00662981" w:rsidRDefault="00662981">
                        <w:r>
                          <w:rPr>
                            <w:rFonts w:ascii="Calibri" w:hAnsi="Calibri" w:cs="Calibri"/>
                            <w:color w:val="000000"/>
                            <w:szCs w:val="20"/>
                          </w:rPr>
                          <w:t>fy</w:t>
                        </w:r>
                      </w:p>
                    </w:txbxContent>
                  </v:textbox>
                </v:rect>
                <v:rect id="Rectangle 406" o:spid="_x0000_s1423" style="position:absolute;left:40373;top:2540;width:927;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" filled="f" stroked="f">
                  <v:textbox style="mso-fit-shape-to-text:t" inset="0,0,0,0">
                    <w:txbxContent>
                      <w:p w14:paraId="56C0F346" w14:textId="77777777" w:rsidR="00662981" w:rsidRDefault="00662981">
                        <w:r>
                          <w:rPr>
                            <w:rFonts w:ascii="Calibri" w:hAnsi="Calibri" w:cs="Calibri"/>
                            <w:color w:val="000000"/>
                            <w:szCs w:val="20"/>
                          </w:rPr>
                          <w:t>fc</w:t>
                        </w:r>
                      </w:p>
                    </w:txbxContent>
                  </v:textbox>
                </v:rect>
                <v:rect id="Rectangle 407" o:spid="_x0000_s1424" style="position:absolute;left:44184;top:2380;width:3486;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" filled="f" stroked="f">
                  <v:textbox style="mso-fit-shape-to-text:t" inset="0,0,0,0">
                    <w:txbxContent>
                      <w:p w14:paraId="486A02D7" w14:textId="77777777" w:rsidR="00662981" w:rsidRDefault="00662981">
                        <w:r>
                          <w:rPr>
                            <w:rFonts w:ascii="Vrinda" w:hAnsi="Vrinda" w:cs="Vrinda"/>
                            <w:color w:val="000000"/>
                            <w:szCs w:val="20"/>
                          </w:rPr>
                          <w:t>Ø con</w:t>
                        </w:r>
                      </w:p>
                    </w:txbxContent>
                  </v:textbox>
                </v:rect>
                <v:rect id="Rectangle 408" o:spid="_x0000_s1425" style="position:absolute;left:48721;top:2539;width:5861;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" filled="f" stroked="f">
                  <v:textbox style="mso-fit-shape-to-text:t" inset="0,0,0,0">
                    <w:txbxContent>
                      <w:p w14:paraId="48670D9A" w14:textId="77777777" w:rsidR="00662981" w:rsidRDefault="00662981">
                        <w:r>
                          <w:rPr>
                            <w:rFonts w:ascii="Calibri" w:hAnsi="Calibri" w:cs="Calibri"/>
                            <w:color w:val="000000"/>
                            <w:szCs w:val="20"/>
                          </w:rPr>
                          <w:t>Mu (kg.cm)</w:t>
                        </w:r>
                      </w:p>
                    </w:txbxContent>
                  </v:textbox>
                </v:rect>
                <v:rect id="Rectangle 409" o:spid="_x0000_s1426" style="position:absolute;left:24638;top:4927;width:1936;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" filled="f" stroked="f">
                  <v:textbox style="mso-fit-shape-to-text:t" inset="0,0,0,0">
                    <w:txbxContent>
                      <w:p w14:paraId="6DFC3246" w14:textId="77777777" w:rsidR="00662981" w:rsidRDefault="00662981">
                        <w:r>
                          <w:rPr>
                            <w:rFonts w:ascii="Calibri" w:hAnsi="Calibri" w:cs="Calibri"/>
                            <w:color w:val="000000"/>
                            <w:szCs w:val="20"/>
                          </w:rPr>
                          <w:t>100</w:t>
                        </w:r>
                      </w:p>
                    </w:txbxContent>
                  </v:textbox>
                </v:rect>
                <v:rect id="Rectangle 410" o:spid="_x0000_s1427" style="position:absolute;left:30038;top:4926;width:1289;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" filled="f" stroked="f">
                  <v:textbox style="mso-fit-shape-to-text:t" inset="0,0,0,0">
                    <w:txbxContent>
                      <w:p w14:paraId="474B9911" w14:textId="77777777" w:rsidR="00662981" w:rsidRDefault="00662981">
                        <w:r>
                          <w:rPr>
                            <w:rFonts w:ascii="Calibri" w:hAnsi="Calibri" w:cs="Calibri"/>
                            <w:color w:val="000000"/>
                            <w:szCs w:val="20"/>
                          </w:rPr>
                          <w:t>24</w:t>
                        </w:r>
                      </w:p>
                    </w:txbxContent>
                  </v:textbox>
                </v:rect>
                <v:rect id="Rectangle 411" o:spid="_x0000_s1428" style="position:absolute;left:34493;top:4927;width:2578;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" filled="f" stroked="f">
                  <v:textbox style="mso-fit-shape-to-text:t" inset="0,0,0,0">
                    <w:txbxContent>
                      <w:p w14:paraId="2A1F59DE" w14:textId="77777777" w:rsidR="00662981" w:rsidRDefault="00662981">
                        <w:r>
                          <w:rPr>
                            <w:rFonts w:ascii="Calibri" w:hAnsi="Calibri" w:cs="Calibri"/>
                            <w:color w:val="000000"/>
                            <w:szCs w:val="20"/>
                          </w:rPr>
                          <w:t>5520</w:t>
                        </w:r>
                      </w:p>
                    </w:txbxContent>
                  </v:textbox>
                </v:rect>
                <v:rect id="Rectangle 412" o:spid="_x0000_s1429" style="position:absolute;left:39886;top:4926;width:2896;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" filled="f" stroked="f">
                  <v:textbox style="mso-fit-shape-to-text:t" inset="0,0,0,0">
                    <w:txbxContent>
                      <w:p w14:paraId="7058E315" w14:textId="1BB01569" w:rsidR="00662981" w:rsidRDefault="00662981">
                        <w:r>
                          <w:rPr>
                            <w:rFonts w:ascii="Calibri" w:hAnsi="Calibri" w:cs="Calibri"/>
                            <w:color w:val="000000"/>
                            <w:szCs w:val="20"/>
                          </w:rPr>
                          <w:t>379.5</w:t>
                        </w:r>
                      </w:p>
                    </w:txbxContent>
                  </v:textbox>
                </v:rect>
                <v:rect id="Rectangle 413" o:spid="_x0000_s1430" style="position:absolute;left:45148;top:4927;width:1613;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" filled="f" stroked="f">
                  <v:textbox style="mso-fit-shape-to-text:t" inset="0,0,0,0">
                    <w:txbxContent>
                      <w:p w14:paraId="04BECD99" w14:textId="77777777" w:rsidR="00662981" w:rsidRDefault="00662981">
                        <w:r>
                          <w:rPr>
                            <w:rFonts w:ascii="Calibri" w:hAnsi="Calibri" w:cs="Calibri"/>
                            <w:color w:val="000000"/>
                            <w:szCs w:val="20"/>
                          </w:rPr>
                          <w:t>0.9</w:t>
                        </w:r>
                      </w:p>
                    </w:txbxContent>
                  </v:textbox>
                </v:rect>
                <v:rect id="Rectangle 414" o:spid="_x0000_s1431" style="position:absolute;left:49511;top:4926;width:3867;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" filled="f" stroked="f">
                  <v:textbox style="mso-fit-shape-to-text:t" inset="0,0,0,0">
                    <w:txbxContent>
                      <w:p w14:paraId="4DB7C478" w14:textId="77777777" w:rsidR="00662981" w:rsidRDefault="00662981">
                        <w:r>
                          <w:rPr>
                            <w:rFonts w:ascii="Calibri" w:hAnsi="Calibri" w:cs="Calibri"/>
                            <w:color w:val="000000"/>
                            <w:szCs w:val="20"/>
                          </w:rPr>
                          <w:t>350000</w:t>
                        </w:r>
                      </w:p>
                    </w:txbxContent>
                  </v:textbox>
                </v:rect>
                <v:rect id="Rectangle 415" o:spid="_x0000_s1432" style="position:absolute;left:7073;top:7150;width:1359;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" filled="f" stroked="f">
                  <v:textbox style="mso-fit-shape-to-text:t" inset="0,0,0,0">
                    <w:txbxContent>
                      <w:p w14:paraId="78F6B5F2" w14:textId="77777777" w:rsidR="00662981" w:rsidRDefault="00662981">
                        <w:r>
                          <w:rPr>
                            <w:rFonts w:ascii="Calibri" w:hAnsi="Calibri" w:cs="Calibri"/>
                            <w:color w:val="000000"/>
                            <w:szCs w:val="20"/>
                          </w:rPr>
                          <w:t>Ru</w:t>
                        </w:r>
                      </w:p>
                    </w:txbxContent>
                  </v:textbox>
                </v:rect>
                <v:rect id="Rectangle 416" o:spid="_x0000_s1433" style="position:absolute;left:8420;top:7150;width:635;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" filled="f" stroked="f">
                  <v:textbox style="mso-fit-shape-to-text:t" inset="0,0,0,0">
                    <w:txbxContent>
                      <w:p w14:paraId="73AF09B7" w14:textId="77777777" w:rsidR="00662981" w:rsidRDefault="00662981">
                        <w:r>
                          <w:rPr>
                            <w:rFonts w:ascii="Calibri" w:hAnsi="Calibri" w:cs="Calibri"/>
                            <w:color w:val="000000"/>
                            <w:szCs w:val="20"/>
                          </w:rPr>
                          <w:t>=</w:t>
                        </w:r>
                      </w:p>
                    </w:txbxContent>
                  </v:textbox>
                </v:rect>
                <v:rect id="Rectangle 417" o:spid="_x0000_s1434" style="position:absolute;left:9055;top:7150;width:387;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" filled="f" stroked="f">
                  <v:textbox style="mso-fit-shape-to-text:t" inset="0,0,0,0">
                    <w:txbxContent>
                      <w:p w14:paraId="3C8A0890" w14:textId="77777777" w:rsidR="00662981" w:rsidRDefault="00662981">
                        <w:r>
                          <w:rPr>
                            <w:rFonts w:ascii="Calibri" w:hAnsi="Calibri" w:cs="Calibri"/>
                            <w:color w:val="000000"/>
                            <w:szCs w:val="20"/>
                          </w:rPr>
                          <w:t>(</w:t>
                        </w:r>
                      </w:p>
                    </w:txbxContent>
                  </v:textbox>
                </v:rect>
                <v:rect id="Rectangle 418" o:spid="_x0000_s1435" style="position:absolute;left:9455;top:7150;width:1759;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" filled="f" stroked="f">
                  <v:textbox style="mso-fit-shape-to-text:t" inset="0,0,0,0">
                    <w:txbxContent>
                      <w:p w14:paraId="79EC1673" w14:textId="77777777" w:rsidR="00662981" w:rsidRDefault="00662981">
                        <w:r>
                          <w:rPr>
                            <w:rFonts w:ascii="Calibri" w:hAnsi="Calibri" w:cs="Calibri"/>
                            <w:color w:val="000000"/>
                            <w:szCs w:val="20"/>
                          </w:rPr>
                          <w:t>Mu</w:t>
                        </w:r>
                      </w:p>
                    </w:txbxContent>
                  </v:textbox>
                </v:rect>
                <v:rect id="Rectangle 419" o:spid="_x0000_s1436" style="position:absolute;left:11125;top:7150;width:495;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" filled="f" stroked="f">
                  <v:textbox style="mso-fit-shape-to-text:t" inset="0,0,0,0">
                    <w:txbxContent>
                      <w:p w14:paraId="6345FB73" w14:textId="77777777" w:rsidR="00662981" w:rsidRDefault="00662981">
                        <w:r>
                          <w:rPr>
                            <w:rFonts w:ascii="Calibri" w:hAnsi="Calibri" w:cs="Calibri"/>
                            <w:color w:val="000000"/>
                            <w:szCs w:val="20"/>
                          </w:rPr>
                          <w:t>/</w:t>
                        </w:r>
                      </w:p>
                    </w:txbxContent>
                  </v:textbox>
                </v:rect>
                <v:rect id="Rectangle 420" o:spid="_x0000_s1437" style="position:absolute;left:11599;top:7072;width:2159;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" filled="f" stroked="f">
                  <v:textbox style="mso-fit-shape-to-text:t" inset="0,0,0,0">
                    <w:txbxContent>
                      <w:p w14:paraId="4D7CB28D" w14:textId="77777777" w:rsidR="00662981" w:rsidRDefault="00662981">
                        <w:r>
                          <w:rPr>
                            <w:rFonts w:ascii="Vrinda" w:hAnsi="Vrinda" w:cs="Vrinda"/>
                            <w:color w:val="000000"/>
                            <w:szCs w:val="20"/>
                          </w:rPr>
                          <w:t>Øbd</w:t>
                        </w:r>
                      </w:p>
                    </w:txbxContent>
                  </v:textbox>
                </v:rect>
                <v:rect id="Rectangle 421" o:spid="_x0000_s1438" style="position:absolute;left:13746;top:7072;width:711;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" filled="f" stroked="f">
                  <v:textbox style="mso-fit-shape-to-text:t" inset="0,0,0,0">
                    <w:txbxContent>
                      <w:p w14:paraId="3931437F" w14:textId="77777777" w:rsidR="00662981" w:rsidRDefault="00662981">
                        <w:r>
                          <w:rPr>
                            <w:rFonts w:ascii="Vrinda" w:hAnsi="Vrinda" w:cs="Vrinda"/>
                            <w:color w:val="000000"/>
                            <w:szCs w:val="20"/>
                          </w:rPr>
                          <w:t>^</w:t>
                        </w:r>
                      </w:p>
                    </w:txbxContent>
                  </v:textbox>
                </v:rect>
                <v:rect id="Rectangle 422" o:spid="_x0000_s1439" style="position:absolute;left:14463;top:7072;width:711;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" filled="f" stroked="f">
                  <v:textbox style="mso-fit-shape-to-text:t" inset="0,0,0,0">
                    <w:txbxContent>
                      <w:p w14:paraId="75D88EE7" w14:textId="77777777" w:rsidR="00662981" w:rsidRDefault="00662981">
                        <w:r>
                          <w:rPr>
                            <w:rFonts w:ascii="Vrinda" w:hAnsi="Vrinda" w:cs="Vrinda"/>
                            <w:color w:val="000000"/>
                            <w:szCs w:val="20"/>
                          </w:rPr>
                          <w:t>2</w:t>
                        </w:r>
                      </w:p>
                    </w:txbxContent>
                  </v:textbox>
                </v:rect>
                <v:rect id="Rectangle 423" o:spid="_x0000_s1440" style="position:absolute;left:15174;top:7072;width:876;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" filled="f" stroked="f">
                  <v:textbox style="mso-fit-shape-to-text:t" inset="0,0,0,0">
                    <w:txbxContent>
                      <w:p w14:paraId="631D4422" w14:textId="77777777" w:rsidR="00662981" w:rsidRDefault="00662981">
                        <w:r>
                          <w:rPr>
                            <w:rFonts w:ascii="Vrinda" w:hAnsi="Vrinda" w:cs="Vrinda"/>
                            <w:color w:val="000000"/>
                            <w:szCs w:val="20"/>
                          </w:rPr>
                          <w:t>)</w:t>
                        </w:r>
                      </w:p>
                    </w:txbxContent>
                  </v:textbox>
                </v:rect>
                <v:rect id="Rectangle 424" o:spid="_x0000_s1441" style="position:absolute;left:7785;top:9220;width:7683;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" filled="f" stroked="f">
                  <v:textbox style="mso-fit-shape-to-text:t" inset="0,0,0,0">
                    <w:txbxContent>
                      <w:p w14:paraId="4599419E" w14:textId="77777777" w:rsidR="00662981" w:rsidRDefault="00662981">
                        <w:r>
                          <w:rPr>
                            <w:rFonts w:ascii="Calibri" w:hAnsi="Calibri" w:cs="Calibri"/>
                            <w:color w:val="000000"/>
                            <w:szCs w:val="20"/>
                          </w:rPr>
                          <w:t>m=</w:t>
                        </w:r>
                        <w:r>
                          <w:rPr>
                            <w:rFonts w:ascii="Calibri" w:hAnsi="Calibri" w:cs="Calibri"/>
                            <w:color w:val="000000"/>
                            <w:szCs w:val="20"/>
                          </w:rPr>
                          <w:t>fy/(0.85*fc)</w:t>
                        </w:r>
                      </w:p>
                    </w:txbxContent>
                  </v:textbox>
                </v:rect>
                <v:rect id="Rectangle 425" o:spid="_x0000_s1442" style="position:absolute;left:869;top:14145;width:21679;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" filled="f" stroked="f">
                  <v:textbox style="mso-fit-shape-to-text:t" inset="0,0,0,0">
                    <w:txbxContent>
                      <w:p w14:paraId="2BC494B2" w14:textId="77777777" w:rsidR="00662981" w:rsidRDefault="00662981">
                        <w:r>
                          <w:rPr>
                            <w:rFonts w:ascii="Vrinda" w:hAnsi="Vrinda" w:cs="Vrinda"/>
                            <w:color w:val="000000"/>
                            <w:szCs w:val="20"/>
                          </w:rPr>
                          <w:t>pb=0.85*ß*(fc/</w:t>
                        </w:r>
                        <w:r>
                          <w:rPr>
                            <w:rFonts w:ascii="Vrinda" w:hAnsi="Vrinda" w:cs="Vrinda"/>
                            <w:color w:val="000000"/>
                            <w:szCs w:val="20"/>
                          </w:rPr>
                          <w:t>fy)*(6100/6100+fy)</w:t>
                        </w:r>
                      </w:p>
                    </w:txbxContent>
                  </v:textbox>
                </v:rect>
                <v:rect id="Rectangle 426" o:spid="_x0000_s1443" style="position:absolute;left:7073;top:16215;width:8997;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" filled="f" stroked="f">
                  <v:textbox style="mso-fit-shape-to-text:t" inset="0,0,0,0">
                    <w:txbxContent>
                      <w:p w14:paraId="410D47C2" w14:textId="77777777" w:rsidR="00662981" w:rsidRDefault="00662981">
                        <w:r>
                          <w:rPr>
                            <w:rFonts w:ascii="Vrinda" w:hAnsi="Vrinda" w:cs="Vrinda"/>
                            <w:color w:val="000000"/>
                            <w:szCs w:val="20"/>
                          </w:rPr>
                          <w:t>p max=0.75*pb</w:t>
                        </w:r>
                      </w:p>
                    </w:txbxContent>
                  </v:textbox>
                </v:rect>
                <v:rect id="Rectangle 427" o:spid="_x0000_s1444" style="position:absolute;left:7232;top:18122;width:3188;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" filled="f" stroked="f">
                  <v:textbox style="mso-fit-shape-to-text:t" inset="0,0,0,0">
                    <w:txbxContent>
                      <w:p w14:paraId="0E2D5957" w14:textId="77777777" w:rsidR="00662981" w:rsidRDefault="00662981">
                        <w:r>
                          <w:rPr>
                            <w:rFonts w:ascii="Calibri" w:hAnsi="Calibri" w:cs="Calibri"/>
                            <w:color w:val="000000"/>
                            <w:szCs w:val="20"/>
                          </w:rPr>
                          <w:t>chek</w:t>
                        </w:r>
                        <w:r>
                          <w:rPr>
                            <w:rFonts w:ascii="Calibri" w:hAnsi="Calibri" w:cs="Calibri"/>
                            <w:color w:val="000000"/>
                            <w:szCs w:val="20"/>
                          </w:rPr>
                          <w:t>-(</w:t>
                        </w:r>
                      </w:p>
                    </w:txbxContent>
                  </v:textbox>
                </v:rect>
                <v:rect id="Rectangle 428" o:spid="_x0000_s1445" style="position:absolute;left:10406;top:18044;width:5632;height:17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" filled="f" stroked="f">
                  <v:textbox style="mso-fit-shape-to-text:t" inset="0,0,0,0">
                    <w:txbxContent>
                      <w:p w14:paraId="49403BDE" w14:textId="77777777" w:rsidR="00662981" w:rsidRDefault="00662981">
                        <w:r>
                          <w:rPr>
                            <w:rFonts w:ascii="Vrinda" w:hAnsi="Vrinda" w:cs="Vrinda"/>
                            <w:color w:val="000000"/>
                            <w:szCs w:val="20"/>
                          </w:rPr>
                          <w:t>p&lt;</w:t>
                        </w:r>
                        <w:r>
                          <w:rPr>
                            <w:rFonts w:ascii="Vrinda" w:hAnsi="Vrinda" w:cs="Vrinda"/>
                            <w:color w:val="000000"/>
                            <w:szCs w:val="20"/>
                          </w:rPr>
                          <w:t>p,max)</w:t>
                        </w:r>
                      </w:p>
                    </w:txbxContent>
                  </v:textbox>
                </v:rect>
                <v:rect id="Rectangle 429" o:spid="_x0000_s1446" style="position:absolute;left:3575;top:19951;width:2419;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" filled="f" stroked="f">
                  <v:textbox style="mso-fit-shape-to-text:t" inset="0,0,0,0">
                    <w:txbxContent>
                      <w:p w14:paraId="4A0F2687" w14:textId="77777777" w:rsidR="00662981" w:rsidRDefault="00662981">
                        <w:r>
                          <w:rPr>
                            <w:rFonts w:ascii="Calibri" w:hAnsi="Calibri" w:cs="Calibri"/>
                            <w:color w:val="000000"/>
                            <w:szCs w:val="20"/>
                          </w:rPr>
                          <w:t>chek</w:t>
                        </w:r>
                      </w:p>
                    </w:txbxContent>
                  </v:textbox>
                </v:rect>
                <v:rect id="Rectangle 430" o:spid="_x0000_s1447" style="position:absolute;left:5956;top:19951;width:394;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" filled="f" stroked="f">
                  <v:textbox style="mso-fit-shape-to-text:t" inset="0,0,0,0">
                    <w:txbxContent>
                      <w:p w14:paraId="0CD61885" w14:textId="77777777" w:rsidR="00662981" w:rsidRDefault="00662981">
                        <w:r>
                          <w:rPr>
                            <w:rFonts w:ascii="Calibri" w:hAnsi="Calibri" w:cs="Calibri"/>
                            <w:color w:val="000000"/>
                            <w:szCs w:val="20"/>
                          </w:rPr>
                          <w:t>-</w:t>
                        </w:r>
                      </w:p>
                    </w:txbxContent>
                  </v:textbox>
                </v:rect>
                <v:rect id="Rectangle 431" o:spid="_x0000_s1448" style="position:absolute;left:6356;top:19951;width:387;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" filled="f" stroked="f">
                  <v:textbox style="mso-fit-shape-to-text:t" inset="0,0,0,0">
                    <w:txbxContent>
                      <w:p w14:paraId="5B1582E6" w14:textId="77777777" w:rsidR="00662981" w:rsidRDefault="00662981">
                        <w:r>
                          <w:rPr>
                            <w:rFonts w:ascii="Calibri" w:hAnsi="Calibri" w:cs="Calibri"/>
                            <w:color w:val="000000"/>
                            <w:szCs w:val="20"/>
                          </w:rPr>
                          <w:t>(</w:t>
                        </w:r>
                      </w:p>
                    </w:txbxContent>
                  </v:textbox>
                </v:rect>
                <v:rect id="Rectangle 432" o:spid="_x0000_s1449" style="position:absolute;left:6750;top:19951;width:673;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" filled="f" stroked="f">
                  <v:textbox style="mso-fit-shape-to-text:t" inset="0,0,0,0">
                    <w:txbxContent>
                      <w:p w14:paraId="64BF2CE5" w14:textId="77777777" w:rsidR="00662981" w:rsidRDefault="00662981">
                        <w:r>
                          <w:rPr>
                            <w:rFonts w:ascii="Calibri" w:hAnsi="Calibri" w:cs="Calibri"/>
                            <w:color w:val="000000"/>
                            <w:szCs w:val="20"/>
                          </w:rPr>
                          <w:t>p</w:t>
                        </w:r>
                      </w:p>
                    </w:txbxContent>
                  </v:textbox>
                </v:rect>
                <v:rect id="Rectangle 433" o:spid="_x0000_s1450" style="position:absolute;left:7391;top:19951;width:635;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" filled="f" stroked="f">
                  <v:textbox style="mso-fit-shape-to-text:t" inset="0,0,0,0">
                    <w:txbxContent>
                      <w:p w14:paraId="10B486B7" w14:textId="77777777" w:rsidR="00662981" w:rsidRDefault="00662981">
                        <w:r>
                          <w:rPr>
                            <w:rFonts w:ascii="Calibri" w:hAnsi="Calibri" w:cs="Calibri"/>
                            <w:color w:val="000000"/>
                            <w:szCs w:val="20"/>
                          </w:rPr>
                          <w:t>&gt;</w:t>
                        </w:r>
                      </w:p>
                    </w:txbxContent>
                  </v:textbox>
                </v:rect>
                <v:rect id="Rectangle 434" o:spid="_x0000_s1451" style="position:absolute;left:8026;top:19951;width:673;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" filled="f" stroked="f">
                  <v:textbox style="mso-fit-shape-to-text:t" inset="0,0,0,0">
                    <w:txbxContent>
                      <w:p w14:paraId="4C493ED5" w14:textId="77777777" w:rsidR="00662981" w:rsidRDefault="00662981">
                        <w:r>
                          <w:rPr>
                            <w:rFonts w:ascii="Calibri" w:hAnsi="Calibri" w:cs="Calibri"/>
                            <w:color w:val="000000"/>
                            <w:szCs w:val="20"/>
                          </w:rPr>
                          <w:t>p</w:t>
                        </w:r>
                      </w:p>
                    </w:txbxContent>
                  </v:textbox>
                </v:rect>
                <v:rect id="Rectangle 435" o:spid="_x0000_s1452" style="position:absolute;left:8661;top:19951;width:317;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" filled="f" stroked="f">
                  <v:textbox style="mso-fit-shape-to-text:t" inset="0,0,0,0">
                    <w:txbxContent>
                      <w:p w14:paraId="57B68DD8" w14:textId="77777777" w:rsidR="00662981" w:rsidRDefault="00662981">
                        <w:r>
                          <w:rPr>
                            <w:rFonts w:ascii="Calibri" w:hAnsi="Calibri" w:cs="Calibri"/>
                            <w:color w:val="000000"/>
                            <w:szCs w:val="20"/>
                          </w:rPr>
                          <w:t>,</w:t>
                        </w:r>
                      </w:p>
                    </w:txbxContent>
                  </v:textbox>
                </v:rect>
                <v:rect id="Rectangle 436" o:spid="_x0000_s1453" style="position:absolute;left:8978;top:19951;width:1975;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" filled="f" stroked="f">
                  <v:textbox style="mso-fit-shape-to-text:t" inset="0,0,0,0">
                    <w:txbxContent>
                      <w:p w14:paraId="0BCA4CC4" w14:textId="77777777" w:rsidR="00662981" w:rsidRDefault="00662981">
                        <w:r>
                          <w:rPr>
                            <w:rFonts w:ascii="Calibri" w:hAnsi="Calibri" w:cs="Calibri"/>
                            <w:color w:val="000000"/>
                            <w:szCs w:val="20"/>
                          </w:rPr>
                          <w:t>min</w:t>
                        </w:r>
                      </w:p>
                    </w:txbxContent>
                  </v:textbox>
                </v:rect>
                <v:rect id="Rectangle 437" o:spid="_x0000_s1454" style="position:absolute;left:10883;top:19951;width:388;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" filled="f" stroked="f">
                  <v:textbox style="mso-fit-shape-to-text:t" inset="0,0,0,0">
                    <w:txbxContent>
                      <w:p w14:paraId="098889D1" w14:textId="77777777" w:rsidR="00662981" w:rsidRDefault="00662981">
                        <w:r>
                          <w:rPr>
                            <w:rFonts w:ascii="Calibri" w:hAnsi="Calibri" w:cs="Calibri"/>
                            <w:color w:val="000000"/>
                            <w:szCs w:val="20"/>
                          </w:rPr>
                          <w:t>)</w:t>
                        </w:r>
                      </w:p>
                    </w:txbxContent>
                  </v:textbox>
                </v:rect>
                <v:rect id="Rectangle 438" o:spid="_x0000_s1455" style="position:absolute;left:11283;top:19951;width:1829;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" filled="f" stroked="f">
                  <v:textbox style="mso-fit-shape-to-text:t" inset="0,0,0,0">
                    <w:txbxContent>
                      <w:p w14:paraId="021CAF82" w14:textId="77777777" w:rsidR="00662981" w:rsidRDefault="00662981">
                        <w:r>
                          <w:rPr>
                            <w:rFonts w:ascii="Calibri" w:hAnsi="Calibri" w:cs="Calibri"/>
                            <w:color w:val="000000"/>
                            <w:szCs w:val="20"/>
                          </w:rPr>
                          <w:t xml:space="preserve">  -   </w:t>
                        </w:r>
                      </w:p>
                    </w:txbxContent>
                  </v:textbox>
                </v:rect>
                <v:rect id="Rectangle 439" o:spid="_x0000_s1456" style="position:absolute;left:13269;top:19872;width:635;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" filled="f" stroked="f">
                  <v:textbox style="mso-fit-shape-to-text:t" inset="0,0,0,0">
                    <w:txbxContent>
                      <w:p w14:paraId="251F9427" w14:textId="77777777" w:rsidR="00662981" w:rsidRDefault="00662981">
                        <w:r>
                          <w:rPr>
                            <w:rFonts w:ascii="Vrinda" w:hAnsi="Vrinda" w:cs="Vrinda"/>
                            <w:color w:val="000000"/>
                            <w:szCs w:val="20"/>
                          </w:rPr>
                          <w:t>p</w:t>
                        </w:r>
                      </w:p>
                    </w:txbxContent>
                  </v:textbox>
                </v:rect>
                <v:rect id="Rectangle 440" o:spid="_x0000_s1457" style="position:absolute;left:13904;top:19872;width:438;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" filled="f" stroked="f">
                  <v:textbox style="mso-fit-shape-to-text:t" inset="0,0,0,0">
                    <w:txbxContent>
                      <w:p w14:paraId="13D55BA4" w14:textId="77777777" w:rsidR="00662981" w:rsidRDefault="00662981">
                        <w:r>
                          <w:rPr>
                            <w:rFonts w:ascii="Vrinda" w:hAnsi="Vrinda" w:cs="Vrinda"/>
                            <w:color w:val="000000"/>
                            <w:szCs w:val="20"/>
                          </w:rPr>
                          <w:t>,</w:t>
                        </w:r>
                      </w:p>
                    </w:txbxContent>
                  </v:textbox>
                </v:rect>
                <v:rect id="Rectangle 441" o:spid="_x0000_s1458" style="position:absolute;left:14304;top:19872;width:1848;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" filled="f" stroked="f">
                  <v:textbox style="mso-fit-shape-to-text:t" inset="0,0,0,0">
                    <w:txbxContent>
                      <w:p w14:paraId="7ED0E67C" w14:textId="77777777" w:rsidR="00662981" w:rsidRDefault="00662981">
                        <w:r>
                          <w:rPr>
                            <w:rFonts w:ascii="Vrinda" w:hAnsi="Vrinda" w:cs="Vrinda"/>
                            <w:color w:val="000000"/>
                            <w:szCs w:val="20"/>
                          </w:rPr>
                          <w:t>min</w:t>
                        </w:r>
                      </w:p>
                    </w:txbxContent>
                  </v:textbox>
                </v:rect>
                <v:rect id="Rectangle 442" o:spid="_x0000_s1459" style="position:absolute;left:16133;top:19872;width:730;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" filled="f" stroked="f">
                  <v:textbox style="mso-fit-shape-to-text:t" inset="0,0,0,0">
                    <w:txbxContent>
                      <w:p w14:paraId="08C2BF8E" w14:textId="77777777" w:rsidR="00662981" w:rsidRDefault="00662981">
                        <w:r>
                          <w:rPr>
                            <w:rFonts w:ascii="Vrinda" w:hAnsi="Vrinda" w:cs="Vrinda"/>
                            <w:color w:val="000000"/>
                            <w:szCs w:val="20"/>
                          </w:rPr>
                          <w:t>=</w:t>
                        </w:r>
                      </w:p>
                    </w:txbxContent>
                  </v:textbox>
                </v:rect>
                <v:rect id="Rectangle 443" o:spid="_x0000_s1460" style="position:absolute;left:16833;top:19856;width:6432;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" filled="f" stroked="f">
                  <v:textbox style="mso-fit-shape-to-text:t" inset="0,0,0,0">
                    <w:txbxContent>
                      <w:p w14:paraId="2CC4E444" w14:textId="77777777" w:rsidR="00662981" w:rsidRDefault="00662981" w:rsidP="008E59AD">
                        <w:r>
                          <w:rPr>
                            <w:rFonts w:ascii="Vrinda" w:hAnsi="Vrinda" w:cs="Vrinda"/>
                            <w:color w:val="000000"/>
                            <w:szCs w:val="20"/>
                          </w:rPr>
                          <w:t>(14/</w:t>
                        </w:r>
                        <w:r>
                          <w:rPr>
                            <w:rFonts w:ascii="Vrinda" w:hAnsi="Vrinda" w:cs="Vrinda"/>
                            <w:color w:val="000000"/>
                            <w:szCs w:val="20"/>
                          </w:rPr>
                          <w:t>Fy)/2</w:t>
                        </w:r>
                      </w:p>
                    </w:txbxContent>
                  </v:textbox>
                </v:rect>
                <v:rect id="Rectangle 444" o:spid="_x0000_s1461" style="position:absolute;left:18039;top:19874;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" filled="f" stroked="f">
                  <v:textbox style="mso-fit-shape-to-text:t" inset="0,0,0,0">
                    <w:txbxContent>
                      <w:p w14:paraId="7D23A973" w14:textId="77777777" w:rsidR="00662981" w:rsidRDefault="00662981"/>
                    </w:txbxContent>
                  </v:textbox>
                </v:rect>
                <v:rect id="Rectangle 445" o:spid="_x0000_s1462" style="position:absolute;left:18756;top:19873;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" filled="f" stroked="f">
                  <v:textbox style="mso-fit-shape-to-text:t" inset="0,0,0,0">
                    <w:txbxContent>
                      <w:p w14:paraId="1C2AC0BA" w14:textId="77777777" w:rsidR="00662981" w:rsidRDefault="00662981" w:rsidP="008E59AD"/>
                    </w:txbxContent>
                  </v:textbox>
                </v:rect>
                <v:rect id="Rectangle 446" o:spid="_x0000_s1463" style="position:absolute;left:9137;top:21779;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" filled="f" stroked="f">
                  <v:textbox style="mso-fit-shape-to-text:t" inset="0,0,0,0">
                    <w:txbxContent>
                      <w:p w14:paraId="6C536081" w14:textId="77777777" w:rsidR="00662981" w:rsidRDefault="00662981"/>
                    </w:txbxContent>
                  </v:textbox>
                </v:rect>
                <v:rect id="Rectangle 447" o:spid="_x0000_s1464" style="position:absolute;left:10248;top:21780;width:1867;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" filled="f" stroked="f">
                  <v:textbox style="mso-fit-shape-to-text:t" inset="0,0,0,0">
                    <w:txbxContent>
                      <w:p w14:paraId="795331EE" w14:textId="77777777" w:rsidR="00662981" w:rsidRDefault="00662981">
                        <w:r>
                          <w:rPr>
                            <w:rFonts w:ascii="Calibri" w:hAnsi="Calibri" w:cs="Calibri"/>
                            <w:color w:val="000000"/>
                            <w:szCs w:val="20"/>
                          </w:rPr>
                          <w:t>As=</w:t>
                        </w:r>
                      </w:p>
                    </w:txbxContent>
                  </v:textbox>
                </v:rect>
                <v:rect id="Rectangle 448" o:spid="_x0000_s1465" style="position:absolute;left:12154;top:21691;width:3689;height:17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" filled="f" stroked="f">
                  <v:textbox style="mso-fit-shape-to-text:t" inset="0,0,0,0">
                    <w:txbxContent>
                      <w:p w14:paraId="6E38CCFD" w14:textId="77777777" w:rsidR="00662981" w:rsidRDefault="00662981">
                        <w:r>
                          <w:rPr>
                            <w:rFonts w:ascii="Vrinda" w:hAnsi="Vrinda" w:cs="Vrinda"/>
                            <w:color w:val="000000"/>
                            <w:szCs w:val="20"/>
                          </w:rPr>
                          <w:t>1.3Pbd</w:t>
                        </w:r>
                      </w:p>
                    </w:txbxContent>
                  </v:textbox>
                </v:rect>
                <v:rect id="Rectangle 449" o:spid="_x0000_s1466" style="position:absolute;left:10566;top:23609;width:2019;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" filled="f" stroked="f">
                  <v:textbox style="mso-fit-shape-to-text:t" inset="0,0,0,0">
                    <w:txbxContent>
                      <w:p w14:paraId="343929A2" w14:textId="77777777" w:rsidR="00662981" w:rsidRDefault="00662981">
                        <w:r>
                          <w:rPr>
                            <w:rFonts w:ascii="Calibri" w:hAnsi="Calibri" w:cs="Calibri"/>
                            <w:color w:val="000000"/>
                            <w:szCs w:val="20"/>
                          </w:rPr>
                          <w:t>USE</w:t>
                        </w:r>
                      </w:p>
                    </w:txbxContent>
                  </v:textbox>
                </v:rect>
                <v:rect id="Rectangle 450" o:spid="_x0000_s1467" style="position:absolute;left:7943;top:3810;width:7087;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" filled="f" stroked="f">
                  <v:textbox style="mso-fit-shape-to-text:t" inset="0,0,0,0">
                    <w:txbxContent>
                      <w:p w14:paraId="416578B2" w14:textId="77777777" w:rsidR="00662981" w:rsidRDefault="00662981">
                        <w:r>
                          <w:rPr>
                            <w:rFonts w:ascii="Calibri" w:hAnsi="Calibri" w:cs="Calibri"/>
                            <w:color w:val="000000"/>
                            <w:szCs w:val="20"/>
                          </w:rPr>
                          <w:t>Specifications</w:t>
                        </w:r>
                      </w:p>
                    </w:txbxContent>
                  </v:textbox>
                </v:rect>
                <v:rect id="Rectangle 451" o:spid="_x0000_s1468" style="position:absolute;left:21538;top:393;width:7791;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" filled="f" stroked="f">
                  <v:textbox style="mso-fit-shape-to-text:t" inset="0,0,0,0">
                    <w:txbxContent>
                      <w:p w14:paraId="1E7E053D" w14:textId="3E2C7622" w:rsidR="00662981" w:rsidRDefault="00662981">
                        <w:r>
                          <w:rPr>
                            <w:rFonts w:cs="Times New Roman"/>
                            <w:color w:val="000000"/>
                            <w:sz w:val="24"/>
                          </w:rPr>
                          <w:t xml:space="preserve">Slab Design </w:t>
                        </w:r>
                      </w:p>
                    </w:txbxContent>
                  </v:textbox>
                </v:rect>
                <v:rect id="Rectangle 452" o:spid="_x0000_s1469" style="position:absolute;left:29406;top:393;width:508;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" filled="f" stroked="f">
                  <v:textbox style="mso-fit-shape-to-text:t" inset="0,0,0,0">
                    <w:txbxContent>
                      <w:p w14:paraId="688CA543" w14:textId="77777777" w:rsidR="00662981" w:rsidRDefault="00662981">
                        <w:r>
                          <w:rPr>
                            <w:rFonts w:cs="Times New Roman"/>
                            <w:color w:val="000000"/>
                            <w:sz w:val="24"/>
                          </w:rPr>
                          <w:t>(</w:t>
                        </w:r>
                      </w:p>
                    </w:txbxContent>
                  </v:textbox>
                </v:rect>
                <v:rect id="Rectangle 453" o:spid="_x0000_s1470" style="position:absolute;left:29883;top:393;width:135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" filled="f" stroked="f">
                  <v:textbox style="mso-fit-shape-to-text:t" inset="0,0,0,0">
                    <w:txbxContent>
                      <w:p w14:paraId="5FD15380" w14:textId="77777777" w:rsidR="00662981" w:rsidRDefault="00662981">
                        <w:r>
                          <w:rPr>
                            <w:rFonts w:cs="Times New Roman"/>
                            <w:color w:val="000000"/>
                            <w:sz w:val="24"/>
                          </w:rPr>
                          <w:t>M</w:t>
                        </w:r>
                      </w:p>
                    </w:txbxContent>
                  </v:textbox>
                </v:rect>
                <v:rect id="Rectangle 454" o:spid="_x0000_s1471" style="position:absolute;left:31153;top:393;width:1530;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" filled="f" stroked="f">
                  <v:textbox style="mso-fit-shape-to-text:t" inset="0,0,0,0">
                    <w:txbxContent>
                      <w:p w14:paraId="6DF4BB94" w14:textId="77777777" w:rsidR="00662981" w:rsidRDefault="00662981">
                        <w:r>
                          <w:rPr>
                            <w:rFonts w:cs="Times New Roman"/>
                            <w:color w:val="000000"/>
                            <w:sz w:val="24"/>
                          </w:rPr>
                          <w:t>11</w:t>
                        </w:r>
                      </w:p>
                    </w:txbxContent>
                  </v:textbox>
                </v:rect>
                <v:rect id="Rectangle 455" o:spid="_x0000_s1472" style="position:absolute;left:32505;top:393;width:508;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" filled="f" stroked="f">
                  <v:textbox style="mso-fit-shape-to-text:t" inset="0,0,0,0">
                    <w:txbxContent>
                      <w:p w14:paraId="3730AF9A" w14:textId="77777777" w:rsidR="00662981" w:rsidRDefault="00662981">
                        <w:r>
                          <w:rPr>
                            <w:rFonts w:cs="Times New Roman"/>
                            <w:color w:val="000000"/>
                            <w:sz w:val="24"/>
                          </w:rPr>
                          <w:t>)</w:t>
                        </w:r>
                      </w:p>
                    </w:txbxContent>
                  </v:textbox>
                </v:rect>
                <v:rect id="Rectangle 456" o:spid="_x0000_s1473" style="position:absolute;left:35368;top:9219;width:6083;height:31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" filled="f" stroked="f">
                  <v:textbox style="mso-fit-shape-to-text:t" inset="0,0,0,0">
                    <w:txbxContent>
                      <w:p w14:paraId="5C4196B1" w14:textId="77777777" w:rsidR="00662981" w:rsidRDefault="00662981" w:rsidP="009B488D">
                        <w:r>
                          <w:rPr>
                            <w:rFonts w:ascii="Calibri" w:hAnsi="Calibri" w:cs="Calibri"/>
                            <w:color w:val="000000"/>
                            <w:sz w:val="18"/>
                            <w:szCs w:val="18"/>
                          </w:rPr>
                          <w:t>17.11229947</w:t>
                        </w:r>
                      </w:p>
                      <w:p w14:paraId="219C2A2C" w14:textId="493047DC" w:rsidR="00662981" w:rsidRDefault="00662981"/>
                    </w:txbxContent>
                  </v:textbox>
                </v:rect>
                <v:rect id="Rectangle 457" o:spid="_x0000_s1474" style="position:absolute;left:35354;top:7229;width:6115;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" filled="f" stroked="f">
                  <v:textbox style="mso-fit-shape-to-text:t" inset="0,0,0,0">
                    <w:txbxContent>
                      <w:p w14:paraId="53BF0F94" w14:textId="77777777" w:rsidR="00662981" w:rsidRDefault="00662981">
                        <w:r>
                          <w:rPr>
                            <w:rFonts w:ascii="Calibri" w:hAnsi="Calibri" w:cs="Calibri"/>
                            <w:color w:val="000000"/>
                            <w:szCs w:val="20"/>
                          </w:rPr>
                          <w:t>6.75154321</w:t>
                        </w:r>
                      </w:p>
                    </w:txbxContent>
                  </v:textbox>
                </v:rect>
                <v:rect id="Rectangle 458" o:spid="_x0000_s1475" style="position:absolute;left:35350;top:11593;width:6762;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" filled="f" stroked="f">
                  <v:textbox style="mso-fit-shape-to-text:t" inset="0,0,0,0">
                    <w:txbxContent>
                      <w:p w14:paraId="2E1F2E64" w14:textId="338142FC" w:rsidR="00662981" w:rsidRDefault="00662981" w:rsidP="009B488D">
                        <w:r>
                          <w:rPr>
                            <w:rFonts w:ascii="Calibri" w:hAnsi="Calibri" w:cs="Calibri"/>
                            <w:color w:val="000000"/>
                            <w:szCs w:val="20"/>
                          </w:rPr>
                          <w:t>0.001236180</w:t>
                        </w:r>
                      </w:p>
                    </w:txbxContent>
                  </v:textbox>
                </v:rect>
                <v:rect id="Rectangle 459" o:spid="_x0000_s1476" style="position:absolute;left:35357;top:14224;width:6763;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" filled="f" stroked="f">
                  <v:textbox style="mso-fit-shape-to-text:t" inset="0,0,0,0">
                    <w:txbxContent>
                      <w:p w14:paraId="2046033F" w14:textId="2F8AE389" w:rsidR="00662981" w:rsidRDefault="00662981" w:rsidP="009B488D">
                        <w:r>
                          <w:rPr>
                            <w:rFonts w:ascii="Calibri" w:hAnsi="Calibri" w:cs="Calibri"/>
                            <w:color w:val="000000"/>
                            <w:szCs w:val="20"/>
                          </w:rPr>
                          <w:t>0.026075597</w:t>
                        </w:r>
                      </w:p>
                    </w:txbxContent>
                  </v:textbox>
                </v:rect>
                <v:rect id="Rectangle 460" o:spid="_x0000_s1477" style="position:absolute;left:35357;top:16287;width:6763;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" filled="f" stroked="f">
                  <v:textbox style="mso-fit-shape-to-text:t" inset="0,0,0,0">
                    <w:txbxContent>
                      <w:p w14:paraId="04927813" w14:textId="4C25473E" w:rsidR="00662981" w:rsidRDefault="00662981" w:rsidP="00B372FF">
                        <w:r>
                          <w:rPr>
                            <w:rFonts w:ascii="Calibri" w:hAnsi="Calibri" w:cs="Calibri"/>
                            <w:color w:val="000000"/>
                            <w:szCs w:val="20"/>
                          </w:rPr>
                          <w:t>0.019556697</w:t>
                        </w:r>
                      </w:p>
                    </w:txbxContent>
                  </v:textbox>
                </v:rect>
                <v:rect id="Rectangle 461" o:spid="_x0000_s1478" style="position:absolute;left:38068;top:18122;width:1251;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" filled="f" stroked="f">
                  <v:textbox style="mso-fit-shape-to-text:t" inset="0,0,0,0">
                    <w:txbxContent>
                      <w:p w14:paraId="0101A4D4" w14:textId="77777777" w:rsidR="00662981" w:rsidRDefault="00662981">
                        <w:r>
                          <w:rPr>
                            <w:rFonts w:ascii="Calibri" w:hAnsi="Calibri" w:cs="Calibri"/>
                            <w:color w:val="000000"/>
                            <w:szCs w:val="20"/>
                          </w:rPr>
                          <w:t>ok</w:t>
                        </w:r>
                      </w:p>
                    </w:txbxContent>
                  </v:textbox>
                </v:rect>
                <v:rect id="Rectangle 462" o:spid="_x0000_s1479" style="position:absolute;left:35347;top:21764;width:5473;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" filled="f" stroked="f">
                  <v:textbox style="mso-fit-shape-to-text:t" inset="0,0,0,0">
                    <w:txbxContent>
                      <w:p w14:paraId="6E36404E" w14:textId="112F0D6F" w:rsidR="00662981" w:rsidRDefault="00662981" w:rsidP="002A0694">
                        <w:r>
                          <w:rPr>
                            <w:rFonts w:ascii="Calibri" w:hAnsi="Calibri" w:cs="Calibri"/>
                            <w:color w:val="000000"/>
                            <w:szCs w:val="20"/>
                          </w:rPr>
                          <w:t>3.8568816</w:t>
                        </w:r>
                      </w:p>
                    </w:txbxContent>
                  </v:textbox>
                </v:rect>
                <v:rect id="Rectangle 463" o:spid="_x0000_s1480" style="position:absolute;left:33540;top:23609;width:2597;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" filled="f" stroked="f">
                  <v:textbox style="mso-fit-shape-to-text:t" inset="0,0,0,0">
                    <w:txbxContent>
                      <w:p w14:paraId="71908135" w14:textId="77777777" w:rsidR="00662981" w:rsidRDefault="00662981">
                        <w:r>
                          <w:rPr>
                            <w:rFonts w:ascii="Calibri" w:hAnsi="Calibri" w:cs="Calibri"/>
                            <w:color w:val="000000"/>
                            <w:szCs w:val="20"/>
                          </w:rPr>
                          <w:t xml:space="preserve">USE  </w:t>
                        </w:r>
                      </w:p>
                    </w:txbxContent>
                  </v:textbox>
                </v:rect>
                <v:rect id="Rectangle 464" o:spid="_x0000_s1481" style="position:absolute;left:36158;top:23523;width:889;height:17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" filled="f" stroked="f">
                  <v:textbox style="mso-fit-shape-to-text:t" inset="0,0,0,0">
                    <w:txbxContent>
                      <w:p w14:paraId="23B12D04" w14:textId="77777777" w:rsidR="00662981" w:rsidRDefault="00662981">
                        <w:r>
                          <w:rPr>
                            <w:rFonts w:ascii="Vrinda" w:hAnsi="Vrinda" w:cs="Vrinda"/>
                            <w:color w:val="000000"/>
                            <w:szCs w:val="20"/>
                          </w:rPr>
                          <w:t>Ø</w:t>
                        </w:r>
                      </w:p>
                    </w:txbxContent>
                  </v:textbox>
                </v:rect>
                <v:rect id="Rectangle 465" o:spid="_x0000_s1482" style="position:absolute;left:37031;top:23520;width:1226;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" filled="f" stroked="f">
                  <v:textbox style="mso-fit-shape-to-text:t" inset="0,0,0,0">
                    <w:txbxContent>
                      <w:p w14:paraId="550ECEAB" w14:textId="77777777" w:rsidR="00662981" w:rsidRDefault="00662981" w:rsidP="00F1238A">
                        <w:r>
                          <w:rPr>
                            <w:rFonts w:ascii="Vrinda" w:hAnsi="Vrinda" w:cs="Vrinda"/>
                            <w:color w:val="000000"/>
                            <w:szCs w:val="20"/>
                          </w:rPr>
                          <w:t>16</w:t>
                        </w:r>
                      </w:p>
                    </w:txbxContent>
                  </v:textbox>
                </v:rect>
                <v:rect id="Rectangle 466" o:spid="_x0000_s1483" style="position:absolute;left:38220;top:23522;width:1892;height:17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" filled="f" stroked="f">
                  <v:textbox style="mso-fit-shape-to-text:t" inset="0,0,0,0">
                    <w:txbxContent>
                      <w:p w14:paraId="176FBB30" w14:textId="77777777" w:rsidR="00662981" w:rsidRDefault="00662981">
                        <w:r>
                          <w:rPr>
                            <w:rFonts w:ascii="Vrinda" w:hAnsi="Vrinda" w:cs="Vrinda"/>
                            <w:color w:val="000000"/>
                            <w:szCs w:val="20"/>
                          </w:rPr>
                          <w:t xml:space="preserve"> @</w:t>
                        </w:r>
                      </w:p>
                    </w:txbxContent>
                  </v:textbox>
                </v:rect>
                <v:rect id="Rectangle 467" o:spid="_x0000_s1484" style="position:absolute;left:39322;top:23511;width:4179;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" filled="f" stroked="f">
                  <v:textbox style="mso-fit-shape-to-text:t" inset="0,0,0,0">
                    <w:txbxContent>
                      <w:p w14:paraId="4FBC9627" w14:textId="5CC9E1BA" w:rsidR="00662981" w:rsidRDefault="00662981" w:rsidP="000B18F2">
                        <w:r>
                          <w:rPr>
                            <w:rFonts w:ascii="Vrinda" w:hAnsi="Vrinda" w:cs="Vrinda"/>
                            <w:color w:val="000000"/>
                            <w:szCs w:val="20"/>
                          </w:rPr>
                          <w:t xml:space="preserve"> 20=10</w:t>
                        </w:r>
                      </w:p>
                    </w:txbxContent>
                  </v:textbox>
                </v:rect>
                <v:rect id="Rectangle 469" o:spid="_x0000_s1485" style="position:absolute;left:41237;top:23518;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" filled="f" stroked="f">
                  <v:textbox style="mso-fit-shape-to-text:t" inset="0,0,0,0">
                    <w:txbxContent>
                      <w:p w14:paraId="75BD7DC9" w14:textId="77777777" w:rsidR="00662981" w:rsidRDefault="00662981" w:rsidP="00F1238A"/>
                    </w:txbxContent>
                  </v:textbox>
                </v:rect>
                <v:rect id="Rectangle 470" o:spid="_x0000_s1486" style="position:absolute;left:38063;top:19948;width:1492;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" filled="f" stroked="f">
                  <v:textbox style="mso-fit-shape-to-text:t" inset="0,0,0,0">
                    <w:txbxContent>
                      <w:p w14:paraId="791973A8" w14:textId="77777777" w:rsidR="00662981" w:rsidRDefault="00662981">
                        <w:r>
                          <w:rPr>
                            <w:rFonts w:ascii="Calibri" w:hAnsi="Calibri" w:cs="Calibri"/>
                            <w:color w:val="000000"/>
                            <w:szCs w:val="20"/>
                          </w:rPr>
                          <w:t>No</w:t>
                        </w:r>
                      </w:p>
                    </w:txbxContent>
                  </v:textbox>
                </v:rect>
                <v:line id="Line 471" o:spid="_x0000_s1487" style="position:absolute;flip:y;visibility:visible;mso-wrap-style:square" from="76,76" to="8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" strokecolor="#d0d7e5" strokeweight="0"/>
                <v:rect id="Rectangle 472" o:spid="_x0000_s1488" style="position:absolute;left:76;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" fillcolor="#d0d7e5" stroked="f"/>
                <v:rect id="Rectangle 473" o:spid="_x0000_s1489" style="position:absolute;left:158;width:54286;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" fillcolor="black" stroked="f"/>
                <v:line id="Line 474" o:spid="_x0000_s1490" style="position:absolute;flip:y;visibility:visible;mso-wrap-style:square" from="54368,76" to="5437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" strokecolor="#d0d7e5" strokeweight="0"/>
                <v:rect id="Rectangle 475" o:spid="_x0000_s1491" style="position:absolute;left:54368;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" fillcolor="#d0d7e5" stroked="f"/>
                <v:line id="Line 476" o:spid="_x0000_s1492" style="position:absolute;visibility:visible;mso-wrap-style:square" from="158,2146" to="22967,2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" strokeweight="0"/>
                <v:rect id="Rectangle 477" o:spid="_x0000_s1493" style="position:absolute;left:158;top:2146;width:22809;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" fillcolor="black" stroked="f"/>
                <v:line id="Line 478" o:spid="_x0000_s1494" style="position:absolute;flip:y;visibility:visible;mso-wrap-style:square" from="22967,76" to="2297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" strokecolor="#d0d7e5" strokeweight="0"/>
                <v:rect id="Rectangle 479" o:spid="_x0000_s1495" style="position:absolute;left:22967;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" fillcolor="#d0d7e5" stroked="f"/>
                <v:line id="Line 480" o:spid="_x0000_s1496" style="position:absolute;flip:y;visibility:visible;mso-wrap-style:square" from="28054,76" to="2806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" strokecolor="#d0d7e5" strokeweight="0"/>
                <v:rect id="Rectangle 481" o:spid="_x0000_s1497" style="position:absolute;left:28054;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" fillcolor="#d0d7e5" stroked="f"/>
                <v:line id="Line 482" o:spid="_x0000_s1498" style="position:absolute;flip:y;visibility:visible;mso-wrap-style:square" from="33140,76" to="3314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" strokecolor="#d0d7e5" strokeweight="0"/>
                <v:rect id="Rectangle 483" o:spid="_x0000_s1499" style="position:absolute;left:33140;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" fillcolor="#d0d7e5" stroked="f"/>
                <v:line id="Line 484" o:spid="_x0000_s1500" style="position:absolute;flip:y;visibility:visible;mso-wrap-style:square" from="38227,76" to="3823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" strokecolor="#d0d7e5" strokeweight="0"/>
                <v:rect id="Rectangle 485" o:spid="_x0000_s1501" style="position:absolute;left:38227;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" fillcolor="#d0d7e5" stroked="f"/>
                <v:line id="Line 486" o:spid="_x0000_s1502" style="position:absolute;flip:y;visibility:visible;mso-wrap-style:square" from="43319,76" to="4332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" strokecolor="#d0d7e5" strokeweight="0"/>
                <v:rect id="Rectangle 487" o:spid="_x0000_s1503" style="position:absolute;left:43319;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" fillcolor="#d0d7e5" stroked="f"/>
                <v:line id="Line 488" o:spid="_x0000_s1504" style="position:absolute;flip:y;visibility:visible;mso-wrap-style:square" from="48406,76" to="4841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" strokecolor="#d0d7e5" strokeweight="0"/>
                <v:rect id="Rectangle 489" o:spid="_x0000_s1505" style="position:absolute;left:48406;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" fillcolor="#d0d7e5" stroked="f"/>
                <v:rect id="Rectangle 490" o:spid="_x0000_s1506" style="position:absolute;left:22967;top:2063;width:31477;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" fillcolor="black" stroked="f"/>
                <v:line id="Line 491" o:spid="_x0000_s1507" style="position:absolute;visibility:visible;mso-wrap-style:square" from="23050,4292" to="54286,4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" strokeweight="0"/>
                <v:rect id="Rectangle 492" o:spid="_x0000_s1508" style="position:absolute;left:23050;top:4292;width:3123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" fillcolor="black" stroked="f"/>
                <v:line id="Line 493" o:spid="_x0000_s1509" style="position:absolute;visibility:visible;mso-wrap-style:square" from="158,6915" to="54286,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" strokeweight="0"/>
                <v:rect id="Rectangle 494" o:spid="_x0000_s1510" style="position:absolute;left:158;top:6915;width:54128;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" fillcolor="black" stroked="f"/>
                <v:line id="Line 495" o:spid="_x0000_s1511" style="position:absolute;visibility:visible;mso-wrap-style:square" from="158,8978" to="54286,8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" strokeweight="0"/>
                <v:rect id="Rectangle 496" o:spid="_x0000_s1512" style="position:absolute;left:158;top:8978;width:54128;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" fillcolor="black" stroked="f"/>
                <v:rect id="Rectangle 498" o:spid="_x0000_s1513" style="position:absolute;left:158;top:10890;width:54128;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" fillcolor="black" stroked="f"/>
                <v:line id="Line 499" o:spid="_x0000_s1514" style="position:absolute;visibility:visible;mso-wrap-style:square" from="158,13830" to="54286,1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" strokeweight="0"/>
                <v:rect id="Rectangle 500" o:spid="_x0000_s1515" style="position:absolute;left:158;top:13830;width:54128;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" fillcolor="black" stroked="f"/>
                <v:line id="Line 501" o:spid="_x0000_s1516" style="position:absolute;visibility:visible;mso-wrap-style:square" from="158,16135" to="54286,16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" strokeweight="0"/>
                <v:rect id="Rectangle 502" o:spid="_x0000_s1517" style="position:absolute;left:158;top:16135;width:54128;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" fillcolor="black" stroked="f"/>
                <v:line id="Line 503" o:spid="_x0000_s1518" style="position:absolute;visibility:visible;mso-wrap-style:square" from="158,17964" to="54286,17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" strokeweight="0"/>
                <v:rect id="Rectangle 504" o:spid="_x0000_s1519" style="position:absolute;left:158;top:17964;width:54128;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" fillcolor="black" stroked="f"/>
                <v:line id="Line 505" o:spid="_x0000_s1520" style="position:absolute;visibility:visible;mso-wrap-style:square" from="158,19792" to="54286,19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" strokeweight="0"/>
                <v:rect id="Rectangle 506" o:spid="_x0000_s1521" style="position:absolute;left:158;top:19792;width:54128;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" fillcolor="black" stroked="f"/>
                <v:line id="Line 507" o:spid="_x0000_s1522" style="position:absolute;visibility:visible;mso-wrap-style:square" from="158,21621" to="54286,21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" strokeweight="0"/>
                <v:rect id="Rectangle 508" o:spid="_x0000_s1523" style="position:absolute;left:158;top:21621;width:54128;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" fillcolor="black" stroked="f"/>
                <v:line id="Line 509" o:spid="_x0000_s1524" style="position:absolute;visibility:visible;mso-wrap-style:square" from="158,23450" to="54286,23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" strokeweight="0"/>
                <v:rect id="Rectangle 510" o:spid="_x0000_s1525" style="position:absolute;left:158;top:23450;width:54128;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" fillcolor="black" stroked="f"/>
                <v:rect id="Rectangle 511" o:spid="_x0000_s1526" style="position:absolute;width:158;height:25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" fillcolor="black" stroked="f"/>
                <v:line id="Line 512" o:spid="_x0000_s1527" style="position:absolute;visibility:visible;mso-wrap-style:square" from="22967,2222" to="22967,2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" strokeweight="0"/>
                <v:rect id="Rectangle 513" o:spid="_x0000_s1528" style="position:absolute;left:22967;top:2222;width:83;height:22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" fillcolor="black" stroked="f"/>
                <v:line id="Line 514" o:spid="_x0000_s1529" style="position:absolute;visibility:visible;mso-wrap-style:square" from="28054,2222" to="28054,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" strokeweight="0"/>
                <v:rect id="Rectangle 515" o:spid="_x0000_s1530" style="position:absolute;left:28054;top:2222;width:82;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" fillcolor="black" stroked="f"/>
                <v:line id="Line 516" o:spid="_x0000_s1531" style="position:absolute;visibility:visible;mso-wrap-style:square" from="33140,2222" to="33140,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" strokeweight="0"/>
                <v:rect id="Rectangle 517" o:spid="_x0000_s1532" style="position:absolute;left:33140;top:2222;width:83;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" fillcolor="black" stroked="f"/>
                <v:line id="Line 518" o:spid="_x0000_s1533" style="position:absolute;visibility:visible;mso-wrap-style:square" from="38227,2222" to="38227,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" strokeweight="0"/>
                <v:rect id="Rectangle 519" o:spid="_x0000_s1534" style="position:absolute;left:38227;top:2222;width:82;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" fillcolor="black" stroked="f"/>
                <v:line id="Line 520" o:spid="_x0000_s1535" style="position:absolute;visibility:visible;mso-wrap-style:square" from="43319,2222" to="43319,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" strokeweight="0"/>
                <v:rect id="Rectangle 521" o:spid="_x0000_s1536" style="position:absolute;left:43319;top:2222;width:76;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" fillcolor="black" stroked="f"/>
                <v:line id="Line 522" o:spid="_x0000_s1537" style="position:absolute;visibility:visible;mso-wrap-style:square" from="48406,2222" to="48406,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" strokeweight="0"/>
                <v:rect id="Rectangle 523" o:spid="_x0000_s1538" style="position:absolute;left:48406;top:2222;width:76;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" fillcolor="black" stroked="f"/>
                <v:rect id="Rectangle 524" o:spid="_x0000_s1539" style="position:absolute;left:158;top:25120;width:54286;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" fillcolor="black" stroked="f"/>
                <v:rect id="Rectangle 525" o:spid="_x0000_s1540" style="position:absolute;left:54286;top:158;width:158;height:25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" fillcolor="black" stroked="f"/>
                <v:line id="Line 526" o:spid="_x0000_s1541" style="position:absolute;visibility:visible;mso-wrap-style:square" from="76,25279" to="82,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" strokecolor="#d0d7e5" strokeweight="0"/>
                <v:rect id="Rectangle 527" o:spid="_x0000_s1542" style="position:absolute;left:76;top:25279;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" fillcolor="#d0d7e5" stroked="f"/>
                <v:line id="Line 528" o:spid="_x0000_s1543" style="position:absolute;visibility:visible;mso-wrap-style:square" from="22967,25279" to="22974,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" strokecolor="#d0d7e5" strokeweight="0"/>
                <v:rect id="Rectangle 529" o:spid="_x0000_s1544" style="position:absolute;left:22967;top:25279;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" fillcolor="#d0d7e5" stroked="f"/>
                <v:line id="Line 530" o:spid="_x0000_s1545" style="position:absolute;visibility:visible;mso-wrap-style:square" from="28054,25279" to="28060,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" strokecolor="#d0d7e5" strokeweight="0"/>
                <v:rect id="Rectangle 531" o:spid="_x0000_s1546" style="position:absolute;left:28054;top:25279;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" fillcolor="#d0d7e5" stroked="f"/>
                <v:line id="Line 532" o:spid="_x0000_s1547" style="position:absolute;visibility:visible;mso-wrap-style:square" from="33140,25279" to="33147,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" strokecolor="#d0d7e5" strokeweight="0"/>
                <v:rect id="Rectangle 533" o:spid="_x0000_s1548" style="position:absolute;left:33140;top:25279;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" fillcolor="#d0d7e5" stroked="f"/>
                <v:line id="Line 534" o:spid="_x0000_s1549" style="position:absolute;visibility:visible;mso-wrap-style:square" from="38227,25279" to="38233,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" strokecolor="#d0d7e5" strokeweight="0"/>
                <v:rect id="Rectangle 535" o:spid="_x0000_s1550" style="position:absolute;left:38227;top:25279;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" fillcolor="#d0d7e5" stroked="f"/>
                <v:line id="Line 536" o:spid="_x0000_s1551" style="position:absolute;visibility:visible;mso-wrap-style:square" from="43319,25279" to="43326,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" strokecolor="#d0d7e5" strokeweight="0"/>
                <v:rect id="Rectangle 537" o:spid="_x0000_s1552" style="position:absolute;left:43319;top:25279;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" fillcolor="#d0d7e5" stroked="f"/>
                <v:line id="Line 538" o:spid="_x0000_s1553" style="position:absolute;visibility:visible;mso-wrap-style:square" from="48406,25279" to="48412,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" strokecolor="#d0d7e5" strokeweight="0"/>
                <v:rect id="Rectangle 539" o:spid="_x0000_s1554" style="position:absolute;left:48406;top:25279;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" fillcolor="#d0d7e5" stroked="f"/>
                <v:line id="Line 540" o:spid="_x0000_s1555" style="position:absolute;visibility:visible;mso-wrap-style:square" from="54368,25279" to="54375,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" strokecolor="#d0d7e5" strokeweight="0"/>
                <v:rect id="Rectangle 541" o:spid="_x0000_s1556" style="position:absolute;left:54368;top:25279;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" fillcolor="#d0d7e5" stroked="f"/>
                <v:line id="Line 542" o:spid="_x0000_s1557" style="position:absolute;visibility:visible;mso-wrap-style:square" from="54444,76" to="5445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" strokecolor="#d0d7e5" strokeweight="0"/>
                <v:rect id="Rectangle 543" o:spid="_x0000_s1558" style="position:absolute;left:54444;top:76;width:83;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" fillcolor="#d0d7e5" stroked="f"/>
                <v:line id="Line 544" o:spid="_x0000_s1559" style="position:absolute;visibility:visible;mso-wrap-style:square" from="54444,2146" to="54451,2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" strokecolor="#d0d7e5" strokeweight="0"/>
                <v:rect id="Rectangle 545" o:spid="_x0000_s1560" style="position:absolute;left:54444;top:2146;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" fillcolor="#d0d7e5" stroked="f"/>
                <v:line id="Line 546" o:spid="_x0000_s1561" style="position:absolute;visibility:visible;mso-wrap-style:square" from="54444,4292" to="54451,4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" strokecolor="#d0d7e5" strokeweight="0"/>
                <v:rect id="Rectangle 547" o:spid="_x0000_s1562" style="position:absolute;left:54444;top:4292;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" fillcolor="#d0d7e5" stroked="f"/>
                <v:line id="Line 548" o:spid="_x0000_s1563" style="position:absolute;visibility:visible;mso-wrap-style:square" from="54444,6915" to="54451,6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" strokecolor="#d0d7e5" strokeweight="0"/>
                <v:rect id="Rectangle 549" o:spid="_x0000_s1564" style="position:absolute;left:54444;top:6915;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" fillcolor="#d0d7e5" stroked="f"/>
                <v:line id="Line 550" o:spid="_x0000_s1565" style="position:absolute;visibility:visible;mso-wrap-style:square" from="54444,8978" to="54451,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" strokecolor="#d0d7e5" strokeweight="0"/>
                <v:rect id="Rectangle 551" o:spid="_x0000_s1566" style="position:absolute;left:54444;top:8978;width:83;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" fillcolor="#d0d7e5" stroked="f"/>
                <v:line id="Line 552" o:spid="_x0000_s1567" style="position:absolute;visibility:visible;mso-wrap-style:square" from="54444,10890" to="54451,10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" strokecolor="#d0d7e5" strokeweight="0"/>
                <v:rect id="Rectangle 553" o:spid="_x0000_s1568" style="position:absolute;left:54444;top:10890;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" fillcolor="#d0d7e5" stroked="f"/>
                <v:line id="Line 554" o:spid="_x0000_s1569" style="position:absolute;visibility:visible;mso-wrap-style:square" from="54444,13830" to="54451,13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" strokecolor="#d0d7e5" strokeweight="0"/>
                <v:rect id="Rectangle 555" o:spid="_x0000_s1570" style="position:absolute;left:54444;top:13830;width:83;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" fillcolor="#d0d7e5" stroked="f"/>
                <v:line id="Line 556" o:spid="_x0000_s1571" style="position:absolute;visibility:visible;mso-wrap-style:square" from="54444,16135" to="54451,16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" strokecolor="#d0d7e5" strokeweight="0"/>
                <v:rect id="Rectangle 557" o:spid="_x0000_s1572" style="position:absolute;left:54444;top:16135;width:83;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" fillcolor="#d0d7e5" stroked="f"/>
                <v:line id="Line 558" o:spid="_x0000_s1573" style="position:absolute;visibility:visible;mso-wrap-style:square" from="54444,17964" to="54451,17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" strokecolor="#d0d7e5" strokeweight="0"/>
                <v:rect id="Rectangle 559" o:spid="_x0000_s1574" style="position:absolute;left:54444;top:17964;width:83;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" fillcolor="#d0d7e5" stroked="f"/>
                <v:line id="Line 560" o:spid="_x0000_s1575" style="position:absolute;visibility:visible;mso-wrap-style:square" from="54444,19792" to="54451,19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" strokecolor="#d0d7e5" strokeweight="0"/>
                <v:rect id="Rectangle 561" o:spid="_x0000_s1576" style="position:absolute;left:54444;top:19792;width:83;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" fillcolor="#d0d7e5" stroked="f"/>
                <v:line id="Line 562" o:spid="_x0000_s1577" style="position:absolute;visibility:visible;mso-wrap-style:square" from="54444,21621" to="54451,21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" strokecolor="#d0d7e5" strokeweight="0"/>
                <v:rect id="Rectangle 563" o:spid="_x0000_s1578" style="position:absolute;left:54444;top:21621;width:83;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" fillcolor="#d0d7e5" stroked="f"/>
                <v:line id="Line 564" o:spid="_x0000_s1579" style="position:absolute;visibility:visible;mso-wrap-style:square" from="54444,23450" to="54451,23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" strokecolor="#d0d7e5" strokeweight="0"/>
                <v:rect id="Rectangle 565" o:spid="_x0000_s1580" style="position:absolute;left:54444;top:23450;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" fillcolor="#d0d7e5" stroked="f"/>
                <v:line id="Line 566" o:spid="_x0000_s1581" style="position:absolute;visibility:visible;mso-wrap-style:square" from="54444,25196" to="54451,2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" strokecolor="#d0d7e5" strokeweight="0"/>
                <v:rect id="Rectangle 567" o:spid="_x0000_s1582" style="position:absolute;left:54444;top:25196;width:83;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" fillcolor="#d0d7e5" stroked="f"/>
                <v:shape id="Picture 568" o:spid="_x0000_s1583" type="#_x0000_t75" style="position:absolute;left:5003;top:10890;width:10573;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">
                  <v:imagedata r:id="rId72" o:title=""/>
                </v:shape>
                <v:shape id="Picture 569" o:spid="_x0000_s1584" type="#_x0000_t75" style="position:absolute;left:5003;top:10890;width:10573;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">
                  <v:imagedata r:id="rId66" o:title=""/>
                </v:shape>
                <v:line id="Line 497" o:spid="_x0000_s1585" style="position:absolute;visibility:visible;mso-wrap-style:square" from="158,10890" to="54286,10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" strokeweight="0"/>
                <w10:wrap anchorx="margin"/>
              </v:group>
            </w:pict>
          </mc:Fallback>
        </mc:AlternateContent>
      </w:r>
    </w:p>
    <w:p w14:paraId="7114A163" w14:textId="77777777" w:rsidR="00BA50E2" w:rsidRDefault="00BA50E2" w:rsidP="00BA50E2">
      <w:pPr>
        <w:jc w:val="center"/>
        <w:rPr>
          <w:lang w:bidi="fa-IR"/>
        </w:rPr>
      </w:pPr>
    </w:p>
    <w:p w14:paraId="3F803798" w14:textId="77777777" w:rsidR="00BA50E2" w:rsidRDefault="00BA50E2" w:rsidP="00BA50E2">
      <w:pPr>
        <w:jc w:val="center"/>
        <w:rPr>
          <w:lang w:bidi="fa-IR"/>
        </w:rPr>
      </w:pPr>
    </w:p>
    <w:p w14:paraId="34E199F6" w14:textId="77777777" w:rsidR="00BA50E2" w:rsidRDefault="00BA50E2" w:rsidP="00BA50E2">
      <w:pPr>
        <w:jc w:val="center"/>
        <w:rPr>
          <w:lang w:bidi="fa-IR"/>
        </w:rPr>
      </w:pPr>
    </w:p>
    <w:p w14:paraId="4DDC40BE" w14:textId="77777777" w:rsidR="00BA50E2" w:rsidRDefault="00BA50E2" w:rsidP="00BA50E2">
      <w:pPr>
        <w:jc w:val="center"/>
        <w:rPr>
          <w:lang w:bidi="fa-IR"/>
        </w:rPr>
      </w:pPr>
    </w:p>
    <w:p w14:paraId="15AC92B7" w14:textId="77777777" w:rsidR="00BA50E2" w:rsidRDefault="00BA50E2" w:rsidP="00BA50E2">
      <w:pPr>
        <w:jc w:val="center"/>
        <w:rPr>
          <w:lang w:bidi="fa-IR"/>
        </w:rPr>
      </w:pPr>
    </w:p>
    <w:p w14:paraId="18853A38" w14:textId="77777777" w:rsidR="00BA50E2" w:rsidRDefault="00BA50E2" w:rsidP="00BA50E2">
      <w:pPr>
        <w:jc w:val="center"/>
        <w:rPr>
          <w:lang w:bidi="fa-IR"/>
        </w:rPr>
      </w:pPr>
    </w:p>
    <w:p w14:paraId="4A17319D" w14:textId="77777777" w:rsidR="00BA50E2" w:rsidRDefault="00BA50E2" w:rsidP="00BA50E2">
      <w:pPr>
        <w:jc w:val="center"/>
        <w:rPr>
          <w:lang w:bidi="fa-IR"/>
        </w:rPr>
      </w:pPr>
    </w:p>
    <w:p w14:paraId="76D72182" w14:textId="77777777" w:rsidR="00BA50E2" w:rsidRDefault="00BA50E2" w:rsidP="00BA50E2">
      <w:pPr>
        <w:jc w:val="center"/>
        <w:rPr>
          <w:lang w:bidi="fa-IR"/>
        </w:rPr>
      </w:pPr>
    </w:p>
    <w:p w14:paraId="362D7163" w14:textId="77777777" w:rsidR="00BA50E2" w:rsidRDefault="00BA50E2" w:rsidP="00BA50E2">
      <w:pPr>
        <w:jc w:val="center"/>
        <w:rPr>
          <w:lang w:bidi="fa-IR"/>
        </w:rPr>
      </w:pPr>
    </w:p>
    <w:p w14:paraId="0863B1DE" w14:textId="77777777" w:rsidR="00BA50E2" w:rsidRDefault="00BA50E2" w:rsidP="00BA50E2">
      <w:pPr>
        <w:jc w:val="center"/>
        <w:rPr>
          <w:lang w:bidi="fa-IR"/>
        </w:rPr>
      </w:pPr>
    </w:p>
    <w:p w14:paraId="73AB4F63" w14:textId="77777777" w:rsidR="00BA50E2" w:rsidRDefault="00BA50E2" w:rsidP="00BA50E2">
      <w:pPr>
        <w:jc w:val="center"/>
        <w:rPr>
          <w:lang w:bidi="fa-IR"/>
        </w:rPr>
      </w:pPr>
    </w:p>
    <w:p w14:paraId="0E117C95" w14:textId="77777777" w:rsidR="00BA50E2" w:rsidRDefault="00BA50E2" w:rsidP="00BA50E2">
      <w:pPr>
        <w:jc w:val="center"/>
        <w:rPr>
          <w:lang w:bidi="fa-IR"/>
        </w:rPr>
      </w:pPr>
    </w:p>
    <w:p w14:paraId="4FE51E18" w14:textId="77777777" w:rsidR="00BA50E2" w:rsidRPr="008B5645" w:rsidRDefault="00BA50E2" w:rsidP="00BA50E2">
      <w:pPr>
        <w:jc w:val="center"/>
        <w:rPr>
          <w:lang w:bidi="fa-IR"/>
        </w:rPr>
      </w:pPr>
    </w:p>
    <w:p w14:paraId="23C060E0" w14:textId="77777777" w:rsidR="00DB6C46" w:rsidRDefault="00DB6C46" w:rsidP="000E7E10">
      <w:pPr>
        <w:pStyle w:val="Pars-Caption"/>
        <w:rPr>
          <w:highlight w:val="yellow"/>
        </w:rPr>
      </w:pPr>
    </w:p>
    <w:p w14:paraId="17749205" w14:textId="4C2119AA" w:rsidR="007413F4" w:rsidRDefault="007413F4" w:rsidP="00BA50E2">
      <w:pPr>
        <w:pStyle w:val="Pars-Caption"/>
      </w:pPr>
      <w:r w:rsidRPr="005D0374">
        <w:rPr>
          <w:highlight w:val="lightGray"/>
        </w:rPr>
        <w:t xml:space="preserve">Table </w:t>
      </w:r>
      <w:r w:rsidR="00DF666F" w:rsidRPr="005D0374">
        <w:rPr>
          <w:noProof/>
          <w:highlight w:val="lightGray"/>
        </w:rPr>
        <w:fldChar w:fldCharType="begin"/>
      </w:r>
      <w:r w:rsidR="00DF666F" w:rsidRPr="005D0374">
        <w:rPr>
          <w:noProof/>
          <w:highlight w:val="lightGray"/>
        </w:rPr>
        <w:instrText xml:space="preserve"> SEQ Table \* ARABIC </w:instrText>
      </w:r>
      <w:r w:rsidR="00DF666F" w:rsidRPr="005D0374">
        <w:rPr>
          <w:noProof/>
          <w:highlight w:val="lightGray"/>
        </w:rPr>
        <w:fldChar w:fldCharType="separate"/>
      </w:r>
      <w:r w:rsidR="004D7E47" w:rsidRPr="005D0374">
        <w:rPr>
          <w:noProof/>
          <w:highlight w:val="lightGray"/>
        </w:rPr>
        <w:t>21</w:t>
      </w:r>
      <w:r w:rsidR="00DF666F" w:rsidRPr="005D0374">
        <w:rPr>
          <w:noProof/>
          <w:highlight w:val="lightGray"/>
        </w:rPr>
        <w:fldChar w:fldCharType="end"/>
      </w:r>
      <w:r w:rsidRPr="005D0374">
        <w:rPr>
          <w:highlight w:val="lightGray"/>
        </w:rPr>
        <w:t>- SLAB DESIGN (</w:t>
      </w:r>
      <w:r w:rsidR="00BA50E2" w:rsidRPr="005D0374">
        <w:rPr>
          <w:highlight w:val="lightGray"/>
        </w:rPr>
        <w:t>CAPACITOR BANK AND CO2 ROOM</w:t>
      </w:r>
      <w:r w:rsidRPr="005D0374">
        <w:rPr>
          <w:highlight w:val="lightGray"/>
        </w:rPr>
        <w:t>)</w:t>
      </w:r>
    </w:p>
    <w:p w14:paraId="23D7B650" w14:textId="77777777" w:rsidR="00894D32" w:rsidRPr="00BA50E2" w:rsidRDefault="00894D32" w:rsidP="00BA50E2">
      <w:pPr>
        <w:pStyle w:val="Pars-Caption"/>
      </w:pPr>
    </w:p>
    <w:p w14:paraId="6E1274E6" w14:textId="4B919A47" w:rsidR="00907289" w:rsidRPr="006E0A3A" w:rsidRDefault="0020052B" w:rsidP="007413F4">
      <w:pPr>
        <w:tabs>
          <w:tab w:val="left" w:pos="4567"/>
        </w:tabs>
        <w:jc w:val="center"/>
        <w:rPr>
          <w:highlight w:val="yellow"/>
          <w:lang w:bidi="en-US"/>
        </w:rPr>
      </w:pPr>
      <w:r>
        <w:rPr>
          <w:noProof/>
        </w:rPr>
        <mc:AlternateContent>
          <mc:Choice Requires="wps">
            <w:drawing>
              <wp:anchor distT="0" distB="0" distL="114300" distR="114300" simplePos="0" relativeHeight="251683328" behindDoc="0" locked="0" layoutInCell="1" allowOverlap="1" wp14:anchorId="767C621A" wp14:editId="4D262621">
                <wp:simplePos x="0" y="0"/>
                <wp:positionH relativeFrom="column">
                  <wp:posOffset>6051550</wp:posOffset>
                </wp:positionH>
                <wp:positionV relativeFrom="paragraph">
                  <wp:posOffset>20955</wp:posOffset>
                </wp:positionV>
                <wp:extent cx="476250" cy="426720"/>
                <wp:effectExtent l="19050" t="19050" r="19050" b="0"/>
                <wp:wrapNone/>
                <wp:docPr id="999015162" name="Isosceles Triangle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426720"/>
                        </a:xfrm>
                        <a:prstGeom prst="triangle">
                          <a:avLst>
                            <a:gd name="adj" fmla="val 50000"/>
                          </a:avLst>
                        </a:prstGeom>
                        <a:solidFill>
                          <a:srgbClr val="FFFFFF"/>
                        </a:solidFill>
                        <a:ln w="9525">
                          <a:solidFill>
                            <a:srgbClr val="000000"/>
                          </a:solidFill>
                          <a:miter lim="800000"/>
                          <a:headEnd/>
                          <a:tailEnd/>
                        </a:ln>
                      </wps:spPr>
                      <wps:txbx>
                        <w:txbxContent>
                          <w:p w14:paraId="1428DDF9" w14:textId="77777777" w:rsidR="00662981" w:rsidRPr="007A7F28" w:rsidRDefault="00662981" w:rsidP="00986E81">
                            <w:pPr>
                              <w:bidi w:val="0"/>
                              <w:ind w:left="-142" w:right="-184"/>
                              <w:jc w:val="center"/>
                              <w:rPr>
                                <w:sz w:val="18"/>
                                <w:szCs w:val="18"/>
                              </w:rPr>
                            </w:pPr>
                            <w:r w:rsidRPr="007A7F28">
                              <w:rPr>
                                <w:sz w:val="18"/>
                                <w:szCs w:val="18"/>
                              </w:rPr>
                              <w:t>D0</w:t>
                            </w:r>
                            <w:r>
                              <w:rPr>
                                <w:sz w:val="18"/>
                                <w:szCs w:val="1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7C621A" id="Isosceles Triangle 516" o:spid="_x0000_s1586" type="#_x0000_t5" style="position:absolute;left:0;text-align:left;margin-left:476.5pt;margin-top:1.65pt;width:37.5pt;height:33.6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">
                <v:textbox>
                  <w:txbxContent>
                    <w:p w14:paraId="1428DDF9" w14:textId="77777777" w:rsidR="00662981" w:rsidRPr="007A7F28" w:rsidRDefault="00662981" w:rsidP="00986E81">
                      <w:pPr>
                        <w:bidi w:val="0"/>
                        <w:ind w:left="-142" w:right="-184"/>
                        <w:jc w:val="center"/>
                        <w:rPr>
                          <w:sz w:val="18"/>
                          <w:szCs w:val="18"/>
                        </w:rPr>
                      </w:pPr>
                      <w:r w:rsidRPr="007A7F28">
                        <w:rPr>
                          <w:sz w:val="18"/>
                          <w:szCs w:val="18"/>
                        </w:rPr>
                        <w:t>D0</w:t>
                      </w:r>
                      <w:r>
                        <w:rPr>
                          <w:sz w:val="18"/>
                          <w:szCs w:val="18"/>
                        </w:rPr>
                        <w:t>2</w:t>
                      </w:r>
                    </w:p>
                  </w:txbxContent>
                </v:textbox>
              </v:shape>
            </w:pict>
          </mc:Fallback>
        </mc:AlternateContent>
      </w:r>
      <w:r>
        <w:rPr>
          <w:noProof/>
        </w:rPr>
        <mc:AlternateContent>
          <mc:Choice Requires="wpc">
            <w:drawing>
              <wp:anchor distT="0" distB="0" distL="114300" distR="114300" simplePos="0" relativeHeight="251676160" behindDoc="0" locked="0" layoutInCell="1" allowOverlap="1" wp14:anchorId="2B0B0EDA" wp14:editId="5FFF5578">
                <wp:simplePos x="0" y="0"/>
                <wp:positionH relativeFrom="margin">
                  <wp:align>center</wp:align>
                </wp:positionH>
                <wp:positionV relativeFrom="paragraph">
                  <wp:posOffset>6985</wp:posOffset>
                </wp:positionV>
                <wp:extent cx="5809615" cy="2707640"/>
                <wp:effectExtent l="0" t="0" r="0" b="0"/>
                <wp:wrapNone/>
                <wp:docPr id="1868754988" name="Canvas 111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948" name="Rectangle 398"/>
                        <wps:cNvSpPr>
                          <a:spLocks noChangeArrowheads="1"/>
                        </wps:cNvSpPr>
                        <wps:spPr bwMode="auto">
                          <a:xfrm>
                            <a:off x="635" y="23495"/>
                            <a:ext cx="5436870" cy="214630"/>
                          </a:xfrm>
                          <a:prstGeom prst="rect">
                            <a:avLst/>
                          </a:prstGeom>
                          <a:solidFill>
                            <a:srgbClr val="C2D69A"/>
                          </a:solidFill>
                          <a:ln>
                            <a:noFill/>
                          </a:ln>
                        </wps:spPr>
                        <wps:bodyPr rot="0" vert="horz" wrap="square" lIns="91440" tIns="45720" rIns="91440" bIns="45720" anchor="t" anchorCtr="0" upright="1">
                          <a:noAutofit/>
                        </wps:bodyPr>
                      </wps:wsp>
                      <wps:wsp>
                        <wps:cNvPr id="949" name="Rectangle 399"/>
                        <wps:cNvSpPr>
                          <a:spLocks noChangeArrowheads="1"/>
                        </wps:cNvSpPr>
                        <wps:spPr bwMode="auto">
                          <a:xfrm>
                            <a:off x="7620" y="214630"/>
                            <a:ext cx="2297430" cy="1590040"/>
                          </a:xfrm>
                          <a:prstGeom prst="rect">
                            <a:avLst/>
                          </a:prstGeom>
                          <a:solidFill>
                            <a:srgbClr val="C2D69A"/>
                          </a:solidFill>
                          <a:ln>
                            <a:noFill/>
                          </a:ln>
                        </wps:spPr>
                        <wps:bodyPr rot="0" vert="horz" wrap="square" lIns="91440" tIns="45720" rIns="91440" bIns="45720" anchor="t" anchorCtr="0" upright="1">
                          <a:noAutofit/>
                        </wps:bodyPr>
                      </wps:wsp>
                      <wps:wsp>
                        <wps:cNvPr id="950" name="Rectangle 400"/>
                        <wps:cNvSpPr>
                          <a:spLocks noChangeArrowheads="1"/>
                        </wps:cNvSpPr>
                        <wps:spPr bwMode="auto">
                          <a:xfrm>
                            <a:off x="2296795" y="214630"/>
                            <a:ext cx="3147695" cy="1590040"/>
                          </a:xfrm>
                          <a:prstGeom prst="rect">
                            <a:avLst/>
                          </a:prstGeom>
                          <a:solidFill>
                            <a:srgbClr val="EAF1DD"/>
                          </a:solidFill>
                          <a:ln>
                            <a:noFill/>
                          </a:ln>
                        </wps:spPr>
                        <wps:bodyPr rot="0" vert="horz" wrap="square" lIns="91440" tIns="45720" rIns="91440" bIns="45720" anchor="t" anchorCtr="0" upright="1">
                          <a:noAutofit/>
                        </wps:bodyPr>
                      </wps:wsp>
                      <wps:wsp>
                        <wps:cNvPr id="951" name="Rectangle 401"/>
                        <wps:cNvSpPr>
                          <a:spLocks noChangeArrowheads="1"/>
                        </wps:cNvSpPr>
                        <wps:spPr bwMode="auto">
                          <a:xfrm>
                            <a:off x="0" y="1788796"/>
                            <a:ext cx="5436870" cy="374015"/>
                          </a:xfrm>
                          <a:prstGeom prst="rect">
                            <a:avLst/>
                          </a:prstGeom>
                          <a:solidFill>
                            <a:srgbClr val="FFFF00"/>
                          </a:solidFill>
                          <a:ln>
                            <a:noFill/>
                          </a:ln>
                        </wps:spPr>
                        <wps:bodyPr rot="0" vert="horz" wrap="square" lIns="91440" tIns="45720" rIns="91440" bIns="45720" anchor="t" anchorCtr="0" upright="1">
                          <a:noAutofit/>
                        </wps:bodyPr>
                      </wps:wsp>
                      <wps:wsp>
                        <wps:cNvPr id="952" name="Rectangle 402"/>
                        <wps:cNvSpPr>
                          <a:spLocks noChangeArrowheads="1"/>
                        </wps:cNvSpPr>
                        <wps:spPr bwMode="auto">
                          <a:xfrm>
                            <a:off x="7620" y="2162175"/>
                            <a:ext cx="5436870" cy="365760"/>
                          </a:xfrm>
                          <a:prstGeom prst="rect">
                            <a:avLst/>
                          </a:prstGeom>
                          <a:solidFill>
                            <a:srgbClr val="FFC000"/>
                          </a:solidFill>
                          <a:ln>
                            <a:noFill/>
                          </a:ln>
                        </wps:spPr>
                        <wps:bodyPr rot="0" vert="horz" wrap="square" lIns="91440" tIns="45720" rIns="91440" bIns="45720" anchor="t" anchorCtr="0" upright="1">
                          <a:noAutofit/>
                        </wps:bodyPr>
                      </wps:wsp>
                      <wps:wsp>
                        <wps:cNvPr id="953" name="Rectangle 403"/>
                        <wps:cNvSpPr>
                          <a:spLocks noChangeArrowheads="1"/>
                        </wps:cNvSpPr>
                        <wps:spPr bwMode="auto">
                          <a:xfrm>
                            <a:off x="2527300" y="254000"/>
                            <a:ext cx="67310" cy="154940"/>
                          </a:xfrm>
                          <a:prstGeom prst="rect">
                            <a:avLst/>
                          </a:prstGeom>
                          <a:noFill/>
                          <a:ln>
                            <a:noFill/>
                          </a:ln>
                        </wps:spPr>
                        <wps:txbx>
                          <w:txbxContent>
                            <w:p w14:paraId="4E0EA44F" w14:textId="77777777" w:rsidR="00662981" w:rsidRDefault="00662981" w:rsidP="00F1238A">
                              <w:r>
                                <w:rPr>
                                  <w:rFonts w:ascii="Calibri" w:hAnsi="Calibri" w:cs="Calibri"/>
                                  <w:color w:val="000000"/>
                                  <w:szCs w:val="20"/>
                                </w:rPr>
                                <w:t>b</w:t>
                              </w:r>
                            </w:p>
                          </w:txbxContent>
                        </wps:txbx>
                        <wps:bodyPr rot="0" vert="horz" wrap="none" lIns="0" tIns="0" rIns="0" bIns="0" anchor="t" anchorCtr="0">
                          <a:spAutoFit/>
                        </wps:bodyPr>
                      </wps:wsp>
                      <wps:wsp>
                        <wps:cNvPr id="954" name="Rectangle 404"/>
                        <wps:cNvSpPr>
                          <a:spLocks noChangeArrowheads="1"/>
                        </wps:cNvSpPr>
                        <wps:spPr bwMode="auto">
                          <a:xfrm>
                            <a:off x="3035935" y="254000"/>
                            <a:ext cx="67310" cy="154940"/>
                          </a:xfrm>
                          <a:prstGeom prst="rect">
                            <a:avLst/>
                          </a:prstGeom>
                          <a:noFill/>
                          <a:ln>
                            <a:noFill/>
                          </a:ln>
                        </wps:spPr>
                        <wps:txbx>
                          <w:txbxContent>
                            <w:p w14:paraId="13E5BBA0" w14:textId="77777777" w:rsidR="00662981" w:rsidRDefault="00662981" w:rsidP="00F1238A">
                              <w:r>
                                <w:rPr>
                                  <w:rFonts w:ascii="Calibri" w:hAnsi="Calibri" w:cs="Calibri"/>
                                  <w:color w:val="000000"/>
                                  <w:szCs w:val="20"/>
                                </w:rPr>
                                <w:t>d</w:t>
                              </w:r>
                            </w:p>
                          </w:txbxContent>
                        </wps:txbx>
                        <wps:bodyPr rot="0" vert="horz" wrap="none" lIns="0" tIns="0" rIns="0" bIns="0" anchor="t" anchorCtr="0">
                          <a:spAutoFit/>
                        </wps:bodyPr>
                      </wps:wsp>
                      <wps:wsp>
                        <wps:cNvPr id="955" name="Rectangle 405"/>
                        <wps:cNvSpPr>
                          <a:spLocks noChangeArrowheads="1"/>
                        </wps:cNvSpPr>
                        <wps:spPr bwMode="auto">
                          <a:xfrm>
                            <a:off x="3528695" y="254000"/>
                            <a:ext cx="96520" cy="154940"/>
                          </a:xfrm>
                          <a:prstGeom prst="rect">
                            <a:avLst/>
                          </a:prstGeom>
                          <a:noFill/>
                          <a:ln>
                            <a:noFill/>
                          </a:ln>
                        </wps:spPr>
                        <wps:txbx>
                          <w:txbxContent>
                            <w:p w14:paraId="2800F837" w14:textId="77777777" w:rsidR="00662981" w:rsidRDefault="00662981" w:rsidP="00F1238A">
                              <w:r>
                                <w:rPr>
                                  <w:rFonts w:ascii="Calibri" w:hAnsi="Calibri" w:cs="Calibri"/>
                                  <w:color w:val="000000"/>
                                  <w:szCs w:val="20"/>
                                </w:rPr>
                                <w:t>fy</w:t>
                              </w:r>
                            </w:p>
                          </w:txbxContent>
                        </wps:txbx>
                        <wps:bodyPr rot="0" vert="horz" wrap="none" lIns="0" tIns="0" rIns="0" bIns="0" anchor="t" anchorCtr="0">
                          <a:spAutoFit/>
                        </wps:bodyPr>
                      </wps:wsp>
                      <wps:wsp>
                        <wps:cNvPr id="956" name="Rectangle 406"/>
                        <wps:cNvSpPr>
                          <a:spLocks noChangeArrowheads="1"/>
                        </wps:cNvSpPr>
                        <wps:spPr bwMode="auto">
                          <a:xfrm>
                            <a:off x="4037330" y="254000"/>
                            <a:ext cx="92710" cy="154940"/>
                          </a:xfrm>
                          <a:prstGeom prst="rect">
                            <a:avLst/>
                          </a:prstGeom>
                          <a:noFill/>
                          <a:ln>
                            <a:noFill/>
                          </a:ln>
                        </wps:spPr>
                        <wps:txbx>
                          <w:txbxContent>
                            <w:p w14:paraId="380C8023" w14:textId="77777777" w:rsidR="00662981" w:rsidRDefault="00662981" w:rsidP="00F1238A">
                              <w:r>
                                <w:rPr>
                                  <w:rFonts w:ascii="Calibri" w:hAnsi="Calibri" w:cs="Calibri"/>
                                  <w:color w:val="000000"/>
                                  <w:szCs w:val="20"/>
                                </w:rPr>
                                <w:t>fc</w:t>
                              </w:r>
                            </w:p>
                          </w:txbxContent>
                        </wps:txbx>
                        <wps:bodyPr rot="0" vert="horz" wrap="none" lIns="0" tIns="0" rIns="0" bIns="0" anchor="t" anchorCtr="0">
                          <a:spAutoFit/>
                        </wps:bodyPr>
                      </wps:wsp>
                      <wps:wsp>
                        <wps:cNvPr id="957" name="Rectangle 407"/>
                        <wps:cNvSpPr>
                          <a:spLocks noChangeArrowheads="1"/>
                        </wps:cNvSpPr>
                        <wps:spPr bwMode="auto">
                          <a:xfrm>
                            <a:off x="4418404" y="238089"/>
                            <a:ext cx="348615" cy="173355"/>
                          </a:xfrm>
                          <a:prstGeom prst="rect">
                            <a:avLst/>
                          </a:prstGeom>
                          <a:noFill/>
                          <a:ln>
                            <a:noFill/>
                          </a:ln>
                        </wps:spPr>
                        <wps:txbx>
                          <w:txbxContent>
                            <w:p w14:paraId="5DC6038C" w14:textId="77777777" w:rsidR="00662981" w:rsidRDefault="00662981" w:rsidP="00F1238A">
                              <w:r>
                                <w:rPr>
                                  <w:rFonts w:ascii="Vrinda" w:hAnsi="Vrinda" w:cs="Vrinda"/>
                                  <w:color w:val="000000"/>
                                  <w:szCs w:val="20"/>
                                </w:rPr>
                                <w:t>Ø con</w:t>
                              </w:r>
                            </w:p>
                          </w:txbxContent>
                        </wps:txbx>
                        <wps:bodyPr rot="0" vert="horz" wrap="none" lIns="0" tIns="0" rIns="0" bIns="0" anchor="t" anchorCtr="0">
                          <a:spAutoFit/>
                        </wps:bodyPr>
                      </wps:wsp>
                      <wps:wsp>
                        <wps:cNvPr id="958" name="Rectangle 408"/>
                        <wps:cNvSpPr>
                          <a:spLocks noChangeArrowheads="1"/>
                        </wps:cNvSpPr>
                        <wps:spPr bwMode="auto">
                          <a:xfrm>
                            <a:off x="4872149" y="253987"/>
                            <a:ext cx="586105" cy="154940"/>
                          </a:xfrm>
                          <a:prstGeom prst="rect">
                            <a:avLst/>
                          </a:prstGeom>
                          <a:noFill/>
                          <a:ln>
                            <a:noFill/>
                          </a:ln>
                        </wps:spPr>
                        <wps:txbx>
                          <w:txbxContent>
                            <w:p w14:paraId="0D0E5BDF" w14:textId="77777777" w:rsidR="00662981" w:rsidRDefault="00662981" w:rsidP="00F1238A">
                              <w:r>
                                <w:rPr>
                                  <w:rFonts w:ascii="Calibri" w:hAnsi="Calibri" w:cs="Calibri"/>
                                  <w:color w:val="000000"/>
                                  <w:szCs w:val="20"/>
                                </w:rPr>
                                <w:t>Mu (kg.cm)</w:t>
                              </w:r>
                            </w:p>
                          </w:txbxContent>
                        </wps:txbx>
                        <wps:bodyPr rot="0" vert="horz" wrap="none" lIns="0" tIns="0" rIns="0" bIns="0" anchor="t" anchorCtr="0">
                          <a:spAutoFit/>
                        </wps:bodyPr>
                      </wps:wsp>
                      <wps:wsp>
                        <wps:cNvPr id="959" name="Rectangle 409"/>
                        <wps:cNvSpPr>
                          <a:spLocks noChangeArrowheads="1"/>
                        </wps:cNvSpPr>
                        <wps:spPr bwMode="auto">
                          <a:xfrm>
                            <a:off x="2463800" y="492760"/>
                            <a:ext cx="193675" cy="154940"/>
                          </a:xfrm>
                          <a:prstGeom prst="rect">
                            <a:avLst/>
                          </a:prstGeom>
                          <a:noFill/>
                          <a:ln>
                            <a:noFill/>
                          </a:ln>
                        </wps:spPr>
                        <wps:txbx>
                          <w:txbxContent>
                            <w:p w14:paraId="11392C8D" w14:textId="77777777" w:rsidR="00662981" w:rsidRDefault="00662981" w:rsidP="00F1238A">
                              <w:r>
                                <w:rPr>
                                  <w:rFonts w:ascii="Calibri" w:hAnsi="Calibri" w:cs="Calibri"/>
                                  <w:color w:val="000000"/>
                                  <w:szCs w:val="20"/>
                                </w:rPr>
                                <w:t>100</w:t>
                              </w:r>
                            </w:p>
                          </w:txbxContent>
                        </wps:txbx>
                        <wps:bodyPr rot="0" vert="horz" wrap="none" lIns="0" tIns="0" rIns="0" bIns="0" anchor="t" anchorCtr="0">
                          <a:spAutoFit/>
                        </wps:bodyPr>
                      </wps:wsp>
                      <wps:wsp>
                        <wps:cNvPr id="960" name="Rectangle 410"/>
                        <wps:cNvSpPr>
                          <a:spLocks noChangeArrowheads="1"/>
                        </wps:cNvSpPr>
                        <wps:spPr bwMode="auto">
                          <a:xfrm>
                            <a:off x="3003804" y="492685"/>
                            <a:ext cx="128905" cy="154940"/>
                          </a:xfrm>
                          <a:prstGeom prst="rect">
                            <a:avLst/>
                          </a:prstGeom>
                          <a:noFill/>
                          <a:ln>
                            <a:noFill/>
                          </a:ln>
                        </wps:spPr>
                        <wps:txbx>
                          <w:txbxContent>
                            <w:p w14:paraId="0D5A1CE8" w14:textId="77777777" w:rsidR="00662981" w:rsidRDefault="00662981" w:rsidP="00F1238A">
                              <w:r>
                                <w:rPr>
                                  <w:rFonts w:ascii="Calibri" w:hAnsi="Calibri" w:cs="Calibri"/>
                                  <w:color w:val="000000"/>
                                  <w:szCs w:val="20"/>
                                </w:rPr>
                                <w:t>24</w:t>
                              </w:r>
                            </w:p>
                          </w:txbxContent>
                        </wps:txbx>
                        <wps:bodyPr rot="0" vert="horz" wrap="none" lIns="0" tIns="0" rIns="0" bIns="0" anchor="t" anchorCtr="0">
                          <a:spAutoFit/>
                        </wps:bodyPr>
                      </wps:wsp>
                      <wps:wsp>
                        <wps:cNvPr id="961" name="Rectangle 411"/>
                        <wps:cNvSpPr>
                          <a:spLocks noChangeArrowheads="1"/>
                        </wps:cNvSpPr>
                        <wps:spPr bwMode="auto">
                          <a:xfrm>
                            <a:off x="3449320" y="492760"/>
                            <a:ext cx="257810" cy="154940"/>
                          </a:xfrm>
                          <a:prstGeom prst="rect">
                            <a:avLst/>
                          </a:prstGeom>
                          <a:noFill/>
                          <a:ln>
                            <a:noFill/>
                          </a:ln>
                        </wps:spPr>
                        <wps:txbx>
                          <w:txbxContent>
                            <w:p w14:paraId="6EC5CC67" w14:textId="77777777" w:rsidR="00662981" w:rsidRDefault="00662981" w:rsidP="00F1238A">
                              <w:r>
                                <w:rPr>
                                  <w:rFonts w:ascii="Calibri" w:hAnsi="Calibri" w:cs="Calibri"/>
                                  <w:color w:val="000000"/>
                                  <w:szCs w:val="20"/>
                                </w:rPr>
                                <w:t>5520</w:t>
                              </w:r>
                            </w:p>
                          </w:txbxContent>
                        </wps:txbx>
                        <wps:bodyPr rot="0" vert="horz" wrap="none" lIns="0" tIns="0" rIns="0" bIns="0" anchor="t" anchorCtr="0">
                          <a:spAutoFit/>
                        </wps:bodyPr>
                      </wps:wsp>
                      <wps:wsp>
                        <wps:cNvPr id="962" name="Rectangle 412"/>
                        <wps:cNvSpPr>
                          <a:spLocks noChangeArrowheads="1"/>
                        </wps:cNvSpPr>
                        <wps:spPr bwMode="auto">
                          <a:xfrm>
                            <a:off x="3988860" y="492635"/>
                            <a:ext cx="289560" cy="154940"/>
                          </a:xfrm>
                          <a:prstGeom prst="rect">
                            <a:avLst/>
                          </a:prstGeom>
                          <a:noFill/>
                          <a:ln>
                            <a:noFill/>
                          </a:ln>
                        </wps:spPr>
                        <wps:txbx>
                          <w:txbxContent>
                            <w:p w14:paraId="6060B594" w14:textId="0A4704F3" w:rsidR="00662981" w:rsidRDefault="00662981" w:rsidP="00F1238A">
                              <w:r>
                                <w:rPr>
                                  <w:rFonts w:ascii="Calibri" w:hAnsi="Calibri" w:cs="Calibri"/>
                                  <w:color w:val="000000"/>
                                  <w:szCs w:val="20"/>
                                </w:rPr>
                                <w:t>379.5</w:t>
                              </w:r>
                            </w:p>
                          </w:txbxContent>
                        </wps:txbx>
                        <wps:bodyPr rot="0" vert="horz" wrap="none" lIns="0" tIns="0" rIns="0" bIns="0" anchor="t" anchorCtr="0">
                          <a:spAutoFit/>
                        </wps:bodyPr>
                      </wps:wsp>
                      <wps:wsp>
                        <wps:cNvPr id="963" name="Rectangle 413"/>
                        <wps:cNvSpPr>
                          <a:spLocks noChangeArrowheads="1"/>
                        </wps:cNvSpPr>
                        <wps:spPr bwMode="auto">
                          <a:xfrm>
                            <a:off x="4514850" y="492760"/>
                            <a:ext cx="161290" cy="154940"/>
                          </a:xfrm>
                          <a:prstGeom prst="rect">
                            <a:avLst/>
                          </a:prstGeom>
                          <a:noFill/>
                          <a:ln>
                            <a:noFill/>
                          </a:ln>
                        </wps:spPr>
                        <wps:txbx>
                          <w:txbxContent>
                            <w:p w14:paraId="48793CD5" w14:textId="77777777" w:rsidR="00662981" w:rsidRDefault="00662981" w:rsidP="00F1238A">
                              <w:r>
                                <w:rPr>
                                  <w:rFonts w:ascii="Calibri" w:hAnsi="Calibri" w:cs="Calibri"/>
                                  <w:color w:val="000000"/>
                                  <w:szCs w:val="20"/>
                                </w:rPr>
                                <w:t>0.9</w:t>
                              </w:r>
                            </w:p>
                          </w:txbxContent>
                        </wps:txbx>
                        <wps:bodyPr rot="0" vert="horz" wrap="none" lIns="0" tIns="0" rIns="0" bIns="0" anchor="t" anchorCtr="0">
                          <a:spAutoFit/>
                        </wps:bodyPr>
                      </wps:wsp>
                      <wps:wsp>
                        <wps:cNvPr id="964" name="Rectangle 414"/>
                        <wps:cNvSpPr>
                          <a:spLocks noChangeArrowheads="1"/>
                        </wps:cNvSpPr>
                        <wps:spPr bwMode="auto">
                          <a:xfrm>
                            <a:off x="4949840" y="492535"/>
                            <a:ext cx="450850" cy="154940"/>
                          </a:xfrm>
                          <a:prstGeom prst="rect">
                            <a:avLst/>
                          </a:prstGeom>
                          <a:noFill/>
                          <a:ln>
                            <a:noFill/>
                          </a:ln>
                        </wps:spPr>
                        <wps:txbx>
                          <w:txbxContent>
                            <w:p w14:paraId="4AB432CB" w14:textId="77777777" w:rsidR="00662981" w:rsidRDefault="00662981" w:rsidP="00F1238A">
                              <w:r>
                                <w:rPr>
                                  <w:rFonts w:ascii="Calibri" w:hAnsi="Calibri" w:cs="Calibri"/>
                                  <w:color w:val="000000"/>
                                  <w:szCs w:val="20"/>
                                </w:rPr>
                                <w:t>1137000</w:t>
                              </w:r>
                            </w:p>
                          </w:txbxContent>
                        </wps:txbx>
                        <wps:bodyPr rot="0" vert="horz" wrap="none" lIns="0" tIns="0" rIns="0" bIns="0" anchor="t" anchorCtr="0">
                          <a:spAutoFit/>
                        </wps:bodyPr>
                      </wps:wsp>
                      <wps:wsp>
                        <wps:cNvPr id="965" name="Rectangle 415"/>
                        <wps:cNvSpPr>
                          <a:spLocks noChangeArrowheads="1"/>
                        </wps:cNvSpPr>
                        <wps:spPr bwMode="auto">
                          <a:xfrm>
                            <a:off x="707390" y="715010"/>
                            <a:ext cx="135890" cy="154940"/>
                          </a:xfrm>
                          <a:prstGeom prst="rect">
                            <a:avLst/>
                          </a:prstGeom>
                          <a:noFill/>
                          <a:ln>
                            <a:noFill/>
                          </a:ln>
                        </wps:spPr>
                        <wps:txbx>
                          <w:txbxContent>
                            <w:p w14:paraId="650898F4" w14:textId="77777777" w:rsidR="00662981" w:rsidRDefault="00662981" w:rsidP="00F1238A">
                              <w:r>
                                <w:rPr>
                                  <w:rFonts w:ascii="Calibri" w:hAnsi="Calibri" w:cs="Calibri"/>
                                  <w:color w:val="000000"/>
                                  <w:szCs w:val="20"/>
                                </w:rPr>
                                <w:t>Ru</w:t>
                              </w:r>
                            </w:p>
                          </w:txbxContent>
                        </wps:txbx>
                        <wps:bodyPr rot="0" vert="horz" wrap="none" lIns="0" tIns="0" rIns="0" bIns="0" anchor="t" anchorCtr="0">
                          <a:spAutoFit/>
                        </wps:bodyPr>
                      </wps:wsp>
                      <wps:wsp>
                        <wps:cNvPr id="966" name="Rectangle 416"/>
                        <wps:cNvSpPr>
                          <a:spLocks noChangeArrowheads="1"/>
                        </wps:cNvSpPr>
                        <wps:spPr bwMode="auto">
                          <a:xfrm>
                            <a:off x="842010" y="715010"/>
                            <a:ext cx="63500" cy="154940"/>
                          </a:xfrm>
                          <a:prstGeom prst="rect">
                            <a:avLst/>
                          </a:prstGeom>
                          <a:noFill/>
                          <a:ln>
                            <a:noFill/>
                          </a:ln>
                        </wps:spPr>
                        <wps:txbx>
                          <w:txbxContent>
                            <w:p w14:paraId="6A946300" w14:textId="77777777" w:rsidR="00662981" w:rsidRDefault="00662981" w:rsidP="00F1238A">
                              <w:r>
                                <w:rPr>
                                  <w:rFonts w:ascii="Calibri" w:hAnsi="Calibri" w:cs="Calibri"/>
                                  <w:color w:val="000000"/>
                                  <w:szCs w:val="20"/>
                                </w:rPr>
                                <w:t>=</w:t>
                              </w:r>
                            </w:p>
                          </w:txbxContent>
                        </wps:txbx>
                        <wps:bodyPr rot="0" vert="horz" wrap="none" lIns="0" tIns="0" rIns="0" bIns="0" anchor="t" anchorCtr="0">
                          <a:spAutoFit/>
                        </wps:bodyPr>
                      </wps:wsp>
                      <wps:wsp>
                        <wps:cNvPr id="967" name="Rectangle 417"/>
                        <wps:cNvSpPr>
                          <a:spLocks noChangeArrowheads="1"/>
                        </wps:cNvSpPr>
                        <wps:spPr bwMode="auto">
                          <a:xfrm>
                            <a:off x="905510" y="715010"/>
                            <a:ext cx="38735" cy="154940"/>
                          </a:xfrm>
                          <a:prstGeom prst="rect">
                            <a:avLst/>
                          </a:prstGeom>
                          <a:noFill/>
                          <a:ln>
                            <a:noFill/>
                          </a:ln>
                        </wps:spPr>
                        <wps:txbx>
                          <w:txbxContent>
                            <w:p w14:paraId="757796C9" w14:textId="77777777" w:rsidR="00662981" w:rsidRDefault="00662981" w:rsidP="00F1238A">
                              <w:r>
                                <w:rPr>
                                  <w:rFonts w:ascii="Calibri" w:hAnsi="Calibri" w:cs="Calibri"/>
                                  <w:color w:val="000000"/>
                                  <w:szCs w:val="20"/>
                                </w:rPr>
                                <w:t>(</w:t>
                              </w:r>
                            </w:p>
                          </w:txbxContent>
                        </wps:txbx>
                        <wps:bodyPr rot="0" vert="horz" wrap="none" lIns="0" tIns="0" rIns="0" bIns="0" anchor="t" anchorCtr="0">
                          <a:spAutoFit/>
                        </wps:bodyPr>
                      </wps:wsp>
                      <wps:wsp>
                        <wps:cNvPr id="968" name="Rectangle 418"/>
                        <wps:cNvSpPr>
                          <a:spLocks noChangeArrowheads="1"/>
                        </wps:cNvSpPr>
                        <wps:spPr bwMode="auto">
                          <a:xfrm>
                            <a:off x="945515" y="715010"/>
                            <a:ext cx="175895" cy="154940"/>
                          </a:xfrm>
                          <a:prstGeom prst="rect">
                            <a:avLst/>
                          </a:prstGeom>
                          <a:noFill/>
                          <a:ln>
                            <a:noFill/>
                          </a:ln>
                        </wps:spPr>
                        <wps:txbx>
                          <w:txbxContent>
                            <w:p w14:paraId="4B3690E8" w14:textId="77777777" w:rsidR="00662981" w:rsidRDefault="00662981" w:rsidP="00F1238A">
                              <w:r>
                                <w:rPr>
                                  <w:rFonts w:ascii="Calibri" w:hAnsi="Calibri" w:cs="Calibri"/>
                                  <w:color w:val="000000"/>
                                  <w:szCs w:val="20"/>
                                </w:rPr>
                                <w:t>Mu</w:t>
                              </w:r>
                            </w:p>
                          </w:txbxContent>
                        </wps:txbx>
                        <wps:bodyPr rot="0" vert="horz" wrap="none" lIns="0" tIns="0" rIns="0" bIns="0" anchor="t" anchorCtr="0">
                          <a:spAutoFit/>
                        </wps:bodyPr>
                      </wps:wsp>
                      <wps:wsp>
                        <wps:cNvPr id="969" name="Rectangle 419"/>
                        <wps:cNvSpPr>
                          <a:spLocks noChangeArrowheads="1"/>
                        </wps:cNvSpPr>
                        <wps:spPr bwMode="auto">
                          <a:xfrm>
                            <a:off x="1112520" y="715010"/>
                            <a:ext cx="49530" cy="154940"/>
                          </a:xfrm>
                          <a:prstGeom prst="rect">
                            <a:avLst/>
                          </a:prstGeom>
                          <a:noFill/>
                          <a:ln>
                            <a:noFill/>
                          </a:ln>
                        </wps:spPr>
                        <wps:txbx>
                          <w:txbxContent>
                            <w:p w14:paraId="547CFB79" w14:textId="77777777" w:rsidR="00662981" w:rsidRDefault="00662981" w:rsidP="00F1238A">
                              <w:r>
                                <w:rPr>
                                  <w:rFonts w:ascii="Calibri" w:hAnsi="Calibri" w:cs="Calibri"/>
                                  <w:color w:val="000000"/>
                                  <w:szCs w:val="20"/>
                                </w:rPr>
                                <w:t>/</w:t>
                              </w:r>
                            </w:p>
                          </w:txbxContent>
                        </wps:txbx>
                        <wps:bodyPr rot="0" vert="horz" wrap="none" lIns="0" tIns="0" rIns="0" bIns="0" anchor="t" anchorCtr="0">
                          <a:spAutoFit/>
                        </wps:bodyPr>
                      </wps:wsp>
                      <wps:wsp>
                        <wps:cNvPr id="970" name="Rectangle 420"/>
                        <wps:cNvSpPr>
                          <a:spLocks noChangeArrowheads="1"/>
                        </wps:cNvSpPr>
                        <wps:spPr bwMode="auto">
                          <a:xfrm>
                            <a:off x="1159998" y="707285"/>
                            <a:ext cx="215900" cy="173355"/>
                          </a:xfrm>
                          <a:prstGeom prst="rect">
                            <a:avLst/>
                          </a:prstGeom>
                          <a:noFill/>
                          <a:ln>
                            <a:noFill/>
                          </a:ln>
                        </wps:spPr>
                        <wps:txbx>
                          <w:txbxContent>
                            <w:p w14:paraId="71EA6594" w14:textId="77777777" w:rsidR="00662981" w:rsidRDefault="00662981" w:rsidP="00F1238A">
                              <w:r>
                                <w:rPr>
                                  <w:rFonts w:ascii="Vrinda" w:hAnsi="Vrinda" w:cs="Vrinda"/>
                                  <w:color w:val="000000"/>
                                  <w:szCs w:val="20"/>
                                </w:rPr>
                                <w:t>Øbd</w:t>
                              </w:r>
                            </w:p>
                          </w:txbxContent>
                        </wps:txbx>
                        <wps:bodyPr rot="0" vert="horz" wrap="none" lIns="0" tIns="0" rIns="0" bIns="0" anchor="t" anchorCtr="0">
                          <a:spAutoFit/>
                        </wps:bodyPr>
                      </wps:wsp>
                      <wps:wsp>
                        <wps:cNvPr id="971" name="Rectangle 421"/>
                        <wps:cNvSpPr>
                          <a:spLocks noChangeArrowheads="1"/>
                        </wps:cNvSpPr>
                        <wps:spPr bwMode="auto">
                          <a:xfrm>
                            <a:off x="1374601" y="707285"/>
                            <a:ext cx="71120" cy="173355"/>
                          </a:xfrm>
                          <a:prstGeom prst="rect">
                            <a:avLst/>
                          </a:prstGeom>
                          <a:noFill/>
                          <a:ln>
                            <a:noFill/>
                          </a:ln>
                        </wps:spPr>
                        <wps:txbx>
                          <w:txbxContent>
                            <w:p w14:paraId="03E3743A" w14:textId="77777777" w:rsidR="00662981" w:rsidRDefault="00662981" w:rsidP="00F1238A">
                              <w:r>
                                <w:rPr>
                                  <w:rFonts w:ascii="Vrinda" w:hAnsi="Vrinda" w:cs="Vrinda"/>
                                  <w:color w:val="000000"/>
                                  <w:szCs w:val="20"/>
                                </w:rPr>
                                <w:t>^</w:t>
                              </w:r>
                            </w:p>
                          </w:txbxContent>
                        </wps:txbx>
                        <wps:bodyPr rot="0" vert="horz" wrap="none" lIns="0" tIns="0" rIns="0" bIns="0" anchor="t" anchorCtr="0">
                          <a:spAutoFit/>
                        </wps:bodyPr>
                      </wps:wsp>
                      <wps:wsp>
                        <wps:cNvPr id="972" name="Rectangle 422"/>
                        <wps:cNvSpPr>
                          <a:spLocks noChangeArrowheads="1"/>
                        </wps:cNvSpPr>
                        <wps:spPr bwMode="auto">
                          <a:xfrm>
                            <a:off x="1446347" y="707285"/>
                            <a:ext cx="71120" cy="173355"/>
                          </a:xfrm>
                          <a:prstGeom prst="rect">
                            <a:avLst/>
                          </a:prstGeom>
                          <a:noFill/>
                          <a:ln>
                            <a:noFill/>
                          </a:ln>
                        </wps:spPr>
                        <wps:txbx>
                          <w:txbxContent>
                            <w:p w14:paraId="25C54B5A" w14:textId="77777777" w:rsidR="00662981" w:rsidRDefault="00662981" w:rsidP="00F1238A">
                              <w:r>
                                <w:rPr>
                                  <w:rFonts w:ascii="Vrinda" w:hAnsi="Vrinda" w:cs="Vrinda"/>
                                  <w:color w:val="000000"/>
                                  <w:szCs w:val="20"/>
                                </w:rPr>
                                <w:t>2</w:t>
                              </w:r>
                            </w:p>
                          </w:txbxContent>
                        </wps:txbx>
                        <wps:bodyPr rot="0" vert="horz" wrap="none" lIns="0" tIns="0" rIns="0" bIns="0" anchor="t" anchorCtr="0">
                          <a:spAutoFit/>
                        </wps:bodyPr>
                      </wps:wsp>
                      <wps:wsp>
                        <wps:cNvPr id="973" name="Rectangle 423"/>
                        <wps:cNvSpPr>
                          <a:spLocks noChangeArrowheads="1"/>
                        </wps:cNvSpPr>
                        <wps:spPr bwMode="auto">
                          <a:xfrm>
                            <a:off x="1517458" y="707285"/>
                            <a:ext cx="87630" cy="173355"/>
                          </a:xfrm>
                          <a:prstGeom prst="rect">
                            <a:avLst/>
                          </a:prstGeom>
                          <a:noFill/>
                          <a:ln>
                            <a:noFill/>
                          </a:ln>
                        </wps:spPr>
                        <wps:txbx>
                          <w:txbxContent>
                            <w:p w14:paraId="1E1184BC" w14:textId="77777777" w:rsidR="00662981" w:rsidRDefault="00662981" w:rsidP="00F1238A">
                              <w:r>
                                <w:rPr>
                                  <w:rFonts w:ascii="Vrinda" w:hAnsi="Vrinda" w:cs="Vrinda"/>
                                  <w:color w:val="000000"/>
                                  <w:szCs w:val="20"/>
                                </w:rPr>
                                <w:t>)</w:t>
                              </w:r>
                            </w:p>
                          </w:txbxContent>
                        </wps:txbx>
                        <wps:bodyPr rot="0" vert="horz" wrap="none" lIns="0" tIns="0" rIns="0" bIns="0" anchor="t" anchorCtr="0">
                          <a:spAutoFit/>
                        </wps:bodyPr>
                      </wps:wsp>
                      <wps:wsp>
                        <wps:cNvPr id="974" name="Rectangle 424"/>
                        <wps:cNvSpPr>
                          <a:spLocks noChangeArrowheads="1"/>
                        </wps:cNvSpPr>
                        <wps:spPr bwMode="auto">
                          <a:xfrm>
                            <a:off x="778510" y="922020"/>
                            <a:ext cx="768350" cy="154940"/>
                          </a:xfrm>
                          <a:prstGeom prst="rect">
                            <a:avLst/>
                          </a:prstGeom>
                          <a:noFill/>
                          <a:ln>
                            <a:noFill/>
                          </a:ln>
                        </wps:spPr>
                        <wps:txbx>
                          <w:txbxContent>
                            <w:p w14:paraId="10FBBCF9" w14:textId="77777777" w:rsidR="00662981" w:rsidRDefault="00662981" w:rsidP="00F1238A">
                              <w:r>
                                <w:rPr>
                                  <w:rFonts w:ascii="Calibri" w:hAnsi="Calibri" w:cs="Calibri"/>
                                  <w:color w:val="000000"/>
                                  <w:szCs w:val="20"/>
                                </w:rPr>
                                <w:t>m=</w:t>
                              </w:r>
                              <w:r>
                                <w:rPr>
                                  <w:rFonts w:ascii="Calibri" w:hAnsi="Calibri" w:cs="Calibri"/>
                                  <w:color w:val="000000"/>
                                  <w:szCs w:val="20"/>
                                </w:rPr>
                                <w:t>fy/(0.85*fc)</w:t>
                              </w:r>
                            </w:p>
                          </w:txbxContent>
                        </wps:txbx>
                        <wps:bodyPr rot="0" vert="horz" wrap="none" lIns="0" tIns="0" rIns="0" bIns="0" anchor="t" anchorCtr="0">
                          <a:spAutoFit/>
                        </wps:bodyPr>
                      </wps:wsp>
                      <wps:wsp>
                        <wps:cNvPr id="975" name="Rectangle 425"/>
                        <wps:cNvSpPr>
                          <a:spLocks noChangeArrowheads="1"/>
                        </wps:cNvSpPr>
                        <wps:spPr bwMode="auto">
                          <a:xfrm>
                            <a:off x="86983" y="1414567"/>
                            <a:ext cx="2167890" cy="173355"/>
                          </a:xfrm>
                          <a:prstGeom prst="rect">
                            <a:avLst/>
                          </a:prstGeom>
                          <a:noFill/>
                          <a:ln>
                            <a:noFill/>
                          </a:ln>
                        </wps:spPr>
                        <wps:txbx>
                          <w:txbxContent>
                            <w:p w14:paraId="5FFD8A6E" w14:textId="77777777" w:rsidR="00662981" w:rsidRDefault="00662981" w:rsidP="00F1238A">
                              <w:r>
                                <w:rPr>
                                  <w:rFonts w:ascii="Vrinda" w:hAnsi="Vrinda" w:cs="Vrinda"/>
                                  <w:color w:val="000000"/>
                                  <w:szCs w:val="20"/>
                                </w:rPr>
                                <w:t>pb=0.85*ß*(fc/</w:t>
                              </w:r>
                              <w:r>
                                <w:rPr>
                                  <w:rFonts w:ascii="Vrinda" w:hAnsi="Vrinda" w:cs="Vrinda"/>
                                  <w:color w:val="000000"/>
                                  <w:szCs w:val="20"/>
                                </w:rPr>
                                <w:t>fy)*(6100/6100+fy)</w:t>
                              </w:r>
                            </w:p>
                          </w:txbxContent>
                        </wps:txbx>
                        <wps:bodyPr rot="0" vert="horz" wrap="none" lIns="0" tIns="0" rIns="0" bIns="0" anchor="t" anchorCtr="0">
                          <a:spAutoFit/>
                        </wps:bodyPr>
                      </wps:wsp>
                      <wps:wsp>
                        <wps:cNvPr id="976" name="Rectangle 426"/>
                        <wps:cNvSpPr>
                          <a:spLocks noChangeArrowheads="1"/>
                        </wps:cNvSpPr>
                        <wps:spPr bwMode="auto">
                          <a:xfrm>
                            <a:off x="707300" y="1621547"/>
                            <a:ext cx="899795" cy="173355"/>
                          </a:xfrm>
                          <a:prstGeom prst="rect">
                            <a:avLst/>
                          </a:prstGeom>
                          <a:noFill/>
                          <a:ln>
                            <a:noFill/>
                          </a:ln>
                        </wps:spPr>
                        <wps:txbx>
                          <w:txbxContent>
                            <w:p w14:paraId="53A3D6CA" w14:textId="77777777" w:rsidR="00662981" w:rsidRDefault="00662981" w:rsidP="00F1238A">
                              <w:r>
                                <w:rPr>
                                  <w:rFonts w:ascii="Vrinda" w:hAnsi="Vrinda" w:cs="Vrinda"/>
                                  <w:color w:val="000000"/>
                                  <w:szCs w:val="20"/>
                                </w:rPr>
                                <w:t>p max=0.75*pb</w:t>
                              </w:r>
                            </w:p>
                          </w:txbxContent>
                        </wps:txbx>
                        <wps:bodyPr rot="0" vert="horz" wrap="none" lIns="0" tIns="0" rIns="0" bIns="0" anchor="t" anchorCtr="0">
                          <a:spAutoFit/>
                        </wps:bodyPr>
                      </wps:wsp>
                      <wps:wsp>
                        <wps:cNvPr id="977" name="Rectangle 427"/>
                        <wps:cNvSpPr>
                          <a:spLocks noChangeArrowheads="1"/>
                        </wps:cNvSpPr>
                        <wps:spPr bwMode="auto">
                          <a:xfrm>
                            <a:off x="723265" y="1812290"/>
                            <a:ext cx="318770" cy="154940"/>
                          </a:xfrm>
                          <a:prstGeom prst="rect">
                            <a:avLst/>
                          </a:prstGeom>
                          <a:noFill/>
                          <a:ln>
                            <a:noFill/>
                          </a:ln>
                        </wps:spPr>
                        <wps:txbx>
                          <w:txbxContent>
                            <w:p w14:paraId="2B59811D" w14:textId="77777777" w:rsidR="00662981" w:rsidRDefault="00662981" w:rsidP="00F1238A">
                              <w:r>
                                <w:rPr>
                                  <w:rFonts w:ascii="Calibri" w:hAnsi="Calibri" w:cs="Calibri"/>
                                  <w:color w:val="000000"/>
                                  <w:szCs w:val="20"/>
                                </w:rPr>
                                <w:t>chek</w:t>
                              </w:r>
                              <w:r>
                                <w:rPr>
                                  <w:rFonts w:ascii="Calibri" w:hAnsi="Calibri" w:cs="Calibri"/>
                                  <w:color w:val="000000"/>
                                  <w:szCs w:val="20"/>
                                </w:rPr>
                                <w:t>-(</w:t>
                              </w:r>
                            </w:p>
                          </w:txbxContent>
                        </wps:txbx>
                        <wps:bodyPr rot="0" vert="horz" wrap="none" lIns="0" tIns="0" rIns="0" bIns="0" anchor="t" anchorCtr="0">
                          <a:spAutoFit/>
                        </wps:bodyPr>
                      </wps:wsp>
                      <wps:wsp>
                        <wps:cNvPr id="978" name="Rectangle 428"/>
                        <wps:cNvSpPr>
                          <a:spLocks noChangeArrowheads="1"/>
                        </wps:cNvSpPr>
                        <wps:spPr bwMode="auto">
                          <a:xfrm>
                            <a:off x="1040633" y="1804400"/>
                            <a:ext cx="563245" cy="173355"/>
                          </a:xfrm>
                          <a:prstGeom prst="rect">
                            <a:avLst/>
                          </a:prstGeom>
                          <a:noFill/>
                          <a:ln>
                            <a:noFill/>
                          </a:ln>
                        </wps:spPr>
                        <wps:txbx>
                          <w:txbxContent>
                            <w:p w14:paraId="57166C67" w14:textId="77777777" w:rsidR="00662981" w:rsidRDefault="00662981" w:rsidP="00F1238A">
                              <w:r>
                                <w:rPr>
                                  <w:rFonts w:ascii="Vrinda" w:hAnsi="Vrinda" w:cs="Vrinda"/>
                                  <w:color w:val="000000"/>
                                  <w:szCs w:val="20"/>
                                </w:rPr>
                                <w:t>p&lt;</w:t>
                              </w:r>
                              <w:r>
                                <w:rPr>
                                  <w:rFonts w:ascii="Vrinda" w:hAnsi="Vrinda" w:cs="Vrinda"/>
                                  <w:color w:val="000000"/>
                                  <w:szCs w:val="20"/>
                                </w:rPr>
                                <w:t>p,max)</w:t>
                              </w:r>
                            </w:p>
                          </w:txbxContent>
                        </wps:txbx>
                        <wps:bodyPr rot="0" vert="horz" wrap="none" lIns="0" tIns="0" rIns="0" bIns="0" anchor="t" anchorCtr="0">
                          <a:spAutoFit/>
                        </wps:bodyPr>
                      </wps:wsp>
                      <wps:wsp>
                        <wps:cNvPr id="979" name="Rectangle 429"/>
                        <wps:cNvSpPr>
                          <a:spLocks noChangeArrowheads="1"/>
                        </wps:cNvSpPr>
                        <wps:spPr bwMode="auto">
                          <a:xfrm>
                            <a:off x="357505" y="1995170"/>
                            <a:ext cx="241935" cy="154940"/>
                          </a:xfrm>
                          <a:prstGeom prst="rect">
                            <a:avLst/>
                          </a:prstGeom>
                          <a:noFill/>
                          <a:ln>
                            <a:noFill/>
                          </a:ln>
                        </wps:spPr>
                        <wps:txbx>
                          <w:txbxContent>
                            <w:p w14:paraId="2D023EB0" w14:textId="77777777" w:rsidR="00662981" w:rsidRDefault="00662981" w:rsidP="00F1238A">
                              <w:r>
                                <w:rPr>
                                  <w:rFonts w:ascii="Calibri" w:hAnsi="Calibri" w:cs="Calibri"/>
                                  <w:color w:val="000000"/>
                                  <w:szCs w:val="20"/>
                                </w:rPr>
                                <w:t>chek</w:t>
                              </w:r>
                            </w:p>
                          </w:txbxContent>
                        </wps:txbx>
                        <wps:bodyPr rot="0" vert="horz" wrap="none" lIns="0" tIns="0" rIns="0" bIns="0" anchor="t" anchorCtr="0">
                          <a:spAutoFit/>
                        </wps:bodyPr>
                      </wps:wsp>
                      <wps:wsp>
                        <wps:cNvPr id="980" name="Rectangle 430"/>
                        <wps:cNvSpPr>
                          <a:spLocks noChangeArrowheads="1"/>
                        </wps:cNvSpPr>
                        <wps:spPr bwMode="auto">
                          <a:xfrm>
                            <a:off x="595630" y="1995170"/>
                            <a:ext cx="39370" cy="154940"/>
                          </a:xfrm>
                          <a:prstGeom prst="rect">
                            <a:avLst/>
                          </a:prstGeom>
                          <a:noFill/>
                          <a:ln>
                            <a:noFill/>
                          </a:ln>
                        </wps:spPr>
                        <wps:txbx>
                          <w:txbxContent>
                            <w:p w14:paraId="0A3B348C" w14:textId="77777777" w:rsidR="00662981" w:rsidRDefault="00662981" w:rsidP="00F1238A">
                              <w:r>
                                <w:rPr>
                                  <w:rFonts w:ascii="Calibri" w:hAnsi="Calibri" w:cs="Calibri"/>
                                  <w:color w:val="000000"/>
                                  <w:szCs w:val="20"/>
                                </w:rPr>
                                <w:t>-</w:t>
                              </w:r>
                            </w:p>
                          </w:txbxContent>
                        </wps:txbx>
                        <wps:bodyPr rot="0" vert="horz" wrap="none" lIns="0" tIns="0" rIns="0" bIns="0" anchor="t" anchorCtr="0">
                          <a:spAutoFit/>
                        </wps:bodyPr>
                      </wps:wsp>
                      <wps:wsp>
                        <wps:cNvPr id="981" name="Rectangle 431"/>
                        <wps:cNvSpPr>
                          <a:spLocks noChangeArrowheads="1"/>
                        </wps:cNvSpPr>
                        <wps:spPr bwMode="auto">
                          <a:xfrm>
                            <a:off x="635635" y="1995170"/>
                            <a:ext cx="38735" cy="154940"/>
                          </a:xfrm>
                          <a:prstGeom prst="rect">
                            <a:avLst/>
                          </a:prstGeom>
                          <a:noFill/>
                          <a:ln>
                            <a:noFill/>
                          </a:ln>
                        </wps:spPr>
                        <wps:txbx>
                          <w:txbxContent>
                            <w:p w14:paraId="01938D33" w14:textId="77777777" w:rsidR="00662981" w:rsidRDefault="00662981" w:rsidP="00F1238A">
                              <w:r>
                                <w:rPr>
                                  <w:rFonts w:ascii="Calibri" w:hAnsi="Calibri" w:cs="Calibri"/>
                                  <w:color w:val="000000"/>
                                  <w:szCs w:val="20"/>
                                </w:rPr>
                                <w:t>(</w:t>
                              </w:r>
                            </w:p>
                          </w:txbxContent>
                        </wps:txbx>
                        <wps:bodyPr rot="0" vert="horz" wrap="none" lIns="0" tIns="0" rIns="0" bIns="0" anchor="t" anchorCtr="0">
                          <a:spAutoFit/>
                        </wps:bodyPr>
                      </wps:wsp>
                      <wps:wsp>
                        <wps:cNvPr id="982" name="Rectangle 432"/>
                        <wps:cNvSpPr>
                          <a:spLocks noChangeArrowheads="1"/>
                        </wps:cNvSpPr>
                        <wps:spPr bwMode="auto">
                          <a:xfrm>
                            <a:off x="675005" y="1995170"/>
                            <a:ext cx="67310" cy="154940"/>
                          </a:xfrm>
                          <a:prstGeom prst="rect">
                            <a:avLst/>
                          </a:prstGeom>
                          <a:noFill/>
                          <a:ln>
                            <a:noFill/>
                          </a:ln>
                        </wps:spPr>
                        <wps:txbx>
                          <w:txbxContent>
                            <w:p w14:paraId="5703330F" w14:textId="77777777" w:rsidR="00662981" w:rsidRDefault="00662981" w:rsidP="00F1238A">
                              <w:r>
                                <w:rPr>
                                  <w:rFonts w:ascii="Calibri" w:hAnsi="Calibri" w:cs="Calibri"/>
                                  <w:color w:val="000000"/>
                                  <w:szCs w:val="20"/>
                                </w:rPr>
                                <w:t>p</w:t>
                              </w:r>
                            </w:p>
                          </w:txbxContent>
                        </wps:txbx>
                        <wps:bodyPr rot="0" vert="horz" wrap="none" lIns="0" tIns="0" rIns="0" bIns="0" anchor="t" anchorCtr="0">
                          <a:spAutoFit/>
                        </wps:bodyPr>
                      </wps:wsp>
                      <wps:wsp>
                        <wps:cNvPr id="983" name="Rectangle 433"/>
                        <wps:cNvSpPr>
                          <a:spLocks noChangeArrowheads="1"/>
                        </wps:cNvSpPr>
                        <wps:spPr bwMode="auto">
                          <a:xfrm>
                            <a:off x="739140" y="1995170"/>
                            <a:ext cx="63500" cy="154940"/>
                          </a:xfrm>
                          <a:prstGeom prst="rect">
                            <a:avLst/>
                          </a:prstGeom>
                          <a:noFill/>
                          <a:ln>
                            <a:noFill/>
                          </a:ln>
                        </wps:spPr>
                        <wps:txbx>
                          <w:txbxContent>
                            <w:p w14:paraId="6A80A0EA" w14:textId="77777777" w:rsidR="00662981" w:rsidRDefault="00662981" w:rsidP="00F1238A">
                              <w:r>
                                <w:rPr>
                                  <w:rFonts w:ascii="Calibri" w:hAnsi="Calibri" w:cs="Calibri"/>
                                  <w:color w:val="000000"/>
                                  <w:szCs w:val="20"/>
                                </w:rPr>
                                <w:t>&gt;</w:t>
                              </w:r>
                            </w:p>
                          </w:txbxContent>
                        </wps:txbx>
                        <wps:bodyPr rot="0" vert="horz" wrap="none" lIns="0" tIns="0" rIns="0" bIns="0" anchor="t" anchorCtr="0">
                          <a:spAutoFit/>
                        </wps:bodyPr>
                      </wps:wsp>
                      <wps:wsp>
                        <wps:cNvPr id="984" name="Rectangle 434"/>
                        <wps:cNvSpPr>
                          <a:spLocks noChangeArrowheads="1"/>
                        </wps:cNvSpPr>
                        <wps:spPr bwMode="auto">
                          <a:xfrm>
                            <a:off x="802640" y="1995170"/>
                            <a:ext cx="67310" cy="154940"/>
                          </a:xfrm>
                          <a:prstGeom prst="rect">
                            <a:avLst/>
                          </a:prstGeom>
                          <a:noFill/>
                          <a:ln>
                            <a:noFill/>
                          </a:ln>
                        </wps:spPr>
                        <wps:txbx>
                          <w:txbxContent>
                            <w:p w14:paraId="0F1E251C" w14:textId="77777777" w:rsidR="00662981" w:rsidRDefault="00662981" w:rsidP="00F1238A">
                              <w:r>
                                <w:rPr>
                                  <w:rFonts w:ascii="Calibri" w:hAnsi="Calibri" w:cs="Calibri"/>
                                  <w:color w:val="000000"/>
                                  <w:szCs w:val="20"/>
                                </w:rPr>
                                <w:t>p</w:t>
                              </w:r>
                            </w:p>
                          </w:txbxContent>
                        </wps:txbx>
                        <wps:bodyPr rot="0" vert="horz" wrap="none" lIns="0" tIns="0" rIns="0" bIns="0" anchor="t" anchorCtr="0">
                          <a:spAutoFit/>
                        </wps:bodyPr>
                      </wps:wsp>
                      <wps:wsp>
                        <wps:cNvPr id="985" name="Rectangle 435"/>
                        <wps:cNvSpPr>
                          <a:spLocks noChangeArrowheads="1"/>
                        </wps:cNvSpPr>
                        <wps:spPr bwMode="auto">
                          <a:xfrm>
                            <a:off x="866140" y="1995170"/>
                            <a:ext cx="31750" cy="154940"/>
                          </a:xfrm>
                          <a:prstGeom prst="rect">
                            <a:avLst/>
                          </a:prstGeom>
                          <a:noFill/>
                          <a:ln>
                            <a:noFill/>
                          </a:ln>
                        </wps:spPr>
                        <wps:txbx>
                          <w:txbxContent>
                            <w:p w14:paraId="2C8AF841" w14:textId="77777777" w:rsidR="00662981" w:rsidRDefault="00662981" w:rsidP="00F1238A">
                              <w:r>
                                <w:rPr>
                                  <w:rFonts w:ascii="Calibri" w:hAnsi="Calibri" w:cs="Calibri"/>
                                  <w:color w:val="000000"/>
                                  <w:szCs w:val="20"/>
                                </w:rPr>
                                <w:t>,</w:t>
                              </w:r>
                            </w:p>
                          </w:txbxContent>
                        </wps:txbx>
                        <wps:bodyPr rot="0" vert="horz" wrap="none" lIns="0" tIns="0" rIns="0" bIns="0" anchor="t" anchorCtr="0">
                          <a:spAutoFit/>
                        </wps:bodyPr>
                      </wps:wsp>
                      <wps:wsp>
                        <wps:cNvPr id="986" name="Rectangle 436"/>
                        <wps:cNvSpPr>
                          <a:spLocks noChangeArrowheads="1"/>
                        </wps:cNvSpPr>
                        <wps:spPr bwMode="auto">
                          <a:xfrm>
                            <a:off x="897890" y="1995170"/>
                            <a:ext cx="197485" cy="154940"/>
                          </a:xfrm>
                          <a:prstGeom prst="rect">
                            <a:avLst/>
                          </a:prstGeom>
                          <a:noFill/>
                          <a:ln>
                            <a:noFill/>
                          </a:ln>
                        </wps:spPr>
                        <wps:txbx>
                          <w:txbxContent>
                            <w:p w14:paraId="66288FDD" w14:textId="77777777" w:rsidR="00662981" w:rsidRDefault="00662981" w:rsidP="00F1238A">
                              <w:r>
                                <w:rPr>
                                  <w:rFonts w:ascii="Calibri" w:hAnsi="Calibri" w:cs="Calibri"/>
                                  <w:color w:val="000000"/>
                                  <w:szCs w:val="20"/>
                                </w:rPr>
                                <w:t>min</w:t>
                              </w:r>
                            </w:p>
                          </w:txbxContent>
                        </wps:txbx>
                        <wps:bodyPr rot="0" vert="horz" wrap="none" lIns="0" tIns="0" rIns="0" bIns="0" anchor="t" anchorCtr="0">
                          <a:spAutoFit/>
                        </wps:bodyPr>
                      </wps:wsp>
                      <wps:wsp>
                        <wps:cNvPr id="987" name="Rectangle 437"/>
                        <wps:cNvSpPr>
                          <a:spLocks noChangeArrowheads="1"/>
                        </wps:cNvSpPr>
                        <wps:spPr bwMode="auto">
                          <a:xfrm>
                            <a:off x="1088390" y="1995170"/>
                            <a:ext cx="38735" cy="154940"/>
                          </a:xfrm>
                          <a:prstGeom prst="rect">
                            <a:avLst/>
                          </a:prstGeom>
                          <a:noFill/>
                          <a:ln>
                            <a:noFill/>
                          </a:ln>
                        </wps:spPr>
                        <wps:txbx>
                          <w:txbxContent>
                            <w:p w14:paraId="28EB5AAD" w14:textId="77777777" w:rsidR="00662981" w:rsidRDefault="00662981" w:rsidP="00F1238A">
                              <w:r>
                                <w:rPr>
                                  <w:rFonts w:ascii="Calibri" w:hAnsi="Calibri" w:cs="Calibri"/>
                                  <w:color w:val="000000"/>
                                  <w:szCs w:val="20"/>
                                </w:rPr>
                                <w:t>)</w:t>
                              </w:r>
                            </w:p>
                          </w:txbxContent>
                        </wps:txbx>
                        <wps:bodyPr rot="0" vert="horz" wrap="none" lIns="0" tIns="0" rIns="0" bIns="0" anchor="t" anchorCtr="0">
                          <a:spAutoFit/>
                        </wps:bodyPr>
                      </wps:wsp>
                      <wps:wsp>
                        <wps:cNvPr id="988" name="Rectangle 438"/>
                        <wps:cNvSpPr>
                          <a:spLocks noChangeArrowheads="1"/>
                        </wps:cNvSpPr>
                        <wps:spPr bwMode="auto">
                          <a:xfrm>
                            <a:off x="1128395" y="1995170"/>
                            <a:ext cx="182880" cy="154940"/>
                          </a:xfrm>
                          <a:prstGeom prst="rect">
                            <a:avLst/>
                          </a:prstGeom>
                          <a:noFill/>
                          <a:ln>
                            <a:noFill/>
                          </a:ln>
                        </wps:spPr>
                        <wps:txbx>
                          <w:txbxContent>
                            <w:p w14:paraId="3C7347F2" w14:textId="77777777" w:rsidR="00662981" w:rsidRDefault="00662981" w:rsidP="00F1238A">
                              <w:r>
                                <w:rPr>
                                  <w:rFonts w:ascii="Calibri" w:hAnsi="Calibri" w:cs="Calibri"/>
                                  <w:color w:val="000000"/>
                                  <w:szCs w:val="20"/>
                                </w:rPr>
                                <w:t xml:space="preserve">  -   </w:t>
                              </w:r>
                            </w:p>
                          </w:txbxContent>
                        </wps:txbx>
                        <wps:bodyPr rot="0" vert="horz" wrap="none" lIns="0" tIns="0" rIns="0" bIns="0" anchor="t" anchorCtr="0">
                          <a:spAutoFit/>
                        </wps:bodyPr>
                      </wps:wsp>
                      <wps:wsp>
                        <wps:cNvPr id="989" name="Rectangle 439"/>
                        <wps:cNvSpPr>
                          <a:spLocks noChangeArrowheads="1"/>
                        </wps:cNvSpPr>
                        <wps:spPr bwMode="auto">
                          <a:xfrm>
                            <a:off x="1326982" y="1987253"/>
                            <a:ext cx="63500" cy="173355"/>
                          </a:xfrm>
                          <a:prstGeom prst="rect">
                            <a:avLst/>
                          </a:prstGeom>
                          <a:noFill/>
                          <a:ln>
                            <a:noFill/>
                          </a:ln>
                        </wps:spPr>
                        <wps:txbx>
                          <w:txbxContent>
                            <w:p w14:paraId="4FE4154E" w14:textId="77777777" w:rsidR="00662981" w:rsidRDefault="00662981" w:rsidP="00F1238A">
                              <w:r>
                                <w:rPr>
                                  <w:rFonts w:ascii="Vrinda" w:hAnsi="Vrinda" w:cs="Vrinda"/>
                                  <w:color w:val="000000"/>
                                  <w:szCs w:val="20"/>
                                </w:rPr>
                                <w:t>p</w:t>
                              </w:r>
                            </w:p>
                          </w:txbxContent>
                        </wps:txbx>
                        <wps:bodyPr rot="0" vert="horz" wrap="none" lIns="0" tIns="0" rIns="0" bIns="0" anchor="t" anchorCtr="0">
                          <a:spAutoFit/>
                        </wps:bodyPr>
                      </wps:wsp>
                      <wps:wsp>
                        <wps:cNvPr id="990" name="Rectangle 440"/>
                        <wps:cNvSpPr>
                          <a:spLocks noChangeArrowheads="1"/>
                        </wps:cNvSpPr>
                        <wps:spPr bwMode="auto">
                          <a:xfrm>
                            <a:off x="1390473" y="1987253"/>
                            <a:ext cx="43815" cy="173355"/>
                          </a:xfrm>
                          <a:prstGeom prst="rect">
                            <a:avLst/>
                          </a:prstGeom>
                          <a:noFill/>
                          <a:ln>
                            <a:noFill/>
                          </a:ln>
                        </wps:spPr>
                        <wps:txbx>
                          <w:txbxContent>
                            <w:p w14:paraId="5F5CF709" w14:textId="77777777" w:rsidR="00662981" w:rsidRDefault="00662981" w:rsidP="00F1238A">
                              <w:r>
                                <w:rPr>
                                  <w:rFonts w:ascii="Vrinda" w:hAnsi="Vrinda" w:cs="Vrinda"/>
                                  <w:color w:val="000000"/>
                                  <w:szCs w:val="20"/>
                                </w:rPr>
                                <w:t>,</w:t>
                              </w:r>
                            </w:p>
                          </w:txbxContent>
                        </wps:txbx>
                        <wps:bodyPr rot="0" vert="horz" wrap="none" lIns="0" tIns="0" rIns="0" bIns="0" anchor="t" anchorCtr="0">
                          <a:spAutoFit/>
                        </wps:bodyPr>
                      </wps:wsp>
                      <wps:wsp>
                        <wps:cNvPr id="991" name="Rectangle 441"/>
                        <wps:cNvSpPr>
                          <a:spLocks noChangeArrowheads="1"/>
                        </wps:cNvSpPr>
                        <wps:spPr bwMode="auto">
                          <a:xfrm>
                            <a:off x="1430472" y="1987253"/>
                            <a:ext cx="184785" cy="173355"/>
                          </a:xfrm>
                          <a:prstGeom prst="rect">
                            <a:avLst/>
                          </a:prstGeom>
                          <a:noFill/>
                          <a:ln>
                            <a:noFill/>
                          </a:ln>
                        </wps:spPr>
                        <wps:txbx>
                          <w:txbxContent>
                            <w:p w14:paraId="59DECEE8" w14:textId="77777777" w:rsidR="00662981" w:rsidRDefault="00662981" w:rsidP="00F1238A">
                              <w:r>
                                <w:rPr>
                                  <w:rFonts w:ascii="Vrinda" w:hAnsi="Vrinda" w:cs="Vrinda"/>
                                  <w:color w:val="000000"/>
                                  <w:szCs w:val="20"/>
                                </w:rPr>
                                <w:t>min</w:t>
                              </w:r>
                            </w:p>
                          </w:txbxContent>
                        </wps:txbx>
                        <wps:bodyPr rot="0" vert="horz" wrap="none" lIns="0" tIns="0" rIns="0" bIns="0" anchor="t" anchorCtr="0">
                          <a:spAutoFit/>
                        </wps:bodyPr>
                      </wps:wsp>
                      <wps:wsp>
                        <wps:cNvPr id="992" name="Rectangle 442"/>
                        <wps:cNvSpPr>
                          <a:spLocks noChangeArrowheads="1"/>
                        </wps:cNvSpPr>
                        <wps:spPr bwMode="auto">
                          <a:xfrm>
                            <a:off x="1613331" y="1987253"/>
                            <a:ext cx="73025" cy="173355"/>
                          </a:xfrm>
                          <a:prstGeom prst="rect">
                            <a:avLst/>
                          </a:prstGeom>
                          <a:noFill/>
                          <a:ln>
                            <a:noFill/>
                          </a:ln>
                        </wps:spPr>
                        <wps:txbx>
                          <w:txbxContent>
                            <w:p w14:paraId="4EB4C577" w14:textId="77777777" w:rsidR="00662981" w:rsidRDefault="00662981" w:rsidP="00F1238A">
                              <w:r>
                                <w:rPr>
                                  <w:rFonts w:ascii="Vrinda" w:hAnsi="Vrinda" w:cs="Vrinda"/>
                                  <w:color w:val="000000"/>
                                  <w:szCs w:val="20"/>
                                </w:rPr>
                                <w:t>=</w:t>
                              </w:r>
                            </w:p>
                          </w:txbxContent>
                        </wps:txbx>
                        <wps:bodyPr rot="0" vert="horz" wrap="none" lIns="0" tIns="0" rIns="0" bIns="0" anchor="t" anchorCtr="0">
                          <a:spAutoFit/>
                        </wps:bodyPr>
                      </wps:wsp>
                      <wps:wsp>
                        <wps:cNvPr id="993" name="Rectangle 443"/>
                        <wps:cNvSpPr>
                          <a:spLocks noChangeArrowheads="1"/>
                        </wps:cNvSpPr>
                        <wps:spPr bwMode="auto">
                          <a:xfrm>
                            <a:off x="1683306" y="1985669"/>
                            <a:ext cx="643255" cy="173355"/>
                          </a:xfrm>
                          <a:prstGeom prst="rect">
                            <a:avLst/>
                          </a:prstGeom>
                          <a:noFill/>
                          <a:ln>
                            <a:noFill/>
                          </a:ln>
                        </wps:spPr>
                        <wps:txbx>
                          <w:txbxContent>
                            <w:p w14:paraId="4074B9DD" w14:textId="77777777" w:rsidR="00662981" w:rsidRDefault="00662981" w:rsidP="00F1238A">
                              <w:r>
                                <w:rPr>
                                  <w:rFonts w:ascii="Vrinda" w:hAnsi="Vrinda" w:cs="Vrinda"/>
                                  <w:color w:val="000000"/>
                                  <w:szCs w:val="20"/>
                                </w:rPr>
                                <w:t>(14/</w:t>
                              </w:r>
                              <w:r>
                                <w:rPr>
                                  <w:rFonts w:ascii="Vrinda" w:hAnsi="Vrinda" w:cs="Vrinda"/>
                                  <w:color w:val="000000"/>
                                  <w:szCs w:val="20"/>
                                </w:rPr>
                                <w:t>Fy)/2</w:t>
                              </w:r>
                            </w:p>
                          </w:txbxContent>
                        </wps:txbx>
                        <wps:bodyPr rot="0" vert="horz" wrap="none" lIns="0" tIns="0" rIns="0" bIns="0" anchor="t" anchorCtr="0">
                          <a:spAutoFit/>
                        </wps:bodyPr>
                      </wps:wsp>
                      <wps:wsp>
                        <wps:cNvPr id="994" name="Rectangle 444"/>
                        <wps:cNvSpPr>
                          <a:spLocks noChangeArrowheads="1"/>
                        </wps:cNvSpPr>
                        <wps:spPr bwMode="auto">
                          <a:xfrm>
                            <a:off x="1803959" y="1987451"/>
                            <a:ext cx="69215" cy="175260"/>
                          </a:xfrm>
                          <a:prstGeom prst="rect">
                            <a:avLst/>
                          </a:prstGeom>
                          <a:noFill/>
                          <a:ln>
                            <a:noFill/>
                          </a:ln>
                        </wps:spPr>
                        <wps:txbx>
                          <w:txbxContent>
                            <w:p w14:paraId="1F139C2D" w14:textId="77777777" w:rsidR="00662981" w:rsidRDefault="00662981" w:rsidP="00F1238A"/>
                          </w:txbxContent>
                        </wps:txbx>
                        <wps:bodyPr rot="0" vert="horz" wrap="none" lIns="0" tIns="0" rIns="0" bIns="0" anchor="t" anchorCtr="0">
                          <a:spAutoFit/>
                        </wps:bodyPr>
                      </wps:wsp>
                      <wps:wsp>
                        <wps:cNvPr id="995" name="Rectangle 445"/>
                        <wps:cNvSpPr>
                          <a:spLocks noChangeArrowheads="1"/>
                        </wps:cNvSpPr>
                        <wps:spPr bwMode="auto">
                          <a:xfrm>
                            <a:off x="1875632" y="1987352"/>
                            <a:ext cx="69215" cy="175260"/>
                          </a:xfrm>
                          <a:prstGeom prst="rect">
                            <a:avLst/>
                          </a:prstGeom>
                          <a:noFill/>
                          <a:ln>
                            <a:noFill/>
                          </a:ln>
                        </wps:spPr>
                        <wps:txbx>
                          <w:txbxContent>
                            <w:p w14:paraId="1A3D6630" w14:textId="77777777" w:rsidR="00662981" w:rsidRDefault="00662981" w:rsidP="00F1238A"/>
                          </w:txbxContent>
                        </wps:txbx>
                        <wps:bodyPr rot="0" vert="horz" wrap="none" lIns="0" tIns="0" rIns="0" bIns="0" anchor="t" anchorCtr="0">
                          <a:spAutoFit/>
                        </wps:bodyPr>
                      </wps:wsp>
                      <wps:wsp>
                        <wps:cNvPr id="996" name="Rectangle 446"/>
                        <wps:cNvSpPr>
                          <a:spLocks noChangeArrowheads="1"/>
                        </wps:cNvSpPr>
                        <wps:spPr bwMode="auto">
                          <a:xfrm>
                            <a:off x="913726" y="2177941"/>
                            <a:ext cx="69215" cy="175260"/>
                          </a:xfrm>
                          <a:prstGeom prst="rect">
                            <a:avLst/>
                          </a:prstGeom>
                          <a:noFill/>
                          <a:ln>
                            <a:noFill/>
                          </a:ln>
                        </wps:spPr>
                        <wps:txbx>
                          <w:txbxContent>
                            <w:p w14:paraId="6E4906BA" w14:textId="77777777" w:rsidR="00662981" w:rsidRDefault="00662981" w:rsidP="00F1238A"/>
                          </w:txbxContent>
                        </wps:txbx>
                        <wps:bodyPr rot="0" vert="horz" wrap="none" lIns="0" tIns="0" rIns="0" bIns="0" anchor="t" anchorCtr="0">
                          <a:spAutoFit/>
                        </wps:bodyPr>
                      </wps:wsp>
                      <wps:wsp>
                        <wps:cNvPr id="997" name="Rectangle 447"/>
                        <wps:cNvSpPr>
                          <a:spLocks noChangeArrowheads="1"/>
                        </wps:cNvSpPr>
                        <wps:spPr bwMode="auto">
                          <a:xfrm>
                            <a:off x="1024890" y="2178050"/>
                            <a:ext cx="186690" cy="154940"/>
                          </a:xfrm>
                          <a:prstGeom prst="rect">
                            <a:avLst/>
                          </a:prstGeom>
                          <a:noFill/>
                          <a:ln>
                            <a:noFill/>
                          </a:ln>
                        </wps:spPr>
                        <wps:txbx>
                          <w:txbxContent>
                            <w:p w14:paraId="05263394" w14:textId="77777777" w:rsidR="00662981" w:rsidRDefault="00662981" w:rsidP="00F1238A">
                              <w:r>
                                <w:rPr>
                                  <w:rFonts w:ascii="Calibri" w:hAnsi="Calibri" w:cs="Calibri"/>
                                  <w:color w:val="000000"/>
                                  <w:szCs w:val="20"/>
                                </w:rPr>
                                <w:t>As=</w:t>
                              </w:r>
                            </w:p>
                          </w:txbxContent>
                        </wps:txbx>
                        <wps:bodyPr rot="0" vert="horz" wrap="none" lIns="0" tIns="0" rIns="0" bIns="0" anchor="t" anchorCtr="0">
                          <a:spAutoFit/>
                        </wps:bodyPr>
                      </wps:wsp>
                      <wps:wsp>
                        <wps:cNvPr id="998" name="Rectangle 448"/>
                        <wps:cNvSpPr>
                          <a:spLocks noChangeArrowheads="1"/>
                        </wps:cNvSpPr>
                        <wps:spPr bwMode="auto">
                          <a:xfrm>
                            <a:off x="1215362" y="2169026"/>
                            <a:ext cx="203200" cy="173355"/>
                          </a:xfrm>
                          <a:prstGeom prst="rect">
                            <a:avLst/>
                          </a:prstGeom>
                          <a:noFill/>
                          <a:ln>
                            <a:noFill/>
                          </a:ln>
                        </wps:spPr>
                        <wps:txbx>
                          <w:txbxContent>
                            <w:p w14:paraId="6D743637" w14:textId="77777777" w:rsidR="00662981" w:rsidRDefault="00662981" w:rsidP="00F1238A">
                              <w:r>
                                <w:rPr>
                                  <w:rFonts w:ascii="Vrinda" w:hAnsi="Vrinda" w:cs="Vrinda"/>
                                  <w:color w:val="000000"/>
                                  <w:szCs w:val="20"/>
                                </w:rPr>
                                <w:t>Pbd</w:t>
                              </w:r>
                            </w:p>
                          </w:txbxContent>
                        </wps:txbx>
                        <wps:bodyPr rot="0" vert="horz" wrap="none" lIns="0" tIns="0" rIns="0" bIns="0" anchor="t" anchorCtr="0">
                          <a:spAutoFit/>
                        </wps:bodyPr>
                      </wps:wsp>
                      <wps:wsp>
                        <wps:cNvPr id="999" name="Rectangle 449"/>
                        <wps:cNvSpPr>
                          <a:spLocks noChangeArrowheads="1"/>
                        </wps:cNvSpPr>
                        <wps:spPr bwMode="auto">
                          <a:xfrm>
                            <a:off x="1056640" y="2360930"/>
                            <a:ext cx="201930" cy="154940"/>
                          </a:xfrm>
                          <a:prstGeom prst="rect">
                            <a:avLst/>
                          </a:prstGeom>
                          <a:noFill/>
                          <a:ln>
                            <a:noFill/>
                          </a:ln>
                        </wps:spPr>
                        <wps:txbx>
                          <w:txbxContent>
                            <w:p w14:paraId="1DFDC5A7" w14:textId="77777777" w:rsidR="00662981" w:rsidRDefault="00662981" w:rsidP="00F1238A">
                              <w:r>
                                <w:rPr>
                                  <w:rFonts w:ascii="Calibri" w:hAnsi="Calibri" w:cs="Calibri"/>
                                  <w:color w:val="000000"/>
                                  <w:szCs w:val="20"/>
                                </w:rPr>
                                <w:t>USE</w:t>
                              </w:r>
                            </w:p>
                          </w:txbxContent>
                        </wps:txbx>
                        <wps:bodyPr rot="0" vert="horz" wrap="none" lIns="0" tIns="0" rIns="0" bIns="0" anchor="t" anchorCtr="0">
                          <a:spAutoFit/>
                        </wps:bodyPr>
                      </wps:wsp>
                      <wps:wsp>
                        <wps:cNvPr id="1000" name="Rectangle 450"/>
                        <wps:cNvSpPr>
                          <a:spLocks noChangeArrowheads="1"/>
                        </wps:cNvSpPr>
                        <wps:spPr bwMode="auto">
                          <a:xfrm>
                            <a:off x="794385" y="381000"/>
                            <a:ext cx="708660" cy="154940"/>
                          </a:xfrm>
                          <a:prstGeom prst="rect">
                            <a:avLst/>
                          </a:prstGeom>
                          <a:noFill/>
                          <a:ln>
                            <a:noFill/>
                          </a:ln>
                        </wps:spPr>
                        <wps:txbx>
                          <w:txbxContent>
                            <w:p w14:paraId="777D4949" w14:textId="77777777" w:rsidR="00662981" w:rsidRDefault="00662981" w:rsidP="00F1238A">
                              <w:r>
                                <w:rPr>
                                  <w:rFonts w:ascii="Calibri" w:hAnsi="Calibri" w:cs="Calibri"/>
                                  <w:color w:val="000000"/>
                                  <w:szCs w:val="20"/>
                                </w:rPr>
                                <w:t>Specifications</w:t>
                              </w:r>
                            </w:p>
                          </w:txbxContent>
                        </wps:txbx>
                        <wps:bodyPr rot="0" vert="horz" wrap="none" lIns="0" tIns="0" rIns="0" bIns="0" anchor="t" anchorCtr="0">
                          <a:spAutoFit/>
                        </wps:bodyPr>
                      </wps:wsp>
                      <wps:wsp>
                        <wps:cNvPr id="1001" name="Rectangle 451"/>
                        <wps:cNvSpPr>
                          <a:spLocks noChangeArrowheads="1"/>
                        </wps:cNvSpPr>
                        <wps:spPr bwMode="auto">
                          <a:xfrm>
                            <a:off x="2153829" y="39368"/>
                            <a:ext cx="779145" cy="175260"/>
                          </a:xfrm>
                          <a:prstGeom prst="rect">
                            <a:avLst/>
                          </a:prstGeom>
                          <a:noFill/>
                          <a:ln>
                            <a:noFill/>
                          </a:ln>
                        </wps:spPr>
                        <wps:txbx>
                          <w:txbxContent>
                            <w:p w14:paraId="466DBB29" w14:textId="40701D05" w:rsidR="00662981" w:rsidRDefault="00662981" w:rsidP="00F1238A">
                              <w:r>
                                <w:rPr>
                                  <w:rFonts w:cs="Times New Roman"/>
                                  <w:color w:val="000000"/>
                                  <w:sz w:val="24"/>
                                </w:rPr>
                                <w:t xml:space="preserve">Slab Design </w:t>
                              </w:r>
                            </w:p>
                          </w:txbxContent>
                        </wps:txbx>
                        <wps:bodyPr rot="0" vert="horz" wrap="none" lIns="0" tIns="0" rIns="0" bIns="0" anchor="t" anchorCtr="0">
                          <a:spAutoFit/>
                        </wps:bodyPr>
                      </wps:wsp>
                      <wps:wsp>
                        <wps:cNvPr id="1002" name="Rectangle 452"/>
                        <wps:cNvSpPr>
                          <a:spLocks noChangeArrowheads="1"/>
                        </wps:cNvSpPr>
                        <wps:spPr bwMode="auto">
                          <a:xfrm>
                            <a:off x="2940685" y="39370"/>
                            <a:ext cx="50800" cy="175260"/>
                          </a:xfrm>
                          <a:prstGeom prst="rect">
                            <a:avLst/>
                          </a:prstGeom>
                          <a:noFill/>
                          <a:ln>
                            <a:noFill/>
                          </a:ln>
                        </wps:spPr>
                        <wps:txbx>
                          <w:txbxContent>
                            <w:p w14:paraId="16843C46" w14:textId="77777777" w:rsidR="00662981" w:rsidRDefault="00662981" w:rsidP="00F1238A">
                              <w:r>
                                <w:rPr>
                                  <w:rFonts w:cs="Times New Roman"/>
                                  <w:color w:val="000000"/>
                                  <w:sz w:val="24"/>
                                </w:rPr>
                                <w:t>(</w:t>
                              </w:r>
                            </w:p>
                          </w:txbxContent>
                        </wps:txbx>
                        <wps:bodyPr rot="0" vert="horz" wrap="none" lIns="0" tIns="0" rIns="0" bIns="0" anchor="t" anchorCtr="0">
                          <a:spAutoFit/>
                        </wps:bodyPr>
                      </wps:wsp>
                      <wps:wsp>
                        <wps:cNvPr id="1003" name="Rectangle 453"/>
                        <wps:cNvSpPr>
                          <a:spLocks noChangeArrowheads="1"/>
                        </wps:cNvSpPr>
                        <wps:spPr bwMode="auto">
                          <a:xfrm>
                            <a:off x="2988310" y="39370"/>
                            <a:ext cx="135890" cy="175260"/>
                          </a:xfrm>
                          <a:prstGeom prst="rect">
                            <a:avLst/>
                          </a:prstGeom>
                          <a:noFill/>
                          <a:ln>
                            <a:noFill/>
                          </a:ln>
                        </wps:spPr>
                        <wps:txbx>
                          <w:txbxContent>
                            <w:p w14:paraId="781FC7D3" w14:textId="77777777" w:rsidR="00662981" w:rsidRDefault="00662981" w:rsidP="00F1238A">
                              <w:r>
                                <w:rPr>
                                  <w:rFonts w:cs="Times New Roman"/>
                                  <w:color w:val="000000"/>
                                  <w:sz w:val="24"/>
                                </w:rPr>
                                <w:t>M</w:t>
                              </w:r>
                            </w:p>
                          </w:txbxContent>
                        </wps:txbx>
                        <wps:bodyPr rot="0" vert="horz" wrap="none" lIns="0" tIns="0" rIns="0" bIns="0" anchor="t" anchorCtr="0">
                          <a:spAutoFit/>
                        </wps:bodyPr>
                      </wps:wsp>
                      <wps:wsp>
                        <wps:cNvPr id="1004" name="Rectangle 454"/>
                        <wps:cNvSpPr>
                          <a:spLocks noChangeArrowheads="1"/>
                        </wps:cNvSpPr>
                        <wps:spPr bwMode="auto">
                          <a:xfrm>
                            <a:off x="3114914" y="39364"/>
                            <a:ext cx="153035" cy="175260"/>
                          </a:xfrm>
                          <a:prstGeom prst="rect">
                            <a:avLst/>
                          </a:prstGeom>
                          <a:noFill/>
                          <a:ln>
                            <a:noFill/>
                          </a:ln>
                        </wps:spPr>
                        <wps:txbx>
                          <w:txbxContent>
                            <w:p w14:paraId="5B5EB52A" w14:textId="77777777" w:rsidR="00662981" w:rsidRDefault="00662981" w:rsidP="00F1238A">
                              <w:r>
                                <w:rPr>
                                  <w:rFonts w:cs="Times New Roman"/>
                                  <w:color w:val="000000"/>
                                  <w:sz w:val="24"/>
                                </w:rPr>
                                <w:t>22</w:t>
                              </w:r>
                            </w:p>
                          </w:txbxContent>
                        </wps:txbx>
                        <wps:bodyPr rot="0" vert="horz" wrap="none" lIns="0" tIns="0" rIns="0" bIns="0" anchor="t" anchorCtr="0">
                          <a:spAutoFit/>
                        </wps:bodyPr>
                      </wps:wsp>
                      <wps:wsp>
                        <wps:cNvPr id="1005" name="Rectangle 455"/>
                        <wps:cNvSpPr>
                          <a:spLocks noChangeArrowheads="1"/>
                        </wps:cNvSpPr>
                        <wps:spPr bwMode="auto">
                          <a:xfrm>
                            <a:off x="3250565" y="39370"/>
                            <a:ext cx="50800" cy="175260"/>
                          </a:xfrm>
                          <a:prstGeom prst="rect">
                            <a:avLst/>
                          </a:prstGeom>
                          <a:noFill/>
                          <a:ln>
                            <a:noFill/>
                          </a:ln>
                        </wps:spPr>
                        <wps:txbx>
                          <w:txbxContent>
                            <w:p w14:paraId="7E128CA5" w14:textId="77777777" w:rsidR="00662981" w:rsidRDefault="00662981" w:rsidP="00F1238A">
                              <w:r>
                                <w:rPr>
                                  <w:rFonts w:cs="Times New Roman"/>
                                  <w:color w:val="000000"/>
                                  <w:sz w:val="24"/>
                                </w:rPr>
                                <w:t>)</w:t>
                              </w:r>
                            </w:p>
                          </w:txbxContent>
                        </wps:txbx>
                        <wps:bodyPr rot="0" vert="horz" wrap="none" lIns="0" tIns="0" rIns="0" bIns="0" anchor="t" anchorCtr="0">
                          <a:spAutoFit/>
                        </wps:bodyPr>
                      </wps:wsp>
                      <wps:wsp>
                        <wps:cNvPr id="1006" name="Rectangle 456"/>
                        <wps:cNvSpPr>
                          <a:spLocks noChangeArrowheads="1"/>
                        </wps:cNvSpPr>
                        <wps:spPr bwMode="auto">
                          <a:xfrm>
                            <a:off x="3536800" y="921974"/>
                            <a:ext cx="608330" cy="314960"/>
                          </a:xfrm>
                          <a:prstGeom prst="rect">
                            <a:avLst/>
                          </a:prstGeom>
                          <a:noFill/>
                          <a:ln>
                            <a:noFill/>
                          </a:ln>
                        </wps:spPr>
                        <wps:txbx>
                          <w:txbxContent>
                            <w:p w14:paraId="32C6F57A" w14:textId="77777777" w:rsidR="00662981" w:rsidRDefault="00662981" w:rsidP="00C335E4">
                              <w:r>
                                <w:rPr>
                                  <w:rFonts w:ascii="Calibri" w:hAnsi="Calibri" w:cs="Calibri"/>
                                  <w:color w:val="000000"/>
                                  <w:sz w:val="18"/>
                                  <w:szCs w:val="18"/>
                                </w:rPr>
                                <w:t>17.11229947</w:t>
                              </w:r>
                            </w:p>
                            <w:p w14:paraId="33041E8D" w14:textId="1B73566B" w:rsidR="00662981" w:rsidRDefault="00662981" w:rsidP="00F1238A"/>
                          </w:txbxContent>
                        </wps:txbx>
                        <wps:bodyPr rot="0" vert="horz" wrap="none" lIns="0" tIns="0" rIns="0" bIns="0" anchor="t" anchorCtr="0">
                          <a:spAutoFit/>
                        </wps:bodyPr>
                      </wps:wsp>
                      <wps:wsp>
                        <wps:cNvPr id="1007" name="Rectangle 457"/>
                        <wps:cNvSpPr>
                          <a:spLocks noChangeArrowheads="1"/>
                        </wps:cNvSpPr>
                        <wps:spPr bwMode="auto">
                          <a:xfrm>
                            <a:off x="3533950" y="722545"/>
                            <a:ext cx="611505" cy="154940"/>
                          </a:xfrm>
                          <a:prstGeom prst="rect">
                            <a:avLst/>
                          </a:prstGeom>
                          <a:noFill/>
                          <a:ln>
                            <a:noFill/>
                          </a:ln>
                        </wps:spPr>
                        <wps:txbx>
                          <w:txbxContent>
                            <w:p w14:paraId="7BD456F0" w14:textId="77777777" w:rsidR="00662981" w:rsidRDefault="00662981" w:rsidP="00F1238A">
                              <w:r>
                                <w:rPr>
                                  <w:rFonts w:ascii="Calibri" w:hAnsi="Calibri" w:cs="Calibri"/>
                                  <w:color w:val="000000"/>
                                  <w:szCs w:val="20"/>
                                </w:rPr>
                                <w:t>21.9328703</w:t>
                              </w:r>
                            </w:p>
                          </w:txbxContent>
                        </wps:txbx>
                        <wps:bodyPr rot="0" vert="horz" wrap="none" lIns="0" tIns="0" rIns="0" bIns="0" anchor="t" anchorCtr="0">
                          <a:spAutoFit/>
                        </wps:bodyPr>
                      </wps:wsp>
                      <wps:wsp>
                        <wps:cNvPr id="1008" name="Rectangle 458"/>
                        <wps:cNvSpPr>
                          <a:spLocks noChangeArrowheads="1"/>
                        </wps:cNvSpPr>
                        <wps:spPr bwMode="auto">
                          <a:xfrm>
                            <a:off x="3533200" y="1158695"/>
                            <a:ext cx="611505" cy="154940"/>
                          </a:xfrm>
                          <a:prstGeom prst="rect">
                            <a:avLst/>
                          </a:prstGeom>
                          <a:noFill/>
                          <a:ln>
                            <a:noFill/>
                          </a:ln>
                        </wps:spPr>
                        <wps:txbx>
                          <w:txbxContent>
                            <w:p w14:paraId="67F02D35" w14:textId="4449D160" w:rsidR="00662981" w:rsidRDefault="00662981" w:rsidP="00C335E4">
                              <w:r>
                                <w:rPr>
                                  <w:rFonts w:ascii="Calibri" w:hAnsi="Calibri" w:cs="Calibri"/>
                                  <w:color w:val="000000"/>
                                  <w:szCs w:val="20"/>
                                </w:rPr>
                                <w:t>0.00411847</w:t>
                              </w:r>
                            </w:p>
                          </w:txbxContent>
                        </wps:txbx>
                        <wps:bodyPr rot="0" vert="horz" wrap="none" lIns="0" tIns="0" rIns="0" bIns="0" anchor="t" anchorCtr="0">
                          <a:spAutoFit/>
                        </wps:bodyPr>
                      </wps:wsp>
                      <wps:wsp>
                        <wps:cNvPr id="1009" name="Rectangle 459"/>
                        <wps:cNvSpPr>
                          <a:spLocks noChangeArrowheads="1"/>
                        </wps:cNvSpPr>
                        <wps:spPr bwMode="auto">
                          <a:xfrm>
                            <a:off x="3536800" y="1422964"/>
                            <a:ext cx="608330" cy="314960"/>
                          </a:xfrm>
                          <a:prstGeom prst="rect">
                            <a:avLst/>
                          </a:prstGeom>
                          <a:noFill/>
                          <a:ln>
                            <a:noFill/>
                          </a:ln>
                        </wps:spPr>
                        <wps:txbx>
                          <w:txbxContent>
                            <w:p w14:paraId="2696197D" w14:textId="77777777" w:rsidR="00662981" w:rsidRDefault="00662981" w:rsidP="00C335E4">
                              <w:r>
                                <w:rPr>
                                  <w:rFonts w:ascii="Calibri" w:hAnsi="Calibri" w:cs="Calibri"/>
                                  <w:color w:val="000000"/>
                                  <w:sz w:val="18"/>
                                  <w:szCs w:val="18"/>
                                </w:rPr>
                                <w:t>0.026075597</w:t>
                              </w:r>
                            </w:p>
                            <w:p w14:paraId="0BCDED61" w14:textId="08A7C0A4" w:rsidR="00662981" w:rsidRDefault="00662981" w:rsidP="00F1238A"/>
                          </w:txbxContent>
                        </wps:txbx>
                        <wps:bodyPr rot="0" vert="horz" wrap="none" lIns="0" tIns="0" rIns="0" bIns="0" anchor="t" anchorCtr="0">
                          <a:spAutoFit/>
                        </wps:bodyPr>
                      </wps:wsp>
                      <wps:wsp>
                        <wps:cNvPr id="1010" name="Rectangle 460"/>
                        <wps:cNvSpPr>
                          <a:spLocks noChangeArrowheads="1"/>
                        </wps:cNvSpPr>
                        <wps:spPr bwMode="auto">
                          <a:xfrm>
                            <a:off x="3536800" y="1629329"/>
                            <a:ext cx="676275" cy="330200"/>
                          </a:xfrm>
                          <a:prstGeom prst="rect">
                            <a:avLst/>
                          </a:prstGeom>
                          <a:noFill/>
                          <a:ln>
                            <a:noFill/>
                          </a:ln>
                        </wps:spPr>
                        <wps:txbx>
                          <w:txbxContent>
                            <w:p w14:paraId="075F56C7" w14:textId="77777777" w:rsidR="00662981" w:rsidRDefault="00662981" w:rsidP="000B18F2">
                              <w:r>
                                <w:rPr>
                                  <w:rFonts w:ascii="Calibri" w:hAnsi="Calibri" w:cs="Calibri"/>
                                  <w:color w:val="000000"/>
                                  <w:szCs w:val="20"/>
                                </w:rPr>
                                <w:t>0.019556697</w:t>
                              </w:r>
                            </w:p>
                            <w:p w14:paraId="20326CEB" w14:textId="5A5198CA" w:rsidR="00662981" w:rsidRDefault="00662981" w:rsidP="00F1238A"/>
                          </w:txbxContent>
                        </wps:txbx>
                        <wps:bodyPr rot="0" vert="horz" wrap="none" lIns="0" tIns="0" rIns="0" bIns="0" anchor="t" anchorCtr="0">
                          <a:spAutoFit/>
                        </wps:bodyPr>
                      </wps:wsp>
                      <wps:wsp>
                        <wps:cNvPr id="1011" name="Rectangle 461"/>
                        <wps:cNvSpPr>
                          <a:spLocks noChangeArrowheads="1"/>
                        </wps:cNvSpPr>
                        <wps:spPr bwMode="auto">
                          <a:xfrm>
                            <a:off x="3806825" y="1812290"/>
                            <a:ext cx="125095" cy="154940"/>
                          </a:xfrm>
                          <a:prstGeom prst="rect">
                            <a:avLst/>
                          </a:prstGeom>
                          <a:noFill/>
                          <a:ln>
                            <a:noFill/>
                          </a:ln>
                        </wps:spPr>
                        <wps:txbx>
                          <w:txbxContent>
                            <w:p w14:paraId="327DECA3" w14:textId="77777777" w:rsidR="00662981" w:rsidRDefault="00662981" w:rsidP="00F1238A">
                              <w:r>
                                <w:rPr>
                                  <w:rFonts w:ascii="Calibri" w:hAnsi="Calibri" w:cs="Calibri"/>
                                  <w:color w:val="000000"/>
                                  <w:szCs w:val="20"/>
                                </w:rPr>
                                <w:t>ok</w:t>
                              </w:r>
                            </w:p>
                          </w:txbxContent>
                        </wps:txbx>
                        <wps:bodyPr rot="0" vert="horz" wrap="none" lIns="0" tIns="0" rIns="0" bIns="0" anchor="t" anchorCtr="0">
                          <a:spAutoFit/>
                        </wps:bodyPr>
                      </wps:wsp>
                      <wps:wsp>
                        <wps:cNvPr id="1012" name="Rectangle 462"/>
                        <wps:cNvSpPr>
                          <a:spLocks noChangeArrowheads="1"/>
                        </wps:cNvSpPr>
                        <wps:spPr bwMode="auto">
                          <a:xfrm>
                            <a:off x="3533200" y="2175333"/>
                            <a:ext cx="483235" cy="154940"/>
                          </a:xfrm>
                          <a:prstGeom prst="rect">
                            <a:avLst/>
                          </a:prstGeom>
                          <a:noFill/>
                          <a:ln>
                            <a:noFill/>
                          </a:ln>
                        </wps:spPr>
                        <wps:txbx>
                          <w:txbxContent>
                            <w:p w14:paraId="2DD6DD6F" w14:textId="352046E4" w:rsidR="00662981" w:rsidRDefault="00662981" w:rsidP="000B18F2">
                              <w:r>
                                <w:rPr>
                                  <w:rFonts w:ascii="Calibri" w:hAnsi="Calibri" w:cs="Calibri"/>
                                  <w:color w:val="000000"/>
                                  <w:szCs w:val="20"/>
                                </w:rPr>
                                <w:t>9.884328</w:t>
                              </w:r>
                            </w:p>
                          </w:txbxContent>
                        </wps:txbx>
                        <wps:bodyPr rot="0" vert="horz" wrap="none" lIns="0" tIns="0" rIns="0" bIns="0" anchor="t" anchorCtr="0">
                          <a:spAutoFit/>
                        </wps:bodyPr>
                      </wps:wsp>
                      <wps:wsp>
                        <wps:cNvPr id="1013" name="Rectangle 463"/>
                        <wps:cNvSpPr>
                          <a:spLocks noChangeArrowheads="1"/>
                        </wps:cNvSpPr>
                        <wps:spPr bwMode="auto">
                          <a:xfrm>
                            <a:off x="3354070" y="2360930"/>
                            <a:ext cx="259715" cy="154940"/>
                          </a:xfrm>
                          <a:prstGeom prst="rect">
                            <a:avLst/>
                          </a:prstGeom>
                          <a:noFill/>
                          <a:ln>
                            <a:noFill/>
                          </a:ln>
                        </wps:spPr>
                        <wps:txbx>
                          <w:txbxContent>
                            <w:p w14:paraId="56EB2F7B" w14:textId="77777777" w:rsidR="00662981" w:rsidRDefault="00662981" w:rsidP="00F1238A">
                              <w:r>
                                <w:rPr>
                                  <w:rFonts w:ascii="Calibri" w:hAnsi="Calibri" w:cs="Calibri"/>
                                  <w:color w:val="000000"/>
                                  <w:szCs w:val="20"/>
                                </w:rPr>
                                <w:t xml:space="preserve">USE  </w:t>
                              </w:r>
                            </w:p>
                          </w:txbxContent>
                        </wps:txbx>
                        <wps:bodyPr rot="0" vert="horz" wrap="none" lIns="0" tIns="0" rIns="0" bIns="0" anchor="t" anchorCtr="0">
                          <a:spAutoFit/>
                        </wps:bodyPr>
                      </wps:wsp>
                      <wps:wsp>
                        <wps:cNvPr id="1014" name="Rectangle 464"/>
                        <wps:cNvSpPr>
                          <a:spLocks noChangeArrowheads="1"/>
                        </wps:cNvSpPr>
                        <wps:spPr bwMode="auto">
                          <a:xfrm>
                            <a:off x="3615866" y="2352324"/>
                            <a:ext cx="88900" cy="173355"/>
                          </a:xfrm>
                          <a:prstGeom prst="rect">
                            <a:avLst/>
                          </a:prstGeom>
                          <a:noFill/>
                          <a:ln>
                            <a:noFill/>
                          </a:ln>
                        </wps:spPr>
                        <wps:txbx>
                          <w:txbxContent>
                            <w:p w14:paraId="0D2122FE" w14:textId="77777777" w:rsidR="00662981" w:rsidRDefault="00662981" w:rsidP="00F1238A">
                              <w:r>
                                <w:rPr>
                                  <w:rFonts w:ascii="Vrinda" w:hAnsi="Vrinda" w:cs="Vrinda"/>
                                  <w:color w:val="000000"/>
                                  <w:szCs w:val="20"/>
                                </w:rPr>
                                <w:t>Ø</w:t>
                              </w:r>
                            </w:p>
                          </w:txbxContent>
                        </wps:txbx>
                        <wps:bodyPr rot="0" vert="horz" wrap="none" lIns="0" tIns="0" rIns="0" bIns="0" anchor="t" anchorCtr="0">
                          <a:spAutoFit/>
                        </wps:bodyPr>
                      </wps:wsp>
                      <wps:wsp>
                        <wps:cNvPr id="1015" name="Rectangle 465"/>
                        <wps:cNvSpPr>
                          <a:spLocks noChangeArrowheads="1"/>
                        </wps:cNvSpPr>
                        <wps:spPr bwMode="auto">
                          <a:xfrm>
                            <a:off x="3703170" y="2352090"/>
                            <a:ext cx="122555" cy="173355"/>
                          </a:xfrm>
                          <a:prstGeom prst="rect">
                            <a:avLst/>
                          </a:prstGeom>
                          <a:noFill/>
                          <a:ln>
                            <a:noFill/>
                          </a:ln>
                        </wps:spPr>
                        <wps:txbx>
                          <w:txbxContent>
                            <w:p w14:paraId="27233203" w14:textId="77777777" w:rsidR="00662981" w:rsidRDefault="00662981" w:rsidP="00F1238A">
                              <w:r>
                                <w:rPr>
                                  <w:rFonts w:ascii="Vrinda" w:hAnsi="Vrinda" w:cs="Vrinda"/>
                                  <w:color w:val="000000"/>
                                  <w:szCs w:val="20"/>
                                </w:rPr>
                                <w:t>16</w:t>
                              </w:r>
                            </w:p>
                          </w:txbxContent>
                        </wps:txbx>
                        <wps:bodyPr rot="0" vert="horz" wrap="none" lIns="0" tIns="0" rIns="0" bIns="0" anchor="t" anchorCtr="0">
                          <a:spAutoFit/>
                        </wps:bodyPr>
                      </wps:wsp>
                      <wps:wsp>
                        <wps:cNvPr id="1016" name="Rectangle 466"/>
                        <wps:cNvSpPr>
                          <a:spLocks noChangeArrowheads="1"/>
                        </wps:cNvSpPr>
                        <wps:spPr bwMode="auto">
                          <a:xfrm>
                            <a:off x="3822052" y="2352207"/>
                            <a:ext cx="189230" cy="173355"/>
                          </a:xfrm>
                          <a:prstGeom prst="rect">
                            <a:avLst/>
                          </a:prstGeom>
                          <a:noFill/>
                          <a:ln>
                            <a:noFill/>
                          </a:ln>
                        </wps:spPr>
                        <wps:txbx>
                          <w:txbxContent>
                            <w:p w14:paraId="6A8934C6" w14:textId="77777777" w:rsidR="00662981" w:rsidRDefault="00662981" w:rsidP="00F1238A">
                              <w:r>
                                <w:rPr>
                                  <w:rFonts w:ascii="Vrinda" w:hAnsi="Vrinda" w:cs="Vrinda"/>
                                  <w:color w:val="000000"/>
                                  <w:szCs w:val="20"/>
                                </w:rPr>
                                <w:t xml:space="preserve"> @</w:t>
                              </w:r>
                            </w:p>
                          </w:txbxContent>
                        </wps:txbx>
                        <wps:bodyPr rot="0" vert="horz" wrap="none" lIns="0" tIns="0" rIns="0" bIns="0" anchor="t" anchorCtr="0">
                          <a:spAutoFit/>
                        </wps:bodyPr>
                      </wps:wsp>
                      <wps:wsp>
                        <wps:cNvPr id="1017" name="Rectangle 467"/>
                        <wps:cNvSpPr>
                          <a:spLocks noChangeArrowheads="1"/>
                        </wps:cNvSpPr>
                        <wps:spPr bwMode="auto">
                          <a:xfrm>
                            <a:off x="3932289" y="2351154"/>
                            <a:ext cx="417830" cy="173355"/>
                          </a:xfrm>
                          <a:prstGeom prst="rect">
                            <a:avLst/>
                          </a:prstGeom>
                          <a:noFill/>
                          <a:ln>
                            <a:noFill/>
                          </a:ln>
                        </wps:spPr>
                        <wps:txbx>
                          <w:txbxContent>
                            <w:p w14:paraId="0724F47C" w14:textId="5C0948FD" w:rsidR="00662981" w:rsidRDefault="00662981" w:rsidP="000B18F2">
                              <w:r>
                                <w:rPr>
                                  <w:rFonts w:ascii="Vrinda" w:hAnsi="Vrinda" w:cs="Vrinda"/>
                                  <w:color w:val="000000"/>
                                  <w:szCs w:val="20"/>
                                </w:rPr>
                                <w:t xml:space="preserve"> 20=10</w:t>
                              </w:r>
                            </w:p>
                          </w:txbxContent>
                        </wps:txbx>
                        <wps:bodyPr rot="0" vert="horz" wrap="none" lIns="0" tIns="0" rIns="0" bIns="0" anchor="t" anchorCtr="0">
                          <a:spAutoFit/>
                        </wps:bodyPr>
                      </wps:wsp>
                      <wps:wsp>
                        <wps:cNvPr id="1018" name="Rectangle 469"/>
                        <wps:cNvSpPr>
                          <a:spLocks noChangeArrowheads="1"/>
                        </wps:cNvSpPr>
                        <wps:spPr bwMode="auto">
                          <a:xfrm>
                            <a:off x="4123735" y="2351856"/>
                            <a:ext cx="69215" cy="175260"/>
                          </a:xfrm>
                          <a:prstGeom prst="rect">
                            <a:avLst/>
                          </a:prstGeom>
                          <a:noFill/>
                          <a:ln>
                            <a:noFill/>
                          </a:ln>
                        </wps:spPr>
                        <wps:txbx>
                          <w:txbxContent>
                            <w:p w14:paraId="07B5009E" w14:textId="77777777" w:rsidR="00662981" w:rsidRDefault="00662981" w:rsidP="00F1238A"/>
                          </w:txbxContent>
                        </wps:txbx>
                        <wps:bodyPr rot="0" vert="horz" wrap="none" lIns="0" tIns="0" rIns="0" bIns="0" anchor="t" anchorCtr="0">
                          <a:spAutoFit/>
                        </wps:bodyPr>
                      </wps:wsp>
                      <wps:wsp>
                        <wps:cNvPr id="1019" name="Rectangle 470"/>
                        <wps:cNvSpPr>
                          <a:spLocks noChangeArrowheads="1"/>
                        </wps:cNvSpPr>
                        <wps:spPr bwMode="auto">
                          <a:xfrm>
                            <a:off x="3805215" y="1994180"/>
                            <a:ext cx="133350" cy="154940"/>
                          </a:xfrm>
                          <a:prstGeom prst="rect">
                            <a:avLst/>
                          </a:prstGeom>
                          <a:noFill/>
                          <a:ln>
                            <a:noFill/>
                          </a:ln>
                        </wps:spPr>
                        <wps:txbx>
                          <w:txbxContent>
                            <w:p w14:paraId="0C7A3AC6" w14:textId="77777777" w:rsidR="00662981" w:rsidRDefault="00662981" w:rsidP="00F1238A">
                              <w:r>
                                <w:rPr>
                                  <w:rFonts w:ascii="Calibri" w:hAnsi="Calibri" w:cs="Calibri"/>
                                  <w:color w:val="000000"/>
                                  <w:szCs w:val="20"/>
                                </w:rPr>
                                <w:t>oK</w:t>
                              </w:r>
                            </w:p>
                          </w:txbxContent>
                        </wps:txbx>
                        <wps:bodyPr rot="0" vert="horz" wrap="none" lIns="0" tIns="0" rIns="0" bIns="0" anchor="t" anchorCtr="0">
                          <a:spAutoFit/>
                        </wps:bodyPr>
                      </wps:wsp>
                      <wps:wsp>
                        <wps:cNvPr id="1020" name="Line 471"/>
                        <wps:cNvCnPr>
                          <a:cxnSpLocks noChangeShapeType="1"/>
                        </wps:cNvCnPr>
                        <wps:spPr bwMode="auto">
                          <a:xfrm flipV="1">
                            <a:off x="7620" y="7620"/>
                            <a:ext cx="635" cy="635"/>
                          </a:xfrm>
                          <a:prstGeom prst="line">
                            <a:avLst/>
                          </a:prstGeom>
                          <a:noFill/>
                          <a:ln w="0">
                            <a:solidFill>
                              <a:srgbClr val="D0D7E5"/>
                            </a:solidFill>
                            <a:prstDash val="solid"/>
                            <a:round/>
                            <a:headEnd/>
                            <a:tailEnd/>
                          </a:ln>
                        </wps:spPr>
                        <wps:bodyPr/>
                      </wps:wsp>
                      <wps:wsp>
                        <wps:cNvPr id="1021" name="Rectangle 472"/>
                        <wps:cNvSpPr>
                          <a:spLocks noChangeArrowheads="1"/>
                        </wps:cNvSpPr>
                        <wps:spPr bwMode="auto">
                          <a:xfrm>
                            <a:off x="7620" y="0"/>
                            <a:ext cx="8255" cy="7620"/>
                          </a:xfrm>
                          <a:prstGeom prst="rect">
                            <a:avLst/>
                          </a:prstGeom>
                          <a:solidFill>
                            <a:srgbClr val="D0D7E5"/>
                          </a:solidFill>
                          <a:ln>
                            <a:noFill/>
                          </a:ln>
                        </wps:spPr>
                        <wps:bodyPr rot="0" vert="horz" wrap="square" lIns="91440" tIns="45720" rIns="91440" bIns="45720" anchor="t" anchorCtr="0" upright="1">
                          <a:noAutofit/>
                        </wps:bodyPr>
                      </wps:wsp>
                      <wps:wsp>
                        <wps:cNvPr id="1022" name="Rectangle 473"/>
                        <wps:cNvSpPr>
                          <a:spLocks noChangeArrowheads="1"/>
                        </wps:cNvSpPr>
                        <wps:spPr bwMode="auto">
                          <a:xfrm>
                            <a:off x="15875" y="0"/>
                            <a:ext cx="5428615" cy="15875"/>
                          </a:xfrm>
                          <a:prstGeom prst="rect">
                            <a:avLst/>
                          </a:prstGeom>
                          <a:solidFill>
                            <a:srgbClr val="000000"/>
                          </a:solidFill>
                          <a:ln>
                            <a:noFill/>
                          </a:ln>
                        </wps:spPr>
                        <wps:bodyPr rot="0" vert="horz" wrap="square" lIns="91440" tIns="45720" rIns="91440" bIns="45720" anchor="t" anchorCtr="0" upright="1">
                          <a:noAutofit/>
                        </wps:bodyPr>
                      </wps:wsp>
                      <wps:wsp>
                        <wps:cNvPr id="1023" name="Line 474"/>
                        <wps:cNvCnPr>
                          <a:cxnSpLocks noChangeShapeType="1"/>
                        </wps:cNvCnPr>
                        <wps:spPr bwMode="auto">
                          <a:xfrm flipV="1">
                            <a:off x="5436870" y="7620"/>
                            <a:ext cx="635" cy="635"/>
                          </a:xfrm>
                          <a:prstGeom prst="line">
                            <a:avLst/>
                          </a:prstGeom>
                          <a:noFill/>
                          <a:ln w="0">
                            <a:solidFill>
                              <a:srgbClr val="D0D7E5"/>
                            </a:solidFill>
                            <a:prstDash val="solid"/>
                            <a:round/>
                            <a:headEnd/>
                            <a:tailEnd/>
                          </a:ln>
                        </wps:spPr>
                        <wps:bodyPr/>
                      </wps:wsp>
                      <wps:wsp>
                        <wps:cNvPr id="1024" name="Rectangle 475"/>
                        <wps:cNvSpPr>
                          <a:spLocks noChangeArrowheads="1"/>
                        </wps:cNvSpPr>
                        <wps:spPr bwMode="auto">
                          <a:xfrm>
                            <a:off x="5436870" y="0"/>
                            <a:ext cx="7620" cy="7620"/>
                          </a:xfrm>
                          <a:prstGeom prst="rect">
                            <a:avLst/>
                          </a:prstGeom>
                          <a:solidFill>
                            <a:srgbClr val="D0D7E5"/>
                          </a:solidFill>
                          <a:ln>
                            <a:noFill/>
                          </a:ln>
                        </wps:spPr>
                        <wps:bodyPr rot="0" vert="horz" wrap="square" lIns="91440" tIns="45720" rIns="91440" bIns="45720" anchor="t" anchorCtr="0" upright="1">
                          <a:noAutofit/>
                        </wps:bodyPr>
                      </wps:wsp>
                      <wps:wsp>
                        <wps:cNvPr id="1025" name="Line 476"/>
                        <wps:cNvCnPr>
                          <a:cxnSpLocks noChangeShapeType="1"/>
                        </wps:cNvCnPr>
                        <wps:spPr bwMode="auto">
                          <a:xfrm>
                            <a:off x="15875" y="214630"/>
                            <a:ext cx="2280920" cy="0"/>
                          </a:xfrm>
                          <a:prstGeom prst="line">
                            <a:avLst/>
                          </a:prstGeom>
                          <a:noFill/>
                          <a:ln w="0">
                            <a:solidFill>
                              <a:srgbClr val="000000"/>
                            </a:solidFill>
                            <a:prstDash val="solid"/>
                            <a:round/>
                            <a:headEnd/>
                            <a:tailEnd/>
                          </a:ln>
                        </wps:spPr>
                        <wps:bodyPr/>
                      </wps:wsp>
                      <wps:wsp>
                        <wps:cNvPr id="1026" name="Rectangle 477"/>
                        <wps:cNvSpPr>
                          <a:spLocks noChangeArrowheads="1"/>
                        </wps:cNvSpPr>
                        <wps:spPr bwMode="auto">
                          <a:xfrm>
                            <a:off x="15875" y="214630"/>
                            <a:ext cx="2280920" cy="7620"/>
                          </a:xfrm>
                          <a:prstGeom prst="rect">
                            <a:avLst/>
                          </a:prstGeom>
                          <a:solidFill>
                            <a:srgbClr val="000000"/>
                          </a:solidFill>
                          <a:ln>
                            <a:noFill/>
                          </a:ln>
                        </wps:spPr>
                        <wps:bodyPr rot="0" vert="horz" wrap="square" lIns="91440" tIns="45720" rIns="91440" bIns="45720" anchor="t" anchorCtr="0" upright="1">
                          <a:noAutofit/>
                        </wps:bodyPr>
                      </wps:wsp>
                      <wps:wsp>
                        <wps:cNvPr id="1027" name="Line 478"/>
                        <wps:cNvCnPr>
                          <a:cxnSpLocks noChangeShapeType="1"/>
                        </wps:cNvCnPr>
                        <wps:spPr bwMode="auto">
                          <a:xfrm flipV="1">
                            <a:off x="2296795" y="7620"/>
                            <a:ext cx="635" cy="635"/>
                          </a:xfrm>
                          <a:prstGeom prst="line">
                            <a:avLst/>
                          </a:prstGeom>
                          <a:noFill/>
                          <a:ln w="0">
                            <a:solidFill>
                              <a:srgbClr val="D0D7E5"/>
                            </a:solidFill>
                            <a:prstDash val="solid"/>
                            <a:round/>
                            <a:headEnd/>
                            <a:tailEnd/>
                          </a:ln>
                        </wps:spPr>
                        <wps:bodyPr/>
                      </wps:wsp>
                      <wps:wsp>
                        <wps:cNvPr id="1028" name="Rectangle 479"/>
                        <wps:cNvSpPr>
                          <a:spLocks noChangeArrowheads="1"/>
                        </wps:cNvSpPr>
                        <wps:spPr bwMode="auto">
                          <a:xfrm>
                            <a:off x="2296795" y="0"/>
                            <a:ext cx="8255" cy="7620"/>
                          </a:xfrm>
                          <a:prstGeom prst="rect">
                            <a:avLst/>
                          </a:prstGeom>
                          <a:solidFill>
                            <a:srgbClr val="D0D7E5"/>
                          </a:solidFill>
                          <a:ln>
                            <a:noFill/>
                          </a:ln>
                        </wps:spPr>
                        <wps:bodyPr rot="0" vert="horz" wrap="square" lIns="91440" tIns="45720" rIns="91440" bIns="45720" anchor="t" anchorCtr="0" upright="1">
                          <a:noAutofit/>
                        </wps:bodyPr>
                      </wps:wsp>
                      <wps:wsp>
                        <wps:cNvPr id="1029" name="Line 480"/>
                        <wps:cNvCnPr>
                          <a:cxnSpLocks noChangeShapeType="1"/>
                        </wps:cNvCnPr>
                        <wps:spPr bwMode="auto">
                          <a:xfrm flipV="1">
                            <a:off x="2805430" y="7620"/>
                            <a:ext cx="635" cy="635"/>
                          </a:xfrm>
                          <a:prstGeom prst="line">
                            <a:avLst/>
                          </a:prstGeom>
                          <a:noFill/>
                          <a:ln w="0">
                            <a:solidFill>
                              <a:srgbClr val="D0D7E5"/>
                            </a:solidFill>
                            <a:prstDash val="solid"/>
                            <a:round/>
                            <a:headEnd/>
                            <a:tailEnd/>
                          </a:ln>
                        </wps:spPr>
                        <wps:bodyPr/>
                      </wps:wsp>
                      <wps:wsp>
                        <wps:cNvPr id="1030" name="Rectangle 481"/>
                        <wps:cNvSpPr>
                          <a:spLocks noChangeArrowheads="1"/>
                        </wps:cNvSpPr>
                        <wps:spPr bwMode="auto">
                          <a:xfrm>
                            <a:off x="2805430" y="0"/>
                            <a:ext cx="8255" cy="7620"/>
                          </a:xfrm>
                          <a:prstGeom prst="rect">
                            <a:avLst/>
                          </a:prstGeom>
                          <a:solidFill>
                            <a:srgbClr val="D0D7E5"/>
                          </a:solidFill>
                          <a:ln>
                            <a:noFill/>
                          </a:ln>
                        </wps:spPr>
                        <wps:bodyPr rot="0" vert="horz" wrap="square" lIns="91440" tIns="45720" rIns="91440" bIns="45720" anchor="t" anchorCtr="0" upright="1">
                          <a:noAutofit/>
                        </wps:bodyPr>
                      </wps:wsp>
                      <wps:wsp>
                        <wps:cNvPr id="1031" name="Line 482"/>
                        <wps:cNvCnPr>
                          <a:cxnSpLocks noChangeShapeType="1"/>
                        </wps:cNvCnPr>
                        <wps:spPr bwMode="auto">
                          <a:xfrm flipV="1">
                            <a:off x="3314065" y="7620"/>
                            <a:ext cx="635" cy="635"/>
                          </a:xfrm>
                          <a:prstGeom prst="line">
                            <a:avLst/>
                          </a:prstGeom>
                          <a:noFill/>
                          <a:ln w="0">
                            <a:solidFill>
                              <a:srgbClr val="D0D7E5"/>
                            </a:solidFill>
                            <a:prstDash val="solid"/>
                            <a:round/>
                            <a:headEnd/>
                            <a:tailEnd/>
                          </a:ln>
                        </wps:spPr>
                        <wps:bodyPr/>
                      </wps:wsp>
                      <wps:wsp>
                        <wps:cNvPr id="1032" name="Rectangle 483"/>
                        <wps:cNvSpPr>
                          <a:spLocks noChangeArrowheads="1"/>
                        </wps:cNvSpPr>
                        <wps:spPr bwMode="auto">
                          <a:xfrm>
                            <a:off x="3314065" y="0"/>
                            <a:ext cx="8255" cy="7620"/>
                          </a:xfrm>
                          <a:prstGeom prst="rect">
                            <a:avLst/>
                          </a:prstGeom>
                          <a:solidFill>
                            <a:srgbClr val="D0D7E5"/>
                          </a:solidFill>
                          <a:ln>
                            <a:noFill/>
                          </a:ln>
                        </wps:spPr>
                        <wps:bodyPr rot="0" vert="horz" wrap="square" lIns="91440" tIns="45720" rIns="91440" bIns="45720" anchor="t" anchorCtr="0" upright="1">
                          <a:noAutofit/>
                        </wps:bodyPr>
                      </wps:wsp>
                      <wps:wsp>
                        <wps:cNvPr id="1033" name="Line 484"/>
                        <wps:cNvCnPr>
                          <a:cxnSpLocks noChangeShapeType="1"/>
                        </wps:cNvCnPr>
                        <wps:spPr bwMode="auto">
                          <a:xfrm flipV="1">
                            <a:off x="3822700" y="7620"/>
                            <a:ext cx="635" cy="635"/>
                          </a:xfrm>
                          <a:prstGeom prst="line">
                            <a:avLst/>
                          </a:prstGeom>
                          <a:noFill/>
                          <a:ln w="0">
                            <a:solidFill>
                              <a:srgbClr val="D0D7E5"/>
                            </a:solidFill>
                            <a:prstDash val="solid"/>
                            <a:round/>
                            <a:headEnd/>
                            <a:tailEnd/>
                          </a:ln>
                        </wps:spPr>
                        <wps:bodyPr/>
                      </wps:wsp>
                      <wps:wsp>
                        <wps:cNvPr id="1034" name="Rectangle 485"/>
                        <wps:cNvSpPr>
                          <a:spLocks noChangeArrowheads="1"/>
                        </wps:cNvSpPr>
                        <wps:spPr bwMode="auto">
                          <a:xfrm>
                            <a:off x="3822700" y="0"/>
                            <a:ext cx="8255" cy="7620"/>
                          </a:xfrm>
                          <a:prstGeom prst="rect">
                            <a:avLst/>
                          </a:prstGeom>
                          <a:solidFill>
                            <a:srgbClr val="D0D7E5"/>
                          </a:solidFill>
                          <a:ln>
                            <a:noFill/>
                          </a:ln>
                        </wps:spPr>
                        <wps:bodyPr rot="0" vert="horz" wrap="square" lIns="91440" tIns="45720" rIns="91440" bIns="45720" anchor="t" anchorCtr="0" upright="1">
                          <a:noAutofit/>
                        </wps:bodyPr>
                      </wps:wsp>
                      <wps:wsp>
                        <wps:cNvPr id="1035" name="Line 486"/>
                        <wps:cNvCnPr>
                          <a:cxnSpLocks noChangeShapeType="1"/>
                        </wps:cNvCnPr>
                        <wps:spPr bwMode="auto">
                          <a:xfrm flipV="1">
                            <a:off x="4331970" y="7620"/>
                            <a:ext cx="635" cy="635"/>
                          </a:xfrm>
                          <a:prstGeom prst="line">
                            <a:avLst/>
                          </a:prstGeom>
                          <a:noFill/>
                          <a:ln w="0">
                            <a:solidFill>
                              <a:srgbClr val="D0D7E5"/>
                            </a:solidFill>
                            <a:prstDash val="solid"/>
                            <a:round/>
                            <a:headEnd/>
                            <a:tailEnd/>
                          </a:ln>
                        </wps:spPr>
                        <wps:bodyPr/>
                      </wps:wsp>
                      <wps:wsp>
                        <wps:cNvPr id="1036" name="Rectangle 487"/>
                        <wps:cNvSpPr>
                          <a:spLocks noChangeArrowheads="1"/>
                        </wps:cNvSpPr>
                        <wps:spPr bwMode="auto">
                          <a:xfrm>
                            <a:off x="4331970" y="0"/>
                            <a:ext cx="7620" cy="7620"/>
                          </a:xfrm>
                          <a:prstGeom prst="rect">
                            <a:avLst/>
                          </a:prstGeom>
                          <a:solidFill>
                            <a:srgbClr val="D0D7E5"/>
                          </a:solidFill>
                          <a:ln>
                            <a:noFill/>
                          </a:ln>
                        </wps:spPr>
                        <wps:bodyPr rot="0" vert="horz" wrap="square" lIns="91440" tIns="45720" rIns="91440" bIns="45720" anchor="t" anchorCtr="0" upright="1">
                          <a:noAutofit/>
                        </wps:bodyPr>
                      </wps:wsp>
                      <wps:wsp>
                        <wps:cNvPr id="1037" name="Line 488"/>
                        <wps:cNvCnPr>
                          <a:cxnSpLocks noChangeShapeType="1"/>
                        </wps:cNvCnPr>
                        <wps:spPr bwMode="auto">
                          <a:xfrm flipV="1">
                            <a:off x="4840605" y="7620"/>
                            <a:ext cx="635" cy="635"/>
                          </a:xfrm>
                          <a:prstGeom prst="line">
                            <a:avLst/>
                          </a:prstGeom>
                          <a:noFill/>
                          <a:ln w="0">
                            <a:solidFill>
                              <a:srgbClr val="D0D7E5"/>
                            </a:solidFill>
                            <a:prstDash val="solid"/>
                            <a:round/>
                            <a:headEnd/>
                            <a:tailEnd/>
                          </a:ln>
                        </wps:spPr>
                        <wps:bodyPr/>
                      </wps:wsp>
                      <wps:wsp>
                        <wps:cNvPr id="1038" name="Rectangle 489"/>
                        <wps:cNvSpPr>
                          <a:spLocks noChangeArrowheads="1"/>
                        </wps:cNvSpPr>
                        <wps:spPr bwMode="auto">
                          <a:xfrm>
                            <a:off x="4840605" y="0"/>
                            <a:ext cx="7620" cy="7620"/>
                          </a:xfrm>
                          <a:prstGeom prst="rect">
                            <a:avLst/>
                          </a:prstGeom>
                          <a:solidFill>
                            <a:srgbClr val="D0D7E5"/>
                          </a:solidFill>
                          <a:ln>
                            <a:noFill/>
                          </a:ln>
                        </wps:spPr>
                        <wps:bodyPr rot="0" vert="horz" wrap="square" lIns="91440" tIns="45720" rIns="91440" bIns="45720" anchor="t" anchorCtr="0" upright="1">
                          <a:noAutofit/>
                        </wps:bodyPr>
                      </wps:wsp>
                      <wps:wsp>
                        <wps:cNvPr id="1039" name="Rectangle 490"/>
                        <wps:cNvSpPr>
                          <a:spLocks noChangeArrowheads="1"/>
                        </wps:cNvSpPr>
                        <wps:spPr bwMode="auto">
                          <a:xfrm>
                            <a:off x="2296795" y="206375"/>
                            <a:ext cx="3147695" cy="15875"/>
                          </a:xfrm>
                          <a:prstGeom prst="rect">
                            <a:avLst/>
                          </a:prstGeom>
                          <a:solidFill>
                            <a:srgbClr val="000000"/>
                          </a:solidFill>
                          <a:ln>
                            <a:noFill/>
                          </a:ln>
                        </wps:spPr>
                        <wps:bodyPr rot="0" vert="horz" wrap="square" lIns="91440" tIns="45720" rIns="91440" bIns="45720" anchor="t" anchorCtr="0" upright="1">
                          <a:noAutofit/>
                        </wps:bodyPr>
                      </wps:wsp>
                      <wps:wsp>
                        <wps:cNvPr id="1040" name="Line 491"/>
                        <wps:cNvCnPr>
                          <a:cxnSpLocks noChangeShapeType="1"/>
                        </wps:cNvCnPr>
                        <wps:spPr bwMode="auto">
                          <a:xfrm>
                            <a:off x="2305050" y="429260"/>
                            <a:ext cx="3123565" cy="0"/>
                          </a:xfrm>
                          <a:prstGeom prst="line">
                            <a:avLst/>
                          </a:prstGeom>
                          <a:noFill/>
                          <a:ln w="0">
                            <a:solidFill>
                              <a:srgbClr val="000000"/>
                            </a:solidFill>
                            <a:prstDash val="solid"/>
                            <a:round/>
                            <a:headEnd/>
                            <a:tailEnd/>
                          </a:ln>
                        </wps:spPr>
                        <wps:bodyPr/>
                      </wps:wsp>
                      <wps:wsp>
                        <wps:cNvPr id="1041" name="Rectangle 492"/>
                        <wps:cNvSpPr>
                          <a:spLocks noChangeArrowheads="1"/>
                        </wps:cNvSpPr>
                        <wps:spPr bwMode="auto">
                          <a:xfrm>
                            <a:off x="2305050" y="429260"/>
                            <a:ext cx="3123565" cy="7620"/>
                          </a:xfrm>
                          <a:prstGeom prst="rect">
                            <a:avLst/>
                          </a:prstGeom>
                          <a:solidFill>
                            <a:srgbClr val="000000"/>
                          </a:solidFill>
                          <a:ln>
                            <a:noFill/>
                          </a:ln>
                        </wps:spPr>
                        <wps:bodyPr rot="0" vert="horz" wrap="square" lIns="91440" tIns="45720" rIns="91440" bIns="45720" anchor="t" anchorCtr="0" upright="1">
                          <a:noAutofit/>
                        </wps:bodyPr>
                      </wps:wsp>
                      <wps:wsp>
                        <wps:cNvPr id="1042" name="Line 493"/>
                        <wps:cNvCnPr>
                          <a:cxnSpLocks noChangeShapeType="1"/>
                        </wps:cNvCnPr>
                        <wps:spPr bwMode="auto">
                          <a:xfrm>
                            <a:off x="15875" y="691515"/>
                            <a:ext cx="5412740" cy="0"/>
                          </a:xfrm>
                          <a:prstGeom prst="line">
                            <a:avLst/>
                          </a:prstGeom>
                          <a:noFill/>
                          <a:ln w="0">
                            <a:solidFill>
                              <a:srgbClr val="000000"/>
                            </a:solidFill>
                            <a:prstDash val="solid"/>
                            <a:round/>
                            <a:headEnd/>
                            <a:tailEnd/>
                          </a:ln>
                        </wps:spPr>
                        <wps:bodyPr/>
                      </wps:wsp>
                      <wps:wsp>
                        <wps:cNvPr id="1043" name="Rectangle 494"/>
                        <wps:cNvSpPr>
                          <a:spLocks noChangeArrowheads="1"/>
                        </wps:cNvSpPr>
                        <wps:spPr bwMode="auto">
                          <a:xfrm>
                            <a:off x="15875" y="691515"/>
                            <a:ext cx="5412740" cy="7620"/>
                          </a:xfrm>
                          <a:prstGeom prst="rect">
                            <a:avLst/>
                          </a:prstGeom>
                          <a:solidFill>
                            <a:srgbClr val="000000"/>
                          </a:solidFill>
                          <a:ln>
                            <a:noFill/>
                          </a:ln>
                        </wps:spPr>
                        <wps:bodyPr rot="0" vert="horz" wrap="square" lIns="91440" tIns="45720" rIns="91440" bIns="45720" anchor="t" anchorCtr="0" upright="1">
                          <a:noAutofit/>
                        </wps:bodyPr>
                      </wps:wsp>
                      <wps:wsp>
                        <wps:cNvPr id="1044" name="Line 495"/>
                        <wps:cNvCnPr>
                          <a:cxnSpLocks noChangeShapeType="1"/>
                        </wps:cNvCnPr>
                        <wps:spPr bwMode="auto">
                          <a:xfrm>
                            <a:off x="15875" y="897890"/>
                            <a:ext cx="5412740" cy="0"/>
                          </a:xfrm>
                          <a:prstGeom prst="line">
                            <a:avLst/>
                          </a:prstGeom>
                          <a:noFill/>
                          <a:ln w="0">
                            <a:solidFill>
                              <a:srgbClr val="000000"/>
                            </a:solidFill>
                            <a:prstDash val="solid"/>
                            <a:round/>
                            <a:headEnd/>
                            <a:tailEnd/>
                          </a:ln>
                        </wps:spPr>
                        <wps:bodyPr/>
                      </wps:wsp>
                      <wps:wsp>
                        <wps:cNvPr id="1045" name="Rectangle 496"/>
                        <wps:cNvSpPr>
                          <a:spLocks noChangeArrowheads="1"/>
                        </wps:cNvSpPr>
                        <wps:spPr bwMode="auto">
                          <a:xfrm>
                            <a:off x="15875" y="897890"/>
                            <a:ext cx="5412740" cy="8255"/>
                          </a:xfrm>
                          <a:prstGeom prst="rect">
                            <a:avLst/>
                          </a:prstGeom>
                          <a:solidFill>
                            <a:srgbClr val="000000"/>
                          </a:solidFill>
                          <a:ln>
                            <a:noFill/>
                          </a:ln>
                        </wps:spPr>
                        <wps:bodyPr rot="0" vert="horz" wrap="square" lIns="91440" tIns="45720" rIns="91440" bIns="45720" anchor="t" anchorCtr="0" upright="1">
                          <a:noAutofit/>
                        </wps:bodyPr>
                      </wps:wsp>
                      <wps:wsp>
                        <wps:cNvPr id="1046" name="Rectangle 498"/>
                        <wps:cNvSpPr>
                          <a:spLocks noChangeArrowheads="1"/>
                        </wps:cNvSpPr>
                        <wps:spPr bwMode="auto">
                          <a:xfrm>
                            <a:off x="15875" y="1089025"/>
                            <a:ext cx="5412740" cy="7620"/>
                          </a:xfrm>
                          <a:prstGeom prst="rect">
                            <a:avLst/>
                          </a:prstGeom>
                          <a:solidFill>
                            <a:srgbClr val="000000"/>
                          </a:solidFill>
                          <a:ln>
                            <a:noFill/>
                          </a:ln>
                        </wps:spPr>
                        <wps:bodyPr rot="0" vert="horz" wrap="square" lIns="91440" tIns="45720" rIns="91440" bIns="45720" anchor="t" anchorCtr="0" upright="1">
                          <a:noAutofit/>
                        </wps:bodyPr>
                      </wps:wsp>
                      <wps:wsp>
                        <wps:cNvPr id="1047" name="Line 499"/>
                        <wps:cNvCnPr>
                          <a:cxnSpLocks noChangeShapeType="1"/>
                        </wps:cNvCnPr>
                        <wps:spPr bwMode="auto">
                          <a:xfrm>
                            <a:off x="15875" y="1383030"/>
                            <a:ext cx="5412740" cy="0"/>
                          </a:xfrm>
                          <a:prstGeom prst="line">
                            <a:avLst/>
                          </a:prstGeom>
                          <a:noFill/>
                          <a:ln w="0">
                            <a:solidFill>
                              <a:srgbClr val="000000"/>
                            </a:solidFill>
                            <a:prstDash val="solid"/>
                            <a:round/>
                            <a:headEnd/>
                            <a:tailEnd/>
                          </a:ln>
                        </wps:spPr>
                        <wps:bodyPr/>
                      </wps:wsp>
                      <wps:wsp>
                        <wps:cNvPr id="1048" name="Rectangle 500"/>
                        <wps:cNvSpPr>
                          <a:spLocks noChangeArrowheads="1"/>
                        </wps:cNvSpPr>
                        <wps:spPr bwMode="auto">
                          <a:xfrm>
                            <a:off x="15875" y="1383030"/>
                            <a:ext cx="5412740" cy="8255"/>
                          </a:xfrm>
                          <a:prstGeom prst="rect">
                            <a:avLst/>
                          </a:prstGeom>
                          <a:solidFill>
                            <a:srgbClr val="000000"/>
                          </a:solidFill>
                          <a:ln>
                            <a:noFill/>
                          </a:ln>
                        </wps:spPr>
                        <wps:bodyPr rot="0" vert="horz" wrap="square" lIns="91440" tIns="45720" rIns="91440" bIns="45720" anchor="t" anchorCtr="0" upright="1">
                          <a:noAutofit/>
                        </wps:bodyPr>
                      </wps:wsp>
                      <wps:wsp>
                        <wps:cNvPr id="1049" name="Line 501"/>
                        <wps:cNvCnPr>
                          <a:cxnSpLocks noChangeShapeType="1"/>
                        </wps:cNvCnPr>
                        <wps:spPr bwMode="auto">
                          <a:xfrm>
                            <a:off x="15875" y="1613535"/>
                            <a:ext cx="5412740" cy="0"/>
                          </a:xfrm>
                          <a:prstGeom prst="line">
                            <a:avLst/>
                          </a:prstGeom>
                          <a:noFill/>
                          <a:ln w="0">
                            <a:solidFill>
                              <a:srgbClr val="000000"/>
                            </a:solidFill>
                            <a:prstDash val="solid"/>
                            <a:round/>
                            <a:headEnd/>
                            <a:tailEnd/>
                          </a:ln>
                        </wps:spPr>
                        <wps:bodyPr/>
                      </wps:wsp>
                      <wps:wsp>
                        <wps:cNvPr id="1050" name="Rectangle 502"/>
                        <wps:cNvSpPr>
                          <a:spLocks noChangeArrowheads="1"/>
                        </wps:cNvSpPr>
                        <wps:spPr bwMode="auto">
                          <a:xfrm>
                            <a:off x="15875" y="1613535"/>
                            <a:ext cx="5412740" cy="8255"/>
                          </a:xfrm>
                          <a:prstGeom prst="rect">
                            <a:avLst/>
                          </a:prstGeom>
                          <a:solidFill>
                            <a:srgbClr val="000000"/>
                          </a:solidFill>
                          <a:ln>
                            <a:noFill/>
                          </a:ln>
                        </wps:spPr>
                        <wps:bodyPr rot="0" vert="horz" wrap="square" lIns="91440" tIns="45720" rIns="91440" bIns="45720" anchor="t" anchorCtr="0" upright="1">
                          <a:noAutofit/>
                        </wps:bodyPr>
                      </wps:wsp>
                      <wps:wsp>
                        <wps:cNvPr id="1051" name="Line 503"/>
                        <wps:cNvCnPr>
                          <a:cxnSpLocks noChangeShapeType="1"/>
                        </wps:cNvCnPr>
                        <wps:spPr bwMode="auto">
                          <a:xfrm>
                            <a:off x="15875" y="1796415"/>
                            <a:ext cx="5412740" cy="0"/>
                          </a:xfrm>
                          <a:prstGeom prst="line">
                            <a:avLst/>
                          </a:prstGeom>
                          <a:noFill/>
                          <a:ln w="0">
                            <a:solidFill>
                              <a:srgbClr val="000000"/>
                            </a:solidFill>
                            <a:prstDash val="solid"/>
                            <a:round/>
                            <a:headEnd/>
                            <a:tailEnd/>
                          </a:ln>
                        </wps:spPr>
                        <wps:bodyPr/>
                      </wps:wsp>
                      <wps:wsp>
                        <wps:cNvPr id="1052" name="Rectangle 504"/>
                        <wps:cNvSpPr>
                          <a:spLocks noChangeArrowheads="1"/>
                        </wps:cNvSpPr>
                        <wps:spPr bwMode="auto">
                          <a:xfrm>
                            <a:off x="15875" y="1796415"/>
                            <a:ext cx="5412740" cy="8255"/>
                          </a:xfrm>
                          <a:prstGeom prst="rect">
                            <a:avLst/>
                          </a:prstGeom>
                          <a:solidFill>
                            <a:srgbClr val="000000"/>
                          </a:solidFill>
                          <a:ln>
                            <a:noFill/>
                          </a:ln>
                        </wps:spPr>
                        <wps:bodyPr rot="0" vert="horz" wrap="square" lIns="91440" tIns="45720" rIns="91440" bIns="45720" anchor="t" anchorCtr="0" upright="1">
                          <a:noAutofit/>
                        </wps:bodyPr>
                      </wps:wsp>
                      <wps:wsp>
                        <wps:cNvPr id="1053" name="Line 505"/>
                        <wps:cNvCnPr>
                          <a:cxnSpLocks noChangeShapeType="1"/>
                        </wps:cNvCnPr>
                        <wps:spPr bwMode="auto">
                          <a:xfrm>
                            <a:off x="15875" y="1979295"/>
                            <a:ext cx="5412740" cy="0"/>
                          </a:xfrm>
                          <a:prstGeom prst="line">
                            <a:avLst/>
                          </a:prstGeom>
                          <a:noFill/>
                          <a:ln w="0">
                            <a:solidFill>
                              <a:srgbClr val="000000"/>
                            </a:solidFill>
                            <a:prstDash val="solid"/>
                            <a:round/>
                            <a:headEnd/>
                            <a:tailEnd/>
                          </a:ln>
                        </wps:spPr>
                        <wps:bodyPr/>
                      </wps:wsp>
                      <wps:wsp>
                        <wps:cNvPr id="1054" name="Rectangle 506"/>
                        <wps:cNvSpPr>
                          <a:spLocks noChangeArrowheads="1"/>
                        </wps:cNvSpPr>
                        <wps:spPr bwMode="auto">
                          <a:xfrm>
                            <a:off x="15875" y="1979295"/>
                            <a:ext cx="5412740" cy="8255"/>
                          </a:xfrm>
                          <a:prstGeom prst="rect">
                            <a:avLst/>
                          </a:prstGeom>
                          <a:solidFill>
                            <a:srgbClr val="000000"/>
                          </a:solidFill>
                          <a:ln>
                            <a:noFill/>
                          </a:ln>
                        </wps:spPr>
                        <wps:bodyPr rot="0" vert="horz" wrap="square" lIns="91440" tIns="45720" rIns="91440" bIns="45720" anchor="t" anchorCtr="0" upright="1">
                          <a:noAutofit/>
                        </wps:bodyPr>
                      </wps:wsp>
                      <wps:wsp>
                        <wps:cNvPr id="1055" name="Line 507"/>
                        <wps:cNvCnPr>
                          <a:cxnSpLocks noChangeShapeType="1"/>
                        </wps:cNvCnPr>
                        <wps:spPr bwMode="auto">
                          <a:xfrm>
                            <a:off x="15875" y="2162175"/>
                            <a:ext cx="5412740" cy="0"/>
                          </a:xfrm>
                          <a:prstGeom prst="line">
                            <a:avLst/>
                          </a:prstGeom>
                          <a:noFill/>
                          <a:ln w="0">
                            <a:solidFill>
                              <a:srgbClr val="000000"/>
                            </a:solidFill>
                            <a:prstDash val="solid"/>
                            <a:round/>
                            <a:headEnd/>
                            <a:tailEnd/>
                          </a:ln>
                        </wps:spPr>
                        <wps:bodyPr/>
                      </wps:wsp>
                      <wps:wsp>
                        <wps:cNvPr id="1056" name="Rectangle 508"/>
                        <wps:cNvSpPr>
                          <a:spLocks noChangeArrowheads="1"/>
                        </wps:cNvSpPr>
                        <wps:spPr bwMode="auto">
                          <a:xfrm>
                            <a:off x="15875" y="2162175"/>
                            <a:ext cx="5412740" cy="8255"/>
                          </a:xfrm>
                          <a:prstGeom prst="rect">
                            <a:avLst/>
                          </a:prstGeom>
                          <a:solidFill>
                            <a:srgbClr val="000000"/>
                          </a:solidFill>
                          <a:ln>
                            <a:noFill/>
                          </a:ln>
                        </wps:spPr>
                        <wps:bodyPr rot="0" vert="horz" wrap="square" lIns="91440" tIns="45720" rIns="91440" bIns="45720" anchor="t" anchorCtr="0" upright="1">
                          <a:noAutofit/>
                        </wps:bodyPr>
                      </wps:wsp>
                      <wps:wsp>
                        <wps:cNvPr id="1057" name="Line 509"/>
                        <wps:cNvCnPr>
                          <a:cxnSpLocks noChangeShapeType="1"/>
                        </wps:cNvCnPr>
                        <wps:spPr bwMode="auto">
                          <a:xfrm>
                            <a:off x="15875" y="2345055"/>
                            <a:ext cx="5412740" cy="0"/>
                          </a:xfrm>
                          <a:prstGeom prst="line">
                            <a:avLst/>
                          </a:prstGeom>
                          <a:noFill/>
                          <a:ln w="0">
                            <a:solidFill>
                              <a:srgbClr val="000000"/>
                            </a:solidFill>
                            <a:prstDash val="solid"/>
                            <a:round/>
                            <a:headEnd/>
                            <a:tailEnd/>
                          </a:ln>
                        </wps:spPr>
                        <wps:bodyPr/>
                      </wps:wsp>
                      <wps:wsp>
                        <wps:cNvPr id="1058" name="Rectangle 510"/>
                        <wps:cNvSpPr>
                          <a:spLocks noChangeArrowheads="1"/>
                        </wps:cNvSpPr>
                        <wps:spPr bwMode="auto">
                          <a:xfrm>
                            <a:off x="15875" y="2345055"/>
                            <a:ext cx="5412740" cy="7620"/>
                          </a:xfrm>
                          <a:prstGeom prst="rect">
                            <a:avLst/>
                          </a:prstGeom>
                          <a:solidFill>
                            <a:srgbClr val="000000"/>
                          </a:solidFill>
                          <a:ln>
                            <a:noFill/>
                          </a:ln>
                        </wps:spPr>
                        <wps:bodyPr rot="0" vert="horz" wrap="square" lIns="91440" tIns="45720" rIns="91440" bIns="45720" anchor="t" anchorCtr="0" upright="1">
                          <a:noAutofit/>
                        </wps:bodyPr>
                      </wps:wsp>
                      <wps:wsp>
                        <wps:cNvPr id="1059" name="Rectangle 511"/>
                        <wps:cNvSpPr>
                          <a:spLocks noChangeArrowheads="1"/>
                        </wps:cNvSpPr>
                        <wps:spPr bwMode="auto">
                          <a:xfrm>
                            <a:off x="0" y="0"/>
                            <a:ext cx="15875" cy="2527935"/>
                          </a:xfrm>
                          <a:prstGeom prst="rect">
                            <a:avLst/>
                          </a:prstGeom>
                          <a:solidFill>
                            <a:srgbClr val="000000"/>
                          </a:solidFill>
                          <a:ln>
                            <a:noFill/>
                          </a:ln>
                        </wps:spPr>
                        <wps:bodyPr rot="0" vert="horz" wrap="square" lIns="91440" tIns="45720" rIns="91440" bIns="45720" anchor="t" anchorCtr="0" upright="1">
                          <a:noAutofit/>
                        </wps:bodyPr>
                      </wps:wsp>
                      <wps:wsp>
                        <wps:cNvPr id="1060" name="Line 512"/>
                        <wps:cNvCnPr>
                          <a:cxnSpLocks noChangeShapeType="1"/>
                        </wps:cNvCnPr>
                        <wps:spPr bwMode="auto">
                          <a:xfrm>
                            <a:off x="2296795" y="222250"/>
                            <a:ext cx="0" cy="2289810"/>
                          </a:xfrm>
                          <a:prstGeom prst="line">
                            <a:avLst/>
                          </a:prstGeom>
                          <a:noFill/>
                          <a:ln w="0">
                            <a:solidFill>
                              <a:srgbClr val="000000"/>
                            </a:solidFill>
                            <a:prstDash val="solid"/>
                            <a:round/>
                            <a:headEnd/>
                            <a:tailEnd/>
                          </a:ln>
                        </wps:spPr>
                        <wps:bodyPr/>
                      </wps:wsp>
                      <wps:wsp>
                        <wps:cNvPr id="1061" name="Rectangle 513"/>
                        <wps:cNvSpPr>
                          <a:spLocks noChangeArrowheads="1"/>
                        </wps:cNvSpPr>
                        <wps:spPr bwMode="auto">
                          <a:xfrm>
                            <a:off x="2296795" y="222250"/>
                            <a:ext cx="8255" cy="2289810"/>
                          </a:xfrm>
                          <a:prstGeom prst="rect">
                            <a:avLst/>
                          </a:prstGeom>
                          <a:solidFill>
                            <a:srgbClr val="000000"/>
                          </a:solidFill>
                          <a:ln>
                            <a:noFill/>
                          </a:ln>
                        </wps:spPr>
                        <wps:bodyPr rot="0" vert="horz" wrap="square" lIns="91440" tIns="45720" rIns="91440" bIns="45720" anchor="t" anchorCtr="0" upright="1">
                          <a:noAutofit/>
                        </wps:bodyPr>
                      </wps:wsp>
                      <wps:wsp>
                        <wps:cNvPr id="1062" name="Line 514"/>
                        <wps:cNvCnPr>
                          <a:cxnSpLocks noChangeShapeType="1"/>
                        </wps:cNvCnPr>
                        <wps:spPr bwMode="auto">
                          <a:xfrm>
                            <a:off x="2805430" y="222250"/>
                            <a:ext cx="0" cy="476885"/>
                          </a:xfrm>
                          <a:prstGeom prst="line">
                            <a:avLst/>
                          </a:prstGeom>
                          <a:noFill/>
                          <a:ln w="0">
                            <a:solidFill>
                              <a:srgbClr val="000000"/>
                            </a:solidFill>
                            <a:prstDash val="solid"/>
                            <a:round/>
                            <a:headEnd/>
                            <a:tailEnd/>
                          </a:ln>
                        </wps:spPr>
                        <wps:bodyPr/>
                      </wps:wsp>
                      <wps:wsp>
                        <wps:cNvPr id="1063" name="Rectangle 515"/>
                        <wps:cNvSpPr>
                          <a:spLocks noChangeArrowheads="1"/>
                        </wps:cNvSpPr>
                        <wps:spPr bwMode="auto">
                          <a:xfrm>
                            <a:off x="2805430" y="222250"/>
                            <a:ext cx="8255" cy="476885"/>
                          </a:xfrm>
                          <a:prstGeom prst="rect">
                            <a:avLst/>
                          </a:prstGeom>
                          <a:solidFill>
                            <a:srgbClr val="000000"/>
                          </a:solidFill>
                          <a:ln>
                            <a:noFill/>
                          </a:ln>
                        </wps:spPr>
                        <wps:bodyPr rot="0" vert="horz" wrap="square" lIns="91440" tIns="45720" rIns="91440" bIns="45720" anchor="t" anchorCtr="0" upright="1">
                          <a:noAutofit/>
                        </wps:bodyPr>
                      </wps:wsp>
                      <wps:wsp>
                        <wps:cNvPr id="1064" name="Line 516"/>
                        <wps:cNvCnPr>
                          <a:cxnSpLocks noChangeShapeType="1"/>
                        </wps:cNvCnPr>
                        <wps:spPr bwMode="auto">
                          <a:xfrm>
                            <a:off x="3314065" y="222250"/>
                            <a:ext cx="0" cy="476885"/>
                          </a:xfrm>
                          <a:prstGeom prst="line">
                            <a:avLst/>
                          </a:prstGeom>
                          <a:noFill/>
                          <a:ln w="0">
                            <a:solidFill>
                              <a:srgbClr val="000000"/>
                            </a:solidFill>
                            <a:prstDash val="solid"/>
                            <a:round/>
                            <a:headEnd/>
                            <a:tailEnd/>
                          </a:ln>
                        </wps:spPr>
                        <wps:bodyPr/>
                      </wps:wsp>
                      <wps:wsp>
                        <wps:cNvPr id="1065" name="Rectangle 517"/>
                        <wps:cNvSpPr>
                          <a:spLocks noChangeArrowheads="1"/>
                        </wps:cNvSpPr>
                        <wps:spPr bwMode="auto">
                          <a:xfrm>
                            <a:off x="3314065" y="222250"/>
                            <a:ext cx="8255" cy="476885"/>
                          </a:xfrm>
                          <a:prstGeom prst="rect">
                            <a:avLst/>
                          </a:prstGeom>
                          <a:solidFill>
                            <a:srgbClr val="000000"/>
                          </a:solidFill>
                          <a:ln>
                            <a:noFill/>
                          </a:ln>
                        </wps:spPr>
                        <wps:bodyPr rot="0" vert="horz" wrap="square" lIns="91440" tIns="45720" rIns="91440" bIns="45720" anchor="t" anchorCtr="0" upright="1">
                          <a:noAutofit/>
                        </wps:bodyPr>
                      </wps:wsp>
                      <wps:wsp>
                        <wps:cNvPr id="1066" name="Line 518"/>
                        <wps:cNvCnPr>
                          <a:cxnSpLocks noChangeShapeType="1"/>
                        </wps:cNvCnPr>
                        <wps:spPr bwMode="auto">
                          <a:xfrm>
                            <a:off x="3822700" y="222250"/>
                            <a:ext cx="0" cy="476885"/>
                          </a:xfrm>
                          <a:prstGeom prst="line">
                            <a:avLst/>
                          </a:prstGeom>
                          <a:noFill/>
                          <a:ln w="0">
                            <a:solidFill>
                              <a:srgbClr val="000000"/>
                            </a:solidFill>
                            <a:prstDash val="solid"/>
                            <a:round/>
                            <a:headEnd/>
                            <a:tailEnd/>
                          </a:ln>
                        </wps:spPr>
                        <wps:bodyPr/>
                      </wps:wsp>
                      <wps:wsp>
                        <wps:cNvPr id="1067" name="Rectangle 519"/>
                        <wps:cNvSpPr>
                          <a:spLocks noChangeArrowheads="1"/>
                        </wps:cNvSpPr>
                        <wps:spPr bwMode="auto">
                          <a:xfrm>
                            <a:off x="3822700" y="222250"/>
                            <a:ext cx="8255" cy="476885"/>
                          </a:xfrm>
                          <a:prstGeom prst="rect">
                            <a:avLst/>
                          </a:prstGeom>
                          <a:solidFill>
                            <a:srgbClr val="000000"/>
                          </a:solidFill>
                          <a:ln>
                            <a:noFill/>
                          </a:ln>
                        </wps:spPr>
                        <wps:bodyPr rot="0" vert="horz" wrap="square" lIns="91440" tIns="45720" rIns="91440" bIns="45720" anchor="t" anchorCtr="0" upright="1">
                          <a:noAutofit/>
                        </wps:bodyPr>
                      </wps:wsp>
                      <wps:wsp>
                        <wps:cNvPr id="1068" name="Line 520"/>
                        <wps:cNvCnPr>
                          <a:cxnSpLocks noChangeShapeType="1"/>
                        </wps:cNvCnPr>
                        <wps:spPr bwMode="auto">
                          <a:xfrm>
                            <a:off x="4331970" y="222250"/>
                            <a:ext cx="0" cy="476885"/>
                          </a:xfrm>
                          <a:prstGeom prst="line">
                            <a:avLst/>
                          </a:prstGeom>
                          <a:noFill/>
                          <a:ln w="0">
                            <a:solidFill>
                              <a:srgbClr val="000000"/>
                            </a:solidFill>
                            <a:prstDash val="solid"/>
                            <a:round/>
                            <a:headEnd/>
                            <a:tailEnd/>
                          </a:ln>
                        </wps:spPr>
                        <wps:bodyPr/>
                      </wps:wsp>
                      <wps:wsp>
                        <wps:cNvPr id="1069" name="Rectangle 521"/>
                        <wps:cNvSpPr>
                          <a:spLocks noChangeArrowheads="1"/>
                        </wps:cNvSpPr>
                        <wps:spPr bwMode="auto">
                          <a:xfrm>
                            <a:off x="4331970" y="222250"/>
                            <a:ext cx="7620" cy="476885"/>
                          </a:xfrm>
                          <a:prstGeom prst="rect">
                            <a:avLst/>
                          </a:prstGeom>
                          <a:solidFill>
                            <a:srgbClr val="000000"/>
                          </a:solidFill>
                          <a:ln>
                            <a:noFill/>
                          </a:ln>
                        </wps:spPr>
                        <wps:bodyPr rot="0" vert="horz" wrap="square" lIns="91440" tIns="45720" rIns="91440" bIns="45720" anchor="t" anchorCtr="0" upright="1">
                          <a:noAutofit/>
                        </wps:bodyPr>
                      </wps:wsp>
                      <wps:wsp>
                        <wps:cNvPr id="1070" name="Line 522"/>
                        <wps:cNvCnPr>
                          <a:cxnSpLocks noChangeShapeType="1"/>
                        </wps:cNvCnPr>
                        <wps:spPr bwMode="auto">
                          <a:xfrm>
                            <a:off x="4840605" y="222250"/>
                            <a:ext cx="0" cy="476885"/>
                          </a:xfrm>
                          <a:prstGeom prst="line">
                            <a:avLst/>
                          </a:prstGeom>
                          <a:noFill/>
                          <a:ln w="0">
                            <a:solidFill>
                              <a:srgbClr val="000000"/>
                            </a:solidFill>
                            <a:prstDash val="solid"/>
                            <a:round/>
                            <a:headEnd/>
                            <a:tailEnd/>
                          </a:ln>
                        </wps:spPr>
                        <wps:bodyPr/>
                      </wps:wsp>
                      <wps:wsp>
                        <wps:cNvPr id="1071" name="Rectangle 523"/>
                        <wps:cNvSpPr>
                          <a:spLocks noChangeArrowheads="1"/>
                        </wps:cNvSpPr>
                        <wps:spPr bwMode="auto">
                          <a:xfrm>
                            <a:off x="4840605" y="222250"/>
                            <a:ext cx="7620" cy="476885"/>
                          </a:xfrm>
                          <a:prstGeom prst="rect">
                            <a:avLst/>
                          </a:prstGeom>
                          <a:solidFill>
                            <a:srgbClr val="000000"/>
                          </a:solidFill>
                          <a:ln>
                            <a:noFill/>
                          </a:ln>
                        </wps:spPr>
                        <wps:bodyPr rot="0" vert="horz" wrap="square" lIns="91440" tIns="45720" rIns="91440" bIns="45720" anchor="t" anchorCtr="0" upright="1">
                          <a:noAutofit/>
                        </wps:bodyPr>
                      </wps:wsp>
                      <wps:wsp>
                        <wps:cNvPr id="1072" name="Rectangle 524"/>
                        <wps:cNvSpPr>
                          <a:spLocks noChangeArrowheads="1"/>
                        </wps:cNvSpPr>
                        <wps:spPr bwMode="auto">
                          <a:xfrm>
                            <a:off x="15875" y="2512060"/>
                            <a:ext cx="5428615" cy="15875"/>
                          </a:xfrm>
                          <a:prstGeom prst="rect">
                            <a:avLst/>
                          </a:prstGeom>
                          <a:solidFill>
                            <a:srgbClr val="000000"/>
                          </a:solidFill>
                          <a:ln>
                            <a:noFill/>
                          </a:ln>
                        </wps:spPr>
                        <wps:bodyPr rot="0" vert="horz" wrap="square" lIns="91440" tIns="45720" rIns="91440" bIns="45720" anchor="t" anchorCtr="0" upright="1">
                          <a:noAutofit/>
                        </wps:bodyPr>
                      </wps:wsp>
                      <wps:wsp>
                        <wps:cNvPr id="1073" name="Rectangle 525"/>
                        <wps:cNvSpPr>
                          <a:spLocks noChangeArrowheads="1"/>
                        </wps:cNvSpPr>
                        <wps:spPr bwMode="auto">
                          <a:xfrm>
                            <a:off x="5428615" y="15875"/>
                            <a:ext cx="15875" cy="2512060"/>
                          </a:xfrm>
                          <a:prstGeom prst="rect">
                            <a:avLst/>
                          </a:prstGeom>
                          <a:solidFill>
                            <a:srgbClr val="000000"/>
                          </a:solidFill>
                          <a:ln>
                            <a:noFill/>
                          </a:ln>
                        </wps:spPr>
                        <wps:bodyPr rot="0" vert="horz" wrap="square" lIns="91440" tIns="45720" rIns="91440" bIns="45720" anchor="t" anchorCtr="0" upright="1">
                          <a:noAutofit/>
                        </wps:bodyPr>
                      </wps:wsp>
                      <wps:wsp>
                        <wps:cNvPr id="1074" name="Line 526"/>
                        <wps:cNvCnPr>
                          <a:cxnSpLocks noChangeShapeType="1"/>
                        </wps:cNvCnPr>
                        <wps:spPr bwMode="auto">
                          <a:xfrm>
                            <a:off x="7620" y="2527935"/>
                            <a:ext cx="635" cy="635"/>
                          </a:xfrm>
                          <a:prstGeom prst="line">
                            <a:avLst/>
                          </a:prstGeom>
                          <a:noFill/>
                          <a:ln w="0">
                            <a:solidFill>
                              <a:srgbClr val="D0D7E5"/>
                            </a:solidFill>
                            <a:prstDash val="solid"/>
                            <a:round/>
                            <a:headEnd/>
                            <a:tailEnd/>
                          </a:ln>
                        </wps:spPr>
                        <wps:bodyPr/>
                      </wps:wsp>
                      <wps:wsp>
                        <wps:cNvPr id="1075" name="Rectangle 527"/>
                        <wps:cNvSpPr>
                          <a:spLocks noChangeArrowheads="1"/>
                        </wps:cNvSpPr>
                        <wps:spPr bwMode="auto">
                          <a:xfrm>
                            <a:off x="7620" y="2527935"/>
                            <a:ext cx="8255" cy="7620"/>
                          </a:xfrm>
                          <a:prstGeom prst="rect">
                            <a:avLst/>
                          </a:prstGeom>
                          <a:solidFill>
                            <a:srgbClr val="D0D7E5"/>
                          </a:solidFill>
                          <a:ln>
                            <a:noFill/>
                          </a:ln>
                        </wps:spPr>
                        <wps:bodyPr rot="0" vert="horz" wrap="square" lIns="91440" tIns="45720" rIns="91440" bIns="45720" anchor="t" anchorCtr="0" upright="1">
                          <a:noAutofit/>
                        </wps:bodyPr>
                      </wps:wsp>
                      <wps:wsp>
                        <wps:cNvPr id="1076" name="Line 528"/>
                        <wps:cNvCnPr>
                          <a:cxnSpLocks noChangeShapeType="1"/>
                        </wps:cNvCnPr>
                        <wps:spPr bwMode="auto">
                          <a:xfrm>
                            <a:off x="2296795" y="2527935"/>
                            <a:ext cx="635" cy="635"/>
                          </a:xfrm>
                          <a:prstGeom prst="line">
                            <a:avLst/>
                          </a:prstGeom>
                          <a:noFill/>
                          <a:ln w="0">
                            <a:solidFill>
                              <a:srgbClr val="D0D7E5"/>
                            </a:solidFill>
                            <a:prstDash val="solid"/>
                            <a:round/>
                            <a:headEnd/>
                            <a:tailEnd/>
                          </a:ln>
                        </wps:spPr>
                        <wps:bodyPr/>
                      </wps:wsp>
                      <wps:wsp>
                        <wps:cNvPr id="1077" name="Rectangle 529"/>
                        <wps:cNvSpPr>
                          <a:spLocks noChangeArrowheads="1"/>
                        </wps:cNvSpPr>
                        <wps:spPr bwMode="auto">
                          <a:xfrm>
                            <a:off x="2296795" y="2527935"/>
                            <a:ext cx="8255" cy="7620"/>
                          </a:xfrm>
                          <a:prstGeom prst="rect">
                            <a:avLst/>
                          </a:prstGeom>
                          <a:solidFill>
                            <a:srgbClr val="D0D7E5"/>
                          </a:solidFill>
                          <a:ln>
                            <a:noFill/>
                          </a:ln>
                        </wps:spPr>
                        <wps:bodyPr rot="0" vert="horz" wrap="square" lIns="91440" tIns="45720" rIns="91440" bIns="45720" anchor="t" anchorCtr="0" upright="1">
                          <a:noAutofit/>
                        </wps:bodyPr>
                      </wps:wsp>
                      <wps:wsp>
                        <wps:cNvPr id="1078" name="Line 530"/>
                        <wps:cNvCnPr>
                          <a:cxnSpLocks noChangeShapeType="1"/>
                        </wps:cNvCnPr>
                        <wps:spPr bwMode="auto">
                          <a:xfrm>
                            <a:off x="2805430" y="2527935"/>
                            <a:ext cx="635" cy="635"/>
                          </a:xfrm>
                          <a:prstGeom prst="line">
                            <a:avLst/>
                          </a:prstGeom>
                          <a:noFill/>
                          <a:ln w="0">
                            <a:solidFill>
                              <a:srgbClr val="D0D7E5"/>
                            </a:solidFill>
                            <a:prstDash val="solid"/>
                            <a:round/>
                            <a:headEnd/>
                            <a:tailEnd/>
                          </a:ln>
                        </wps:spPr>
                        <wps:bodyPr/>
                      </wps:wsp>
                      <wps:wsp>
                        <wps:cNvPr id="1079" name="Rectangle 531"/>
                        <wps:cNvSpPr>
                          <a:spLocks noChangeArrowheads="1"/>
                        </wps:cNvSpPr>
                        <wps:spPr bwMode="auto">
                          <a:xfrm>
                            <a:off x="2805430" y="2527935"/>
                            <a:ext cx="8255" cy="7620"/>
                          </a:xfrm>
                          <a:prstGeom prst="rect">
                            <a:avLst/>
                          </a:prstGeom>
                          <a:solidFill>
                            <a:srgbClr val="D0D7E5"/>
                          </a:solidFill>
                          <a:ln>
                            <a:noFill/>
                          </a:ln>
                        </wps:spPr>
                        <wps:bodyPr rot="0" vert="horz" wrap="square" lIns="91440" tIns="45720" rIns="91440" bIns="45720" anchor="t" anchorCtr="0" upright="1">
                          <a:noAutofit/>
                        </wps:bodyPr>
                      </wps:wsp>
                      <wps:wsp>
                        <wps:cNvPr id="1080" name="Line 532"/>
                        <wps:cNvCnPr>
                          <a:cxnSpLocks noChangeShapeType="1"/>
                        </wps:cNvCnPr>
                        <wps:spPr bwMode="auto">
                          <a:xfrm>
                            <a:off x="3314065" y="2527935"/>
                            <a:ext cx="635" cy="635"/>
                          </a:xfrm>
                          <a:prstGeom prst="line">
                            <a:avLst/>
                          </a:prstGeom>
                          <a:noFill/>
                          <a:ln w="0">
                            <a:solidFill>
                              <a:srgbClr val="D0D7E5"/>
                            </a:solidFill>
                            <a:prstDash val="solid"/>
                            <a:round/>
                            <a:headEnd/>
                            <a:tailEnd/>
                          </a:ln>
                        </wps:spPr>
                        <wps:bodyPr/>
                      </wps:wsp>
                      <wps:wsp>
                        <wps:cNvPr id="1081" name="Rectangle 533"/>
                        <wps:cNvSpPr>
                          <a:spLocks noChangeArrowheads="1"/>
                        </wps:cNvSpPr>
                        <wps:spPr bwMode="auto">
                          <a:xfrm>
                            <a:off x="3314065" y="2527935"/>
                            <a:ext cx="8255" cy="7620"/>
                          </a:xfrm>
                          <a:prstGeom prst="rect">
                            <a:avLst/>
                          </a:prstGeom>
                          <a:solidFill>
                            <a:srgbClr val="D0D7E5"/>
                          </a:solidFill>
                          <a:ln>
                            <a:noFill/>
                          </a:ln>
                        </wps:spPr>
                        <wps:bodyPr rot="0" vert="horz" wrap="square" lIns="91440" tIns="45720" rIns="91440" bIns="45720" anchor="t" anchorCtr="0" upright="1">
                          <a:noAutofit/>
                        </wps:bodyPr>
                      </wps:wsp>
                      <wps:wsp>
                        <wps:cNvPr id="1082" name="Line 534"/>
                        <wps:cNvCnPr>
                          <a:cxnSpLocks noChangeShapeType="1"/>
                        </wps:cNvCnPr>
                        <wps:spPr bwMode="auto">
                          <a:xfrm>
                            <a:off x="3822700" y="2527935"/>
                            <a:ext cx="635" cy="635"/>
                          </a:xfrm>
                          <a:prstGeom prst="line">
                            <a:avLst/>
                          </a:prstGeom>
                          <a:noFill/>
                          <a:ln w="0">
                            <a:solidFill>
                              <a:srgbClr val="D0D7E5"/>
                            </a:solidFill>
                            <a:prstDash val="solid"/>
                            <a:round/>
                            <a:headEnd/>
                            <a:tailEnd/>
                          </a:ln>
                        </wps:spPr>
                        <wps:bodyPr/>
                      </wps:wsp>
                      <wps:wsp>
                        <wps:cNvPr id="1083" name="Rectangle 535"/>
                        <wps:cNvSpPr>
                          <a:spLocks noChangeArrowheads="1"/>
                        </wps:cNvSpPr>
                        <wps:spPr bwMode="auto">
                          <a:xfrm>
                            <a:off x="3822700" y="2527935"/>
                            <a:ext cx="8255" cy="7620"/>
                          </a:xfrm>
                          <a:prstGeom prst="rect">
                            <a:avLst/>
                          </a:prstGeom>
                          <a:solidFill>
                            <a:srgbClr val="D0D7E5"/>
                          </a:solidFill>
                          <a:ln>
                            <a:noFill/>
                          </a:ln>
                        </wps:spPr>
                        <wps:bodyPr rot="0" vert="horz" wrap="square" lIns="91440" tIns="45720" rIns="91440" bIns="45720" anchor="t" anchorCtr="0" upright="1">
                          <a:noAutofit/>
                        </wps:bodyPr>
                      </wps:wsp>
                      <wps:wsp>
                        <wps:cNvPr id="1084" name="Line 536"/>
                        <wps:cNvCnPr>
                          <a:cxnSpLocks noChangeShapeType="1"/>
                        </wps:cNvCnPr>
                        <wps:spPr bwMode="auto">
                          <a:xfrm>
                            <a:off x="4331970" y="2527935"/>
                            <a:ext cx="635" cy="635"/>
                          </a:xfrm>
                          <a:prstGeom prst="line">
                            <a:avLst/>
                          </a:prstGeom>
                          <a:noFill/>
                          <a:ln w="0">
                            <a:solidFill>
                              <a:srgbClr val="D0D7E5"/>
                            </a:solidFill>
                            <a:prstDash val="solid"/>
                            <a:round/>
                            <a:headEnd/>
                            <a:tailEnd/>
                          </a:ln>
                        </wps:spPr>
                        <wps:bodyPr/>
                      </wps:wsp>
                      <wps:wsp>
                        <wps:cNvPr id="1085" name="Rectangle 537"/>
                        <wps:cNvSpPr>
                          <a:spLocks noChangeArrowheads="1"/>
                        </wps:cNvSpPr>
                        <wps:spPr bwMode="auto">
                          <a:xfrm>
                            <a:off x="4331970" y="2527935"/>
                            <a:ext cx="7620" cy="7620"/>
                          </a:xfrm>
                          <a:prstGeom prst="rect">
                            <a:avLst/>
                          </a:prstGeom>
                          <a:solidFill>
                            <a:srgbClr val="D0D7E5"/>
                          </a:solidFill>
                          <a:ln>
                            <a:noFill/>
                          </a:ln>
                        </wps:spPr>
                        <wps:bodyPr rot="0" vert="horz" wrap="square" lIns="91440" tIns="45720" rIns="91440" bIns="45720" anchor="t" anchorCtr="0" upright="1">
                          <a:noAutofit/>
                        </wps:bodyPr>
                      </wps:wsp>
                      <wps:wsp>
                        <wps:cNvPr id="1086" name="Line 538"/>
                        <wps:cNvCnPr>
                          <a:cxnSpLocks noChangeShapeType="1"/>
                        </wps:cNvCnPr>
                        <wps:spPr bwMode="auto">
                          <a:xfrm>
                            <a:off x="4840605" y="2527935"/>
                            <a:ext cx="635" cy="635"/>
                          </a:xfrm>
                          <a:prstGeom prst="line">
                            <a:avLst/>
                          </a:prstGeom>
                          <a:noFill/>
                          <a:ln w="0">
                            <a:solidFill>
                              <a:srgbClr val="D0D7E5"/>
                            </a:solidFill>
                            <a:prstDash val="solid"/>
                            <a:round/>
                            <a:headEnd/>
                            <a:tailEnd/>
                          </a:ln>
                        </wps:spPr>
                        <wps:bodyPr/>
                      </wps:wsp>
                      <wps:wsp>
                        <wps:cNvPr id="1087" name="Rectangle 539"/>
                        <wps:cNvSpPr>
                          <a:spLocks noChangeArrowheads="1"/>
                        </wps:cNvSpPr>
                        <wps:spPr bwMode="auto">
                          <a:xfrm>
                            <a:off x="4840605" y="2527935"/>
                            <a:ext cx="7620" cy="7620"/>
                          </a:xfrm>
                          <a:prstGeom prst="rect">
                            <a:avLst/>
                          </a:prstGeom>
                          <a:solidFill>
                            <a:srgbClr val="D0D7E5"/>
                          </a:solidFill>
                          <a:ln>
                            <a:noFill/>
                          </a:ln>
                        </wps:spPr>
                        <wps:bodyPr rot="0" vert="horz" wrap="square" lIns="91440" tIns="45720" rIns="91440" bIns="45720" anchor="t" anchorCtr="0" upright="1">
                          <a:noAutofit/>
                        </wps:bodyPr>
                      </wps:wsp>
                      <wps:wsp>
                        <wps:cNvPr id="1088" name="Line 540"/>
                        <wps:cNvCnPr>
                          <a:cxnSpLocks noChangeShapeType="1"/>
                        </wps:cNvCnPr>
                        <wps:spPr bwMode="auto">
                          <a:xfrm>
                            <a:off x="5436870" y="2527935"/>
                            <a:ext cx="635" cy="635"/>
                          </a:xfrm>
                          <a:prstGeom prst="line">
                            <a:avLst/>
                          </a:prstGeom>
                          <a:noFill/>
                          <a:ln w="0">
                            <a:solidFill>
                              <a:srgbClr val="D0D7E5"/>
                            </a:solidFill>
                            <a:prstDash val="solid"/>
                            <a:round/>
                            <a:headEnd/>
                            <a:tailEnd/>
                          </a:ln>
                        </wps:spPr>
                        <wps:bodyPr/>
                      </wps:wsp>
                      <wps:wsp>
                        <wps:cNvPr id="1089" name="Rectangle 541"/>
                        <wps:cNvSpPr>
                          <a:spLocks noChangeArrowheads="1"/>
                        </wps:cNvSpPr>
                        <wps:spPr bwMode="auto">
                          <a:xfrm>
                            <a:off x="5436870" y="2527935"/>
                            <a:ext cx="7620" cy="7620"/>
                          </a:xfrm>
                          <a:prstGeom prst="rect">
                            <a:avLst/>
                          </a:prstGeom>
                          <a:solidFill>
                            <a:srgbClr val="D0D7E5"/>
                          </a:solidFill>
                          <a:ln>
                            <a:noFill/>
                          </a:ln>
                        </wps:spPr>
                        <wps:bodyPr rot="0" vert="horz" wrap="square" lIns="91440" tIns="45720" rIns="91440" bIns="45720" anchor="t" anchorCtr="0" upright="1">
                          <a:noAutofit/>
                        </wps:bodyPr>
                      </wps:wsp>
                      <wps:wsp>
                        <wps:cNvPr id="1090" name="Line 542"/>
                        <wps:cNvCnPr>
                          <a:cxnSpLocks noChangeShapeType="1"/>
                        </wps:cNvCnPr>
                        <wps:spPr bwMode="auto">
                          <a:xfrm>
                            <a:off x="5444490" y="7620"/>
                            <a:ext cx="635" cy="635"/>
                          </a:xfrm>
                          <a:prstGeom prst="line">
                            <a:avLst/>
                          </a:prstGeom>
                          <a:noFill/>
                          <a:ln w="0">
                            <a:solidFill>
                              <a:srgbClr val="D0D7E5"/>
                            </a:solidFill>
                            <a:prstDash val="solid"/>
                            <a:round/>
                            <a:headEnd/>
                            <a:tailEnd/>
                          </a:ln>
                        </wps:spPr>
                        <wps:bodyPr/>
                      </wps:wsp>
                      <wps:wsp>
                        <wps:cNvPr id="1091" name="Rectangle 543"/>
                        <wps:cNvSpPr>
                          <a:spLocks noChangeArrowheads="1"/>
                        </wps:cNvSpPr>
                        <wps:spPr bwMode="auto">
                          <a:xfrm>
                            <a:off x="5444490" y="7620"/>
                            <a:ext cx="8255" cy="8255"/>
                          </a:xfrm>
                          <a:prstGeom prst="rect">
                            <a:avLst/>
                          </a:prstGeom>
                          <a:solidFill>
                            <a:srgbClr val="D0D7E5"/>
                          </a:solidFill>
                          <a:ln>
                            <a:noFill/>
                          </a:ln>
                        </wps:spPr>
                        <wps:bodyPr rot="0" vert="horz" wrap="square" lIns="91440" tIns="45720" rIns="91440" bIns="45720" anchor="t" anchorCtr="0" upright="1">
                          <a:noAutofit/>
                        </wps:bodyPr>
                      </wps:wsp>
                      <wps:wsp>
                        <wps:cNvPr id="1092" name="Line 544"/>
                        <wps:cNvCnPr>
                          <a:cxnSpLocks noChangeShapeType="1"/>
                        </wps:cNvCnPr>
                        <wps:spPr bwMode="auto">
                          <a:xfrm>
                            <a:off x="5444490" y="214630"/>
                            <a:ext cx="635" cy="635"/>
                          </a:xfrm>
                          <a:prstGeom prst="line">
                            <a:avLst/>
                          </a:prstGeom>
                          <a:noFill/>
                          <a:ln w="0">
                            <a:solidFill>
                              <a:srgbClr val="D0D7E5"/>
                            </a:solidFill>
                            <a:prstDash val="solid"/>
                            <a:round/>
                            <a:headEnd/>
                            <a:tailEnd/>
                          </a:ln>
                        </wps:spPr>
                        <wps:bodyPr/>
                      </wps:wsp>
                      <wps:wsp>
                        <wps:cNvPr id="1093" name="Rectangle 545"/>
                        <wps:cNvSpPr>
                          <a:spLocks noChangeArrowheads="1"/>
                        </wps:cNvSpPr>
                        <wps:spPr bwMode="auto">
                          <a:xfrm>
                            <a:off x="5444490" y="214630"/>
                            <a:ext cx="8255" cy="7620"/>
                          </a:xfrm>
                          <a:prstGeom prst="rect">
                            <a:avLst/>
                          </a:prstGeom>
                          <a:solidFill>
                            <a:srgbClr val="D0D7E5"/>
                          </a:solidFill>
                          <a:ln>
                            <a:noFill/>
                          </a:ln>
                        </wps:spPr>
                        <wps:bodyPr rot="0" vert="horz" wrap="square" lIns="91440" tIns="45720" rIns="91440" bIns="45720" anchor="t" anchorCtr="0" upright="1">
                          <a:noAutofit/>
                        </wps:bodyPr>
                      </wps:wsp>
                      <wps:wsp>
                        <wps:cNvPr id="1094" name="Line 546"/>
                        <wps:cNvCnPr>
                          <a:cxnSpLocks noChangeShapeType="1"/>
                        </wps:cNvCnPr>
                        <wps:spPr bwMode="auto">
                          <a:xfrm>
                            <a:off x="5444490" y="429260"/>
                            <a:ext cx="635" cy="635"/>
                          </a:xfrm>
                          <a:prstGeom prst="line">
                            <a:avLst/>
                          </a:prstGeom>
                          <a:noFill/>
                          <a:ln w="0">
                            <a:solidFill>
                              <a:srgbClr val="D0D7E5"/>
                            </a:solidFill>
                            <a:prstDash val="solid"/>
                            <a:round/>
                            <a:headEnd/>
                            <a:tailEnd/>
                          </a:ln>
                        </wps:spPr>
                        <wps:bodyPr/>
                      </wps:wsp>
                      <wps:wsp>
                        <wps:cNvPr id="1095" name="Rectangle 547"/>
                        <wps:cNvSpPr>
                          <a:spLocks noChangeArrowheads="1"/>
                        </wps:cNvSpPr>
                        <wps:spPr bwMode="auto">
                          <a:xfrm>
                            <a:off x="5444490" y="429260"/>
                            <a:ext cx="8255" cy="7620"/>
                          </a:xfrm>
                          <a:prstGeom prst="rect">
                            <a:avLst/>
                          </a:prstGeom>
                          <a:solidFill>
                            <a:srgbClr val="D0D7E5"/>
                          </a:solidFill>
                          <a:ln>
                            <a:noFill/>
                          </a:ln>
                        </wps:spPr>
                        <wps:bodyPr rot="0" vert="horz" wrap="square" lIns="91440" tIns="45720" rIns="91440" bIns="45720" anchor="t" anchorCtr="0" upright="1">
                          <a:noAutofit/>
                        </wps:bodyPr>
                      </wps:wsp>
                      <wps:wsp>
                        <wps:cNvPr id="1096" name="Line 548"/>
                        <wps:cNvCnPr>
                          <a:cxnSpLocks noChangeShapeType="1"/>
                        </wps:cNvCnPr>
                        <wps:spPr bwMode="auto">
                          <a:xfrm>
                            <a:off x="5444490" y="691515"/>
                            <a:ext cx="635" cy="635"/>
                          </a:xfrm>
                          <a:prstGeom prst="line">
                            <a:avLst/>
                          </a:prstGeom>
                          <a:noFill/>
                          <a:ln w="0">
                            <a:solidFill>
                              <a:srgbClr val="D0D7E5"/>
                            </a:solidFill>
                            <a:prstDash val="solid"/>
                            <a:round/>
                            <a:headEnd/>
                            <a:tailEnd/>
                          </a:ln>
                        </wps:spPr>
                        <wps:bodyPr/>
                      </wps:wsp>
                      <wps:wsp>
                        <wps:cNvPr id="1097" name="Rectangle 549"/>
                        <wps:cNvSpPr>
                          <a:spLocks noChangeArrowheads="1"/>
                        </wps:cNvSpPr>
                        <wps:spPr bwMode="auto">
                          <a:xfrm>
                            <a:off x="5444490" y="691515"/>
                            <a:ext cx="8255" cy="7620"/>
                          </a:xfrm>
                          <a:prstGeom prst="rect">
                            <a:avLst/>
                          </a:prstGeom>
                          <a:solidFill>
                            <a:srgbClr val="D0D7E5"/>
                          </a:solidFill>
                          <a:ln>
                            <a:noFill/>
                          </a:ln>
                        </wps:spPr>
                        <wps:bodyPr rot="0" vert="horz" wrap="square" lIns="91440" tIns="45720" rIns="91440" bIns="45720" anchor="t" anchorCtr="0" upright="1">
                          <a:noAutofit/>
                        </wps:bodyPr>
                      </wps:wsp>
                      <wps:wsp>
                        <wps:cNvPr id="1098" name="Line 550"/>
                        <wps:cNvCnPr>
                          <a:cxnSpLocks noChangeShapeType="1"/>
                        </wps:cNvCnPr>
                        <wps:spPr bwMode="auto">
                          <a:xfrm>
                            <a:off x="5444490" y="897890"/>
                            <a:ext cx="635" cy="635"/>
                          </a:xfrm>
                          <a:prstGeom prst="line">
                            <a:avLst/>
                          </a:prstGeom>
                          <a:noFill/>
                          <a:ln w="0">
                            <a:solidFill>
                              <a:srgbClr val="D0D7E5"/>
                            </a:solidFill>
                            <a:prstDash val="solid"/>
                            <a:round/>
                            <a:headEnd/>
                            <a:tailEnd/>
                          </a:ln>
                        </wps:spPr>
                        <wps:bodyPr/>
                      </wps:wsp>
                      <wps:wsp>
                        <wps:cNvPr id="1099" name="Rectangle 551"/>
                        <wps:cNvSpPr>
                          <a:spLocks noChangeArrowheads="1"/>
                        </wps:cNvSpPr>
                        <wps:spPr bwMode="auto">
                          <a:xfrm>
                            <a:off x="5444490" y="897890"/>
                            <a:ext cx="8255" cy="8255"/>
                          </a:xfrm>
                          <a:prstGeom prst="rect">
                            <a:avLst/>
                          </a:prstGeom>
                          <a:solidFill>
                            <a:srgbClr val="D0D7E5"/>
                          </a:solidFill>
                          <a:ln>
                            <a:noFill/>
                          </a:ln>
                        </wps:spPr>
                        <wps:bodyPr rot="0" vert="horz" wrap="square" lIns="91440" tIns="45720" rIns="91440" bIns="45720" anchor="t" anchorCtr="0" upright="1">
                          <a:noAutofit/>
                        </wps:bodyPr>
                      </wps:wsp>
                      <wps:wsp>
                        <wps:cNvPr id="1100" name="Line 552"/>
                        <wps:cNvCnPr>
                          <a:cxnSpLocks noChangeShapeType="1"/>
                        </wps:cNvCnPr>
                        <wps:spPr bwMode="auto">
                          <a:xfrm>
                            <a:off x="5444490" y="1089025"/>
                            <a:ext cx="635" cy="635"/>
                          </a:xfrm>
                          <a:prstGeom prst="line">
                            <a:avLst/>
                          </a:prstGeom>
                          <a:noFill/>
                          <a:ln w="0">
                            <a:solidFill>
                              <a:srgbClr val="D0D7E5"/>
                            </a:solidFill>
                            <a:prstDash val="solid"/>
                            <a:round/>
                            <a:headEnd/>
                            <a:tailEnd/>
                          </a:ln>
                        </wps:spPr>
                        <wps:bodyPr/>
                      </wps:wsp>
                      <wps:wsp>
                        <wps:cNvPr id="1101" name="Rectangle 553"/>
                        <wps:cNvSpPr>
                          <a:spLocks noChangeArrowheads="1"/>
                        </wps:cNvSpPr>
                        <wps:spPr bwMode="auto">
                          <a:xfrm>
                            <a:off x="5444490" y="1089025"/>
                            <a:ext cx="8255" cy="7620"/>
                          </a:xfrm>
                          <a:prstGeom prst="rect">
                            <a:avLst/>
                          </a:prstGeom>
                          <a:solidFill>
                            <a:srgbClr val="D0D7E5"/>
                          </a:solidFill>
                          <a:ln>
                            <a:noFill/>
                          </a:ln>
                        </wps:spPr>
                        <wps:bodyPr rot="0" vert="horz" wrap="square" lIns="91440" tIns="45720" rIns="91440" bIns="45720" anchor="t" anchorCtr="0" upright="1">
                          <a:noAutofit/>
                        </wps:bodyPr>
                      </wps:wsp>
                      <wps:wsp>
                        <wps:cNvPr id="1102" name="Line 554"/>
                        <wps:cNvCnPr>
                          <a:cxnSpLocks noChangeShapeType="1"/>
                        </wps:cNvCnPr>
                        <wps:spPr bwMode="auto">
                          <a:xfrm>
                            <a:off x="5444490" y="1383030"/>
                            <a:ext cx="635" cy="635"/>
                          </a:xfrm>
                          <a:prstGeom prst="line">
                            <a:avLst/>
                          </a:prstGeom>
                          <a:noFill/>
                          <a:ln w="0">
                            <a:solidFill>
                              <a:srgbClr val="D0D7E5"/>
                            </a:solidFill>
                            <a:prstDash val="solid"/>
                            <a:round/>
                            <a:headEnd/>
                            <a:tailEnd/>
                          </a:ln>
                        </wps:spPr>
                        <wps:bodyPr/>
                      </wps:wsp>
                      <wps:wsp>
                        <wps:cNvPr id="1103" name="Rectangle 555"/>
                        <wps:cNvSpPr>
                          <a:spLocks noChangeArrowheads="1"/>
                        </wps:cNvSpPr>
                        <wps:spPr bwMode="auto">
                          <a:xfrm>
                            <a:off x="5444490" y="1383030"/>
                            <a:ext cx="8255" cy="8255"/>
                          </a:xfrm>
                          <a:prstGeom prst="rect">
                            <a:avLst/>
                          </a:prstGeom>
                          <a:solidFill>
                            <a:srgbClr val="D0D7E5"/>
                          </a:solidFill>
                          <a:ln>
                            <a:noFill/>
                          </a:ln>
                        </wps:spPr>
                        <wps:bodyPr rot="0" vert="horz" wrap="square" lIns="91440" tIns="45720" rIns="91440" bIns="45720" anchor="t" anchorCtr="0" upright="1">
                          <a:noAutofit/>
                        </wps:bodyPr>
                      </wps:wsp>
                      <wps:wsp>
                        <wps:cNvPr id="1104" name="Line 556"/>
                        <wps:cNvCnPr>
                          <a:cxnSpLocks noChangeShapeType="1"/>
                        </wps:cNvCnPr>
                        <wps:spPr bwMode="auto">
                          <a:xfrm>
                            <a:off x="5444490" y="1613535"/>
                            <a:ext cx="635" cy="635"/>
                          </a:xfrm>
                          <a:prstGeom prst="line">
                            <a:avLst/>
                          </a:prstGeom>
                          <a:noFill/>
                          <a:ln w="0">
                            <a:solidFill>
                              <a:srgbClr val="D0D7E5"/>
                            </a:solidFill>
                            <a:prstDash val="solid"/>
                            <a:round/>
                            <a:headEnd/>
                            <a:tailEnd/>
                          </a:ln>
                        </wps:spPr>
                        <wps:bodyPr/>
                      </wps:wsp>
                      <wps:wsp>
                        <wps:cNvPr id="1105" name="Rectangle 557"/>
                        <wps:cNvSpPr>
                          <a:spLocks noChangeArrowheads="1"/>
                        </wps:cNvSpPr>
                        <wps:spPr bwMode="auto">
                          <a:xfrm>
                            <a:off x="5444490" y="1613535"/>
                            <a:ext cx="8255" cy="8255"/>
                          </a:xfrm>
                          <a:prstGeom prst="rect">
                            <a:avLst/>
                          </a:prstGeom>
                          <a:solidFill>
                            <a:srgbClr val="D0D7E5"/>
                          </a:solidFill>
                          <a:ln>
                            <a:noFill/>
                          </a:ln>
                        </wps:spPr>
                        <wps:bodyPr rot="0" vert="horz" wrap="square" lIns="91440" tIns="45720" rIns="91440" bIns="45720" anchor="t" anchorCtr="0" upright="1">
                          <a:noAutofit/>
                        </wps:bodyPr>
                      </wps:wsp>
                      <wps:wsp>
                        <wps:cNvPr id="1106" name="Line 558"/>
                        <wps:cNvCnPr>
                          <a:cxnSpLocks noChangeShapeType="1"/>
                        </wps:cNvCnPr>
                        <wps:spPr bwMode="auto">
                          <a:xfrm>
                            <a:off x="5444490" y="1796415"/>
                            <a:ext cx="635" cy="635"/>
                          </a:xfrm>
                          <a:prstGeom prst="line">
                            <a:avLst/>
                          </a:prstGeom>
                          <a:noFill/>
                          <a:ln w="0">
                            <a:solidFill>
                              <a:srgbClr val="D0D7E5"/>
                            </a:solidFill>
                            <a:prstDash val="solid"/>
                            <a:round/>
                            <a:headEnd/>
                            <a:tailEnd/>
                          </a:ln>
                        </wps:spPr>
                        <wps:bodyPr/>
                      </wps:wsp>
                      <wps:wsp>
                        <wps:cNvPr id="1107" name="Rectangle 559"/>
                        <wps:cNvSpPr>
                          <a:spLocks noChangeArrowheads="1"/>
                        </wps:cNvSpPr>
                        <wps:spPr bwMode="auto">
                          <a:xfrm>
                            <a:off x="5444490" y="1796415"/>
                            <a:ext cx="8255" cy="8255"/>
                          </a:xfrm>
                          <a:prstGeom prst="rect">
                            <a:avLst/>
                          </a:prstGeom>
                          <a:solidFill>
                            <a:srgbClr val="D0D7E5"/>
                          </a:solidFill>
                          <a:ln>
                            <a:noFill/>
                          </a:ln>
                        </wps:spPr>
                        <wps:bodyPr rot="0" vert="horz" wrap="square" lIns="91440" tIns="45720" rIns="91440" bIns="45720" anchor="t" anchorCtr="0" upright="1">
                          <a:noAutofit/>
                        </wps:bodyPr>
                      </wps:wsp>
                      <wps:wsp>
                        <wps:cNvPr id="1108" name="Line 560"/>
                        <wps:cNvCnPr>
                          <a:cxnSpLocks noChangeShapeType="1"/>
                        </wps:cNvCnPr>
                        <wps:spPr bwMode="auto">
                          <a:xfrm>
                            <a:off x="5444490" y="1979295"/>
                            <a:ext cx="635" cy="635"/>
                          </a:xfrm>
                          <a:prstGeom prst="line">
                            <a:avLst/>
                          </a:prstGeom>
                          <a:noFill/>
                          <a:ln w="0">
                            <a:solidFill>
                              <a:srgbClr val="D0D7E5"/>
                            </a:solidFill>
                            <a:prstDash val="solid"/>
                            <a:round/>
                            <a:headEnd/>
                            <a:tailEnd/>
                          </a:ln>
                        </wps:spPr>
                        <wps:bodyPr/>
                      </wps:wsp>
                      <wps:wsp>
                        <wps:cNvPr id="1109" name="Rectangle 561"/>
                        <wps:cNvSpPr>
                          <a:spLocks noChangeArrowheads="1"/>
                        </wps:cNvSpPr>
                        <wps:spPr bwMode="auto">
                          <a:xfrm>
                            <a:off x="5444490" y="1979295"/>
                            <a:ext cx="8255" cy="8255"/>
                          </a:xfrm>
                          <a:prstGeom prst="rect">
                            <a:avLst/>
                          </a:prstGeom>
                          <a:solidFill>
                            <a:srgbClr val="D0D7E5"/>
                          </a:solidFill>
                          <a:ln>
                            <a:noFill/>
                          </a:ln>
                        </wps:spPr>
                        <wps:bodyPr rot="0" vert="horz" wrap="square" lIns="91440" tIns="45720" rIns="91440" bIns="45720" anchor="t" anchorCtr="0" upright="1">
                          <a:noAutofit/>
                        </wps:bodyPr>
                      </wps:wsp>
                      <wps:wsp>
                        <wps:cNvPr id="1110" name="Line 562"/>
                        <wps:cNvCnPr>
                          <a:cxnSpLocks noChangeShapeType="1"/>
                        </wps:cNvCnPr>
                        <wps:spPr bwMode="auto">
                          <a:xfrm>
                            <a:off x="5444490" y="2162175"/>
                            <a:ext cx="635" cy="635"/>
                          </a:xfrm>
                          <a:prstGeom prst="line">
                            <a:avLst/>
                          </a:prstGeom>
                          <a:noFill/>
                          <a:ln w="0">
                            <a:solidFill>
                              <a:srgbClr val="D0D7E5"/>
                            </a:solidFill>
                            <a:prstDash val="solid"/>
                            <a:round/>
                            <a:headEnd/>
                            <a:tailEnd/>
                          </a:ln>
                        </wps:spPr>
                        <wps:bodyPr/>
                      </wps:wsp>
                      <wps:wsp>
                        <wps:cNvPr id="1111" name="Rectangle 563"/>
                        <wps:cNvSpPr>
                          <a:spLocks noChangeArrowheads="1"/>
                        </wps:cNvSpPr>
                        <wps:spPr bwMode="auto">
                          <a:xfrm>
                            <a:off x="5444490" y="2162175"/>
                            <a:ext cx="8255" cy="8255"/>
                          </a:xfrm>
                          <a:prstGeom prst="rect">
                            <a:avLst/>
                          </a:prstGeom>
                          <a:solidFill>
                            <a:srgbClr val="D0D7E5"/>
                          </a:solidFill>
                          <a:ln>
                            <a:noFill/>
                          </a:ln>
                        </wps:spPr>
                        <wps:bodyPr rot="0" vert="horz" wrap="square" lIns="91440" tIns="45720" rIns="91440" bIns="45720" anchor="t" anchorCtr="0" upright="1">
                          <a:noAutofit/>
                        </wps:bodyPr>
                      </wps:wsp>
                      <wps:wsp>
                        <wps:cNvPr id="1112" name="Line 564"/>
                        <wps:cNvCnPr>
                          <a:cxnSpLocks noChangeShapeType="1"/>
                        </wps:cNvCnPr>
                        <wps:spPr bwMode="auto">
                          <a:xfrm>
                            <a:off x="5444490" y="2345055"/>
                            <a:ext cx="635" cy="635"/>
                          </a:xfrm>
                          <a:prstGeom prst="line">
                            <a:avLst/>
                          </a:prstGeom>
                          <a:noFill/>
                          <a:ln w="0">
                            <a:solidFill>
                              <a:srgbClr val="D0D7E5"/>
                            </a:solidFill>
                            <a:prstDash val="solid"/>
                            <a:round/>
                            <a:headEnd/>
                            <a:tailEnd/>
                          </a:ln>
                        </wps:spPr>
                        <wps:bodyPr/>
                      </wps:wsp>
                      <wps:wsp>
                        <wps:cNvPr id="1113" name="Rectangle 565"/>
                        <wps:cNvSpPr>
                          <a:spLocks noChangeArrowheads="1"/>
                        </wps:cNvSpPr>
                        <wps:spPr bwMode="auto">
                          <a:xfrm>
                            <a:off x="5444490" y="2345055"/>
                            <a:ext cx="8255" cy="7620"/>
                          </a:xfrm>
                          <a:prstGeom prst="rect">
                            <a:avLst/>
                          </a:prstGeom>
                          <a:solidFill>
                            <a:srgbClr val="D0D7E5"/>
                          </a:solidFill>
                          <a:ln>
                            <a:noFill/>
                          </a:ln>
                        </wps:spPr>
                        <wps:bodyPr rot="0" vert="horz" wrap="square" lIns="91440" tIns="45720" rIns="91440" bIns="45720" anchor="t" anchorCtr="0" upright="1">
                          <a:noAutofit/>
                        </wps:bodyPr>
                      </wps:wsp>
                      <wps:wsp>
                        <wps:cNvPr id="1114" name="Line 566"/>
                        <wps:cNvCnPr>
                          <a:cxnSpLocks noChangeShapeType="1"/>
                        </wps:cNvCnPr>
                        <wps:spPr bwMode="auto">
                          <a:xfrm>
                            <a:off x="5444490" y="2519680"/>
                            <a:ext cx="635" cy="635"/>
                          </a:xfrm>
                          <a:prstGeom prst="line">
                            <a:avLst/>
                          </a:prstGeom>
                          <a:noFill/>
                          <a:ln w="0">
                            <a:solidFill>
                              <a:srgbClr val="D0D7E5"/>
                            </a:solidFill>
                            <a:prstDash val="solid"/>
                            <a:round/>
                            <a:headEnd/>
                            <a:tailEnd/>
                          </a:ln>
                        </wps:spPr>
                        <wps:bodyPr/>
                      </wps:wsp>
                      <wps:wsp>
                        <wps:cNvPr id="1115" name="Rectangle 567"/>
                        <wps:cNvSpPr>
                          <a:spLocks noChangeArrowheads="1"/>
                        </wps:cNvSpPr>
                        <wps:spPr bwMode="auto">
                          <a:xfrm>
                            <a:off x="5444490" y="2519680"/>
                            <a:ext cx="8255" cy="8255"/>
                          </a:xfrm>
                          <a:prstGeom prst="rect">
                            <a:avLst/>
                          </a:prstGeom>
                          <a:solidFill>
                            <a:srgbClr val="D0D7E5"/>
                          </a:solidFill>
                          <a:ln>
                            <a:noFill/>
                          </a:ln>
                        </wps:spPr>
                        <wps:bodyPr rot="0" vert="horz" wrap="square" lIns="91440" tIns="45720" rIns="91440" bIns="45720" anchor="t" anchorCtr="0" upright="1">
                          <a:noAutofit/>
                        </wps:bodyPr>
                      </wps:wsp>
                      <pic:pic xmlns:pic="http://schemas.openxmlformats.org/drawingml/2006/picture">
                        <pic:nvPicPr>
                          <pic:cNvPr id="1116" name="Picture 568"/>
                          <pic:cNvPicPr>
                            <a:picLocks noChangeAspect="1" noChangeArrowheads="1"/>
                          </pic:cNvPicPr>
                        </pic:nvPicPr>
                        <pic:blipFill>
                          <a:blip r:embed="rId71"/>
                          <a:srcRect/>
                          <a:stretch>
                            <a:fillRect/>
                          </a:stretch>
                        </pic:blipFill>
                        <pic:spPr bwMode="auto">
                          <a:xfrm>
                            <a:off x="500380" y="1089025"/>
                            <a:ext cx="1057275" cy="285750"/>
                          </a:xfrm>
                          <a:prstGeom prst="rect">
                            <a:avLst/>
                          </a:prstGeom>
                          <a:noFill/>
                          <a:ln>
                            <a:noFill/>
                          </a:ln>
                        </pic:spPr>
                      </pic:pic>
                      <pic:pic xmlns:pic="http://schemas.openxmlformats.org/drawingml/2006/picture">
                        <pic:nvPicPr>
                          <pic:cNvPr id="1117" name="Picture 569"/>
                          <pic:cNvPicPr>
                            <a:picLocks noChangeAspect="1" noChangeArrowheads="1"/>
                          </pic:cNvPicPr>
                        </pic:nvPicPr>
                        <pic:blipFill>
                          <a:blip r:embed="rId64"/>
                          <a:srcRect/>
                          <a:stretch>
                            <a:fillRect/>
                          </a:stretch>
                        </pic:blipFill>
                        <pic:spPr bwMode="auto">
                          <a:xfrm>
                            <a:off x="500380" y="1089025"/>
                            <a:ext cx="1057275" cy="285750"/>
                          </a:xfrm>
                          <a:prstGeom prst="rect">
                            <a:avLst/>
                          </a:prstGeom>
                          <a:noFill/>
                          <a:ln>
                            <a:noFill/>
                          </a:ln>
                        </pic:spPr>
                      </pic:pic>
                      <wps:wsp>
                        <wps:cNvPr id="1118" name="Line 497"/>
                        <wps:cNvCnPr>
                          <a:cxnSpLocks noChangeShapeType="1"/>
                        </wps:cNvCnPr>
                        <wps:spPr bwMode="auto">
                          <a:xfrm>
                            <a:off x="15875" y="1089025"/>
                            <a:ext cx="5412740" cy="0"/>
                          </a:xfrm>
                          <a:prstGeom prst="line">
                            <a:avLst/>
                          </a:prstGeom>
                          <a:noFill/>
                          <a:ln w="0">
                            <a:solidFill>
                              <a:srgbClr val="000000"/>
                            </a:solidFill>
                            <a:prstDash val="solid"/>
                            <a:round/>
                            <a:headEnd/>
                            <a:tailEnd/>
                          </a:ln>
                        </wps:spPr>
                        <wps:bodyPr/>
                      </wps:wsp>
                    </wpc:wpc>
                  </a:graphicData>
                </a:graphic>
                <wp14:sizeRelH relativeFrom="page">
                  <wp14:pctWidth>0</wp14:pctWidth>
                </wp14:sizeRelH>
                <wp14:sizeRelV relativeFrom="page">
                  <wp14:pctHeight>0</wp14:pctHeight>
                </wp14:sizeRelV>
              </wp:anchor>
            </w:drawing>
          </mc:Choice>
          <mc:Fallback>
            <w:pict>
              <v:group w14:anchorId="2B0B0EDA" id="Canvas 1119" o:spid="_x0000_s1587" editas="canvas" style="position:absolute;left:0;text-align:left;margin-left:0;margin-top:.55pt;width:457.45pt;height:213.2pt;z-index:251676160;mso-position-horizontal:center;mso-position-horizontal-relative:margin;mso-position-vertical-relative:text" coordsize="58096,2707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">
                <v:shape id="_x0000_s1588" type="#_x0000_t75" style="position:absolute;width:58096;height:27076;visibility:visible;mso-wrap-style:square">
                  <v:fill o:detectmouseclick="t"/>
                  <v:path o:connecttype="none"/>
                </v:shape>
                <v:rect id="Rectangle 398" o:spid="_x0000_s1589" style="position:absolute;left:6;top:234;width:54369;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" fillcolor="#c2d69a" stroked="f"/>
                <v:rect id="Rectangle 399" o:spid="_x0000_s1590" style="position:absolute;left:76;top:2146;width:22974;height:15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" fillcolor="#c2d69a" stroked="f"/>
                <v:rect id="Rectangle 400" o:spid="_x0000_s1591" style="position:absolute;left:22967;top:2146;width:31477;height:15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" fillcolor="#eaf1dd" stroked="f"/>
                <v:rect id="Rectangle 401" o:spid="_x0000_s1592" style="position:absolute;top:17887;width:54368;height:3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" fillcolor="yellow" stroked="f"/>
                <v:rect id="Rectangle 402" o:spid="_x0000_s1593" style="position:absolute;left:76;top:21621;width:54368;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" fillcolor="#ffc000" stroked="f"/>
                <v:rect id="Rectangle 403" o:spid="_x0000_s1594" style="position:absolute;left:25273;top:2540;width:673;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" filled="f" stroked="f">
                  <v:textbox style="mso-fit-shape-to-text:t" inset="0,0,0,0">
                    <w:txbxContent>
                      <w:p w14:paraId="4E0EA44F" w14:textId="77777777" w:rsidR="00662981" w:rsidRDefault="00662981" w:rsidP="00F1238A">
                        <w:r>
                          <w:rPr>
                            <w:rFonts w:ascii="Calibri" w:hAnsi="Calibri" w:cs="Calibri"/>
                            <w:color w:val="000000"/>
                            <w:szCs w:val="20"/>
                          </w:rPr>
                          <w:t>b</w:t>
                        </w:r>
                      </w:p>
                    </w:txbxContent>
                  </v:textbox>
                </v:rect>
                <v:rect id="Rectangle 404" o:spid="_x0000_s1595" style="position:absolute;left:30359;top:2540;width:673;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" filled="f" stroked="f">
                  <v:textbox style="mso-fit-shape-to-text:t" inset="0,0,0,0">
                    <w:txbxContent>
                      <w:p w14:paraId="13E5BBA0" w14:textId="77777777" w:rsidR="00662981" w:rsidRDefault="00662981" w:rsidP="00F1238A">
                        <w:r>
                          <w:rPr>
                            <w:rFonts w:ascii="Calibri" w:hAnsi="Calibri" w:cs="Calibri"/>
                            <w:color w:val="000000"/>
                            <w:szCs w:val="20"/>
                          </w:rPr>
                          <w:t>d</w:t>
                        </w:r>
                      </w:p>
                    </w:txbxContent>
                  </v:textbox>
                </v:rect>
                <v:rect id="Rectangle 405" o:spid="_x0000_s1596" style="position:absolute;left:35286;top:2540;width:966;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" filled="f" stroked="f">
                  <v:textbox style="mso-fit-shape-to-text:t" inset="0,0,0,0">
                    <w:txbxContent>
                      <w:p w14:paraId="2800F837" w14:textId="77777777" w:rsidR="00662981" w:rsidRDefault="00662981" w:rsidP="00F1238A">
                        <w:r>
                          <w:rPr>
                            <w:rFonts w:ascii="Calibri" w:hAnsi="Calibri" w:cs="Calibri"/>
                            <w:color w:val="000000"/>
                            <w:szCs w:val="20"/>
                          </w:rPr>
                          <w:t>fy</w:t>
                        </w:r>
                      </w:p>
                    </w:txbxContent>
                  </v:textbox>
                </v:rect>
                <v:rect id="Rectangle 406" o:spid="_x0000_s1597" style="position:absolute;left:40373;top:2540;width:927;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" filled="f" stroked="f">
                  <v:textbox style="mso-fit-shape-to-text:t" inset="0,0,0,0">
                    <w:txbxContent>
                      <w:p w14:paraId="380C8023" w14:textId="77777777" w:rsidR="00662981" w:rsidRDefault="00662981" w:rsidP="00F1238A">
                        <w:r>
                          <w:rPr>
                            <w:rFonts w:ascii="Calibri" w:hAnsi="Calibri" w:cs="Calibri"/>
                            <w:color w:val="000000"/>
                            <w:szCs w:val="20"/>
                          </w:rPr>
                          <w:t>fc</w:t>
                        </w:r>
                      </w:p>
                    </w:txbxContent>
                  </v:textbox>
                </v:rect>
                <v:rect id="Rectangle 407" o:spid="_x0000_s1598" style="position:absolute;left:44184;top:2380;width:3486;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" filled="f" stroked="f">
                  <v:textbox style="mso-fit-shape-to-text:t" inset="0,0,0,0">
                    <w:txbxContent>
                      <w:p w14:paraId="5DC6038C" w14:textId="77777777" w:rsidR="00662981" w:rsidRDefault="00662981" w:rsidP="00F1238A">
                        <w:r>
                          <w:rPr>
                            <w:rFonts w:ascii="Vrinda" w:hAnsi="Vrinda" w:cs="Vrinda"/>
                            <w:color w:val="000000"/>
                            <w:szCs w:val="20"/>
                          </w:rPr>
                          <w:t>Ø con</w:t>
                        </w:r>
                      </w:p>
                    </w:txbxContent>
                  </v:textbox>
                </v:rect>
                <v:rect id="Rectangle 408" o:spid="_x0000_s1599" style="position:absolute;left:48721;top:2539;width:5861;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" filled="f" stroked="f">
                  <v:textbox style="mso-fit-shape-to-text:t" inset="0,0,0,0">
                    <w:txbxContent>
                      <w:p w14:paraId="0D0E5BDF" w14:textId="77777777" w:rsidR="00662981" w:rsidRDefault="00662981" w:rsidP="00F1238A">
                        <w:r>
                          <w:rPr>
                            <w:rFonts w:ascii="Calibri" w:hAnsi="Calibri" w:cs="Calibri"/>
                            <w:color w:val="000000"/>
                            <w:szCs w:val="20"/>
                          </w:rPr>
                          <w:t>Mu (kg.cm)</w:t>
                        </w:r>
                      </w:p>
                    </w:txbxContent>
                  </v:textbox>
                </v:rect>
                <v:rect id="Rectangle 409" o:spid="_x0000_s1600" style="position:absolute;left:24638;top:4927;width:1936;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" filled="f" stroked="f">
                  <v:textbox style="mso-fit-shape-to-text:t" inset="0,0,0,0">
                    <w:txbxContent>
                      <w:p w14:paraId="11392C8D" w14:textId="77777777" w:rsidR="00662981" w:rsidRDefault="00662981" w:rsidP="00F1238A">
                        <w:r>
                          <w:rPr>
                            <w:rFonts w:ascii="Calibri" w:hAnsi="Calibri" w:cs="Calibri"/>
                            <w:color w:val="000000"/>
                            <w:szCs w:val="20"/>
                          </w:rPr>
                          <w:t>100</w:t>
                        </w:r>
                      </w:p>
                    </w:txbxContent>
                  </v:textbox>
                </v:rect>
                <v:rect id="Rectangle 410" o:spid="_x0000_s1601" style="position:absolute;left:30038;top:4926;width:1289;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" filled="f" stroked="f">
                  <v:textbox style="mso-fit-shape-to-text:t" inset="0,0,0,0">
                    <w:txbxContent>
                      <w:p w14:paraId="0D5A1CE8" w14:textId="77777777" w:rsidR="00662981" w:rsidRDefault="00662981" w:rsidP="00F1238A">
                        <w:r>
                          <w:rPr>
                            <w:rFonts w:ascii="Calibri" w:hAnsi="Calibri" w:cs="Calibri"/>
                            <w:color w:val="000000"/>
                            <w:szCs w:val="20"/>
                          </w:rPr>
                          <w:t>24</w:t>
                        </w:r>
                      </w:p>
                    </w:txbxContent>
                  </v:textbox>
                </v:rect>
                <v:rect id="Rectangle 411" o:spid="_x0000_s1602" style="position:absolute;left:34493;top:4927;width:2578;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" filled="f" stroked="f">
                  <v:textbox style="mso-fit-shape-to-text:t" inset="0,0,0,0">
                    <w:txbxContent>
                      <w:p w14:paraId="6EC5CC67" w14:textId="77777777" w:rsidR="00662981" w:rsidRDefault="00662981" w:rsidP="00F1238A">
                        <w:r>
                          <w:rPr>
                            <w:rFonts w:ascii="Calibri" w:hAnsi="Calibri" w:cs="Calibri"/>
                            <w:color w:val="000000"/>
                            <w:szCs w:val="20"/>
                          </w:rPr>
                          <w:t>5520</w:t>
                        </w:r>
                      </w:p>
                    </w:txbxContent>
                  </v:textbox>
                </v:rect>
                <v:rect id="Rectangle 412" o:spid="_x0000_s1603" style="position:absolute;left:39888;top:4926;width:2896;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" filled="f" stroked="f">
                  <v:textbox style="mso-fit-shape-to-text:t" inset="0,0,0,0">
                    <w:txbxContent>
                      <w:p w14:paraId="6060B594" w14:textId="0A4704F3" w:rsidR="00662981" w:rsidRDefault="00662981" w:rsidP="00F1238A">
                        <w:r>
                          <w:rPr>
                            <w:rFonts w:ascii="Calibri" w:hAnsi="Calibri" w:cs="Calibri"/>
                            <w:color w:val="000000"/>
                            <w:szCs w:val="20"/>
                          </w:rPr>
                          <w:t>379.5</w:t>
                        </w:r>
                      </w:p>
                    </w:txbxContent>
                  </v:textbox>
                </v:rect>
                <v:rect id="Rectangle 413" o:spid="_x0000_s1604" style="position:absolute;left:45148;top:4927;width:1613;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" filled="f" stroked="f">
                  <v:textbox style="mso-fit-shape-to-text:t" inset="0,0,0,0">
                    <w:txbxContent>
                      <w:p w14:paraId="48793CD5" w14:textId="77777777" w:rsidR="00662981" w:rsidRDefault="00662981" w:rsidP="00F1238A">
                        <w:r>
                          <w:rPr>
                            <w:rFonts w:ascii="Calibri" w:hAnsi="Calibri" w:cs="Calibri"/>
                            <w:color w:val="000000"/>
                            <w:szCs w:val="20"/>
                          </w:rPr>
                          <w:t>0.9</w:t>
                        </w:r>
                      </w:p>
                    </w:txbxContent>
                  </v:textbox>
                </v:rect>
                <v:rect id="Rectangle 414" o:spid="_x0000_s1605" style="position:absolute;left:49498;top:4925;width:4508;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" filled="f" stroked="f">
                  <v:textbox style="mso-fit-shape-to-text:t" inset="0,0,0,0">
                    <w:txbxContent>
                      <w:p w14:paraId="4AB432CB" w14:textId="77777777" w:rsidR="00662981" w:rsidRDefault="00662981" w:rsidP="00F1238A">
                        <w:r>
                          <w:rPr>
                            <w:rFonts w:ascii="Calibri" w:hAnsi="Calibri" w:cs="Calibri"/>
                            <w:color w:val="000000"/>
                            <w:szCs w:val="20"/>
                          </w:rPr>
                          <w:t>1137000</w:t>
                        </w:r>
                      </w:p>
                    </w:txbxContent>
                  </v:textbox>
                </v:rect>
                <v:rect id="Rectangle 415" o:spid="_x0000_s1606" style="position:absolute;left:7073;top:7150;width:1359;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" filled="f" stroked="f">
                  <v:textbox style="mso-fit-shape-to-text:t" inset="0,0,0,0">
                    <w:txbxContent>
                      <w:p w14:paraId="650898F4" w14:textId="77777777" w:rsidR="00662981" w:rsidRDefault="00662981" w:rsidP="00F1238A">
                        <w:r>
                          <w:rPr>
                            <w:rFonts w:ascii="Calibri" w:hAnsi="Calibri" w:cs="Calibri"/>
                            <w:color w:val="000000"/>
                            <w:szCs w:val="20"/>
                          </w:rPr>
                          <w:t>Ru</w:t>
                        </w:r>
                      </w:p>
                    </w:txbxContent>
                  </v:textbox>
                </v:rect>
                <v:rect id="Rectangle 416" o:spid="_x0000_s1607" style="position:absolute;left:8420;top:7150;width:635;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" filled="f" stroked="f">
                  <v:textbox style="mso-fit-shape-to-text:t" inset="0,0,0,0">
                    <w:txbxContent>
                      <w:p w14:paraId="6A946300" w14:textId="77777777" w:rsidR="00662981" w:rsidRDefault="00662981" w:rsidP="00F1238A">
                        <w:r>
                          <w:rPr>
                            <w:rFonts w:ascii="Calibri" w:hAnsi="Calibri" w:cs="Calibri"/>
                            <w:color w:val="000000"/>
                            <w:szCs w:val="20"/>
                          </w:rPr>
                          <w:t>=</w:t>
                        </w:r>
                      </w:p>
                    </w:txbxContent>
                  </v:textbox>
                </v:rect>
                <v:rect id="Rectangle 417" o:spid="_x0000_s1608" style="position:absolute;left:9055;top:7150;width:387;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" filled="f" stroked="f">
                  <v:textbox style="mso-fit-shape-to-text:t" inset="0,0,0,0">
                    <w:txbxContent>
                      <w:p w14:paraId="757796C9" w14:textId="77777777" w:rsidR="00662981" w:rsidRDefault="00662981" w:rsidP="00F1238A">
                        <w:r>
                          <w:rPr>
                            <w:rFonts w:ascii="Calibri" w:hAnsi="Calibri" w:cs="Calibri"/>
                            <w:color w:val="000000"/>
                            <w:szCs w:val="20"/>
                          </w:rPr>
                          <w:t>(</w:t>
                        </w:r>
                      </w:p>
                    </w:txbxContent>
                  </v:textbox>
                </v:rect>
                <v:rect id="Rectangle 418" o:spid="_x0000_s1609" style="position:absolute;left:9455;top:7150;width:1759;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" filled="f" stroked="f">
                  <v:textbox style="mso-fit-shape-to-text:t" inset="0,0,0,0">
                    <w:txbxContent>
                      <w:p w14:paraId="4B3690E8" w14:textId="77777777" w:rsidR="00662981" w:rsidRDefault="00662981" w:rsidP="00F1238A">
                        <w:r>
                          <w:rPr>
                            <w:rFonts w:ascii="Calibri" w:hAnsi="Calibri" w:cs="Calibri"/>
                            <w:color w:val="000000"/>
                            <w:szCs w:val="20"/>
                          </w:rPr>
                          <w:t>Mu</w:t>
                        </w:r>
                      </w:p>
                    </w:txbxContent>
                  </v:textbox>
                </v:rect>
                <v:rect id="Rectangle 419" o:spid="_x0000_s1610" style="position:absolute;left:11125;top:7150;width:495;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" filled="f" stroked="f">
                  <v:textbox style="mso-fit-shape-to-text:t" inset="0,0,0,0">
                    <w:txbxContent>
                      <w:p w14:paraId="547CFB79" w14:textId="77777777" w:rsidR="00662981" w:rsidRDefault="00662981" w:rsidP="00F1238A">
                        <w:r>
                          <w:rPr>
                            <w:rFonts w:ascii="Calibri" w:hAnsi="Calibri" w:cs="Calibri"/>
                            <w:color w:val="000000"/>
                            <w:szCs w:val="20"/>
                          </w:rPr>
                          <w:t>/</w:t>
                        </w:r>
                      </w:p>
                    </w:txbxContent>
                  </v:textbox>
                </v:rect>
                <v:rect id="Rectangle 420" o:spid="_x0000_s1611" style="position:absolute;left:11599;top:7072;width:2159;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" filled="f" stroked="f">
                  <v:textbox style="mso-fit-shape-to-text:t" inset="0,0,0,0">
                    <w:txbxContent>
                      <w:p w14:paraId="71EA6594" w14:textId="77777777" w:rsidR="00662981" w:rsidRDefault="00662981" w:rsidP="00F1238A">
                        <w:r>
                          <w:rPr>
                            <w:rFonts w:ascii="Vrinda" w:hAnsi="Vrinda" w:cs="Vrinda"/>
                            <w:color w:val="000000"/>
                            <w:szCs w:val="20"/>
                          </w:rPr>
                          <w:t>Øbd</w:t>
                        </w:r>
                      </w:p>
                    </w:txbxContent>
                  </v:textbox>
                </v:rect>
                <v:rect id="Rectangle 421" o:spid="_x0000_s1612" style="position:absolute;left:13746;top:7072;width:711;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" filled="f" stroked="f">
                  <v:textbox style="mso-fit-shape-to-text:t" inset="0,0,0,0">
                    <w:txbxContent>
                      <w:p w14:paraId="03E3743A" w14:textId="77777777" w:rsidR="00662981" w:rsidRDefault="00662981" w:rsidP="00F1238A">
                        <w:r>
                          <w:rPr>
                            <w:rFonts w:ascii="Vrinda" w:hAnsi="Vrinda" w:cs="Vrinda"/>
                            <w:color w:val="000000"/>
                            <w:szCs w:val="20"/>
                          </w:rPr>
                          <w:t>^</w:t>
                        </w:r>
                      </w:p>
                    </w:txbxContent>
                  </v:textbox>
                </v:rect>
                <v:rect id="Rectangle 422" o:spid="_x0000_s1613" style="position:absolute;left:14463;top:7072;width:711;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" filled="f" stroked="f">
                  <v:textbox style="mso-fit-shape-to-text:t" inset="0,0,0,0">
                    <w:txbxContent>
                      <w:p w14:paraId="25C54B5A" w14:textId="77777777" w:rsidR="00662981" w:rsidRDefault="00662981" w:rsidP="00F1238A">
                        <w:r>
                          <w:rPr>
                            <w:rFonts w:ascii="Vrinda" w:hAnsi="Vrinda" w:cs="Vrinda"/>
                            <w:color w:val="000000"/>
                            <w:szCs w:val="20"/>
                          </w:rPr>
                          <w:t>2</w:t>
                        </w:r>
                      </w:p>
                    </w:txbxContent>
                  </v:textbox>
                </v:rect>
                <v:rect id="Rectangle 423" o:spid="_x0000_s1614" style="position:absolute;left:15174;top:7072;width:876;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" filled="f" stroked="f">
                  <v:textbox style="mso-fit-shape-to-text:t" inset="0,0,0,0">
                    <w:txbxContent>
                      <w:p w14:paraId="1E1184BC" w14:textId="77777777" w:rsidR="00662981" w:rsidRDefault="00662981" w:rsidP="00F1238A">
                        <w:r>
                          <w:rPr>
                            <w:rFonts w:ascii="Vrinda" w:hAnsi="Vrinda" w:cs="Vrinda"/>
                            <w:color w:val="000000"/>
                            <w:szCs w:val="20"/>
                          </w:rPr>
                          <w:t>)</w:t>
                        </w:r>
                      </w:p>
                    </w:txbxContent>
                  </v:textbox>
                </v:rect>
                <v:rect id="Rectangle 424" o:spid="_x0000_s1615" style="position:absolute;left:7785;top:9220;width:7683;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" filled="f" stroked="f">
                  <v:textbox style="mso-fit-shape-to-text:t" inset="0,0,0,0">
                    <w:txbxContent>
                      <w:p w14:paraId="10FBBCF9" w14:textId="77777777" w:rsidR="00662981" w:rsidRDefault="00662981" w:rsidP="00F1238A">
                        <w:r>
                          <w:rPr>
                            <w:rFonts w:ascii="Calibri" w:hAnsi="Calibri" w:cs="Calibri"/>
                            <w:color w:val="000000"/>
                            <w:szCs w:val="20"/>
                          </w:rPr>
                          <w:t>m=</w:t>
                        </w:r>
                        <w:r>
                          <w:rPr>
                            <w:rFonts w:ascii="Calibri" w:hAnsi="Calibri" w:cs="Calibri"/>
                            <w:color w:val="000000"/>
                            <w:szCs w:val="20"/>
                          </w:rPr>
                          <w:t>fy/(0.85*fc)</w:t>
                        </w:r>
                      </w:p>
                    </w:txbxContent>
                  </v:textbox>
                </v:rect>
                <v:rect id="Rectangle 425" o:spid="_x0000_s1616" style="position:absolute;left:869;top:14145;width:21679;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" filled="f" stroked="f">
                  <v:textbox style="mso-fit-shape-to-text:t" inset="0,0,0,0">
                    <w:txbxContent>
                      <w:p w14:paraId="5FFD8A6E" w14:textId="77777777" w:rsidR="00662981" w:rsidRDefault="00662981" w:rsidP="00F1238A">
                        <w:r>
                          <w:rPr>
                            <w:rFonts w:ascii="Vrinda" w:hAnsi="Vrinda" w:cs="Vrinda"/>
                            <w:color w:val="000000"/>
                            <w:szCs w:val="20"/>
                          </w:rPr>
                          <w:t>pb=0.85*ß*(fc/</w:t>
                        </w:r>
                        <w:r>
                          <w:rPr>
                            <w:rFonts w:ascii="Vrinda" w:hAnsi="Vrinda" w:cs="Vrinda"/>
                            <w:color w:val="000000"/>
                            <w:szCs w:val="20"/>
                          </w:rPr>
                          <w:t>fy)*(6100/6100+fy)</w:t>
                        </w:r>
                      </w:p>
                    </w:txbxContent>
                  </v:textbox>
                </v:rect>
                <v:rect id="Rectangle 426" o:spid="_x0000_s1617" style="position:absolute;left:7073;top:16215;width:8997;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" filled="f" stroked="f">
                  <v:textbox style="mso-fit-shape-to-text:t" inset="0,0,0,0">
                    <w:txbxContent>
                      <w:p w14:paraId="53A3D6CA" w14:textId="77777777" w:rsidR="00662981" w:rsidRDefault="00662981" w:rsidP="00F1238A">
                        <w:r>
                          <w:rPr>
                            <w:rFonts w:ascii="Vrinda" w:hAnsi="Vrinda" w:cs="Vrinda"/>
                            <w:color w:val="000000"/>
                            <w:szCs w:val="20"/>
                          </w:rPr>
                          <w:t>p max=0.75*pb</w:t>
                        </w:r>
                      </w:p>
                    </w:txbxContent>
                  </v:textbox>
                </v:rect>
                <v:rect id="Rectangle 427" o:spid="_x0000_s1618" style="position:absolute;left:7232;top:18122;width:3188;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" filled="f" stroked="f">
                  <v:textbox style="mso-fit-shape-to-text:t" inset="0,0,0,0">
                    <w:txbxContent>
                      <w:p w14:paraId="2B59811D" w14:textId="77777777" w:rsidR="00662981" w:rsidRDefault="00662981" w:rsidP="00F1238A">
                        <w:r>
                          <w:rPr>
                            <w:rFonts w:ascii="Calibri" w:hAnsi="Calibri" w:cs="Calibri"/>
                            <w:color w:val="000000"/>
                            <w:szCs w:val="20"/>
                          </w:rPr>
                          <w:t>chek</w:t>
                        </w:r>
                        <w:r>
                          <w:rPr>
                            <w:rFonts w:ascii="Calibri" w:hAnsi="Calibri" w:cs="Calibri"/>
                            <w:color w:val="000000"/>
                            <w:szCs w:val="20"/>
                          </w:rPr>
                          <w:t>-(</w:t>
                        </w:r>
                      </w:p>
                    </w:txbxContent>
                  </v:textbox>
                </v:rect>
                <v:rect id="Rectangle 428" o:spid="_x0000_s1619" style="position:absolute;left:10406;top:18044;width:5632;height:17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" filled="f" stroked="f">
                  <v:textbox style="mso-fit-shape-to-text:t" inset="0,0,0,0">
                    <w:txbxContent>
                      <w:p w14:paraId="57166C67" w14:textId="77777777" w:rsidR="00662981" w:rsidRDefault="00662981" w:rsidP="00F1238A">
                        <w:r>
                          <w:rPr>
                            <w:rFonts w:ascii="Vrinda" w:hAnsi="Vrinda" w:cs="Vrinda"/>
                            <w:color w:val="000000"/>
                            <w:szCs w:val="20"/>
                          </w:rPr>
                          <w:t>p&lt;</w:t>
                        </w:r>
                        <w:r>
                          <w:rPr>
                            <w:rFonts w:ascii="Vrinda" w:hAnsi="Vrinda" w:cs="Vrinda"/>
                            <w:color w:val="000000"/>
                            <w:szCs w:val="20"/>
                          </w:rPr>
                          <w:t>p,max)</w:t>
                        </w:r>
                      </w:p>
                    </w:txbxContent>
                  </v:textbox>
                </v:rect>
                <v:rect id="Rectangle 429" o:spid="_x0000_s1620" style="position:absolute;left:3575;top:19951;width:2419;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" filled="f" stroked="f">
                  <v:textbox style="mso-fit-shape-to-text:t" inset="0,0,0,0">
                    <w:txbxContent>
                      <w:p w14:paraId="2D023EB0" w14:textId="77777777" w:rsidR="00662981" w:rsidRDefault="00662981" w:rsidP="00F1238A">
                        <w:r>
                          <w:rPr>
                            <w:rFonts w:ascii="Calibri" w:hAnsi="Calibri" w:cs="Calibri"/>
                            <w:color w:val="000000"/>
                            <w:szCs w:val="20"/>
                          </w:rPr>
                          <w:t>chek</w:t>
                        </w:r>
                      </w:p>
                    </w:txbxContent>
                  </v:textbox>
                </v:rect>
                <v:rect id="Rectangle 430" o:spid="_x0000_s1621" style="position:absolute;left:5956;top:19951;width:394;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" filled="f" stroked="f">
                  <v:textbox style="mso-fit-shape-to-text:t" inset="0,0,0,0">
                    <w:txbxContent>
                      <w:p w14:paraId="0A3B348C" w14:textId="77777777" w:rsidR="00662981" w:rsidRDefault="00662981" w:rsidP="00F1238A">
                        <w:r>
                          <w:rPr>
                            <w:rFonts w:ascii="Calibri" w:hAnsi="Calibri" w:cs="Calibri"/>
                            <w:color w:val="000000"/>
                            <w:szCs w:val="20"/>
                          </w:rPr>
                          <w:t>-</w:t>
                        </w:r>
                      </w:p>
                    </w:txbxContent>
                  </v:textbox>
                </v:rect>
                <v:rect id="Rectangle 431" o:spid="_x0000_s1622" style="position:absolute;left:6356;top:19951;width:387;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" filled="f" stroked="f">
                  <v:textbox style="mso-fit-shape-to-text:t" inset="0,0,0,0">
                    <w:txbxContent>
                      <w:p w14:paraId="01938D33" w14:textId="77777777" w:rsidR="00662981" w:rsidRDefault="00662981" w:rsidP="00F1238A">
                        <w:r>
                          <w:rPr>
                            <w:rFonts w:ascii="Calibri" w:hAnsi="Calibri" w:cs="Calibri"/>
                            <w:color w:val="000000"/>
                            <w:szCs w:val="20"/>
                          </w:rPr>
                          <w:t>(</w:t>
                        </w:r>
                      </w:p>
                    </w:txbxContent>
                  </v:textbox>
                </v:rect>
                <v:rect id="Rectangle 432" o:spid="_x0000_s1623" style="position:absolute;left:6750;top:19951;width:673;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" filled="f" stroked="f">
                  <v:textbox style="mso-fit-shape-to-text:t" inset="0,0,0,0">
                    <w:txbxContent>
                      <w:p w14:paraId="5703330F" w14:textId="77777777" w:rsidR="00662981" w:rsidRDefault="00662981" w:rsidP="00F1238A">
                        <w:r>
                          <w:rPr>
                            <w:rFonts w:ascii="Calibri" w:hAnsi="Calibri" w:cs="Calibri"/>
                            <w:color w:val="000000"/>
                            <w:szCs w:val="20"/>
                          </w:rPr>
                          <w:t>p</w:t>
                        </w:r>
                      </w:p>
                    </w:txbxContent>
                  </v:textbox>
                </v:rect>
                <v:rect id="Rectangle 433" o:spid="_x0000_s1624" style="position:absolute;left:7391;top:19951;width:635;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" filled="f" stroked="f">
                  <v:textbox style="mso-fit-shape-to-text:t" inset="0,0,0,0">
                    <w:txbxContent>
                      <w:p w14:paraId="6A80A0EA" w14:textId="77777777" w:rsidR="00662981" w:rsidRDefault="00662981" w:rsidP="00F1238A">
                        <w:r>
                          <w:rPr>
                            <w:rFonts w:ascii="Calibri" w:hAnsi="Calibri" w:cs="Calibri"/>
                            <w:color w:val="000000"/>
                            <w:szCs w:val="20"/>
                          </w:rPr>
                          <w:t>&gt;</w:t>
                        </w:r>
                      </w:p>
                    </w:txbxContent>
                  </v:textbox>
                </v:rect>
                <v:rect id="Rectangle 434" o:spid="_x0000_s1625" style="position:absolute;left:8026;top:19951;width:673;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" filled="f" stroked="f">
                  <v:textbox style="mso-fit-shape-to-text:t" inset="0,0,0,0">
                    <w:txbxContent>
                      <w:p w14:paraId="0F1E251C" w14:textId="77777777" w:rsidR="00662981" w:rsidRDefault="00662981" w:rsidP="00F1238A">
                        <w:r>
                          <w:rPr>
                            <w:rFonts w:ascii="Calibri" w:hAnsi="Calibri" w:cs="Calibri"/>
                            <w:color w:val="000000"/>
                            <w:szCs w:val="20"/>
                          </w:rPr>
                          <w:t>p</w:t>
                        </w:r>
                      </w:p>
                    </w:txbxContent>
                  </v:textbox>
                </v:rect>
                <v:rect id="Rectangle 435" o:spid="_x0000_s1626" style="position:absolute;left:8661;top:19951;width:317;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" filled="f" stroked="f">
                  <v:textbox style="mso-fit-shape-to-text:t" inset="0,0,0,0">
                    <w:txbxContent>
                      <w:p w14:paraId="2C8AF841" w14:textId="77777777" w:rsidR="00662981" w:rsidRDefault="00662981" w:rsidP="00F1238A">
                        <w:r>
                          <w:rPr>
                            <w:rFonts w:ascii="Calibri" w:hAnsi="Calibri" w:cs="Calibri"/>
                            <w:color w:val="000000"/>
                            <w:szCs w:val="20"/>
                          </w:rPr>
                          <w:t>,</w:t>
                        </w:r>
                      </w:p>
                    </w:txbxContent>
                  </v:textbox>
                </v:rect>
                <v:rect id="Rectangle 436" o:spid="_x0000_s1627" style="position:absolute;left:8978;top:19951;width:1975;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" filled="f" stroked="f">
                  <v:textbox style="mso-fit-shape-to-text:t" inset="0,0,0,0">
                    <w:txbxContent>
                      <w:p w14:paraId="66288FDD" w14:textId="77777777" w:rsidR="00662981" w:rsidRDefault="00662981" w:rsidP="00F1238A">
                        <w:r>
                          <w:rPr>
                            <w:rFonts w:ascii="Calibri" w:hAnsi="Calibri" w:cs="Calibri"/>
                            <w:color w:val="000000"/>
                            <w:szCs w:val="20"/>
                          </w:rPr>
                          <w:t>min</w:t>
                        </w:r>
                      </w:p>
                    </w:txbxContent>
                  </v:textbox>
                </v:rect>
                <v:rect id="Rectangle 437" o:spid="_x0000_s1628" style="position:absolute;left:10883;top:19951;width:388;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" filled="f" stroked="f">
                  <v:textbox style="mso-fit-shape-to-text:t" inset="0,0,0,0">
                    <w:txbxContent>
                      <w:p w14:paraId="28EB5AAD" w14:textId="77777777" w:rsidR="00662981" w:rsidRDefault="00662981" w:rsidP="00F1238A">
                        <w:r>
                          <w:rPr>
                            <w:rFonts w:ascii="Calibri" w:hAnsi="Calibri" w:cs="Calibri"/>
                            <w:color w:val="000000"/>
                            <w:szCs w:val="20"/>
                          </w:rPr>
                          <w:t>)</w:t>
                        </w:r>
                      </w:p>
                    </w:txbxContent>
                  </v:textbox>
                </v:rect>
                <v:rect id="Rectangle 438" o:spid="_x0000_s1629" style="position:absolute;left:11283;top:19951;width:1829;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" filled="f" stroked="f">
                  <v:textbox style="mso-fit-shape-to-text:t" inset="0,0,0,0">
                    <w:txbxContent>
                      <w:p w14:paraId="3C7347F2" w14:textId="77777777" w:rsidR="00662981" w:rsidRDefault="00662981" w:rsidP="00F1238A">
                        <w:r>
                          <w:rPr>
                            <w:rFonts w:ascii="Calibri" w:hAnsi="Calibri" w:cs="Calibri"/>
                            <w:color w:val="000000"/>
                            <w:szCs w:val="20"/>
                          </w:rPr>
                          <w:t xml:space="preserve">  -   </w:t>
                        </w:r>
                      </w:p>
                    </w:txbxContent>
                  </v:textbox>
                </v:rect>
                <v:rect id="Rectangle 439" o:spid="_x0000_s1630" style="position:absolute;left:13269;top:19872;width:635;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" filled="f" stroked="f">
                  <v:textbox style="mso-fit-shape-to-text:t" inset="0,0,0,0">
                    <w:txbxContent>
                      <w:p w14:paraId="4FE4154E" w14:textId="77777777" w:rsidR="00662981" w:rsidRDefault="00662981" w:rsidP="00F1238A">
                        <w:r>
                          <w:rPr>
                            <w:rFonts w:ascii="Vrinda" w:hAnsi="Vrinda" w:cs="Vrinda"/>
                            <w:color w:val="000000"/>
                            <w:szCs w:val="20"/>
                          </w:rPr>
                          <w:t>p</w:t>
                        </w:r>
                      </w:p>
                    </w:txbxContent>
                  </v:textbox>
                </v:rect>
                <v:rect id="Rectangle 440" o:spid="_x0000_s1631" style="position:absolute;left:13904;top:19872;width:438;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" filled="f" stroked="f">
                  <v:textbox style="mso-fit-shape-to-text:t" inset="0,0,0,0">
                    <w:txbxContent>
                      <w:p w14:paraId="5F5CF709" w14:textId="77777777" w:rsidR="00662981" w:rsidRDefault="00662981" w:rsidP="00F1238A">
                        <w:r>
                          <w:rPr>
                            <w:rFonts w:ascii="Vrinda" w:hAnsi="Vrinda" w:cs="Vrinda"/>
                            <w:color w:val="000000"/>
                            <w:szCs w:val="20"/>
                          </w:rPr>
                          <w:t>,</w:t>
                        </w:r>
                      </w:p>
                    </w:txbxContent>
                  </v:textbox>
                </v:rect>
                <v:rect id="Rectangle 441" o:spid="_x0000_s1632" style="position:absolute;left:14304;top:19872;width:1848;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" filled="f" stroked="f">
                  <v:textbox style="mso-fit-shape-to-text:t" inset="0,0,0,0">
                    <w:txbxContent>
                      <w:p w14:paraId="59DECEE8" w14:textId="77777777" w:rsidR="00662981" w:rsidRDefault="00662981" w:rsidP="00F1238A">
                        <w:r>
                          <w:rPr>
                            <w:rFonts w:ascii="Vrinda" w:hAnsi="Vrinda" w:cs="Vrinda"/>
                            <w:color w:val="000000"/>
                            <w:szCs w:val="20"/>
                          </w:rPr>
                          <w:t>min</w:t>
                        </w:r>
                      </w:p>
                    </w:txbxContent>
                  </v:textbox>
                </v:rect>
                <v:rect id="Rectangle 442" o:spid="_x0000_s1633" style="position:absolute;left:16133;top:19872;width:730;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" filled="f" stroked="f">
                  <v:textbox style="mso-fit-shape-to-text:t" inset="0,0,0,0">
                    <w:txbxContent>
                      <w:p w14:paraId="4EB4C577" w14:textId="77777777" w:rsidR="00662981" w:rsidRDefault="00662981" w:rsidP="00F1238A">
                        <w:r>
                          <w:rPr>
                            <w:rFonts w:ascii="Vrinda" w:hAnsi="Vrinda" w:cs="Vrinda"/>
                            <w:color w:val="000000"/>
                            <w:szCs w:val="20"/>
                          </w:rPr>
                          <w:t>=</w:t>
                        </w:r>
                      </w:p>
                    </w:txbxContent>
                  </v:textbox>
                </v:rect>
                <v:rect id="Rectangle 443" o:spid="_x0000_s1634" style="position:absolute;left:16833;top:19856;width:6432;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" filled="f" stroked="f">
                  <v:textbox style="mso-fit-shape-to-text:t" inset="0,0,0,0">
                    <w:txbxContent>
                      <w:p w14:paraId="4074B9DD" w14:textId="77777777" w:rsidR="00662981" w:rsidRDefault="00662981" w:rsidP="00F1238A">
                        <w:r>
                          <w:rPr>
                            <w:rFonts w:ascii="Vrinda" w:hAnsi="Vrinda" w:cs="Vrinda"/>
                            <w:color w:val="000000"/>
                            <w:szCs w:val="20"/>
                          </w:rPr>
                          <w:t>(14/</w:t>
                        </w:r>
                        <w:r>
                          <w:rPr>
                            <w:rFonts w:ascii="Vrinda" w:hAnsi="Vrinda" w:cs="Vrinda"/>
                            <w:color w:val="000000"/>
                            <w:szCs w:val="20"/>
                          </w:rPr>
                          <w:t>Fy)/2</w:t>
                        </w:r>
                      </w:p>
                    </w:txbxContent>
                  </v:textbox>
                </v:rect>
                <v:rect id="Rectangle 444" o:spid="_x0000_s1635" style="position:absolute;left:18039;top:19874;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" filled="f" stroked="f">
                  <v:textbox style="mso-fit-shape-to-text:t" inset="0,0,0,0">
                    <w:txbxContent>
                      <w:p w14:paraId="1F139C2D" w14:textId="77777777" w:rsidR="00662981" w:rsidRDefault="00662981" w:rsidP="00F1238A"/>
                    </w:txbxContent>
                  </v:textbox>
                </v:rect>
                <v:rect id="Rectangle 445" o:spid="_x0000_s1636" style="position:absolute;left:18756;top:19873;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" filled="f" stroked="f">
                  <v:textbox style="mso-fit-shape-to-text:t" inset="0,0,0,0">
                    <w:txbxContent>
                      <w:p w14:paraId="1A3D6630" w14:textId="77777777" w:rsidR="00662981" w:rsidRDefault="00662981" w:rsidP="00F1238A"/>
                    </w:txbxContent>
                  </v:textbox>
                </v:rect>
                <v:rect id="Rectangle 446" o:spid="_x0000_s1637" style="position:absolute;left:9137;top:21779;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" filled="f" stroked="f">
                  <v:textbox style="mso-fit-shape-to-text:t" inset="0,0,0,0">
                    <w:txbxContent>
                      <w:p w14:paraId="6E4906BA" w14:textId="77777777" w:rsidR="00662981" w:rsidRDefault="00662981" w:rsidP="00F1238A"/>
                    </w:txbxContent>
                  </v:textbox>
                </v:rect>
                <v:rect id="Rectangle 447" o:spid="_x0000_s1638" style="position:absolute;left:10248;top:21780;width:1867;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" filled="f" stroked="f">
                  <v:textbox style="mso-fit-shape-to-text:t" inset="0,0,0,0">
                    <w:txbxContent>
                      <w:p w14:paraId="05263394" w14:textId="77777777" w:rsidR="00662981" w:rsidRDefault="00662981" w:rsidP="00F1238A">
                        <w:r>
                          <w:rPr>
                            <w:rFonts w:ascii="Calibri" w:hAnsi="Calibri" w:cs="Calibri"/>
                            <w:color w:val="000000"/>
                            <w:szCs w:val="20"/>
                          </w:rPr>
                          <w:t>As=</w:t>
                        </w:r>
                      </w:p>
                    </w:txbxContent>
                  </v:textbox>
                </v:rect>
                <v:rect id="Rectangle 448" o:spid="_x0000_s1639" style="position:absolute;left:12153;top:21690;width:2032;height:17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" filled="f" stroked="f">
                  <v:textbox style="mso-fit-shape-to-text:t" inset="0,0,0,0">
                    <w:txbxContent>
                      <w:p w14:paraId="6D743637" w14:textId="77777777" w:rsidR="00662981" w:rsidRDefault="00662981" w:rsidP="00F1238A">
                        <w:r>
                          <w:rPr>
                            <w:rFonts w:ascii="Vrinda" w:hAnsi="Vrinda" w:cs="Vrinda"/>
                            <w:color w:val="000000"/>
                            <w:szCs w:val="20"/>
                          </w:rPr>
                          <w:t>Pbd</w:t>
                        </w:r>
                      </w:p>
                    </w:txbxContent>
                  </v:textbox>
                </v:rect>
                <v:rect id="Rectangle 449" o:spid="_x0000_s1640" style="position:absolute;left:10566;top:23609;width:2019;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" filled="f" stroked="f">
                  <v:textbox style="mso-fit-shape-to-text:t" inset="0,0,0,0">
                    <w:txbxContent>
                      <w:p w14:paraId="1DFDC5A7" w14:textId="77777777" w:rsidR="00662981" w:rsidRDefault="00662981" w:rsidP="00F1238A">
                        <w:r>
                          <w:rPr>
                            <w:rFonts w:ascii="Calibri" w:hAnsi="Calibri" w:cs="Calibri"/>
                            <w:color w:val="000000"/>
                            <w:szCs w:val="20"/>
                          </w:rPr>
                          <w:t>USE</w:t>
                        </w:r>
                      </w:p>
                    </w:txbxContent>
                  </v:textbox>
                </v:rect>
                <v:rect id="Rectangle 450" o:spid="_x0000_s1641" style="position:absolute;left:7943;top:3810;width:7087;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" filled="f" stroked="f">
                  <v:textbox style="mso-fit-shape-to-text:t" inset="0,0,0,0">
                    <w:txbxContent>
                      <w:p w14:paraId="777D4949" w14:textId="77777777" w:rsidR="00662981" w:rsidRDefault="00662981" w:rsidP="00F1238A">
                        <w:r>
                          <w:rPr>
                            <w:rFonts w:ascii="Calibri" w:hAnsi="Calibri" w:cs="Calibri"/>
                            <w:color w:val="000000"/>
                            <w:szCs w:val="20"/>
                          </w:rPr>
                          <w:t>Specifications</w:t>
                        </w:r>
                      </w:p>
                    </w:txbxContent>
                  </v:textbox>
                </v:rect>
                <v:rect id="Rectangle 451" o:spid="_x0000_s1642" style="position:absolute;left:21538;top:393;width:7791;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" filled="f" stroked="f">
                  <v:textbox style="mso-fit-shape-to-text:t" inset="0,0,0,0">
                    <w:txbxContent>
                      <w:p w14:paraId="466DBB29" w14:textId="40701D05" w:rsidR="00662981" w:rsidRDefault="00662981" w:rsidP="00F1238A">
                        <w:r>
                          <w:rPr>
                            <w:rFonts w:cs="Times New Roman"/>
                            <w:color w:val="000000"/>
                            <w:sz w:val="24"/>
                          </w:rPr>
                          <w:t xml:space="preserve">Slab Design </w:t>
                        </w:r>
                      </w:p>
                    </w:txbxContent>
                  </v:textbox>
                </v:rect>
                <v:rect id="Rectangle 452" o:spid="_x0000_s1643" style="position:absolute;left:29406;top:393;width:508;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" filled="f" stroked="f">
                  <v:textbox style="mso-fit-shape-to-text:t" inset="0,0,0,0">
                    <w:txbxContent>
                      <w:p w14:paraId="16843C46" w14:textId="77777777" w:rsidR="00662981" w:rsidRDefault="00662981" w:rsidP="00F1238A">
                        <w:r>
                          <w:rPr>
                            <w:rFonts w:cs="Times New Roman"/>
                            <w:color w:val="000000"/>
                            <w:sz w:val="24"/>
                          </w:rPr>
                          <w:t>(</w:t>
                        </w:r>
                      </w:p>
                    </w:txbxContent>
                  </v:textbox>
                </v:rect>
                <v:rect id="Rectangle 453" o:spid="_x0000_s1644" style="position:absolute;left:29883;top:393;width:135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" filled="f" stroked="f">
                  <v:textbox style="mso-fit-shape-to-text:t" inset="0,0,0,0">
                    <w:txbxContent>
                      <w:p w14:paraId="781FC7D3" w14:textId="77777777" w:rsidR="00662981" w:rsidRDefault="00662981" w:rsidP="00F1238A">
                        <w:r>
                          <w:rPr>
                            <w:rFonts w:cs="Times New Roman"/>
                            <w:color w:val="000000"/>
                            <w:sz w:val="24"/>
                          </w:rPr>
                          <w:t>M</w:t>
                        </w:r>
                      </w:p>
                    </w:txbxContent>
                  </v:textbox>
                </v:rect>
                <v:rect id="Rectangle 454" o:spid="_x0000_s1645" style="position:absolute;left:31149;top:393;width:1530;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" filled="f" stroked="f">
                  <v:textbox style="mso-fit-shape-to-text:t" inset="0,0,0,0">
                    <w:txbxContent>
                      <w:p w14:paraId="5B5EB52A" w14:textId="77777777" w:rsidR="00662981" w:rsidRDefault="00662981" w:rsidP="00F1238A">
                        <w:r>
                          <w:rPr>
                            <w:rFonts w:cs="Times New Roman"/>
                            <w:color w:val="000000"/>
                            <w:sz w:val="24"/>
                          </w:rPr>
                          <w:t>22</w:t>
                        </w:r>
                      </w:p>
                    </w:txbxContent>
                  </v:textbox>
                </v:rect>
                <v:rect id="Rectangle 455" o:spid="_x0000_s1646" style="position:absolute;left:32505;top:393;width:508;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" filled="f" stroked="f">
                  <v:textbox style="mso-fit-shape-to-text:t" inset="0,0,0,0">
                    <w:txbxContent>
                      <w:p w14:paraId="7E128CA5" w14:textId="77777777" w:rsidR="00662981" w:rsidRDefault="00662981" w:rsidP="00F1238A">
                        <w:r>
                          <w:rPr>
                            <w:rFonts w:cs="Times New Roman"/>
                            <w:color w:val="000000"/>
                            <w:sz w:val="24"/>
                          </w:rPr>
                          <w:t>)</w:t>
                        </w:r>
                      </w:p>
                    </w:txbxContent>
                  </v:textbox>
                </v:rect>
                <v:rect id="Rectangle 456" o:spid="_x0000_s1647" style="position:absolute;left:35368;top:9219;width:6083;height:31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" filled="f" stroked="f">
                  <v:textbox style="mso-fit-shape-to-text:t" inset="0,0,0,0">
                    <w:txbxContent>
                      <w:p w14:paraId="32C6F57A" w14:textId="77777777" w:rsidR="00662981" w:rsidRDefault="00662981" w:rsidP="00C335E4">
                        <w:r>
                          <w:rPr>
                            <w:rFonts w:ascii="Calibri" w:hAnsi="Calibri" w:cs="Calibri"/>
                            <w:color w:val="000000"/>
                            <w:sz w:val="18"/>
                            <w:szCs w:val="18"/>
                          </w:rPr>
                          <w:t>17.11229947</w:t>
                        </w:r>
                      </w:p>
                      <w:p w14:paraId="33041E8D" w14:textId="1B73566B" w:rsidR="00662981" w:rsidRDefault="00662981" w:rsidP="00F1238A"/>
                    </w:txbxContent>
                  </v:textbox>
                </v:rect>
                <v:rect id="Rectangle 457" o:spid="_x0000_s1648" style="position:absolute;left:35339;top:7225;width:6115;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" filled="f" stroked="f">
                  <v:textbox style="mso-fit-shape-to-text:t" inset="0,0,0,0">
                    <w:txbxContent>
                      <w:p w14:paraId="7BD456F0" w14:textId="77777777" w:rsidR="00662981" w:rsidRDefault="00662981" w:rsidP="00F1238A">
                        <w:r>
                          <w:rPr>
                            <w:rFonts w:ascii="Calibri" w:hAnsi="Calibri" w:cs="Calibri"/>
                            <w:color w:val="000000"/>
                            <w:szCs w:val="20"/>
                          </w:rPr>
                          <w:t>21.9328703</w:t>
                        </w:r>
                      </w:p>
                    </w:txbxContent>
                  </v:textbox>
                </v:rect>
                <v:rect id="Rectangle 458" o:spid="_x0000_s1649" style="position:absolute;left:35332;top:11586;width:6115;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" filled="f" stroked="f">
                  <v:textbox style="mso-fit-shape-to-text:t" inset="0,0,0,0">
                    <w:txbxContent>
                      <w:p w14:paraId="67F02D35" w14:textId="4449D160" w:rsidR="00662981" w:rsidRDefault="00662981" w:rsidP="00C335E4">
                        <w:r>
                          <w:rPr>
                            <w:rFonts w:ascii="Calibri" w:hAnsi="Calibri" w:cs="Calibri"/>
                            <w:color w:val="000000"/>
                            <w:szCs w:val="20"/>
                          </w:rPr>
                          <w:t>0.00411847</w:t>
                        </w:r>
                      </w:p>
                    </w:txbxContent>
                  </v:textbox>
                </v:rect>
                <v:rect id="Rectangle 459" o:spid="_x0000_s1650" style="position:absolute;left:35368;top:14229;width:6083;height:31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" filled="f" stroked="f">
                  <v:textbox style="mso-fit-shape-to-text:t" inset="0,0,0,0">
                    <w:txbxContent>
                      <w:p w14:paraId="2696197D" w14:textId="77777777" w:rsidR="00662981" w:rsidRDefault="00662981" w:rsidP="00C335E4">
                        <w:r>
                          <w:rPr>
                            <w:rFonts w:ascii="Calibri" w:hAnsi="Calibri" w:cs="Calibri"/>
                            <w:color w:val="000000"/>
                            <w:sz w:val="18"/>
                            <w:szCs w:val="18"/>
                          </w:rPr>
                          <w:t>0.026075597</w:t>
                        </w:r>
                      </w:p>
                      <w:p w14:paraId="0BCDED61" w14:textId="08A7C0A4" w:rsidR="00662981" w:rsidRDefault="00662981" w:rsidP="00F1238A"/>
                    </w:txbxContent>
                  </v:textbox>
                </v:rect>
                <v:rect id="Rectangle 460" o:spid="_x0000_s1651" style="position:absolute;left:35368;top:16293;width:6762;height:33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" filled="f" stroked="f">
                  <v:textbox style="mso-fit-shape-to-text:t" inset="0,0,0,0">
                    <w:txbxContent>
                      <w:p w14:paraId="075F56C7" w14:textId="77777777" w:rsidR="00662981" w:rsidRDefault="00662981" w:rsidP="000B18F2">
                        <w:r>
                          <w:rPr>
                            <w:rFonts w:ascii="Calibri" w:hAnsi="Calibri" w:cs="Calibri"/>
                            <w:color w:val="000000"/>
                            <w:szCs w:val="20"/>
                          </w:rPr>
                          <w:t>0.019556697</w:t>
                        </w:r>
                      </w:p>
                      <w:p w14:paraId="20326CEB" w14:textId="5A5198CA" w:rsidR="00662981" w:rsidRDefault="00662981" w:rsidP="00F1238A"/>
                    </w:txbxContent>
                  </v:textbox>
                </v:rect>
                <v:rect id="Rectangle 461" o:spid="_x0000_s1652" style="position:absolute;left:38068;top:18122;width:1251;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" filled="f" stroked="f">
                  <v:textbox style="mso-fit-shape-to-text:t" inset="0,0,0,0">
                    <w:txbxContent>
                      <w:p w14:paraId="327DECA3" w14:textId="77777777" w:rsidR="00662981" w:rsidRDefault="00662981" w:rsidP="00F1238A">
                        <w:r>
                          <w:rPr>
                            <w:rFonts w:ascii="Calibri" w:hAnsi="Calibri" w:cs="Calibri"/>
                            <w:color w:val="000000"/>
                            <w:szCs w:val="20"/>
                          </w:rPr>
                          <w:t>ok</w:t>
                        </w:r>
                      </w:p>
                    </w:txbxContent>
                  </v:textbox>
                </v:rect>
                <v:rect id="Rectangle 462" o:spid="_x0000_s1653" style="position:absolute;left:35332;top:21753;width:4832;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" filled="f" stroked="f">
                  <v:textbox style="mso-fit-shape-to-text:t" inset="0,0,0,0">
                    <w:txbxContent>
                      <w:p w14:paraId="2DD6DD6F" w14:textId="352046E4" w:rsidR="00662981" w:rsidRDefault="00662981" w:rsidP="000B18F2">
                        <w:r>
                          <w:rPr>
                            <w:rFonts w:ascii="Calibri" w:hAnsi="Calibri" w:cs="Calibri"/>
                            <w:color w:val="000000"/>
                            <w:szCs w:val="20"/>
                          </w:rPr>
                          <w:t>9.884328</w:t>
                        </w:r>
                      </w:p>
                    </w:txbxContent>
                  </v:textbox>
                </v:rect>
                <v:rect id="Rectangle 463" o:spid="_x0000_s1654" style="position:absolute;left:33540;top:23609;width:2597;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" filled="f" stroked="f">
                  <v:textbox style="mso-fit-shape-to-text:t" inset="0,0,0,0">
                    <w:txbxContent>
                      <w:p w14:paraId="56EB2F7B" w14:textId="77777777" w:rsidR="00662981" w:rsidRDefault="00662981" w:rsidP="00F1238A">
                        <w:r>
                          <w:rPr>
                            <w:rFonts w:ascii="Calibri" w:hAnsi="Calibri" w:cs="Calibri"/>
                            <w:color w:val="000000"/>
                            <w:szCs w:val="20"/>
                          </w:rPr>
                          <w:t xml:space="preserve">USE  </w:t>
                        </w:r>
                      </w:p>
                    </w:txbxContent>
                  </v:textbox>
                </v:rect>
                <v:rect id="Rectangle 464" o:spid="_x0000_s1655" style="position:absolute;left:36158;top:23523;width:889;height:17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" filled="f" stroked="f">
                  <v:textbox style="mso-fit-shape-to-text:t" inset="0,0,0,0">
                    <w:txbxContent>
                      <w:p w14:paraId="0D2122FE" w14:textId="77777777" w:rsidR="00662981" w:rsidRDefault="00662981" w:rsidP="00F1238A">
                        <w:r>
                          <w:rPr>
                            <w:rFonts w:ascii="Vrinda" w:hAnsi="Vrinda" w:cs="Vrinda"/>
                            <w:color w:val="000000"/>
                            <w:szCs w:val="20"/>
                          </w:rPr>
                          <w:t>Ø</w:t>
                        </w:r>
                      </w:p>
                    </w:txbxContent>
                  </v:textbox>
                </v:rect>
                <v:rect id="Rectangle 465" o:spid="_x0000_s1656" style="position:absolute;left:37031;top:23520;width:1226;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" filled="f" stroked="f">
                  <v:textbox style="mso-fit-shape-to-text:t" inset="0,0,0,0">
                    <w:txbxContent>
                      <w:p w14:paraId="27233203" w14:textId="77777777" w:rsidR="00662981" w:rsidRDefault="00662981" w:rsidP="00F1238A">
                        <w:r>
                          <w:rPr>
                            <w:rFonts w:ascii="Vrinda" w:hAnsi="Vrinda" w:cs="Vrinda"/>
                            <w:color w:val="000000"/>
                            <w:szCs w:val="20"/>
                          </w:rPr>
                          <w:t>16</w:t>
                        </w:r>
                      </w:p>
                    </w:txbxContent>
                  </v:textbox>
                </v:rect>
                <v:rect id="Rectangle 466" o:spid="_x0000_s1657" style="position:absolute;left:38220;top:23522;width:1892;height:17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" filled="f" stroked="f">
                  <v:textbox style="mso-fit-shape-to-text:t" inset="0,0,0,0">
                    <w:txbxContent>
                      <w:p w14:paraId="6A8934C6" w14:textId="77777777" w:rsidR="00662981" w:rsidRDefault="00662981" w:rsidP="00F1238A">
                        <w:r>
                          <w:rPr>
                            <w:rFonts w:ascii="Vrinda" w:hAnsi="Vrinda" w:cs="Vrinda"/>
                            <w:color w:val="000000"/>
                            <w:szCs w:val="20"/>
                          </w:rPr>
                          <w:t xml:space="preserve"> @</w:t>
                        </w:r>
                      </w:p>
                    </w:txbxContent>
                  </v:textbox>
                </v:rect>
                <v:rect id="Rectangle 467" o:spid="_x0000_s1658" style="position:absolute;left:39322;top:23511;width:4179;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" filled="f" stroked="f">
                  <v:textbox style="mso-fit-shape-to-text:t" inset="0,0,0,0">
                    <w:txbxContent>
                      <w:p w14:paraId="0724F47C" w14:textId="5C0948FD" w:rsidR="00662981" w:rsidRDefault="00662981" w:rsidP="000B18F2">
                        <w:r>
                          <w:rPr>
                            <w:rFonts w:ascii="Vrinda" w:hAnsi="Vrinda" w:cs="Vrinda"/>
                            <w:color w:val="000000"/>
                            <w:szCs w:val="20"/>
                          </w:rPr>
                          <w:t xml:space="preserve"> 20=10</w:t>
                        </w:r>
                      </w:p>
                    </w:txbxContent>
                  </v:textbox>
                </v:rect>
                <v:rect id="Rectangle 469" o:spid="_x0000_s1659" style="position:absolute;left:41237;top:23518;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" filled="f" stroked="f">
                  <v:textbox style="mso-fit-shape-to-text:t" inset="0,0,0,0">
                    <w:txbxContent>
                      <w:p w14:paraId="07B5009E" w14:textId="77777777" w:rsidR="00662981" w:rsidRDefault="00662981" w:rsidP="00F1238A"/>
                    </w:txbxContent>
                  </v:textbox>
                </v:rect>
                <v:rect id="Rectangle 470" o:spid="_x0000_s1660" style="position:absolute;left:38052;top:19941;width:1333;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" filled="f" stroked="f">
                  <v:textbox style="mso-fit-shape-to-text:t" inset="0,0,0,0">
                    <w:txbxContent>
                      <w:p w14:paraId="0C7A3AC6" w14:textId="77777777" w:rsidR="00662981" w:rsidRDefault="00662981" w:rsidP="00F1238A">
                        <w:r>
                          <w:rPr>
                            <w:rFonts w:ascii="Calibri" w:hAnsi="Calibri" w:cs="Calibri"/>
                            <w:color w:val="000000"/>
                            <w:szCs w:val="20"/>
                          </w:rPr>
                          <w:t>oK</w:t>
                        </w:r>
                      </w:p>
                    </w:txbxContent>
                  </v:textbox>
                </v:rect>
                <v:line id="Line 471" o:spid="_x0000_s1661" style="position:absolute;flip:y;visibility:visible;mso-wrap-style:square" from="76,76" to="8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" strokecolor="#d0d7e5" strokeweight="0"/>
                <v:rect id="Rectangle 472" o:spid="_x0000_s1662" style="position:absolute;left:76;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" fillcolor="#d0d7e5" stroked="f"/>
                <v:rect id="Rectangle 473" o:spid="_x0000_s1663" style="position:absolute;left:158;width:54286;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" fillcolor="black" stroked="f"/>
                <v:line id="Line 474" o:spid="_x0000_s1664" style="position:absolute;flip:y;visibility:visible;mso-wrap-style:square" from="54368,76" to="5437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" strokecolor="#d0d7e5" strokeweight="0"/>
                <v:rect id="Rectangle 475" o:spid="_x0000_s1665" style="position:absolute;left:54368;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" fillcolor="#d0d7e5" stroked="f"/>
                <v:line id="Line 476" o:spid="_x0000_s1666" style="position:absolute;visibility:visible;mso-wrap-style:square" from="158,2146" to="22967,2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" strokeweight="0"/>
                <v:rect id="Rectangle 477" o:spid="_x0000_s1667" style="position:absolute;left:158;top:2146;width:22809;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" fillcolor="black" stroked="f"/>
                <v:line id="Line 478" o:spid="_x0000_s1668" style="position:absolute;flip:y;visibility:visible;mso-wrap-style:square" from="22967,76" to="2297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" strokecolor="#d0d7e5" strokeweight="0"/>
                <v:rect id="Rectangle 479" o:spid="_x0000_s1669" style="position:absolute;left:22967;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" fillcolor="#d0d7e5" stroked="f"/>
                <v:line id="Line 480" o:spid="_x0000_s1670" style="position:absolute;flip:y;visibility:visible;mso-wrap-style:square" from="28054,76" to="2806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" strokecolor="#d0d7e5" strokeweight="0"/>
                <v:rect id="Rectangle 481" o:spid="_x0000_s1671" style="position:absolute;left:28054;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" fillcolor="#d0d7e5" stroked="f"/>
                <v:line id="Line 482" o:spid="_x0000_s1672" style="position:absolute;flip:y;visibility:visible;mso-wrap-style:square" from="33140,76" to="3314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" strokecolor="#d0d7e5" strokeweight="0"/>
                <v:rect id="Rectangle 483" o:spid="_x0000_s1673" style="position:absolute;left:33140;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" fillcolor="#d0d7e5" stroked="f"/>
                <v:line id="Line 484" o:spid="_x0000_s1674" style="position:absolute;flip:y;visibility:visible;mso-wrap-style:square" from="38227,76" to="3823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" strokecolor="#d0d7e5" strokeweight="0"/>
                <v:rect id="Rectangle 485" o:spid="_x0000_s1675" style="position:absolute;left:38227;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" fillcolor="#d0d7e5" stroked="f"/>
                <v:line id="Line 486" o:spid="_x0000_s1676" style="position:absolute;flip:y;visibility:visible;mso-wrap-style:square" from="43319,76" to="4332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" strokecolor="#d0d7e5" strokeweight="0"/>
                <v:rect id="Rectangle 487" o:spid="_x0000_s1677" style="position:absolute;left:43319;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" fillcolor="#d0d7e5" stroked="f"/>
                <v:line id="Line 488" o:spid="_x0000_s1678" style="position:absolute;flip:y;visibility:visible;mso-wrap-style:square" from="48406,76" to="4841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" strokecolor="#d0d7e5" strokeweight="0"/>
                <v:rect id="Rectangle 489" o:spid="_x0000_s1679" style="position:absolute;left:48406;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" fillcolor="#d0d7e5" stroked="f"/>
                <v:rect id="Rectangle 490" o:spid="_x0000_s1680" style="position:absolute;left:22967;top:2063;width:31477;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" fillcolor="black" stroked="f"/>
                <v:line id="Line 491" o:spid="_x0000_s1681" style="position:absolute;visibility:visible;mso-wrap-style:square" from="23050,4292" to="54286,4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" strokeweight="0"/>
                <v:rect id="Rectangle 492" o:spid="_x0000_s1682" style="position:absolute;left:23050;top:4292;width:3123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" fillcolor="black" stroked="f"/>
                <v:line id="Line 493" o:spid="_x0000_s1683" style="position:absolute;visibility:visible;mso-wrap-style:square" from="158,6915" to="54286,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" strokeweight="0"/>
                <v:rect id="Rectangle 494" o:spid="_x0000_s1684" style="position:absolute;left:158;top:6915;width:54128;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" fillcolor="black" stroked="f"/>
                <v:line id="Line 495" o:spid="_x0000_s1685" style="position:absolute;visibility:visible;mso-wrap-style:square" from="158,8978" to="54286,8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" strokeweight="0"/>
                <v:rect id="Rectangle 496" o:spid="_x0000_s1686" style="position:absolute;left:158;top:8978;width:54128;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" fillcolor="black" stroked="f"/>
                <v:rect id="Rectangle 498" o:spid="_x0000_s1687" style="position:absolute;left:158;top:10890;width:54128;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" fillcolor="black" stroked="f"/>
                <v:line id="Line 499" o:spid="_x0000_s1688" style="position:absolute;visibility:visible;mso-wrap-style:square" from="158,13830" to="54286,1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" strokeweight="0"/>
                <v:rect id="Rectangle 500" o:spid="_x0000_s1689" style="position:absolute;left:158;top:13830;width:54128;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" fillcolor="black" stroked="f"/>
                <v:line id="Line 501" o:spid="_x0000_s1690" style="position:absolute;visibility:visible;mso-wrap-style:square" from="158,16135" to="54286,16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" strokeweight="0"/>
                <v:rect id="Rectangle 502" o:spid="_x0000_s1691" style="position:absolute;left:158;top:16135;width:54128;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" fillcolor="black" stroked="f"/>
                <v:line id="Line 503" o:spid="_x0000_s1692" style="position:absolute;visibility:visible;mso-wrap-style:square" from="158,17964" to="54286,17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" strokeweight="0"/>
                <v:rect id="Rectangle 504" o:spid="_x0000_s1693" style="position:absolute;left:158;top:17964;width:54128;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" fillcolor="black" stroked="f"/>
                <v:line id="Line 505" o:spid="_x0000_s1694" style="position:absolute;visibility:visible;mso-wrap-style:square" from="158,19792" to="54286,19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" strokeweight="0"/>
                <v:rect id="Rectangle 506" o:spid="_x0000_s1695" style="position:absolute;left:158;top:19792;width:54128;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" fillcolor="black" stroked="f"/>
                <v:line id="Line 507" o:spid="_x0000_s1696" style="position:absolute;visibility:visible;mso-wrap-style:square" from="158,21621" to="54286,21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" strokeweight="0"/>
                <v:rect id="Rectangle 508" o:spid="_x0000_s1697" style="position:absolute;left:158;top:21621;width:54128;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" fillcolor="black" stroked="f"/>
                <v:line id="Line 509" o:spid="_x0000_s1698" style="position:absolute;visibility:visible;mso-wrap-style:square" from="158,23450" to="54286,23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" strokeweight="0"/>
                <v:rect id="Rectangle 510" o:spid="_x0000_s1699" style="position:absolute;left:158;top:23450;width:54128;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" fillcolor="black" stroked="f"/>
                <v:rect id="Rectangle 511" o:spid="_x0000_s1700" style="position:absolute;width:158;height:25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" fillcolor="black" stroked="f"/>
                <v:line id="Line 512" o:spid="_x0000_s1701" style="position:absolute;visibility:visible;mso-wrap-style:square" from="22967,2222" to="22967,2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" strokeweight="0"/>
                <v:rect id="Rectangle 513" o:spid="_x0000_s1702" style="position:absolute;left:22967;top:2222;width:83;height:22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" fillcolor="black" stroked="f"/>
                <v:line id="Line 514" o:spid="_x0000_s1703" style="position:absolute;visibility:visible;mso-wrap-style:square" from="28054,2222" to="28054,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" strokeweight="0"/>
                <v:rect id="Rectangle 515" o:spid="_x0000_s1704" style="position:absolute;left:28054;top:2222;width:82;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" fillcolor="black" stroked="f"/>
                <v:line id="Line 516" o:spid="_x0000_s1705" style="position:absolute;visibility:visible;mso-wrap-style:square" from="33140,2222" to="33140,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" strokeweight="0"/>
                <v:rect id="Rectangle 517" o:spid="_x0000_s1706" style="position:absolute;left:33140;top:2222;width:83;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" fillcolor="black" stroked="f"/>
                <v:line id="Line 518" o:spid="_x0000_s1707" style="position:absolute;visibility:visible;mso-wrap-style:square" from="38227,2222" to="38227,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" strokeweight="0"/>
                <v:rect id="Rectangle 519" o:spid="_x0000_s1708" style="position:absolute;left:38227;top:2222;width:82;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" fillcolor="black" stroked="f"/>
                <v:line id="Line 520" o:spid="_x0000_s1709" style="position:absolute;visibility:visible;mso-wrap-style:square" from="43319,2222" to="43319,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" strokeweight="0"/>
                <v:rect id="Rectangle 521" o:spid="_x0000_s1710" style="position:absolute;left:43319;top:2222;width:76;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" fillcolor="black" stroked="f"/>
                <v:line id="Line 522" o:spid="_x0000_s1711" style="position:absolute;visibility:visible;mso-wrap-style:square" from="48406,2222" to="48406,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" strokeweight="0"/>
                <v:rect id="Rectangle 523" o:spid="_x0000_s1712" style="position:absolute;left:48406;top:2222;width:76;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" fillcolor="black" stroked="f"/>
                <v:rect id="Rectangle 524" o:spid="_x0000_s1713" style="position:absolute;left:158;top:25120;width:54286;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" fillcolor="black" stroked="f"/>
                <v:rect id="Rectangle 525" o:spid="_x0000_s1714" style="position:absolute;left:54286;top:158;width:158;height:25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" fillcolor="black" stroked="f"/>
                <v:line id="Line 526" o:spid="_x0000_s1715" style="position:absolute;visibility:visible;mso-wrap-style:square" from="76,25279" to="82,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" strokecolor="#d0d7e5" strokeweight="0"/>
                <v:rect id="Rectangle 527" o:spid="_x0000_s1716" style="position:absolute;left:76;top:25279;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" fillcolor="#d0d7e5" stroked="f"/>
                <v:line id="Line 528" o:spid="_x0000_s1717" style="position:absolute;visibility:visible;mso-wrap-style:square" from="22967,25279" to="22974,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" strokecolor="#d0d7e5" strokeweight="0"/>
                <v:rect id="Rectangle 529" o:spid="_x0000_s1718" style="position:absolute;left:22967;top:25279;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" fillcolor="#d0d7e5" stroked="f"/>
                <v:line id="Line 530" o:spid="_x0000_s1719" style="position:absolute;visibility:visible;mso-wrap-style:square" from="28054,25279" to="28060,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" strokecolor="#d0d7e5" strokeweight="0"/>
                <v:rect id="Rectangle 531" o:spid="_x0000_s1720" style="position:absolute;left:28054;top:25279;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" fillcolor="#d0d7e5" stroked="f"/>
                <v:line id="Line 532" o:spid="_x0000_s1721" style="position:absolute;visibility:visible;mso-wrap-style:square" from="33140,25279" to="33147,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" strokecolor="#d0d7e5" strokeweight="0"/>
                <v:rect id="Rectangle 533" o:spid="_x0000_s1722" style="position:absolute;left:33140;top:25279;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" fillcolor="#d0d7e5" stroked="f"/>
                <v:line id="Line 534" o:spid="_x0000_s1723" style="position:absolute;visibility:visible;mso-wrap-style:square" from="38227,25279" to="38233,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" strokecolor="#d0d7e5" strokeweight="0"/>
                <v:rect id="Rectangle 535" o:spid="_x0000_s1724" style="position:absolute;left:38227;top:25279;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" fillcolor="#d0d7e5" stroked="f"/>
                <v:line id="Line 536" o:spid="_x0000_s1725" style="position:absolute;visibility:visible;mso-wrap-style:square" from="43319,25279" to="43326,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" strokecolor="#d0d7e5" strokeweight="0"/>
                <v:rect id="Rectangle 537" o:spid="_x0000_s1726" style="position:absolute;left:43319;top:25279;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" fillcolor="#d0d7e5" stroked="f"/>
                <v:line id="Line 538" o:spid="_x0000_s1727" style="position:absolute;visibility:visible;mso-wrap-style:square" from="48406,25279" to="48412,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" strokecolor="#d0d7e5" strokeweight="0"/>
                <v:rect id="Rectangle 539" o:spid="_x0000_s1728" style="position:absolute;left:48406;top:25279;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" fillcolor="#d0d7e5" stroked="f"/>
                <v:line id="Line 540" o:spid="_x0000_s1729" style="position:absolute;visibility:visible;mso-wrap-style:square" from="54368,25279" to="54375,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" strokecolor="#d0d7e5" strokeweight="0"/>
                <v:rect id="Rectangle 541" o:spid="_x0000_s1730" style="position:absolute;left:54368;top:25279;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" fillcolor="#d0d7e5" stroked="f"/>
                <v:line id="Line 542" o:spid="_x0000_s1731" style="position:absolute;visibility:visible;mso-wrap-style:square" from="54444,76" to="5445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" strokecolor="#d0d7e5" strokeweight="0"/>
                <v:rect id="Rectangle 543" o:spid="_x0000_s1732" style="position:absolute;left:54444;top:76;width:83;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" fillcolor="#d0d7e5" stroked="f"/>
                <v:line id="Line 544" o:spid="_x0000_s1733" style="position:absolute;visibility:visible;mso-wrap-style:square" from="54444,2146" to="54451,2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" strokecolor="#d0d7e5" strokeweight="0"/>
                <v:rect id="Rectangle 545" o:spid="_x0000_s1734" style="position:absolute;left:54444;top:2146;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" fillcolor="#d0d7e5" stroked="f"/>
                <v:line id="Line 546" o:spid="_x0000_s1735" style="position:absolute;visibility:visible;mso-wrap-style:square" from="54444,4292" to="54451,4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" strokecolor="#d0d7e5" strokeweight="0"/>
                <v:rect id="Rectangle 547" o:spid="_x0000_s1736" style="position:absolute;left:54444;top:4292;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" fillcolor="#d0d7e5" stroked="f"/>
                <v:line id="Line 548" o:spid="_x0000_s1737" style="position:absolute;visibility:visible;mso-wrap-style:square" from="54444,6915" to="54451,6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" strokecolor="#d0d7e5" strokeweight="0"/>
                <v:rect id="Rectangle 549" o:spid="_x0000_s1738" style="position:absolute;left:54444;top:6915;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" fillcolor="#d0d7e5" stroked="f"/>
                <v:line id="Line 550" o:spid="_x0000_s1739" style="position:absolute;visibility:visible;mso-wrap-style:square" from="54444,8978" to="54451,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" strokecolor="#d0d7e5" strokeweight="0"/>
                <v:rect id="Rectangle 551" o:spid="_x0000_s1740" style="position:absolute;left:54444;top:8978;width:83;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" fillcolor="#d0d7e5" stroked="f"/>
                <v:line id="Line 552" o:spid="_x0000_s1741" style="position:absolute;visibility:visible;mso-wrap-style:square" from="54444,10890" to="54451,10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" strokecolor="#d0d7e5" strokeweight="0"/>
                <v:rect id="Rectangle 553" o:spid="_x0000_s1742" style="position:absolute;left:54444;top:10890;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" fillcolor="#d0d7e5" stroked="f"/>
                <v:line id="Line 554" o:spid="_x0000_s1743" style="position:absolute;visibility:visible;mso-wrap-style:square" from="54444,13830" to="54451,13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" strokecolor="#d0d7e5" strokeweight="0"/>
                <v:rect id="Rectangle 555" o:spid="_x0000_s1744" style="position:absolute;left:54444;top:13830;width:83;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" fillcolor="#d0d7e5" stroked="f"/>
                <v:line id="Line 556" o:spid="_x0000_s1745" style="position:absolute;visibility:visible;mso-wrap-style:square" from="54444,16135" to="54451,16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" strokecolor="#d0d7e5" strokeweight="0"/>
                <v:rect id="Rectangle 557" o:spid="_x0000_s1746" style="position:absolute;left:54444;top:16135;width:83;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" fillcolor="#d0d7e5" stroked="f"/>
                <v:line id="Line 558" o:spid="_x0000_s1747" style="position:absolute;visibility:visible;mso-wrap-style:square" from="54444,17964" to="54451,17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" strokecolor="#d0d7e5" strokeweight="0"/>
                <v:rect id="Rectangle 559" o:spid="_x0000_s1748" style="position:absolute;left:54444;top:17964;width:83;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" fillcolor="#d0d7e5" stroked="f"/>
                <v:line id="Line 560" o:spid="_x0000_s1749" style="position:absolute;visibility:visible;mso-wrap-style:square" from="54444,19792" to="54451,19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" strokecolor="#d0d7e5" strokeweight="0"/>
                <v:rect id="Rectangle 561" o:spid="_x0000_s1750" style="position:absolute;left:54444;top:19792;width:83;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" fillcolor="#d0d7e5" stroked="f"/>
                <v:line id="Line 562" o:spid="_x0000_s1751" style="position:absolute;visibility:visible;mso-wrap-style:square" from="54444,21621" to="54451,21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" strokecolor="#d0d7e5" strokeweight="0"/>
                <v:rect id="Rectangle 563" o:spid="_x0000_s1752" style="position:absolute;left:54444;top:21621;width:83;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" fillcolor="#d0d7e5" stroked="f"/>
                <v:line id="Line 564" o:spid="_x0000_s1753" style="position:absolute;visibility:visible;mso-wrap-style:square" from="54444,23450" to="54451,23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" strokecolor="#d0d7e5" strokeweight="0"/>
                <v:rect id="Rectangle 565" o:spid="_x0000_s1754" style="position:absolute;left:54444;top:23450;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" fillcolor="#d0d7e5" stroked="f"/>
                <v:line id="Line 566" o:spid="_x0000_s1755" style="position:absolute;visibility:visible;mso-wrap-style:square" from="54444,25196" to="54451,2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" strokecolor="#d0d7e5" strokeweight="0"/>
                <v:rect id="Rectangle 567" o:spid="_x0000_s1756" style="position:absolute;left:54444;top:25196;width:83;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" fillcolor="#d0d7e5" stroked="f"/>
                <v:shape id="Picture 568" o:spid="_x0000_s1757" type="#_x0000_t75" style="position:absolute;left:5003;top:10890;width:10573;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">
                  <v:imagedata r:id="rId72" o:title=""/>
                </v:shape>
                <v:shape id="Picture 569" o:spid="_x0000_s1758" type="#_x0000_t75" style="position:absolute;left:5003;top:10890;width:10573;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">
                  <v:imagedata r:id="rId66" o:title=""/>
                </v:shape>
                <v:line id="Line 497" o:spid="_x0000_s1759" style="position:absolute;visibility:visible;mso-wrap-style:square" from="158,10890" to="54286,10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" strokeweight="0"/>
                <w10:wrap anchorx="margin"/>
              </v:group>
            </w:pict>
          </mc:Fallback>
        </mc:AlternateContent>
      </w:r>
    </w:p>
    <w:p w14:paraId="551B8667" w14:textId="77777777" w:rsidR="00907289" w:rsidRDefault="00907289" w:rsidP="00907289">
      <w:pPr>
        <w:rPr>
          <w:highlight w:val="yellow"/>
        </w:rPr>
      </w:pPr>
    </w:p>
    <w:p w14:paraId="1BFFF829" w14:textId="4DE9AA75" w:rsidR="00F1238A" w:rsidRDefault="00F1238A" w:rsidP="00907289">
      <w:pPr>
        <w:rPr>
          <w:highlight w:val="yellow"/>
        </w:rPr>
      </w:pPr>
    </w:p>
    <w:p w14:paraId="45DFEF19" w14:textId="486B2140" w:rsidR="00F1238A" w:rsidRDefault="00F1238A" w:rsidP="00907289">
      <w:pPr>
        <w:rPr>
          <w:highlight w:val="yellow"/>
        </w:rPr>
      </w:pPr>
    </w:p>
    <w:p w14:paraId="3AE46062" w14:textId="77777777" w:rsidR="00F1238A" w:rsidRDefault="00F1238A" w:rsidP="00907289">
      <w:pPr>
        <w:rPr>
          <w:highlight w:val="yellow"/>
        </w:rPr>
      </w:pPr>
    </w:p>
    <w:p w14:paraId="66526252" w14:textId="77777777" w:rsidR="00F1238A" w:rsidRDefault="00F1238A" w:rsidP="00907289">
      <w:pPr>
        <w:rPr>
          <w:highlight w:val="yellow"/>
        </w:rPr>
      </w:pPr>
    </w:p>
    <w:p w14:paraId="0192D203" w14:textId="77777777" w:rsidR="00F1238A" w:rsidRDefault="00F1238A" w:rsidP="00907289">
      <w:pPr>
        <w:rPr>
          <w:highlight w:val="yellow"/>
        </w:rPr>
      </w:pPr>
    </w:p>
    <w:p w14:paraId="788F77FB" w14:textId="77777777" w:rsidR="00F1238A" w:rsidRDefault="00F1238A" w:rsidP="00907289">
      <w:pPr>
        <w:rPr>
          <w:highlight w:val="yellow"/>
        </w:rPr>
      </w:pPr>
    </w:p>
    <w:p w14:paraId="32FACF8C" w14:textId="77777777" w:rsidR="00F1238A" w:rsidRDefault="00F1238A" w:rsidP="00907289">
      <w:pPr>
        <w:rPr>
          <w:highlight w:val="yellow"/>
        </w:rPr>
      </w:pPr>
    </w:p>
    <w:p w14:paraId="5AF8FA82" w14:textId="77777777" w:rsidR="00F1238A" w:rsidRDefault="00F1238A" w:rsidP="00907289">
      <w:pPr>
        <w:rPr>
          <w:highlight w:val="yellow"/>
        </w:rPr>
      </w:pPr>
    </w:p>
    <w:p w14:paraId="1CAF4677" w14:textId="77777777" w:rsidR="00F1238A" w:rsidRDefault="00F1238A" w:rsidP="00907289">
      <w:pPr>
        <w:rPr>
          <w:highlight w:val="yellow"/>
        </w:rPr>
      </w:pPr>
    </w:p>
    <w:p w14:paraId="0B2EF2AA" w14:textId="77777777" w:rsidR="00F1238A" w:rsidRDefault="00F1238A" w:rsidP="00907289">
      <w:pPr>
        <w:rPr>
          <w:highlight w:val="yellow"/>
        </w:rPr>
      </w:pPr>
    </w:p>
    <w:p w14:paraId="23201669" w14:textId="77777777" w:rsidR="00F1238A" w:rsidRDefault="00F1238A" w:rsidP="00907289">
      <w:pPr>
        <w:rPr>
          <w:highlight w:val="yellow"/>
        </w:rPr>
      </w:pPr>
    </w:p>
    <w:p w14:paraId="21088BE5" w14:textId="77777777" w:rsidR="00F1238A" w:rsidRPr="006E0A3A" w:rsidRDefault="00F1238A" w:rsidP="00907289">
      <w:pPr>
        <w:rPr>
          <w:highlight w:val="yellow"/>
          <w:lang w:bidi="en-US"/>
        </w:rPr>
      </w:pPr>
    </w:p>
    <w:p w14:paraId="5FEB8A2F" w14:textId="77777777" w:rsidR="00F84B3F" w:rsidRDefault="00F84B3F" w:rsidP="00A65F96">
      <w:pPr>
        <w:pStyle w:val="0-Pars-MainTEXT"/>
        <w:ind w:left="0"/>
      </w:pPr>
    </w:p>
    <w:p w14:paraId="6A211D8A" w14:textId="77777777" w:rsidR="0064628B" w:rsidRDefault="0064628B" w:rsidP="008E59AD">
      <w:pPr>
        <w:pStyle w:val="Heading2"/>
        <w:numPr>
          <w:ilvl w:val="0"/>
          <w:numId w:val="5"/>
        </w:numPr>
      </w:pPr>
      <w:bookmarkStart w:id="145" w:name="_Toc112344336"/>
      <w:bookmarkStart w:id="146" w:name="_Toc164153754"/>
      <w:bookmarkStart w:id="147" w:name="_Toc173587785"/>
      <w:r>
        <w:t xml:space="preserve">settlement of the </w:t>
      </w:r>
      <w:r w:rsidR="005B136D">
        <w:t>FOUNDATION (</w:t>
      </w:r>
      <w:r w:rsidR="005B136D" w:rsidRPr="005B136D">
        <w:t>CAPACITOR BANK AND CO2 ROOM</w:t>
      </w:r>
      <w:r w:rsidR="007E1141">
        <w:t>)</w:t>
      </w:r>
      <w:bookmarkEnd w:id="145"/>
      <w:bookmarkEnd w:id="146"/>
      <w:bookmarkEnd w:id="147"/>
    </w:p>
    <w:p w14:paraId="137729A0" w14:textId="3FD99B83" w:rsidR="0003779E" w:rsidRPr="00023C18" w:rsidRDefault="0003779E" w:rsidP="008E59AD">
      <w:pPr>
        <w:pStyle w:val="Pars-Caption"/>
        <w:ind w:left="360"/>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4D7E47">
        <w:rPr>
          <w:noProof/>
        </w:rPr>
        <w:t>22</w:t>
      </w:r>
      <w:r w:rsidR="00DF666F">
        <w:rPr>
          <w:noProof/>
        </w:rPr>
        <w:fldChar w:fldCharType="end"/>
      </w:r>
      <w:r w:rsidRPr="00D5045C">
        <w:t>-</w:t>
      </w:r>
      <w:r>
        <w:t xml:space="preserve"> </w:t>
      </w:r>
      <w:r w:rsidR="00260D20">
        <w:t>F</w:t>
      </w:r>
      <w:r w:rsidR="00443A4C">
        <w:t>OUNDATION DISPLACEMENTS</w:t>
      </w:r>
      <w:r w:rsidR="001B767D">
        <w:t>-</w:t>
      </w:r>
      <w:r w:rsidR="006E0A3A" w:rsidRPr="006E0A3A">
        <w:t xml:space="preserve"> </w:t>
      </w:r>
      <w:r w:rsidR="006E0A3A">
        <w:t xml:space="preserve">BLAST LOAD </w:t>
      </w:r>
      <w:r w:rsidR="001B767D">
        <w:t>-cm</w:t>
      </w:r>
      <w:r w:rsidR="00260D20">
        <w:t xml:space="preserve"> </w:t>
      </w:r>
      <w:r>
        <w:t>(</w:t>
      </w:r>
      <w:r w:rsidR="00920205" w:rsidRPr="00920205">
        <w:t>CAPACITOR BANK AND CO2 ROOM</w:t>
      </w:r>
      <w:r>
        <w:t>)</w:t>
      </w:r>
    </w:p>
    <w:tbl>
      <w:tblPr>
        <w:tblW w:w="7260" w:type="dxa"/>
        <w:jc w:val="center"/>
        <w:tblLook w:val="04A0" w:firstRow="1" w:lastRow="0" w:firstColumn="1" w:lastColumn="0" w:noHBand="0" w:noVBand="1"/>
      </w:tblPr>
      <w:tblGrid>
        <w:gridCol w:w="873"/>
        <w:gridCol w:w="2760"/>
        <w:gridCol w:w="1398"/>
        <w:gridCol w:w="1364"/>
        <w:gridCol w:w="865"/>
      </w:tblGrid>
      <w:tr w:rsidR="006E0A3A" w:rsidRPr="006E0A3A" w14:paraId="451DCB68" w14:textId="77777777" w:rsidTr="006E0A3A">
        <w:trPr>
          <w:trHeight w:val="265"/>
          <w:jc w:val="center"/>
        </w:trPr>
        <w:tc>
          <w:tcPr>
            <w:tcW w:w="7260" w:type="dxa"/>
            <w:gridSpan w:val="5"/>
            <w:tcBorders>
              <w:top w:val="single" w:sz="4" w:space="0" w:color="auto"/>
              <w:left w:val="single" w:sz="4" w:space="0" w:color="auto"/>
              <w:bottom w:val="single" w:sz="4" w:space="0" w:color="auto"/>
              <w:right w:val="single" w:sz="4" w:space="0" w:color="auto"/>
            </w:tcBorders>
            <w:shd w:val="clear" w:color="000000" w:fill="33CCCC"/>
            <w:noWrap/>
            <w:vAlign w:val="bottom"/>
            <w:hideMark/>
          </w:tcPr>
          <w:p w14:paraId="5D84A794" w14:textId="77777777" w:rsidR="006E0A3A" w:rsidRPr="006E0A3A" w:rsidRDefault="006E0A3A" w:rsidP="006E0A3A">
            <w:pPr>
              <w:bidi w:val="0"/>
              <w:jc w:val="center"/>
              <w:rPr>
                <w:rFonts w:ascii="Calibri" w:hAnsi="Calibri" w:cs="Calibri"/>
                <w:b/>
                <w:bCs/>
                <w:color w:val="000000"/>
                <w:sz w:val="22"/>
                <w:szCs w:val="22"/>
              </w:rPr>
            </w:pPr>
            <w:r w:rsidRPr="006E0A3A">
              <w:rPr>
                <w:rFonts w:ascii="Calibri" w:hAnsi="Calibri" w:cs="Calibri"/>
                <w:b/>
                <w:bCs/>
                <w:color w:val="000000"/>
                <w:sz w:val="22"/>
                <w:szCs w:val="22"/>
              </w:rPr>
              <w:t>TABLE:  Nodal Displacements</w:t>
            </w:r>
          </w:p>
        </w:tc>
      </w:tr>
      <w:tr w:rsidR="006E0A3A" w:rsidRPr="006E0A3A" w14:paraId="7F32DC81" w14:textId="77777777" w:rsidTr="006E0A3A">
        <w:trPr>
          <w:trHeight w:val="265"/>
          <w:jc w:val="center"/>
        </w:trPr>
        <w:tc>
          <w:tcPr>
            <w:tcW w:w="873" w:type="dxa"/>
            <w:tcBorders>
              <w:top w:val="nil"/>
              <w:left w:val="single" w:sz="4" w:space="0" w:color="auto"/>
              <w:bottom w:val="single" w:sz="4" w:space="0" w:color="auto"/>
              <w:right w:val="single" w:sz="4" w:space="0" w:color="auto"/>
            </w:tcBorders>
            <w:shd w:val="clear" w:color="auto" w:fill="auto"/>
            <w:noWrap/>
            <w:vAlign w:val="bottom"/>
            <w:hideMark/>
          </w:tcPr>
          <w:p w14:paraId="23112B2D" w14:textId="77777777" w:rsidR="006E0A3A" w:rsidRPr="006E0A3A" w:rsidRDefault="006E0A3A" w:rsidP="006E0A3A">
            <w:pPr>
              <w:bidi w:val="0"/>
              <w:jc w:val="center"/>
              <w:rPr>
                <w:rFonts w:ascii="Calibri" w:hAnsi="Calibri" w:cs="Calibri"/>
                <w:color w:val="000000"/>
                <w:sz w:val="22"/>
                <w:szCs w:val="22"/>
              </w:rPr>
            </w:pPr>
            <w:r w:rsidRPr="006E0A3A">
              <w:rPr>
                <w:rFonts w:ascii="Calibri" w:hAnsi="Calibri" w:cs="Calibri"/>
                <w:color w:val="000000"/>
                <w:sz w:val="22"/>
                <w:szCs w:val="22"/>
              </w:rPr>
              <w:t>JOINT</w:t>
            </w:r>
          </w:p>
        </w:tc>
        <w:tc>
          <w:tcPr>
            <w:tcW w:w="2760" w:type="dxa"/>
            <w:tcBorders>
              <w:top w:val="nil"/>
              <w:left w:val="nil"/>
              <w:bottom w:val="single" w:sz="4" w:space="0" w:color="auto"/>
              <w:right w:val="single" w:sz="4" w:space="0" w:color="auto"/>
            </w:tcBorders>
            <w:shd w:val="clear" w:color="auto" w:fill="auto"/>
            <w:noWrap/>
            <w:vAlign w:val="bottom"/>
            <w:hideMark/>
          </w:tcPr>
          <w:p w14:paraId="64B22161" w14:textId="77777777" w:rsidR="006E0A3A" w:rsidRPr="006E0A3A" w:rsidRDefault="006E0A3A" w:rsidP="006E0A3A">
            <w:pPr>
              <w:bidi w:val="0"/>
              <w:jc w:val="center"/>
              <w:rPr>
                <w:rFonts w:ascii="Calibri" w:hAnsi="Calibri" w:cs="Calibri"/>
                <w:color w:val="000000"/>
                <w:sz w:val="22"/>
                <w:szCs w:val="22"/>
              </w:rPr>
            </w:pPr>
            <w:r w:rsidRPr="006E0A3A">
              <w:rPr>
                <w:rFonts w:ascii="Calibri" w:hAnsi="Calibri" w:cs="Calibri"/>
                <w:color w:val="000000"/>
                <w:sz w:val="22"/>
                <w:szCs w:val="22"/>
              </w:rPr>
              <w:t>OUTPUT CASE</w:t>
            </w:r>
          </w:p>
        </w:tc>
        <w:tc>
          <w:tcPr>
            <w:tcW w:w="1398" w:type="dxa"/>
            <w:tcBorders>
              <w:top w:val="nil"/>
              <w:left w:val="nil"/>
              <w:bottom w:val="single" w:sz="4" w:space="0" w:color="auto"/>
              <w:right w:val="single" w:sz="4" w:space="0" w:color="auto"/>
            </w:tcBorders>
            <w:shd w:val="clear" w:color="auto" w:fill="auto"/>
            <w:noWrap/>
            <w:vAlign w:val="bottom"/>
            <w:hideMark/>
          </w:tcPr>
          <w:p w14:paraId="20B783BF" w14:textId="77777777" w:rsidR="006E0A3A" w:rsidRPr="006E0A3A" w:rsidRDefault="006E0A3A" w:rsidP="006E0A3A">
            <w:pPr>
              <w:bidi w:val="0"/>
              <w:jc w:val="center"/>
              <w:rPr>
                <w:rFonts w:ascii="Calibri" w:hAnsi="Calibri" w:cs="Calibri"/>
                <w:color w:val="000000"/>
                <w:sz w:val="22"/>
                <w:szCs w:val="22"/>
              </w:rPr>
            </w:pPr>
            <w:r w:rsidRPr="006E0A3A">
              <w:rPr>
                <w:rFonts w:ascii="Calibri" w:hAnsi="Calibri" w:cs="Calibri"/>
                <w:color w:val="000000"/>
                <w:sz w:val="22"/>
                <w:szCs w:val="22"/>
              </w:rPr>
              <w:t>CASE TYPE</w:t>
            </w:r>
          </w:p>
        </w:tc>
        <w:tc>
          <w:tcPr>
            <w:tcW w:w="1364" w:type="dxa"/>
            <w:tcBorders>
              <w:top w:val="nil"/>
              <w:left w:val="nil"/>
              <w:bottom w:val="single" w:sz="4" w:space="0" w:color="auto"/>
              <w:right w:val="single" w:sz="4" w:space="0" w:color="auto"/>
            </w:tcBorders>
            <w:shd w:val="clear" w:color="auto" w:fill="auto"/>
            <w:noWrap/>
            <w:vAlign w:val="bottom"/>
            <w:hideMark/>
          </w:tcPr>
          <w:p w14:paraId="3B45F361" w14:textId="77777777" w:rsidR="006E0A3A" w:rsidRPr="006E0A3A" w:rsidRDefault="006E0A3A" w:rsidP="006E0A3A">
            <w:pPr>
              <w:bidi w:val="0"/>
              <w:jc w:val="center"/>
              <w:rPr>
                <w:rFonts w:ascii="Calibri" w:hAnsi="Calibri" w:cs="Calibri"/>
                <w:color w:val="000000"/>
                <w:sz w:val="22"/>
                <w:szCs w:val="22"/>
              </w:rPr>
            </w:pPr>
            <w:r w:rsidRPr="006E0A3A">
              <w:rPr>
                <w:rFonts w:ascii="Calibri" w:hAnsi="Calibri" w:cs="Calibri"/>
                <w:color w:val="000000"/>
                <w:sz w:val="22"/>
                <w:szCs w:val="22"/>
              </w:rPr>
              <w:t>STEP TYPE</w:t>
            </w:r>
          </w:p>
        </w:tc>
        <w:tc>
          <w:tcPr>
            <w:tcW w:w="864" w:type="dxa"/>
            <w:tcBorders>
              <w:top w:val="nil"/>
              <w:left w:val="nil"/>
              <w:bottom w:val="single" w:sz="4" w:space="0" w:color="auto"/>
              <w:right w:val="single" w:sz="4" w:space="0" w:color="auto"/>
            </w:tcBorders>
            <w:shd w:val="clear" w:color="auto" w:fill="auto"/>
            <w:noWrap/>
            <w:vAlign w:val="bottom"/>
            <w:hideMark/>
          </w:tcPr>
          <w:p w14:paraId="0596A489" w14:textId="77777777" w:rsidR="006E0A3A" w:rsidRPr="006E0A3A" w:rsidRDefault="006E0A3A" w:rsidP="006E0A3A">
            <w:pPr>
              <w:bidi w:val="0"/>
              <w:jc w:val="center"/>
              <w:rPr>
                <w:rFonts w:ascii="Calibri" w:hAnsi="Calibri" w:cs="Calibri"/>
                <w:color w:val="000000"/>
                <w:sz w:val="22"/>
                <w:szCs w:val="22"/>
              </w:rPr>
            </w:pPr>
            <w:r w:rsidRPr="006E0A3A">
              <w:rPr>
                <w:rFonts w:ascii="Calibri" w:hAnsi="Calibri" w:cs="Calibri"/>
                <w:color w:val="000000"/>
                <w:sz w:val="22"/>
                <w:szCs w:val="22"/>
              </w:rPr>
              <w:t>U3</w:t>
            </w:r>
          </w:p>
        </w:tc>
      </w:tr>
      <w:tr w:rsidR="006E0A3A" w:rsidRPr="006E0A3A" w14:paraId="5FE1281B" w14:textId="77777777" w:rsidTr="006E0A3A">
        <w:trPr>
          <w:trHeight w:val="265"/>
          <w:jc w:val="center"/>
        </w:trPr>
        <w:tc>
          <w:tcPr>
            <w:tcW w:w="873" w:type="dxa"/>
            <w:tcBorders>
              <w:top w:val="nil"/>
              <w:left w:val="single" w:sz="4" w:space="0" w:color="auto"/>
              <w:bottom w:val="single" w:sz="4" w:space="0" w:color="auto"/>
              <w:right w:val="single" w:sz="4" w:space="0" w:color="auto"/>
            </w:tcBorders>
            <w:shd w:val="clear" w:color="auto" w:fill="auto"/>
            <w:noWrap/>
            <w:vAlign w:val="bottom"/>
            <w:hideMark/>
          </w:tcPr>
          <w:p w14:paraId="5D423EAB" w14:textId="77777777" w:rsidR="006E0A3A" w:rsidRPr="006E0A3A" w:rsidRDefault="008E59AD" w:rsidP="006E0A3A">
            <w:pPr>
              <w:bidi w:val="0"/>
              <w:jc w:val="center"/>
              <w:rPr>
                <w:rFonts w:ascii="Calibri" w:hAnsi="Calibri" w:cs="Calibri"/>
                <w:color w:val="000000"/>
                <w:sz w:val="22"/>
                <w:szCs w:val="22"/>
              </w:rPr>
            </w:pPr>
            <w:r>
              <w:rPr>
                <w:rFonts w:ascii="Calibri" w:hAnsi="Calibri" w:cs="Calibri"/>
                <w:color w:val="000000"/>
                <w:sz w:val="22"/>
                <w:szCs w:val="22"/>
              </w:rPr>
              <w:t>29</w:t>
            </w:r>
          </w:p>
        </w:tc>
        <w:tc>
          <w:tcPr>
            <w:tcW w:w="2760" w:type="dxa"/>
            <w:tcBorders>
              <w:top w:val="nil"/>
              <w:left w:val="nil"/>
              <w:bottom w:val="single" w:sz="4" w:space="0" w:color="auto"/>
              <w:right w:val="single" w:sz="4" w:space="0" w:color="auto"/>
            </w:tcBorders>
            <w:shd w:val="clear" w:color="auto" w:fill="auto"/>
            <w:noWrap/>
            <w:vAlign w:val="bottom"/>
            <w:hideMark/>
          </w:tcPr>
          <w:p w14:paraId="516AFF0F" w14:textId="77777777" w:rsidR="006E0A3A" w:rsidRPr="006E0A3A" w:rsidRDefault="006E0A3A" w:rsidP="006E0A3A">
            <w:pPr>
              <w:bidi w:val="0"/>
              <w:jc w:val="center"/>
              <w:rPr>
                <w:rFonts w:ascii="Calibri" w:hAnsi="Calibri" w:cs="Calibri"/>
                <w:color w:val="000000"/>
                <w:sz w:val="22"/>
                <w:szCs w:val="22"/>
              </w:rPr>
            </w:pPr>
            <w:r w:rsidRPr="006E0A3A">
              <w:rPr>
                <w:rFonts w:ascii="Calibri" w:hAnsi="Calibri" w:cs="Calibri"/>
                <w:color w:val="000000"/>
                <w:sz w:val="22"/>
                <w:szCs w:val="22"/>
              </w:rPr>
              <w:t>D+WA+L+8.6BWY-NL</w:t>
            </w:r>
          </w:p>
        </w:tc>
        <w:tc>
          <w:tcPr>
            <w:tcW w:w="1398" w:type="dxa"/>
            <w:tcBorders>
              <w:top w:val="nil"/>
              <w:left w:val="nil"/>
              <w:bottom w:val="single" w:sz="4" w:space="0" w:color="auto"/>
              <w:right w:val="single" w:sz="4" w:space="0" w:color="auto"/>
            </w:tcBorders>
            <w:shd w:val="clear" w:color="auto" w:fill="auto"/>
            <w:noWrap/>
            <w:vAlign w:val="bottom"/>
            <w:hideMark/>
          </w:tcPr>
          <w:p w14:paraId="10C7D398" w14:textId="77777777" w:rsidR="006E0A3A" w:rsidRPr="006E0A3A" w:rsidRDefault="006E0A3A" w:rsidP="006E0A3A">
            <w:pPr>
              <w:bidi w:val="0"/>
              <w:rPr>
                <w:rFonts w:ascii="Calibri" w:hAnsi="Calibri" w:cs="Calibri"/>
                <w:color w:val="000000"/>
                <w:sz w:val="22"/>
                <w:szCs w:val="22"/>
              </w:rPr>
            </w:pPr>
            <w:proofErr w:type="spellStart"/>
            <w:r w:rsidRPr="006E0A3A">
              <w:rPr>
                <w:rFonts w:ascii="Calibri" w:hAnsi="Calibri" w:cs="Calibri"/>
                <w:color w:val="000000"/>
                <w:sz w:val="22"/>
                <w:szCs w:val="22"/>
              </w:rPr>
              <w:t>LinStatic</w:t>
            </w:r>
            <w:proofErr w:type="spellEnd"/>
          </w:p>
        </w:tc>
        <w:tc>
          <w:tcPr>
            <w:tcW w:w="1364" w:type="dxa"/>
            <w:tcBorders>
              <w:top w:val="nil"/>
              <w:left w:val="nil"/>
              <w:bottom w:val="single" w:sz="4" w:space="0" w:color="auto"/>
              <w:right w:val="single" w:sz="4" w:space="0" w:color="auto"/>
            </w:tcBorders>
            <w:shd w:val="clear" w:color="auto" w:fill="auto"/>
            <w:noWrap/>
            <w:vAlign w:val="bottom"/>
            <w:hideMark/>
          </w:tcPr>
          <w:p w14:paraId="5D0D2C55" w14:textId="77777777" w:rsidR="006E0A3A" w:rsidRPr="006E0A3A" w:rsidRDefault="006E0A3A" w:rsidP="006E0A3A">
            <w:pPr>
              <w:bidi w:val="0"/>
              <w:jc w:val="center"/>
              <w:rPr>
                <w:rFonts w:ascii="Calibri" w:hAnsi="Calibri" w:cs="Calibri"/>
                <w:color w:val="000000"/>
                <w:sz w:val="22"/>
                <w:szCs w:val="22"/>
              </w:rPr>
            </w:pPr>
            <w:r w:rsidRPr="006E0A3A">
              <w:rPr>
                <w:rFonts w:ascii="Calibri" w:hAnsi="Calibri" w:cs="Calibri"/>
                <w:color w:val="000000"/>
                <w:sz w:val="22"/>
                <w:szCs w:val="22"/>
              </w:rPr>
              <w:t>MAX</w:t>
            </w:r>
          </w:p>
        </w:tc>
        <w:tc>
          <w:tcPr>
            <w:tcW w:w="864" w:type="dxa"/>
            <w:tcBorders>
              <w:top w:val="nil"/>
              <w:left w:val="nil"/>
              <w:bottom w:val="single" w:sz="4" w:space="0" w:color="auto"/>
              <w:right w:val="single" w:sz="4" w:space="0" w:color="auto"/>
            </w:tcBorders>
            <w:shd w:val="clear" w:color="auto" w:fill="auto"/>
            <w:noWrap/>
            <w:vAlign w:val="bottom"/>
            <w:hideMark/>
          </w:tcPr>
          <w:p w14:paraId="5D6AA8F8" w14:textId="77777777" w:rsidR="006E0A3A" w:rsidRPr="006E0A3A" w:rsidRDefault="008E59AD" w:rsidP="006E0A3A">
            <w:pPr>
              <w:bidi w:val="0"/>
              <w:jc w:val="center"/>
              <w:rPr>
                <w:rFonts w:ascii="Calibri" w:hAnsi="Calibri" w:cs="Calibri"/>
                <w:color w:val="000000"/>
                <w:sz w:val="22"/>
                <w:szCs w:val="22"/>
              </w:rPr>
            </w:pPr>
            <w:r>
              <w:rPr>
                <w:rFonts w:ascii="Calibri" w:hAnsi="Calibri" w:cs="Calibri"/>
                <w:color w:val="000000"/>
                <w:sz w:val="22"/>
                <w:szCs w:val="22"/>
              </w:rPr>
              <w:t>-2.80</w:t>
            </w:r>
          </w:p>
        </w:tc>
      </w:tr>
    </w:tbl>
    <w:p w14:paraId="5BCC70DE" w14:textId="77777777" w:rsidR="007413F4" w:rsidRDefault="007413F4" w:rsidP="00907289">
      <w:pPr>
        <w:jc w:val="center"/>
      </w:pPr>
    </w:p>
    <w:p w14:paraId="4D12E56A" w14:textId="77777777" w:rsidR="00A329E1" w:rsidRDefault="00A329E1" w:rsidP="00003F45">
      <w:pPr>
        <w:jc w:val="right"/>
      </w:pPr>
    </w:p>
    <w:p w14:paraId="68F7FB82" w14:textId="77777777" w:rsidR="00003F45" w:rsidRDefault="00003F45" w:rsidP="008E59AD">
      <w:pPr>
        <w:jc w:val="right"/>
        <w:rPr>
          <w:rFonts w:asciiTheme="minorBidi" w:hAnsiTheme="minorBidi" w:cstheme="minorBidi"/>
          <w:szCs w:val="22"/>
          <w:lang w:val="en-GB"/>
        </w:rPr>
      </w:pPr>
      <w:r w:rsidRPr="00415946">
        <w:rPr>
          <w:rFonts w:asciiTheme="minorBidi" w:hAnsiTheme="minorBidi" w:cstheme="minorBidi"/>
          <w:szCs w:val="22"/>
          <w:lang w:val="en-GB"/>
        </w:rPr>
        <w:t xml:space="preserve">The maximum </w:t>
      </w:r>
      <w:r w:rsidR="0032312F" w:rsidRPr="00415946">
        <w:rPr>
          <w:rFonts w:asciiTheme="minorBidi" w:hAnsiTheme="minorBidi" w:cstheme="minorBidi"/>
          <w:szCs w:val="22"/>
          <w:lang w:val="en-GB"/>
        </w:rPr>
        <w:t>settlement of the foundation =</w:t>
      </w:r>
      <w:r w:rsidR="008E59AD">
        <w:rPr>
          <w:rFonts w:asciiTheme="minorBidi" w:hAnsiTheme="minorBidi" w:cstheme="minorBidi"/>
          <w:szCs w:val="22"/>
          <w:lang w:val="en-GB"/>
        </w:rPr>
        <w:t>2.8</w:t>
      </w:r>
      <w:r w:rsidR="0032312F" w:rsidRPr="00415946">
        <w:rPr>
          <w:rFonts w:asciiTheme="minorBidi" w:hAnsiTheme="minorBidi" w:cstheme="minorBidi"/>
          <w:szCs w:val="22"/>
          <w:lang w:val="en-GB"/>
        </w:rPr>
        <w:t xml:space="preserve"> cm &lt;5cm – O.K</w:t>
      </w:r>
    </w:p>
    <w:p w14:paraId="0C788891" w14:textId="77777777" w:rsidR="008E59AD" w:rsidRPr="00415946" w:rsidRDefault="008E59AD" w:rsidP="008E59AD">
      <w:pPr>
        <w:jc w:val="right"/>
        <w:rPr>
          <w:rFonts w:asciiTheme="minorBidi" w:hAnsiTheme="minorBidi" w:cstheme="minorBidi"/>
          <w:szCs w:val="22"/>
          <w:lang w:val="en-GB"/>
        </w:rPr>
      </w:pPr>
    </w:p>
    <w:p w14:paraId="071BCA18" w14:textId="77777777" w:rsidR="0098715D" w:rsidRPr="008E59AD" w:rsidRDefault="0098715D" w:rsidP="008E59AD">
      <w:pPr>
        <w:pStyle w:val="Heading2"/>
        <w:numPr>
          <w:ilvl w:val="0"/>
          <w:numId w:val="5"/>
        </w:numPr>
      </w:pPr>
      <w:bookmarkStart w:id="148" w:name="_Toc112344338"/>
      <w:bookmarkStart w:id="149" w:name="_Toc164153755"/>
      <w:bookmarkStart w:id="150" w:name="_Toc173587786"/>
      <w:r w:rsidRPr="008E59AD">
        <w:t>Foundation design for resultant forces</w:t>
      </w:r>
      <w:r w:rsidR="007159C1" w:rsidRPr="008E59AD">
        <w:t xml:space="preserve"> </w:t>
      </w:r>
      <w:r w:rsidR="007E1141" w:rsidRPr="008E59AD">
        <w:t>(</w:t>
      </w:r>
      <w:r w:rsidR="008E59AD" w:rsidRPr="008E59AD">
        <w:t>CAPACITOR BANK AND CO2 ROOM</w:t>
      </w:r>
      <w:r w:rsidR="007E1141" w:rsidRPr="008E59AD">
        <w:t>)</w:t>
      </w:r>
      <w:bookmarkEnd w:id="148"/>
      <w:bookmarkEnd w:id="149"/>
      <w:bookmarkEnd w:id="150"/>
    </w:p>
    <w:p w14:paraId="50249CA9" w14:textId="77777777" w:rsidR="00051303" w:rsidRPr="00051303" w:rsidRDefault="00051303" w:rsidP="00051303">
      <w:pPr>
        <w:pStyle w:val="ListParagraph"/>
        <w:numPr>
          <w:ilvl w:val="0"/>
          <w:numId w:val="5"/>
        </w:numPr>
        <w:tabs>
          <w:tab w:val="left" w:pos="4537"/>
        </w:tabs>
        <w:jc w:val="right"/>
        <w:rPr>
          <w:rFonts w:asciiTheme="minorBidi" w:hAnsiTheme="minorBidi" w:cstheme="minorBidi"/>
          <w:szCs w:val="22"/>
          <w:lang w:val="en-GB"/>
        </w:rPr>
      </w:pPr>
      <w:r w:rsidRPr="00051303">
        <w:rPr>
          <w:rFonts w:asciiTheme="minorBidi" w:hAnsiTheme="minorBidi" w:cstheme="minorBidi"/>
          <w:szCs w:val="22"/>
          <w:lang w:val="en-GB"/>
        </w:rPr>
        <w:t xml:space="preserve">The characteristic of the soil under the foundation according to the geotechnical report no. BK-GCS-PEDCO-120-GT-RT-0001 is as follows. </w:t>
      </w:r>
    </w:p>
    <w:p w14:paraId="279AE41A" w14:textId="77777777" w:rsidR="00051303" w:rsidRPr="00051303" w:rsidRDefault="00051303" w:rsidP="00051303">
      <w:pPr>
        <w:pStyle w:val="ListParagraph"/>
        <w:numPr>
          <w:ilvl w:val="0"/>
          <w:numId w:val="5"/>
        </w:numPr>
        <w:tabs>
          <w:tab w:val="left" w:pos="4537"/>
        </w:tabs>
        <w:jc w:val="center"/>
        <w:rPr>
          <w:rFonts w:asciiTheme="minorBidi" w:hAnsiTheme="minorBidi" w:cstheme="minorBidi"/>
          <w:szCs w:val="22"/>
          <w:lang w:val="en-GB"/>
        </w:rPr>
      </w:pPr>
    </w:p>
    <w:p w14:paraId="7C2D71B7" w14:textId="6F364B82" w:rsidR="00051303" w:rsidRPr="00023C18" w:rsidRDefault="00051303" w:rsidP="00051303">
      <w:pPr>
        <w:pStyle w:val="Pars-Caption"/>
        <w:numPr>
          <w:ilvl w:val="0"/>
          <w:numId w:val="5"/>
        </w:numPr>
      </w:pPr>
      <w:r w:rsidRPr="00D5045C">
        <w:t xml:space="preserve">Table </w:t>
      </w:r>
      <w:r>
        <w:rPr>
          <w:noProof/>
        </w:rPr>
        <w:fldChar w:fldCharType="begin"/>
      </w:r>
      <w:r>
        <w:rPr>
          <w:noProof/>
        </w:rPr>
        <w:instrText xml:space="preserve"> SEQ Table \* ARABIC </w:instrText>
      </w:r>
      <w:r>
        <w:rPr>
          <w:noProof/>
        </w:rPr>
        <w:fldChar w:fldCharType="separate"/>
      </w:r>
      <w:r w:rsidR="004D7E47">
        <w:rPr>
          <w:noProof/>
        </w:rPr>
        <w:t>23</w:t>
      </w:r>
      <w:r>
        <w:rPr>
          <w:noProof/>
        </w:rPr>
        <w:fldChar w:fldCharType="end"/>
      </w:r>
      <w:r w:rsidRPr="00D5045C">
        <w:t>-</w:t>
      </w:r>
      <w:r w:rsidRPr="00023C18">
        <w:t xml:space="preserve"> </w:t>
      </w:r>
      <w:r>
        <w:t xml:space="preserve">SUBSTRATE REACTION MODULUS </w:t>
      </w:r>
    </w:p>
    <w:tbl>
      <w:tblPr>
        <w:tblStyle w:val="TableGrid"/>
        <w:bidiVisual/>
        <w:tblW w:w="0" w:type="auto"/>
        <w:jc w:val="center"/>
        <w:tblLook w:val="04A0" w:firstRow="1" w:lastRow="0" w:firstColumn="1" w:lastColumn="0" w:noHBand="0" w:noVBand="1"/>
      </w:tblPr>
      <w:tblGrid>
        <w:gridCol w:w="1360"/>
        <w:gridCol w:w="1413"/>
        <w:gridCol w:w="1520"/>
        <w:gridCol w:w="1599"/>
        <w:gridCol w:w="1615"/>
      </w:tblGrid>
      <w:tr w:rsidR="00051303" w:rsidRPr="00993220" w14:paraId="69C68900" w14:textId="77777777" w:rsidTr="00E50541">
        <w:trPr>
          <w:trHeight w:val="377"/>
          <w:jc w:val="center"/>
        </w:trPr>
        <w:tc>
          <w:tcPr>
            <w:tcW w:w="5892" w:type="dxa"/>
            <w:gridSpan w:val="4"/>
            <w:shd w:val="clear" w:color="auto" w:fill="B8CCE4" w:themeFill="accent1" w:themeFillTint="66"/>
          </w:tcPr>
          <w:p w14:paraId="76706320" w14:textId="77777777" w:rsidR="00051303" w:rsidRPr="00993220" w:rsidRDefault="00051303" w:rsidP="00E50541">
            <w:pPr>
              <w:pStyle w:val="BKP-TableBody"/>
              <w:tabs>
                <w:tab w:val="left" w:pos="1506"/>
                <w:tab w:val="center" w:pos="2838"/>
              </w:tabs>
              <w:jc w:val="left"/>
              <w:rPr>
                <w:rtl/>
              </w:rPr>
            </w:pPr>
            <w:r>
              <w:tab/>
            </w:r>
            <w:r w:rsidRPr="00993220">
              <w:rPr>
                <w:rtl/>
              </w:rPr>
              <w:t>(</w:t>
            </w:r>
            <w:r w:rsidRPr="00993220">
              <w:t>kg/cm3</w:t>
            </w:r>
            <w:r w:rsidRPr="00993220">
              <w:rPr>
                <w:rtl/>
              </w:rPr>
              <w:t>)</w:t>
            </w:r>
            <w:r>
              <w:t xml:space="preserve"> </w:t>
            </w:r>
            <w:r>
              <w:tab/>
              <w:t>Substrate reaction modulus</w:t>
            </w:r>
            <w:r w:rsidRPr="00993220">
              <w:rPr>
                <w:rtl/>
              </w:rPr>
              <w:t xml:space="preserve"> </w:t>
            </w:r>
          </w:p>
        </w:tc>
        <w:tc>
          <w:tcPr>
            <w:tcW w:w="1615" w:type="dxa"/>
            <w:vMerge w:val="restart"/>
            <w:shd w:val="clear" w:color="auto" w:fill="B8CCE4" w:themeFill="accent1" w:themeFillTint="66"/>
            <w:vAlign w:val="center"/>
          </w:tcPr>
          <w:p w14:paraId="5097C753" w14:textId="77777777" w:rsidR="00051303" w:rsidRPr="00993220" w:rsidRDefault="00051303" w:rsidP="00E50541">
            <w:pPr>
              <w:pStyle w:val="BKP-TableBody"/>
              <w:rPr>
                <w:rtl/>
              </w:rPr>
            </w:pPr>
            <w:r w:rsidRPr="00993220">
              <w:rPr>
                <w:rtl/>
              </w:rPr>
              <w:t xml:space="preserve"> </w:t>
            </w:r>
            <w:r w:rsidRPr="00993220">
              <w:t>B(m)</w:t>
            </w:r>
          </w:p>
        </w:tc>
      </w:tr>
      <w:tr w:rsidR="00051303" w:rsidRPr="00993220" w14:paraId="5B7C5A8D" w14:textId="77777777" w:rsidTr="00E50541">
        <w:trPr>
          <w:trHeight w:val="185"/>
          <w:jc w:val="center"/>
        </w:trPr>
        <w:tc>
          <w:tcPr>
            <w:tcW w:w="1360" w:type="dxa"/>
            <w:shd w:val="clear" w:color="auto" w:fill="B8CCE4" w:themeFill="accent1" w:themeFillTint="66"/>
            <w:vAlign w:val="center"/>
          </w:tcPr>
          <w:p w14:paraId="0082BAA4" w14:textId="77777777" w:rsidR="00051303" w:rsidRPr="00993220" w:rsidRDefault="00051303" w:rsidP="00E50541">
            <w:pPr>
              <w:pStyle w:val="BKP-TableBody"/>
            </w:pPr>
            <w:r w:rsidRPr="00993220">
              <w:t>L/B=10</w:t>
            </w:r>
          </w:p>
        </w:tc>
        <w:tc>
          <w:tcPr>
            <w:tcW w:w="1413" w:type="dxa"/>
            <w:shd w:val="clear" w:color="auto" w:fill="B8CCE4" w:themeFill="accent1" w:themeFillTint="66"/>
            <w:vAlign w:val="center"/>
          </w:tcPr>
          <w:p w14:paraId="323EDFCC" w14:textId="77777777" w:rsidR="00051303" w:rsidRPr="00993220" w:rsidRDefault="00051303" w:rsidP="00E50541">
            <w:pPr>
              <w:pStyle w:val="BKP-TableBody"/>
            </w:pPr>
            <w:r w:rsidRPr="00993220">
              <w:t>L/B=5</w:t>
            </w:r>
          </w:p>
        </w:tc>
        <w:tc>
          <w:tcPr>
            <w:tcW w:w="1520" w:type="dxa"/>
            <w:shd w:val="clear" w:color="auto" w:fill="B8CCE4" w:themeFill="accent1" w:themeFillTint="66"/>
            <w:vAlign w:val="center"/>
          </w:tcPr>
          <w:p w14:paraId="311C741F" w14:textId="77777777" w:rsidR="00051303" w:rsidRPr="00993220" w:rsidRDefault="00051303" w:rsidP="00E50541">
            <w:pPr>
              <w:pStyle w:val="BKP-TableBody"/>
            </w:pPr>
            <w:r w:rsidRPr="00993220">
              <w:t>L/B=2</w:t>
            </w:r>
          </w:p>
        </w:tc>
        <w:tc>
          <w:tcPr>
            <w:tcW w:w="1599" w:type="dxa"/>
            <w:shd w:val="clear" w:color="auto" w:fill="B8CCE4" w:themeFill="accent1" w:themeFillTint="66"/>
            <w:vAlign w:val="center"/>
          </w:tcPr>
          <w:p w14:paraId="2B9F9487" w14:textId="77777777" w:rsidR="00051303" w:rsidRPr="00993220" w:rsidRDefault="00051303" w:rsidP="00E50541">
            <w:pPr>
              <w:pStyle w:val="BKP-TableBody"/>
              <w:rPr>
                <w:rtl/>
              </w:rPr>
            </w:pPr>
            <w:r w:rsidRPr="00993220">
              <w:t>L/B=1</w:t>
            </w:r>
          </w:p>
        </w:tc>
        <w:tc>
          <w:tcPr>
            <w:tcW w:w="1615" w:type="dxa"/>
            <w:vMerge/>
            <w:shd w:val="clear" w:color="auto" w:fill="B8CCE4" w:themeFill="accent1" w:themeFillTint="66"/>
            <w:vAlign w:val="center"/>
          </w:tcPr>
          <w:p w14:paraId="2411D746" w14:textId="77777777" w:rsidR="00051303" w:rsidRPr="00993220" w:rsidRDefault="00051303" w:rsidP="00E50541">
            <w:pPr>
              <w:pStyle w:val="BKP-TableBody"/>
              <w:rPr>
                <w:rtl/>
              </w:rPr>
            </w:pPr>
          </w:p>
        </w:tc>
      </w:tr>
      <w:tr w:rsidR="00051303" w:rsidRPr="00993220" w14:paraId="63390427" w14:textId="77777777" w:rsidTr="00E50541">
        <w:trPr>
          <w:trHeight w:val="286"/>
          <w:jc w:val="center"/>
        </w:trPr>
        <w:tc>
          <w:tcPr>
            <w:tcW w:w="1360" w:type="dxa"/>
          </w:tcPr>
          <w:p w14:paraId="4CAACBAB" w14:textId="77777777" w:rsidR="00051303" w:rsidRPr="00993220" w:rsidRDefault="00051303" w:rsidP="00E50541">
            <w:pPr>
              <w:pStyle w:val="BKP-TableBody"/>
            </w:pPr>
            <w:r w:rsidRPr="00993220">
              <w:t>1.09</w:t>
            </w:r>
          </w:p>
        </w:tc>
        <w:tc>
          <w:tcPr>
            <w:tcW w:w="1413" w:type="dxa"/>
            <w:vAlign w:val="center"/>
          </w:tcPr>
          <w:p w14:paraId="4F544B9E" w14:textId="77777777" w:rsidR="00051303" w:rsidRPr="00993220" w:rsidRDefault="00051303" w:rsidP="00E50541">
            <w:pPr>
              <w:pStyle w:val="BKP-TableBody"/>
            </w:pPr>
            <w:r w:rsidRPr="00993220">
              <w:t>1.14</w:t>
            </w:r>
          </w:p>
        </w:tc>
        <w:tc>
          <w:tcPr>
            <w:tcW w:w="1520" w:type="dxa"/>
          </w:tcPr>
          <w:p w14:paraId="6FE5C6D6" w14:textId="77777777" w:rsidR="00051303" w:rsidRPr="00993220" w:rsidRDefault="00051303" w:rsidP="00E50541">
            <w:pPr>
              <w:pStyle w:val="BKP-TableBody"/>
            </w:pPr>
            <w:r w:rsidRPr="00993220">
              <w:t>1.33</w:t>
            </w:r>
          </w:p>
        </w:tc>
        <w:tc>
          <w:tcPr>
            <w:tcW w:w="1599" w:type="dxa"/>
            <w:vAlign w:val="center"/>
          </w:tcPr>
          <w:p w14:paraId="5D09E2CC" w14:textId="77777777" w:rsidR="00051303" w:rsidRPr="00993220" w:rsidRDefault="00051303" w:rsidP="00E50541">
            <w:pPr>
              <w:pStyle w:val="BKP-TableBody"/>
              <w:rPr>
                <w:rtl/>
              </w:rPr>
            </w:pPr>
            <w:r w:rsidRPr="00993220">
              <w:t>1.69</w:t>
            </w:r>
          </w:p>
        </w:tc>
        <w:tc>
          <w:tcPr>
            <w:tcW w:w="1615" w:type="dxa"/>
            <w:tcBorders>
              <w:top w:val="single" w:sz="4" w:space="0" w:color="auto"/>
              <w:left w:val="single" w:sz="4" w:space="0" w:color="auto"/>
              <w:bottom w:val="single" w:sz="4" w:space="0" w:color="auto"/>
              <w:right w:val="single" w:sz="4" w:space="0" w:color="auto"/>
            </w:tcBorders>
            <w:vAlign w:val="center"/>
          </w:tcPr>
          <w:p w14:paraId="5F4E8B0B" w14:textId="77777777" w:rsidR="00051303" w:rsidRPr="00993220" w:rsidRDefault="00051303" w:rsidP="00E50541">
            <w:pPr>
              <w:pStyle w:val="BKP-TableBody"/>
              <w:rPr>
                <w:rtl/>
              </w:rPr>
            </w:pPr>
            <w:r w:rsidRPr="00993220">
              <w:t>1.0</w:t>
            </w:r>
          </w:p>
        </w:tc>
      </w:tr>
      <w:tr w:rsidR="00051303" w:rsidRPr="00993220" w14:paraId="3B61161C" w14:textId="77777777" w:rsidTr="00E50541">
        <w:trPr>
          <w:trHeight w:val="286"/>
          <w:jc w:val="center"/>
        </w:trPr>
        <w:tc>
          <w:tcPr>
            <w:tcW w:w="1360" w:type="dxa"/>
          </w:tcPr>
          <w:p w14:paraId="1D61403C" w14:textId="77777777" w:rsidR="00051303" w:rsidRPr="00993220" w:rsidRDefault="00051303" w:rsidP="00E50541">
            <w:pPr>
              <w:pStyle w:val="BKP-TableBody"/>
            </w:pPr>
            <w:r w:rsidRPr="00993220">
              <w:t>0.77</w:t>
            </w:r>
          </w:p>
        </w:tc>
        <w:tc>
          <w:tcPr>
            <w:tcW w:w="1413" w:type="dxa"/>
            <w:vAlign w:val="center"/>
          </w:tcPr>
          <w:p w14:paraId="36E9FF23" w14:textId="77777777" w:rsidR="00051303" w:rsidRPr="00993220" w:rsidRDefault="00051303" w:rsidP="00E50541">
            <w:pPr>
              <w:pStyle w:val="BKP-TableBody"/>
            </w:pPr>
            <w:r w:rsidRPr="00993220">
              <w:t>0.78</w:t>
            </w:r>
          </w:p>
        </w:tc>
        <w:tc>
          <w:tcPr>
            <w:tcW w:w="1520" w:type="dxa"/>
          </w:tcPr>
          <w:p w14:paraId="49EDA42D" w14:textId="77777777" w:rsidR="00051303" w:rsidRPr="00993220" w:rsidRDefault="00051303" w:rsidP="00E50541">
            <w:pPr>
              <w:pStyle w:val="BKP-TableBody"/>
            </w:pPr>
            <w:r w:rsidRPr="00993220">
              <w:t>0.85</w:t>
            </w:r>
          </w:p>
        </w:tc>
        <w:tc>
          <w:tcPr>
            <w:tcW w:w="1599" w:type="dxa"/>
            <w:vAlign w:val="center"/>
          </w:tcPr>
          <w:p w14:paraId="3CC0309C" w14:textId="77777777" w:rsidR="00051303" w:rsidRPr="00993220" w:rsidRDefault="00051303" w:rsidP="00E50541">
            <w:pPr>
              <w:pStyle w:val="BKP-TableBody"/>
              <w:rPr>
                <w:rtl/>
              </w:rPr>
            </w:pPr>
            <w:r w:rsidRPr="00993220">
              <w:t>1.00</w:t>
            </w:r>
          </w:p>
        </w:tc>
        <w:tc>
          <w:tcPr>
            <w:tcW w:w="1615" w:type="dxa"/>
            <w:tcBorders>
              <w:top w:val="single" w:sz="4" w:space="0" w:color="auto"/>
              <w:left w:val="single" w:sz="4" w:space="0" w:color="auto"/>
              <w:bottom w:val="single" w:sz="4" w:space="0" w:color="auto"/>
              <w:right w:val="single" w:sz="4" w:space="0" w:color="auto"/>
            </w:tcBorders>
            <w:vAlign w:val="center"/>
          </w:tcPr>
          <w:p w14:paraId="3415977B" w14:textId="77777777" w:rsidR="00051303" w:rsidRPr="00993220" w:rsidRDefault="00051303" w:rsidP="00E50541">
            <w:pPr>
              <w:pStyle w:val="BKP-TableBody"/>
              <w:rPr>
                <w:rtl/>
              </w:rPr>
            </w:pPr>
            <w:r w:rsidRPr="00993220">
              <w:t>2.0</w:t>
            </w:r>
          </w:p>
        </w:tc>
      </w:tr>
      <w:tr w:rsidR="00051303" w:rsidRPr="00993220" w14:paraId="124804B0" w14:textId="77777777" w:rsidTr="00E50541">
        <w:trPr>
          <w:trHeight w:val="286"/>
          <w:jc w:val="center"/>
        </w:trPr>
        <w:tc>
          <w:tcPr>
            <w:tcW w:w="1360" w:type="dxa"/>
          </w:tcPr>
          <w:p w14:paraId="169A1481" w14:textId="77777777" w:rsidR="00051303" w:rsidRPr="00993220" w:rsidRDefault="00051303" w:rsidP="00E50541">
            <w:pPr>
              <w:pStyle w:val="BKP-TableBody"/>
            </w:pPr>
            <w:r w:rsidRPr="00993220">
              <w:t>0.64</w:t>
            </w:r>
          </w:p>
        </w:tc>
        <w:tc>
          <w:tcPr>
            <w:tcW w:w="1413" w:type="dxa"/>
            <w:vAlign w:val="center"/>
          </w:tcPr>
          <w:p w14:paraId="301154A8" w14:textId="77777777" w:rsidR="00051303" w:rsidRPr="00993220" w:rsidRDefault="00051303" w:rsidP="00E50541">
            <w:pPr>
              <w:pStyle w:val="BKP-TableBody"/>
            </w:pPr>
            <w:r w:rsidRPr="00993220">
              <w:t>0.65</w:t>
            </w:r>
          </w:p>
        </w:tc>
        <w:tc>
          <w:tcPr>
            <w:tcW w:w="1520" w:type="dxa"/>
          </w:tcPr>
          <w:p w14:paraId="23E988ED" w14:textId="77777777" w:rsidR="00051303" w:rsidRPr="00993220" w:rsidRDefault="00051303" w:rsidP="00E50541">
            <w:pPr>
              <w:pStyle w:val="BKP-TableBody"/>
            </w:pPr>
            <w:r w:rsidRPr="00993220">
              <w:t>0.69</w:t>
            </w:r>
          </w:p>
        </w:tc>
        <w:tc>
          <w:tcPr>
            <w:tcW w:w="1599" w:type="dxa"/>
            <w:vAlign w:val="center"/>
          </w:tcPr>
          <w:p w14:paraId="5136A20C" w14:textId="77777777" w:rsidR="00051303" w:rsidRPr="00993220" w:rsidRDefault="00051303" w:rsidP="00E50541">
            <w:pPr>
              <w:pStyle w:val="BKP-TableBody"/>
              <w:rPr>
                <w:rtl/>
              </w:rPr>
            </w:pPr>
            <w:r w:rsidRPr="00993220">
              <w:t>0.78</w:t>
            </w:r>
          </w:p>
        </w:tc>
        <w:tc>
          <w:tcPr>
            <w:tcW w:w="1615" w:type="dxa"/>
            <w:tcBorders>
              <w:top w:val="single" w:sz="4" w:space="0" w:color="auto"/>
              <w:left w:val="single" w:sz="4" w:space="0" w:color="auto"/>
              <w:bottom w:val="single" w:sz="4" w:space="0" w:color="auto"/>
              <w:right w:val="single" w:sz="4" w:space="0" w:color="auto"/>
            </w:tcBorders>
            <w:vAlign w:val="center"/>
          </w:tcPr>
          <w:p w14:paraId="37F377CF" w14:textId="77777777" w:rsidR="00051303" w:rsidRPr="00993220" w:rsidRDefault="00051303" w:rsidP="00E50541">
            <w:pPr>
              <w:pStyle w:val="BKP-TableBody"/>
              <w:rPr>
                <w:rtl/>
              </w:rPr>
            </w:pPr>
            <w:r w:rsidRPr="00993220">
              <w:t>3.0</w:t>
            </w:r>
          </w:p>
        </w:tc>
      </w:tr>
      <w:tr w:rsidR="00051303" w:rsidRPr="00993220" w14:paraId="031DC735" w14:textId="77777777" w:rsidTr="00E50541">
        <w:trPr>
          <w:trHeight w:val="286"/>
          <w:jc w:val="center"/>
        </w:trPr>
        <w:tc>
          <w:tcPr>
            <w:tcW w:w="1360" w:type="dxa"/>
          </w:tcPr>
          <w:p w14:paraId="6FE88829" w14:textId="77777777" w:rsidR="00051303" w:rsidRPr="00993220" w:rsidRDefault="00051303" w:rsidP="00E50541">
            <w:pPr>
              <w:pStyle w:val="BKP-TableBody"/>
            </w:pPr>
            <w:r w:rsidRPr="00993220">
              <w:t>0.57</w:t>
            </w:r>
          </w:p>
        </w:tc>
        <w:tc>
          <w:tcPr>
            <w:tcW w:w="1413" w:type="dxa"/>
            <w:vAlign w:val="center"/>
          </w:tcPr>
          <w:p w14:paraId="46BC7DE3" w14:textId="77777777" w:rsidR="00051303" w:rsidRPr="00993220" w:rsidRDefault="00051303" w:rsidP="00E50541">
            <w:pPr>
              <w:pStyle w:val="BKP-TableBody"/>
            </w:pPr>
            <w:r w:rsidRPr="00993220">
              <w:t>0.57</w:t>
            </w:r>
          </w:p>
        </w:tc>
        <w:tc>
          <w:tcPr>
            <w:tcW w:w="1520" w:type="dxa"/>
          </w:tcPr>
          <w:p w14:paraId="48364402" w14:textId="77777777" w:rsidR="00051303" w:rsidRPr="00993220" w:rsidRDefault="00051303" w:rsidP="00E50541">
            <w:pPr>
              <w:pStyle w:val="BKP-TableBody"/>
            </w:pPr>
            <w:r w:rsidRPr="00993220">
              <w:t>0.60</w:t>
            </w:r>
          </w:p>
        </w:tc>
        <w:tc>
          <w:tcPr>
            <w:tcW w:w="1599" w:type="dxa"/>
            <w:vAlign w:val="center"/>
          </w:tcPr>
          <w:p w14:paraId="64DBD2B2" w14:textId="77777777" w:rsidR="00051303" w:rsidRPr="00993220" w:rsidRDefault="00051303" w:rsidP="00E50541">
            <w:pPr>
              <w:pStyle w:val="BKP-TableBody"/>
              <w:rPr>
                <w:rtl/>
              </w:rPr>
            </w:pPr>
            <w:r w:rsidRPr="00993220">
              <w:t>0.68</w:t>
            </w:r>
          </w:p>
        </w:tc>
        <w:tc>
          <w:tcPr>
            <w:tcW w:w="1615" w:type="dxa"/>
            <w:vAlign w:val="center"/>
          </w:tcPr>
          <w:p w14:paraId="602EEBED" w14:textId="77777777" w:rsidR="00051303" w:rsidRPr="00993220" w:rsidRDefault="00051303" w:rsidP="00E50541">
            <w:pPr>
              <w:pStyle w:val="BKP-TableBody"/>
              <w:rPr>
                <w:rtl/>
              </w:rPr>
            </w:pPr>
            <w:r w:rsidRPr="00993220">
              <w:t>4.0</w:t>
            </w:r>
          </w:p>
        </w:tc>
      </w:tr>
      <w:tr w:rsidR="00051303" w:rsidRPr="00993220" w14:paraId="5E8C7F17" w14:textId="77777777" w:rsidTr="00E50541">
        <w:trPr>
          <w:trHeight w:val="286"/>
          <w:jc w:val="center"/>
        </w:trPr>
        <w:tc>
          <w:tcPr>
            <w:tcW w:w="1360" w:type="dxa"/>
          </w:tcPr>
          <w:p w14:paraId="286FE325" w14:textId="77777777" w:rsidR="00051303" w:rsidRPr="00993220" w:rsidRDefault="00051303" w:rsidP="00E50541">
            <w:pPr>
              <w:pStyle w:val="BKP-TableBody"/>
            </w:pPr>
            <w:r w:rsidRPr="00993220">
              <w:t>0.53</w:t>
            </w:r>
          </w:p>
        </w:tc>
        <w:tc>
          <w:tcPr>
            <w:tcW w:w="1413" w:type="dxa"/>
            <w:vAlign w:val="center"/>
          </w:tcPr>
          <w:p w14:paraId="6769C055" w14:textId="77777777" w:rsidR="00051303" w:rsidRPr="00993220" w:rsidRDefault="00051303" w:rsidP="00E50541">
            <w:pPr>
              <w:pStyle w:val="BKP-TableBody"/>
            </w:pPr>
            <w:r w:rsidRPr="00993220">
              <w:t>0.53</w:t>
            </w:r>
          </w:p>
        </w:tc>
        <w:tc>
          <w:tcPr>
            <w:tcW w:w="1520" w:type="dxa"/>
          </w:tcPr>
          <w:p w14:paraId="5F046F11" w14:textId="77777777" w:rsidR="00051303" w:rsidRPr="00993220" w:rsidRDefault="00051303" w:rsidP="00E50541">
            <w:pPr>
              <w:pStyle w:val="BKP-TableBody"/>
            </w:pPr>
            <w:r w:rsidRPr="00993220">
              <w:t>0.55</w:t>
            </w:r>
          </w:p>
        </w:tc>
        <w:tc>
          <w:tcPr>
            <w:tcW w:w="1599" w:type="dxa"/>
            <w:vAlign w:val="center"/>
          </w:tcPr>
          <w:p w14:paraId="4825D87C" w14:textId="77777777" w:rsidR="00051303" w:rsidRPr="00993220" w:rsidDel="00D23132" w:rsidRDefault="00051303" w:rsidP="00E50541">
            <w:pPr>
              <w:pStyle w:val="BKP-TableBody"/>
            </w:pPr>
            <w:r w:rsidRPr="00993220">
              <w:t>0.61</w:t>
            </w:r>
          </w:p>
        </w:tc>
        <w:tc>
          <w:tcPr>
            <w:tcW w:w="1615" w:type="dxa"/>
            <w:vAlign w:val="center"/>
          </w:tcPr>
          <w:p w14:paraId="6EEEE9CE" w14:textId="77777777" w:rsidR="00051303" w:rsidRPr="00993220" w:rsidDel="00D23132" w:rsidRDefault="00051303" w:rsidP="00E50541">
            <w:pPr>
              <w:pStyle w:val="BKP-TableBody"/>
            </w:pPr>
            <w:r w:rsidRPr="00993220">
              <w:t>5.0</w:t>
            </w:r>
          </w:p>
        </w:tc>
      </w:tr>
    </w:tbl>
    <w:p w14:paraId="56EB5C4D" w14:textId="042751DD" w:rsidR="00051303" w:rsidRDefault="00051303" w:rsidP="00051303">
      <w:pPr>
        <w:pStyle w:val="Pars-Caption"/>
      </w:pPr>
      <w:r w:rsidRPr="00D5045C">
        <w:lastRenderedPageBreak/>
        <w:t xml:space="preserve">Table </w:t>
      </w:r>
      <w:r>
        <w:rPr>
          <w:noProof/>
        </w:rPr>
        <w:fldChar w:fldCharType="begin"/>
      </w:r>
      <w:r>
        <w:rPr>
          <w:noProof/>
        </w:rPr>
        <w:instrText xml:space="preserve"> SEQ Table \* ARABIC </w:instrText>
      </w:r>
      <w:r>
        <w:rPr>
          <w:noProof/>
        </w:rPr>
        <w:fldChar w:fldCharType="separate"/>
      </w:r>
      <w:r w:rsidR="004D7E47">
        <w:rPr>
          <w:noProof/>
        </w:rPr>
        <w:t>24</w:t>
      </w:r>
      <w:r>
        <w:rPr>
          <w:noProof/>
        </w:rPr>
        <w:fldChar w:fldCharType="end"/>
      </w:r>
      <w:r w:rsidRPr="00D5045C">
        <w:t>-</w:t>
      </w:r>
      <w:r w:rsidRPr="00023C18">
        <w:t xml:space="preserve"> </w:t>
      </w:r>
      <w:r>
        <w:t>LOAD COMBINATION FOR SOIL CONTROL. (</w:t>
      </w:r>
      <w:r w:rsidRPr="008E59AD">
        <w:t>CAPACITOR BANK AND CO2 ROOM</w:t>
      </w:r>
      <w:r>
        <w:t xml:space="preserve">) </w:t>
      </w:r>
    </w:p>
    <w:p w14:paraId="1E40EAB7" w14:textId="77777777" w:rsidR="00051303" w:rsidRDefault="00051303" w:rsidP="00051303">
      <w:pPr>
        <w:pStyle w:val="0-Pars-MainTEXT"/>
        <w:ind w:left="0"/>
        <w:jc w:val="center"/>
      </w:pPr>
      <w:r w:rsidRPr="00051303">
        <w:rPr>
          <w:noProof/>
          <w:lang w:bidi="ar-SA"/>
        </w:rPr>
        <w:drawing>
          <wp:inline distT="0" distB="0" distL="0" distR="0" wp14:anchorId="53849249" wp14:editId="1FECE273">
            <wp:extent cx="2733675" cy="6677660"/>
            <wp:effectExtent l="0" t="0" r="9525"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33675" cy="6677660"/>
                    </a:xfrm>
                    <a:prstGeom prst="rect">
                      <a:avLst/>
                    </a:prstGeom>
                    <a:noFill/>
                    <a:ln>
                      <a:noFill/>
                    </a:ln>
                  </pic:spPr>
                </pic:pic>
              </a:graphicData>
            </a:graphic>
          </wp:inline>
        </w:drawing>
      </w:r>
    </w:p>
    <w:p w14:paraId="3B7921CF" w14:textId="77777777" w:rsidR="00051303" w:rsidRDefault="00051303" w:rsidP="0027661A">
      <w:pPr>
        <w:pStyle w:val="0-Pars-MainTEXT"/>
        <w:ind w:left="0"/>
      </w:pPr>
    </w:p>
    <w:p w14:paraId="3112C5F0" w14:textId="77777777" w:rsidR="0069539B" w:rsidRDefault="0069539B" w:rsidP="0027661A">
      <w:pPr>
        <w:pStyle w:val="0-Pars-MainTEXT"/>
        <w:ind w:left="0"/>
      </w:pPr>
    </w:p>
    <w:p w14:paraId="38404375" w14:textId="77777777" w:rsidR="0069539B" w:rsidRDefault="0069539B" w:rsidP="0027661A">
      <w:pPr>
        <w:pStyle w:val="0-Pars-MainTEXT"/>
        <w:ind w:left="0"/>
      </w:pPr>
      <w:r>
        <w:rPr>
          <w:noProof/>
          <w:lang w:bidi="ar-SA"/>
        </w:rPr>
        <w:lastRenderedPageBreak/>
        <w:drawing>
          <wp:anchor distT="0" distB="0" distL="114300" distR="114300" simplePos="0" relativeHeight="251644416" behindDoc="0" locked="0" layoutInCell="1" allowOverlap="1" wp14:anchorId="5DB806C7" wp14:editId="7A6A07A7">
            <wp:simplePos x="0" y="0"/>
            <wp:positionH relativeFrom="margin">
              <wp:posOffset>421876</wp:posOffset>
            </wp:positionH>
            <wp:positionV relativeFrom="paragraph">
              <wp:posOffset>-11400</wp:posOffset>
            </wp:positionV>
            <wp:extent cx="5726430" cy="2870835"/>
            <wp:effectExtent l="0" t="0" r="7620" b="571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26430" cy="2870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68ACFC"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EC0EBFC"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A29CB03"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05DE8DD"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DBB37A8"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2530BE9"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6FCC85A"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A9F1550"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4017821"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76A4A34"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3AD79EB"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12AFBB8"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907A965"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5FA6295"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1A4AE45"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5BE531F"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187C619"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0C76E0B"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DD58858"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3DC649E"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690CFAA1" w14:textId="7188EBAD"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27</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DEFORMED SHAPE (ENV COM – CM)</w:t>
      </w:r>
    </w:p>
    <w:p w14:paraId="31F7EECC"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F90C8B3" w14:textId="0FD3549E" w:rsidR="0069539B" w:rsidRDefault="00FA52FF" w:rsidP="0069539B">
      <w:pPr>
        <w:tabs>
          <w:tab w:val="left" w:pos="4537"/>
        </w:tabs>
        <w:jc w:val="right"/>
      </w:pPr>
      <w:r>
        <w:t>Th</w:t>
      </w:r>
      <w:r w:rsidR="0069539B" w:rsidRPr="007634CA">
        <w:t>e maximum deformation of the foundation is</w:t>
      </w:r>
      <w:r w:rsidR="0069539B">
        <w:t xml:space="preserve"> 2.5</w:t>
      </w:r>
      <w:r w:rsidR="0069539B" w:rsidRPr="007634CA">
        <w:t xml:space="preserve"> cm, the deformation shown is much less than 5 cm.</w:t>
      </w:r>
      <w:r w:rsidR="0069539B">
        <w:t xml:space="preserve">  </w:t>
      </w:r>
    </w:p>
    <w:p w14:paraId="40704488" w14:textId="77777777" w:rsidR="0069539B" w:rsidRPr="00A47D7F"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rtl/>
        </w:rPr>
      </w:pPr>
    </w:p>
    <w:p w14:paraId="2E01F684" w14:textId="77777777" w:rsidR="00051303" w:rsidRDefault="0069539B" w:rsidP="0027661A">
      <w:pPr>
        <w:pStyle w:val="0-Pars-MainTEXT"/>
        <w:ind w:left="0"/>
      </w:pPr>
      <w:r>
        <w:rPr>
          <w:noProof/>
          <w:lang w:bidi="ar-SA"/>
        </w:rPr>
        <w:drawing>
          <wp:anchor distT="0" distB="0" distL="114300" distR="114300" simplePos="0" relativeHeight="251645440" behindDoc="0" locked="0" layoutInCell="1" allowOverlap="1" wp14:anchorId="3F942784" wp14:editId="50B4867B">
            <wp:simplePos x="0" y="0"/>
            <wp:positionH relativeFrom="margin">
              <wp:align>center</wp:align>
            </wp:positionH>
            <wp:positionV relativeFrom="paragraph">
              <wp:posOffset>183400</wp:posOffset>
            </wp:positionV>
            <wp:extent cx="5923915" cy="3079115"/>
            <wp:effectExtent l="0" t="0" r="635" b="698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23915" cy="3079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5AE904" w14:textId="4AED61F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28</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 xml:space="preserve">SOIL STRESS UNDER THE FOUNDATION </w:t>
      </w:r>
    </w:p>
    <w:p w14:paraId="66AA07BB"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3F78380" w14:textId="77777777" w:rsidR="0069539B" w:rsidRDefault="0069539B" w:rsidP="0069539B">
      <w:pPr>
        <w:tabs>
          <w:tab w:val="left" w:pos="4537"/>
        </w:tabs>
        <w:bidi w:val="0"/>
      </w:pPr>
      <w:r w:rsidRPr="007634CA">
        <w:t xml:space="preserve">The maximum soil stress under the foundation is </w:t>
      </w:r>
      <w:r>
        <w:t>2.5</w:t>
      </w:r>
      <w:r w:rsidRPr="007634CA">
        <w:t xml:space="preserve"> kg/cm^2.</w:t>
      </w:r>
    </w:p>
    <w:p w14:paraId="697C94EC" w14:textId="77777777" w:rsidR="00051303" w:rsidRDefault="00051303" w:rsidP="0069539B">
      <w:pPr>
        <w:pStyle w:val="0-Pars-MainTEXT"/>
        <w:ind w:left="0"/>
        <w:jc w:val="center"/>
      </w:pPr>
    </w:p>
    <w:p w14:paraId="5EFE6461" w14:textId="77777777" w:rsidR="00051303" w:rsidRDefault="0069539B" w:rsidP="0027661A">
      <w:pPr>
        <w:pStyle w:val="0-Pars-MainTEXT"/>
        <w:ind w:left="0"/>
      </w:pPr>
      <w:r>
        <w:rPr>
          <w:noProof/>
          <w:lang w:bidi="ar-SA"/>
        </w:rPr>
        <w:lastRenderedPageBreak/>
        <w:drawing>
          <wp:anchor distT="0" distB="0" distL="114300" distR="114300" simplePos="0" relativeHeight="251646464" behindDoc="0" locked="0" layoutInCell="1" allowOverlap="1" wp14:anchorId="35314097" wp14:editId="5D10533C">
            <wp:simplePos x="0" y="0"/>
            <wp:positionH relativeFrom="column">
              <wp:posOffset>4560</wp:posOffset>
            </wp:positionH>
            <wp:positionV relativeFrom="paragraph">
              <wp:posOffset>866</wp:posOffset>
            </wp:positionV>
            <wp:extent cx="6492240" cy="3291840"/>
            <wp:effectExtent l="0" t="0" r="3810" b="381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492240" cy="3291840"/>
                    </a:xfrm>
                    <a:prstGeom prst="rect">
                      <a:avLst/>
                    </a:prstGeom>
                    <a:noFill/>
                    <a:ln>
                      <a:noFill/>
                    </a:ln>
                  </pic:spPr>
                </pic:pic>
              </a:graphicData>
            </a:graphic>
          </wp:anchor>
        </w:drawing>
      </w:r>
    </w:p>
    <w:p w14:paraId="605DC443" w14:textId="02940EDA"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r>
        <w:rPr>
          <w:noProof/>
          <w:lang w:bidi="ar-SA"/>
        </w:rPr>
        <w:drawing>
          <wp:anchor distT="0" distB="0" distL="114300" distR="114300" simplePos="0" relativeHeight="251647488" behindDoc="0" locked="0" layoutInCell="1" allowOverlap="1" wp14:anchorId="1768FA80" wp14:editId="13952DF2">
            <wp:simplePos x="0" y="0"/>
            <wp:positionH relativeFrom="margin">
              <wp:align>left</wp:align>
            </wp:positionH>
            <wp:positionV relativeFrom="paragraph">
              <wp:posOffset>235585</wp:posOffset>
            </wp:positionV>
            <wp:extent cx="6464808" cy="3355848"/>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464808" cy="33558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29</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 xml:space="preserve">X DIRECTION REINFORCEMENT DESIGN  </w:t>
      </w:r>
    </w:p>
    <w:p w14:paraId="083F352E" w14:textId="1A547B49"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30</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 xml:space="preserve">Y DIRECTION REINFORCEMENT DESIGN  </w:t>
      </w:r>
    </w:p>
    <w:p w14:paraId="7BE7DC55" w14:textId="77777777" w:rsidR="0069539B" w:rsidRDefault="0069539B" w:rsidP="0069539B">
      <w:pPr>
        <w:tabs>
          <w:tab w:val="left" w:pos="4537"/>
        </w:tabs>
        <w:bidi w:val="0"/>
      </w:pPr>
      <w:r>
        <w:t xml:space="preserve">Use </w:t>
      </w:r>
      <w:r>
        <w:rPr>
          <w:rFonts w:ascii="Vrinda" w:hAnsi="Vrinda" w:cs="Vrinda"/>
        </w:rPr>
        <w:t>Ø</w:t>
      </w:r>
      <w:r>
        <w:t xml:space="preserve">16@15cm </w:t>
      </w:r>
    </w:p>
    <w:p w14:paraId="08FC92AE" w14:textId="77777777" w:rsidR="00051303" w:rsidRDefault="00051303" w:rsidP="0027661A">
      <w:pPr>
        <w:pStyle w:val="0-Pars-MainTEXT"/>
        <w:ind w:left="0"/>
      </w:pPr>
    </w:p>
    <w:p w14:paraId="5C93E2F8" w14:textId="77777777" w:rsidR="00EC702C" w:rsidRPr="00D0014A" w:rsidRDefault="00EC702C" w:rsidP="00611572">
      <w:pPr>
        <w:pStyle w:val="Heading2"/>
        <w:numPr>
          <w:ilvl w:val="0"/>
          <w:numId w:val="5"/>
        </w:numPr>
      </w:pPr>
      <w:bookmarkStart w:id="151" w:name="_Toc20901588"/>
      <w:bookmarkStart w:id="152" w:name="_Toc76199616"/>
      <w:bookmarkStart w:id="153" w:name="_Toc112344339"/>
      <w:bookmarkStart w:id="154" w:name="_Toc164153756"/>
      <w:bookmarkStart w:id="155" w:name="_Toc173587787"/>
      <w:r w:rsidRPr="00D0014A">
        <w:lastRenderedPageBreak/>
        <w:t>DRIFT CONTROL</w:t>
      </w:r>
      <w:bookmarkEnd w:id="151"/>
      <w:bookmarkEnd w:id="152"/>
      <w:r w:rsidRPr="00D0014A">
        <w:t xml:space="preserve"> (capaciotr bank)</w:t>
      </w:r>
      <w:bookmarkEnd w:id="153"/>
      <w:bookmarkEnd w:id="154"/>
      <w:bookmarkEnd w:id="155"/>
    </w:p>
    <w:p w14:paraId="3077220E" w14:textId="77777777" w:rsidR="00EC702C" w:rsidRPr="00D0014A" w:rsidRDefault="00EC702C" w:rsidP="00EC702C">
      <w:pPr>
        <w:pStyle w:val="0-Pars-MainTEXT"/>
        <w:rPr>
          <w:rFonts w:eastAsia="Arial"/>
        </w:rPr>
      </w:pPr>
      <w:r w:rsidRPr="00D0014A">
        <w:t xml:space="preserve">The design lateral displacement (nonlinear) at level </w:t>
      </w:r>
      <w:r w:rsidRPr="00D0014A">
        <w:rPr>
          <w:rFonts w:ascii="Cambria Math" w:hAnsi="Cambria Math" w:cs="Cambria Math"/>
        </w:rPr>
        <w:t xml:space="preserve">𝑥 </w:t>
      </w:r>
      <w:r w:rsidRPr="00D0014A">
        <w:t xml:space="preserve">shall be calculated from Equation below according to </w:t>
      </w:r>
      <w:r w:rsidRPr="00D0014A">
        <w:rPr>
          <w:rFonts w:eastAsia="Arial"/>
        </w:rPr>
        <w:t>Iranian Seismic Design Code for Petroleum Facilities (Pub.038-16-3rd edition).</w:t>
      </w:r>
    </w:p>
    <w:p w14:paraId="65624462" w14:textId="77777777" w:rsidR="00EC702C" w:rsidRPr="00D0014A" w:rsidRDefault="007B3DFE" w:rsidP="00EC702C">
      <w:pPr>
        <w:pStyle w:val="0-Pars-MainTEXT"/>
        <w:rPr>
          <w:rFonts w:ascii="Arial" w:eastAsia="Arial" w:hAnsi="Arial"/>
        </w:rPr>
      </w:pPr>
      <m:oMathPara>
        <m:oMathParaPr>
          <m:jc m:val="left"/>
        </m:oMathParaPr>
        <m:oMath>
          <m:sSub>
            <m:sSubPr>
              <m:ctrlPr>
                <w:rPr>
                  <w:rFonts w:ascii="Cambria Math" w:eastAsia="Arial" w:hAnsi="Cambria Math"/>
                </w:rPr>
              </m:ctrlPr>
            </m:sSubPr>
            <m:e>
              <m:r>
                <m:rPr>
                  <m:sty m:val="p"/>
                </m:rPr>
                <w:rPr>
                  <w:rFonts w:ascii="Cambria Math" w:eastAsia="Arial" w:hAnsi="Cambria Math"/>
                </w:rPr>
                <m:t>δ</m:t>
              </m:r>
            </m:e>
            <m:sub>
              <m:r>
                <m:rPr>
                  <m:sty m:val="p"/>
                </m:rPr>
                <w:rPr>
                  <w:rFonts w:ascii="Cambria Math" w:eastAsia="Arial" w:hAnsi="Cambria Math"/>
                </w:rPr>
                <m:t>x</m:t>
              </m:r>
            </m:sub>
          </m:sSub>
          <m:r>
            <m:rPr>
              <m:sty m:val="p"/>
            </m:rPr>
            <w:rPr>
              <w:rFonts w:ascii="Cambria Math" w:eastAsia="Arial" w:hAnsi="Cambria Math"/>
            </w:rPr>
            <m:t>=</m:t>
          </m:r>
          <m:f>
            <m:fPr>
              <m:ctrlPr>
                <w:rPr>
                  <w:rFonts w:ascii="Cambria Math" w:eastAsia="Arial" w:hAnsi="Cambria Math"/>
                </w:rPr>
              </m:ctrlPr>
            </m:fPr>
            <m:num>
              <m:sSub>
                <m:sSubPr>
                  <m:ctrlPr>
                    <w:rPr>
                      <w:rFonts w:ascii="Cambria Math" w:eastAsia="Arial" w:hAnsi="Cambria Math"/>
                    </w:rPr>
                  </m:ctrlPr>
                </m:sSubPr>
                <m:e>
                  <m:r>
                    <m:rPr>
                      <m:sty m:val="p"/>
                    </m:rPr>
                    <w:rPr>
                      <w:rFonts w:ascii="Cambria Math" w:eastAsia="Arial" w:hAnsi="Cambria Math"/>
                    </w:rPr>
                    <m:t>C</m:t>
                  </m:r>
                </m:e>
                <m:sub>
                  <m:r>
                    <m:rPr>
                      <m:sty m:val="p"/>
                    </m:rPr>
                    <w:rPr>
                      <w:rFonts w:ascii="Cambria Math" w:eastAsia="Arial" w:hAnsi="Cambria Math"/>
                    </w:rPr>
                    <m:t>d</m:t>
                  </m:r>
                </m:sub>
              </m:sSub>
              <m:sSub>
                <m:sSubPr>
                  <m:ctrlPr>
                    <w:rPr>
                      <w:rFonts w:ascii="Cambria Math" w:eastAsia="Arial" w:hAnsi="Cambria Math"/>
                    </w:rPr>
                  </m:ctrlPr>
                </m:sSubPr>
                <m:e>
                  <m:r>
                    <m:rPr>
                      <m:sty m:val="p"/>
                    </m:rPr>
                    <w:rPr>
                      <w:rFonts w:ascii="Cambria Math" w:eastAsia="Arial" w:hAnsi="Cambria Math"/>
                    </w:rPr>
                    <m:t>δ</m:t>
                  </m:r>
                </m:e>
                <m:sub>
                  <m:r>
                    <m:rPr>
                      <m:sty m:val="p"/>
                    </m:rPr>
                    <w:rPr>
                      <w:rFonts w:ascii="Cambria Math" w:eastAsia="Arial" w:hAnsi="Cambria Math"/>
                    </w:rPr>
                    <m:t>xe</m:t>
                  </m:r>
                </m:sub>
              </m:sSub>
            </m:num>
            <m:den>
              <m:r>
                <m:rPr>
                  <m:sty m:val="p"/>
                </m:rPr>
                <w:rPr>
                  <w:rFonts w:ascii="Cambria Math" w:eastAsia="Arial" w:hAnsi="Cambria Math"/>
                </w:rPr>
                <m:t>I</m:t>
              </m:r>
            </m:den>
          </m:f>
        </m:oMath>
      </m:oMathPara>
    </w:p>
    <w:p w14:paraId="05E64084" w14:textId="77777777" w:rsidR="00EC702C" w:rsidRPr="00D0014A" w:rsidRDefault="00EC702C" w:rsidP="00EC702C">
      <w:pPr>
        <w:pStyle w:val="0-Pars-MainTEXT"/>
      </w:pPr>
      <w:r w:rsidRPr="00D0014A">
        <w:rPr>
          <w:rFonts w:ascii="Cambria Math" w:hAnsi="Cambria Math" w:cs="Cambria Math"/>
        </w:rPr>
        <w:t>𝛿</w:t>
      </w:r>
      <w:r w:rsidRPr="00D0014A">
        <w:rPr>
          <w:rFonts w:ascii="Cambria Math" w:hAnsi="Cambria Math" w:cs="Cambria Math"/>
          <w:sz w:val="17"/>
          <w:szCs w:val="17"/>
        </w:rPr>
        <w:t>𝑥𝑒</w:t>
      </w:r>
      <w:r w:rsidRPr="00D0014A">
        <w:t xml:space="preserve">= elastic lateral displacement at level </w:t>
      </w:r>
      <w:r w:rsidRPr="00D0014A">
        <w:rPr>
          <w:rFonts w:ascii="Cambria Math" w:hAnsi="Cambria Math" w:cs="Cambria Math"/>
        </w:rPr>
        <w:t>𝑥</w:t>
      </w:r>
      <w:r w:rsidRPr="00D0014A">
        <w:t>, according to lateral load distribution from Equivalent Lateral Load Procedure or Modal Response Spectrum Analysis.</w:t>
      </w:r>
    </w:p>
    <w:p w14:paraId="6D45C46B" w14:textId="77777777" w:rsidR="00EC702C" w:rsidRPr="00D0014A" w:rsidRDefault="00EC702C" w:rsidP="00EC702C">
      <w:pPr>
        <w:pStyle w:val="0-Pars-MainTEXT"/>
        <w:rPr>
          <w:b/>
        </w:rPr>
      </w:pPr>
      <w:r w:rsidRPr="00D0014A">
        <w:rPr>
          <w:b/>
        </w:rPr>
        <w:t>Stiffness modification for drift calculation:</w:t>
      </w:r>
    </w:p>
    <w:p w14:paraId="288D2D1E" w14:textId="77777777" w:rsidR="00EC702C" w:rsidRPr="00D0014A" w:rsidRDefault="00EC702C" w:rsidP="00EC702C">
      <w:pPr>
        <w:pStyle w:val="0-Pars-MainTEXT"/>
      </w:pPr>
      <w:r w:rsidRPr="00D0014A">
        <w:t>Flat slabs &amp; plates = 0.25 I</w:t>
      </w:r>
      <w:r w:rsidRPr="00D0014A">
        <w:rPr>
          <w:vertAlign w:val="subscript"/>
        </w:rPr>
        <w:t>g</w:t>
      </w:r>
    </w:p>
    <w:p w14:paraId="4B088F45" w14:textId="77777777" w:rsidR="00EC702C" w:rsidRPr="00D0014A" w:rsidRDefault="00EC702C" w:rsidP="00EC702C">
      <w:pPr>
        <w:pStyle w:val="0-Pars-MainTEXT"/>
      </w:pPr>
      <w:r w:rsidRPr="00D0014A">
        <w:t>Beams = 0.35 I</w:t>
      </w:r>
      <w:r w:rsidRPr="00D0014A">
        <w:rPr>
          <w:vertAlign w:val="subscript"/>
        </w:rPr>
        <w:t>g</w:t>
      </w:r>
    </w:p>
    <w:p w14:paraId="226D2CD3" w14:textId="77777777" w:rsidR="00EC702C" w:rsidRPr="00D0014A" w:rsidRDefault="00EC702C" w:rsidP="00EC702C">
      <w:pPr>
        <w:pStyle w:val="0-Pars-MainTEXT"/>
        <w:rPr>
          <w:vertAlign w:val="subscript"/>
        </w:rPr>
      </w:pPr>
      <w:r w:rsidRPr="00D0014A">
        <w:t>Columns =0.7 I</w:t>
      </w:r>
      <w:r w:rsidRPr="00D0014A">
        <w:rPr>
          <w:vertAlign w:val="subscript"/>
        </w:rPr>
        <w:t>g</w:t>
      </w:r>
    </w:p>
    <w:p w14:paraId="515D5D90" w14:textId="77777777" w:rsidR="00EC702C" w:rsidRPr="00D0014A" w:rsidRDefault="00EC702C" w:rsidP="00EC702C">
      <w:pPr>
        <w:pStyle w:val="0-Pars-MainTEXT"/>
        <w:rPr>
          <w:vertAlign w:val="subscript"/>
        </w:rPr>
      </w:pPr>
      <w:r w:rsidRPr="00D0014A">
        <w:t>Wall =0.35 I</w:t>
      </w:r>
      <w:r w:rsidRPr="00D0014A">
        <w:rPr>
          <w:vertAlign w:val="subscript"/>
        </w:rPr>
        <w:t>g</w:t>
      </w:r>
    </w:p>
    <w:p w14:paraId="05DB3F06" w14:textId="3A23A880" w:rsidR="00EC702C" w:rsidRPr="00D0014A" w:rsidRDefault="00EC702C" w:rsidP="00EC702C">
      <w:pPr>
        <w:pStyle w:val="Pars-Caption"/>
        <w:rPr>
          <w:rFonts w:eastAsia="Arial"/>
        </w:rPr>
      </w:pPr>
      <w:r w:rsidRPr="00D0014A">
        <w:t xml:space="preserve">Table </w:t>
      </w:r>
      <w:r w:rsidR="00DF666F" w:rsidRPr="00D0014A">
        <w:rPr>
          <w:noProof/>
        </w:rPr>
        <w:fldChar w:fldCharType="begin"/>
      </w:r>
      <w:r w:rsidR="00DF666F" w:rsidRPr="00D0014A">
        <w:rPr>
          <w:noProof/>
        </w:rPr>
        <w:instrText xml:space="preserve"> SEQ Table \* ARABIC </w:instrText>
      </w:r>
      <w:r w:rsidR="00DF666F" w:rsidRPr="00D0014A">
        <w:rPr>
          <w:noProof/>
        </w:rPr>
        <w:fldChar w:fldCharType="separate"/>
      </w:r>
      <w:r w:rsidR="004D7E47">
        <w:rPr>
          <w:noProof/>
        </w:rPr>
        <w:t>25</w:t>
      </w:r>
      <w:r w:rsidR="00DF666F" w:rsidRPr="00D0014A">
        <w:rPr>
          <w:noProof/>
        </w:rPr>
        <w:fldChar w:fldCharType="end"/>
      </w:r>
      <w:r w:rsidRPr="00D0014A">
        <w:t>-</w:t>
      </w:r>
      <w:r w:rsidRPr="00D0014A">
        <w:rPr>
          <w:rFonts w:eastAsia="Arial"/>
        </w:rPr>
        <w:t xml:space="preserve"> Drift Control (cm)</w:t>
      </w:r>
    </w:p>
    <w:p w14:paraId="470D7743" w14:textId="77777777" w:rsidR="00D0014A" w:rsidRDefault="00D0014A" w:rsidP="00D0014A">
      <w:pPr>
        <w:jc w:val="center"/>
        <w:rPr>
          <w:lang w:bidi="fa-IR"/>
        </w:rPr>
      </w:pPr>
      <w:r>
        <w:rPr>
          <w:noProof/>
        </w:rPr>
        <w:drawing>
          <wp:anchor distT="0" distB="0" distL="114300" distR="114300" simplePos="0" relativeHeight="251643392" behindDoc="0" locked="0" layoutInCell="1" allowOverlap="1" wp14:anchorId="1936CEFA" wp14:editId="545FCDE1">
            <wp:simplePos x="0" y="0"/>
            <wp:positionH relativeFrom="column">
              <wp:posOffset>4560</wp:posOffset>
            </wp:positionH>
            <wp:positionV relativeFrom="paragraph">
              <wp:posOffset>3002</wp:posOffset>
            </wp:positionV>
            <wp:extent cx="6473952" cy="749808"/>
            <wp:effectExtent l="0" t="0" r="317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73952" cy="7498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A51403" w14:textId="77777777" w:rsidR="00D0014A" w:rsidRDefault="00D0014A" w:rsidP="00EC702C">
      <w:pPr>
        <w:rPr>
          <w:lang w:bidi="fa-IR"/>
        </w:rPr>
      </w:pPr>
    </w:p>
    <w:p w14:paraId="42511701" w14:textId="77777777" w:rsidR="00315325" w:rsidRDefault="00315325" w:rsidP="00315325">
      <w:pPr>
        <w:jc w:val="center"/>
        <w:rPr>
          <w:szCs w:val="20"/>
        </w:rPr>
      </w:pPr>
    </w:p>
    <w:p w14:paraId="3BEC5CB4" w14:textId="77777777" w:rsidR="00315325" w:rsidRPr="00315325" w:rsidRDefault="00315325" w:rsidP="00315325">
      <w:pPr>
        <w:pStyle w:val="Heading2"/>
        <w:numPr>
          <w:ilvl w:val="0"/>
          <w:numId w:val="5"/>
        </w:numPr>
      </w:pPr>
      <w:bookmarkStart w:id="156" w:name="_Toc460664742"/>
      <w:bookmarkStart w:id="157" w:name="_Toc461267259"/>
      <w:bookmarkStart w:id="158" w:name="_Toc461953771"/>
      <w:bookmarkStart w:id="159" w:name="_Toc173587788"/>
      <w:bookmarkStart w:id="160" w:name="_Hlk173324244"/>
      <w:r w:rsidRPr="00315325">
        <w:t>OVERTURNING &amp; SLIDING CONTROL</w:t>
      </w:r>
      <w:bookmarkEnd w:id="156"/>
      <w:bookmarkEnd w:id="157"/>
      <w:bookmarkEnd w:id="158"/>
      <w:bookmarkEnd w:id="159"/>
    </w:p>
    <w:p w14:paraId="75AD28F9" w14:textId="77777777" w:rsidR="00315325" w:rsidRPr="0092232B" w:rsidRDefault="00315325" w:rsidP="00315325"/>
    <w:p w14:paraId="0F09D285" w14:textId="77777777" w:rsidR="00315325" w:rsidRPr="003D5696" w:rsidRDefault="00315325" w:rsidP="0095627D">
      <w:pPr>
        <w:pStyle w:val="0-Pars-MainTEXT"/>
      </w:pPr>
      <w:bookmarkStart w:id="161" w:name="_Toc460664743"/>
      <w:bookmarkStart w:id="162" w:name="_Toc461267260"/>
      <w:bookmarkStart w:id="163" w:name="_Toc461281216"/>
      <w:bookmarkStart w:id="164" w:name="_Toc461347059"/>
      <w:bookmarkStart w:id="165" w:name="_Toc461347166"/>
      <w:bookmarkStart w:id="166" w:name="_Toc461953772"/>
      <w:r w:rsidRPr="003D5696">
        <w:t>Foundations must be checked for overturning. Hence, negative stress must be controlled so that it shall not be exceeded one-fourth of foundation length at that direction.</w:t>
      </w:r>
      <w:bookmarkEnd w:id="161"/>
      <w:bookmarkEnd w:id="162"/>
      <w:bookmarkEnd w:id="163"/>
      <w:bookmarkEnd w:id="164"/>
      <w:bookmarkEnd w:id="165"/>
      <w:bookmarkEnd w:id="166"/>
      <w:r w:rsidRPr="003D5696">
        <w:t xml:space="preserve"> </w:t>
      </w:r>
    </w:p>
    <w:p w14:paraId="06DDE7C0" w14:textId="77777777" w:rsidR="00315325" w:rsidRPr="003D5696" w:rsidRDefault="00315325" w:rsidP="0095627D">
      <w:pPr>
        <w:pStyle w:val="0-Pars-MainTEXT"/>
      </w:pPr>
      <w:bookmarkStart w:id="167" w:name="_Toc460664745"/>
      <w:bookmarkStart w:id="168" w:name="_Toc461267262"/>
      <w:bookmarkStart w:id="169" w:name="_Toc461347060"/>
      <w:bookmarkStart w:id="170" w:name="_Toc461347167"/>
      <w:bookmarkStart w:id="171" w:name="_Toc461953773"/>
      <w:r w:rsidRPr="003D5696">
        <w:t>Overturning control calculation:</w:t>
      </w:r>
      <w:bookmarkEnd w:id="167"/>
      <w:bookmarkEnd w:id="168"/>
      <w:bookmarkEnd w:id="169"/>
      <w:bookmarkEnd w:id="170"/>
      <w:bookmarkEnd w:id="171"/>
    </w:p>
    <w:bookmarkStart w:id="172" w:name="_Toc461953774"/>
    <w:bookmarkStart w:id="173" w:name="OLE_LINK2"/>
    <w:bookmarkStart w:id="174" w:name="OLE_LINK4"/>
    <w:p w14:paraId="06530E82" w14:textId="2936C596" w:rsidR="00315325" w:rsidRPr="003D5696" w:rsidRDefault="007B3DFE" w:rsidP="0095627D">
      <w:pPr>
        <w:pStyle w:val="0-Pars-MainTEXT"/>
      </w:pPr>
      <m:oMath>
        <m:sSub>
          <m:sSubPr>
            <m:ctrlPr>
              <w:rPr>
                <w:rFonts w:ascii="Cambria Math" w:hAnsi="Cambria Math"/>
              </w:rPr>
            </m:ctrlPr>
          </m:sSubPr>
          <m:e>
            <m:r>
              <w:rPr>
                <w:rFonts w:ascii="Cambria Math" w:hAnsi="Cambria Math"/>
              </w:rPr>
              <m:t>γ</m:t>
            </m:r>
          </m:e>
          <m:sub>
            <m:r>
              <w:rPr>
                <w:rFonts w:ascii="Cambria Math" w:hAnsi="Cambria Math"/>
              </w:rPr>
              <m:t>SOIL</m:t>
            </m:r>
          </m:sub>
        </m:sSub>
        <m:r>
          <m:rPr>
            <m:sty m:val="p"/>
          </m:rPr>
          <w:rPr>
            <w:rFonts w:ascii="Cambria Math" w:hAnsi="Cambria Math"/>
          </w:rPr>
          <m:t xml:space="preserve">=2000 </m:t>
        </m:r>
        <m:r>
          <w:rPr>
            <w:rFonts w:ascii="Cambria Math" w:hAnsi="Cambria Math"/>
          </w:rPr>
          <m:t>kg</m:t>
        </m:r>
        <m:r>
          <m:rPr>
            <m:sty m:val="p"/>
          </m:rPr>
          <w:rPr>
            <w:rFonts w:ascii="Cambria Math" w:hAnsi="Cambria Math"/>
          </w:rPr>
          <m:t>/</m:t>
        </m:r>
        <m:sSup>
          <m:sSupPr>
            <m:ctrlPr>
              <w:rPr>
                <w:rFonts w:ascii="Cambria Math" w:hAnsi="Cambria Math"/>
              </w:rPr>
            </m:ctrlPr>
          </m:sSupPr>
          <m:e>
            <m:r>
              <w:rPr>
                <w:rFonts w:ascii="Cambria Math" w:hAnsi="Cambria Math"/>
              </w:rPr>
              <m:t>m</m:t>
            </m:r>
          </m:e>
          <m:sup>
            <m:r>
              <m:rPr>
                <m:sty m:val="p"/>
              </m:rPr>
              <w:rPr>
                <w:rFonts w:ascii="Cambria Math" w:hAnsi="Cambria Math"/>
              </w:rPr>
              <m:t>3</m:t>
            </m:r>
          </m:sup>
        </m:sSup>
      </m:oMath>
      <w:bookmarkEnd w:id="172"/>
      <w:r w:rsidR="00315325" w:rsidRPr="003D5696">
        <w:t xml:space="preserve">  </w:t>
      </w:r>
    </w:p>
    <w:bookmarkStart w:id="175" w:name="_Toc461953775"/>
    <w:p w14:paraId="3B6036FE" w14:textId="25E1294F" w:rsidR="00315325" w:rsidRPr="003D5696" w:rsidRDefault="007B3DFE" w:rsidP="0095627D">
      <w:pPr>
        <w:pStyle w:val="0-Pars-MainTEXT"/>
      </w:pPr>
      <m:oMathPara>
        <m:oMathParaPr>
          <m:jc m:val="left"/>
        </m:oMathParaPr>
        <m:oMath>
          <m:sSub>
            <m:sSubPr>
              <m:ctrlPr>
                <w:rPr>
                  <w:rFonts w:ascii="Cambria Math" w:hAnsi="Cambria Math"/>
                </w:rPr>
              </m:ctrlPr>
            </m:sSubPr>
            <m:e>
              <m:r>
                <w:rPr>
                  <w:rFonts w:ascii="Cambria Math" w:hAnsi="Cambria Math"/>
                </w:rPr>
                <m:t>γ</m:t>
              </m:r>
            </m:e>
            <m:sub>
              <m:r>
                <w:rPr>
                  <w:rFonts w:ascii="Cambria Math" w:hAnsi="Cambria Math"/>
                </w:rPr>
                <m:t>concrete</m:t>
              </m:r>
            </m:sub>
          </m:sSub>
          <m:r>
            <m:rPr>
              <m:sty m:val="p"/>
            </m:rPr>
            <w:rPr>
              <w:rFonts w:ascii="Cambria Math" w:hAnsi="Cambria Math"/>
            </w:rPr>
            <m:t xml:space="preserve">=2500 </m:t>
          </m:r>
          <m:r>
            <w:rPr>
              <w:rFonts w:ascii="Cambria Math" w:hAnsi="Cambria Math"/>
            </w:rPr>
            <m:t>kg</m:t>
          </m:r>
          <m:r>
            <m:rPr>
              <m:sty m:val="p"/>
            </m:rPr>
            <w:rPr>
              <w:rFonts w:ascii="Cambria Math" w:hAnsi="Cambria Math"/>
            </w:rPr>
            <m:t>/</m:t>
          </m:r>
          <m:sSup>
            <m:sSupPr>
              <m:ctrlPr>
                <w:rPr>
                  <w:rFonts w:ascii="Cambria Math" w:hAnsi="Cambria Math"/>
                </w:rPr>
              </m:ctrlPr>
            </m:sSupPr>
            <m:e>
              <m:r>
                <w:rPr>
                  <w:rFonts w:ascii="Cambria Math" w:hAnsi="Cambria Math"/>
                </w:rPr>
                <m:t>m</m:t>
              </m:r>
            </m:e>
            <m:sup>
              <m:r>
                <m:rPr>
                  <m:sty m:val="p"/>
                </m:rPr>
                <w:rPr>
                  <w:rFonts w:ascii="Cambria Math" w:hAnsi="Cambria Math"/>
                </w:rPr>
                <m:t>3</m:t>
              </m:r>
            </m:sup>
          </m:sSup>
        </m:oMath>
      </m:oMathPara>
      <w:bookmarkEnd w:id="175"/>
    </w:p>
    <w:p w14:paraId="752A8DB8" w14:textId="14102390" w:rsidR="00315325" w:rsidRPr="003D5696" w:rsidRDefault="00315325" w:rsidP="0095627D">
      <w:pPr>
        <w:pStyle w:val="0-Pars-MainTEXT"/>
      </w:pPr>
      <w:bookmarkStart w:id="176" w:name="_Toc461953776"/>
      <w:r w:rsidRPr="003D5696">
        <w:t xml:space="preserve">Following loads for </w:t>
      </w:r>
      <w:bookmarkEnd w:id="176"/>
      <w:r w:rsidR="0095627D" w:rsidRPr="003D5696">
        <w:t>foundation:</w:t>
      </w:r>
    </w:p>
    <w:bookmarkStart w:id="177" w:name="_Toc461953777"/>
    <w:p w14:paraId="7C8BCC7E" w14:textId="5F3DBD57" w:rsidR="00315325" w:rsidRPr="003D5696" w:rsidRDefault="007B3DFE" w:rsidP="00721BB5">
      <w:pPr>
        <w:pStyle w:val="0-Pars-MainTEXT"/>
      </w:pPr>
      <m:oMathPara>
        <m:oMathParaPr>
          <m:jc m:val="left"/>
        </m:oMathParaPr>
        <m:oMath>
          <m:sSub>
            <m:sSubPr>
              <m:ctrlPr>
                <w:rPr>
                  <w:rFonts w:ascii="Cambria Math" w:hAnsi="Cambria Math"/>
                </w:rPr>
              </m:ctrlPr>
            </m:sSubPr>
            <m:e>
              <m:r>
                <w:rPr>
                  <w:rFonts w:ascii="Cambria Math" w:hAnsi="Cambria Math"/>
                </w:rPr>
                <m:t>W</m:t>
              </m:r>
            </m:e>
            <m:sub>
              <m:r>
                <w:rPr>
                  <w:rFonts w:ascii="Cambria Math" w:hAnsi="Cambria Math"/>
                </w:rPr>
                <m:t>C</m:t>
              </m:r>
              <m:r>
                <w:rPr>
                  <w:rFonts w:ascii="Cambria Math" w:hAnsi="Cambria Math"/>
                </w:rPr>
                <m:t xml:space="preserve"> </m:t>
              </m:r>
              <m:r>
                <w:rPr>
                  <w:rFonts w:ascii="Cambria Math" w:hAnsi="Cambria Math"/>
                </w:rPr>
                <m:t>FOUNDATION</m:t>
              </m:r>
            </m:sub>
          </m:sSub>
          <m:r>
            <m:rPr>
              <m:sty m:val="p"/>
            </m:rPr>
            <w:rPr>
              <w:rFonts w:ascii="Cambria Math" w:hAnsi="Cambria Math"/>
            </w:rPr>
            <m:t>=(</m:t>
          </m:r>
          <m:d>
            <m:dPr>
              <m:ctrlPr>
                <w:rPr>
                  <w:rFonts w:ascii="Cambria Math" w:hAnsi="Cambria Math"/>
                </w:rPr>
              </m:ctrlPr>
            </m:dPr>
            <m:e>
              <m:r>
                <m:rPr>
                  <m:sty m:val="p"/>
                </m:rPr>
                <w:rPr>
                  <w:rFonts w:ascii="Cambria Math" w:hAnsi="Cambria Math"/>
                </w:rPr>
                <m:t>L*W*H)*γ</m:t>
              </m:r>
            </m:e>
          </m:d>
          <m:r>
            <m:rPr>
              <m:sty m:val="p"/>
            </m:rPr>
            <w:rPr>
              <w:rFonts w:ascii="Cambria Math" w:hAnsi="Cambria Math"/>
            </w:rPr>
            <m:t>=[</m:t>
          </m:r>
          <m:d>
            <m:dPr>
              <m:ctrlPr>
                <w:rPr>
                  <w:rFonts w:ascii="Cambria Math" w:hAnsi="Cambria Math"/>
                </w:rPr>
              </m:ctrlPr>
            </m:dPr>
            <m:e>
              <m:r>
                <m:rPr>
                  <m:sty m:val="p"/>
                </m:rPr>
                <w:rPr>
                  <w:rFonts w:ascii="Cambria Math" w:hAnsi="Cambria Math"/>
                </w:rPr>
                <m:t>6.25×14.4×0.6</m:t>
              </m:r>
            </m:e>
          </m:d>
          <m:r>
            <m:rPr>
              <m:sty m:val="p"/>
            </m:rPr>
            <w:rPr>
              <w:rFonts w:ascii="Cambria Math" w:hAnsi="Cambria Math"/>
            </w:rPr>
            <m:t>+</m:t>
          </m:r>
          <m:d>
            <m:dPr>
              <m:ctrlPr>
                <w:rPr>
                  <w:rFonts w:ascii="Cambria Math" w:hAnsi="Cambria Math"/>
                </w:rPr>
              </m:ctrlPr>
            </m:dPr>
            <m:e>
              <m:r>
                <m:rPr>
                  <m:sty m:val="p"/>
                </m:rPr>
                <w:rPr>
                  <w:rFonts w:ascii="Cambria Math" w:hAnsi="Cambria Math"/>
                </w:rPr>
                <m:t>14.4*1.5*0.4</m:t>
              </m:r>
            </m:e>
          </m:d>
          <m:r>
            <m:rPr>
              <m:sty m:val="p"/>
            </m:rPr>
            <w:rPr>
              <w:rFonts w:ascii="Cambria Math" w:hAnsi="Cambria Math"/>
            </w:rPr>
            <m:t xml:space="preserve">]2.5=156.6  </m:t>
          </m:r>
          <m:r>
            <w:rPr>
              <w:rFonts w:ascii="Cambria Math" w:hAnsi="Cambria Math"/>
            </w:rPr>
            <m:t>ton</m:t>
          </m:r>
        </m:oMath>
      </m:oMathPara>
      <w:bookmarkEnd w:id="177"/>
    </w:p>
    <w:bookmarkStart w:id="178" w:name="_Toc461953778"/>
    <w:p w14:paraId="1A30F955" w14:textId="528B8FE4" w:rsidR="00315325" w:rsidRPr="002A53D0" w:rsidRDefault="007B3DFE" w:rsidP="00BC2879">
      <w:pPr>
        <w:pStyle w:val="0-Pars-MainTEXT"/>
      </w:pPr>
      <m:oMathPara>
        <m:oMathParaPr>
          <m:jc m:val="left"/>
        </m:oMathParaPr>
        <m:oMath>
          <m:sSub>
            <m:sSubPr>
              <m:ctrlPr>
                <w:rPr>
                  <w:rFonts w:ascii="Cambria Math" w:hAnsi="Cambria Math"/>
                </w:rPr>
              </m:ctrlPr>
            </m:sSubPr>
            <m:e>
              <m:r>
                <w:rPr>
                  <w:rFonts w:ascii="Cambria Math" w:hAnsi="Cambria Math"/>
                </w:rPr>
                <m:t>W</m:t>
              </m:r>
            </m:e>
            <m:sub>
              <m:r>
                <w:rPr>
                  <w:rFonts w:ascii="Cambria Math" w:hAnsi="Cambria Math"/>
                </w:rPr>
                <m:t>wall</m:t>
              </m:r>
              <m:r>
                <w:rPr>
                  <w:rFonts w:ascii="Cambria Math" w:hAnsi="Cambria Math"/>
                </w:rPr>
                <m:t xml:space="preserve"> &amp; </m:t>
              </m:r>
              <m:r>
                <w:rPr>
                  <w:rFonts w:ascii="Cambria Math" w:hAnsi="Cambria Math"/>
                </w:rPr>
                <m:t>roof</m:t>
              </m:r>
            </m:sub>
          </m:sSub>
          <m:r>
            <m:rPr>
              <m:sty m:val="p"/>
            </m:rPr>
            <w:rPr>
              <w:rFonts w:ascii="Cambria Math" w:hAnsi="Cambria Math"/>
            </w:rPr>
            <m:t>=[</m:t>
          </m:r>
          <m:d>
            <m:dPr>
              <m:ctrlPr>
                <w:rPr>
                  <w:rFonts w:ascii="Cambria Math" w:hAnsi="Cambria Math"/>
                </w:rPr>
              </m:ctrlPr>
            </m:dPr>
            <m:e>
              <m:d>
                <m:dPr>
                  <m:ctrlPr>
                    <w:rPr>
                      <w:rFonts w:ascii="Cambria Math" w:hAnsi="Cambria Math"/>
                    </w:rPr>
                  </m:ctrlPr>
                </m:dPr>
                <m:e>
                  <m:r>
                    <m:rPr>
                      <m:sty m:val="p"/>
                    </m:rPr>
                    <w:rPr>
                      <w:rFonts w:ascii="Cambria Math" w:hAnsi="Cambria Math"/>
                    </w:rPr>
                    <m:t>Lw*Ww*Hw</m:t>
                  </m:r>
                </m:e>
              </m:d>
              <m:r>
                <m:rPr>
                  <m:sty m:val="p"/>
                </m:rPr>
                <w:rPr>
                  <w:rFonts w:ascii="Cambria Math" w:hAnsi="Cambria Math"/>
                </w:rPr>
                <m:t>+</m:t>
              </m:r>
              <m:d>
                <m:dPr>
                  <m:ctrlPr>
                    <w:rPr>
                      <w:rFonts w:ascii="Cambria Math" w:hAnsi="Cambria Math"/>
                    </w:rPr>
                  </m:ctrlPr>
                </m:dPr>
                <m:e>
                  <m:r>
                    <m:rPr>
                      <m:sty m:val="p"/>
                    </m:rPr>
                    <w:rPr>
                      <w:rFonts w:ascii="Cambria Math" w:hAnsi="Cambria Math"/>
                    </w:rPr>
                    <m:t>Lr*Wr*Tr</m:t>
                  </m:r>
                </m:e>
              </m:d>
            </m:e>
          </m:d>
          <m:r>
            <m:rPr>
              <m:sty m:val="p"/>
            </m:rPr>
            <w:rPr>
              <w:rFonts w:ascii="Cambria Math" w:hAnsi="Cambria Math"/>
            </w:rPr>
            <m:t>*</m:t>
          </m:r>
          <m:sSub>
            <m:sSubPr>
              <m:ctrlPr>
                <w:rPr>
                  <w:rFonts w:ascii="Cambria Math" w:hAnsi="Cambria Math"/>
                </w:rPr>
              </m:ctrlPr>
            </m:sSubPr>
            <m:e>
              <m:r>
                <w:rPr>
                  <w:rFonts w:ascii="Cambria Math" w:hAnsi="Cambria Math"/>
                </w:rPr>
                <m:t>γ</m:t>
              </m:r>
            </m:e>
            <m:sub>
              <m:r>
                <w:rPr>
                  <w:rFonts w:ascii="Cambria Math" w:hAnsi="Cambria Math"/>
                </w:rPr>
                <m:t>CONCRETE</m:t>
              </m:r>
            </m:sub>
          </m:sSub>
          <m:r>
            <m:rPr>
              <m:sty m:val="p"/>
            </m:rPr>
            <w:rPr>
              <w:rFonts w:ascii="Cambria Math" w:hAnsi="Cambria Math"/>
            </w:rPr>
            <m:t>]=</m:t>
          </m:r>
          <m:d>
            <m:dPr>
              <m:ctrlPr>
                <w:rPr>
                  <w:rFonts w:ascii="Cambria Math" w:hAnsi="Cambria Math"/>
                </w:rPr>
              </m:ctrlPr>
            </m:dPr>
            <m:e>
              <m:d>
                <m:dPr>
                  <m:ctrlPr>
                    <w:rPr>
                      <w:rFonts w:ascii="Cambria Math" w:hAnsi="Cambria Math"/>
                    </w:rPr>
                  </m:ctrlPr>
                </m:dPr>
                <m:e>
                  <m:r>
                    <m:rPr>
                      <m:sty m:val="p"/>
                    </m:rPr>
                    <w:rPr>
                      <w:rFonts w:ascii="Cambria Math" w:hAnsi="Cambria Math"/>
                    </w:rPr>
                    <m:t>33.20*0.3*5.60</m:t>
                  </m:r>
                </m:e>
              </m:d>
              <m:r>
                <m:rPr>
                  <m:sty m:val="p"/>
                </m:rPr>
                <w:rPr>
                  <w:rFonts w:ascii="Cambria Math" w:hAnsi="Cambria Math"/>
                </w:rPr>
                <m:t>+</m:t>
              </m:r>
              <m:d>
                <m:dPr>
                  <m:ctrlPr>
                    <w:rPr>
                      <w:rFonts w:ascii="Cambria Math" w:hAnsi="Cambria Math"/>
                    </w:rPr>
                  </m:ctrlPr>
                </m:dPr>
                <m:e>
                  <m:r>
                    <m:rPr>
                      <m:sty m:val="p"/>
                    </m:rPr>
                    <w:rPr>
                      <w:rFonts w:ascii="Cambria Math" w:hAnsi="Cambria Math"/>
                    </w:rPr>
                    <m:t>12.7*4.5*0.30</m:t>
                  </m:r>
                </m:e>
              </m:d>
            </m:e>
          </m:d>
          <m:r>
            <m:rPr>
              <m:sty m:val="p"/>
            </m:rPr>
            <w:rPr>
              <w:rFonts w:ascii="Cambria Math" w:hAnsi="Cambria Math"/>
            </w:rPr>
            <m:t>*</m:t>
          </m:r>
          <m:r>
            <m:rPr>
              <m:sty m:val="p"/>
            </m:rPr>
            <w:rPr>
              <w:rFonts w:ascii="Cambria Math" w:hAnsi="Cambria Math"/>
            </w:rPr>
            <m:t>2.50=(55.77+17.15)×2.5=182.30</m:t>
          </m:r>
          <m:r>
            <w:rPr>
              <w:rFonts w:ascii="Cambria Math" w:hAnsi="Cambria Math"/>
            </w:rPr>
            <m:t>ton</m:t>
          </m:r>
          <w:bookmarkEnd w:id="178"/>
          <m:r>
            <m:rPr>
              <m:sty m:val="p"/>
            </m:rPr>
            <w:rPr>
              <w:rFonts w:ascii="Cambria Math" w:hAnsi="Cambria Math"/>
            </w:rPr>
            <m:t xml:space="preserve">   </m:t>
          </m:r>
        </m:oMath>
      </m:oMathPara>
    </w:p>
    <w:bookmarkStart w:id="179" w:name="_Toc461953779"/>
    <w:p w14:paraId="63D9F995" w14:textId="50D836DF" w:rsidR="00315325" w:rsidRPr="002A53D0" w:rsidRDefault="007B3DFE" w:rsidP="00BC2879">
      <w:pPr>
        <w:pStyle w:val="0-Pars-MainTEXT"/>
      </w:pPr>
      <m:oMathPara>
        <m:oMathParaPr>
          <m:jc m:val="left"/>
        </m:oMathParaPr>
        <m:oMath>
          <m:sSub>
            <m:sSubPr>
              <m:ctrlPr>
                <w:rPr>
                  <w:rFonts w:ascii="Cambria Math" w:hAnsi="Cambria Math"/>
                </w:rPr>
              </m:ctrlPr>
            </m:sSubPr>
            <m:e>
              <m:r>
                <w:rPr>
                  <w:rFonts w:ascii="Cambria Math" w:hAnsi="Cambria Math"/>
                </w:rPr>
                <m:t>W</m:t>
              </m:r>
            </m:e>
            <m:sub>
              <m:r>
                <w:rPr>
                  <w:rFonts w:ascii="Cambria Math" w:hAnsi="Cambria Math"/>
                </w:rPr>
                <m:t>soil</m:t>
              </m:r>
              <m:r>
                <w:rPr>
                  <w:rFonts w:ascii="Cambria Math" w:hAnsi="Cambria Math"/>
                </w:rPr>
                <m:t xml:space="preserve"> </m:t>
              </m:r>
              <m:r>
                <w:rPr>
                  <w:rFonts w:ascii="Cambria Math" w:hAnsi="Cambria Math"/>
                </w:rPr>
                <m:t>OUT</m:t>
              </m:r>
            </m:sub>
          </m:sSub>
          <m:r>
            <m:rPr>
              <m:sty m:val="p"/>
            </m:rPr>
            <w:rPr>
              <w:rFonts w:ascii="Cambria Math" w:hAnsi="Cambria Math"/>
            </w:rPr>
            <m:t>=</m:t>
          </m:r>
          <m:d>
            <m:dPr>
              <m:ctrlPr>
                <w:rPr>
                  <w:rFonts w:ascii="Cambria Math" w:hAnsi="Cambria Math"/>
                </w:rPr>
              </m:ctrlPr>
            </m:dPr>
            <m:e>
              <m:r>
                <m:rPr>
                  <m:sty m:val="p"/>
                </m:rPr>
                <w:rPr>
                  <w:rFonts w:ascii="Cambria Math" w:hAnsi="Cambria Math"/>
                </w:rPr>
                <m:t>0.8*2*(</m:t>
              </m:r>
              <m:d>
                <m:dPr>
                  <m:ctrlPr>
                    <w:rPr>
                      <w:rFonts w:ascii="Cambria Math" w:hAnsi="Cambria Math"/>
                    </w:rPr>
                  </m:ctrlPr>
                </m:dPr>
                <m:e>
                  <m:r>
                    <m:rPr>
                      <m:sty m:val="p"/>
                    </m:rPr>
                    <w:rPr>
                      <w:rFonts w:ascii="Cambria Math" w:hAnsi="Cambria Math"/>
                    </w:rPr>
                    <m:t>6.25*2*0.85</m:t>
                  </m:r>
                </m:e>
              </m:d>
              <m:r>
                <m:rPr>
                  <m:sty m:val="p"/>
                </m:rPr>
                <w:rPr>
                  <w:rFonts w:ascii="Cambria Math" w:hAnsi="Cambria Math"/>
                </w:rPr>
                <m:t>+(12.7*1.65</m:t>
              </m:r>
            </m:e>
          </m:d>
          <m:r>
            <m:rPr>
              <m:sty m:val="p"/>
            </m:rPr>
            <w:rPr>
              <w:rFonts w:ascii="Cambria Math" w:hAnsi="Cambria Math"/>
            </w:rPr>
            <m:t xml:space="preserve">)=50.6  </m:t>
          </m:r>
          <m:r>
            <w:rPr>
              <w:rFonts w:ascii="Cambria Math" w:hAnsi="Cambria Math"/>
            </w:rPr>
            <m:t>ton</m:t>
          </m:r>
          <w:bookmarkEnd w:id="179"/>
          <m:r>
            <m:rPr>
              <m:sty m:val="p"/>
            </m:rPr>
            <w:rPr>
              <w:rFonts w:ascii="Cambria Math" w:hAnsi="Cambria Math"/>
            </w:rPr>
            <m:t xml:space="preserve"> </m:t>
          </m:r>
        </m:oMath>
      </m:oMathPara>
    </w:p>
    <w:p w14:paraId="55AE7C75" w14:textId="78EA06EC" w:rsidR="00E7580E" w:rsidRPr="002A53D0" w:rsidRDefault="007B3DFE" w:rsidP="00721BB5">
      <w:pPr>
        <w:pStyle w:val="0-Pars-MainTEXT"/>
      </w:pPr>
      <m:oMathPara>
        <m:oMathParaPr>
          <m:jc m:val="left"/>
        </m:oMathParaPr>
        <m:oMath>
          <m:sSub>
            <m:sSubPr>
              <m:ctrlPr>
                <w:rPr>
                  <w:rFonts w:ascii="Cambria Math" w:hAnsi="Cambria Math"/>
                </w:rPr>
              </m:ctrlPr>
            </m:sSubPr>
            <m:e>
              <m:r>
                <w:rPr>
                  <w:rFonts w:ascii="Cambria Math" w:hAnsi="Cambria Math"/>
                </w:rPr>
                <m:t>W</m:t>
              </m:r>
            </m:e>
            <m:sub>
              <m:r>
                <w:rPr>
                  <w:rFonts w:ascii="Cambria Math" w:hAnsi="Cambria Math"/>
                </w:rPr>
                <m:t>soil</m:t>
              </m:r>
              <m:r>
                <w:rPr>
                  <w:rFonts w:ascii="Cambria Math" w:hAnsi="Cambria Math"/>
                </w:rPr>
                <m:t xml:space="preserve"> </m:t>
              </m:r>
              <m:r>
                <w:rPr>
                  <w:rFonts w:ascii="Cambria Math" w:hAnsi="Cambria Math"/>
                </w:rPr>
                <m:t>IN</m:t>
              </m:r>
            </m:sub>
          </m:sSub>
          <m:r>
            <m:rPr>
              <m:sty m:val="p"/>
            </m:rPr>
            <w:rPr>
              <w:rFonts w:ascii="Cambria Math" w:hAnsi="Cambria Math"/>
            </w:rPr>
            <m:t xml:space="preserve">=3.9*12.1*2*1.2=113.25  </m:t>
          </m:r>
          <m:r>
            <w:rPr>
              <w:rFonts w:ascii="Cambria Math" w:hAnsi="Cambria Math"/>
            </w:rPr>
            <m:t>ton</m:t>
          </m:r>
          <m:r>
            <m:rPr>
              <m:sty m:val="p"/>
            </m:rPr>
            <w:rPr>
              <w:rFonts w:ascii="Cambria Math" w:hAnsi="Cambria Math"/>
            </w:rPr>
            <m:t xml:space="preserve"> </m:t>
          </m:r>
        </m:oMath>
      </m:oMathPara>
    </w:p>
    <w:p w14:paraId="7326E83A" w14:textId="60D176F5" w:rsidR="00BC2879" w:rsidRPr="002A53D0" w:rsidRDefault="007B3DFE" w:rsidP="00BC2879">
      <w:pPr>
        <w:pStyle w:val="0-Pars-MainTEXT"/>
      </w:pPr>
      <m:oMathPara>
        <m:oMathParaPr>
          <m:jc m:val="left"/>
        </m:oMathParaPr>
        <m:oMath>
          <m:sSub>
            <m:sSubPr>
              <m:ctrlPr>
                <w:rPr>
                  <w:rFonts w:ascii="Cambria Math" w:hAnsi="Cambria Math"/>
                </w:rPr>
              </m:ctrlPr>
            </m:sSubPr>
            <m:e>
              <m:r>
                <w:rPr>
                  <w:rFonts w:ascii="Cambria Math" w:hAnsi="Cambria Math"/>
                </w:rPr>
                <m:t>P</m:t>
              </m:r>
            </m:e>
            <m:sub>
              <m:r>
                <w:rPr>
                  <w:rFonts w:ascii="Cambria Math" w:hAnsi="Cambria Math"/>
                </w:rPr>
                <m:t>PASSIVE</m:t>
              </m:r>
              <m:r>
                <w:rPr>
                  <w:rFonts w:ascii="Cambria Math" w:hAnsi="Cambria Math"/>
                </w:rPr>
                <m:t xml:space="preserve"> </m:t>
              </m:r>
              <m:r>
                <w:rPr>
                  <w:rFonts w:ascii="Cambria Math" w:hAnsi="Cambria Math"/>
                </w:rPr>
                <m:t>SHEAR</m:t>
              </m:r>
              <m:r>
                <w:rPr>
                  <w:rFonts w:ascii="Cambria Math" w:hAnsi="Cambria Math"/>
                </w:rPr>
                <m:t xml:space="preserve"> </m:t>
              </m:r>
              <m:r>
                <w:rPr>
                  <w:rFonts w:ascii="Cambria Math" w:hAnsi="Cambria Math"/>
                </w:rPr>
                <m:t>KEY</m:t>
              </m:r>
            </m:sub>
          </m:sSub>
          <m:r>
            <m:rPr>
              <m:sty m:val="p"/>
            </m:rPr>
            <w:rPr>
              <w:rFonts w:ascii="Cambria Math" w:hAnsi="Cambria Math"/>
            </w:rPr>
            <m:t>=</m:t>
          </m:r>
          <m:d>
            <m:dPr>
              <m:ctrlPr>
                <w:rPr>
                  <w:rFonts w:ascii="Cambria Math" w:hAnsi="Cambria Math"/>
                </w:rPr>
              </m:ctrlPr>
            </m:dPr>
            <m:e>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e>
          </m:d>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PASSIVE</m:t>
              </m:r>
            </m:sub>
          </m:sSub>
          <m:r>
            <m:rPr>
              <m:sty m:val="p"/>
            </m:rPr>
            <w:rPr>
              <w:rFonts w:ascii="Cambria Math" w:hAnsi="Cambria Math"/>
            </w:rPr>
            <m:t>*</m:t>
          </m:r>
          <m:sSub>
            <m:sSubPr>
              <m:ctrlPr>
                <w:rPr>
                  <w:rFonts w:ascii="Cambria Math" w:hAnsi="Cambria Math"/>
                </w:rPr>
              </m:ctrlPr>
            </m:sSubPr>
            <m:e>
              <m:r>
                <w:rPr>
                  <w:rFonts w:ascii="Cambria Math" w:hAnsi="Cambria Math"/>
                </w:rPr>
                <m:t>γ</m:t>
              </m:r>
            </m:e>
            <m:sub>
              <m:r>
                <w:rPr>
                  <w:rFonts w:ascii="Cambria Math" w:hAnsi="Cambria Math"/>
                </w:rPr>
                <m:t>SOIL</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2</m:t>
              </m:r>
            </m:sup>
          </m:sSup>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FOUNDATION</m:t>
              </m:r>
              <m:r>
                <w:rPr>
                  <w:rFonts w:ascii="Cambria Math" w:hAnsi="Cambria Math"/>
                </w:rPr>
                <m:t xml:space="preserve"> </m:t>
              </m:r>
              <m:r>
                <w:rPr>
                  <w:rFonts w:ascii="Cambria Math" w:hAnsi="Cambria Math"/>
                </w:rPr>
                <m:t>X</m:t>
              </m:r>
            </m:sub>
          </m:sSub>
          <m:r>
            <m:rPr>
              <m:sty m:val="p"/>
            </m:rPr>
            <w:rPr>
              <w:rFonts w:ascii="Cambria Math" w:hAnsi="Cambria Math"/>
            </w:rPr>
            <m:t>=0.5*3*2*</m:t>
          </m:r>
          <m:sSup>
            <m:sSupPr>
              <m:ctrlPr>
                <w:rPr>
                  <w:rFonts w:ascii="Cambria Math" w:hAnsi="Cambria Math"/>
                </w:rPr>
              </m:ctrlPr>
            </m:sSupPr>
            <m:e>
              <m:r>
                <m:rPr>
                  <m:sty m:val="p"/>
                </m:rPr>
                <w:rPr>
                  <w:rFonts w:ascii="Cambria Math" w:hAnsi="Cambria Math"/>
                </w:rPr>
                <m:t>2.9</m:t>
              </m:r>
            </m:e>
            <m:sup>
              <m:r>
                <m:rPr>
                  <m:sty m:val="p"/>
                </m:rPr>
                <w:rPr>
                  <w:rFonts w:ascii="Cambria Math" w:hAnsi="Cambria Math"/>
                </w:rPr>
                <m:t>2</m:t>
              </m:r>
            </m:sup>
          </m:sSup>
          <m:r>
            <m:rPr>
              <m:sty m:val="p"/>
            </m:rPr>
            <w:rPr>
              <w:rFonts w:ascii="Cambria Math" w:hAnsi="Cambria Math"/>
            </w:rPr>
            <m:t>*</m:t>
          </m:r>
          <m:r>
            <m:rPr>
              <m:sty m:val="p"/>
            </m:rPr>
            <w:rPr>
              <w:rFonts w:ascii="Cambria Math" w:hAnsi="Cambria Math"/>
            </w:rPr>
            <m:t xml:space="preserve">14.4=353.2  </m:t>
          </m:r>
          <m:r>
            <w:rPr>
              <w:rFonts w:ascii="Cambria Math" w:hAnsi="Cambria Math"/>
            </w:rPr>
            <m:t>ton</m:t>
          </m:r>
          <m:r>
            <m:rPr>
              <m:sty m:val="p"/>
            </m:rPr>
            <w:rPr>
              <w:rFonts w:ascii="Cambria Math" w:hAnsi="Cambria Math"/>
            </w:rPr>
            <m:t xml:space="preserve"> </m:t>
          </m:r>
        </m:oMath>
      </m:oMathPara>
    </w:p>
    <w:p w14:paraId="2502A5B3" w14:textId="4C6DA8C8" w:rsidR="001448E2" w:rsidRPr="00EF7DF1" w:rsidRDefault="007B3DFE" w:rsidP="001448E2">
      <w:pPr>
        <w:pStyle w:val="0-Pars-MainTEXT"/>
      </w:pPr>
      <m:oMathPara>
        <m:oMathParaPr>
          <m:jc m:val="left"/>
        </m:oMathParaPr>
        <m:oMath>
          <m:sSub>
            <m:sSubPr>
              <m:ctrlPr>
                <w:rPr>
                  <w:rFonts w:ascii="Cambria Math" w:hAnsi="Cambria Math"/>
                </w:rPr>
              </m:ctrlPr>
            </m:sSubPr>
            <m:e>
              <m:r>
                <w:rPr>
                  <w:rFonts w:ascii="Cambria Math" w:hAnsi="Cambria Math"/>
                </w:rPr>
                <m:t>W</m:t>
              </m:r>
            </m:e>
            <m:sub>
              <m:r>
                <w:rPr>
                  <w:rFonts w:ascii="Cambria Math" w:hAnsi="Cambria Math"/>
                </w:rPr>
                <m:t>OTHERE</m:t>
              </m:r>
            </m:sub>
          </m:sSub>
          <m:r>
            <m:rPr>
              <m:sty m:val="p"/>
            </m:rPr>
            <w:rPr>
              <w:rFonts w:ascii="Cambria Math" w:hAnsi="Cambria Math"/>
            </w:rPr>
            <m:t>=54 ton</m:t>
          </m:r>
        </m:oMath>
      </m:oMathPara>
    </w:p>
    <w:p w14:paraId="12F3C25A" w14:textId="439CD6BE" w:rsidR="00EF7DF1" w:rsidRPr="00BC2879" w:rsidRDefault="00EF7DF1" w:rsidP="001448E2">
      <w:pPr>
        <w:pStyle w:val="0-Pars-MainTEXT"/>
      </w:pPr>
      <m:oMathPara>
        <m:oMathParaPr>
          <m:jc m:val="left"/>
        </m:oMathParaPr>
        <m:oMath>
          <m:r>
            <w:rPr>
              <w:rFonts w:ascii="Cambria Math" w:hAnsi="Cambria Math"/>
            </w:rPr>
            <m:t>----------------------------------------</m:t>
          </m:r>
        </m:oMath>
      </m:oMathPara>
    </w:p>
    <w:p w14:paraId="3C48C2D0" w14:textId="22272F1D" w:rsidR="00315325" w:rsidRPr="003D5696" w:rsidRDefault="00526505" w:rsidP="00BC2879">
      <w:pPr>
        <w:pStyle w:val="0-Pars-MainTEXT"/>
      </w:pPr>
      <w:r>
        <w:rPr>
          <w:noProof/>
          <w:lang w:bidi="ar-SA"/>
        </w:rPr>
        <mc:AlternateContent>
          <mc:Choice Requires="wps">
            <w:drawing>
              <wp:anchor distT="0" distB="0" distL="114300" distR="114300" simplePos="0" relativeHeight="251704832" behindDoc="0" locked="0" layoutInCell="1" allowOverlap="1" wp14:anchorId="6A4BB256" wp14:editId="69AA70F3">
                <wp:simplePos x="0" y="0"/>
                <wp:positionH relativeFrom="column">
                  <wp:posOffset>5200650</wp:posOffset>
                </wp:positionH>
                <wp:positionV relativeFrom="paragraph">
                  <wp:posOffset>1788160</wp:posOffset>
                </wp:positionV>
                <wp:extent cx="476250" cy="426720"/>
                <wp:effectExtent l="19050" t="19050" r="19050" b="0"/>
                <wp:wrapNone/>
                <wp:docPr id="6" name="Isosceles Triangle 10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426720"/>
                        </a:xfrm>
                        <a:prstGeom prst="triangle">
                          <a:avLst>
                            <a:gd name="adj" fmla="val 50000"/>
                          </a:avLst>
                        </a:prstGeom>
                        <a:solidFill>
                          <a:srgbClr val="FFFFFF"/>
                        </a:solidFill>
                        <a:ln w="9525">
                          <a:solidFill>
                            <a:srgbClr val="000000"/>
                          </a:solidFill>
                          <a:miter lim="800000"/>
                          <a:headEnd/>
                          <a:tailEnd/>
                        </a:ln>
                      </wps:spPr>
                      <wps:txbx>
                        <w:txbxContent>
                          <w:p w14:paraId="74377C50" w14:textId="77777777" w:rsidR="00662981" w:rsidRPr="007A7F28" w:rsidRDefault="00662981" w:rsidP="00526505">
                            <w:pPr>
                              <w:bidi w:val="0"/>
                              <w:ind w:left="-142" w:right="-184"/>
                              <w:jc w:val="center"/>
                              <w:rPr>
                                <w:sz w:val="18"/>
                                <w:szCs w:val="18"/>
                              </w:rPr>
                            </w:pPr>
                            <w:r w:rsidRPr="007A7F28">
                              <w:rPr>
                                <w:sz w:val="18"/>
                                <w:szCs w:val="18"/>
                              </w:rPr>
                              <w:t>D0</w:t>
                            </w:r>
                            <w:r>
                              <w:rPr>
                                <w:sz w:val="18"/>
                                <w:szCs w:val="1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4BB256" id="_x0000_s1760" type="#_x0000_t5" style="position:absolute;left:0;text-align:left;margin-left:409.5pt;margin-top:140.8pt;width:37.5pt;height:33.6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">
                <v:textbox>
                  <w:txbxContent>
                    <w:p w14:paraId="74377C50" w14:textId="77777777" w:rsidR="00662981" w:rsidRPr="007A7F28" w:rsidRDefault="00662981" w:rsidP="00526505">
                      <w:pPr>
                        <w:bidi w:val="0"/>
                        <w:ind w:left="-142" w:right="-184"/>
                        <w:jc w:val="center"/>
                        <w:rPr>
                          <w:sz w:val="18"/>
                          <w:szCs w:val="18"/>
                        </w:rPr>
                      </w:pPr>
                      <w:r w:rsidRPr="007A7F28">
                        <w:rPr>
                          <w:sz w:val="18"/>
                          <w:szCs w:val="18"/>
                        </w:rPr>
                        <w:t>D0</w:t>
                      </w:r>
                      <w:r>
                        <w:rPr>
                          <w:sz w:val="18"/>
                          <w:szCs w:val="18"/>
                        </w:rPr>
                        <w:t>2</w:t>
                      </w:r>
                    </w:p>
                  </w:txbxContent>
                </v:textbox>
              </v:shape>
            </w:pict>
          </mc:Fallback>
        </mc:AlternateContent>
      </w:r>
      <w:bookmarkStart w:id="180" w:name="_Toc461953780"/>
      <m:oMath>
        <m:sSub>
          <m:sSubPr>
            <m:ctrlPr>
              <w:rPr>
                <w:rFonts w:ascii="Cambria Math" w:hAnsi="Cambria Math"/>
              </w:rPr>
            </m:ctrlPr>
          </m:sSubPr>
          <m:e>
            <m:r>
              <w:rPr>
                <w:rFonts w:ascii="Cambria Math" w:hAnsi="Cambria Math"/>
              </w:rPr>
              <m:t>M</m:t>
            </m:r>
          </m:e>
          <m:sub>
            <m:r>
              <w:rPr>
                <w:rFonts w:ascii="Cambria Math" w:hAnsi="Cambria Math"/>
              </w:rPr>
              <m:t>R</m:t>
            </m:r>
          </m:sub>
        </m:sSub>
        <m:r>
          <m:rPr>
            <m:sty m:val="p"/>
          </m:rPr>
          <w:rPr>
            <w:rFonts w:ascii="Cambria Math" w:hAnsi="Cambria Math"/>
          </w:rPr>
          <m:t>=</m:t>
        </m:r>
        <m:d>
          <m:dPr>
            <m:ctrlPr>
              <w:rPr>
                <w:rFonts w:ascii="Cambria Math" w:hAnsi="Cambria Math"/>
              </w:rPr>
            </m:ctrlPr>
          </m:dPr>
          <m:e>
            <m:r>
              <w:rPr>
                <w:rFonts w:ascii="Cambria Math" w:hAnsi="Cambria Math"/>
              </w:rPr>
              <m:t>(</m:t>
            </m:r>
            <m:f>
              <m:fPr>
                <m:ctrlPr>
                  <w:rPr>
                    <w:rFonts w:ascii="Cambria Math" w:hAnsi="Cambria Math"/>
                  </w:rPr>
                </m:ctrlPr>
              </m:fPr>
              <m:num>
                <m:r>
                  <m:rPr>
                    <m:sty m:val="p"/>
                  </m:rPr>
                  <w:rPr>
                    <w:rFonts w:ascii="Cambria Math" w:hAnsi="Cambria Math"/>
                  </w:rPr>
                  <m:t>12.4</m:t>
                </m:r>
              </m:num>
              <m:den>
                <m:r>
                  <m:rPr>
                    <m:sty m:val="p"/>
                  </m:rPr>
                  <w:rPr>
                    <w:rFonts w:ascii="Cambria Math" w:hAnsi="Cambria Math"/>
                  </w:rPr>
                  <m:t>2</m:t>
                </m:r>
              </m:den>
            </m:f>
            <m:r>
              <m:rPr>
                <m:sty m:val="p"/>
              </m:rPr>
              <w:rPr>
                <w:rFonts w:ascii="Cambria Math" w:hAnsi="Cambria Math"/>
              </w:rPr>
              <m:t>*17.15*2.5)+(</m:t>
            </m:r>
            <m:d>
              <m:dPr>
                <m:ctrlPr>
                  <w:rPr>
                    <w:rFonts w:ascii="Cambria Math" w:hAnsi="Cambria Math"/>
                  </w:rPr>
                </m:ctrlPr>
              </m:dPr>
              <m:e>
                <m:f>
                  <m:fPr>
                    <m:ctrlPr>
                      <w:rPr>
                        <w:rFonts w:ascii="Cambria Math" w:hAnsi="Cambria Math"/>
                      </w:rPr>
                    </m:ctrlPr>
                  </m:fPr>
                  <m:num>
                    <m:r>
                      <m:rPr>
                        <m:sty m:val="p"/>
                      </m:rPr>
                      <w:rPr>
                        <w:rFonts w:ascii="Cambria Math" w:hAnsi="Cambria Math"/>
                      </w:rPr>
                      <m:t>12.4</m:t>
                    </m:r>
                  </m:num>
                  <m:den>
                    <m:r>
                      <m:rPr>
                        <m:sty m:val="p"/>
                      </m:rPr>
                      <w:rPr>
                        <w:rFonts w:ascii="Cambria Math" w:hAnsi="Cambria Math"/>
                      </w:rPr>
                      <m:t>2</m:t>
                    </m:r>
                  </m:den>
                </m:f>
              </m:e>
            </m:d>
            <m:r>
              <m:rPr>
                <m:sty m:val="p"/>
              </m:rPr>
              <w:rPr>
                <w:rFonts w:ascii="Cambria Math" w:hAnsi="Cambria Math"/>
              </w:rPr>
              <m:t>*</m:t>
            </m:r>
            <m:d>
              <m:dPr>
                <m:ctrlPr>
                  <w:rPr>
                    <w:rFonts w:ascii="Cambria Math" w:hAnsi="Cambria Math"/>
                  </w:rPr>
                </m:ctrlPr>
              </m:dPr>
              <m:e>
                <m:r>
                  <m:rPr>
                    <m:sty m:val="p"/>
                  </m:rPr>
                  <w:rPr>
                    <w:rFonts w:ascii="Cambria Math" w:hAnsi="Cambria Math"/>
                  </w:rPr>
                  <m:t>5.6*12.7*2*.3*2.5</m:t>
                </m:r>
              </m:e>
            </m:d>
            <m:r>
              <m:rPr>
                <m:sty m:val="p"/>
              </m:rPr>
              <w:rPr>
                <w:rFonts w:ascii="Cambria Math" w:hAnsi="Cambria Math"/>
              </w:rPr>
              <m:t>)+</m:t>
            </m:r>
            <m:d>
              <m:dPr>
                <m:ctrlPr>
                  <w:rPr>
                    <w:rFonts w:ascii="Cambria Math" w:hAnsi="Cambria Math"/>
                  </w:rPr>
                </m:ctrlPr>
              </m:dPr>
              <m:e>
                <m:r>
                  <m:rPr>
                    <m:sty m:val="p"/>
                  </m:rPr>
                  <w:rPr>
                    <w:rFonts w:ascii="Cambria Math" w:hAnsi="Cambria Math"/>
                  </w:rPr>
                  <m:t>1*2.5*5.6*.3*4.35</m:t>
                </m:r>
              </m:e>
            </m:d>
            <m:r>
              <m:rPr>
                <m:sty m:val="p"/>
              </m:rPr>
              <w:rPr>
                <w:rFonts w:ascii="Cambria Math" w:hAnsi="Cambria Math"/>
              </w:rPr>
              <m:t>+(13.4*2.5*5.6*.3*4.35</m:t>
            </m:r>
          </m:e>
        </m:d>
        <m:r>
          <m:rPr>
            <m:sty m:val="p"/>
          </m:rPr>
          <w:rPr>
            <w:rFonts w:ascii="Cambria Math" w:hAnsi="Cambria Math"/>
          </w:rPr>
          <m:t>+</m:t>
        </m:r>
        <m:d>
          <m:dPr>
            <m:ctrlPr>
              <w:rPr>
                <w:rFonts w:ascii="Cambria Math" w:hAnsi="Cambria Math"/>
              </w:rPr>
            </m:ctrlPr>
          </m:dPr>
          <m:e>
            <m:r>
              <m:rPr>
                <m:sty m:val="p"/>
              </m:rPr>
              <w:rPr>
                <w:rFonts w:ascii="Cambria Math" w:hAnsi="Cambria Math"/>
              </w:rPr>
              <m:t>135*</m:t>
            </m:r>
            <m:d>
              <m:dPr>
                <m:ctrlPr>
                  <w:rPr>
                    <w:rFonts w:ascii="Cambria Math" w:hAnsi="Cambria Math"/>
                  </w:rPr>
                </m:ctrlPr>
              </m:dPr>
              <m:e>
                <m:f>
                  <m:fPr>
                    <m:ctrlPr>
                      <w:rPr>
                        <w:rFonts w:ascii="Cambria Math" w:hAnsi="Cambria Math"/>
                      </w:rPr>
                    </m:ctrlPr>
                  </m:fPr>
                  <m:num>
                    <m:r>
                      <m:rPr>
                        <m:sty m:val="p"/>
                      </m:rPr>
                      <w:rPr>
                        <w:rFonts w:ascii="Cambria Math" w:hAnsi="Cambria Math"/>
                      </w:rPr>
                      <m:t>6.25</m:t>
                    </m:r>
                  </m:num>
                  <m:den>
                    <m:r>
                      <m:rPr>
                        <m:sty m:val="p"/>
                      </m:rPr>
                      <w:rPr>
                        <w:rFonts w:ascii="Cambria Math" w:hAnsi="Cambria Math"/>
                      </w:rPr>
                      <m:t>2</m:t>
                    </m:r>
                  </m:den>
                </m:f>
              </m:e>
            </m:d>
          </m:e>
        </m:d>
        <m:r>
          <m:rPr>
            <m:sty m:val="p"/>
          </m:rPr>
          <w:rPr>
            <w:rFonts w:ascii="Cambria Math" w:hAnsi="Cambria Math"/>
          </w:rPr>
          <m:t>+(75.5*</m:t>
        </m:r>
        <m:d>
          <m:dPr>
            <m:ctrlPr>
              <w:rPr>
                <w:rFonts w:ascii="Cambria Math" w:hAnsi="Cambria Math"/>
              </w:rPr>
            </m:ctrlPr>
          </m:dPr>
          <m:e>
            <m:f>
              <m:fPr>
                <m:ctrlPr>
                  <w:rPr>
                    <w:rFonts w:ascii="Cambria Math" w:hAnsi="Cambria Math"/>
                  </w:rPr>
                </m:ctrlPr>
              </m:fPr>
              <m:num>
                <m:r>
                  <m:rPr>
                    <m:sty m:val="p"/>
                  </m:rPr>
                  <w:rPr>
                    <w:rFonts w:ascii="Cambria Math" w:hAnsi="Cambria Math"/>
                  </w:rPr>
                  <m:t>6.25</m:t>
                </m:r>
              </m:num>
              <m:den>
                <m:r>
                  <m:rPr>
                    <m:sty m:val="p"/>
                  </m:rPr>
                  <w:rPr>
                    <w:rFonts w:ascii="Cambria Math" w:hAnsi="Cambria Math"/>
                  </w:rPr>
                  <m:t>2</m:t>
                </m:r>
              </m:den>
            </m:f>
          </m:e>
        </m:d>
        <m:r>
          <m:rPr>
            <m:sty m:val="p"/>
          </m:rPr>
          <w:rPr>
            <w:rFonts w:ascii="Cambria Math" w:hAnsi="Cambria Math"/>
          </w:rPr>
          <m:t xml:space="preserve">)=1848.15 </m:t>
        </m:r>
        <m:r>
          <w:rPr>
            <w:rFonts w:ascii="Cambria Math" w:hAnsi="Cambria Math"/>
          </w:rPr>
          <m:t>ton</m:t>
        </m:r>
        <m:r>
          <m:rPr>
            <m:sty m:val="p"/>
          </m:rPr>
          <w:rPr>
            <w:rFonts w:ascii="Cambria Math" w:hAnsi="Cambria Math"/>
          </w:rPr>
          <m:t>.</m:t>
        </m:r>
        <m:r>
          <w:rPr>
            <w:rFonts w:ascii="Cambria Math" w:hAnsi="Cambria Math"/>
          </w:rPr>
          <m:t>m</m:t>
        </m:r>
        <w:bookmarkEnd w:id="180"/>
        <m:r>
          <m:rPr>
            <m:sty m:val="p"/>
          </m:rPr>
          <w:rPr>
            <w:rFonts w:ascii="Cambria Math" w:hAnsi="Cambria Math"/>
          </w:rPr>
          <m:t xml:space="preserve"> </m:t>
        </m:r>
      </m:oMath>
    </w:p>
    <w:bookmarkStart w:id="181" w:name="_Toc461953781"/>
    <w:bookmarkStart w:id="182" w:name="OLE_LINK11"/>
    <w:p w14:paraId="4E667ECD" w14:textId="03E7495A" w:rsidR="00315325" w:rsidRPr="003D5696" w:rsidRDefault="007B3DFE" w:rsidP="0035446B">
      <w:pPr>
        <w:pStyle w:val="0-Pars-MainTEXT"/>
      </w:pPr>
      <m:oMathPara>
        <m:oMathParaPr>
          <m:jc m:val="left"/>
        </m:oMathParaPr>
        <m:oMath>
          <m:sSub>
            <m:sSubPr>
              <m:ctrlPr>
                <w:rPr>
                  <w:rFonts w:ascii="Cambria Math" w:hAnsi="Cambria Math"/>
                </w:rPr>
              </m:ctrlPr>
            </m:sSubPr>
            <m:e>
              <m:r>
                <w:rPr>
                  <w:rFonts w:ascii="Cambria Math" w:hAnsi="Cambria Math"/>
                </w:rPr>
                <m:t>M</m:t>
              </m:r>
            </m:e>
            <m:sub>
              <m:r>
                <w:rPr>
                  <w:rFonts w:ascii="Cambria Math" w:hAnsi="Cambria Math"/>
                </w:rPr>
                <m:t>O</m:t>
              </m:r>
              <m:r>
                <w:rPr>
                  <w:rFonts w:ascii="Cambria Math" w:hAnsi="Cambria Math"/>
                </w:rPr>
                <m:t xml:space="preserve"> </m:t>
              </m:r>
              <m:r>
                <w:rPr>
                  <w:rFonts w:ascii="Cambria Math" w:hAnsi="Cambria Math"/>
                </w:rPr>
                <m:t>EQ</m:t>
              </m:r>
            </m:sub>
          </m:sSub>
          <m:r>
            <m:rPr>
              <m:sty m:val="p"/>
            </m:rPr>
            <w:rPr>
              <w:rFonts w:ascii="Cambria Math" w:hAnsi="Cambria Math"/>
            </w:rPr>
            <m:t>=0.18*</m:t>
          </m:r>
          <m:d>
            <m:dPr>
              <m:ctrlPr>
                <w:rPr>
                  <w:rFonts w:ascii="Cambria Math" w:hAnsi="Cambria Math"/>
                </w:rPr>
              </m:ctrlPr>
            </m:dPr>
            <m:e>
              <m:r>
                <m:rPr>
                  <m:sty m:val="p"/>
                </m:rPr>
                <w:rPr>
                  <w:rFonts w:ascii="Cambria Math" w:hAnsi="Cambria Math"/>
                </w:rPr>
                <m:t>135+180.9</m:t>
              </m:r>
            </m:e>
          </m:d>
          <m:r>
            <m:rPr>
              <m:sty m:val="p"/>
            </m:rPr>
            <w:rPr>
              <w:rFonts w:ascii="Cambria Math" w:hAnsi="Cambria Math"/>
            </w:rPr>
            <m:t>*3.25=</m:t>
          </m:r>
          <w:bookmarkEnd w:id="181"/>
          <m:r>
            <m:rPr>
              <m:sty m:val="p"/>
            </m:rPr>
            <w:rPr>
              <w:rFonts w:ascii="Cambria Math" w:hAnsi="Cambria Math"/>
            </w:rPr>
            <m:t>184.8</m:t>
          </m:r>
        </m:oMath>
      </m:oMathPara>
    </w:p>
    <w:bookmarkStart w:id="183" w:name="_Toc461953784"/>
    <w:bookmarkEnd w:id="182"/>
    <w:p w14:paraId="6DCE3E53" w14:textId="1B37C774" w:rsidR="00E7580E" w:rsidRPr="00EF7DF1" w:rsidRDefault="007B3DFE" w:rsidP="00E7580E">
      <w:pPr>
        <w:pStyle w:val="0-Pars-MainTEXT"/>
      </w:pPr>
      <m:oMathPara>
        <m:oMathParaPr>
          <m:jc m:val="left"/>
        </m:oMathParaPr>
        <m:oMath>
          <m:sSub>
            <m:sSubPr>
              <m:ctrlPr>
                <w:rPr>
                  <w:rFonts w:ascii="Cambria Math" w:hAnsi="Cambria Math"/>
                </w:rPr>
              </m:ctrlPr>
            </m:sSubPr>
            <m:e>
              <m:r>
                <w:rPr>
                  <w:rFonts w:ascii="Cambria Math" w:hAnsi="Cambria Math"/>
                </w:rPr>
                <m:t>M</m:t>
              </m:r>
            </m:e>
            <m:sub>
              <m:r>
                <w:rPr>
                  <w:rFonts w:ascii="Cambria Math" w:hAnsi="Cambria Math"/>
                </w:rPr>
                <m:t>O</m:t>
              </m:r>
              <m:r>
                <w:rPr>
                  <w:rFonts w:ascii="Cambria Math" w:hAnsi="Cambria Math"/>
                </w:rPr>
                <m:t xml:space="preserve"> </m:t>
              </m:r>
              <m:r>
                <w:rPr>
                  <w:rFonts w:ascii="Cambria Math" w:hAnsi="Cambria Math"/>
                </w:rPr>
                <m:t>BLAST</m:t>
              </m:r>
            </m:sub>
          </m:sSub>
          <m:r>
            <m:rPr>
              <m:sty m:val="p"/>
            </m:rPr>
            <w:rPr>
              <w:rFonts w:ascii="Cambria Math" w:hAnsi="Cambria Math"/>
            </w:rPr>
            <m:t>=6.61*(12.7*5.6)*3.25=1527.8</m:t>
          </m:r>
        </m:oMath>
      </m:oMathPara>
    </w:p>
    <w:p w14:paraId="2D38AEFE" w14:textId="6BC1F2F7" w:rsidR="00315325" w:rsidRPr="003D5696" w:rsidRDefault="00315325" w:rsidP="00E7580E">
      <w:pPr>
        <w:pStyle w:val="0-Pars-MainTEXT"/>
      </w:pPr>
      <m:oMathPara>
        <m:oMathParaPr>
          <m:jc m:val="left"/>
        </m:oMathParaPr>
        <m:oMath>
          <m:r>
            <w:rPr>
              <w:rFonts w:ascii="Cambria Math" w:hAnsi="Cambria Math"/>
            </w:rPr>
            <m:t>SF BLAST</m:t>
          </m:r>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M</m:t>
                  </m:r>
                </m:e>
                <m:sub>
                  <m:r>
                    <m:rPr>
                      <m:sty m:val="p"/>
                    </m:rPr>
                    <w:rPr>
                      <w:rFonts w:ascii="Cambria Math" w:hAnsi="Cambria Math"/>
                    </w:rPr>
                    <m:t>R</m:t>
                  </m:r>
                </m:sub>
              </m:sSub>
            </m:num>
            <m:den>
              <m:sSub>
                <m:sSubPr>
                  <m:ctrlPr>
                    <w:rPr>
                      <w:rFonts w:ascii="Cambria Math" w:hAnsi="Cambria Math"/>
                    </w:rPr>
                  </m:ctrlPr>
                </m:sSubPr>
                <m:e>
                  <m:r>
                    <w:rPr>
                      <w:rFonts w:ascii="Cambria Math" w:hAnsi="Cambria Math"/>
                    </w:rPr>
                    <m:t>M</m:t>
                  </m:r>
                </m:e>
                <m:sub>
                  <m:r>
                    <w:rPr>
                      <w:rFonts w:ascii="Cambria Math" w:hAnsi="Cambria Math"/>
                    </w:rPr>
                    <m:t>O</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1848.15</m:t>
              </m:r>
            </m:num>
            <m:den>
              <m:r>
                <m:rPr>
                  <m:sty m:val="p"/>
                </m:rPr>
                <w:rPr>
                  <w:rFonts w:ascii="Cambria Math" w:hAnsi="Cambria Math"/>
                </w:rPr>
                <m:t>1527.8</m:t>
              </m:r>
            </m:den>
          </m:f>
          <m:r>
            <m:rPr>
              <m:sty m:val="p"/>
            </m:rPr>
            <w:rPr>
              <w:rFonts w:ascii="Cambria Math" w:hAnsi="Cambria Math"/>
            </w:rPr>
            <m:t xml:space="preserve">=1.21  &gt;   1 .2    </m:t>
          </m:r>
          <m:r>
            <w:rPr>
              <w:rFonts w:ascii="Cambria Math" w:hAnsi="Cambria Math"/>
            </w:rPr>
            <m:t>OK</m:t>
          </m:r>
          <w:bookmarkEnd w:id="183"/>
          <m:r>
            <m:rPr>
              <m:sty m:val="p"/>
            </m:rPr>
            <w:rPr>
              <w:rFonts w:ascii="Cambria Math" w:hAnsi="Cambria Math"/>
            </w:rPr>
            <m:t xml:space="preserve">     </m:t>
          </m:r>
        </m:oMath>
      </m:oMathPara>
      <w:bookmarkEnd w:id="173"/>
      <w:bookmarkEnd w:id="174"/>
    </w:p>
    <w:p w14:paraId="3FC8F3A5" w14:textId="35F547D9" w:rsidR="00B40A48" w:rsidRPr="00EF7DF1" w:rsidRDefault="00B40A48" w:rsidP="00B40A48">
      <w:pPr>
        <w:pStyle w:val="0-Pars-MainTEXT"/>
      </w:pPr>
      <m:oMathPara>
        <m:oMathParaPr>
          <m:jc m:val="left"/>
        </m:oMathParaPr>
        <m:oMath>
          <m:r>
            <w:rPr>
              <w:rFonts w:ascii="Cambria Math" w:hAnsi="Cambria Math"/>
            </w:rPr>
            <m:t>SF EQ</m:t>
          </m:r>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M</m:t>
                  </m:r>
                </m:e>
                <m:sub>
                  <m:r>
                    <m:rPr>
                      <m:sty m:val="p"/>
                    </m:rPr>
                    <w:rPr>
                      <w:rFonts w:ascii="Cambria Math" w:hAnsi="Cambria Math"/>
                    </w:rPr>
                    <m:t>R</m:t>
                  </m:r>
                </m:sub>
              </m:sSub>
            </m:num>
            <m:den>
              <m:sSub>
                <m:sSubPr>
                  <m:ctrlPr>
                    <w:rPr>
                      <w:rFonts w:ascii="Cambria Math" w:hAnsi="Cambria Math"/>
                    </w:rPr>
                  </m:ctrlPr>
                </m:sSubPr>
                <m:e>
                  <m:r>
                    <w:rPr>
                      <w:rFonts w:ascii="Cambria Math" w:hAnsi="Cambria Math"/>
                    </w:rPr>
                    <m:t>M</m:t>
                  </m:r>
                </m:e>
                <m:sub>
                  <m:r>
                    <w:rPr>
                      <w:rFonts w:ascii="Cambria Math" w:hAnsi="Cambria Math"/>
                    </w:rPr>
                    <m:t>O</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1848.15</m:t>
              </m:r>
            </m:num>
            <m:den>
              <m:r>
                <m:rPr>
                  <m:sty m:val="p"/>
                </m:rPr>
                <w:rPr>
                  <w:rFonts w:ascii="Cambria Math" w:hAnsi="Cambria Math"/>
                </w:rPr>
                <m:t>184.8</m:t>
              </m:r>
            </m:den>
          </m:f>
          <m:r>
            <m:rPr>
              <m:sty m:val="p"/>
            </m:rPr>
            <w:rPr>
              <w:rFonts w:ascii="Cambria Math" w:hAnsi="Cambria Math"/>
            </w:rPr>
            <m:t xml:space="preserve">=10.00  &gt;   1 .7    </m:t>
          </m:r>
          <m:r>
            <w:rPr>
              <w:rFonts w:ascii="Cambria Math" w:hAnsi="Cambria Math"/>
            </w:rPr>
            <m:t>OK</m:t>
          </m:r>
          <m:r>
            <m:rPr>
              <m:sty m:val="p"/>
            </m:rPr>
            <w:rPr>
              <w:rFonts w:ascii="Cambria Math" w:hAnsi="Cambria Math"/>
            </w:rPr>
            <m:t xml:space="preserve">     </m:t>
          </m:r>
        </m:oMath>
      </m:oMathPara>
    </w:p>
    <w:p w14:paraId="3909474D" w14:textId="77777777" w:rsidR="00EF7DF1" w:rsidRPr="003D5696" w:rsidRDefault="00EF7DF1" w:rsidP="00EF7DF1">
      <w:pPr>
        <w:pStyle w:val="0-Pars-MainTEXT"/>
      </w:pPr>
      <m:oMathPara>
        <m:oMathParaPr>
          <m:jc m:val="left"/>
        </m:oMathParaPr>
        <m:oMath>
          <m:r>
            <w:rPr>
              <w:rFonts w:ascii="Cambria Math" w:hAnsi="Cambria Math"/>
            </w:rPr>
            <m:t>----------------------------------------</m:t>
          </m:r>
        </m:oMath>
      </m:oMathPara>
    </w:p>
    <w:p w14:paraId="59FDACA7" w14:textId="7E484BC5" w:rsidR="00D0014A" w:rsidRPr="00381A0F" w:rsidRDefault="007B3DFE" w:rsidP="00381A0F">
      <w:pPr>
        <w:pStyle w:val="0-Pars-MainTEXT"/>
        <w:rPr>
          <w:rFonts w:ascii="Cambria Math" w:hAnsi="Cambria Math"/>
        </w:rPr>
      </w:pPr>
      <m:oMath>
        <m:sSub>
          <m:sSubPr>
            <m:ctrlPr>
              <w:rPr>
                <w:rFonts w:ascii="Cambria Math" w:hAnsi="Cambria Math"/>
              </w:rPr>
            </m:ctrlPr>
          </m:sSubPr>
          <m:e>
            <m:r>
              <w:rPr>
                <w:rFonts w:ascii="Cambria Math" w:hAnsi="Cambria Math"/>
              </w:rPr>
              <m:t>P</m:t>
            </m:r>
          </m:e>
          <m:sub>
            <m:r>
              <w:rPr>
                <w:rFonts w:ascii="Cambria Math" w:hAnsi="Cambria Math"/>
              </w:rPr>
              <m:t>SLIDING</m:t>
            </m:r>
          </m:sub>
        </m:sSub>
        <m:r>
          <m:rPr>
            <m:sty m:val="p"/>
          </m:rPr>
          <w:rPr>
            <w:rFonts w:ascii="Cambria Math" w:hAnsi="Cambria Math"/>
          </w:rPr>
          <m:t>=</m:t>
        </m:r>
        <m:r>
          <w:rPr>
            <w:rFonts w:ascii="Cambria Math" w:hAnsi="Cambria Math"/>
          </w:rPr>
          <m:t>tan</m:t>
        </m:r>
        <m:r>
          <w:rPr>
            <w:rFonts w:ascii="Cambria Math" w:hAnsi="Cambria Math"/>
          </w:rPr>
          <m:t>(</m:t>
        </m:r>
        <m:r>
          <m:rPr>
            <m:sty m:val="p"/>
          </m:rPr>
          <w:rPr>
            <w:rFonts w:ascii="Cambria Math" w:hAnsi="Cambria Math"/>
          </w:rPr>
          <m:t>φ*</m:t>
        </m:r>
        <m:f>
          <m:fPr>
            <m:ctrlPr>
              <w:rPr>
                <w:rFonts w:ascii="Cambria Math" w:hAnsi="Cambria Math"/>
              </w:rPr>
            </m:ctrlPr>
          </m:fPr>
          <m:num>
            <m:r>
              <m:rPr>
                <m:sty m:val="p"/>
              </m:rPr>
              <w:rPr>
                <w:rFonts w:ascii="Cambria Math" w:hAnsi="Cambria Math"/>
              </w:rPr>
              <m:t>2</m:t>
            </m:r>
          </m:num>
          <m:den>
            <m:r>
              <m:rPr>
                <m:sty m:val="p"/>
              </m:rPr>
              <w:rPr>
                <w:rFonts w:ascii="Cambria Math" w:hAnsi="Cambria Math"/>
              </w:rPr>
              <m:t>3</m:t>
            </m:r>
          </m:den>
        </m:f>
        <m:r>
          <m:rPr>
            <m:sty m:val="p"/>
          </m:rP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R</m:t>
            </m:r>
            <m:r>
              <w:rPr>
                <w:rFonts w:ascii="Cambria Math" w:hAnsi="Cambria Math"/>
              </w:rPr>
              <m:t xml:space="preserve"> </m:t>
            </m:r>
            <m:r>
              <w:rPr>
                <w:rFonts w:ascii="Cambria Math" w:hAnsi="Cambria Math"/>
              </w:rPr>
              <m:t>TOTAL</m:t>
            </m:r>
          </m:sub>
        </m:sSub>
        <m:r>
          <m:rPr>
            <m:sty m:val="p"/>
          </m:rPr>
          <w:rPr>
            <w:rFonts w:ascii="Cambria Math" w:hAnsi="Cambria Math"/>
          </w:rPr>
          <m:t>=tan (30*0.8)  * (156.6+182.3+50.6+113.25+353.2+54+151.5)  =472.6 ton</m:t>
        </m:r>
      </m:oMath>
      <w:r w:rsidR="00AD5C56" w:rsidRPr="00381A0F">
        <w:rPr>
          <w:rFonts w:ascii="Cambria Math" w:hAnsi="Cambria Math"/>
        </w:rPr>
        <w:t xml:space="preserve"> </w:t>
      </w:r>
    </w:p>
    <w:p w14:paraId="1625BBBB" w14:textId="76A1A8F2" w:rsidR="00521111" w:rsidRDefault="007B3DFE" w:rsidP="00877C3C">
      <w:pPr>
        <w:pStyle w:val="0-Pars-MainTEXT"/>
        <w:rPr>
          <w:rFonts w:ascii="Cambria Math" w:hAnsi="Cambria Math"/>
        </w:rPr>
      </w:pPr>
      <m:oMath>
        <m:sSub>
          <m:sSubPr>
            <m:ctrlPr>
              <w:rPr>
                <w:rFonts w:ascii="Cambria Math" w:hAnsi="Cambria Math"/>
              </w:rPr>
            </m:ctrlPr>
          </m:sSubPr>
          <m:e>
            <m:r>
              <w:rPr>
                <w:rFonts w:ascii="Cambria Math" w:hAnsi="Cambria Math"/>
              </w:rPr>
              <m:t>P</m:t>
            </m:r>
          </m:e>
          <m:sub>
            <m:r>
              <w:rPr>
                <w:rFonts w:ascii="Cambria Math" w:hAnsi="Cambria Math"/>
              </w:rPr>
              <m:t>BLAST</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WALL</m:t>
            </m:r>
            <m:r>
              <m:rPr>
                <m:sty m:val="p"/>
              </m:rPr>
              <w:rPr>
                <w:rFonts w:ascii="Cambria Math" w:hAnsi="Cambria Math"/>
              </w:rPr>
              <m:t xml:space="preserve"> </m:t>
            </m:r>
          </m:sub>
        </m:sSub>
        <m:r>
          <w:rPr>
            <w:rFonts w:ascii="Cambria Math" w:hAnsi="Cambria Math"/>
          </w:rPr>
          <m:t xml:space="preserve">* </m:t>
        </m:r>
        <m:sSub>
          <m:sSubPr>
            <m:ctrlPr>
              <w:rPr>
                <w:rFonts w:ascii="Cambria Math" w:hAnsi="Cambria Math"/>
              </w:rPr>
            </m:ctrlPr>
          </m:sSubPr>
          <m:e>
            <m:r>
              <w:rPr>
                <w:rFonts w:ascii="Cambria Math" w:hAnsi="Cambria Math"/>
              </w:rPr>
              <m:t>A</m:t>
            </m:r>
          </m:e>
          <m:sub>
            <m:r>
              <w:rPr>
                <w:rFonts w:ascii="Cambria Math" w:hAnsi="Cambria Math"/>
              </w:rPr>
              <m:t>WALL</m:t>
            </m:r>
          </m:sub>
        </m:sSub>
        <m:r>
          <m:rPr>
            <m:sty m:val="p"/>
          </m:rPr>
          <w:rPr>
            <w:rFonts w:ascii="Cambria Math" w:hAnsi="Cambria Math"/>
          </w:rPr>
          <m:t>= 6.61*(12.7*5.6)</m:t>
        </m:r>
      </m:oMath>
      <w:r w:rsidR="00521111">
        <w:rPr>
          <w:rFonts w:ascii="Cambria Math" w:hAnsi="Cambria Math"/>
        </w:rPr>
        <w:t xml:space="preserve"> </w:t>
      </w:r>
      <w:r w:rsidR="00AD5C56">
        <w:rPr>
          <w:rFonts w:ascii="Cambria Math" w:hAnsi="Cambria Math"/>
        </w:rPr>
        <w:t xml:space="preserve">= </w:t>
      </w:r>
      <w:r w:rsidR="00521111">
        <w:rPr>
          <w:rFonts w:ascii="Cambria Math" w:hAnsi="Cambria Math"/>
        </w:rPr>
        <w:t>470.1</w:t>
      </w:r>
      <w:r w:rsidR="0004683A">
        <w:rPr>
          <w:rFonts w:ascii="Cambria Math" w:hAnsi="Cambria Math"/>
        </w:rPr>
        <w:t xml:space="preserve"> ton</w:t>
      </w:r>
    </w:p>
    <w:p w14:paraId="385493D0" w14:textId="2F09217E" w:rsidR="00877C3C" w:rsidRDefault="007B3DFE" w:rsidP="00877C3C">
      <w:pPr>
        <w:pStyle w:val="0-Pars-MainTEXT"/>
        <w:rPr>
          <w:rFonts w:ascii="Cambria Math" w:hAnsi="Cambria Math"/>
        </w:rPr>
      </w:pPr>
      <m:oMath>
        <m:sSub>
          <m:sSubPr>
            <m:ctrlPr>
              <w:rPr>
                <w:rFonts w:ascii="Cambria Math" w:hAnsi="Cambria Math"/>
              </w:rPr>
            </m:ctrlPr>
          </m:sSubPr>
          <m:e>
            <m:r>
              <w:rPr>
                <w:rFonts w:ascii="Cambria Math" w:hAnsi="Cambria Math"/>
              </w:rPr>
              <m:t>P</m:t>
            </m:r>
          </m:e>
          <m:sub>
            <m:r>
              <w:rPr>
                <w:rFonts w:ascii="Cambria Math" w:hAnsi="Cambria Math"/>
              </w:rPr>
              <m:t>BLAST</m:t>
            </m:r>
            <m:r>
              <w:rPr>
                <w:rFonts w:ascii="Cambria Math" w:hAnsi="Cambria Math"/>
              </w:rPr>
              <m:t xml:space="preserve"> </m:t>
            </m:r>
            <m:r>
              <w:rPr>
                <w:rFonts w:ascii="Cambria Math" w:hAnsi="Cambria Math"/>
              </w:rPr>
              <m:t>ROOF</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ROOF</m:t>
            </m:r>
            <m:r>
              <m:rPr>
                <m:sty m:val="p"/>
              </m:rPr>
              <w:rPr>
                <w:rFonts w:ascii="Cambria Math" w:hAnsi="Cambria Math"/>
              </w:rPr>
              <m:t xml:space="preserve"> </m:t>
            </m:r>
          </m:sub>
        </m:sSub>
        <m:r>
          <w:rPr>
            <w:rFonts w:ascii="Cambria Math" w:hAnsi="Cambria Math"/>
          </w:rPr>
          <m:t xml:space="preserve">* </m:t>
        </m:r>
        <m:sSub>
          <m:sSubPr>
            <m:ctrlPr>
              <w:rPr>
                <w:rFonts w:ascii="Cambria Math" w:hAnsi="Cambria Math"/>
              </w:rPr>
            </m:ctrlPr>
          </m:sSubPr>
          <m:e>
            <m:r>
              <w:rPr>
                <w:rFonts w:ascii="Cambria Math" w:hAnsi="Cambria Math"/>
              </w:rPr>
              <m:t>A</m:t>
            </m:r>
          </m:e>
          <m:sub>
            <m:r>
              <w:rPr>
                <w:rFonts w:ascii="Cambria Math" w:hAnsi="Cambria Math"/>
              </w:rPr>
              <m:t>ROOF</m:t>
            </m:r>
          </m:sub>
        </m:sSub>
        <m:r>
          <m:rPr>
            <m:sty m:val="p"/>
          </m:rPr>
          <w:rPr>
            <w:rFonts w:ascii="Cambria Math" w:hAnsi="Cambria Math"/>
          </w:rPr>
          <m:t xml:space="preserve">= </m:t>
        </m:r>
        <m:r>
          <w:rPr>
            <w:rFonts w:ascii="Cambria Math" w:hAnsi="Cambria Math"/>
          </w:rPr>
          <m:t>2.65*(12.7*4.5)</m:t>
        </m:r>
        <m:r>
          <m:rPr>
            <m:sty m:val="p"/>
          </m:rPr>
          <w:rPr>
            <w:rFonts w:ascii="Cambria Math" w:hAnsi="Cambria Math"/>
          </w:rPr>
          <m:t>=</m:t>
        </m:r>
      </m:oMath>
      <w:r w:rsidR="00877C3C">
        <w:rPr>
          <w:rFonts w:ascii="Cambria Math" w:hAnsi="Cambria Math"/>
        </w:rPr>
        <w:t xml:space="preserve"> 151.5</w:t>
      </w:r>
      <w:r w:rsidR="0004683A">
        <w:rPr>
          <w:rFonts w:ascii="Cambria Math" w:hAnsi="Cambria Math"/>
        </w:rPr>
        <w:t xml:space="preserve"> ton</w:t>
      </w:r>
    </w:p>
    <w:p w14:paraId="5B421949" w14:textId="77777777" w:rsidR="00D0014A" w:rsidRDefault="00D0014A" w:rsidP="00EC702C">
      <w:pPr>
        <w:rPr>
          <w:lang w:bidi="fa-IR"/>
        </w:rPr>
      </w:pPr>
    </w:p>
    <w:p w14:paraId="38A2CA82" w14:textId="6F53642B" w:rsidR="00521111" w:rsidRPr="003D5696" w:rsidRDefault="00521111" w:rsidP="00381A0F">
      <w:pPr>
        <w:pStyle w:val="0-Pars-MainTEXT"/>
      </w:pPr>
      <m:oMathPara>
        <m:oMathParaPr>
          <m:jc m:val="left"/>
        </m:oMathParaPr>
        <m:oMath>
          <m:r>
            <w:rPr>
              <w:rFonts w:ascii="Cambria Math" w:hAnsi="Cambria Math"/>
            </w:rPr>
            <m:t>SF sliding</m:t>
          </m:r>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P</m:t>
                  </m:r>
                </m:e>
                <m:sub>
                  <m:r>
                    <m:rPr>
                      <m:sty m:val="p"/>
                    </m:rPr>
                    <w:rPr>
                      <w:rFonts w:ascii="Cambria Math" w:hAnsi="Cambria Math"/>
                    </w:rPr>
                    <m:t>SLIDING</m:t>
                  </m:r>
                </m:sub>
              </m:sSub>
            </m:num>
            <m:den>
              <m:sSub>
                <m:sSubPr>
                  <m:ctrlPr>
                    <w:rPr>
                      <w:rFonts w:ascii="Cambria Math" w:hAnsi="Cambria Math"/>
                    </w:rPr>
                  </m:ctrlPr>
                </m:sSubPr>
                <m:e>
                  <m:r>
                    <w:rPr>
                      <w:rFonts w:ascii="Cambria Math" w:hAnsi="Cambria Math"/>
                    </w:rPr>
                    <m:t>P</m:t>
                  </m:r>
                </m:e>
                <m:sub>
                  <m:r>
                    <w:rPr>
                      <w:rFonts w:ascii="Cambria Math" w:hAnsi="Cambria Math"/>
                    </w:rPr>
                    <m:t>BLAST</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472.6</m:t>
              </m:r>
            </m:num>
            <m:den>
              <m:r>
                <m:rPr>
                  <m:sty m:val="p"/>
                </m:rPr>
                <w:rPr>
                  <w:rFonts w:ascii="Cambria Math" w:hAnsi="Cambria Math"/>
                </w:rPr>
                <m:t>470.1</m:t>
              </m:r>
            </m:den>
          </m:f>
          <m:r>
            <m:rPr>
              <m:sty m:val="p"/>
            </m:rPr>
            <w:rPr>
              <w:rFonts w:ascii="Cambria Math" w:hAnsi="Cambria Math"/>
            </w:rPr>
            <m:t xml:space="preserve">=1.01  &gt;   1.0   </m:t>
          </m:r>
          <m:r>
            <w:rPr>
              <w:rFonts w:ascii="Cambria Math" w:hAnsi="Cambria Math"/>
            </w:rPr>
            <m:t>OK</m:t>
          </m:r>
          <m:r>
            <m:rPr>
              <m:sty m:val="p"/>
            </m:rPr>
            <w:rPr>
              <w:rFonts w:ascii="Cambria Math" w:hAnsi="Cambria Math"/>
            </w:rPr>
            <m:t xml:space="preserve">     </m:t>
          </m:r>
        </m:oMath>
      </m:oMathPara>
    </w:p>
    <w:bookmarkEnd w:id="160"/>
    <w:p w14:paraId="11D0EB5A" w14:textId="77777777" w:rsidR="00D0014A" w:rsidRDefault="00D0014A" w:rsidP="00EC702C">
      <w:pPr>
        <w:rPr>
          <w:lang w:bidi="fa-IR"/>
        </w:rPr>
      </w:pPr>
    </w:p>
    <w:p w14:paraId="16E18968" w14:textId="77777777" w:rsidR="00D0014A" w:rsidRDefault="00D0014A" w:rsidP="00EC702C">
      <w:pPr>
        <w:rPr>
          <w:lang w:bidi="fa-IR"/>
        </w:rPr>
      </w:pPr>
    </w:p>
    <w:p w14:paraId="255B98ED" w14:textId="77777777" w:rsidR="005C3A28" w:rsidRPr="00D0014A" w:rsidRDefault="005C3A28" w:rsidP="00611572">
      <w:pPr>
        <w:pStyle w:val="Heading2"/>
      </w:pPr>
      <w:bookmarkStart w:id="184" w:name="_Toc164153757"/>
      <w:bookmarkStart w:id="185" w:name="_Toc173587789"/>
      <w:r w:rsidRPr="00D0014A">
        <w:lastRenderedPageBreak/>
        <w:t>transformer ROOM design</w:t>
      </w:r>
      <w:bookmarkEnd w:id="184"/>
      <w:bookmarkEnd w:id="185"/>
    </w:p>
    <w:p w14:paraId="46067485" w14:textId="77777777" w:rsidR="00B915D0" w:rsidRDefault="00B915D0" w:rsidP="00611572">
      <w:pPr>
        <w:pStyle w:val="Heading2"/>
        <w:numPr>
          <w:ilvl w:val="0"/>
          <w:numId w:val="5"/>
        </w:numPr>
      </w:pPr>
      <w:bookmarkStart w:id="186" w:name="_Toc112344348"/>
      <w:bookmarkStart w:id="187" w:name="_Toc164153758"/>
      <w:bookmarkStart w:id="188" w:name="_Toc173587790"/>
      <w:r>
        <w:t>WALL design (transformer room)</w:t>
      </w:r>
      <w:bookmarkEnd w:id="186"/>
      <w:bookmarkEnd w:id="187"/>
      <w:bookmarkEnd w:id="188"/>
    </w:p>
    <w:p w14:paraId="00B0E38B" w14:textId="77777777" w:rsidR="00361E9D" w:rsidRPr="00361E9D" w:rsidRDefault="00361E9D" w:rsidP="00361E9D">
      <w:pPr>
        <w:rPr>
          <w:lang w:val="en-GB"/>
        </w:rPr>
      </w:pPr>
    </w:p>
    <w:tbl>
      <w:tblPr>
        <w:tblW w:w="0" w:type="auto"/>
        <w:tblLook w:val="04A0" w:firstRow="1" w:lastRow="0" w:firstColumn="1" w:lastColumn="0" w:noHBand="0" w:noVBand="1"/>
      </w:tblPr>
      <w:tblGrid>
        <w:gridCol w:w="4893"/>
        <w:gridCol w:w="5312"/>
      </w:tblGrid>
      <w:tr w:rsidR="00457A64" w14:paraId="231BFC5A" w14:textId="77777777" w:rsidTr="00B915D0">
        <w:trPr>
          <w:trHeight w:val="4002"/>
        </w:trPr>
        <w:tc>
          <w:tcPr>
            <w:tcW w:w="5266" w:type="dxa"/>
          </w:tcPr>
          <w:p w14:paraId="1D15FB14" w14:textId="77777777" w:rsidR="00415946" w:rsidRDefault="00415946" w:rsidP="00415946">
            <w:pPr>
              <w:pStyle w:val="0-Pars-MainTEXT"/>
              <w:ind w:left="0"/>
              <w:jc w:val="center"/>
            </w:pPr>
            <w:r>
              <w:object w:dxaOrig="4320" w:dyaOrig="2629" w14:anchorId="65E1504B">
                <v:shape id="_x0000_i1046" type="#_x0000_t75" style="width:3in;height:129.25pt" o:ole="">
                  <v:imagedata r:id="rId79" o:title=""/>
                </v:shape>
                <o:OLEObject Type="Embed" ProgID="PBrush" ShapeID="_x0000_i1046" DrawAspect="Content" ObjectID="_1784275054" r:id="rId80"/>
              </w:object>
            </w:r>
          </w:p>
          <w:p w14:paraId="6F4DEEDA" w14:textId="77777777" w:rsidR="00457A64" w:rsidRPr="00457A64" w:rsidRDefault="007B3DFE" w:rsidP="00B915D0">
            <w:pPr>
              <w:tabs>
                <w:tab w:val="left" w:pos="1940"/>
              </w:tabs>
              <w:rPr>
                <w:lang w:bidi="fa-IR"/>
              </w:rPr>
            </w:pPr>
            <w:r>
              <w:rPr>
                <w:noProof/>
              </w:rPr>
              <w:object w:dxaOrig="1440" w:dyaOrig="1440" w14:anchorId="0FD23147">
                <v:shape id="_x0000_s1039" type="#_x0000_t75" style="position:absolute;left:0;text-align:left;margin-left:0;margin-top:42.8pt;width:220.4pt;height:130.15pt;z-index:251667968">
                  <v:imagedata r:id="rId81" o:title=""/>
                  <w10:wrap type="square"/>
                </v:shape>
                <o:OLEObject Type="Embed" ProgID="PBrush" ShapeID="_x0000_s1039" DrawAspect="Content" ObjectID="_1784275068" r:id="rId82"/>
              </w:object>
            </w:r>
            <w:r w:rsidR="00457A64">
              <w:rPr>
                <w:rtl/>
                <w:lang w:bidi="fa-IR"/>
              </w:rPr>
              <w:tab/>
            </w:r>
            <w:r w:rsidR="00457A64">
              <w:t>MAX M11(+)</w:t>
            </w:r>
          </w:p>
        </w:tc>
        <w:tc>
          <w:tcPr>
            <w:tcW w:w="5155" w:type="dxa"/>
          </w:tcPr>
          <w:p w14:paraId="1BD11C91" w14:textId="77777777" w:rsidR="00457A64" w:rsidRDefault="00415946" w:rsidP="005C3A28">
            <w:pPr>
              <w:pStyle w:val="0-Pars-MainTEXT"/>
              <w:ind w:left="0"/>
              <w:jc w:val="center"/>
            </w:pPr>
            <w:r>
              <w:object w:dxaOrig="4320" w:dyaOrig="2444" w14:anchorId="0DB93714">
                <v:shape id="_x0000_i1048" type="#_x0000_t75" style="width:237.25pt;height:129.25pt" o:ole="">
                  <v:imagedata r:id="rId83" o:title=""/>
                </v:shape>
                <o:OLEObject Type="Embed" ProgID="PBrush" ShapeID="_x0000_i1048" DrawAspect="Content" ObjectID="_1784275055" r:id="rId84"/>
              </w:object>
            </w:r>
          </w:p>
          <w:p w14:paraId="4041B02E" w14:textId="77777777" w:rsidR="00457A64" w:rsidRDefault="007B3DFE" w:rsidP="00B915D0">
            <w:pPr>
              <w:jc w:val="center"/>
            </w:pPr>
            <w:r>
              <w:rPr>
                <w:noProof/>
              </w:rPr>
              <w:object w:dxaOrig="1440" w:dyaOrig="1440" w14:anchorId="1582BC48">
                <v:shape id="_x0000_s1040" type="#_x0000_t75" style="position:absolute;left:0;text-align:left;margin-left:20.55pt;margin-top:45.2pt;width:3in;height:126.3pt;z-index:251668992">
                  <v:imagedata r:id="rId85" o:title=""/>
                  <w10:wrap type="square"/>
                </v:shape>
                <o:OLEObject Type="Embed" ProgID="PBrush" ShapeID="_x0000_s1040" DrawAspect="Content" ObjectID="_1784275069" r:id="rId86"/>
              </w:object>
            </w:r>
            <w:r w:rsidR="00457A64">
              <w:t>MAX M11(-)</w:t>
            </w:r>
          </w:p>
          <w:p w14:paraId="3310B5D2" w14:textId="77777777" w:rsidR="00415946" w:rsidRPr="00B915D0" w:rsidRDefault="00415946" w:rsidP="00B915D0">
            <w:pPr>
              <w:jc w:val="center"/>
              <w:rPr>
                <w:lang w:bidi="fa-IR"/>
              </w:rPr>
            </w:pPr>
          </w:p>
        </w:tc>
      </w:tr>
      <w:tr w:rsidR="00457A64" w14:paraId="646472FF" w14:textId="77777777" w:rsidTr="00457A64">
        <w:tc>
          <w:tcPr>
            <w:tcW w:w="5266" w:type="dxa"/>
          </w:tcPr>
          <w:p w14:paraId="03ACD1FB" w14:textId="77777777" w:rsidR="00457A64" w:rsidRDefault="00457A64" w:rsidP="00457A64">
            <w:pPr>
              <w:pStyle w:val="0-Pars-MainTEXT"/>
              <w:ind w:left="0"/>
              <w:jc w:val="center"/>
            </w:pPr>
          </w:p>
          <w:p w14:paraId="18003006" w14:textId="77777777" w:rsidR="00457A64" w:rsidRDefault="00457A64" w:rsidP="00457A64">
            <w:pPr>
              <w:pStyle w:val="0-Pars-MainTEXT"/>
              <w:ind w:left="0"/>
              <w:jc w:val="center"/>
            </w:pPr>
            <w:r>
              <w:t>MAX M22(+)</w:t>
            </w:r>
          </w:p>
        </w:tc>
        <w:tc>
          <w:tcPr>
            <w:tcW w:w="5155" w:type="dxa"/>
          </w:tcPr>
          <w:p w14:paraId="5A3F259A" w14:textId="77777777" w:rsidR="00457A64" w:rsidRDefault="00457A64" w:rsidP="00457A64">
            <w:pPr>
              <w:pStyle w:val="0-Pars-MainTEXT"/>
              <w:ind w:left="0"/>
              <w:jc w:val="center"/>
            </w:pPr>
          </w:p>
          <w:p w14:paraId="43927377" w14:textId="77777777" w:rsidR="00457A64" w:rsidRDefault="00457A64" w:rsidP="00457A64">
            <w:pPr>
              <w:pStyle w:val="0-Pars-MainTEXT"/>
              <w:ind w:left="0"/>
              <w:jc w:val="center"/>
            </w:pPr>
            <w:r>
              <w:t>MAX M22(-)</w:t>
            </w:r>
          </w:p>
        </w:tc>
      </w:tr>
    </w:tbl>
    <w:p w14:paraId="7C9C8783" w14:textId="77777777" w:rsidR="00457A64" w:rsidRDefault="00457A64" w:rsidP="005C3A28">
      <w:pPr>
        <w:pStyle w:val="0-Pars-MainTEXT"/>
        <w:ind w:left="0"/>
        <w:jc w:val="center"/>
      </w:pPr>
    </w:p>
    <w:p w14:paraId="1C07957E" w14:textId="2358FDF2" w:rsidR="00457A64" w:rsidRDefault="00457A64" w:rsidP="00457A64">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00E249BD"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00E249BD" w:rsidRPr="002B4476">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31</w:t>
      </w:r>
      <w:r w:rsidR="00E249BD"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MAX </w:t>
      </w:r>
      <w:r>
        <w:rPr>
          <w:rFonts w:ascii="Cambria" w:hAnsi="Cambria" w:cs="Arial"/>
          <w:b/>
          <w:bCs/>
          <w:color w:val="4F81BD"/>
          <w:sz w:val="18"/>
          <w:szCs w:val="18"/>
          <w:lang w:bidi="en-US"/>
        </w:rPr>
        <w:t xml:space="preserve">WALL </w:t>
      </w:r>
      <w:r w:rsidRPr="002B4476">
        <w:rPr>
          <w:rFonts w:ascii="Cambria" w:hAnsi="Cambria" w:cs="Arial"/>
          <w:b/>
          <w:bCs/>
          <w:color w:val="4F81BD"/>
          <w:sz w:val="18"/>
          <w:szCs w:val="18"/>
          <w:lang w:bidi="en-US"/>
        </w:rPr>
        <w:t>RESULTANT FORCES</w:t>
      </w:r>
      <w:r>
        <w:rPr>
          <w:rFonts w:ascii="Cambria" w:hAnsi="Cambria" w:cs="Arial"/>
          <w:b/>
          <w:bCs/>
          <w:color w:val="4F81BD"/>
          <w:sz w:val="18"/>
          <w:szCs w:val="18"/>
          <w:lang w:bidi="en-US"/>
        </w:rPr>
        <w:t>-ENVELOPE COMBO-(ton-m)</w:t>
      </w:r>
    </w:p>
    <w:p w14:paraId="69FEC1A3" w14:textId="77777777" w:rsidR="00AC6019" w:rsidRDefault="00AC6019" w:rsidP="00457A64">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6D577343" w14:textId="77777777" w:rsidR="00AC6019" w:rsidRDefault="00AC6019" w:rsidP="00457A64">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EEDC481" w14:textId="77777777" w:rsidR="00373255" w:rsidRDefault="00373255" w:rsidP="00457A64">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29869C0" w14:textId="77777777" w:rsidR="00373255" w:rsidRDefault="00373255" w:rsidP="00457A64">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C1D98E7" w14:textId="77777777" w:rsidR="00373255" w:rsidRDefault="00373255" w:rsidP="00457A64">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67FD1ED" w14:textId="77777777" w:rsidR="00373255" w:rsidRDefault="00373255" w:rsidP="00457A64">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0A53C40" w14:textId="77777777" w:rsidR="00D76EF8" w:rsidRDefault="00D76EF8" w:rsidP="00457A64">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E054436" w14:textId="77777777" w:rsidR="00D76EF8" w:rsidRDefault="00D76EF8" w:rsidP="00457A64">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B1680BE" w14:textId="77777777" w:rsidR="00D76EF8" w:rsidRDefault="00D76EF8" w:rsidP="00457A64">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955CA8C" w14:textId="77777777" w:rsidR="00D76EF8" w:rsidRDefault="00D76EF8" w:rsidP="00457A64">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B482850" w14:textId="1318F58A" w:rsidR="008B1226" w:rsidRDefault="008B1226" w:rsidP="008B1226">
      <w:pPr>
        <w:pStyle w:val="Pars-Caption"/>
      </w:pPr>
      <w:r w:rsidRPr="00D5045C">
        <w:lastRenderedPageBreak/>
        <w:t xml:space="preserve">Table </w:t>
      </w:r>
      <w:r w:rsidR="00DF666F">
        <w:rPr>
          <w:noProof/>
        </w:rPr>
        <w:fldChar w:fldCharType="begin"/>
      </w:r>
      <w:r w:rsidR="00DF666F">
        <w:rPr>
          <w:noProof/>
        </w:rPr>
        <w:instrText xml:space="preserve"> SEQ Table \* ARABIC </w:instrText>
      </w:r>
      <w:r w:rsidR="00DF666F">
        <w:rPr>
          <w:noProof/>
        </w:rPr>
        <w:fldChar w:fldCharType="separate"/>
      </w:r>
      <w:r w:rsidR="004D7E47">
        <w:rPr>
          <w:noProof/>
        </w:rPr>
        <w:t>26</w:t>
      </w:r>
      <w:r w:rsidR="00DF666F">
        <w:rPr>
          <w:noProof/>
        </w:rPr>
        <w:fldChar w:fldCharType="end"/>
      </w:r>
      <w:r w:rsidRPr="00D5045C">
        <w:t>-</w:t>
      </w:r>
      <w:r w:rsidRPr="00023C18">
        <w:t xml:space="preserve"> </w:t>
      </w:r>
      <w:r>
        <w:t>WALL</w:t>
      </w:r>
      <w:r w:rsidRPr="00023C18">
        <w:t xml:space="preserve"> RESULTANT FORCES </w:t>
      </w:r>
      <w:r>
        <w:t>(Transformer room)</w:t>
      </w:r>
    </w:p>
    <w:tbl>
      <w:tblPr>
        <w:tblW w:w="9577" w:type="dxa"/>
        <w:jc w:val="center"/>
        <w:tblLook w:val="04A0" w:firstRow="1" w:lastRow="0" w:firstColumn="1" w:lastColumn="0" w:noHBand="0" w:noVBand="1"/>
      </w:tblPr>
      <w:tblGrid>
        <w:gridCol w:w="2223"/>
        <w:gridCol w:w="1535"/>
        <w:gridCol w:w="1440"/>
        <w:gridCol w:w="1530"/>
        <w:gridCol w:w="1519"/>
        <w:gridCol w:w="1330"/>
      </w:tblGrid>
      <w:tr w:rsidR="008B1226" w:rsidRPr="00D5045C" w14:paraId="3BA73B69" w14:textId="77777777" w:rsidTr="00FD75DB">
        <w:trPr>
          <w:jc w:val="center"/>
        </w:trPr>
        <w:tc>
          <w:tcPr>
            <w:tcW w:w="9577" w:type="dxa"/>
            <w:gridSpan w:val="6"/>
            <w:vAlign w:val="center"/>
          </w:tcPr>
          <w:p w14:paraId="0A3F5B89" w14:textId="77777777" w:rsidR="008B1226" w:rsidRPr="00D5045C" w:rsidRDefault="008B1226" w:rsidP="00FD75DB">
            <w:pPr>
              <w:pStyle w:val="0-Pars-MainTEXT"/>
              <w:spacing w:line="276" w:lineRule="auto"/>
              <w:ind w:left="0"/>
              <w:jc w:val="center"/>
            </w:pPr>
            <w:r w:rsidRPr="005D3B5D">
              <w:rPr>
                <w:szCs w:val="22"/>
              </w:rPr>
              <w:t>RESULTANT FORCES</w:t>
            </w:r>
          </w:p>
        </w:tc>
      </w:tr>
      <w:tr w:rsidR="008B1226" w:rsidRPr="00D5045C" w14:paraId="687C35DA" w14:textId="77777777" w:rsidTr="00FD75DB">
        <w:trPr>
          <w:jc w:val="center"/>
        </w:trPr>
        <w:tc>
          <w:tcPr>
            <w:tcW w:w="2223" w:type="dxa"/>
            <w:vMerge w:val="restart"/>
            <w:vAlign w:val="center"/>
          </w:tcPr>
          <w:p w14:paraId="199EFE2B" w14:textId="77777777" w:rsidR="008B1226" w:rsidRPr="00D5045C" w:rsidRDefault="00FD75DB" w:rsidP="00FD75DB">
            <w:pPr>
              <w:pStyle w:val="0-Pars-MainTEXT"/>
              <w:spacing w:line="276" w:lineRule="auto"/>
              <w:ind w:left="0"/>
              <w:jc w:val="center"/>
              <w:rPr>
                <w:szCs w:val="22"/>
              </w:rPr>
            </w:pPr>
            <w:r>
              <w:rPr>
                <w:szCs w:val="22"/>
              </w:rPr>
              <w:t>LOAD</w:t>
            </w:r>
          </w:p>
        </w:tc>
        <w:tc>
          <w:tcPr>
            <w:tcW w:w="2975" w:type="dxa"/>
            <w:gridSpan w:val="2"/>
            <w:vAlign w:val="center"/>
          </w:tcPr>
          <w:p w14:paraId="038974FE" w14:textId="77777777" w:rsidR="008B1226" w:rsidRPr="00D5045C" w:rsidRDefault="008B1226" w:rsidP="00FD75DB">
            <w:pPr>
              <w:pStyle w:val="0-Pars-MainTEXT"/>
              <w:spacing w:line="276" w:lineRule="auto"/>
              <w:ind w:left="0"/>
              <w:jc w:val="center"/>
              <w:rPr>
                <w:szCs w:val="22"/>
              </w:rPr>
            </w:pPr>
            <w:r w:rsidRPr="00D5045C">
              <w:rPr>
                <w:szCs w:val="22"/>
              </w:rPr>
              <w:t>M11(ton-m)</w:t>
            </w:r>
          </w:p>
        </w:tc>
        <w:tc>
          <w:tcPr>
            <w:tcW w:w="3049" w:type="dxa"/>
            <w:gridSpan w:val="2"/>
            <w:vAlign w:val="center"/>
          </w:tcPr>
          <w:p w14:paraId="4B59DEAF" w14:textId="77777777" w:rsidR="008B1226" w:rsidRPr="00D5045C" w:rsidRDefault="008B1226" w:rsidP="00FD75DB">
            <w:pPr>
              <w:pStyle w:val="0-Pars-MainTEXT"/>
              <w:spacing w:line="276" w:lineRule="auto"/>
              <w:ind w:left="0"/>
              <w:jc w:val="center"/>
              <w:rPr>
                <w:szCs w:val="22"/>
              </w:rPr>
            </w:pPr>
            <w:r w:rsidRPr="00D5045C">
              <w:rPr>
                <w:szCs w:val="22"/>
              </w:rPr>
              <w:t>M22(ton-m)</w:t>
            </w:r>
          </w:p>
        </w:tc>
        <w:tc>
          <w:tcPr>
            <w:tcW w:w="1330" w:type="dxa"/>
            <w:vAlign w:val="center"/>
          </w:tcPr>
          <w:p w14:paraId="51C0B212" w14:textId="77777777" w:rsidR="008B1226" w:rsidRPr="00D5045C" w:rsidRDefault="008B1226" w:rsidP="00FD75DB">
            <w:pPr>
              <w:pStyle w:val="0-Pars-MainTEXT"/>
              <w:spacing w:line="276" w:lineRule="auto"/>
              <w:ind w:left="0"/>
              <w:jc w:val="center"/>
              <w:rPr>
                <w:szCs w:val="22"/>
              </w:rPr>
            </w:pPr>
            <w:r w:rsidRPr="00D5045C">
              <w:rPr>
                <w:szCs w:val="22"/>
              </w:rPr>
              <w:t>V (ton)</w:t>
            </w:r>
          </w:p>
        </w:tc>
      </w:tr>
      <w:tr w:rsidR="008B1226" w:rsidRPr="00D5045C" w14:paraId="2394D21C" w14:textId="77777777" w:rsidTr="00373255">
        <w:trPr>
          <w:trHeight w:val="292"/>
          <w:jc w:val="center"/>
        </w:trPr>
        <w:tc>
          <w:tcPr>
            <w:tcW w:w="2223" w:type="dxa"/>
            <w:vMerge/>
            <w:vAlign w:val="center"/>
          </w:tcPr>
          <w:p w14:paraId="002AD9D2" w14:textId="77777777" w:rsidR="008B1226" w:rsidRPr="00D5045C" w:rsidRDefault="008B1226" w:rsidP="00FD75DB">
            <w:pPr>
              <w:pStyle w:val="0-Pars-MainTEXT"/>
              <w:spacing w:line="276" w:lineRule="auto"/>
              <w:ind w:left="0"/>
              <w:jc w:val="center"/>
              <w:rPr>
                <w:szCs w:val="22"/>
              </w:rPr>
            </w:pPr>
          </w:p>
        </w:tc>
        <w:tc>
          <w:tcPr>
            <w:tcW w:w="1535" w:type="dxa"/>
            <w:vAlign w:val="center"/>
          </w:tcPr>
          <w:p w14:paraId="06F2F6CE" w14:textId="77777777" w:rsidR="008B1226" w:rsidRPr="00D5045C" w:rsidRDefault="008B1226" w:rsidP="00FD75DB">
            <w:pPr>
              <w:pStyle w:val="0-Pars-MainTEXT"/>
              <w:spacing w:line="276" w:lineRule="auto"/>
              <w:ind w:left="0"/>
              <w:jc w:val="center"/>
              <w:rPr>
                <w:szCs w:val="22"/>
              </w:rPr>
            </w:pPr>
            <w:r w:rsidRPr="00D5045C">
              <w:rPr>
                <w:szCs w:val="22"/>
              </w:rPr>
              <w:t>MAX (+)</w:t>
            </w:r>
          </w:p>
        </w:tc>
        <w:tc>
          <w:tcPr>
            <w:tcW w:w="1440" w:type="dxa"/>
            <w:vAlign w:val="center"/>
          </w:tcPr>
          <w:p w14:paraId="31F2E214" w14:textId="77777777" w:rsidR="008B1226" w:rsidRPr="00D5045C" w:rsidRDefault="008B1226" w:rsidP="00FD75DB">
            <w:pPr>
              <w:pStyle w:val="0-Pars-MainTEXT"/>
              <w:spacing w:line="276" w:lineRule="auto"/>
              <w:ind w:left="0"/>
              <w:jc w:val="center"/>
              <w:rPr>
                <w:szCs w:val="22"/>
              </w:rPr>
            </w:pPr>
            <w:r w:rsidRPr="00D5045C">
              <w:rPr>
                <w:szCs w:val="22"/>
              </w:rPr>
              <w:t>MAX (-)</w:t>
            </w:r>
          </w:p>
        </w:tc>
        <w:tc>
          <w:tcPr>
            <w:tcW w:w="1530" w:type="dxa"/>
            <w:vAlign w:val="center"/>
          </w:tcPr>
          <w:p w14:paraId="4DD7E5AF" w14:textId="77777777" w:rsidR="008B1226" w:rsidRPr="00D5045C" w:rsidRDefault="008B1226" w:rsidP="00FD75DB">
            <w:pPr>
              <w:pStyle w:val="0-Pars-MainTEXT"/>
              <w:spacing w:line="276" w:lineRule="auto"/>
              <w:ind w:left="0"/>
              <w:jc w:val="center"/>
              <w:rPr>
                <w:szCs w:val="22"/>
              </w:rPr>
            </w:pPr>
            <w:r w:rsidRPr="00D5045C">
              <w:rPr>
                <w:szCs w:val="22"/>
              </w:rPr>
              <w:t>MAX (+)</w:t>
            </w:r>
          </w:p>
        </w:tc>
        <w:tc>
          <w:tcPr>
            <w:tcW w:w="1519" w:type="dxa"/>
            <w:vAlign w:val="center"/>
          </w:tcPr>
          <w:p w14:paraId="6E933FA7" w14:textId="77777777" w:rsidR="008B1226" w:rsidRPr="00D5045C" w:rsidRDefault="008B1226" w:rsidP="00FD75DB">
            <w:pPr>
              <w:pStyle w:val="0-Pars-MainTEXT"/>
              <w:spacing w:line="276" w:lineRule="auto"/>
              <w:ind w:left="0"/>
              <w:jc w:val="center"/>
              <w:rPr>
                <w:szCs w:val="22"/>
              </w:rPr>
            </w:pPr>
            <w:r w:rsidRPr="00D5045C">
              <w:rPr>
                <w:szCs w:val="22"/>
              </w:rPr>
              <w:t>MAX (-)</w:t>
            </w:r>
          </w:p>
        </w:tc>
        <w:tc>
          <w:tcPr>
            <w:tcW w:w="1330" w:type="dxa"/>
            <w:vAlign w:val="center"/>
          </w:tcPr>
          <w:p w14:paraId="21FDE05B" w14:textId="77777777" w:rsidR="008B1226" w:rsidRPr="00D5045C" w:rsidRDefault="008B1226" w:rsidP="00FD75DB">
            <w:pPr>
              <w:pStyle w:val="0-Pars-MainTEXT"/>
              <w:spacing w:line="276" w:lineRule="auto"/>
              <w:ind w:left="0"/>
              <w:jc w:val="center"/>
              <w:rPr>
                <w:szCs w:val="22"/>
              </w:rPr>
            </w:pPr>
            <w:r w:rsidRPr="00D5045C">
              <w:rPr>
                <w:szCs w:val="22"/>
              </w:rPr>
              <w:t>MAX</w:t>
            </w:r>
          </w:p>
        </w:tc>
      </w:tr>
      <w:tr w:rsidR="008B1226" w:rsidRPr="00D5045C" w14:paraId="4585C12A" w14:textId="77777777" w:rsidTr="00FD75DB">
        <w:trPr>
          <w:jc w:val="center"/>
        </w:trPr>
        <w:tc>
          <w:tcPr>
            <w:tcW w:w="2223" w:type="dxa"/>
            <w:vAlign w:val="center"/>
          </w:tcPr>
          <w:p w14:paraId="1F4D47DA" w14:textId="77777777" w:rsidR="008B1226" w:rsidRPr="00D5045C" w:rsidRDefault="00FD75DB" w:rsidP="00FD75DB">
            <w:pPr>
              <w:pStyle w:val="0-Pars-MainTEXT"/>
              <w:spacing w:line="276" w:lineRule="auto"/>
              <w:ind w:left="0"/>
              <w:jc w:val="center"/>
              <w:rPr>
                <w:szCs w:val="22"/>
              </w:rPr>
            </w:pPr>
            <w:r>
              <w:rPr>
                <w:szCs w:val="22"/>
              </w:rPr>
              <w:t>Envelope</w:t>
            </w:r>
          </w:p>
        </w:tc>
        <w:tc>
          <w:tcPr>
            <w:tcW w:w="1535" w:type="dxa"/>
            <w:vAlign w:val="center"/>
          </w:tcPr>
          <w:p w14:paraId="72CA3B34" w14:textId="77777777" w:rsidR="008B1226" w:rsidRPr="00D5045C" w:rsidRDefault="00616DA2" w:rsidP="008506D8">
            <w:pPr>
              <w:pStyle w:val="0-Pars-MainTEXT"/>
              <w:spacing w:line="276" w:lineRule="auto"/>
              <w:ind w:left="0"/>
              <w:jc w:val="center"/>
              <w:rPr>
                <w:szCs w:val="22"/>
              </w:rPr>
            </w:pPr>
            <w:r>
              <w:rPr>
                <w:szCs w:val="22"/>
              </w:rPr>
              <w:t>1.</w:t>
            </w:r>
            <w:r w:rsidR="008506D8">
              <w:rPr>
                <w:szCs w:val="22"/>
              </w:rPr>
              <w:t>4</w:t>
            </w:r>
          </w:p>
        </w:tc>
        <w:tc>
          <w:tcPr>
            <w:tcW w:w="1440" w:type="dxa"/>
            <w:vAlign w:val="center"/>
          </w:tcPr>
          <w:p w14:paraId="534E1EE5" w14:textId="77777777" w:rsidR="008B1226" w:rsidRPr="00D5045C" w:rsidRDefault="00373255" w:rsidP="00FD75DB">
            <w:pPr>
              <w:pStyle w:val="0-Pars-MainTEXT"/>
              <w:spacing w:line="276" w:lineRule="auto"/>
              <w:ind w:left="0"/>
              <w:jc w:val="center"/>
              <w:rPr>
                <w:szCs w:val="22"/>
              </w:rPr>
            </w:pPr>
            <w:r>
              <w:rPr>
                <w:szCs w:val="22"/>
              </w:rPr>
              <w:t>-1.4</w:t>
            </w:r>
          </w:p>
        </w:tc>
        <w:tc>
          <w:tcPr>
            <w:tcW w:w="1530" w:type="dxa"/>
            <w:vAlign w:val="center"/>
          </w:tcPr>
          <w:p w14:paraId="77040B55" w14:textId="77777777" w:rsidR="008B1226" w:rsidRPr="00D5045C" w:rsidRDefault="008506D8" w:rsidP="00FD75DB">
            <w:pPr>
              <w:pStyle w:val="0-Pars-MainTEXT"/>
              <w:spacing w:line="276" w:lineRule="auto"/>
              <w:ind w:left="0"/>
              <w:jc w:val="center"/>
              <w:rPr>
                <w:szCs w:val="22"/>
              </w:rPr>
            </w:pPr>
            <w:r>
              <w:rPr>
                <w:szCs w:val="22"/>
              </w:rPr>
              <w:t>4.0</w:t>
            </w:r>
          </w:p>
        </w:tc>
        <w:tc>
          <w:tcPr>
            <w:tcW w:w="1519" w:type="dxa"/>
            <w:vAlign w:val="center"/>
          </w:tcPr>
          <w:p w14:paraId="7133BB67" w14:textId="77777777" w:rsidR="008B1226" w:rsidRPr="00D5045C" w:rsidRDefault="008506D8" w:rsidP="00FD75DB">
            <w:pPr>
              <w:pStyle w:val="0-Pars-MainTEXT"/>
              <w:spacing w:line="276" w:lineRule="auto"/>
              <w:ind w:left="0"/>
              <w:jc w:val="center"/>
              <w:rPr>
                <w:szCs w:val="22"/>
              </w:rPr>
            </w:pPr>
            <w:r>
              <w:rPr>
                <w:szCs w:val="22"/>
              </w:rPr>
              <w:t>-4.0</w:t>
            </w:r>
          </w:p>
        </w:tc>
        <w:tc>
          <w:tcPr>
            <w:tcW w:w="1330" w:type="dxa"/>
            <w:vAlign w:val="center"/>
          </w:tcPr>
          <w:p w14:paraId="68A9649D" w14:textId="77777777" w:rsidR="008B1226" w:rsidRPr="00D5045C" w:rsidRDefault="008506D8" w:rsidP="00FD75DB">
            <w:pPr>
              <w:pStyle w:val="0-Pars-MainTEXT"/>
              <w:spacing w:line="276" w:lineRule="auto"/>
              <w:ind w:left="0"/>
              <w:jc w:val="center"/>
              <w:rPr>
                <w:szCs w:val="22"/>
              </w:rPr>
            </w:pPr>
            <w:r>
              <w:rPr>
                <w:szCs w:val="22"/>
              </w:rPr>
              <w:t>3.00</w:t>
            </w:r>
          </w:p>
        </w:tc>
      </w:tr>
    </w:tbl>
    <w:p w14:paraId="375031D7" w14:textId="77777777" w:rsidR="006D114F" w:rsidRDefault="006D114F" w:rsidP="00FE1BC9">
      <w:pPr>
        <w:jc w:val="center"/>
      </w:pPr>
    </w:p>
    <w:p w14:paraId="1A94C6D2" w14:textId="43783D50" w:rsidR="006E1427" w:rsidRPr="00023C18" w:rsidRDefault="006E1427" w:rsidP="006E1427">
      <w:pPr>
        <w:pStyle w:val="Pars-Caption"/>
      </w:pPr>
      <w:r w:rsidRPr="005D0374">
        <w:rPr>
          <w:highlight w:val="lightGray"/>
        </w:rPr>
        <w:t xml:space="preserve">Table </w:t>
      </w:r>
      <w:r w:rsidR="00DF666F" w:rsidRPr="005D0374">
        <w:rPr>
          <w:noProof/>
          <w:highlight w:val="lightGray"/>
        </w:rPr>
        <w:fldChar w:fldCharType="begin"/>
      </w:r>
      <w:r w:rsidR="00DF666F" w:rsidRPr="005D0374">
        <w:rPr>
          <w:noProof/>
          <w:highlight w:val="lightGray"/>
        </w:rPr>
        <w:instrText xml:space="preserve"> SEQ Table \* ARABIC </w:instrText>
      </w:r>
      <w:r w:rsidR="00DF666F" w:rsidRPr="005D0374">
        <w:rPr>
          <w:noProof/>
          <w:highlight w:val="lightGray"/>
        </w:rPr>
        <w:fldChar w:fldCharType="separate"/>
      </w:r>
      <w:r w:rsidR="004D7E47" w:rsidRPr="005D0374">
        <w:rPr>
          <w:noProof/>
          <w:highlight w:val="lightGray"/>
        </w:rPr>
        <w:t>27</w:t>
      </w:r>
      <w:r w:rsidR="00DF666F" w:rsidRPr="005D0374">
        <w:rPr>
          <w:noProof/>
          <w:highlight w:val="lightGray"/>
        </w:rPr>
        <w:fldChar w:fldCharType="end"/>
      </w:r>
      <w:r w:rsidRPr="005D0374">
        <w:rPr>
          <w:highlight w:val="lightGray"/>
        </w:rPr>
        <w:t>- WALL DESIGN (TRANSFORMER ROOM)</w:t>
      </w:r>
    </w:p>
    <w:p w14:paraId="589C253A" w14:textId="60FC3EC5" w:rsidR="006E1427" w:rsidRDefault="0020052B" w:rsidP="00FE1BC9">
      <w:pPr>
        <w:jc w:val="center"/>
      </w:pPr>
      <w:r>
        <w:rPr>
          <w:noProof/>
        </w:rPr>
        <mc:AlternateContent>
          <mc:Choice Requires="wpc">
            <w:drawing>
              <wp:anchor distT="0" distB="0" distL="114300" distR="114300" simplePos="0" relativeHeight="251670016" behindDoc="0" locked="0" layoutInCell="1" allowOverlap="1" wp14:anchorId="29FABD13" wp14:editId="2B1F0B2B">
                <wp:simplePos x="0" y="0"/>
                <wp:positionH relativeFrom="margin">
                  <wp:align>center</wp:align>
                </wp:positionH>
                <wp:positionV relativeFrom="paragraph">
                  <wp:posOffset>8255</wp:posOffset>
                </wp:positionV>
                <wp:extent cx="4743450" cy="2276475"/>
                <wp:effectExtent l="0" t="0" r="19050" b="0"/>
                <wp:wrapNone/>
                <wp:docPr id="1725571442" name="Canvas 26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54" name="Rectangle 20"/>
                        <wps:cNvSpPr>
                          <a:spLocks noChangeArrowheads="1"/>
                        </wps:cNvSpPr>
                        <wps:spPr bwMode="auto">
                          <a:xfrm>
                            <a:off x="6985" y="6985"/>
                            <a:ext cx="4655185" cy="184150"/>
                          </a:xfrm>
                          <a:prstGeom prst="rect">
                            <a:avLst/>
                          </a:prstGeom>
                          <a:solidFill>
                            <a:srgbClr val="C2D69A"/>
                          </a:solidFill>
                          <a:ln>
                            <a:noFill/>
                          </a:ln>
                        </wps:spPr>
                        <wps:bodyPr rot="0" vert="horz" wrap="square" lIns="91440" tIns="45720" rIns="91440" bIns="45720" anchor="t" anchorCtr="0" upright="1">
                          <a:noAutofit/>
                        </wps:bodyPr>
                      </wps:wsp>
                      <wps:wsp>
                        <wps:cNvPr id="89" name="Rectangle 21"/>
                        <wps:cNvSpPr>
                          <a:spLocks noChangeArrowheads="1"/>
                        </wps:cNvSpPr>
                        <wps:spPr bwMode="auto">
                          <a:xfrm>
                            <a:off x="6985" y="184150"/>
                            <a:ext cx="1966595" cy="1362710"/>
                          </a:xfrm>
                          <a:prstGeom prst="rect">
                            <a:avLst/>
                          </a:prstGeom>
                          <a:solidFill>
                            <a:srgbClr val="C2D69A"/>
                          </a:solidFill>
                          <a:ln>
                            <a:noFill/>
                          </a:ln>
                        </wps:spPr>
                        <wps:bodyPr rot="0" vert="horz" wrap="square" lIns="91440" tIns="45720" rIns="91440" bIns="45720" anchor="t" anchorCtr="0" upright="1">
                          <a:noAutofit/>
                        </wps:bodyPr>
                      </wps:wsp>
                      <wps:wsp>
                        <wps:cNvPr id="91" name="Rectangle 22"/>
                        <wps:cNvSpPr>
                          <a:spLocks noChangeArrowheads="1"/>
                        </wps:cNvSpPr>
                        <wps:spPr bwMode="auto">
                          <a:xfrm>
                            <a:off x="1967230" y="184150"/>
                            <a:ext cx="2694940" cy="1362710"/>
                          </a:xfrm>
                          <a:prstGeom prst="rect">
                            <a:avLst/>
                          </a:prstGeom>
                          <a:solidFill>
                            <a:srgbClr val="EAF1DD"/>
                          </a:solidFill>
                          <a:ln>
                            <a:noFill/>
                          </a:ln>
                        </wps:spPr>
                        <wps:bodyPr rot="0" vert="horz" wrap="square" lIns="91440" tIns="45720" rIns="91440" bIns="45720" anchor="t" anchorCtr="0" upright="1">
                          <a:noAutofit/>
                        </wps:bodyPr>
                      </wps:wsp>
                      <wps:wsp>
                        <wps:cNvPr id="97" name="Rectangle 23"/>
                        <wps:cNvSpPr>
                          <a:spLocks noChangeArrowheads="1"/>
                        </wps:cNvSpPr>
                        <wps:spPr bwMode="auto">
                          <a:xfrm>
                            <a:off x="6985" y="1540510"/>
                            <a:ext cx="4655185" cy="320040"/>
                          </a:xfrm>
                          <a:prstGeom prst="rect">
                            <a:avLst/>
                          </a:prstGeom>
                          <a:solidFill>
                            <a:srgbClr val="FFFF00"/>
                          </a:solidFill>
                          <a:ln>
                            <a:noFill/>
                          </a:ln>
                        </wps:spPr>
                        <wps:bodyPr rot="0" vert="horz" wrap="square" lIns="91440" tIns="45720" rIns="91440" bIns="45720" anchor="t" anchorCtr="0" upright="1">
                          <a:noAutofit/>
                        </wps:bodyPr>
                      </wps:wsp>
                      <wps:wsp>
                        <wps:cNvPr id="99" name="Rectangle 24"/>
                        <wps:cNvSpPr>
                          <a:spLocks noChangeArrowheads="1"/>
                        </wps:cNvSpPr>
                        <wps:spPr bwMode="auto">
                          <a:xfrm>
                            <a:off x="6985" y="1853565"/>
                            <a:ext cx="4655185" cy="313690"/>
                          </a:xfrm>
                          <a:prstGeom prst="rect">
                            <a:avLst/>
                          </a:prstGeom>
                          <a:solidFill>
                            <a:srgbClr val="FFC000"/>
                          </a:solidFill>
                          <a:ln>
                            <a:noFill/>
                          </a:ln>
                        </wps:spPr>
                        <wps:bodyPr rot="0" vert="horz" wrap="square" lIns="91440" tIns="45720" rIns="91440" bIns="45720" anchor="t" anchorCtr="0" upright="1">
                          <a:noAutofit/>
                        </wps:bodyPr>
                      </wps:wsp>
                      <wps:wsp>
                        <wps:cNvPr id="100" name="Rectangle 25"/>
                        <wps:cNvSpPr>
                          <a:spLocks noChangeArrowheads="1"/>
                        </wps:cNvSpPr>
                        <wps:spPr bwMode="auto">
                          <a:xfrm>
                            <a:off x="2164715" y="218440"/>
                            <a:ext cx="60325" cy="139700"/>
                          </a:xfrm>
                          <a:prstGeom prst="rect">
                            <a:avLst/>
                          </a:prstGeom>
                          <a:noFill/>
                          <a:ln>
                            <a:noFill/>
                          </a:ln>
                        </wps:spPr>
                        <wps:txbx>
                          <w:txbxContent>
                            <w:p w14:paraId="72917ADB" w14:textId="77777777" w:rsidR="00662981" w:rsidRDefault="00662981">
                              <w:r>
                                <w:rPr>
                                  <w:rFonts w:ascii="Calibri" w:hAnsi="Calibri" w:cs="Calibri"/>
                                  <w:color w:val="000000"/>
                                  <w:sz w:val="18"/>
                                  <w:szCs w:val="18"/>
                                </w:rPr>
                                <w:t>b</w:t>
                              </w:r>
                            </w:p>
                          </w:txbxContent>
                        </wps:txbx>
                        <wps:bodyPr rot="0" vert="horz" wrap="none" lIns="0" tIns="0" rIns="0" bIns="0" anchor="t" anchorCtr="0">
                          <a:spAutoFit/>
                        </wps:bodyPr>
                      </wps:wsp>
                      <wps:wsp>
                        <wps:cNvPr id="101" name="Rectangle 26"/>
                        <wps:cNvSpPr>
                          <a:spLocks noChangeArrowheads="1"/>
                        </wps:cNvSpPr>
                        <wps:spPr bwMode="auto">
                          <a:xfrm>
                            <a:off x="2600325" y="218440"/>
                            <a:ext cx="60325" cy="139700"/>
                          </a:xfrm>
                          <a:prstGeom prst="rect">
                            <a:avLst/>
                          </a:prstGeom>
                          <a:noFill/>
                          <a:ln>
                            <a:noFill/>
                          </a:ln>
                        </wps:spPr>
                        <wps:txbx>
                          <w:txbxContent>
                            <w:p w14:paraId="2936C08E" w14:textId="77777777" w:rsidR="00662981" w:rsidRDefault="00662981">
                              <w:r>
                                <w:rPr>
                                  <w:rFonts w:ascii="Calibri" w:hAnsi="Calibri" w:cs="Calibri"/>
                                  <w:color w:val="000000"/>
                                  <w:sz w:val="18"/>
                                  <w:szCs w:val="18"/>
                                </w:rPr>
                                <w:t>d</w:t>
                              </w:r>
                            </w:p>
                          </w:txbxContent>
                        </wps:txbx>
                        <wps:bodyPr rot="0" vert="horz" wrap="none" lIns="0" tIns="0" rIns="0" bIns="0" anchor="t" anchorCtr="0">
                          <a:spAutoFit/>
                        </wps:bodyPr>
                      </wps:wsp>
                      <wps:wsp>
                        <wps:cNvPr id="102" name="Rectangle 27"/>
                        <wps:cNvSpPr>
                          <a:spLocks noChangeArrowheads="1"/>
                        </wps:cNvSpPr>
                        <wps:spPr bwMode="auto">
                          <a:xfrm>
                            <a:off x="3021965" y="218440"/>
                            <a:ext cx="86995" cy="139700"/>
                          </a:xfrm>
                          <a:prstGeom prst="rect">
                            <a:avLst/>
                          </a:prstGeom>
                          <a:noFill/>
                          <a:ln>
                            <a:noFill/>
                          </a:ln>
                        </wps:spPr>
                        <wps:txbx>
                          <w:txbxContent>
                            <w:p w14:paraId="0B2F31ED" w14:textId="77777777" w:rsidR="00662981" w:rsidRDefault="00662981">
                              <w:r>
                                <w:rPr>
                                  <w:rFonts w:ascii="Calibri" w:hAnsi="Calibri" w:cs="Calibri"/>
                                  <w:color w:val="000000"/>
                                  <w:sz w:val="18"/>
                                  <w:szCs w:val="18"/>
                                </w:rPr>
                                <w:t>fy</w:t>
                              </w:r>
                            </w:p>
                          </w:txbxContent>
                        </wps:txbx>
                        <wps:bodyPr rot="0" vert="horz" wrap="none" lIns="0" tIns="0" rIns="0" bIns="0" anchor="t" anchorCtr="0">
                          <a:spAutoFit/>
                        </wps:bodyPr>
                      </wps:wsp>
                      <wps:wsp>
                        <wps:cNvPr id="103" name="Rectangle 28"/>
                        <wps:cNvSpPr>
                          <a:spLocks noChangeArrowheads="1"/>
                        </wps:cNvSpPr>
                        <wps:spPr bwMode="auto">
                          <a:xfrm>
                            <a:off x="3457575" y="218440"/>
                            <a:ext cx="83820" cy="139700"/>
                          </a:xfrm>
                          <a:prstGeom prst="rect">
                            <a:avLst/>
                          </a:prstGeom>
                          <a:noFill/>
                          <a:ln>
                            <a:noFill/>
                          </a:ln>
                        </wps:spPr>
                        <wps:txbx>
                          <w:txbxContent>
                            <w:p w14:paraId="51843327" w14:textId="77777777" w:rsidR="00662981" w:rsidRDefault="00662981">
                              <w:r>
                                <w:rPr>
                                  <w:rFonts w:ascii="Calibri" w:hAnsi="Calibri" w:cs="Calibri"/>
                                  <w:color w:val="000000"/>
                                  <w:sz w:val="18"/>
                                  <w:szCs w:val="18"/>
                                </w:rPr>
                                <w:t>fc</w:t>
                              </w:r>
                            </w:p>
                          </w:txbxContent>
                        </wps:txbx>
                        <wps:bodyPr rot="0" vert="horz" wrap="none" lIns="0" tIns="0" rIns="0" bIns="0" anchor="t" anchorCtr="0">
                          <a:spAutoFit/>
                        </wps:bodyPr>
                      </wps:wsp>
                      <wps:wsp>
                        <wps:cNvPr id="104" name="Rectangle 29"/>
                        <wps:cNvSpPr>
                          <a:spLocks noChangeArrowheads="1"/>
                        </wps:cNvSpPr>
                        <wps:spPr bwMode="auto">
                          <a:xfrm>
                            <a:off x="3783965" y="204470"/>
                            <a:ext cx="313690" cy="156210"/>
                          </a:xfrm>
                          <a:prstGeom prst="rect">
                            <a:avLst/>
                          </a:prstGeom>
                          <a:noFill/>
                          <a:ln>
                            <a:noFill/>
                          </a:ln>
                        </wps:spPr>
                        <wps:txbx>
                          <w:txbxContent>
                            <w:p w14:paraId="5EED70F1" w14:textId="77777777" w:rsidR="00662981" w:rsidRDefault="00662981">
                              <w:r>
                                <w:rPr>
                                  <w:rFonts w:ascii="Vrinda" w:hAnsi="Vrinda" w:cs="Vrinda"/>
                                  <w:color w:val="000000"/>
                                  <w:sz w:val="18"/>
                                  <w:szCs w:val="18"/>
                                </w:rPr>
                                <w:t>Ø con</w:t>
                              </w:r>
                            </w:p>
                          </w:txbxContent>
                        </wps:txbx>
                        <wps:bodyPr rot="0" vert="horz" wrap="none" lIns="0" tIns="0" rIns="0" bIns="0" anchor="t" anchorCtr="0">
                          <a:spAutoFit/>
                        </wps:bodyPr>
                      </wps:wsp>
                      <wps:wsp>
                        <wps:cNvPr id="105" name="Rectangle 30"/>
                        <wps:cNvSpPr>
                          <a:spLocks noChangeArrowheads="1"/>
                        </wps:cNvSpPr>
                        <wps:spPr bwMode="auto">
                          <a:xfrm>
                            <a:off x="4171950" y="218440"/>
                            <a:ext cx="501650" cy="139700"/>
                          </a:xfrm>
                          <a:prstGeom prst="rect">
                            <a:avLst/>
                          </a:prstGeom>
                          <a:noFill/>
                          <a:ln>
                            <a:noFill/>
                          </a:ln>
                        </wps:spPr>
                        <wps:txbx>
                          <w:txbxContent>
                            <w:p w14:paraId="245EDC7E" w14:textId="77777777" w:rsidR="00662981" w:rsidRDefault="00662981">
                              <w:r>
                                <w:rPr>
                                  <w:rFonts w:ascii="Calibri" w:hAnsi="Calibri" w:cs="Calibri"/>
                                  <w:color w:val="000000"/>
                                  <w:sz w:val="18"/>
                                  <w:szCs w:val="18"/>
                                </w:rPr>
                                <w:t>Mu(kg.cm)</w:t>
                              </w:r>
                            </w:p>
                          </w:txbxContent>
                        </wps:txbx>
                        <wps:bodyPr rot="0" vert="horz" wrap="none" lIns="0" tIns="0" rIns="0" bIns="0" anchor="t" anchorCtr="0">
                          <a:spAutoFit/>
                        </wps:bodyPr>
                      </wps:wsp>
                      <wps:wsp>
                        <wps:cNvPr id="106" name="Rectangle 31"/>
                        <wps:cNvSpPr>
                          <a:spLocks noChangeArrowheads="1"/>
                        </wps:cNvSpPr>
                        <wps:spPr bwMode="auto">
                          <a:xfrm>
                            <a:off x="2110105" y="422910"/>
                            <a:ext cx="173990" cy="139700"/>
                          </a:xfrm>
                          <a:prstGeom prst="rect">
                            <a:avLst/>
                          </a:prstGeom>
                          <a:noFill/>
                          <a:ln>
                            <a:noFill/>
                          </a:ln>
                        </wps:spPr>
                        <wps:txbx>
                          <w:txbxContent>
                            <w:p w14:paraId="65B02B14" w14:textId="77777777" w:rsidR="00662981" w:rsidRDefault="00662981">
                              <w:r>
                                <w:rPr>
                                  <w:rFonts w:ascii="Calibri" w:hAnsi="Calibri" w:cs="Calibri"/>
                                  <w:color w:val="000000"/>
                                  <w:sz w:val="18"/>
                                  <w:szCs w:val="18"/>
                                </w:rPr>
                                <w:t>100</w:t>
                              </w:r>
                            </w:p>
                          </w:txbxContent>
                        </wps:txbx>
                        <wps:bodyPr rot="0" vert="horz" wrap="none" lIns="0" tIns="0" rIns="0" bIns="0" anchor="t" anchorCtr="0">
                          <a:spAutoFit/>
                        </wps:bodyPr>
                      </wps:wsp>
                      <wps:wsp>
                        <wps:cNvPr id="107" name="Rectangle 32"/>
                        <wps:cNvSpPr>
                          <a:spLocks noChangeArrowheads="1"/>
                        </wps:cNvSpPr>
                        <wps:spPr bwMode="auto">
                          <a:xfrm>
                            <a:off x="2573020" y="422910"/>
                            <a:ext cx="116205" cy="139700"/>
                          </a:xfrm>
                          <a:prstGeom prst="rect">
                            <a:avLst/>
                          </a:prstGeom>
                          <a:noFill/>
                          <a:ln>
                            <a:noFill/>
                          </a:ln>
                        </wps:spPr>
                        <wps:txbx>
                          <w:txbxContent>
                            <w:p w14:paraId="46BD4E1C" w14:textId="77777777" w:rsidR="00662981" w:rsidRDefault="00662981">
                              <w:r>
                                <w:rPr>
                                  <w:rFonts w:ascii="Calibri" w:hAnsi="Calibri" w:cs="Calibri"/>
                                  <w:color w:val="000000"/>
                                  <w:sz w:val="18"/>
                                  <w:szCs w:val="18"/>
                                </w:rPr>
                                <w:t>20</w:t>
                              </w:r>
                            </w:p>
                          </w:txbxContent>
                        </wps:txbx>
                        <wps:bodyPr rot="0" vert="horz" wrap="none" lIns="0" tIns="0" rIns="0" bIns="0" anchor="t" anchorCtr="0">
                          <a:spAutoFit/>
                        </wps:bodyPr>
                      </wps:wsp>
                      <wps:wsp>
                        <wps:cNvPr id="108" name="Rectangle 33"/>
                        <wps:cNvSpPr>
                          <a:spLocks noChangeArrowheads="1"/>
                        </wps:cNvSpPr>
                        <wps:spPr bwMode="auto">
                          <a:xfrm>
                            <a:off x="2954020" y="422910"/>
                            <a:ext cx="231775" cy="139700"/>
                          </a:xfrm>
                          <a:prstGeom prst="rect">
                            <a:avLst/>
                          </a:prstGeom>
                          <a:noFill/>
                          <a:ln>
                            <a:noFill/>
                          </a:ln>
                        </wps:spPr>
                        <wps:txbx>
                          <w:txbxContent>
                            <w:p w14:paraId="767887AF" w14:textId="77777777" w:rsidR="00662981" w:rsidRDefault="00662981">
                              <w:r>
                                <w:rPr>
                                  <w:rFonts w:ascii="Calibri" w:hAnsi="Calibri" w:cs="Calibri"/>
                                  <w:color w:val="000000"/>
                                  <w:sz w:val="18"/>
                                  <w:szCs w:val="18"/>
                                </w:rPr>
                                <w:t>4000</w:t>
                              </w:r>
                            </w:p>
                          </w:txbxContent>
                        </wps:txbx>
                        <wps:bodyPr rot="0" vert="horz" wrap="none" lIns="0" tIns="0" rIns="0" bIns="0" anchor="t" anchorCtr="0">
                          <a:spAutoFit/>
                        </wps:bodyPr>
                      </wps:wsp>
                      <wps:wsp>
                        <wps:cNvPr id="109" name="Rectangle 34"/>
                        <wps:cNvSpPr>
                          <a:spLocks noChangeArrowheads="1"/>
                        </wps:cNvSpPr>
                        <wps:spPr bwMode="auto">
                          <a:xfrm>
                            <a:off x="3416935" y="422910"/>
                            <a:ext cx="173990" cy="139700"/>
                          </a:xfrm>
                          <a:prstGeom prst="rect">
                            <a:avLst/>
                          </a:prstGeom>
                          <a:noFill/>
                          <a:ln>
                            <a:noFill/>
                          </a:ln>
                        </wps:spPr>
                        <wps:txbx>
                          <w:txbxContent>
                            <w:p w14:paraId="00BADFAC" w14:textId="30D17C89" w:rsidR="00662981" w:rsidRDefault="00662981">
                              <w:r>
                                <w:rPr>
                                  <w:rFonts w:ascii="Calibri" w:hAnsi="Calibri" w:cs="Calibri"/>
                                  <w:color w:val="000000"/>
                                  <w:sz w:val="18"/>
                                  <w:szCs w:val="18"/>
                                </w:rPr>
                                <w:t>300</w:t>
                              </w:r>
                            </w:p>
                          </w:txbxContent>
                        </wps:txbx>
                        <wps:bodyPr rot="0" vert="horz" wrap="none" lIns="0" tIns="0" rIns="0" bIns="0" anchor="t" anchorCtr="0">
                          <a:spAutoFit/>
                        </wps:bodyPr>
                      </wps:wsp>
                      <wps:wsp>
                        <wps:cNvPr id="110" name="Rectangle 35"/>
                        <wps:cNvSpPr>
                          <a:spLocks noChangeArrowheads="1"/>
                        </wps:cNvSpPr>
                        <wps:spPr bwMode="auto">
                          <a:xfrm>
                            <a:off x="3865880" y="422910"/>
                            <a:ext cx="144780" cy="139700"/>
                          </a:xfrm>
                          <a:prstGeom prst="rect">
                            <a:avLst/>
                          </a:prstGeom>
                          <a:noFill/>
                          <a:ln>
                            <a:noFill/>
                          </a:ln>
                        </wps:spPr>
                        <wps:txbx>
                          <w:txbxContent>
                            <w:p w14:paraId="184CDD3E" w14:textId="77777777" w:rsidR="00662981" w:rsidRDefault="00662981">
                              <w:r>
                                <w:rPr>
                                  <w:rFonts w:ascii="Calibri" w:hAnsi="Calibri" w:cs="Calibri"/>
                                  <w:color w:val="000000"/>
                                  <w:sz w:val="18"/>
                                  <w:szCs w:val="18"/>
                                </w:rPr>
                                <w:t>0.9</w:t>
                              </w:r>
                            </w:p>
                          </w:txbxContent>
                        </wps:txbx>
                        <wps:bodyPr rot="0" vert="horz" wrap="none" lIns="0" tIns="0" rIns="0" bIns="0" anchor="t" anchorCtr="0">
                          <a:spAutoFit/>
                        </wps:bodyPr>
                      </wps:wsp>
                      <wps:wsp>
                        <wps:cNvPr id="111" name="Rectangle 36"/>
                        <wps:cNvSpPr>
                          <a:spLocks noChangeArrowheads="1"/>
                        </wps:cNvSpPr>
                        <wps:spPr bwMode="auto">
                          <a:xfrm>
                            <a:off x="4240530" y="422910"/>
                            <a:ext cx="347980" cy="139700"/>
                          </a:xfrm>
                          <a:prstGeom prst="rect">
                            <a:avLst/>
                          </a:prstGeom>
                          <a:noFill/>
                          <a:ln>
                            <a:noFill/>
                          </a:ln>
                        </wps:spPr>
                        <wps:txbx>
                          <w:txbxContent>
                            <w:p w14:paraId="6CE8C51B" w14:textId="77777777" w:rsidR="00662981" w:rsidRDefault="00662981">
                              <w:r>
                                <w:rPr>
                                  <w:rFonts w:ascii="Calibri" w:hAnsi="Calibri" w:cs="Calibri"/>
                                  <w:color w:val="000000"/>
                                  <w:sz w:val="18"/>
                                  <w:szCs w:val="18"/>
                                </w:rPr>
                                <w:t>140000</w:t>
                              </w:r>
                            </w:p>
                          </w:txbxContent>
                        </wps:txbx>
                        <wps:bodyPr rot="0" vert="horz" wrap="none" lIns="0" tIns="0" rIns="0" bIns="0" anchor="t" anchorCtr="0">
                          <a:spAutoFit/>
                        </wps:bodyPr>
                      </wps:wsp>
                      <wps:wsp>
                        <wps:cNvPr id="112" name="Rectangle 37"/>
                        <wps:cNvSpPr>
                          <a:spLocks noChangeArrowheads="1"/>
                        </wps:cNvSpPr>
                        <wps:spPr bwMode="auto">
                          <a:xfrm>
                            <a:off x="605790" y="613410"/>
                            <a:ext cx="122555" cy="139700"/>
                          </a:xfrm>
                          <a:prstGeom prst="rect">
                            <a:avLst/>
                          </a:prstGeom>
                          <a:noFill/>
                          <a:ln>
                            <a:noFill/>
                          </a:ln>
                        </wps:spPr>
                        <wps:txbx>
                          <w:txbxContent>
                            <w:p w14:paraId="4AA86266" w14:textId="77777777" w:rsidR="00662981" w:rsidRDefault="00662981">
                              <w:r>
                                <w:rPr>
                                  <w:rFonts w:ascii="Calibri" w:hAnsi="Calibri" w:cs="Calibri"/>
                                  <w:color w:val="000000"/>
                                  <w:sz w:val="18"/>
                                  <w:szCs w:val="18"/>
                                </w:rPr>
                                <w:t>Ru</w:t>
                              </w:r>
                            </w:p>
                          </w:txbxContent>
                        </wps:txbx>
                        <wps:bodyPr rot="0" vert="horz" wrap="none" lIns="0" tIns="0" rIns="0" bIns="0" anchor="t" anchorCtr="0">
                          <a:spAutoFit/>
                        </wps:bodyPr>
                      </wps:wsp>
                      <wps:wsp>
                        <wps:cNvPr id="113" name="Rectangle 38"/>
                        <wps:cNvSpPr>
                          <a:spLocks noChangeArrowheads="1"/>
                        </wps:cNvSpPr>
                        <wps:spPr bwMode="auto">
                          <a:xfrm>
                            <a:off x="721360" y="613410"/>
                            <a:ext cx="57150" cy="139700"/>
                          </a:xfrm>
                          <a:prstGeom prst="rect">
                            <a:avLst/>
                          </a:prstGeom>
                          <a:noFill/>
                          <a:ln>
                            <a:noFill/>
                          </a:ln>
                        </wps:spPr>
                        <wps:txbx>
                          <w:txbxContent>
                            <w:p w14:paraId="2C562222"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114" name="Rectangle 39"/>
                        <wps:cNvSpPr>
                          <a:spLocks noChangeArrowheads="1"/>
                        </wps:cNvSpPr>
                        <wps:spPr bwMode="auto">
                          <a:xfrm>
                            <a:off x="775970" y="613410"/>
                            <a:ext cx="34925" cy="139700"/>
                          </a:xfrm>
                          <a:prstGeom prst="rect">
                            <a:avLst/>
                          </a:prstGeom>
                          <a:noFill/>
                          <a:ln>
                            <a:noFill/>
                          </a:ln>
                        </wps:spPr>
                        <wps:txbx>
                          <w:txbxContent>
                            <w:p w14:paraId="5F3725DC"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115" name="Rectangle 40"/>
                        <wps:cNvSpPr>
                          <a:spLocks noChangeArrowheads="1"/>
                        </wps:cNvSpPr>
                        <wps:spPr bwMode="auto">
                          <a:xfrm>
                            <a:off x="810260" y="613410"/>
                            <a:ext cx="158115" cy="139700"/>
                          </a:xfrm>
                          <a:prstGeom prst="rect">
                            <a:avLst/>
                          </a:prstGeom>
                          <a:noFill/>
                          <a:ln>
                            <a:noFill/>
                          </a:ln>
                        </wps:spPr>
                        <wps:txbx>
                          <w:txbxContent>
                            <w:p w14:paraId="5D3DEFD1" w14:textId="77777777" w:rsidR="00662981" w:rsidRDefault="00662981">
                              <w:r>
                                <w:rPr>
                                  <w:rFonts w:ascii="Calibri" w:hAnsi="Calibri" w:cs="Calibri"/>
                                  <w:color w:val="000000"/>
                                  <w:sz w:val="18"/>
                                  <w:szCs w:val="18"/>
                                </w:rPr>
                                <w:t>Mu</w:t>
                              </w:r>
                            </w:p>
                          </w:txbxContent>
                        </wps:txbx>
                        <wps:bodyPr rot="0" vert="horz" wrap="none" lIns="0" tIns="0" rIns="0" bIns="0" anchor="t" anchorCtr="0">
                          <a:spAutoFit/>
                        </wps:bodyPr>
                      </wps:wsp>
                      <wps:wsp>
                        <wps:cNvPr id="116" name="Rectangle 41"/>
                        <wps:cNvSpPr>
                          <a:spLocks noChangeArrowheads="1"/>
                        </wps:cNvSpPr>
                        <wps:spPr bwMode="auto">
                          <a:xfrm>
                            <a:off x="953135" y="613410"/>
                            <a:ext cx="44450" cy="139700"/>
                          </a:xfrm>
                          <a:prstGeom prst="rect">
                            <a:avLst/>
                          </a:prstGeom>
                          <a:noFill/>
                          <a:ln>
                            <a:noFill/>
                          </a:ln>
                        </wps:spPr>
                        <wps:txbx>
                          <w:txbxContent>
                            <w:p w14:paraId="4D4601DA"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117" name="Rectangle 42"/>
                        <wps:cNvSpPr>
                          <a:spLocks noChangeArrowheads="1"/>
                        </wps:cNvSpPr>
                        <wps:spPr bwMode="auto">
                          <a:xfrm>
                            <a:off x="993775" y="606425"/>
                            <a:ext cx="194310" cy="156210"/>
                          </a:xfrm>
                          <a:prstGeom prst="rect">
                            <a:avLst/>
                          </a:prstGeom>
                          <a:noFill/>
                          <a:ln>
                            <a:noFill/>
                          </a:ln>
                        </wps:spPr>
                        <wps:txbx>
                          <w:txbxContent>
                            <w:p w14:paraId="55B8C890" w14:textId="77777777" w:rsidR="00662981" w:rsidRDefault="00662981">
                              <w:r>
                                <w:rPr>
                                  <w:rFonts w:ascii="Vrinda" w:hAnsi="Vrinda" w:cs="Vrinda"/>
                                  <w:color w:val="000000"/>
                                  <w:sz w:val="18"/>
                                  <w:szCs w:val="18"/>
                                </w:rPr>
                                <w:t>Øbd</w:t>
                              </w:r>
                            </w:p>
                          </w:txbxContent>
                        </wps:txbx>
                        <wps:bodyPr rot="0" vert="horz" wrap="none" lIns="0" tIns="0" rIns="0" bIns="0" anchor="t" anchorCtr="0">
                          <a:spAutoFit/>
                        </wps:bodyPr>
                      </wps:wsp>
                      <wps:wsp>
                        <wps:cNvPr id="118" name="Rectangle 43"/>
                        <wps:cNvSpPr>
                          <a:spLocks noChangeArrowheads="1"/>
                        </wps:cNvSpPr>
                        <wps:spPr bwMode="auto">
                          <a:xfrm>
                            <a:off x="1177290" y="606425"/>
                            <a:ext cx="64135" cy="156210"/>
                          </a:xfrm>
                          <a:prstGeom prst="rect">
                            <a:avLst/>
                          </a:prstGeom>
                          <a:noFill/>
                          <a:ln>
                            <a:noFill/>
                          </a:ln>
                        </wps:spPr>
                        <wps:txbx>
                          <w:txbxContent>
                            <w:p w14:paraId="049FE81A" w14:textId="77777777" w:rsidR="00662981" w:rsidRDefault="00662981">
                              <w:r>
                                <w:rPr>
                                  <w:rFonts w:ascii="Vrinda" w:hAnsi="Vrinda" w:cs="Vrinda"/>
                                  <w:color w:val="000000"/>
                                  <w:sz w:val="18"/>
                                  <w:szCs w:val="18"/>
                                </w:rPr>
                                <w:t>^</w:t>
                              </w:r>
                            </w:p>
                          </w:txbxContent>
                        </wps:txbx>
                        <wps:bodyPr rot="0" vert="horz" wrap="none" lIns="0" tIns="0" rIns="0" bIns="0" anchor="t" anchorCtr="0">
                          <a:spAutoFit/>
                        </wps:bodyPr>
                      </wps:wsp>
                      <wps:wsp>
                        <wps:cNvPr id="119" name="Rectangle 44"/>
                        <wps:cNvSpPr>
                          <a:spLocks noChangeArrowheads="1"/>
                        </wps:cNvSpPr>
                        <wps:spPr bwMode="auto">
                          <a:xfrm>
                            <a:off x="1238885" y="606425"/>
                            <a:ext cx="64135" cy="156210"/>
                          </a:xfrm>
                          <a:prstGeom prst="rect">
                            <a:avLst/>
                          </a:prstGeom>
                          <a:noFill/>
                          <a:ln>
                            <a:noFill/>
                          </a:ln>
                        </wps:spPr>
                        <wps:txbx>
                          <w:txbxContent>
                            <w:p w14:paraId="2FC781F5" w14:textId="77777777" w:rsidR="00662981" w:rsidRDefault="00662981">
                              <w:r>
                                <w:rPr>
                                  <w:rFonts w:ascii="Vrinda" w:hAnsi="Vrinda" w:cs="Vrinda"/>
                                  <w:color w:val="000000"/>
                                  <w:sz w:val="18"/>
                                  <w:szCs w:val="18"/>
                                </w:rPr>
                                <w:t>2</w:t>
                              </w:r>
                            </w:p>
                          </w:txbxContent>
                        </wps:txbx>
                        <wps:bodyPr rot="0" vert="horz" wrap="none" lIns="0" tIns="0" rIns="0" bIns="0" anchor="t" anchorCtr="0">
                          <a:spAutoFit/>
                        </wps:bodyPr>
                      </wps:wsp>
                      <wps:wsp>
                        <wps:cNvPr id="120" name="Rectangle 45"/>
                        <wps:cNvSpPr>
                          <a:spLocks noChangeArrowheads="1"/>
                        </wps:cNvSpPr>
                        <wps:spPr bwMode="auto">
                          <a:xfrm>
                            <a:off x="1299845" y="606425"/>
                            <a:ext cx="78740" cy="156210"/>
                          </a:xfrm>
                          <a:prstGeom prst="rect">
                            <a:avLst/>
                          </a:prstGeom>
                          <a:noFill/>
                          <a:ln>
                            <a:noFill/>
                          </a:ln>
                        </wps:spPr>
                        <wps:txbx>
                          <w:txbxContent>
                            <w:p w14:paraId="6361954C" w14:textId="77777777" w:rsidR="00662981" w:rsidRDefault="00662981">
                              <w:r>
                                <w:rPr>
                                  <w:rFonts w:ascii="Vrinda" w:hAnsi="Vrinda" w:cs="Vrinda"/>
                                  <w:color w:val="000000"/>
                                  <w:sz w:val="18"/>
                                  <w:szCs w:val="18"/>
                                </w:rPr>
                                <w:t>)</w:t>
                              </w:r>
                            </w:p>
                          </w:txbxContent>
                        </wps:txbx>
                        <wps:bodyPr rot="0" vert="horz" wrap="none" lIns="0" tIns="0" rIns="0" bIns="0" anchor="t" anchorCtr="0">
                          <a:spAutoFit/>
                        </wps:bodyPr>
                      </wps:wsp>
                      <wps:wsp>
                        <wps:cNvPr id="121" name="Rectangle 46"/>
                        <wps:cNvSpPr>
                          <a:spLocks noChangeArrowheads="1"/>
                        </wps:cNvSpPr>
                        <wps:spPr bwMode="auto">
                          <a:xfrm>
                            <a:off x="667385" y="790575"/>
                            <a:ext cx="691515" cy="139700"/>
                          </a:xfrm>
                          <a:prstGeom prst="rect">
                            <a:avLst/>
                          </a:prstGeom>
                          <a:noFill/>
                          <a:ln>
                            <a:noFill/>
                          </a:ln>
                        </wps:spPr>
                        <wps:txbx>
                          <w:txbxContent>
                            <w:p w14:paraId="4A17ADC2" w14:textId="77777777" w:rsidR="00662981" w:rsidRDefault="00662981">
                              <w:r>
                                <w:rPr>
                                  <w:rFonts w:ascii="Calibri" w:hAnsi="Calibri" w:cs="Calibri"/>
                                  <w:color w:val="000000"/>
                                  <w:sz w:val="18"/>
                                  <w:szCs w:val="18"/>
                                </w:rPr>
                                <w:t>m=</w:t>
                              </w:r>
                              <w:r>
                                <w:rPr>
                                  <w:rFonts w:ascii="Calibri" w:hAnsi="Calibri" w:cs="Calibri"/>
                                  <w:color w:val="000000"/>
                                  <w:sz w:val="18"/>
                                  <w:szCs w:val="18"/>
                                </w:rPr>
                                <w:t>fy/(0.85*fc)</w:t>
                              </w:r>
                            </w:p>
                          </w:txbxContent>
                        </wps:txbx>
                        <wps:bodyPr rot="0" vert="horz" wrap="none" lIns="0" tIns="0" rIns="0" bIns="0" anchor="t" anchorCtr="0">
                          <a:spAutoFit/>
                        </wps:bodyPr>
                      </wps:wsp>
                      <wps:wsp>
                        <wps:cNvPr id="122" name="Rectangle 47"/>
                        <wps:cNvSpPr>
                          <a:spLocks noChangeArrowheads="1"/>
                        </wps:cNvSpPr>
                        <wps:spPr bwMode="auto">
                          <a:xfrm>
                            <a:off x="74930" y="1213485"/>
                            <a:ext cx="1950720" cy="156210"/>
                          </a:xfrm>
                          <a:prstGeom prst="rect">
                            <a:avLst/>
                          </a:prstGeom>
                          <a:noFill/>
                          <a:ln>
                            <a:noFill/>
                          </a:ln>
                        </wps:spPr>
                        <wps:txbx>
                          <w:txbxContent>
                            <w:p w14:paraId="6E2CB4C4" w14:textId="77777777" w:rsidR="00662981" w:rsidRDefault="00662981">
                              <w:r>
                                <w:rPr>
                                  <w:rFonts w:ascii="Vrinda" w:hAnsi="Vrinda" w:cs="Vrinda"/>
                                  <w:color w:val="000000"/>
                                  <w:sz w:val="18"/>
                                  <w:szCs w:val="18"/>
                                </w:rPr>
                                <w:t>pb=0.85*ß*(fc/</w:t>
                              </w:r>
                              <w:r>
                                <w:rPr>
                                  <w:rFonts w:ascii="Vrinda" w:hAnsi="Vrinda" w:cs="Vrinda"/>
                                  <w:color w:val="000000"/>
                                  <w:sz w:val="18"/>
                                  <w:szCs w:val="18"/>
                                </w:rPr>
                                <w:t>fy)*(6100/6100+fy)</w:t>
                              </w:r>
                            </w:p>
                          </w:txbxContent>
                        </wps:txbx>
                        <wps:bodyPr rot="0" vert="horz" wrap="none" lIns="0" tIns="0" rIns="0" bIns="0" anchor="t" anchorCtr="0">
                          <a:spAutoFit/>
                        </wps:bodyPr>
                      </wps:wsp>
                      <wps:wsp>
                        <wps:cNvPr id="123" name="Rectangle 48"/>
                        <wps:cNvSpPr>
                          <a:spLocks noChangeArrowheads="1"/>
                        </wps:cNvSpPr>
                        <wps:spPr bwMode="auto">
                          <a:xfrm>
                            <a:off x="605790" y="1390650"/>
                            <a:ext cx="810260" cy="156210"/>
                          </a:xfrm>
                          <a:prstGeom prst="rect">
                            <a:avLst/>
                          </a:prstGeom>
                          <a:noFill/>
                          <a:ln>
                            <a:noFill/>
                          </a:ln>
                        </wps:spPr>
                        <wps:txbx>
                          <w:txbxContent>
                            <w:p w14:paraId="0F42596E" w14:textId="77777777" w:rsidR="00662981" w:rsidRDefault="00662981">
                              <w:r>
                                <w:rPr>
                                  <w:rFonts w:ascii="Vrinda" w:hAnsi="Vrinda" w:cs="Vrinda"/>
                                  <w:color w:val="000000"/>
                                  <w:sz w:val="18"/>
                                  <w:szCs w:val="18"/>
                                </w:rPr>
                                <w:t>p max=0.75*pb</w:t>
                              </w:r>
                            </w:p>
                          </w:txbxContent>
                        </wps:txbx>
                        <wps:bodyPr rot="0" vert="horz" wrap="none" lIns="0" tIns="0" rIns="0" bIns="0" anchor="t" anchorCtr="0">
                          <a:spAutoFit/>
                        </wps:bodyPr>
                      </wps:wsp>
                      <wps:wsp>
                        <wps:cNvPr id="124" name="Rectangle 49"/>
                        <wps:cNvSpPr>
                          <a:spLocks noChangeArrowheads="1"/>
                        </wps:cNvSpPr>
                        <wps:spPr bwMode="auto">
                          <a:xfrm>
                            <a:off x="619760" y="1553845"/>
                            <a:ext cx="287020" cy="139700"/>
                          </a:xfrm>
                          <a:prstGeom prst="rect">
                            <a:avLst/>
                          </a:prstGeom>
                          <a:noFill/>
                          <a:ln>
                            <a:noFill/>
                          </a:ln>
                        </wps:spPr>
                        <wps:txbx>
                          <w:txbxContent>
                            <w:p w14:paraId="2A728C59" w14:textId="77777777" w:rsidR="00662981" w:rsidRDefault="00662981">
                              <w:r>
                                <w:rPr>
                                  <w:rFonts w:ascii="Calibri" w:hAnsi="Calibri" w:cs="Calibri"/>
                                  <w:color w:val="000000"/>
                                  <w:sz w:val="18"/>
                                  <w:szCs w:val="18"/>
                                </w:rPr>
                                <w:t>chek</w:t>
                              </w:r>
                              <w:r>
                                <w:rPr>
                                  <w:rFonts w:ascii="Calibri" w:hAnsi="Calibri" w:cs="Calibri"/>
                                  <w:color w:val="000000"/>
                                  <w:sz w:val="18"/>
                                  <w:szCs w:val="18"/>
                                </w:rPr>
                                <w:t>-(</w:t>
                              </w:r>
                            </w:p>
                          </w:txbxContent>
                        </wps:txbx>
                        <wps:bodyPr rot="0" vert="horz" wrap="none" lIns="0" tIns="0" rIns="0" bIns="0" anchor="t" anchorCtr="0">
                          <a:spAutoFit/>
                        </wps:bodyPr>
                      </wps:wsp>
                      <wps:wsp>
                        <wps:cNvPr id="125" name="Rectangle 50"/>
                        <wps:cNvSpPr>
                          <a:spLocks noChangeArrowheads="1"/>
                        </wps:cNvSpPr>
                        <wps:spPr bwMode="auto">
                          <a:xfrm>
                            <a:off x="891540" y="1546860"/>
                            <a:ext cx="506730" cy="156210"/>
                          </a:xfrm>
                          <a:prstGeom prst="rect">
                            <a:avLst/>
                          </a:prstGeom>
                          <a:noFill/>
                          <a:ln>
                            <a:noFill/>
                          </a:ln>
                        </wps:spPr>
                        <wps:txbx>
                          <w:txbxContent>
                            <w:p w14:paraId="2E8196FD" w14:textId="77777777" w:rsidR="00662981" w:rsidRDefault="00662981">
                              <w:r>
                                <w:rPr>
                                  <w:rFonts w:ascii="Vrinda" w:hAnsi="Vrinda" w:cs="Vrinda"/>
                                  <w:color w:val="000000"/>
                                  <w:sz w:val="18"/>
                                  <w:szCs w:val="18"/>
                                </w:rPr>
                                <w:t>p&lt;</w:t>
                              </w:r>
                              <w:r>
                                <w:rPr>
                                  <w:rFonts w:ascii="Vrinda" w:hAnsi="Vrinda" w:cs="Vrinda"/>
                                  <w:color w:val="000000"/>
                                  <w:sz w:val="18"/>
                                  <w:szCs w:val="18"/>
                                </w:rPr>
                                <w:t>p,max)</w:t>
                              </w:r>
                            </w:p>
                          </w:txbxContent>
                        </wps:txbx>
                        <wps:bodyPr rot="0" vert="horz" wrap="none" lIns="0" tIns="0" rIns="0" bIns="0" anchor="t" anchorCtr="0">
                          <a:spAutoFit/>
                        </wps:bodyPr>
                      </wps:wsp>
                      <wps:wsp>
                        <wps:cNvPr id="126" name="Rectangle 51"/>
                        <wps:cNvSpPr>
                          <a:spLocks noChangeArrowheads="1"/>
                        </wps:cNvSpPr>
                        <wps:spPr bwMode="auto">
                          <a:xfrm>
                            <a:off x="306705" y="1710690"/>
                            <a:ext cx="217805" cy="139700"/>
                          </a:xfrm>
                          <a:prstGeom prst="rect">
                            <a:avLst/>
                          </a:prstGeom>
                          <a:noFill/>
                          <a:ln>
                            <a:noFill/>
                          </a:ln>
                        </wps:spPr>
                        <wps:txbx>
                          <w:txbxContent>
                            <w:p w14:paraId="1B7CDD4B" w14:textId="77777777" w:rsidR="00662981" w:rsidRDefault="00662981">
                              <w:r>
                                <w:rPr>
                                  <w:rFonts w:ascii="Calibri" w:hAnsi="Calibri" w:cs="Calibri"/>
                                  <w:color w:val="000000"/>
                                  <w:sz w:val="18"/>
                                  <w:szCs w:val="18"/>
                                </w:rPr>
                                <w:t>chek</w:t>
                              </w:r>
                            </w:p>
                          </w:txbxContent>
                        </wps:txbx>
                        <wps:bodyPr rot="0" vert="horz" wrap="none" lIns="0" tIns="0" rIns="0" bIns="0" anchor="t" anchorCtr="0">
                          <a:spAutoFit/>
                        </wps:bodyPr>
                      </wps:wsp>
                      <wps:wsp>
                        <wps:cNvPr id="127" name="Rectangle 52"/>
                        <wps:cNvSpPr>
                          <a:spLocks noChangeArrowheads="1"/>
                        </wps:cNvSpPr>
                        <wps:spPr bwMode="auto">
                          <a:xfrm>
                            <a:off x="510540" y="1710690"/>
                            <a:ext cx="35560" cy="139700"/>
                          </a:xfrm>
                          <a:prstGeom prst="rect">
                            <a:avLst/>
                          </a:prstGeom>
                          <a:noFill/>
                          <a:ln>
                            <a:noFill/>
                          </a:ln>
                        </wps:spPr>
                        <wps:txbx>
                          <w:txbxContent>
                            <w:p w14:paraId="274B8447"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128" name="Rectangle 53"/>
                        <wps:cNvSpPr>
                          <a:spLocks noChangeArrowheads="1"/>
                        </wps:cNvSpPr>
                        <wps:spPr bwMode="auto">
                          <a:xfrm>
                            <a:off x="544830" y="1710690"/>
                            <a:ext cx="34925" cy="139700"/>
                          </a:xfrm>
                          <a:prstGeom prst="rect">
                            <a:avLst/>
                          </a:prstGeom>
                          <a:noFill/>
                          <a:ln>
                            <a:noFill/>
                          </a:ln>
                        </wps:spPr>
                        <wps:txbx>
                          <w:txbxContent>
                            <w:p w14:paraId="03E93D53"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129" name="Rectangle 54"/>
                        <wps:cNvSpPr>
                          <a:spLocks noChangeArrowheads="1"/>
                        </wps:cNvSpPr>
                        <wps:spPr bwMode="auto">
                          <a:xfrm>
                            <a:off x="578485" y="1710690"/>
                            <a:ext cx="60325" cy="139700"/>
                          </a:xfrm>
                          <a:prstGeom prst="rect">
                            <a:avLst/>
                          </a:prstGeom>
                          <a:noFill/>
                          <a:ln>
                            <a:noFill/>
                          </a:ln>
                        </wps:spPr>
                        <wps:txbx>
                          <w:txbxContent>
                            <w:p w14:paraId="74385E74" w14:textId="77777777" w:rsidR="00662981" w:rsidRDefault="00662981">
                              <w:r>
                                <w:rPr>
                                  <w:rFonts w:ascii="Calibri" w:hAnsi="Calibri" w:cs="Calibri"/>
                                  <w:color w:val="000000"/>
                                  <w:sz w:val="18"/>
                                  <w:szCs w:val="18"/>
                                </w:rPr>
                                <w:t>p</w:t>
                              </w:r>
                            </w:p>
                          </w:txbxContent>
                        </wps:txbx>
                        <wps:bodyPr rot="0" vert="horz" wrap="none" lIns="0" tIns="0" rIns="0" bIns="0" anchor="t" anchorCtr="0">
                          <a:spAutoFit/>
                        </wps:bodyPr>
                      </wps:wsp>
                      <wps:wsp>
                        <wps:cNvPr id="130" name="Rectangle 55"/>
                        <wps:cNvSpPr>
                          <a:spLocks noChangeArrowheads="1"/>
                        </wps:cNvSpPr>
                        <wps:spPr bwMode="auto">
                          <a:xfrm>
                            <a:off x="633095" y="1710690"/>
                            <a:ext cx="57150" cy="139700"/>
                          </a:xfrm>
                          <a:prstGeom prst="rect">
                            <a:avLst/>
                          </a:prstGeom>
                          <a:noFill/>
                          <a:ln>
                            <a:noFill/>
                          </a:ln>
                        </wps:spPr>
                        <wps:txbx>
                          <w:txbxContent>
                            <w:p w14:paraId="749A0945" w14:textId="77777777" w:rsidR="00662981" w:rsidRDefault="00662981">
                              <w:r>
                                <w:rPr>
                                  <w:rFonts w:ascii="Calibri" w:hAnsi="Calibri" w:cs="Calibri"/>
                                  <w:color w:val="000000"/>
                                  <w:sz w:val="18"/>
                                  <w:szCs w:val="18"/>
                                </w:rPr>
                                <w:t>&gt;</w:t>
                              </w:r>
                            </w:p>
                          </w:txbxContent>
                        </wps:txbx>
                        <wps:bodyPr rot="0" vert="horz" wrap="none" lIns="0" tIns="0" rIns="0" bIns="0" anchor="t" anchorCtr="0">
                          <a:spAutoFit/>
                        </wps:bodyPr>
                      </wps:wsp>
                      <wps:wsp>
                        <wps:cNvPr id="131" name="Rectangle 56"/>
                        <wps:cNvSpPr>
                          <a:spLocks noChangeArrowheads="1"/>
                        </wps:cNvSpPr>
                        <wps:spPr bwMode="auto">
                          <a:xfrm>
                            <a:off x="687705" y="1710690"/>
                            <a:ext cx="60325" cy="139700"/>
                          </a:xfrm>
                          <a:prstGeom prst="rect">
                            <a:avLst/>
                          </a:prstGeom>
                          <a:noFill/>
                          <a:ln>
                            <a:noFill/>
                          </a:ln>
                        </wps:spPr>
                        <wps:txbx>
                          <w:txbxContent>
                            <w:p w14:paraId="62829DE2" w14:textId="77777777" w:rsidR="00662981" w:rsidRDefault="00662981">
                              <w:r>
                                <w:rPr>
                                  <w:rFonts w:ascii="Calibri" w:hAnsi="Calibri" w:cs="Calibri"/>
                                  <w:color w:val="000000"/>
                                  <w:sz w:val="18"/>
                                  <w:szCs w:val="18"/>
                                </w:rPr>
                                <w:t>p</w:t>
                              </w:r>
                            </w:p>
                          </w:txbxContent>
                        </wps:txbx>
                        <wps:bodyPr rot="0" vert="horz" wrap="none" lIns="0" tIns="0" rIns="0" bIns="0" anchor="t" anchorCtr="0">
                          <a:spAutoFit/>
                        </wps:bodyPr>
                      </wps:wsp>
                      <wps:wsp>
                        <wps:cNvPr id="132" name="Rectangle 57"/>
                        <wps:cNvSpPr>
                          <a:spLocks noChangeArrowheads="1"/>
                        </wps:cNvSpPr>
                        <wps:spPr bwMode="auto">
                          <a:xfrm>
                            <a:off x="742315" y="1710690"/>
                            <a:ext cx="28575" cy="139700"/>
                          </a:xfrm>
                          <a:prstGeom prst="rect">
                            <a:avLst/>
                          </a:prstGeom>
                          <a:noFill/>
                          <a:ln>
                            <a:noFill/>
                          </a:ln>
                        </wps:spPr>
                        <wps:txbx>
                          <w:txbxContent>
                            <w:p w14:paraId="561CB473"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133" name="Rectangle 58"/>
                        <wps:cNvSpPr>
                          <a:spLocks noChangeArrowheads="1"/>
                        </wps:cNvSpPr>
                        <wps:spPr bwMode="auto">
                          <a:xfrm>
                            <a:off x="768985" y="1710690"/>
                            <a:ext cx="177800" cy="139700"/>
                          </a:xfrm>
                          <a:prstGeom prst="rect">
                            <a:avLst/>
                          </a:prstGeom>
                          <a:noFill/>
                          <a:ln>
                            <a:noFill/>
                          </a:ln>
                        </wps:spPr>
                        <wps:txbx>
                          <w:txbxContent>
                            <w:p w14:paraId="09F02249" w14:textId="77777777" w:rsidR="00662981" w:rsidRDefault="00662981">
                              <w:r>
                                <w:rPr>
                                  <w:rFonts w:ascii="Calibri" w:hAnsi="Calibri" w:cs="Calibri"/>
                                  <w:color w:val="000000"/>
                                  <w:sz w:val="18"/>
                                  <w:szCs w:val="18"/>
                                </w:rPr>
                                <w:t>min</w:t>
                              </w:r>
                            </w:p>
                          </w:txbxContent>
                        </wps:txbx>
                        <wps:bodyPr rot="0" vert="horz" wrap="none" lIns="0" tIns="0" rIns="0" bIns="0" anchor="t" anchorCtr="0">
                          <a:spAutoFit/>
                        </wps:bodyPr>
                      </wps:wsp>
                      <wps:wsp>
                        <wps:cNvPr id="134" name="Rectangle 59"/>
                        <wps:cNvSpPr>
                          <a:spLocks noChangeArrowheads="1"/>
                        </wps:cNvSpPr>
                        <wps:spPr bwMode="auto">
                          <a:xfrm>
                            <a:off x="932815" y="1710690"/>
                            <a:ext cx="34925" cy="139700"/>
                          </a:xfrm>
                          <a:prstGeom prst="rect">
                            <a:avLst/>
                          </a:prstGeom>
                          <a:noFill/>
                          <a:ln>
                            <a:noFill/>
                          </a:ln>
                        </wps:spPr>
                        <wps:txbx>
                          <w:txbxContent>
                            <w:p w14:paraId="6780A9C0"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135" name="Rectangle 60"/>
                        <wps:cNvSpPr>
                          <a:spLocks noChangeArrowheads="1"/>
                        </wps:cNvSpPr>
                        <wps:spPr bwMode="auto">
                          <a:xfrm>
                            <a:off x="966470" y="1710690"/>
                            <a:ext cx="164465" cy="139700"/>
                          </a:xfrm>
                          <a:prstGeom prst="rect">
                            <a:avLst/>
                          </a:prstGeom>
                          <a:noFill/>
                          <a:ln>
                            <a:noFill/>
                          </a:ln>
                        </wps:spPr>
                        <wps:txbx>
                          <w:txbxContent>
                            <w:p w14:paraId="00523343" w14:textId="77777777" w:rsidR="00662981" w:rsidRDefault="00662981">
                              <w:r>
                                <w:rPr>
                                  <w:rFonts w:ascii="Calibri" w:hAnsi="Calibri" w:cs="Calibri"/>
                                  <w:color w:val="000000"/>
                                  <w:sz w:val="18"/>
                                  <w:szCs w:val="18"/>
                                </w:rPr>
                                <w:t xml:space="preserve">  -   </w:t>
                              </w:r>
                            </w:p>
                          </w:txbxContent>
                        </wps:txbx>
                        <wps:bodyPr rot="0" vert="horz" wrap="none" lIns="0" tIns="0" rIns="0" bIns="0" anchor="t" anchorCtr="0">
                          <a:spAutoFit/>
                        </wps:bodyPr>
                      </wps:wsp>
                      <wps:wsp>
                        <wps:cNvPr id="136" name="Rectangle 61"/>
                        <wps:cNvSpPr>
                          <a:spLocks noChangeArrowheads="1"/>
                        </wps:cNvSpPr>
                        <wps:spPr bwMode="auto">
                          <a:xfrm>
                            <a:off x="1136650" y="1703705"/>
                            <a:ext cx="57150" cy="156210"/>
                          </a:xfrm>
                          <a:prstGeom prst="rect">
                            <a:avLst/>
                          </a:prstGeom>
                          <a:noFill/>
                          <a:ln>
                            <a:noFill/>
                          </a:ln>
                        </wps:spPr>
                        <wps:txbx>
                          <w:txbxContent>
                            <w:p w14:paraId="4F93F8C3" w14:textId="77777777" w:rsidR="00662981" w:rsidRDefault="00662981">
                              <w:r>
                                <w:rPr>
                                  <w:rFonts w:ascii="Vrinda" w:hAnsi="Vrinda" w:cs="Vrinda"/>
                                  <w:color w:val="000000"/>
                                  <w:sz w:val="18"/>
                                  <w:szCs w:val="18"/>
                                </w:rPr>
                                <w:t>p</w:t>
                              </w:r>
                            </w:p>
                          </w:txbxContent>
                        </wps:txbx>
                        <wps:bodyPr rot="0" vert="horz" wrap="none" lIns="0" tIns="0" rIns="0" bIns="0" anchor="t" anchorCtr="0">
                          <a:spAutoFit/>
                        </wps:bodyPr>
                      </wps:wsp>
                      <wps:wsp>
                        <wps:cNvPr id="137" name="Rectangle 62"/>
                        <wps:cNvSpPr>
                          <a:spLocks noChangeArrowheads="1"/>
                        </wps:cNvSpPr>
                        <wps:spPr bwMode="auto">
                          <a:xfrm>
                            <a:off x="1191260" y="1703705"/>
                            <a:ext cx="39370" cy="156210"/>
                          </a:xfrm>
                          <a:prstGeom prst="rect">
                            <a:avLst/>
                          </a:prstGeom>
                          <a:noFill/>
                          <a:ln>
                            <a:noFill/>
                          </a:ln>
                        </wps:spPr>
                        <wps:txbx>
                          <w:txbxContent>
                            <w:p w14:paraId="7B49D0E5" w14:textId="77777777" w:rsidR="00662981" w:rsidRDefault="00662981">
                              <w:r>
                                <w:rPr>
                                  <w:rFonts w:ascii="Vrinda" w:hAnsi="Vrinda" w:cs="Vrinda"/>
                                  <w:color w:val="000000"/>
                                  <w:sz w:val="18"/>
                                  <w:szCs w:val="18"/>
                                </w:rPr>
                                <w:t>,</w:t>
                              </w:r>
                            </w:p>
                          </w:txbxContent>
                        </wps:txbx>
                        <wps:bodyPr rot="0" vert="horz" wrap="none" lIns="0" tIns="0" rIns="0" bIns="0" anchor="t" anchorCtr="0">
                          <a:spAutoFit/>
                        </wps:bodyPr>
                      </wps:wsp>
                      <wps:wsp>
                        <wps:cNvPr id="138" name="Rectangle 63"/>
                        <wps:cNvSpPr>
                          <a:spLocks noChangeArrowheads="1"/>
                        </wps:cNvSpPr>
                        <wps:spPr bwMode="auto">
                          <a:xfrm>
                            <a:off x="1225550" y="1703705"/>
                            <a:ext cx="166370" cy="156210"/>
                          </a:xfrm>
                          <a:prstGeom prst="rect">
                            <a:avLst/>
                          </a:prstGeom>
                          <a:noFill/>
                          <a:ln>
                            <a:noFill/>
                          </a:ln>
                        </wps:spPr>
                        <wps:txbx>
                          <w:txbxContent>
                            <w:p w14:paraId="7B44438A" w14:textId="77777777" w:rsidR="00662981" w:rsidRDefault="00662981">
                              <w:r>
                                <w:rPr>
                                  <w:rFonts w:ascii="Vrinda" w:hAnsi="Vrinda" w:cs="Vrinda"/>
                                  <w:color w:val="000000"/>
                                  <w:sz w:val="18"/>
                                  <w:szCs w:val="18"/>
                                </w:rPr>
                                <w:t>min</w:t>
                              </w:r>
                            </w:p>
                          </w:txbxContent>
                        </wps:txbx>
                        <wps:bodyPr rot="0" vert="horz" wrap="none" lIns="0" tIns="0" rIns="0" bIns="0" anchor="t" anchorCtr="0">
                          <a:spAutoFit/>
                        </wps:bodyPr>
                      </wps:wsp>
                      <wps:wsp>
                        <wps:cNvPr id="139" name="Rectangle 64"/>
                        <wps:cNvSpPr>
                          <a:spLocks noChangeArrowheads="1"/>
                        </wps:cNvSpPr>
                        <wps:spPr bwMode="auto">
                          <a:xfrm>
                            <a:off x="1381760" y="1703705"/>
                            <a:ext cx="66040" cy="156210"/>
                          </a:xfrm>
                          <a:prstGeom prst="rect">
                            <a:avLst/>
                          </a:prstGeom>
                          <a:noFill/>
                          <a:ln>
                            <a:noFill/>
                          </a:ln>
                        </wps:spPr>
                        <wps:txbx>
                          <w:txbxContent>
                            <w:p w14:paraId="226D183A" w14:textId="77777777" w:rsidR="00662981" w:rsidRDefault="00662981">
                              <w:r>
                                <w:rPr>
                                  <w:rFonts w:ascii="Vrinda" w:hAnsi="Vrinda" w:cs="Vrinda"/>
                                  <w:color w:val="000000"/>
                                  <w:sz w:val="18"/>
                                  <w:szCs w:val="18"/>
                                </w:rPr>
                                <w:t>=</w:t>
                              </w:r>
                            </w:p>
                          </w:txbxContent>
                        </wps:txbx>
                        <wps:bodyPr rot="0" vert="horz" wrap="none" lIns="0" tIns="0" rIns="0" bIns="0" anchor="t" anchorCtr="0">
                          <a:spAutoFit/>
                        </wps:bodyPr>
                      </wps:wsp>
                      <wps:wsp>
                        <wps:cNvPr id="140" name="Rectangle 65"/>
                        <wps:cNvSpPr>
                          <a:spLocks noChangeArrowheads="1"/>
                        </wps:cNvSpPr>
                        <wps:spPr bwMode="auto">
                          <a:xfrm>
                            <a:off x="1442720" y="1703705"/>
                            <a:ext cx="188595" cy="156210"/>
                          </a:xfrm>
                          <a:prstGeom prst="rect">
                            <a:avLst/>
                          </a:prstGeom>
                          <a:noFill/>
                          <a:ln>
                            <a:noFill/>
                          </a:ln>
                        </wps:spPr>
                        <wps:txbx>
                          <w:txbxContent>
                            <w:p w14:paraId="1E0CDFC2" w14:textId="77777777" w:rsidR="00662981" w:rsidRDefault="00662981">
                              <w:r>
                                <w:rPr>
                                  <w:rFonts w:ascii="Vrinda" w:hAnsi="Vrinda" w:cs="Vrinda"/>
                                  <w:color w:val="000000"/>
                                  <w:sz w:val="18"/>
                                  <w:szCs w:val="18"/>
                                </w:rPr>
                                <w:t>(14</w:t>
                              </w:r>
                            </w:p>
                          </w:txbxContent>
                        </wps:txbx>
                        <wps:bodyPr rot="0" vert="horz" wrap="none" lIns="0" tIns="0" rIns="0" bIns="0" anchor="t" anchorCtr="0">
                          <a:spAutoFit/>
                        </wps:bodyPr>
                      </wps:wsp>
                      <wps:wsp>
                        <wps:cNvPr id="141" name="Rectangle 66"/>
                        <wps:cNvSpPr>
                          <a:spLocks noChangeArrowheads="1"/>
                        </wps:cNvSpPr>
                        <wps:spPr bwMode="auto">
                          <a:xfrm>
                            <a:off x="1544955" y="1703705"/>
                            <a:ext cx="69215" cy="175260"/>
                          </a:xfrm>
                          <a:prstGeom prst="rect">
                            <a:avLst/>
                          </a:prstGeom>
                          <a:noFill/>
                          <a:ln>
                            <a:noFill/>
                          </a:ln>
                        </wps:spPr>
                        <wps:txbx>
                          <w:txbxContent>
                            <w:p w14:paraId="2B1FB35A" w14:textId="77777777" w:rsidR="00662981" w:rsidRDefault="00662981"/>
                          </w:txbxContent>
                        </wps:txbx>
                        <wps:bodyPr rot="0" vert="horz" wrap="none" lIns="0" tIns="0" rIns="0" bIns="0" anchor="t" anchorCtr="0">
                          <a:spAutoFit/>
                        </wps:bodyPr>
                      </wps:wsp>
                      <wps:wsp>
                        <wps:cNvPr id="142" name="Rectangle 67"/>
                        <wps:cNvSpPr>
                          <a:spLocks noChangeArrowheads="1"/>
                        </wps:cNvSpPr>
                        <wps:spPr bwMode="auto">
                          <a:xfrm>
                            <a:off x="1606550" y="1703705"/>
                            <a:ext cx="459105" cy="156210"/>
                          </a:xfrm>
                          <a:prstGeom prst="rect">
                            <a:avLst/>
                          </a:prstGeom>
                          <a:noFill/>
                          <a:ln>
                            <a:noFill/>
                          </a:ln>
                        </wps:spPr>
                        <wps:txbx>
                          <w:txbxContent>
                            <w:p w14:paraId="28AFCE6A" w14:textId="77777777" w:rsidR="00662981" w:rsidRDefault="00662981">
                              <w:r>
                                <w:rPr>
                                  <w:rFonts w:ascii="Vrinda" w:hAnsi="Vrinda" w:cs="Vrinda"/>
                                  <w:color w:val="000000"/>
                                  <w:sz w:val="18"/>
                                  <w:szCs w:val="18"/>
                                </w:rPr>
                                <w:t xml:space="preserve"> /</w:t>
                              </w:r>
                              <w:r>
                                <w:rPr>
                                  <w:rFonts w:ascii="Vrinda" w:hAnsi="Vrinda" w:cs="Vrinda"/>
                                  <w:color w:val="000000"/>
                                  <w:sz w:val="18"/>
                                  <w:szCs w:val="18"/>
                                </w:rPr>
                                <w:t>Fy)/2</w:t>
                              </w:r>
                            </w:p>
                          </w:txbxContent>
                        </wps:txbx>
                        <wps:bodyPr rot="0" vert="horz" wrap="none" lIns="0" tIns="0" rIns="0" bIns="0" anchor="t" anchorCtr="0">
                          <a:spAutoFit/>
                        </wps:bodyPr>
                      </wps:wsp>
                      <wps:wsp>
                        <wps:cNvPr id="143" name="Rectangle 68"/>
                        <wps:cNvSpPr>
                          <a:spLocks noChangeArrowheads="1"/>
                        </wps:cNvSpPr>
                        <wps:spPr bwMode="auto">
                          <a:xfrm>
                            <a:off x="715010" y="1867535"/>
                            <a:ext cx="69215" cy="175260"/>
                          </a:xfrm>
                          <a:prstGeom prst="rect">
                            <a:avLst/>
                          </a:prstGeom>
                          <a:noFill/>
                          <a:ln>
                            <a:noFill/>
                          </a:ln>
                        </wps:spPr>
                        <wps:txbx>
                          <w:txbxContent>
                            <w:p w14:paraId="24C85214" w14:textId="77777777" w:rsidR="00662981" w:rsidRDefault="00662981"/>
                          </w:txbxContent>
                        </wps:txbx>
                        <wps:bodyPr rot="0" vert="horz" wrap="none" lIns="0" tIns="0" rIns="0" bIns="0" anchor="t" anchorCtr="0">
                          <a:spAutoFit/>
                        </wps:bodyPr>
                      </wps:wsp>
                      <wps:wsp>
                        <wps:cNvPr id="144" name="Rectangle 69"/>
                        <wps:cNvSpPr>
                          <a:spLocks noChangeArrowheads="1"/>
                        </wps:cNvSpPr>
                        <wps:spPr bwMode="auto">
                          <a:xfrm>
                            <a:off x="810260" y="1867535"/>
                            <a:ext cx="111125" cy="139700"/>
                          </a:xfrm>
                          <a:prstGeom prst="rect">
                            <a:avLst/>
                          </a:prstGeom>
                          <a:noFill/>
                          <a:ln>
                            <a:noFill/>
                          </a:ln>
                        </wps:spPr>
                        <wps:txbx>
                          <w:txbxContent>
                            <w:p w14:paraId="3BBEACCB" w14:textId="77777777" w:rsidR="00662981" w:rsidRDefault="00662981">
                              <w:r>
                                <w:rPr>
                                  <w:rFonts w:ascii="Calibri" w:hAnsi="Calibri" w:cs="Calibri"/>
                                  <w:color w:val="000000"/>
                                  <w:sz w:val="18"/>
                                  <w:szCs w:val="18"/>
                                </w:rPr>
                                <w:t>As</w:t>
                              </w:r>
                            </w:p>
                          </w:txbxContent>
                        </wps:txbx>
                        <wps:bodyPr rot="0" vert="horz" wrap="none" lIns="0" tIns="0" rIns="0" bIns="0" anchor="t" anchorCtr="0">
                          <a:spAutoFit/>
                        </wps:bodyPr>
                      </wps:wsp>
                      <wps:wsp>
                        <wps:cNvPr id="145" name="Rectangle 70"/>
                        <wps:cNvSpPr>
                          <a:spLocks noChangeArrowheads="1"/>
                        </wps:cNvSpPr>
                        <wps:spPr bwMode="auto">
                          <a:xfrm>
                            <a:off x="918845" y="1867535"/>
                            <a:ext cx="57150" cy="139700"/>
                          </a:xfrm>
                          <a:prstGeom prst="rect">
                            <a:avLst/>
                          </a:prstGeom>
                          <a:noFill/>
                          <a:ln>
                            <a:noFill/>
                          </a:ln>
                        </wps:spPr>
                        <wps:txbx>
                          <w:txbxContent>
                            <w:p w14:paraId="68D89D01"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146" name="Rectangle 71"/>
                        <wps:cNvSpPr>
                          <a:spLocks noChangeArrowheads="1"/>
                        </wps:cNvSpPr>
                        <wps:spPr bwMode="auto">
                          <a:xfrm>
                            <a:off x="973455" y="1867535"/>
                            <a:ext cx="144780" cy="139700"/>
                          </a:xfrm>
                          <a:prstGeom prst="rect">
                            <a:avLst/>
                          </a:prstGeom>
                          <a:noFill/>
                          <a:ln>
                            <a:noFill/>
                          </a:ln>
                        </wps:spPr>
                        <wps:txbx>
                          <w:txbxContent>
                            <w:p w14:paraId="42E8A697" w14:textId="77777777" w:rsidR="00662981" w:rsidRDefault="00662981">
                              <w:r>
                                <w:rPr>
                                  <w:rFonts w:ascii="Calibri" w:hAnsi="Calibri" w:cs="Calibri"/>
                                  <w:color w:val="000000"/>
                                  <w:sz w:val="18"/>
                                  <w:szCs w:val="18"/>
                                </w:rPr>
                                <w:t>1.3</w:t>
                              </w:r>
                            </w:p>
                          </w:txbxContent>
                        </wps:txbx>
                        <wps:bodyPr rot="0" vert="horz" wrap="none" lIns="0" tIns="0" rIns="0" bIns="0" anchor="t" anchorCtr="0">
                          <a:spAutoFit/>
                        </wps:bodyPr>
                      </wps:wsp>
                      <wps:wsp>
                        <wps:cNvPr id="147" name="Rectangle 72"/>
                        <wps:cNvSpPr>
                          <a:spLocks noChangeArrowheads="1"/>
                        </wps:cNvSpPr>
                        <wps:spPr bwMode="auto">
                          <a:xfrm>
                            <a:off x="1109345" y="1860550"/>
                            <a:ext cx="171450" cy="156210"/>
                          </a:xfrm>
                          <a:prstGeom prst="rect">
                            <a:avLst/>
                          </a:prstGeom>
                          <a:noFill/>
                          <a:ln>
                            <a:noFill/>
                          </a:ln>
                        </wps:spPr>
                        <wps:txbx>
                          <w:txbxContent>
                            <w:p w14:paraId="6064E613" w14:textId="77777777" w:rsidR="00662981" w:rsidRDefault="00662981">
                              <w:r>
                                <w:rPr>
                                  <w:rFonts w:ascii="Vrinda" w:hAnsi="Vrinda" w:cs="Vrinda"/>
                                  <w:color w:val="000000"/>
                                  <w:sz w:val="18"/>
                                  <w:szCs w:val="18"/>
                                </w:rPr>
                                <w:t>pbd</w:t>
                              </w:r>
                            </w:p>
                          </w:txbxContent>
                        </wps:txbx>
                        <wps:bodyPr rot="0" vert="horz" wrap="none" lIns="0" tIns="0" rIns="0" bIns="0" anchor="t" anchorCtr="0">
                          <a:spAutoFit/>
                        </wps:bodyPr>
                      </wps:wsp>
                      <wps:wsp>
                        <wps:cNvPr id="148" name="Rectangle 73"/>
                        <wps:cNvSpPr>
                          <a:spLocks noChangeArrowheads="1"/>
                        </wps:cNvSpPr>
                        <wps:spPr bwMode="auto">
                          <a:xfrm>
                            <a:off x="905510" y="2024380"/>
                            <a:ext cx="182245" cy="139700"/>
                          </a:xfrm>
                          <a:prstGeom prst="rect">
                            <a:avLst/>
                          </a:prstGeom>
                          <a:noFill/>
                          <a:ln>
                            <a:noFill/>
                          </a:ln>
                        </wps:spPr>
                        <wps:txbx>
                          <w:txbxContent>
                            <w:p w14:paraId="0FC1D77C" w14:textId="77777777" w:rsidR="00662981" w:rsidRDefault="00662981">
                              <w:r>
                                <w:rPr>
                                  <w:rFonts w:ascii="Calibri" w:hAnsi="Calibri" w:cs="Calibri"/>
                                  <w:color w:val="000000"/>
                                  <w:sz w:val="18"/>
                                  <w:szCs w:val="18"/>
                                </w:rPr>
                                <w:t>USE</w:t>
                              </w:r>
                            </w:p>
                          </w:txbxContent>
                        </wps:txbx>
                        <wps:bodyPr rot="0" vert="horz" wrap="none" lIns="0" tIns="0" rIns="0" bIns="0" anchor="t" anchorCtr="0">
                          <a:spAutoFit/>
                        </wps:bodyPr>
                      </wps:wsp>
                      <wps:wsp>
                        <wps:cNvPr id="149" name="Rectangle 74"/>
                        <wps:cNvSpPr>
                          <a:spLocks noChangeArrowheads="1"/>
                        </wps:cNvSpPr>
                        <wps:spPr bwMode="auto">
                          <a:xfrm>
                            <a:off x="3028950" y="1219835"/>
                            <a:ext cx="608330" cy="139700"/>
                          </a:xfrm>
                          <a:prstGeom prst="rect">
                            <a:avLst/>
                          </a:prstGeom>
                          <a:noFill/>
                          <a:ln>
                            <a:noFill/>
                          </a:ln>
                        </wps:spPr>
                        <wps:txbx>
                          <w:txbxContent>
                            <w:p w14:paraId="00AFFF9C" w14:textId="52CA7EF9" w:rsidR="00662981" w:rsidRDefault="00662981" w:rsidP="00AD5863">
                              <w:r>
                                <w:rPr>
                                  <w:rFonts w:ascii="Calibri" w:hAnsi="Calibri" w:cs="Calibri"/>
                                  <w:color w:val="000000"/>
                                  <w:sz w:val="18"/>
                                  <w:szCs w:val="18"/>
                                </w:rPr>
                                <w:t>0.032727103</w:t>
                              </w:r>
                            </w:p>
                          </w:txbxContent>
                        </wps:txbx>
                        <wps:bodyPr rot="0" vert="horz" wrap="none" lIns="0" tIns="0" rIns="0" bIns="0" anchor="t" anchorCtr="0">
                          <a:spAutoFit/>
                        </wps:bodyPr>
                      </wps:wsp>
                      <wps:wsp>
                        <wps:cNvPr id="150" name="Rectangle 75"/>
                        <wps:cNvSpPr>
                          <a:spLocks noChangeArrowheads="1"/>
                        </wps:cNvSpPr>
                        <wps:spPr bwMode="auto">
                          <a:xfrm>
                            <a:off x="3028950" y="1397000"/>
                            <a:ext cx="608330" cy="139700"/>
                          </a:xfrm>
                          <a:prstGeom prst="rect">
                            <a:avLst/>
                          </a:prstGeom>
                          <a:noFill/>
                          <a:ln>
                            <a:noFill/>
                          </a:ln>
                        </wps:spPr>
                        <wps:txbx>
                          <w:txbxContent>
                            <w:p w14:paraId="0E35EBDC" w14:textId="0BCC6026" w:rsidR="00662981" w:rsidRDefault="00662981" w:rsidP="00AD5863">
                              <w:r>
                                <w:rPr>
                                  <w:rFonts w:ascii="Calibri" w:hAnsi="Calibri" w:cs="Calibri"/>
                                  <w:color w:val="000000"/>
                                  <w:sz w:val="18"/>
                                  <w:szCs w:val="18"/>
                                </w:rPr>
                                <w:t>0.024545327</w:t>
                              </w:r>
                            </w:p>
                          </w:txbxContent>
                        </wps:txbx>
                        <wps:bodyPr rot="0" vert="horz" wrap="none" lIns="0" tIns="0" rIns="0" bIns="0" anchor="t" anchorCtr="0">
                          <a:spAutoFit/>
                        </wps:bodyPr>
                      </wps:wsp>
                      <wps:wsp>
                        <wps:cNvPr id="151" name="Rectangle 76"/>
                        <wps:cNvSpPr>
                          <a:spLocks noChangeArrowheads="1"/>
                        </wps:cNvSpPr>
                        <wps:spPr bwMode="auto">
                          <a:xfrm>
                            <a:off x="3260090" y="1553845"/>
                            <a:ext cx="135255" cy="139700"/>
                          </a:xfrm>
                          <a:prstGeom prst="rect">
                            <a:avLst/>
                          </a:prstGeom>
                          <a:noFill/>
                          <a:ln>
                            <a:noFill/>
                          </a:ln>
                        </wps:spPr>
                        <wps:txbx>
                          <w:txbxContent>
                            <w:p w14:paraId="0CE148A1" w14:textId="537E56B1" w:rsidR="00662981" w:rsidRDefault="00662981">
                              <w:r>
                                <w:rPr>
                                  <w:rFonts w:ascii="Calibri" w:hAnsi="Calibri" w:cs="Calibri"/>
                                  <w:color w:val="000000"/>
                                  <w:sz w:val="18"/>
                                  <w:szCs w:val="18"/>
                                </w:rPr>
                                <w:t>OK</w:t>
                              </w:r>
                            </w:p>
                          </w:txbxContent>
                        </wps:txbx>
                        <wps:bodyPr rot="0" vert="horz" wrap="none" lIns="0" tIns="0" rIns="0" bIns="0" anchor="t" anchorCtr="0">
                          <a:spAutoFit/>
                        </wps:bodyPr>
                      </wps:wsp>
                      <wps:wsp>
                        <wps:cNvPr id="152" name="Rectangle 77"/>
                        <wps:cNvSpPr>
                          <a:spLocks noChangeArrowheads="1"/>
                        </wps:cNvSpPr>
                        <wps:spPr bwMode="auto">
                          <a:xfrm>
                            <a:off x="3028950" y="1867535"/>
                            <a:ext cx="203200" cy="139700"/>
                          </a:xfrm>
                          <a:prstGeom prst="rect">
                            <a:avLst/>
                          </a:prstGeom>
                          <a:noFill/>
                          <a:ln>
                            <a:noFill/>
                          </a:ln>
                        </wps:spPr>
                        <wps:txbx>
                          <w:txbxContent>
                            <w:p w14:paraId="15304CF1" w14:textId="176D2314" w:rsidR="00662981" w:rsidRDefault="00662981" w:rsidP="00AD5863">
                              <w:r>
                                <w:rPr>
                                  <w:rFonts w:ascii="Calibri" w:hAnsi="Calibri" w:cs="Calibri"/>
                                  <w:color w:val="000000"/>
                                  <w:sz w:val="18"/>
                                  <w:szCs w:val="18"/>
                                </w:rPr>
                                <w:t>2.54</w:t>
                              </w:r>
                            </w:p>
                          </w:txbxContent>
                        </wps:txbx>
                        <wps:bodyPr rot="0" vert="horz" wrap="none" lIns="0" tIns="0" rIns="0" bIns="0" anchor="t" anchorCtr="0">
                          <a:spAutoFit/>
                        </wps:bodyPr>
                      </wps:wsp>
                      <wps:wsp>
                        <wps:cNvPr id="153" name="Rectangle 78"/>
                        <wps:cNvSpPr>
                          <a:spLocks noChangeArrowheads="1"/>
                        </wps:cNvSpPr>
                        <wps:spPr bwMode="auto">
                          <a:xfrm>
                            <a:off x="2865755" y="2024380"/>
                            <a:ext cx="233680" cy="139700"/>
                          </a:xfrm>
                          <a:prstGeom prst="rect">
                            <a:avLst/>
                          </a:prstGeom>
                          <a:noFill/>
                          <a:ln>
                            <a:noFill/>
                          </a:ln>
                        </wps:spPr>
                        <wps:txbx>
                          <w:txbxContent>
                            <w:p w14:paraId="3A4A720B" w14:textId="77777777" w:rsidR="00662981" w:rsidRDefault="00662981">
                              <w:r>
                                <w:rPr>
                                  <w:rFonts w:ascii="Calibri" w:hAnsi="Calibri" w:cs="Calibri"/>
                                  <w:color w:val="000000"/>
                                  <w:sz w:val="18"/>
                                  <w:szCs w:val="18"/>
                                </w:rPr>
                                <w:t xml:space="preserve">USE  </w:t>
                              </w:r>
                            </w:p>
                          </w:txbxContent>
                        </wps:txbx>
                        <wps:bodyPr rot="0" vert="horz" wrap="none" lIns="0" tIns="0" rIns="0" bIns="0" anchor="t" anchorCtr="0">
                          <a:spAutoFit/>
                        </wps:bodyPr>
                      </wps:wsp>
                      <wps:wsp>
                        <wps:cNvPr id="154" name="Rectangle 79"/>
                        <wps:cNvSpPr>
                          <a:spLocks noChangeArrowheads="1"/>
                        </wps:cNvSpPr>
                        <wps:spPr bwMode="auto">
                          <a:xfrm>
                            <a:off x="3089910" y="2017395"/>
                            <a:ext cx="80010" cy="156210"/>
                          </a:xfrm>
                          <a:prstGeom prst="rect">
                            <a:avLst/>
                          </a:prstGeom>
                          <a:noFill/>
                          <a:ln>
                            <a:noFill/>
                          </a:ln>
                        </wps:spPr>
                        <wps:txbx>
                          <w:txbxContent>
                            <w:p w14:paraId="5D281C96" w14:textId="77777777" w:rsidR="00662981" w:rsidRDefault="00662981">
                              <w:r>
                                <w:rPr>
                                  <w:rFonts w:ascii="Vrinda" w:hAnsi="Vrinda" w:cs="Vrinda"/>
                                  <w:color w:val="000000"/>
                                  <w:sz w:val="18"/>
                                  <w:szCs w:val="18"/>
                                </w:rPr>
                                <w:t>Ø</w:t>
                              </w:r>
                            </w:p>
                          </w:txbxContent>
                        </wps:txbx>
                        <wps:bodyPr rot="0" vert="horz" wrap="none" lIns="0" tIns="0" rIns="0" bIns="0" anchor="t" anchorCtr="0">
                          <a:spAutoFit/>
                        </wps:bodyPr>
                      </wps:wsp>
                      <wps:wsp>
                        <wps:cNvPr id="155" name="Rectangle 80"/>
                        <wps:cNvSpPr>
                          <a:spLocks noChangeArrowheads="1"/>
                        </wps:cNvSpPr>
                        <wps:spPr bwMode="auto">
                          <a:xfrm>
                            <a:off x="3164840" y="2017395"/>
                            <a:ext cx="212090" cy="156210"/>
                          </a:xfrm>
                          <a:prstGeom prst="rect">
                            <a:avLst/>
                          </a:prstGeom>
                          <a:noFill/>
                          <a:ln>
                            <a:noFill/>
                          </a:ln>
                        </wps:spPr>
                        <wps:txbx>
                          <w:txbxContent>
                            <w:p w14:paraId="5EDB1D26" w14:textId="77777777" w:rsidR="00662981" w:rsidRDefault="00662981">
                              <w:r>
                                <w:rPr>
                                  <w:rFonts w:ascii="Vrinda" w:hAnsi="Vrinda" w:cs="Vrinda"/>
                                  <w:color w:val="000000"/>
                                  <w:sz w:val="18"/>
                                  <w:szCs w:val="18"/>
                                </w:rPr>
                                <w:t>12@</w:t>
                              </w:r>
                            </w:p>
                          </w:txbxContent>
                        </wps:txbx>
                        <wps:bodyPr rot="0" vert="horz" wrap="none" lIns="0" tIns="0" rIns="0" bIns="0" anchor="t" anchorCtr="0">
                          <a:spAutoFit/>
                        </wps:bodyPr>
                      </wps:wsp>
                      <wps:wsp>
                        <wps:cNvPr id="157" name="Rectangle 82"/>
                        <wps:cNvSpPr>
                          <a:spLocks noChangeArrowheads="1"/>
                        </wps:cNvSpPr>
                        <wps:spPr bwMode="auto">
                          <a:xfrm>
                            <a:off x="3362325" y="2017395"/>
                            <a:ext cx="127635" cy="156210"/>
                          </a:xfrm>
                          <a:prstGeom prst="rect">
                            <a:avLst/>
                          </a:prstGeom>
                          <a:noFill/>
                          <a:ln>
                            <a:noFill/>
                          </a:ln>
                        </wps:spPr>
                        <wps:txbx>
                          <w:txbxContent>
                            <w:p w14:paraId="12B1D2B8" w14:textId="77777777" w:rsidR="00662981" w:rsidRDefault="00662981" w:rsidP="00B34277">
                              <w:r>
                                <w:rPr>
                                  <w:rFonts w:ascii="Vrinda" w:hAnsi="Vrinda" w:cs="Vrinda"/>
                                  <w:color w:val="000000"/>
                                  <w:sz w:val="18"/>
                                  <w:szCs w:val="18"/>
                                </w:rPr>
                                <w:t>25</w:t>
                              </w:r>
                            </w:p>
                          </w:txbxContent>
                        </wps:txbx>
                        <wps:bodyPr rot="0" vert="horz" wrap="none" lIns="0" tIns="0" rIns="0" bIns="0" anchor="t" anchorCtr="0">
                          <a:spAutoFit/>
                        </wps:bodyPr>
                      </wps:wsp>
                      <wps:wsp>
                        <wps:cNvPr id="158" name="Rectangle 83"/>
                        <wps:cNvSpPr>
                          <a:spLocks noChangeArrowheads="1"/>
                        </wps:cNvSpPr>
                        <wps:spPr bwMode="auto">
                          <a:xfrm>
                            <a:off x="3484880" y="2017395"/>
                            <a:ext cx="66040" cy="156210"/>
                          </a:xfrm>
                          <a:prstGeom prst="rect">
                            <a:avLst/>
                          </a:prstGeom>
                          <a:noFill/>
                          <a:ln>
                            <a:noFill/>
                          </a:ln>
                        </wps:spPr>
                        <wps:txbx>
                          <w:txbxContent>
                            <w:p w14:paraId="1A0805F6" w14:textId="77777777" w:rsidR="00662981" w:rsidRDefault="00662981">
                              <w:r>
                                <w:rPr>
                                  <w:rFonts w:ascii="Vrinda" w:hAnsi="Vrinda" w:cs="Vrinda"/>
                                  <w:color w:val="000000"/>
                                  <w:sz w:val="18"/>
                                  <w:szCs w:val="18"/>
                                </w:rPr>
                                <w:t>=</w:t>
                              </w:r>
                            </w:p>
                          </w:txbxContent>
                        </wps:txbx>
                        <wps:bodyPr rot="0" vert="horz" wrap="none" lIns="0" tIns="0" rIns="0" bIns="0" anchor="t" anchorCtr="0">
                          <a:spAutoFit/>
                        </wps:bodyPr>
                      </wps:wsp>
                      <wps:wsp>
                        <wps:cNvPr id="159" name="Rectangle 84"/>
                        <wps:cNvSpPr>
                          <a:spLocks noChangeArrowheads="1"/>
                        </wps:cNvSpPr>
                        <wps:spPr bwMode="auto">
                          <a:xfrm>
                            <a:off x="3545840" y="2017395"/>
                            <a:ext cx="230505" cy="156210"/>
                          </a:xfrm>
                          <a:prstGeom prst="rect">
                            <a:avLst/>
                          </a:prstGeom>
                          <a:noFill/>
                          <a:ln>
                            <a:noFill/>
                          </a:ln>
                        </wps:spPr>
                        <wps:txbx>
                          <w:txbxContent>
                            <w:p w14:paraId="6D99F800" w14:textId="77777777" w:rsidR="00662981" w:rsidRDefault="00662981" w:rsidP="00B34277">
                              <w:r>
                                <w:rPr>
                                  <w:rFonts w:ascii="Vrinda" w:hAnsi="Vrinda" w:cs="Vrinda"/>
                                  <w:color w:val="000000"/>
                                  <w:sz w:val="18"/>
                                  <w:szCs w:val="18"/>
                                </w:rPr>
                                <w:t>4.52</w:t>
                              </w:r>
                            </w:p>
                          </w:txbxContent>
                        </wps:txbx>
                        <wps:bodyPr rot="0" vert="horz" wrap="none" lIns="0" tIns="0" rIns="0" bIns="0" anchor="t" anchorCtr="0">
                          <a:spAutoFit/>
                        </wps:bodyPr>
                      </wps:wsp>
                      <wps:wsp>
                        <wps:cNvPr id="160" name="Rectangle 85"/>
                        <wps:cNvSpPr>
                          <a:spLocks noChangeArrowheads="1"/>
                        </wps:cNvSpPr>
                        <wps:spPr bwMode="auto">
                          <a:xfrm>
                            <a:off x="3260090" y="1710690"/>
                            <a:ext cx="149860" cy="139700"/>
                          </a:xfrm>
                          <a:prstGeom prst="rect">
                            <a:avLst/>
                          </a:prstGeom>
                          <a:noFill/>
                          <a:ln>
                            <a:noFill/>
                          </a:ln>
                        </wps:spPr>
                        <wps:txbx>
                          <w:txbxContent>
                            <w:p w14:paraId="1EDA93DD" w14:textId="5001A939" w:rsidR="00662981" w:rsidRDefault="00662981">
                              <w:r>
                                <w:rPr>
                                  <w:rFonts w:ascii="Calibri" w:hAnsi="Calibri" w:cs="Calibri"/>
                                  <w:color w:val="000000"/>
                                  <w:sz w:val="18"/>
                                  <w:szCs w:val="18"/>
                                </w:rPr>
                                <w:t>NO</w:t>
                              </w:r>
                            </w:p>
                          </w:txbxContent>
                        </wps:txbx>
                        <wps:bodyPr rot="0" vert="horz" wrap="none" lIns="0" tIns="0" rIns="0" bIns="0" anchor="t" anchorCtr="0">
                          <a:spAutoFit/>
                        </wps:bodyPr>
                      </wps:wsp>
                      <wps:wsp>
                        <wps:cNvPr id="161" name="Rectangle 86"/>
                        <wps:cNvSpPr>
                          <a:spLocks noChangeArrowheads="1"/>
                        </wps:cNvSpPr>
                        <wps:spPr bwMode="auto">
                          <a:xfrm>
                            <a:off x="680720" y="327025"/>
                            <a:ext cx="638175" cy="139700"/>
                          </a:xfrm>
                          <a:prstGeom prst="rect">
                            <a:avLst/>
                          </a:prstGeom>
                          <a:noFill/>
                          <a:ln>
                            <a:noFill/>
                          </a:ln>
                        </wps:spPr>
                        <wps:txbx>
                          <w:txbxContent>
                            <w:p w14:paraId="0FFE9FBA" w14:textId="77777777" w:rsidR="00662981" w:rsidRDefault="00662981">
                              <w:r>
                                <w:rPr>
                                  <w:rFonts w:ascii="Calibri" w:hAnsi="Calibri" w:cs="Calibri"/>
                                  <w:color w:val="000000"/>
                                  <w:sz w:val="18"/>
                                  <w:szCs w:val="18"/>
                                </w:rPr>
                                <w:t>Specifications</w:t>
                              </w:r>
                            </w:p>
                          </w:txbxContent>
                        </wps:txbx>
                        <wps:bodyPr rot="0" vert="horz" wrap="none" lIns="0" tIns="0" rIns="0" bIns="0" anchor="t" anchorCtr="0">
                          <a:spAutoFit/>
                        </wps:bodyPr>
                      </wps:wsp>
                      <wps:wsp>
                        <wps:cNvPr id="162" name="Rectangle 87"/>
                        <wps:cNvSpPr>
                          <a:spLocks noChangeArrowheads="1"/>
                        </wps:cNvSpPr>
                        <wps:spPr bwMode="auto">
                          <a:xfrm>
                            <a:off x="1878330" y="34290"/>
                            <a:ext cx="670560" cy="146050"/>
                          </a:xfrm>
                          <a:prstGeom prst="rect">
                            <a:avLst/>
                          </a:prstGeom>
                          <a:noFill/>
                          <a:ln>
                            <a:noFill/>
                          </a:ln>
                        </wps:spPr>
                        <wps:txbx>
                          <w:txbxContent>
                            <w:p w14:paraId="2A72F5F4" w14:textId="77777777" w:rsidR="00662981" w:rsidRDefault="00662981">
                              <w:r>
                                <w:rPr>
                                  <w:rFonts w:cs="Times New Roman"/>
                                  <w:color w:val="000000"/>
                                  <w:szCs w:val="20"/>
                                </w:rPr>
                                <w:t xml:space="preserve">Wall Design </w:t>
                              </w:r>
                            </w:p>
                          </w:txbxContent>
                        </wps:txbx>
                        <wps:bodyPr rot="0" vert="horz" wrap="none" lIns="0" tIns="0" rIns="0" bIns="0" anchor="t" anchorCtr="0">
                          <a:spAutoFit/>
                        </wps:bodyPr>
                      </wps:wsp>
                      <wps:wsp>
                        <wps:cNvPr id="163" name="Rectangle 88"/>
                        <wps:cNvSpPr>
                          <a:spLocks noChangeArrowheads="1"/>
                        </wps:cNvSpPr>
                        <wps:spPr bwMode="auto">
                          <a:xfrm>
                            <a:off x="2525395" y="34290"/>
                            <a:ext cx="42545" cy="146050"/>
                          </a:xfrm>
                          <a:prstGeom prst="rect">
                            <a:avLst/>
                          </a:prstGeom>
                          <a:noFill/>
                          <a:ln>
                            <a:noFill/>
                          </a:ln>
                        </wps:spPr>
                        <wps:txbx>
                          <w:txbxContent>
                            <w:p w14:paraId="4F99035D" w14:textId="77777777" w:rsidR="00662981" w:rsidRDefault="00662981">
                              <w:r>
                                <w:rPr>
                                  <w:rFonts w:cs="Times New Roman"/>
                                  <w:color w:val="000000"/>
                                  <w:szCs w:val="20"/>
                                </w:rPr>
                                <w:t>-</w:t>
                              </w:r>
                            </w:p>
                          </w:txbxContent>
                        </wps:txbx>
                        <wps:bodyPr rot="0" vert="horz" wrap="none" lIns="0" tIns="0" rIns="0" bIns="0" anchor="t" anchorCtr="0">
                          <a:spAutoFit/>
                        </wps:bodyPr>
                      </wps:wsp>
                      <wps:wsp>
                        <wps:cNvPr id="164" name="Rectangle 89"/>
                        <wps:cNvSpPr>
                          <a:spLocks noChangeArrowheads="1"/>
                        </wps:cNvSpPr>
                        <wps:spPr bwMode="auto">
                          <a:xfrm>
                            <a:off x="2566035" y="34290"/>
                            <a:ext cx="113030" cy="146050"/>
                          </a:xfrm>
                          <a:prstGeom prst="rect">
                            <a:avLst/>
                          </a:prstGeom>
                          <a:noFill/>
                          <a:ln>
                            <a:noFill/>
                          </a:ln>
                        </wps:spPr>
                        <wps:txbx>
                          <w:txbxContent>
                            <w:p w14:paraId="22E4B6B8" w14:textId="77777777" w:rsidR="00662981" w:rsidRDefault="00662981">
                              <w:r>
                                <w:rPr>
                                  <w:rFonts w:cs="Times New Roman"/>
                                  <w:color w:val="000000"/>
                                  <w:szCs w:val="20"/>
                                </w:rPr>
                                <w:t>M</w:t>
                              </w:r>
                            </w:p>
                          </w:txbxContent>
                        </wps:txbx>
                        <wps:bodyPr rot="0" vert="horz" wrap="none" lIns="0" tIns="0" rIns="0" bIns="0" anchor="t" anchorCtr="0">
                          <a:spAutoFit/>
                        </wps:bodyPr>
                      </wps:wsp>
                      <wps:wsp>
                        <wps:cNvPr id="165" name="Rectangle 90"/>
                        <wps:cNvSpPr>
                          <a:spLocks noChangeArrowheads="1"/>
                        </wps:cNvSpPr>
                        <wps:spPr bwMode="auto">
                          <a:xfrm>
                            <a:off x="2674620" y="34290"/>
                            <a:ext cx="127635" cy="146050"/>
                          </a:xfrm>
                          <a:prstGeom prst="rect">
                            <a:avLst/>
                          </a:prstGeom>
                          <a:noFill/>
                          <a:ln>
                            <a:noFill/>
                          </a:ln>
                        </wps:spPr>
                        <wps:txbx>
                          <w:txbxContent>
                            <w:p w14:paraId="7FCFAFC6" w14:textId="77777777" w:rsidR="00662981" w:rsidRDefault="00662981">
                              <w:r>
                                <w:rPr>
                                  <w:rFonts w:cs="Times New Roman"/>
                                  <w:color w:val="000000"/>
                                  <w:szCs w:val="20"/>
                                </w:rPr>
                                <w:t>11</w:t>
                              </w:r>
                            </w:p>
                          </w:txbxContent>
                        </wps:txbx>
                        <wps:bodyPr rot="0" vert="horz" wrap="none" lIns="0" tIns="0" rIns="0" bIns="0" anchor="t" anchorCtr="0">
                          <a:spAutoFit/>
                        </wps:bodyPr>
                      </wps:wsp>
                      <wps:wsp>
                        <wps:cNvPr id="166" name="Rectangle 91"/>
                        <wps:cNvSpPr>
                          <a:spLocks noChangeArrowheads="1"/>
                        </wps:cNvSpPr>
                        <wps:spPr bwMode="auto">
                          <a:xfrm>
                            <a:off x="3028950" y="790575"/>
                            <a:ext cx="608330" cy="139700"/>
                          </a:xfrm>
                          <a:prstGeom prst="rect">
                            <a:avLst/>
                          </a:prstGeom>
                          <a:noFill/>
                          <a:ln>
                            <a:noFill/>
                          </a:ln>
                        </wps:spPr>
                        <wps:txbx>
                          <w:txbxContent>
                            <w:p w14:paraId="0C780308" w14:textId="51C0EF3E" w:rsidR="00662981" w:rsidRDefault="00662981">
                              <w:r>
                                <w:rPr>
                                  <w:rFonts w:ascii="Calibri" w:hAnsi="Calibri" w:cs="Calibri"/>
                                  <w:color w:val="000000"/>
                                  <w:sz w:val="18"/>
                                  <w:szCs w:val="18"/>
                                </w:rPr>
                                <w:t>15.68627451</w:t>
                              </w:r>
                            </w:p>
                          </w:txbxContent>
                        </wps:txbx>
                        <wps:bodyPr rot="0" vert="horz" wrap="none" lIns="0" tIns="0" rIns="0" bIns="0" anchor="t" anchorCtr="0">
                          <a:spAutoFit/>
                        </wps:bodyPr>
                      </wps:wsp>
                      <wps:wsp>
                        <wps:cNvPr id="167" name="Rectangle 92"/>
                        <wps:cNvSpPr>
                          <a:spLocks noChangeArrowheads="1"/>
                        </wps:cNvSpPr>
                        <wps:spPr bwMode="auto">
                          <a:xfrm>
                            <a:off x="3028950" y="620395"/>
                            <a:ext cx="608330" cy="139700"/>
                          </a:xfrm>
                          <a:prstGeom prst="rect">
                            <a:avLst/>
                          </a:prstGeom>
                          <a:noFill/>
                          <a:ln>
                            <a:noFill/>
                          </a:ln>
                        </wps:spPr>
                        <wps:txbx>
                          <w:txbxContent>
                            <w:p w14:paraId="23A5E8C8" w14:textId="77777777" w:rsidR="00662981" w:rsidRDefault="00662981">
                              <w:r>
                                <w:rPr>
                                  <w:rFonts w:ascii="Calibri" w:hAnsi="Calibri" w:cs="Calibri"/>
                                  <w:color w:val="000000"/>
                                  <w:sz w:val="18"/>
                                  <w:szCs w:val="18"/>
                                </w:rPr>
                                <w:t>3.888888888</w:t>
                              </w:r>
                            </w:p>
                          </w:txbxContent>
                        </wps:txbx>
                        <wps:bodyPr rot="0" vert="horz" wrap="none" lIns="0" tIns="0" rIns="0" bIns="0" anchor="t" anchorCtr="0">
                          <a:spAutoFit/>
                        </wps:bodyPr>
                      </wps:wsp>
                      <wps:wsp>
                        <wps:cNvPr id="168" name="Rectangle 93"/>
                        <wps:cNvSpPr>
                          <a:spLocks noChangeArrowheads="1"/>
                        </wps:cNvSpPr>
                        <wps:spPr bwMode="auto">
                          <a:xfrm>
                            <a:off x="3028950" y="995045"/>
                            <a:ext cx="608330" cy="139700"/>
                          </a:xfrm>
                          <a:prstGeom prst="rect">
                            <a:avLst/>
                          </a:prstGeom>
                          <a:noFill/>
                          <a:ln>
                            <a:noFill/>
                          </a:ln>
                        </wps:spPr>
                        <wps:txbx>
                          <w:txbxContent>
                            <w:p w14:paraId="619CC2E6" w14:textId="1D96752D" w:rsidR="00662981" w:rsidRDefault="00662981" w:rsidP="00AD5863">
                              <w:r>
                                <w:rPr>
                                  <w:rFonts w:ascii="Calibri" w:hAnsi="Calibri" w:cs="Calibri"/>
                                  <w:color w:val="000000"/>
                                  <w:sz w:val="18"/>
                                  <w:szCs w:val="18"/>
                                </w:rPr>
                                <w:t>0.000979750</w:t>
                              </w:r>
                            </w:p>
                          </w:txbxContent>
                        </wps:txbx>
                        <wps:bodyPr rot="0" vert="horz" wrap="none" lIns="0" tIns="0" rIns="0" bIns="0" anchor="t" anchorCtr="0">
                          <a:spAutoFit/>
                        </wps:bodyPr>
                      </wps:wsp>
                      <wps:wsp>
                        <wps:cNvPr id="169" name="Line 94"/>
                        <wps:cNvCnPr>
                          <a:cxnSpLocks noChangeShapeType="1"/>
                        </wps:cNvCnPr>
                        <wps:spPr bwMode="auto">
                          <a:xfrm flipV="1">
                            <a:off x="6985" y="6985"/>
                            <a:ext cx="635" cy="635"/>
                          </a:xfrm>
                          <a:prstGeom prst="line">
                            <a:avLst/>
                          </a:prstGeom>
                          <a:noFill/>
                          <a:ln w="0">
                            <a:solidFill>
                              <a:srgbClr val="D0D7E5"/>
                            </a:solidFill>
                            <a:prstDash val="solid"/>
                            <a:round/>
                            <a:headEnd/>
                            <a:tailEnd/>
                          </a:ln>
                        </wps:spPr>
                        <wps:bodyPr/>
                      </wps:wsp>
                      <wps:wsp>
                        <wps:cNvPr id="170" name="Rectangle 95"/>
                        <wps:cNvSpPr>
                          <a:spLocks noChangeArrowheads="1"/>
                        </wps:cNvSpPr>
                        <wps:spPr bwMode="auto">
                          <a:xfrm>
                            <a:off x="6985" y="0"/>
                            <a:ext cx="6985" cy="6985"/>
                          </a:xfrm>
                          <a:prstGeom prst="rect">
                            <a:avLst/>
                          </a:prstGeom>
                          <a:solidFill>
                            <a:srgbClr val="D0D7E5"/>
                          </a:solidFill>
                          <a:ln>
                            <a:noFill/>
                          </a:ln>
                        </wps:spPr>
                        <wps:bodyPr rot="0" vert="horz" wrap="square" lIns="91440" tIns="45720" rIns="91440" bIns="45720" anchor="t" anchorCtr="0" upright="1">
                          <a:noAutofit/>
                        </wps:bodyPr>
                      </wps:wsp>
                      <wps:wsp>
                        <wps:cNvPr id="171" name="Rectangle 96"/>
                        <wps:cNvSpPr>
                          <a:spLocks noChangeArrowheads="1"/>
                        </wps:cNvSpPr>
                        <wps:spPr bwMode="auto">
                          <a:xfrm>
                            <a:off x="13970" y="0"/>
                            <a:ext cx="4648200" cy="13970"/>
                          </a:xfrm>
                          <a:prstGeom prst="rect">
                            <a:avLst/>
                          </a:prstGeom>
                          <a:solidFill>
                            <a:srgbClr val="000000"/>
                          </a:solidFill>
                          <a:ln>
                            <a:noFill/>
                          </a:ln>
                        </wps:spPr>
                        <wps:bodyPr rot="0" vert="horz" wrap="square" lIns="91440" tIns="45720" rIns="91440" bIns="45720" anchor="t" anchorCtr="0" upright="1">
                          <a:noAutofit/>
                        </wps:bodyPr>
                      </wps:wsp>
                      <wps:wsp>
                        <wps:cNvPr id="172" name="Line 97"/>
                        <wps:cNvCnPr>
                          <a:cxnSpLocks noChangeShapeType="1"/>
                        </wps:cNvCnPr>
                        <wps:spPr bwMode="auto">
                          <a:xfrm flipV="1">
                            <a:off x="4655185" y="6985"/>
                            <a:ext cx="635" cy="635"/>
                          </a:xfrm>
                          <a:prstGeom prst="line">
                            <a:avLst/>
                          </a:prstGeom>
                          <a:noFill/>
                          <a:ln w="0">
                            <a:solidFill>
                              <a:srgbClr val="D0D7E5"/>
                            </a:solidFill>
                            <a:prstDash val="solid"/>
                            <a:round/>
                            <a:headEnd/>
                            <a:tailEnd/>
                          </a:ln>
                        </wps:spPr>
                        <wps:bodyPr/>
                      </wps:wsp>
                      <wps:wsp>
                        <wps:cNvPr id="173" name="Rectangle 98"/>
                        <wps:cNvSpPr>
                          <a:spLocks noChangeArrowheads="1"/>
                        </wps:cNvSpPr>
                        <wps:spPr bwMode="auto">
                          <a:xfrm>
                            <a:off x="4655185" y="0"/>
                            <a:ext cx="6985" cy="6985"/>
                          </a:xfrm>
                          <a:prstGeom prst="rect">
                            <a:avLst/>
                          </a:prstGeom>
                          <a:solidFill>
                            <a:srgbClr val="D0D7E5"/>
                          </a:solidFill>
                          <a:ln>
                            <a:noFill/>
                          </a:ln>
                        </wps:spPr>
                        <wps:bodyPr rot="0" vert="horz" wrap="square" lIns="91440" tIns="45720" rIns="91440" bIns="45720" anchor="t" anchorCtr="0" upright="1">
                          <a:noAutofit/>
                        </wps:bodyPr>
                      </wps:wsp>
                      <wps:wsp>
                        <wps:cNvPr id="174" name="Line 99"/>
                        <wps:cNvCnPr>
                          <a:cxnSpLocks noChangeShapeType="1"/>
                        </wps:cNvCnPr>
                        <wps:spPr bwMode="auto">
                          <a:xfrm>
                            <a:off x="13970" y="184150"/>
                            <a:ext cx="1953260" cy="0"/>
                          </a:xfrm>
                          <a:prstGeom prst="line">
                            <a:avLst/>
                          </a:prstGeom>
                          <a:noFill/>
                          <a:ln w="0">
                            <a:solidFill>
                              <a:srgbClr val="000000"/>
                            </a:solidFill>
                            <a:prstDash val="solid"/>
                            <a:round/>
                            <a:headEnd/>
                            <a:tailEnd/>
                          </a:ln>
                        </wps:spPr>
                        <wps:bodyPr/>
                      </wps:wsp>
                      <wps:wsp>
                        <wps:cNvPr id="175" name="Rectangle 100"/>
                        <wps:cNvSpPr>
                          <a:spLocks noChangeArrowheads="1"/>
                        </wps:cNvSpPr>
                        <wps:spPr bwMode="auto">
                          <a:xfrm>
                            <a:off x="13970" y="184150"/>
                            <a:ext cx="1953260" cy="6985"/>
                          </a:xfrm>
                          <a:prstGeom prst="rect">
                            <a:avLst/>
                          </a:prstGeom>
                          <a:solidFill>
                            <a:srgbClr val="000000"/>
                          </a:solidFill>
                          <a:ln>
                            <a:noFill/>
                          </a:ln>
                        </wps:spPr>
                        <wps:bodyPr rot="0" vert="horz" wrap="square" lIns="91440" tIns="45720" rIns="91440" bIns="45720" anchor="t" anchorCtr="0" upright="1">
                          <a:noAutofit/>
                        </wps:bodyPr>
                      </wps:wsp>
                      <wps:wsp>
                        <wps:cNvPr id="176" name="Line 101"/>
                        <wps:cNvCnPr>
                          <a:cxnSpLocks noChangeShapeType="1"/>
                        </wps:cNvCnPr>
                        <wps:spPr bwMode="auto">
                          <a:xfrm flipV="1">
                            <a:off x="1967230" y="6985"/>
                            <a:ext cx="635" cy="635"/>
                          </a:xfrm>
                          <a:prstGeom prst="line">
                            <a:avLst/>
                          </a:prstGeom>
                          <a:noFill/>
                          <a:ln w="0">
                            <a:solidFill>
                              <a:srgbClr val="D0D7E5"/>
                            </a:solidFill>
                            <a:prstDash val="solid"/>
                            <a:round/>
                            <a:headEnd/>
                            <a:tailEnd/>
                          </a:ln>
                        </wps:spPr>
                        <wps:bodyPr/>
                      </wps:wsp>
                      <wps:wsp>
                        <wps:cNvPr id="177" name="Rectangle 102"/>
                        <wps:cNvSpPr>
                          <a:spLocks noChangeArrowheads="1"/>
                        </wps:cNvSpPr>
                        <wps:spPr bwMode="auto">
                          <a:xfrm>
                            <a:off x="1967230" y="0"/>
                            <a:ext cx="6350" cy="6985"/>
                          </a:xfrm>
                          <a:prstGeom prst="rect">
                            <a:avLst/>
                          </a:prstGeom>
                          <a:solidFill>
                            <a:srgbClr val="D0D7E5"/>
                          </a:solidFill>
                          <a:ln>
                            <a:noFill/>
                          </a:ln>
                        </wps:spPr>
                        <wps:bodyPr rot="0" vert="horz" wrap="square" lIns="91440" tIns="45720" rIns="91440" bIns="45720" anchor="t" anchorCtr="0" upright="1">
                          <a:noAutofit/>
                        </wps:bodyPr>
                      </wps:wsp>
                      <wps:wsp>
                        <wps:cNvPr id="178" name="Line 103"/>
                        <wps:cNvCnPr>
                          <a:cxnSpLocks noChangeShapeType="1"/>
                        </wps:cNvCnPr>
                        <wps:spPr bwMode="auto">
                          <a:xfrm flipV="1">
                            <a:off x="2402840" y="6985"/>
                            <a:ext cx="635" cy="635"/>
                          </a:xfrm>
                          <a:prstGeom prst="line">
                            <a:avLst/>
                          </a:prstGeom>
                          <a:noFill/>
                          <a:ln w="0">
                            <a:solidFill>
                              <a:srgbClr val="D0D7E5"/>
                            </a:solidFill>
                            <a:prstDash val="solid"/>
                            <a:round/>
                            <a:headEnd/>
                            <a:tailEnd/>
                          </a:ln>
                        </wps:spPr>
                        <wps:bodyPr/>
                      </wps:wsp>
                      <wps:wsp>
                        <wps:cNvPr id="179" name="Rectangle 104"/>
                        <wps:cNvSpPr>
                          <a:spLocks noChangeArrowheads="1"/>
                        </wps:cNvSpPr>
                        <wps:spPr bwMode="auto">
                          <a:xfrm>
                            <a:off x="2402840" y="0"/>
                            <a:ext cx="6350" cy="6985"/>
                          </a:xfrm>
                          <a:prstGeom prst="rect">
                            <a:avLst/>
                          </a:prstGeom>
                          <a:solidFill>
                            <a:srgbClr val="D0D7E5"/>
                          </a:solidFill>
                          <a:ln>
                            <a:noFill/>
                          </a:ln>
                        </wps:spPr>
                        <wps:bodyPr rot="0" vert="horz" wrap="square" lIns="91440" tIns="45720" rIns="91440" bIns="45720" anchor="t" anchorCtr="0" upright="1">
                          <a:noAutofit/>
                        </wps:bodyPr>
                      </wps:wsp>
                      <wps:wsp>
                        <wps:cNvPr id="180" name="Line 105"/>
                        <wps:cNvCnPr>
                          <a:cxnSpLocks noChangeShapeType="1"/>
                        </wps:cNvCnPr>
                        <wps:spPr bwMode="auto">
                          <a:xfrm flipV="1">
                            <a:off x="2838450" y="6985"/>
                            <a:ext cx="635" cy="635"/>
                          </a:xfrm>
                          <a:prstGeom prst="line">
                            <a:avLst/>
                          </a:prstGeom>
                          <a:noFill/>
                          <a:ln w="0">
                            <a:solidFill>
                              <a:srgbClr val="D0D7E5"/>
                            </a:solidFill>
                            <a:prstDash val="solid"/>
                            <a:round/>
                            <a:headEnd/>
                            <a:tailEnd/>
                          </a:ln>
                        </wps:spPr>
                        <wps:bodyPr/>
                      </wps:wsp>
                      <wps:wsp>
                        <wps:cNvPr id="181" name="Rectangle 106"/>
                        <wps:cNvSpPr>
                          <a:spLocks noChangeArrowheads="1"/>
                        </wps:cNvSpPr>
                        <wps:spPr bwMode="auto">
                          <a:xfrm>
                            <a:off x="2838450" y="0"/>
                            <a:ext cx="6350" cy="6985"/>
                          </a:xfrm>
                          <a:prstGeom prst="rect">
                            <a:avLst/>
                          </a:prstGeom>
                          <a:solidFill>
                            <a:srgbClr val="D0D7E5"/>
                          </a:solidFill>
                          <a:ln>
                            <a:noFill/>
                          </a:ln>
                        </wps:spPr>
                        <wps:bodyPr rot="0" vert="horz" wrap="square" lIns="91440" tIns="45720" rIns="91440" bIns="45720" anchor="t" anchorCtr="0" upright="1">
                          <a:noAutofit/>
                        </wps:bodyPr>
                      </wps:wsp>
                      <wps:wsp>
                        <wps:cNvPr id="182" name="Line 107"/>
                        <wps:cNvCnPr>
                          <a:cxnSpLocks noChangeShapeType="1"/>
                        </wps:cNvCnPr>
                        <wps:spPr bwMode="auto">
                          <a:xfrm flipV="1">
                            <a:off x="3274060" y="6985"/>
                            <a:ext cx="635" cy="635"/>
                          </a:xfrm>
                          <a:prstGeom prst="line">
                            <a:avLst/>
                          </a:prstGeom>
                          <a:noFill/>
                          <a:ln w="0">
                            <a:solidFill>
                              <a:srgbClr val="D0D7E5"/>
                            </a:solidFill>
                            <a:prstDash val="solid"/>
                            <a:round/>
                            <a:headEnd/>
                            <a:tailEnd/>
                          </a:ln>
                        </wps:spPr>
                        <wps:bodyPr/>
                      </wps:wsp>
                      <wps:wsp>
                        <wps:cNvPr id="183" name="Rectangle 108"/>
                        <wps:cNvSpPr>
                          <a:spLocks noChangeArrowheads="1"/>
                        </wps:cNvSpPr>
                        <wps:spPr bwMode="auto">
                          <a:xfrm>
                            <a:off x="3274060" y="0"/>
                            <a:ext cx="6350" cy="6985"/>
                          </a:xfrm>
                          <a:prstGeom prst="rect">
                            <a:avLst/>
                          </a:prstGeom>
                          <a:solidFill>
                            <a:srgbClr val="D0D7E5"/>
                          </a:solidFill>
                          <a:ln>
                            <a:noFill/>
                          </a:ln>
                        </wps:spPr>
                        <wps:bodyPr rot="0" vert="horz" wrap="square" lIns="91440" tIns="45720" rIns="91440" bIns="45720" anchor="t" anchorCtr="0" upright="1">
                          <a:noAutofit/>
                        </wps:bodyPr>
                      </wps:wsp>
                      <wps:wsp>
                        <wps:cNvPr id="184" name="Line 109"/>
                        <wps:cNvCnPr>
                          <a:cxnSpLocks noChangeShapeType="1"/>
                        </wps:cNvCnPr>
                        <wps:spPr bwMode="auto">
                          <a:xfrm flipV="1">
                            <a:off x="3709670" y="6985"/>
                            <a:ext cx="635" cy="635"/>
                          </a:xfrm>
                          <a:prstGeom prst="line">
                            <a:avLst/>
                          </a:prstGeom>
                          <a:noFill/>
                          <a:ln w="0">
                            <a:solidFill>
                              <a:srgbClr val="D0D7E5"/>
                            </a:solidFill>
                            <a:prstDash val="solid"/>
                            <a:round/>
                            <a:headEnd/>
                            <a:tailEnd/>
                          </a:ln>
                        </wps:spPr>
                        <wps:bodyPr/>
                      </wps:wsp>
                      <wps:wsp>
                        <wps:cNvPr id="185" name="Rectangle 110"/>
                        <wps:cNvSpPr>
                          <a:spLocks noChangeArrowheads="1"/>
                        </wps:cNvSpPr>
                        <wps:spPr bwMode="auto">
                          <a:xfrm>
                            <a:off x="3709670" y="0"/>
                            <a:ext cx="6350" cy="6985"/>
                          </a:xfrm>
                          <a:prstGeom prst="rect">
                            <a:avLst/>
                          </a:prstGeom>
                          <a:solidFill>
                            <a:srgbClr val="D0D7E5"/>
                          </a:solidFill>
                          <a:ln>
                            <a:noFill/>
                          </a:ln>
                        </wps:spPr>
                        <wps:bodyPr rot="0" vert="horz" wrap="square" lIns="91440" tIns="45720" rIns="91440" bIns="45720" anchor="t" anchorCtr="0" upright="1">
                          <a:noAutofit/>
                        </wps:bodyPr>
                      </wps:wsp>
                      <wps:wsp>
                        <wps:cNvPr id="186" name="Line 111"/>
                        <wps:cNvCnPr>
                          <a:cxnSpLocks noChangeShapeType="1"/>
                        </wps:cNvCnPr>
                        <wps:spPr bwMode="auto">
                          <a:xfrm flipV="1">
                            <a:off x="4145280" y="6985"/>
                            <a:ext cx="635" cy="635"/>
                          </a:xfrm>
                          <a:prstGeom prst="line">
                            <a:avLst/>
                          </a:prstGeom>
                          <a:noFill/>
                          <a:ln w="0">
                            <a:solidFill>
                              <a:srgbClr val="D0D7E5"/>
                            </a:solidFill>
                            <a:prstDash val="solid"/>
                            <a:round/>
                            <a:headEnd/>
                            <a:tailEnd/>
                          </a:ln>
                        </wps:spPr>
                        <wps:bodyPr/>
                      </wps:wsp>
                      <wps:wsp>
                        <wps:cNvPr id="187" name="Rectangle 112"/>
                        <wps:cNvSpPr>
                          <a:spLocks noChangeArrowheads="1"/>
                        </wps:cNvSpPr>
                        <wps:spPr bwMode="auto">
                          <a:xfrm>
                            <a:off x="4145280" y="0"/>
                            <a:ext cx="6350" cy="6985"/>
                          </a:xfrm>
                          <a:prstGeom prst="rect">
                            <a:avLst/>
                          </a:prstGeom>
                          <a:solidFill>
                            <a:srgbClr val="D0D7E5"/>
                          </a:solidFill>
                          <a:ln>
                            <a:noFill/>
                          </a:ln>
                        </wps:spPr>
                        <wps:bodyPr rot="0" vert="horz" wrap="square" lIns="91440" tIns="45720" rIns="91440" bIns="45720" anchor="t" anchorCtr="0" upright="1">
                          <a:noAutofit/>
                        </wps:bodyPr>
                      </wps:wsp>
                      <wps:wsp>
                        <wps:cNvPr id="188" name="Rectangle 113"/>
                        <wps:cNvSpPr>
                          <a:spLocks noChangeArrowheads="1"/>
                        </wps:cNvSpPr>
                        <wps:spPr bwMode="auto">
                          <a:xfrm>
                            <a:off x="1967230" y="177165"/>
                            <a:ext cx="2694940" cy="13970"/>
                          </a:xfrm>
                          <a:prstGeom prst="rect">
                            <a:avLst/>
                          </a:prstGeom>
                          <a:solidFill>
                            <a:srgbClr val="000000"/>
                          </a:solidFill>
                          <a:ln>
                            <a:noFill/>
                          </a:ln>
                        </wps:spPr>
                        <wps:bodyPr rot="0" vert="horz" wrap="square" lIns="91440" tIns="45720" rIns="91440" bIns="45720" anchor="t" anchorCtr="0" upright="1">
                          <a:noAutofit/>
                        </wps:bodyPr>
                      </wps:wsp>
                      <wps:wsp>
                        <wps:cNvPr id="189" name="Line 114"/>
                        <wps:cNvCnPr>
                          <a:cxnSpLocks noChangeShapeType="1"/>
                        </wps:cNvCnPr>
                        <wps:spPr bwMode="auto">
                          <a:xfrm>
                            <a:off x="1973580" y="368300"/>
                            <a:ext cx="2675255" cy="0"/>
                          </a:xfrm>
                          <a:prstGeom prst="line">
                            <a:avLst/>
                          </a:prstGeom>
                          <a:noFill/>
                          <a:ln w="0">
                            <a:solidFill>
                              <a:srgbClr val="000000"/>
                            </a:solidFill>
                            <a:prstDash val="solid"/>
                            <a:round/>
                            <a:headEnd/>
                            <a:tailEnd/>
                          </a:ln>
                        </wps:spPr>
                        <wps:bodyPr/>
                      </wps:wsp>
                      <wps:wsp>
                        <wps:cNvPr id="190" name="Rectangle 115"/>
                        <wps:cNvSpPr>
                          <a:spLocks noChangeArrowheads="1"/>
                        </wps:cNvSpPr>
                        <wps:spPr bwMode="auto">
                          <a:xfrm>
                            <a:off x="1973580" y="368300"/>
                            <a:ext cx="2675255" cy="6985"/>
                          </a:xfrm>
                          <a:prstGeom prst="rect">
                            <a:avLst/>
                          </a:prstGeom>
                          <a:solidFill>
                            <a:srgbClr val="000000"/>
                          </a:solidFill>
                          <a:ln>
                            <a:noFill/>
                          </a:ln>
                        </wps:spPr>
                        <wps:bodyPr rot="0" vert="horz" wrap="square" lIns="91440" tIns="45720" rIns="91440" bIns="45720" anchor="t" anchorCtr="0" upright="1">
                          <a:noAutofit/>
                        </wps:bodyPr>
                      </wps:wsp>
                      <wps:wsp>
                        <wps:cNvPr id="191" name="Line 116"/>
                        <wps:cNvCnPr>
                          <a:cxnSpLocks noChangeShapeType="1"/>
                        </wps:cNvCnPr>
                        <wps:spPr bwMode="auto">
                          <a:xfrm>
                            <a:off x="13970" y="593090"/>
                            <a:ext cx="4634865" cy="0"/>
                          </a:xfrm>
                          <a:prstGeom prst="line">
                            <a:avLst/>
                          </a:prstGeom>
                          <a:noFill/>
                          <a:ln w="0">
                            <a:solidFill>
                              <a:srgbClr val="000000"/>
                            </a:solidFill>
                            <a:prstDash val="solid"/>
                            <a:round/>
                            <a:headEnd/>
                            <a:tailEnd/>
                          </a:ln>
                        </wps:spPr>
                        <wps:bodyPr/>
                      </wps:wsp>
                      <wps:wsp>
                        <wps:cNvPr id="192" name="Rectangle 117"/>
                        <wps:cNvSpPr>
                          <a:spLocks noChangeArrowheads="1"/>
                        </wps:cNvSpPr>
                        <wps:spPr bwMode="auto">
                          <a:xfrm>
                            <a:off x="13970" y="593090"/>
                            <a:ext cx="4634865" cy="6985"/>
                          </a:xfrm>
                          <a:prstGeom prst="rect">
                            <a:avLst/>
                          </a:prstGeom>
                          <a:solidFill>
                            <a:srgbClr val="000000"/>
                          </a:solidFill>
                          <a:ln>
                            <a:noFill/>
                          </a:ln>
                        </wps:spPr>
                        <wps:bodyPr rot="0" vert="horz" wrap="square" lIns="91440" tIns="45720" rIns="91440" bIns="45720" anchor="t" anchorCtr="0" upright="1">
                          <a:noAutofit/>
                        </wps:bodyPr>
                      </wps:wsp>
                      <wps:wsp>
                        <wps:cNvPr id="193" name="Line 118"/>
                        <wps:cNvCnPr>
                          <a:cxnSpLocks noChangeShapeType="1"/>
                        </wps:cNvCnPr>
                        <wps:spPr bwMode="auto">
                          <a:xfrm>
                            <a:off x="13970" y="770255"/>
                            <a:ext cx="4634865" cy="0"/>
                          </a:xfrm>
                          <a:prstGeom prst="line">
                            <a:avLst/>
                          </a:prstGeom>
                          <a:noFill/>
                          <a:ln w="0">
                            <a:solidFill>
                              <a:srgbClr val="000000"/>
                            </a:solidFill>
                            <a:prstDash val="solid"/>
                            <a:round/>
                            <a:headEnd/>
                            <a:tailEnd/>
                          </a:ln>
                        </wps:spPr>
                        <wps:bodyPr/>
                      </wps:wsp>
                      <wps:wsp>
                        <wps:cNvPr id="194" name="Rectangle 119"/>
                        <wps:cNvSpPr>
                          <a:spLocks noChangeArrowheads="1"/>
                        </wps:cNvSpPr>
                        <wps:spPr bwMode="auto">
                          <a:xfrm>
                            <a:off x="13970" y="770255"/>
                            <a:ext cx="4634865" cy="6985"/>
                          </a:xfrm>
                          <a:prstGeom prst="rect">
                            <a:avLst/>
                          </a:prstGeom>
                          <a:solidFill>
                            <a:srgbClr val="000000"/>
                          </a:solidFill>
                          <a:ln>
                            <a:noFill/>
                          </a:ln>
                        </wps:spPr>
                        <wps:bodyPr rot="0" vert="horz" wrap="square" lIns="91440" tIns="45720" rIns="91440" bIns="45720" anchor="t" anchorCtr="0" upright="1">
                          <a:noAutofit/>
                        </wps:bodyPr>
                      </wps:wsp>
                      <wps:wsp>
                        <wps:cNvPr id="195" name="Line 120"/>
                        <wps:cNvCnPr>
                          <a:cxnSpLocks noChangeShapeType="1"/>
                        </wps:cNvCnPr>
                        <wps:spPr bwMode="auto">
                          <a:xfrm>
                            <a:off x="13970" y="934085"/>
                            <a:ext cx="4634865" cy="0"/>
                          </a:xfrm>
                          <a:prstGeom prst="line">
                            <a:avLst/>
                          </a:prstGeom>
                          <a:noFill/>
                          <a:ln w="0">
                            <a:solidFill>
                              <a:srgbClr val="000000"/>
                            </a:solidFill>
                            <a:prstDash val="solid"/>
                            <a:round/>
                            <a:headEnd/>
                            <a:tailEnd/>
                          </a:ln>
                        </wps:spPr>
                        <wps:bodyPr/>
                      </wps:wsp>
                      <wps:wsp>
                        <wps:cNvPr id="196" name="Rectangle 121"/>
                        <wps:cNvSpPr>
                          <a:spLocks noChangeArrowheads="1"/>
                        </wps:cNvSpPr>
                        <wps:spPr bwMode="auto">
                          <a:xfrm>
                            <a:off x="13970" y="934085"/>
                            <a:ext cx="4634865" cy="6350"/>
                          </a:xfrm>
                          <a:prstGeom prst="rect">
                            <a:avLst/>
                          </a:prstGeom>
                          <a:solidFill>
                            <a:srgbClr val="000000"/>
                          </a:solidFill>
                          <a:ln>
                            <a:noFill/>
                          </a:ln>
                        </wps:spPr>
                        <wps:bodyPr rot="0" vert="horz" wrap="square" lIns="91440" tIns="45720" rIns="91440" bIns="45720" anchor="t" anchorCtr="0" upright="1">
                          <a:noAutofit/>
                        </wps:bodyPr>
                      </wps:wsp>
                      <wps:wsp>
                        <wps:cNvPr id="197" name="Line 122"/>
                        <wps:cNvCnPr>
                          <a:cxnSpLocks noChangeShapeType="1"/>
                        </wps:cNvCnPr>
                        <wps:spPr bwMode="auto">
                          <a:xfrm>
                            <a:off x="13970" y="1186180"/>
                            <a:ext cx="4634865" cy="0"/>
                          </a:xfrm>
                          <a:prstGeom prst="line">
                            <a:avLst/>
                          </a:prstGeom>
                          <a:noFill/>
                          <a:ln w="0">
                            <a:solidFill>
                              <a:srgbClr val="000000"/>
                            </a:solidFill>
                            <a:prstDash val="solid"/>
                            <a:round/>
                            <a:headEnd/>
                            <a:tailEnd/>
                          </a:ln>
                        </wps:spPr>
                        <wps:bodyPr/>
                      </wps:wsp>
                      <wps:wsp>
                        <wps:cNvPr id="198" name="Rectangle 123"/>
                        <wps:cNvSpPr>
                          <a:spLocks noChangeArrowheads="1"/>
                        </wps:cNvSpPr>
                        <wps:spPr bwMode="auto">
                          <a:xfrm>
                            <a:off x="13970" y="1186180"/>
                            <a:ext cx="4634865" cy="6350"/>
                          </a:xfrm>
                          <a:prstGeom prst="rect">
                            <a:avLst/>
                          </a:prstGeom>
                          <a:solidFill>
                            <a:srgbClr val="000000"/>
                          </a:solidFill>
                          <a:ln>
                            <a:noFill/>
                          </a:ln>
                        </wps:spPr>
                        <wps:bodyPr rot="0" vert="horz" wrap="square" lIns="91440" tIns="45720" rIns="91440" bIns="45720" anchor="t" anchorCtr="0" upright="1">
                          <a:noAutofit/>
                        </wps:bodyPr>
                      </wps:wsp>
                      <wps:wsp>
                        <wps:cNvPr id="199" name="Line 124"/>
                        <wps:cNvCnPr>
                          <a:cxnSpLocks noChangeShapeType="1"/>
                        </wps:cNvCnPr>
                        <wps:spPr bwMode="auto">
                          <a:xfrm>
                            <a:off x="13970" y="1383665"/>
                            <a:ext cx="4634865" cy="0"/>
                          </a:xfrm>
                          <a:prstGeom prst="line">
                            <a:avLst/>
                          </a:prstGeom>
                          <a:noFill/>
                          <a:ln w="0">
                            <a:solidFill>
                              <a:srgbClr val="000000"/>
                            </a:solidFill>
                            <a:prstDash val="solid"/>
                            <a:round/>
                            <a:headEnd/>
                            <a:tailEnd/>
                          </a:ln>
                        </wps:spPr>
                        <wps:bodyPr/>
                      </wps:wsp>
                      <wps:wsp>
                        <wps:cNvPr id="200" name="Rectangle 125"/>
                        <wps:cNvSpPr>
                          <a:spLocks noChangeArrowheads="1"/>
                        </wps:cNvSpPr>
                        <wps:spPr bwMode="auto">
                          <a:xfrm>
                            <a:off x="13970" y="1383665"/>
                            <a:ext cx="4634865" cy="6985"/>
                          </a:xfrm>
                          <a:prstGeom prst="rect">
                            <a:avLst/>
                          </a:prstGeom>
                          <a:solidFill>
                            <a:srgbClr val="000000"/>
                          </a:solidFill>
                          <a:ln>
                            <a:noFill/>
                          </a:ln>
                        </wps:spPr>
                        <wps:bodyPr rot="0" vert="horz" wrap="square" lIns="91440" tIns="45720" rIns="91440" bIns="45720" anchor="t" anchorCtr="0" upright="1">
                          <a:noAutofit/>
                        </wps:bodyPr>
                      </wps:wsp>
                      <wps:wsp>
                        <wps:cNvPr id="201" name="Line 126"/>
                        <wps:cNvCnPr>
                          <a:cxnSpLocks noChangeShapeType="1"/>
                        </wps:cNvCnPr>
                        <wps:spPr bwMode="auto">
                          <a:xfrm>
                            <a:off x="13970" y="1540510"/>
                            <a:ext cx="4634865" cy="0"/>
                          </a:xfrm>
                          <a:prstGeom prst="line">
                            <a:avLst/>
                          </a:prstGeom>
                          <a:noFill/>
                          <a:ln w="0">
                            <a:solidFill>
                              <a:srgbClr val="000000"/>
                            </a:solidFill>
                            <a:prstDash val="solid"/>
                            <a:round/>
                            <a:headEnd/>
                            <a:tailEnd/>
                          </a:ln>
                        </wps:spPr>
                        <wps:bodyPr/>
                      </wps:wsp>
                      <wps:wsp>
                        <wps:cNvPr id="202" name="Rectangle 127"/>
                        <wps:cNvSpPr>
                          <a:spLocks noChangeArrowheads="1"/>
                        </wps:cNvSpPr>
                        <wps:spPr bwMode="auto">
                          <a:xfrm>
                            <a:off x="13970" y="1540510"/>
                            <a:ext cx="4634865" cy="6350"/>
                          </a:xfrm>
                          <a:prstGeom prst="rect">
                            <a:avLst/>
                          </a:prstGeom>
                          <a:solidFill>
                            <a:srgbClr val="000000"/>
                          </a:solidFill>
                          <a:ln>
                            <a:noFill/>
                          </a:ln>
                        </wps:spPr>
                        <wps:bodyPr rot="0" vert="horz" wrap="square" lIns="91440" tIns="45720" rIns="91440" bIns="45720" anchor="t" anchorCtr="0" upright="1">
                          <a:noAutofit/>
                        </wps:bodyPr>
                      </wps:wsp>
                      <wps:wsp>
                        <wps:cNvPr id="203" name="Line 128"/>
                        <wps:cNvCnPr>
                          <a:cxnSpLocks noChangeShapeType="1"/>
                        </wps:cNvCnPr>
                        <wps:spPr bwMode="auto">
                          <a:xfrm>
                            <a:off x="13970" y="1696720"/>
                            <a:ext cx="4634865" cy="0"/>
                          </a:xfrm>
                          <a:prstGeom prst="line">
                            <a:avLst/>
                          </a:prstGeom>
                          <a:noFill/>
                          <a:ln w="0">
                            <a:solidFill>
                              <a:srgbClr val="000000"/>
                            </a:solidFill>
                            <a:prstDash val="solid"/>
                            <a:round/>
                            <a:headEnd/>
                            <a:tailEnd/>
                          </a:ln>
                        </wps:spPr>
                        <wps:bodyPr/>
                      </wps:wsp>
                      <wps:wsp>
                        <wps:cNvPr id="204" name="Rectangle 129"/>
                        <wps:cNvSpPr>
                          <a:spLocks noChangeArrowheads="1"/>
                        </wps:cNvSpPr>
                        <wps:spPr bwMode="auto">
                          <a:xfrm>
                            <a:off x="13970" y="1696720"/>
                            <a:ext cx="4634865" cy="6985"/>
                          </a:xfrm>
                          <a:prstGeom prst="rect">
                            <a:avLst/>
                          </a:prstGeom>
                          <a:solidFill>
                            <a:srgbClr val="000000"/>
                          </a:solidFill>
                          <a:ln>
                            <a:noFill/>
                          </a:ln>
                        </wps:spPr>
                        <wps:bodyPr rot="0" vert="horz" wrap="square" lIns="91440" tIns="45720" rIns="91440" bIns="45720" anchor="t" anchorCtr="0" upright="1">
                          <a:noAutofit/>
                        </wps:bodyPr>
                      </wps:wsp>
                      <wps:wsp>
                        <wps:cNvPr id="205" name="Line 130"/>
                        <wps:cNvCnPr>
                          <a:cxnSpLocks noChangeShapeType="1"/>
                        </wps:cNvCnPr>
                        <wps:spPr bwMode="auto">
                          <a:xfrm>
                            <a:off x="107442" y="2195314"/>
                            <a:ext cx="4636008" cy="0"/>
                          </a:xfrm>
                          <a:prstGeom prst="line">
                            <a:avLst/>
                          </a:prstGeom>
                          <a:noFill/>
                          <a:ln w="0">
                            <a:solidFill>
                              <a:srgbClr val="000000"/>
                            </a:solidFill>
                            <a:prstDash val="solid"/>
                            <a:round/>
                            <a:headEnd/>
                            <a:tailEnd/>
                          </a:ln>
                        </wps:spPr>
                        <wps:bodyPr/>
                      </wps:wsp>
                      <wps:wsp>
                        <wps:cNvPr id="206" name="Rectangle 131"/>
                        <wps:cNvSpPr>
                          <a:spLocks noChangeArrowheads="1"/>
                        </wps:cNvSpPr>
                        <wps:spPr bwMode="auto">
                          <a:xfrm>
                            <a:off x="13970" y="1853565"/>
                            <a:ext cx="4634865" cy="6985"/>
                          </a:xfrm>
                          <a:prstGeom prst="rect">
                            <a:avLst/>
                          </a:prstGeom>
                          <a:solidFill>
                            <a:srgbClr val="000000"/>
                          </a:solidFill>
                          <a:ln>
                            <a:noFill/>
                          </a:ln>
                        </wps:spPr>
                        <wps:bodyPr rot="0" vert="horz" wrap="square" lIns="91440" tIns="45720" rIns="91440" bIns="45720" anchor="t" anchorCtr="0" upright="1">
                          <a:noAutofit/>
                        </wps:bodyPr>
                      </wps:wsp>
                      <wps:wsp>
                        <wps:cNvPr id="207" name="Line 132"/>
                        <wps:cNvCnPr>
                          <a:cxnSpLocks noChangeShapeType="1"/>
                        </wps:cNvCnPr>
                        <wps:spPr bwMode="auto">
                          <a:xfrm>
                            <a:off x="13970" y="2010410"/>
                            <a:ext cx="4634865" cy="0"/>
                          </a:xfrm>
                          <a:prstGeom prst="line">
                            <a:avLst/>
                          </a:prstGeom>
                          <a:noFill/>
                          <a:ln w="0">
                            <a:solidFill>
                              <a:srgbClr val="000000"/>
                            </a:solidFill>
                            <a:prstDash val="solid"/>
                            <a:round/>
                            <a:headEnd/>
                            <a:tailEnd/>
                          </a:ln>
                        </wps:spPr>
                        <wps:bodyPr/>
                      </wps:wsp>
                      <wps:wsp>
                        <wps:cNvPr id="208" name="Rectangle 133"/>
                        <wps:cNvSpPr>
                          <a:spLocks noChangeArrowheads="1"/>
                        </wps:cNvSpPr>
                        <wps:spPr bwMode="auto">
                          <a:xfrm>
                            <a:off x="13970" y="2010410"/>
                            <a:ext cx="4634865" cy="6985"/>
                          </a:xfrm>
                          <a:prstGeom prst="rect">
                            <a:avLst/>
                          </a:prstGeom>
                          <a:solidFill>
                            <a:srgbClr val="000000"/>
                          </a:solidFill>
                          <a:ln>
                            <a:noFill/>
                          </a:ln>
                        </wps:spPr>
                        <wps:bodyPr rot="0" vert="horz" wrap="square" lIns="91440" tIns="45720" rIns="91440" bIns="45720" anchor="t" anchorCtr="0" upright="1">
                          <a:noAutofit/>
                        </wps:bodyPr>
                      </wps:wsp>
                      <wps:wsp>
                        <wps:cNvPr id="209" name="Rectangle 134"/>
                        <wps:cNvSpPr>
                          <a:spLocks noChangeArrowheads="1"/>
                        </wps:cNvSpPr>
                        <wps:spPr bwMode="auto">
                          <a:xfrm>
                            <a:off x="0" y="0"/>
                            <a:ext cx="13970" cy="2167255"/>
                          </a:xfrm>
                          <a:prstGeom prst="rect">
                            <a:avLst/>
                          </a:prstGeom>
                          <a:solidFill>
                            <a:srgbClr val="000000"/>
                          </a:solidFill>
                          <a:ln>
                            <a:noFill/>
                          </a:ln>
                        </wps:spPr>
                        <wps:bodyPr rot="0" vert="horz" wrap="square" lIns="91440" tIns="45720" rIns="91440" bIns="45720" anchor="t" anchorCtr="0" upright="1">
                          <a:noAutofit/>
                        </wps:bodyPr>
                      </wps:wsp>
                      <wps:wsp>
                        <wps:cNvPr id="210" name="Line 135"/>
                        <wps:cNvCnPr>
                          <a:cxnSpLocks noChangeShapeType="1"/>
                        </wps:cNvCnPr>
                        <wps:spPr bwMode="auto">
                          <a:xfrm>
                            <a:off x="1967230" y="191135"/>
                            <a:ext cx="0" cy="1962150"/>
                          </a:xfrm>
                          <a:prstGeom prst="line">
                            <a:avLst/>
                          </a:prstGeom>
                          <a:noFill/>
                          <a:ln w="0">
                            <a:solidFill>
                              <a:srgbClr val="000000"/>
                            </a:solidFill>
                            <a:prstDash val="solid"/>
                            <a:round/>
                            <a:headEnd/>
                            <a:tailEnd/>
                          </a:ln>
                        </wps:spPr>
                        <wps:bodyPr/>
                      </wps:wsp>
                      <wps:wsp>
                        <wps:cNvPr id="211" name="Rectangle 136"/>
                        <wps:cNvSpPr>
                          <a:spLocks noChangeArrowheads="1"/>
                        </wps:cNvSpPr>
                        <wps:spPr bwMode="auto">
                          <a:xfrm>
                            <a:off x="1967230" y="191135"/>
                            <a:ext cx="6350" cy="1962150"/>
                          </a:xfrm>
                          <a:prstGeom prst="rect">
                            <a:avLst/>
                          </a:prstGeom>
                          <a:solidFill>
                            <a:srgbClr val="000000"/>
                          </a:solidFill>
                          <a:ln>
                            <a:noFill/>
                          </a:ln>
                        </wps:spPr>
                        <wps:bodyPr rot="0" vert="horz" wrap="square" lIns="91440" tIns="45720" rIns="91440" bIns="45720" anchor="t" anchorCtr="0" upright="1">
                          <a:noAutofit/>
                        </wps:bodyPr>
                      </wps:wsp>
                      <wps:wsp>
                        <wps:cNvPr id="212" name="Line 137"/>
                        <wps:cNvCnPr>
                          <a:cxnSpLocks noChangeShapeType="1"/>
                        </wps:cNvCnPr>
                        <wps:spPr bwMode="auto">
                          <a:xfrm>
                            <a:off x="2402840" y="191135"/>
                            <a:ext cx="0" cy="408940"/>
                          </a:xfrm>
                          <a:prstGeom prst="line">
                            <a:avLst/>
                          </a:prstGeom>
                          <a:noFill/>
                          <a:ln w="0">
                            <a:solidFill>
                              <a:srgbClr val="000000"/>
                            </a:solidFill>
                            <a:prstDash val="solid"/>
                            <a:round/>
                            <a:headEnd/>
                            <a:tailEnd/>
                          </a:ln>
                        </wps:spPr>
                        <wps:bodyPr/>
                      </wps:wsp>
                      <wps:wsp>
                        <wps:cNvPr id="213" name="Rectangle 138"/>
                        <wps:cNvSpPr>
                          <a:spLocks noChangeArrowheads="1"/>
                        </wps:cNvSpPr>
                        <wps:spPr bwMode="auto">
                          <a:xfrm>
                            <a:off x="2402840" y="191135"/>
                            <a:ext cx="6350" cy="408940"/>
                          </a:xfrm>
                          <a:prstGeom prst="rect">
                            <a:avLst/>
                          </a:prstGeom>
                          <a:solidFill>
                            <a:srgbClr val="000000"/>
                          </a:solidFill>
                          <a:ln>
                            <a:noFill/>
                          </a:ln>
                        </wps:spPr>
                        <wps:bodyPr rot="0" vert="horz" wrap="square" lIns="91440" tIns="45720" rIns="91440" bIns="45720" anchor="t" anchorCtr="0" upright="1">
                          <a:noAutofit/>
                        </wps:bodyPr>
                      </wps:wsp>
                      <wps:wsp>
                        <wps:cNvPr id="214" name="Line 139"/>
                        <wps:cNvCnPr>
                          <a:cxnSpLocks noChangeShapeType="1"/>
                        </wps:cNvCnPr>
                        <wps:spPr bwMode="auto">
                          <a:xfrm>
                            <a:off x="2838450" y="191135"/>
                            <a:ext cx="0" cy="408940"/>
                          </a:xfrm>
                          <a:prstGeom prst="line">
                            <a:avLst/>
                          </a:prstGeom>
                          <a:noFill/>
                          <a:ln w="0">
                            <a:solidFill>
                              <a:srgbClr val="000000"/>
                            </a:solidFill>
                            <a:prstDash val="solid"/>
                            <a:round/>
                            <a:headEnd/>
                            <a:tailEnd/>
                          </a:ln>
                        </wps:spPr>
                        <wps:bodyPr/>
                      </wps:wsp>
                      <wps:wsp>
                        <wps:cNvPr id="215" name="Rectangle 140"/>
                        <wps:cNvSpPr>
                          <a:spLocks noChangeArrowheads="1"/>
                        </wps:cNvSpPr>
                        <wps:spPr bwMode="auto">
                          <a:xfrm>
                            <a:off x="2838450" y="191135"/>
                            <a:ext cx="6350" cy="408940"/>
                          </a:xfrm>
                          <a:prstGeom prst="rect">
                            <a:avLst/>
                          </a:prstGeom>
                          <a:solidFill>
                            <a:srgbClr val="000000"/>
                          </a:solidFill>
                          <a:ln>
                            <a:noFill/>
                          </a:ln>
                        </wps:spPr>
                        <wps:bodyPr rot="0" vert="horz" wrap="square" lIns="91440" tIns="45720" rIns="91440" bIns="45720" anchor="t" anchorCtr="0" upright="1">
                          <a:noAutofit/>
                        </wps:bodyPr>
                      </wps:wsp>
                      <wps:wsp>
                        <wps:cNvPr id="216" name="Line 141"/>
                        <wps:cNvCnPr>
                          <a:cxnSpLocks noChangeShapeType="1"/>
                        </wps:cNvCnPr>
                        <wps:spPr bwMode="auto">
                          <a:xfrm>
                            <a:off x="3274060" y="191135"/>
                            <a:ext cx="0" cy="408940"/>
                          </a:xfrm>
                          <a:prstGeom prst="line">
                            <a:avLst/>
                          </a:prstGeom>
                          <a:noFill/>
                          <a:ln w="0">
                            <a:solidFill>
                              <a:srgbClr val="000000"/>
                            </a:solidFill>
                            <a:prstDash val="solid"/>
                            <a:round/>
                            <a:headEnd/>
                            <a:tailEnd/>
                          </a:ln>
                        </wps:spPr>
                        <wps:bodyPr/>
                      </wps:wsp>
                      <wps:wsp>
                        <wps:cNvPr id="217" name="Rectangle 142"/>
                        <wps:cNvSpPr>
                          <a:spLocks noChangeArrowheads="1"/>
                        </wps:cNvSpPr>
                        <wps:spPr bwMode="auto">
                          <a:xfrm>
                            <a:off x="3274060" y="191135"/>
                            <a:ext cx="6350" cy="408940"/>
                          </a:xfrm>
                          <a:prstGeom prst="rect">
                            <a:avLst/>
                          </a:prstGeom>
                          <a:solidFill>
                            <a:srgbClr val="000000"/>
                          </a:solidFill>
                          <a:ln>
                            <a:noFill/>
                          </a:ln>
                        </wps:spPr>
                        <wps:bodyPr rot="0" vert="horz" wrap="square" lIns="91440" tIns="45720" rIns="91440" bIns="45720" anchor="t" anchorCtr="0" upright="1">
                          <a:noAutofit/>
                        </wps:bodyPr>
                      </wps:wsp>
                      <wps:wsp>
                        <wps:cNvPr id="218" name="Line 143"/>
                        <wps:cNvCnPr>
                          <a:cxnSpLocks noChangeShapeType="1"/>
                        </wps:cNvCnPr>
                        <wps:spPr bwMode="auto">
                          <a:xfrm>
                            <a:off x="3709670" y="191135"/>
                            <a:ext cx="0" cy="408940"/>
                          </a:xfrm>
                          <a:prstGeom prst="line">
                            <a:avLst/>
                          </a:prstGeom>
                          <a:noFill/>
                          <a:ln w="0">
                            <a:solidFill>
                              <a:srgbClr val="000000"/>
                            </a:solidFill>
                            <a:prstDash val="solid"/>
                            <a:round/>
                            <a:headEnd/>
                            <a:tailEnd/>
                          </a:ln>
                        </wps:spPr>
                        <wps:bodyPr/>
                      </wps:wsp>
                      <wps:wsp>
                        <wps:cNvPr id="219" name="Rectangle 144"/>
                        <wps:cNvSpPr>
                          <a:spLocks noChangeArrowheads="1"/>
                        </wps:cNvSpPr>
                        <wps:spPr bwMode="auto">
                          <a:xfrm>
                            <a:off x="3709670" y="191135"/>
                            <a:ext cx="6350" cy="408940"/>
                          </a:xfrm>
                          <a:prstGeom prst="rect">
                            <a:avLst/>
                          </a:prstGeom>
                          <a:solidFill>
                            <a:srgbClr val="000000"/>
                          </a:solidFill>
                          <a:ln>
                            <a:noFill/>
                          </a:ln>
                        </wps:spPr>
                        <wps:bodyPr rot="0" vert="horz" wrap="square" lIns="91440" tIns="45720" rIns="91440" bIns="45720" anchor="t" anchorCtr="0" upright="1">
                          <a:noAutofit/>
                        </wps:bodyPr>
                      </wps:wsp>
                      <wps:wsp>
                        <wps:cNvPr id="220" name="Line 145"/>
                        <wps:cNvCnPr>
                          <a:cxnSpLocks noChangeShapeType="1"/>
                        </wps:cNvCnPr>
                        <wps:spPr bwMode="auto">
                          <a:xfrm>
                            <a:off x="4145280" y="191135"/>
                            <a:ext cx="0" cy="408940"/>
                          </a:xfrm>
                          <a:prstGeom prst="line">
                            <a:avLst/>
                          </a:prstGeom>
                          <a:noFill/>
                          <a:ln w="0">
                            <a:solidFill>
                              <a:srgbClr val="000000"/>
                            </a:solidFill>
                            <a:prstDash val="solid"/>
                            <a:round/>
                            <a:headEnd/>
                            <a:tailEnd/>
                          </a:ln>
                        </wps:spPr>
                        <wps:bodyPr/>
                      </wps:wsp>
                      <wps:wsp>
                        <wps:cNvPr id="221" name="Rectangle 146"/>
                        <wps:cNvSpPr>
                          <a:spLocks noChangeArrowheads="1"/>
                        </wps:cNvSpPr>
                        <wps:spPr bwMode="auto">
                          <a:xfrm>
                            <a:off x="4145280" y="191135"/>
                            <a:ext cx="6350" cy="408940"/>
                          </a:xfrm>
                          <a:prstGeom prst="rect">
                            <a:avLst/>
                          </a:prstGeom>
                          <a:solidFill>
                            <a:srgbClr val="000000"/>
                          </a:solidFill>
                          <a:ln>
                            <a:noFill/>
                          </a:ln>
                        </wps:spPr>
                        <wps:bodyPr rot="0" vert="horz" wrap="square" lIns="91440" tIns="45720" rIns="91440" bIns="45720" anchor="t" anchorCtr="0" upright="1">
                          <a:noAutofit/>
                        </wps:bodyPr>
                      </wps:wsp>
                      <wps:wsp>
                        <wps:cNvPr id="222" name="Rectangle 147"/>
                        <wps:cNvSpPr>
                          <a:spLocks noChangeArrowheads="1"/>
                        </wps:cNvSpPr>
                        <wps:spPr bwMode="auto">
                          <a:xfrm>
                            <a:off x="13970" y="2153285"/>
                            <a:ext cx="4648200" cy="13970"/>
                          </a:xfrm>
                          <a:prstGeom prst="rect">
                            <a:avLst/>
                          </a:prstGeom>
                          <a:solidFill>
                            <a:srgbClr val="000000"/>
                          </a:solidFill>
                          <a:ln>
                            <a:noFill/>
                          </a:ln>
                        </wps:spPr>
                        <wps:bodyPr rot="0" vert="horz" wrap="square" lIns="91440" tIns="45720" rIns="91440" bIns="45720" anchor="t" anchorCtr="0" upright="1">
                          <a:noAutofit/>
                        </wps:bodyPr>
                      </wps:wsp>
                      <wps:wsp>
                        <wps:cNvPr id="223" name="Rectangle 148"/>
                        <wps:cNvSpPr>
                          <a:spLocks noChangeArrowheads="1"/>
                        </wps:cNvSpPr>
                        <wps:spPr bwMode="auto">
                          <a:xfrm>
                            <a:off x="4648835" y="13970"/>
                            <a:ext cx="13335" cy="2153285"/>
                          </a:xfrm>
                          <a:prstGeom prst="rect">
                            <a:avLst/>
                          </a:prstGeom>
                          <a:solidFill>
                            <a:srgbClr val="000000"/>
                          </a:solidFill>
                          <a:ln>
                            <a:noFill/>
                          </a:ln>
                        </wps:spPr>
                        <wps:bodyPr rot="0" vert="horz" wrap="square" lIns="91440" tIns="45720" rIns="91440" bIns="45720" anchor="t" anchorCtr="0" upright="1">
                          <a:noAutofit/>
                        </wps:bodyPr>
                      </wps:wsp>
                      <wps:wsp>
                        <wps:cNvPr id="224" name="Line 149"/>
                        <wps:cNvCnPr>
                          <a:cxnSpLocks noChangeShapeType="1"/>
                        </wps:cNvCnPr>
                        <wps:spPr bwMode="auto">
                          <a:xfrm>
                            <a:off x="6985" y="2167255"/>
                            <a:ext cx="635" cy="635"/>
                          </a:xfrm>
                          <a:prstGeom prst="line">
                            <a:avLst/>
                          </a:prstGeom>
                          <a:noFill/>
                          <a:ln w="0">
                            <a:solidFill>
                              <a:srgbClr val="D0D7E5"/>
                            </a:solidFill>
                            <a:prstDash val="solid"/>
                            <a:round/>
                            <a:headEnd/>
                            <a:tailEnd/>
                          </a:ln>
                        </wps:spPr>
                        <wps:bodyPr/>
                      </wps:wsp>
                      <wps:wsp>
                        <wps:cNvPr id="225" name="Rectangle 150"/>
                        <wps:cNvSpPr>
                          <a:spLocks noChangeArrowheads="1"/>
                        </wps:cNvSpPr>
                        <wps:spPr bwMode="auto">
                          <a:xfrm>
                            <a:off x="6985" y="2167255"/>
                            <a:ext cx="6985" cy="6985"/>
                          </a:xfrm>
                          <a:prstGeom prst="rect">
                            <a:avLst/>
                          </a:prstGeom>
                          <a:solidFill>
                            <a:srgbClr val="D0D7E5"/>
                          </a:solidFill>
                          <a:ln>
                            <a:noFill/>
                          </a:ln>
                        </wps:spPr>
                        <wps:bodyPr rot="0" vert="horz" wrap="square" lIns="91440" tIns="45720" rIns="91440" bIns="45720" anchor="t" anchorCtr="0" upright="1">
                          <a:noAutofit/>
                        </wps:bodyPr>
                      </wps:wsp>
                      <wps:wsp>
                        <wps:cNvPr id="226" name="Line 151"/>
                        <wps:cNvCnPr>
                          <a:cxnSpLocks noChangeShapeType="1"/>
                        </wps:cNvCnPr>
                        <wps:spPr bwMode="auto">
                          <a:xfrm>
                            <a:off x="1967230" y="2167255"/>
                            <a:ext cx="635" cy="635"/>
                          </a:xfrm>
                          <a:prstGeom prst="line">
                            <a:avLst/>
                          </a:prstGeom>
                          <a:noFill/>
                          <a:ln w="0">
                            <a:solidFill>
                              <a:srgbClr val="D0D7E5"/>
                            </a:solidFill>
                            <a:prstDash val="solid"/>
                            <a:round/>
                            <a:headEnd/>
                            <a:tailEnd/>
                          </a:ln>
                        </wps:spPr>
                        <wps:bodyPr/>
                      </wps:wsp>
                      <wps:wsp>
                        <wps:cNvPr id="227" name="Rectangle 152"/>
                        <wps:cNvSpPr>
                          <a:spLocks noChangeArrowheads="1"/>
                        </wps:cNvSpPr>
                        <wps:spPr bwMode="auto">
                          <a:xfrm>
                            <a:off x="1967230" y="2167255"/>
                            <a:ext cx="6350" cy="6985"/>
                          </a:xfrm>
                          <a:prstGeom prst="rect">
                            <a:avLst/>
                          </a:prstGeom>
                          <a:solidFill>
                            <a:srgbClr val="D0D7E5"/>
                          </a:solidFill>
                          <a:ln>
                            <a:noFill/>
                          </a:ln>
                        </wps:spPr>
                        <wps:bodyPr rot="0" vert="horz" wrap="square" lIns="91440" tIns="45720" rIns="91440" bIns="45720" anchor="t" anchorCtr="0" upright="1">
                          <a:noAutofit/>
                        </wps:bodyPr>
                      </wps:wsp>
                      <wps:wsp>
                        <wps:cNvPr id="228" name="Line 153"/>
                        <wps:cNvCnPr>
                          <a:cxnSpLocks noChangeShapeType="1"/>
                        </wps:cNvCnPr>
                        <wps:spPr bwMode="auto">
                          <a:xfrm>
                            <a:off x="2402840" y="2167255"/>
                            <a:ext cx="635" cy="635"/>
                          </a:xfrm>
                          <a:prstGeom prst="line">
                            <a:avLst/>
                          </a:prstGeom>
                          <a:noFill/>
                          <a:ln w="0">
                            <a:solidFill>
                              <a:srgbClr val="D0D7E5"/>
                            </a:solidFill>
                            <a:prstDash val="solid"/>
                            <a:round/>
                            <a:headEnd/>
                            <a:tailEnd/>
                          </a:ln>
                        </wps:spPr>
                        <wps:bodyPr/>
                      </wps:wsp>
                      <wps:wsp>
                        <wps:cNvPr id="229" name="Rectangle 154"/>
                        <wps:cNvSpPr>
                          <a:spLocks noChangeArrowheads="1"/>
                        </wps:cNvSpPr>
                        <wps:spPr bwMode="auto">
                          <a:xfrm>
                            <a:off x="2402840" y="2167255"/>
                            <a:ext cx="6350" cy="6985"/>
                          </a:xfrm>
                          <a:prstGeom prst="rect">
                            <a:avLst/>
                          </a:prstGeom>
                          <a:solidFill>
                            <a:srgbClr val="D0D7E5"/>
                          </a:solidFill>
                          <a:ln>
                            <a:noFill/>
                          </a:ln>
                        </wps:spPr>
                        <wps:bodyPr rot="0" vert="horz" wrap="square" lIns="91440" tIns="45720" rIns="91440" bIns="45720" anchor="t" anchorCtr="0" upright="1">
                          <a:noAutofit/>
                        </wps:bodyPr>
                      </wps:wsp>
                      <wps:wsp>
                        <wps:cNvPr id="230" name="Line 155"/>
                        <wps:cNvCnPr>
                          <a:cxnSpLocks noChangeShapeType="1"/>
                        </wps:cNvCnPr>
                        <wps:spPr bwMode="auto">
                          <a:xfrm>
                            <a:off x="2838450" y="2167255"/>
                            <a:ext cx="635" cy="635"/>
                          </a:xfrm>
                          <a:prstGeom prst="line">
                            <a:avLst/>
                          </a:prstGeom>
                          <a:noFill/>
                          <a:ln w="0">
                            <a:solidFill>
                              <a:srgbClr val="D0D7E5"/>
                            </a:solidFill>
                            <a:prstDash val="solid"/>
                            <a:round/>
                            <a:headEnd/>
                            <a:tailEnd/>
                          </a:ln>
                        </wps:spPr>
                        <wps:bodyPr/>
                      </wps:wsp>
                      <wps:wsp>
                        <wps:cNvPr id="231" name="Rectangle 156"/>
                        <wps:cNvSpPr>
                          <a:spLocks noChangeArrowheads="1"/>
                        </wps:cNvSpPr>
                        <wps:spPr bwMode="auto">
                          <a:xfrm>
                            <a:off x="2838450" y="2167255"/>
                            <a:ext cx="6350" cy="6985"/>
                          </a:xfrm>
                          <a:prstGeom prst="rect">
                            <a:avLst/>
                          </a:prstGeom>
                          <a:solidFill>
                            <a:srgbClr val="D0D7E5"/>
                          </a:solidFill>
                          <a:ln>
                            <a:noFill/>
                          </a:ln>
                        </wps:spPr>
                        <wps:bodyPr rot="0" vert="horz" wrap="square" lIns="91440" tIns="45720" rIns="91440" bIns="45720" anchor="t" anchorCtr="0" upright="1">
                          <a:noAutofit/>
                        </wps:bodyPr>
                      </wps:wsp>
                      <wps:wsp>
                        <wps:cNvPr id="232" name="Line 157"/>
                        <wps:cNvCnPr>
                          <a:cxnSpLocks noChangeShapeType="1"/>
                        </wps:cNvCnPr>
                        <wps:spPr bwMode="auto">
                          <a:xfrm>
                            <a:off x="3274060" y="2167255"/>
                            <a:ext cx="635" cy="635"/>
                          </a:xfrm>
                          <a:prstGeom prst="line">
                            <a:avLst/>
                          </a:prstGeom>
                          <a:noFill/>
                          <a:ln w="0">
                            <a:solidFill>
                              <a:srgbClr val="D0D7E5"/>
                            </a:solidFill>
                            <a:prstDash val="solid"/>
                            <a:round/>
                            <a:headEnd/>
                            <a:tailEnd/>
                          </a:ln>
                        </wps:spPr>
                        <wps:bodyPr/>
                      </wps:wsp>
                      <wps:wsp>
                        <wps:cNvPr id="233" name="Rectangle 158"/>
                        <wps:cNvSpPr>
                          <a:spLocks noChangeArrowheads="1"/>
                        </wps:cNvSpPr>
                        <wps:spPr bwMode="auto">
                          <a:xfrm>
                            <a:off x="3274060" y="2167255"/>
                            <a:ext cx="6350" cy="6985"/>
                          </a:xfrm>
                          <a:prstGeom prst="rect">
                            <a:avLst/>
                          </a:prstGeom>
                          <a:solidFill>
                            <a:srgbClr val="D0D7E5"/>
                          </a:solidFill>
                          <a:ln>
                            <a:noFill/>
                          </a:ln>
                        </wps:spPr>
                        <wps:bodyPr rot="0" vert="horz" wrap="square" lIns="91440" tIns="45720" rIns="91440" bIns="45720" anchor="t" anchorCtr="0" upright="1">
                          <a:noAutofit/>
                        </wps:bodyPr>
                      </wps:wsp>
                      <wps:wsp>
                        <wps:cNvPr id="234" name="Line 159"/>
                        <wps:cNvCnPr>
                          <a:cxnSpLocks noChangeShapeType="1"/>
                        </wps:cNvCnPr>
                        <wps:spPr bwMode="auto">
                          <a:xfrm>
                            <a:off x="3709670" y="2167255"/>
                            <a:ext cx="635" cy="635"/>
                          </a:xfrm>
                          <a:prstGeom prst="line">
                            <a:avLst/>
                          </a:prstGeom>
                          <a:noFill/>
                          <a:ln w="0">
                            <a:solidFill>
                              <a:srgbClr val="D0D7E5"/>
                            </a:solidFill>
                            <a:prstDash val="solid"/>
                            <a:round/>
                            <a:headEnd/>
                            <a:tailEnd/>
                          </a:ln>
                        </wps:spPr>
                        <wps:bodyPr/>
                      </wps:wsp>
                      <wps:wsp>
                        <wps:cNvPr id="235" name="Rectangle 160"/>
                        <wps:cNvSpPr>
                          <a:spLocks noChangeArrowheads="1"/>
                        </wps:cNvSpPr>
                        <wps:spPr bwMode="auto">
                          <a:xfrm>
                            <a:off x="3709670" y="2167255"/>
                            <a:ext cx="6350" cy="6985"/>
                          </a:xfrm>
                          <a:prstGeom prst="rect">
                            <a:avLst/>
                          </a:prstGeom>
                          <a:solidFill>
                            <a:srgbClr val="D0D7E5"/>
                          </a:solidFill>
                          <a:ln>
                            <a:noFill/>
                          </a:ln>
                        </wps:spPr>
                        <wps:bodyPr rot="0" vert="horz" wrap="square" lIns="91440" tIns="45720" rIns="91440" bIns="45720" anchor="t" anchorCtr="0" upright="1">
                          <a:noAutofit/>
                        </wps:bodyPr>
                      </wps:wsp>
                      <wps:wsp>
                        <wps:cNvPr id="236" name="Line 161"/>
                        <wps:cNvCnPr>
                          <a:cxnSpLocks noChangeShapeType="1"/>
                        </wps:cNvCnPr>
                        <wps:spPr bwMode="auto">
                          <a:xfrm>
                            <a:off x="4145280" y="2167255"/>
                            <a:ext cx="635" cy="635"/>
                          </a:xfrm>
                          <a:prstGeom prst="line">
                            <a:avLst/>
                          </a:prstGeom>
                          <a:noFill/>
                          <a:ln w="0">
                            <a:solidFill>
                              <a:srgbClr val="D0D7E5"/>
                            </a:solidFill>
                            <a:prstDash val="solid"/>
                            <a:round/>
                            <a:headEnd/>
                            <a:tailEnd/>
                          </a:ln>
                        </wps:spPr>
                        <wps:bodyPr/>
                      </wps:wsp>
                      <wps:wsp>
                        <wps:cNvPr id="237" name="Rectangle 162"/>
                        <wps:cNvSpPr>
                          <a:spLocks noChangeArrowheads="1"/>
                        </wps:cNvSpPr>
                        <wps:spPr bwMode="auto">
                          <a:xfrm>
                            <a:off x="4145280" y="2167255"/>
                            <a:ext cx="6350" cy="6985"/>
                          </a:xfrm>
                          <a:prstGeom prst="rect">
                            <a:avLst/>
                          </a:prstGeom>
                          <a:solidFill>
                            <a:srgbClr val="D0D7E5"/>
                          </a:solidFill>
                          <a:ln>
                            <a:noFill/>
                          </a:ln>
                        </wps:spPr>
                        <wps:bodyPr rot="0" vert="horz" wrap="square" lIns="91440" tIns="45720" rIns="91440" bIns="45720" anchor="t" anchorCtr="0" upright="1">
                          <a:noAutofit/>
                        </wps:bodyPr>
                      </wps:wsp>
                      <wps:wsp>
                        <wps:cNvPr id="238" name="Line 163"/>
                        <wps:cNvCnPr>
                          <a:cxnSpLocks noChangeShapeType="1"/>
                        </wps:cNvCnPr>
                        <wps:spPr bwMode="auto">
                          <a:xfrm>
                            <a:off x="4655185" y="2167255"/>
                            <a:ext cx="635" cy="635"/>
                          </a:xfrm>
                          <a:prstGeom prst="line">
                            <a:avLst/>
                          </a:prstGeom>
                          <a:noFill/>
                          <a:ln w="0">
                            <a:solidFill>
                              <a:srgbClr val="D0D7E5"/>
                            </a:solidFill>
                            <a:prstDash val="solid"/>
                            <a:round/>
                            <a:headEnd/>
                            <a:tailEnd/>
                          </a:ln>
                        </wps:spPr>
                        <wps:bodyPr/>
                      </wps:wsp>
                      <wps:wsp>
                        <wps:cNvPr id="239" name="Rectangle 164"/>
                        <wps:cNvSpPr>
                          <a:spLocks noChangeArrowheads="1"/>
                        </wps:cNvSpPr>
                        <wps:spPr bwMode="auto">
                          <a:xfrm>
                            <a:off x="4655185" y="2167255"/>
                            <a:ext cx="6985" cy="6985"/>
                          </a:xfrm>
                          <a:prstGeom prst="rect">
                            <a:avLst/>
                          </a:prstGeom>
                          <a:solidFill>
                            <a:srgbClr val="D0D7E5"/>
                          </a:solidFill>
                          <a:ln>
                            <a:noFill/>
                          </a:ln>
                        </wps:spPr>
                        <wps:bodyPr rot="0" vert="horz" wrap="square" lIns="91440" tIns="45720" rIns="91440" bIns="45720" anchor="t" anchorCtr="0" upright="1">
                          <a:noAutofit/>
                        </wps:bodyPr>
                      </wps:wsp>
                      <wps:wsp>
                        <wps:cNvPr id="240" name="Line 165"/>
                        <wps:cNvCnPr>
                          <a:cxnSpLocks noChangeShapeType="1"/>
                        </wps:cNvCnPr>
                        <wps:spPr bwMode="auto">
                          <a:xfrm>
                            <a:off x="4662170" y="6985"/>
                            <a:ext cx="635" cy="635"/>
                          </a:xfrm>
                          <a:prstGeom prst="line">
                            <a:avLst/>
                          </a:prstGeom>
                          <a:noFill/>
                          <a:ln w="0">
                            <a:solidFill>
                              <a:srgbClr val="D0D7E5"/>
                            </a:solidFill>
                            <a:prstDash val="solid"/>
                            <a:round/>
                            <a:headEnd/>
                            <a:tailEnd/>
                          </a:ln>
                        </wps:spPr>
                        <wps:bodyPr/>
                      </wps:wsp>
                      <wps:wsp>
                        <wps:cNvPr id="241" name="Rectangle 166"/>
                        <wps:cNvSpPr>
                          <a:spLocks noChangeArrowheads="1"/>
                        </wps:cNvSpPr>
                        <wps:spPr bwMode="auto">
                          <a:xfrm>
                            <a:off x="4662170" y="6985"/>
                            <a:ext cx="6985" cy="6985"/>
                          </a:xfrm>
                          <a:prstGeom prst="rect">
                            <a:avLst/>
                          </a:prstGeom>
                          <a:solidFill>
                            <a:srgbClr val="D0D7E5"/>
                          </a:solidFill>
                          <a:ln>
                            <a:noFill/>
                          </a:ln>
                        </wps:spPr>
                        <wps:bodyPr rot="0" vert="horz" wrap="square" lIns="91440" tIns="45720" rIns="91440" bIns="45720" anchor="t" anchorCtr="0" upright="1">
                          <a:noAutofit/>
                        </wps:bodyPr>
                      </wps:wsp>
                      <wps:wsp>
                        <wps:cNvPr id="242" name="Line 167"/>
                        <wps:cNvCnPr>
                          <a:cxnSpLocks noChangeShapeType="1"/>
                        </wps:cNvCnPr>
                        <wps:spPr bwMode="auto">
                          <a:xfrm>
                            <a:off x="4662170" y="184150"/>
                            <a:ext cx="635" cy="635"/>
                          </a:xfrm>
                          <a:prstGeom prst="line">
                            <a:avLst/>
                          </a:prstGeom>
                          <a:noFill/>
                          <a:ln w="0">
                            <a:solidFill>
                              <a:srgbClr val="D0D7E5"/>
                            </a:solidFill>
                            <a:prstDash val="solid"/>
                            <a:round/>
                            <a:headEnd/>
                            <a:tailEnd/>
                          </a:ln>
                        </wps:spPr>
                        <wps:bodyPr/>
                      </wps:wsp>
                      <wps:wsp>
                        <wps:cNvPr id="243" name="Rectangle 168"/>
                        <wps:cNvSpPr>
                          <a:spLocks noChangeArrowheads="1"/>
                        </wps:cNvSpPr>
                        <wps:spPr bwMode="auto">
                          <a:xfrm>
                            <a:off x="4662170" y="184150"/>
                            <a:ext cx="6985" cy="6985"/>
                          </a:xfrm>
                          <a:prstGeom prst="rect">
                            <a:avLst/>
                          </a:prstGeom>
                          <a:solidFill>
                            <a:srgbClr val="D0D7E5"/>
                          </a:solidFill>
                          <a:ln>
                            <a:noFill/>
                          </a:ln>
                        </wps:spPr>
                        <wps:bodyPr rot="0" vert="horz" wrap="square" lIns="91440" tIns="45720" rIns="91440" bIns="45720" anchor="t" anchorCtr="0" upright="1">
                          <a:noAutofit/>
                        </wps:bodyPr>
                      </wps:wsp>
                      <wps:wsp>
                        <wps:cNvPr id="244" name="Line 169"/>
                        <wps:cNvCnPr>
                          <a:cxnSpLocks noChangeShapeType="1"/>
                        </wps:cNvCnPr>
                        <wps:spPr bwMode="auto">
                          <a:xfrm>
                            <a:off x="4662170" y="368300"/>
                            <a:ext cx="635" cy="635"/>
                          </a:xfrm>
                          <a:prstGeom prst="line">
                            <a:avLst/>
                          </a:prstGeom>
                          <a:noFill/>
                          <a:ln w="0">
                            <a:solidFill>
                              <a:srgbClr val="D0D7E5"/>
                            </a:solidFill>
                            <a:prstDash val="solid"/>
                            <a:round/>
                            <a:headEnd/>
                            <a:tailEnd/>
                          </a:ln>
                        </wps:spPr>
                        <wps:bodyPr/>
                      </wps:wsp>
                      <wps:wsp>
                        <wps:cNvPr id="245" name="Rectangle 170"/>
                        <wps:cNvSpPr>
                          <a:spLocks noChangeArrowheads="1"/>
                        </wps:cNvSpPr>
                        <wps:spPr bwMode="auto">
                          <a:xfrm>
                            <a:off x="4662170" y="368300"/>
                            <a:ext cx="6985" cy="6985"/>
                          </a:xfrm>
                          <a:prstGeom prst="rect">
                            <a:avLst/>
                          </a:prstGeom>
                          <a:solidFill>
                            <a:srgbClr val="D0D7E5"/>
                          </a:solidFill>
                          <a:ln>
                            <a:noFill/>
                          </a:ln>
                        </wps:spPr>
                        <wps:bodyPr rot="0" vert="horz" wrap="square" lIns="91440" tIns="45720" rIns="91440" bIns="45720" anchor="t" anchorCtr="0" upright="1">
                          <a:noAutofit/>
                        </wps:bodyPr>
                      </wps:wsp>
                      <wps:wsp>
                        <wps:cNvPr id="246" name="Line 171"/>
                        <wps:cNvCnPr>
                          <a:cxnSpLocks noChangeShapeType="1"/>
                        </wps:cNvCnPr>
                        <wps:spPr bwMode="auto">
                          <a:xfrm>
                            <a:off x="4662170" y="593090"/>
                            <a:ext cx="635" cy="635"/>
                          </a:xfrm>
                          <a:prstGeom prst="line">
                            <a:avLst/>
                          </a:prstGeom>
                          <a:noFill/>
                          <a:ln w="0">
                            <a:solidFill>
                              <a:srgbClr val="D0D7E5"/>
                            </a:solidFill>
                            <a:prstDash val="solid"/>
                            <a:round/>
                            <a:headEnd/>
                            <a:tailEnd/>
                          </a:ln>
                        </wps:spPr>
                        <wps:bodyPr/>
                      </wps:wsp>
                      <wps:wsp>
                        <wps:cNvPr id="247" name="Rectangle 172"/>
                        <wps:cNvSpPr>
                          <a:spLocks noChangeArrowheads="1"/>
                        </wps:cNvSpPr>
                        <wps:spPr bwMode="auto">
                          <a:xfrm>
                            <a:off x="4662170" y="593090"/>
                            <a:ext cx="6985" cy="6985"/>
                          </a:xfrm>
                          <a:prstGeom prst="rect">
                            <a:avLst/>
                          </a:prstGeom>
                          <a:solidFill>
                            <a:srgbClr val="D0D7E5"/>
                          </a:solidFill>
                          <a:ln>
                            <a:noFill/>
                          </a:ln>
                        </wps:spPr>
                        <wps:bodyPr rot="0" vert="horz" wrap="square" lIns="91440" tIns="45720" rIns="91440" bIns="45720" anchor="t" anchorCtr="0" upright="1">
                          <a:noAutofit/>
                        </wps:bodyPr>
                      </wps:wsp>
                      <wps:wsp>
                        <wps:cNvPr id="248" name="Line 173"/>
                        <wps:cNvCnPr>
                          <a:cxnSpLocks noChangeShapeType="1"/>
                        </wps:cNvCnPr>
                        <wps:spPr bwMode="auto">
                          <a:xfrm>
                            <a:off x="4662170" y="770255"/>
                            <a:ext cx="635" cy="635"/>
                          </a:xfrm>
                          <a:prstGeom prst="line">
                            <a:avLst/>
                          </a:prstGeom>
                          <a:noFill/>
                          <a:ln w="0">
                            <a:solidFill>
                              <a:srgbClr val="D0D7E5"/>
                            </a:solidFill>
                            <a:prstDash val="solid"/>
                            <a:round/>
                            <a:headEnd/>
                            <a:tailEnd/>
                          </a:ln>
                        </wps:spPr>
                        <wps:bodyPr/>
                      </wps:wsp>
                      <wps:wsp>
                        <wps:cNvPr id="249" name="Rectangle 174"/>
                        <wps:cNvSpPr>
                          <a:spLocks noChangeArrowheads="1"/>
                        </wps:cNvSpPr>
                        <wps:spPr bwMode="auto">
                          <a:xfrm>
                            <a:off x="4662170" y="770255"/>
                            <a:ext cx="6985" cy="6985"/>
                          </a:xfrm>
                          <a:prstGeom prst="rect">
                            <a:avLst/>
                          </a:prstGeom>
                          <a:solidFill>
                            <a:srgbClr val="D0D7E5"/>
                          </a:solidFill>
                          <a:ln>
                            <a:noFill/>
                          </a:ln>
                        </wps:spPr>
                        <wps:bodyPr rot="0" vert="horz" wrap="square" lIns="91440" tIns="45720" rIns="91440" bIns="45720" anchor="t" anchorCtr="0" upright="1">
                          <a:noAutofit/>
                        </wps:bodyPr>
                      </wps:wsp>
                      <wps:wsp>
                        <wps:cNvPr id="250" name="Line 175"/>
                        <wps:cNvCnPr>
                          <a:cxnSpLocks noChangeShapeType="1"/>
                        </wps:cNvCnPr>
                        <wps:spPr bwMode="auto">
                          <a:xfrm>
                            <a:off x="4662170" y="934085"/>
                            <a:ext cx="635" cy="635"/>
                          </a:xfrm>
                          <a:prstGeom prst="line">
                            <a:avLst/>
                          </a:prstGeom>
                          <a:noFill/>
                          <a:ln w="0">
                            <a:solidFill>
                              <a:srgbClr val="D0D7E5"/>
                            </a:solidFill>
                            <a:prstDash val="solid"/>
                            <a:round/>
                            <a:headEnd/>
                            <a:tailEnd/>
                          </a:ln>
                        </wps:spPr>
                        <wps:bodyPr/>
                      </wps:wsp>
                      <wps:wsp>
                        <wps:cNvPr id="251" name="Rectangle 176"/>
                        <wps:cNvSpPr>
                          <a:spLocks noChangeArrowheads="1"/>
                        </wps:cNvSpPr>
                        <wps:spPr bwMode="auto">
                          <a:xfrm>
                            <a:off x="4662170" y="934085"/>
                            <a:ext cx="6985" cy="6350"/>
                          </a:xfrm>
                          <a:prstGeom prst="rect">
                            <a:avLst/>
                          </a:prstGeom>
                          <a:solidFill>
                            <a:srgbClr val="D0D7E5"/>
                          </a:solidFill>
                          <a:ln>
                            <a:noFill/>
                          </a:ln>
                        </wps:spPr>
                        <wps:bodyPr rot="0" vert="horz" wrap="square" lIns="91440" tIns="45720" rIns="91440" bIns="45720" anchor="t" anchorCtr="0" upright="1">
                          <a:noAutofit/>
                        </wps:bodyPr>
                      </wps:wsp>
                      <wps:wsp>
                        <wps:cNvPr id="252" name="Line 177"/>
                        <wps:cNvCnPr>
                          <a:cxnSpLocks noChangeShapeType="1"/>
                        </wps:cNvCnPr>
                        <wps:spPr bwMode="auto">
                          <a:xfrm>
                            <a:off x="4662170" y="1186180"/>
                            <a:ext cx="635" cy="635"/>
                          </a:xfrm>
                          <a:prstGeom prst="line">
                            <a:avLst/>
                          </a:prstGeom>
                          <a:noFill/>
                          <a:ln w="0">
                            <a:solidFill>
                              <a:srgbClr val="D0D7E5"/>
                            </a:solidFill>
                            <a:prstDash val="solid"/>
                            <a:round/>
                            <a:headEnd/>
                            <a:tailEnd/>
                          </a:ln>
                        </wps:spPr>
                        <wps:bodyPr/>
                      </wps:wsp>
                      <wps:wsp>
                        <wps:cNvPr id="253" name="Rectangle 178"/>
                        <wps:cNvSpPr>
                          <a:spLocks noChangeArrowheads="1"/>
                        </wps:cNvSpPr>
                        <wps:spPr bwMode="auto">
                          <a:xfrm>
                            <a:off x="4662170" y="1186180"/>
                            <a:ext cx="6985" cy="6350"/>
                          </a:xfrm>
                          <a:prstGeom prst="rect">
                            <a:avLst/>
                          </a:prstGeom>
                          <a:solidFill>
                            <a:srgbClr val="D0D7E5"/>
                          </a:solidFill>
                          <a:ln>
                            <a:noFill/>
                          </a:ln>
                        </wps:spPr>
                        <wps:bodyPr rot="0" vert="horz" wrap="square" lIns="91440" tIns="45720" rIns="91440" bIns="45720" anchor="t" anchorCtr="0" upright="1">
                          <a:noAutofit/>
                        </wps:bodyPr>
                      </wps:wsp>
                      <wps:wsp>
                        <wps:cNvPr id="254" name="Line 179"/>
                        <wps:cNvCnPr>
                          <a:cxnSpLocks noChangeShapeType="1"/>
                        </wps:cNvCnPr>
                        <wps:spPr bwMode="auto">
                          <a:xfrm>
                            <a:off x="4662170" y="1383665"/>
                            <a:ext cx="635" cy="635"/>
                          </a:xfrm>
                          <a:prstGeom prst="line">
                            <a:avLst/>
                          </a:prstGeom>
                          <a:noFill/>
                          <a:ln w="0">
                            <a:solidFill>
                              <a:srgbClr val="D0D7E5"/>
                            </a:solidFill>
                            <a:prstDash val="solid"/>
                            <a:round/>
                            <a:headEnd/>
                            <a:tailEnd/>
                          </a:ln>
                        </wps:spPr>
                        <wps:bodyPr/>
                      </wps:wsp>
                      <wps:wsp>
                        <wps:cNvPr id="255" name="Rectangle 180"/>
                        <wps:cNvSpPr>
                          <a:spLocks noChangeArrowheads="1"/>
                        </wps:cNvSpPr>
                        <wps:spPr bwMode="auto">
                          <a:xfrm>
                            <a:off x="4662170" y="1383665"/>
                            <a:ext cx="6985" cy="6985"/>
                          </a:xfrm>
                          <a:prstGeom prst="rect">
                            <a:avLst/>
                          </a:prstGeom>
                          <a:solidFill>
                            <a:srgbClr val="D0D7E5"/>
                          </a:solidFill>
                          <a:ln>
                            <a:noFill/>
                          </a:ln>
                        </wps:spPr>
                        <wps:bodyPr rot="0" vert="horz" wrap="square" lIns="91440" tIns="45720" rIns="91440" bIns="45720" anchor="t" anchorCtr="0" upright="1">
                          <a:noAutofit/>
                        </wps:bodyPr>
                      </wps:wsp>
                      <wps:wsp>
                        <wps:cNvPr id="256" name="Line 181"/>
                        <wps:cNvCnPr>
                          <a:cxnSpLocks noChangeShapeType="1"/>
                        </wps:cNvCnPr>
                        <wps:spPr bwMode="auto">
                          <a:xfrm>
                            <a:off x="4662170" y="1540510"/>
                            <a:ext cx="635" cy="635"/>
                          </a:xfrm>
                          <a:prstGeom prst="line">
                            <a:avLst/>
                          </a:prstGeom>
                          <a:noFill/>
                          <a:ln w="0">
                            <a:solidFill>
                              <a:srgbClr val="D0D7E5"/>
                            </a:solidFill>
                            <a:prstDash val="solid"/>
                            <a:round/>
                            <a:headEnd/>
                            <a:tailEnd/>
                          </a:ln>
                        </wps:spPr>
                        <wps:bodyPr/>
                      </wps:wsp>
                      <wps:wsp>
                        <wps:cNvPr id="257" name="Rectangle 182"/>
                        <wps:cNvSpPr>
                          <a:spLocks noChangeArrowheads="1"/>
                        </wps:cNvSpPr>
                        <wps:spPr bwMode="auto">
                          <a:xfrm>
                            <a:off x="4662170" y="1540510"/>
                            <a:ext cx="6985" cy="6350"/>
                          </a:xfrm>
                          <a:prstGeom prst="rect">
                            <a:avLst/>
                          </a:prstGeom>
                          <a:solidFill>
                            <a:srgbClr val="D0D7E5"/>
                          </a:solidFill>
                          <a:ln>
                            <a:noFill/>
                          </a:ln>
                        </wps:spPr>
                        <wps:bodyPr rot="0" vert="horz" wrap="square" lIns="91440" tIns="45720" rIns="91440" bIns="45720" anchor="t" anchorCtr="0" upright="1">
                          <a:noAutofit/>
                        </wps:bodyPr>
                      </wps:wsp>
                      <wps:wsp>
                        <wps:cNvPr id="258" name="Line 183"/>
                        <wps:cNvCnPr>
                          <a:cxnSpLocks noChangeShapeType="1"/>
                        </wps:cNvCnPr>
                        <wps:spPr bwMode="auto">
                          <a:xfrm>
                            <a:off x="4662170" y="1696720"/>
                            <a:ext cx="635" cy="635"/>
                          </a:xfrm>
                          <a:prstGeom prst="line">
                            <a:avLst/>
                          </a:prstGeom>
                          <a:noFill/>
                          <a:ln w="0">
                            <a:solidFill>
                              <a:srgbClr val="D0D7E5"/>
                            </a:solidFill>
                            <a:prstDash val="solid"/>
                            <a:round/>
                            <a:headEnd/>
                            <a:tailEnd/>
                          </a:ln>
                        </wps:spPr>
                        <wps:bodyPr/>
                      </wps:wsp>
                      <wps:wsp>
                        <wps:cNvPr id="259" name="Rectangle 184"/>
                        <wps:cNvSpPr>
                          <a:spLocks noChangeArrowheads="1"/>
                        </wps:cNvSpPr>
                        <wps:spPr bwMode="auto">
                          <a:xfrm>
                            <a:off x="4662170" y="1696720"/>
                            <a:ext cx="6985" cy="6985"/>
                          </a:xfrm>
                          <a:prstGeom prst="rect">
                            <a:avLst/>
                          </a:prstGeom>
                          <a:solidFill>
                            <a:srgbClr val="D0D7E5"/>
                          </a:solidFill>
                          <a:ln>
                            <a:noFill/>
                          </a:ln>
                        </wps:spPr>
                        <wps:bodyPr rot="0" vert="horz" wrap="square" lIns="91440" tIns="45720" rIns="91440" bIns="45720" anchor="t" anchorCtr="0" upright="1">
                          <a:noAutofit/>
                        </wps:bodyPr>
                      </wps:wsp>
                      <wps:wsp>
                        <wps:cNvPr id="260" name="Line 185"/>
                        <wps:cNvCnPr>
                          <a:cxnSpLocks noChangeShapeType="1"/>
                        </wps:cNvCnPr>
                        <wps:spPr bwMode="auto">
                          <a:xfrm>
                            <a:off x="4662170" y="1853565"/>
                            <a:ext cx="635" cy="635"/>
                          </a:xfrm>
                          <a:prstGeom prst="line">
                            <a:avLst/>
                          </a:prstGeom>
                          <a:noFill/>
                          <a:ln w="0">
                            <a:solidFill>
                              <a:srgbClr val="D0D7E5"/>
                            </a:solidFill>
                            <a:prstDash val="solid"/>
                            <a:round/>
                            <a:headEnd/>
                            <a:tailEnd/>
                          </a:ln>
                        </wps:spPr>
                        <wps:bodyPr/>
                      </wps:wsp>
                      <wps:wsp>
                        <wps:cNvPr id="261" name="Rectangle 186"/>
                        <wps:cNvSpPr>
                          <a:spLocks noChangeArrowheads="1"/>
                        </wps:cNvSpPr>
                        <wps:spPr bwMode="auto">
                          <a:xfrm>
                            <a:off x="4662170" y="1853565"/>
                            <a:ext cx="6985" cy="6985"/>
                          </a:xfrm>
                          <a:prstGeom prst="rect">
                            <a:avLst/>
                          </a:prstGeom>
                          <a:solidFill>
                            <a:srgbClr val="D0D7E5"/>
                          </a:solidFill>
                          <a:ln>
                            <a:noFill/>
                          </a:ln>
                        </wps:spPr>
                        <wps:bodyPr rot="0" vert="horz" wrap="square" lIns="91440" tIns="45720" rIns="91440" bIns="45720" anchor="t" anchorCtr="0" upright="1">
                          <a:noAutofit/>
                        </wps:bodyPr>
                      </wps:wsp>
                      <wps:wsp>
                        <wps:cNvPr id="262" name="Line 187"/>
                        <wps:cNvCnPr>
                          <a:cxnSpLocks noChangeShapeType="1"/>
                        </wps:cNvCnPr>
                        <wps:spPr bwMode="auto">
                          <a:xfrm>
                            <a:off x="4662170" y="2010410"/>
                            <a:ext cx="635" cy="635"/>
                          </a:xfrm>
                          <a:prstGeom prst="line">
                            <a:avLst/>
                          </a:prstGeom>
                          <a:noFill/>
                          <a:ln w="0">
                            <a:solidFill>
                              <a:srgbClr val="D0D7E5"/>
                            </a:solidFill>
                            <a:prstDash val="solid"/>
                            <a:round/>
                            <a:headEnd/>
                            <a:tailEnd/>
                          </a:ln>
                        </wps:spPr>
                        <wps:bodyPr/>
                      </wps:wsp>
                      <wps:wsp>
                        <wps:cNvPr id="263" name="Rectangle 188"/>
                        <wps:cNvSpPr>
                          <a:spLocks noChangeArrowheads="1"/>
                        </wps:cNvSpPr>
                        <wps:spPr bwMode="auto">
                          <a:xfrm>
                            <a:off x="4662170" y="2010410"/>
                            <a:ext cx="6985" cy="6985"/>
                          </a:xfrm>
                          <a:prstGeom prst="rect">
                            <a:avLst/>
                          </a:prstGeom>
                          <a:solidFill>
                            <a:srgbClr val="D0D7E5"/>
                          </a:solidFill>
                          <a:ln>
                            <a:noFill/>
                          </a:ln>
                        </wps:spPr>
                        <wps:bodyPr rot="0" vert="horz" wrap="square" lIns="91440" tIns="45720" rIns="91440" bIns="45720" anchor="t" anchorCtr="0" upright="1">
                          <a:noAutofit/>
                        </wps:bodyPr>
                      </wps:wsp>
                      <wps:wsp>
                        <wps:cNvPr id="264" name="Line 189"/>
                        <wps:cNvCnPr>
                          <a:cxnSpLocks noChangeShapeType="1"/>
                        </wps:cNvCnPr>
                        <wps:spPr bwMode="auto">
                          <a:xfrm>
                            <a:off x="4662170" y="2160270"/>
                            <a:ext cx="635" cy="635"/>
                          </a:xfrm>
                          <a:prstGeom prst="line">
                            <a:avLst/>
                          </a:prstGeom>
                          <a:noFill/>
                          <a:ln w="0">
                            <a:solidFill>
                              <a:srgbClr val="D0D7E5"/>
                            </a:solidFill>
                            <a:prstDash val="solid"/>
                            <a:round/>
                            <a:headEnd/>
                            <a:tailEnd/>
                          </a:ln>
                        </wps:spPr>
                        <wps:bodyPr/>
                      </wps:wsp>
                      <wps:wsp>
                        <wps:cNvPr id="265" name="Rectangle 190"/>
                        <wps:cNvSpPr>
                          <a:spLocks noChangeArrowheads="1"/>
                        </wps:cNvSpPr>
                        <wps:spPr bwMode="auto">
                          <a:xfrm>
                            <a:off x="4662170" y="2160270"/>
                            <a:ext cx="6985" cy="6985"/>
                          </a:xfrm>
                          <a:prstGeom prst="rect">
                            <a:avLst/>
                          </a:prstGeom>
                          <a:solidFill>
                            <a:srgbClr val="D0D7E5"/>
                          </a:solidFill>
                          <a:ln>
                            <a:noFill/>
                          </a:ln>
                        </wps:spPr>
                        <wps:bodyPr rot="0" vert="horz" wrap="square" lIns="91440" tIns="45720" rIns="91440" bIns="45720" anchor="t" anchorCtr="0" upright="1">
                          <a:noAutofit/>
                        </wps:bodyPr>
                      </wps:wsp>
                      <pic:pic xmlns:pic="http://schemas.openxmlformats.org/drawingml/2006/picture">
                        <pic:nvPicPr>
                          <pic:cNvPr id="266" name="Picture 191"/>
                          <pic:cNvPicPr>
                            <a:picLocks noChangeAspect="1" noChangeArrowheads="1"/>
                          </pic:cNvPicPr>
                        </pic:nvPicPr>
                        <pic:blipFill>
                          <a:blip r:embed="rId87"/>
                          <a:srcRect/>
                          <a:stretch>
                            <a:fillRect/>
                          </a:stretch>
                        </pic:blipFill>
                        <pic:spPr bwMode="auto">
                          <a:xfrm>
                            <a:off x="429260" y="934085"/>
                            <a:ext cx="904875" cy="245110"/>
                          </a:xfrm>
                          <a:prstGeom prst="rect">
                            <a:avLst/>
                          </a:prstGeom>
                          <a:noFill/>
                          <a:ln>
                            <a:noFill/>
                          </a:ln>
                        </pic:spPr>
                      </pic:pic>
                      <pic:pic xmlns:pic="http://schemas.openxmlformats.org/drawingml/2006/picture">
                        <pic:nvPicPr>
                          <pic:cNvPr id="267" name="Picture 192"/>
                          <pic:cNvPicPr>
                            <a:picLocks noChangeAspect="1" noChangeArrowheads="1"/>
                          </pic:cNvPicPr>
                        </pic:nvPicPr>
                        <pic:blipFill>
                          <a:blip r:embed="rId64"/>
                          <a:srcRect/>
                          <a:stretch>
                            <a:fillRect/>
                          </a:stretch>
                        </pic:blipFill>
                        <pic:spPr bwMode="auto">
                          <a:xfrm>
                            <a:off x="429260" y="934085"/>
                            <a:ext cx="904875" cy="245110"/>
                          </a:xfrm>
                          <a:prstGeom prst="rect">
                            <a:avLst/>
                          </a:prstGeom>
                          <a:noFill/>
                          <a:ln>
                            <a:noFill/>
                          </a:ln>
                        </pic:spPr>
                      </pic:pic>
                    </wpc:wpc>
                  </a:graphicData>
                </a:graphic>
                <wp14:sizeRelH relativeFrom="page">
                  <wp14:pctWidth>0</wp14:pctWidth>
                </wp14:sizeRelH>
                <wp14:sizeRelV relativeFrom="page">
                  <wp14:pctHeight>0</wp14:pctHeight>
                </wp14:sizeRelV>
              </wp:anchor>
            </w:drawing>
          </mc:Choice>
          <mc:Fallback>
            <w:pict>
              <v:group w14:anchorId="29FABD13" id="Canvas 268" o:spid="_x0000_s1761" editas="canvas" style="position:absolute;left:0;text-align:left;margin-left:0;margin-top:.65pt;width:373.5pt;height:179.25pt;z-index:251670016;mso-position-horizontal:center;mso-position-horizontal-relative:margin;mso-position-vertical-relative:text" coordsize="47434,227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">
                <v:shape id="_x0000_s1762" type="#_x0000_t75" style="position:absolute;width:47434;height:22764;visibility:visible;mso-wrap-style:square">
                  <v:fill o:detectmouseclick="t"/>
                  <v:path o:connecttype="none"/>
                </v:shape>
                <v:rect id="Rectangle 20" o:spid="_x0000_s1763" style="position:absolute;left:69;top:69;width:46552;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" fillcolor="#c2d69a" stroked="f"/>
                <v:rect id="Rectangle 21" o:spid="_x0000_s1764" style="position:absolute;left:69;top:1841;width:19666;height:1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" fillcolor="#c2d69a" stroked="f"/>
                <v:rect id="Rectangle 22" o:spid="_x0000_s1765" style="position:absolute;left:19672;top:1841;width:26949;height:1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" fillcolor="#eaf1dd" stroked="f"/>
                <v:rect id="Rectangle 23" o:spid="_x0000_s1766" style="position:absolute;left:69;top:15405;width:4655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" fillcolor="yellow" stroked="f"/>
                <v:rect id="Rectangle 24" o:spid="_x0000_s1767" style="position:absolute;left:69;top:18535;width:46552;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" fillcolor="#ffc000" stroked="f"/>
                <v:rect id="Rectangle 25" o:spid="_x0000_s1768" style="position:absolute;left:21647;top:2184;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" filled="f" stroked="f">
                  <v:textbox style="mso-fit-shape-to-text:t" inset="0,0,0,0">
                    <w:txbxContent>
                      <w:p w14:paraId="72917ADB" w14:textId="77777777" w:rsidR="00662981" w:rsidRDefault="00662981">
                        <w:r>
                          <w:rPr>
                            <w:rFonts w:ascii="Calibri" w:hAnsi="Calibri" w:cs="Calibri"/>
                            <w:color w:val="000000"/>
                            <w:sz w:val="18"/>
                            <w:szCs w:val="18"/>
                          </w:rPr>
                          <w:t>b</w:t>
                        </w:r>
                      </w:p>
                    </w:txbxContent>
                  </v:textbox>
                </v:rect>
                <v:rect id="Rectangle 26" o:spid="_x0000_s1769" style="position:absolute;left:26003;top:2184;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" filled="f" stroked="f">
                  <v:textbox style="mso-fit-shape-to-text:t" inset="0,0,0,0">
                    <w:txbxContent>
                      <w:p w14:paraId="2936C08E" w14:textId="77777777" w:rsidR="00662981" w:rsidRDefault="00662981">
                        <w:r>
                          <w:rPr>
                            <w:rFonts w:ascii="Calibri" w:hAnsi="Calibri" w:cs="Calibri"/>
                            <w:color w:val="000000"/>
                            <w:sz w:val="18"/>
                            <w:szCs w:val="18"/>
                          </w:rPr>
                          <w:t>d</w:t>
                        </w:r>
                      </w:p>
                    </w:txbxContent>
                  </v:textbox>
                </v:rect>
                <v:rect id="Rectangle 27" o:spid="_x0000_s1770" style="position:absolute;left:30219;top:2184;width:87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" filled="f" stroked="f">
                  <v:textbox style="mso-fit-shape-to-text:t" inset="0,0,0,0">
                    <w:txbxContent>
                      <w:p w14:paraId="0B2F31ED" w14:textId="77777777" w:rsidR="00662981" w:rsidRDefault="00662981">
                        <w:r>
                          <w:rPr>
                            <w:rFonts w:ascii="Calibri" w:hAnsi="Calibri" w:cs="Calibri"/>
                            <w:color w:val="000000"/>
                            <w:sz w:val="18"/>
                            <w:szCs w:val="18"/>
                          </w:rPr>
                          <w:t>fy</w:t>
                        </w:r>
                      </w:p>
                    </w:txbxContent>
                  </v:textbox>
                </v:rect>
                <v:rect id="Rectangle 28" o:spid="_x0000_s1771" style="position:absolute;left:34575;top:2184;width:83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" filled="f" stroked="f">
                  <v:textbox style="mso-fit-shape-to-text:t" inset="0,0,0,0">
                    <w:txbxContent>
                      <w:p w14:paraId="51843327" w14:textId="77777777" w:rsidR="00662981" w:rsidRDefault="00662981">
                        <w:r>
                          <w:rPr>
                            <w:rFonts w:ascii="Calibri" w:hAnsi="Calibri" w:cs="Calibri"/>
                            <w:color w:val="000000"/>
                            <w:sz w:val="18"/>
                            <w:szCs w:val="18"/>
                          </w:rPr>
                          <w:t>fc</w:t>
                        </w:r>
                      </w:p>
                    </w:txbxContent>
                  </v:textbox>
                </v:rect>
                <v:rect id="Rectangle 29" o:spid="_x0000_s1772" style="position:absolute;left:37839;top:2044;width:313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" filled="f" stroked="f">
                  <v:textbox style="mso-fit-shape-to-text:t" inset="0,0,0,0">
                    <w:txbxContent>
                      <w:p w14:paraId="5EED70F1" w14:textId="77777777" w:rsidR="00662981" w:rsidRDefault="00662981">
                        <w:r>
                          <w:rPr>
                            <w:rFonts w:ascii="Vrinda" w:hAnsi="Vrinda" w:cs="Vrinda"/>
                            <w:color w:val="000000"/>
                            <w:sz w:val="18"/>
                            <w:szCs w:val="18"/>
                          </w:rPr>
                          <w:t>Ø con</w:t>
                        </w:r>
                      </w:p>
                    </w:txbxContent>
                  </v:textbox>
                </v:rect>
                <v:rect id="Rectangle 30" o:spid="_x0000_s1773" style="position:absolute;left:41719;top:2184;width:5017;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" filled="f" stroked="f">
                  <v:textbox style="mso-fit-shape-to-text:t" inset="0,0,0,0">
                    <w:txbxContent>
                      <w:p w14:paraId="245EDC7E" w14:textId="77777777" w:rsidR="00662981" w:rsidRDefault="00662981">
                        <w:r>
                          <w:rPr>
                            <w:rFonts w:ascii="Calibri" w:hAnsi="Calibri" w:cs="Calibri"/>
                            <w:color w:val="000000"/>
                            <w:sz w:val="18"/>
                            <w:szCs w:val="18"/>
                          </w:rPr>
                          <w:t>Mu(kg.cm)</w:t>
                        </w:r>
                      </w:p>
                    </w:txbxContent>
                  </v:textbox>
                </v:rect>
                <v:rect id="Rectangle 31" o:spid="_x0000_s1774" style="position:absolute;left:21101;top:4229;width:173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" filled="f" stroked="f">
                  <v:textbox style="mso-fit-shape-to-text:t" inset="0,0,0,0">
                    <w:txbxContent>
                      <w:p w14:paraId="65B02B14" w14:textId="77777777" w:rsidR="00662981" w:rsidRDefault="00662981">
                        <w:r>
                          <w:rPr>
                            <w:rFonts w:ascii="Calibri" w:hAnsi="Calibri" w:cs="Calibri"/>
                            <w:color w:val="000000"/>
                            <w:sz w:val="18"/>
                            <w:szCs w:val="18"/>
                          </w:rPr>
                          <w:t>100</w:t>
                        </w:r>
                      </w:p>
                    </w:txbxContent>
                  </v:textbox>
                </v:rect>
                <v:rect id="Rectangle 32" o:spid="_x0000_s1775" style="position:absolute;left:25730;top:4229;width:116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" filled="f" stroked="f">
                  <v:textbox style="mso-fit-shape-to-text:t" inset="0,0,0,0">
                    <w:txbxContent>
                      <w:p w14:paraId="46BD4E1C" w14:textId="77777777" w:rsidR="00662981" w:rsidRDefault="00662981">
                        <w:r>
                          <w:rPr>
                            <w:rFonts w:ascii="Calibri" w:hAnsi="Calibri" w:cs="Calibri"/>
                            <w:color w:val="000000"/>
                            <w:sz w:val="18"/>
                            <w:szCs w:val="18"/>
                          </w:rPr>
                          <w:t>20</w:t>
                        </w:r>
                      </w:p>
                    </w:txbxContent>
                  </v:textbox>
                </v:rect>
                <v:rect id="Rectangle 33" o:spid="_x0000_s1776" style="position:absolute;left:29540;top:4229;width:2317;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" filled="f" stroked="f">
                  <v:textbox style="mso-fit-shape-to-text:t" inset="0,0,0,0">
                    <w:txbxContent>
                      <w:p w14:paraId="767887AF" w14:textId="77777777" w:rsidR="00662981" w:rsidRDefault="00662981">
                        <w:r>
                          <w:rPr>
                            <w:rFonts w:ascii="Calibri" w:hAnsi="Calibri" w:cs="Calibri"/>
                            <w:color w:val="000000"/>
                            <w:sz w:val="18"/>
                            <w:szCs w:val="18"/>
                          </w:rPr>
                          <w:t>4000</w:t>
                        </w:r>
                      </w:p>
                    </w:txbxContent>
                  </v:textbox>
                </v:rect>
                <v:rect id="Rectangle 34" o:spid="_x0000_s1777" style="position:absolute;left:34169;top:4229;width:174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" filled="f" stroked="f">
                  <v:textbox style="mso-fit-shape-to-text:t" inset="0,0,0,0">
                    <w:txbxContent>
                      <w:p w14:paraId="00BADFAC" w14:textId="30D17C89" w:rsidR="00662981" w:rsidRDefault="00662981">
                        <w:r>
                          <w:rPr>
                            <w:rFonts w:ascii="Calibri" w:hAnsi="Calibri" w:cs="Calibri"/>
                            <w:color w:val="000000"/>
                            <w:sz w:val="18"/>
                            <w:szCs w:val="18"/>
                          </w:rPr>
                          <w:t>300</w:t>
                        </w:r>
                      </w:p>
                    </w:txbxContent>
                  </v:textbox>
                </v:rect>
                <v:rect id="Rectangle 35" o:spid="_x0000_s1778" style="position:absolute;left:38658;top:4229;width:144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" filled="f" stroked="f">
                  <v:textbox style="mso-fit-shape-to-text:t" inset="0,0,0,0">
                    <w:txbxContent>
                      <w:p w14:paraId="184CDD3E" w14:textId="77777777" w:rsidR="00662981" w:rsidRDefault="00662981">
                        <w:r>
                          <w:rPr>
                            <w:rFonts w:ascii="Calibri" w:hAnsi="Calibri" w:cs="Calibri"/>
                            <w:color w:val="000000"/>
                            <w:sz w:val="18"/>
                            <w:szCs w:val="18"/>
                          </w:rPr>
                          <w:t>0.9</w:t>
                        </w:r>
                      </w:p>
                    </w:txbxContent>
                  </v:textbox>
                </v:rect>
                <v:rect id="Rectangle 36" o:spid="_x0000_s1779" style="position:absolute;left:42405;top:4229;width:348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" filled="f" stroked="f">
                  <v:textbox style="mso-fit-shape-to-text:t" inset="0,0,0,0">
                    <w:txbxContent>
                      <w:p w14:paraId="6CE8C51B" w14:textId="77777777" w:rsidR="00662981" w:rsidRDefault="00662981">
                        <w:r>
                          <w:rPr>
                            <w:rFonts w:ascii="Calibri" w:hAnsi="Calibri" w:cs="Calibri"/>
                            <w:color w:val="000000"/>
                            <w:sz w:val="18"/>
                            <w:szCs w:val="18"/>
                          </w:rPr>
                          <w:t>140000</w:t>
                        </w:r>
                      </w:p>
                    </w:txbxContent>
                  </v:textbox>
                </v:rect>
                <v:rect id="Rectangle 37" o:spid="_x0000_s1780" style="position:absolute;left:6057;top:6134;width:122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" filled="f" stroked="f">
                  <v:textbox style="mso-fit-shape-to-text:t" inset="0,0,0,0">
                    <w:txbxContent>
                      <w:p w14:paraId="4AA86266" w14:textId="77777777" w:rsidR="00662981" w:rsidRDefault="00662981">
                        <w:r>
                          <w:rPr>
                            <w:rFonts w:ascii="Calibri" w:hAnsi="Calibri" w:cs="Calibri"/>
                            <w:color w:val="000000"/>
                            <w:sz w:val="18"/>
                            <w:szCs w:val="18"/>
                          </w:rPr>
                          <w:t>Ru</w:t>
                        </w:r>
                      </w:p>
                    </w:txbxContent>
                  </v:textbox>
                </v:rect>
                <v:rect id="Rectangle 38" o:spid="_x0000_s1781" style="position:absolute;left:7213;top:6134;width:57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" filled="f" stroked="f">
                  <v:textbox style="mso-fit-shape-to-text:t" inset="0,0,0,0">
                    <w:txbxContent>
                      <w:p w14:paraId="2C562222" w14:textId="77777777" w:rsidR="00662981" w:rsidRDefault="00662981">
                        <w:r>
                          <w:rPr>
                            <w:rFonts w:ascii="Calibri" w:hAnsi="Calibri" w:cs="Calibri"/>
                            <w:color w:val="000000"/>
                            <w:sz w:val="18"/>
                            <w:szCs w:val="18"/>
                          </w:rPr>
                          <w:t>=</w:t>
                        </w:r>
                      </w:p>
                    </w:txbxContent>
                  </v:textbox>
                </v:rect>
                <v:rect id="Rectangle 39" o:spid="_x0000_s1782" style="position:absolute;left:7759;top:6134;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" filled="f" stroked="f">
                  <v:textbox style="mso-fit-shape-to-text:t" inset="0,0,0,0">
                    <w:txbxContent>
                      <w:p w14:paraId="5F3725DC" w14:textId="77777777" w:rsidR="00662981" w:rsidRDefault="00662981">
                        <w:r>
                          <w:rPr>
                            <w:rFonts w:ascii="Calibri" w:hAnsi="Calibri" w:cs="Calibri"/>
                            <w:color w:val="000000"/>
                            <w:sz w:val="18"/>
                            <w:szCs w:val="18"/>
                          </w:rPr>
                          <w:t>(</w:t>
                        </w:r>
                      </w:p>
                    </w:txbxContent>
                  </v:textbox>
                </v:rect>
                <v:rect id="Rectangle 40" o:spid="_x0000_s1783" style="position:absolute;left:8102;top:6134;width:158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" filled="f" stroked="f">
                  <v:textbox style="mso-fit-shape-to-text:t" inset="0,0,0,0">
                    <w:txbxContent>
                      <w:p w14:paraId="5D3DEFD1" w14:textId="77777777" w:rsidR="00662981" w:rsidRDefault="00662981">
                        <w:r>
                          <w:rPr>
                            <w:rFonts w:ascii="Calibri" w:hAnsi="Calibri" w:cs="Calibri"/>
                            <w:color w:val="000000"/>
                            <w:sz w:val="18"/>
                            <w:szCs w:val="18"/>
                          </w:rPr>
                          <w:t>Mu</w:t>
                        </w:r>
                      </w:p>
                    </w:txbxContent>
                  </v:textbox>
                </v:rect>
                <v:rect id="Rectangle 41" o:spid="_x0000_s1784" style="position:absolute;left:9531;top:6134;width:44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" filled="f" stroked="f">
                  <v:textbox style="mso-fit-shape-to-text:t" inset="0,0,0,0">
                    <w:txbxContent>
                      <w:p w14:paraId="4D4601DA" w14:textId="77777777" w:rsidR="00662981" w:rsidRDefault="00662981">
                        <w:r>
                          <w:rPr>
                            <w:rFonts w:ascii="Calibri" w:hAnsi="Calibri" w:cs="Calibri"/>
                            <w:color w:val="000000"/>
                            <w:sz w:val="18"/>
                            <w:szCs w:val="18"/>
                          </w:rPr>
                          <w:t>/</w:t>
                        </w:r>
                      </w:p>
                    </w:txbxContent>
                  </v:textbox>
                </v:rect>
                <v:rect id="Rectangle 42" o:spid="_x0000_s1785" style="position:absolute;left:9937;top:6064;width:1943;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" filled="f" stroked="f">
                  <v:textbox style="mso-fit-shape-to-text:t" inset="0,0,0,0">
                    <w:txbxContent>
                      <w:p w14:paraId="55B8C890" w14:textId="77777777" w:rsidR="00662981" w:rsidRDefault="00662981">
                        <w:r>
                          <w:rPr>
                            <w:rFonts w:ascii="Vrinda" w:hAnsi="Vrinda" w:cs="Vrinda"/>
                            <w:color w:val="000000"/>
                            <w:sz w:val="18"/>
                            <w:szCs w:val="18"/>
                          </w:rPr>
                          <w:t>Øbd</w:t>
                        </w:r>
                      </w:p>
                    </w:txbxContent>
                  </v:textbox>
                </v:rect>
                <v:rect id="Rectangle 43" o:spid="_x0000_s1786" style="position:absolute;left:11772;top:6064;width:642;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" filled="f" stroked="f">
                  <v:textbox style="mso-fit-shape-to-text:t" inset="0,0,0,0">
                    <w:txbxContent>
                      <w:p w14:paraId="049FE81A" w14:textId="77777777" w:rsidR="00662981" w:rsidRDefault="00662981">
                        <w:r>
                          <w:rPr>
                            <w:rFonts w:ascii="Vrinda" w:hAnsi="Vrinda" w:cs="Vrinda"/>
                            <w:color w:val="000000"/>
                            <w:sz w:val="18"/>
                            <w:szCs w:val="18"/>
                          </w:rPr>
                          <w:t>^</w:t>
                        </w:r>
                      </w:p>
                    </w:txbxContent>
                  </v:textbox>
                </v:rect>
                <v:rect id="Rectangle 44" o:spid="_x0000_s1787" style="position:absolute;left:12388;top:6064;width:642;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" filled="f" stroked="f">
                  <v:textbox style="mso-fit-shape-to-text:t" inset="0,0,0,0">
                    <w:txbxContent>
                      <w:p w14:paraId="2FC781F5" w14:textId="77777777" w:rsidR="00662981" w:rsidRDefault="00662981">
                        <w:r>
                          <w:rPr>
                            <w:rFonts w:ascii="Vrinda" w:hAnsi="Vrinda" w:cs="Vrinda"/>
                            <w:color w:val="000000"/>
                            <w:sz w:val="18"/>
                            <w:szCs w:val="18"/>
                          </w:rPr>
                          <w:t>2</w:t>
                        </w:r>
                      </w:p>
                    </w:txbxContent>
                  </v:textbox>
                </v:rect>
                <v:rect id="Rectangle 45" o:spid="_x0000_s1788" style="position:absolute;left:12998;top:6064;width:78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" filled="f" stroked="f">
                  <v:textbox style="mso-fit-shape-to-text:t" inset="0,0,0,0">
                    <w:txbxContent>
                      <w:p w14:paraId="6361954C" w14:textId="77777777" w:rsidR="00662981" w:rsidRDefault="00662981">
                        <w:r>
                          <w:rPr>
                            <w:rFonts w:ascii="Vrinda" w:hAnsi="Vrinda" w:cs="Vrinda"/>
                            <w:color w:val="000000"/>
                            <w:sz w:val="18"/>
                            <w:szCs w:val="18"/>
                          </w:rPr>
                          <w:t>)</w:t>
                        </w:r>
                      </w:p>
                    </w:txbxContent>
                  </v:textbox>
                </v:rect>
                <v:rect id="Rectangle 46" o:spid="_x0000_s1789" style="position:absolute;left:6673;top:7905;width:691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" filled="f" stroked="f">
                  <v:textbox style="mso-fit-shape-to-text:t" inset="0,0,0,0">
                    <w:txbxContent>
                      <w:p w14:paraId="4A17ADC2" w14:textId="77777777" w:rsidR="00662981" w:rsidRDefault="00662981">
                        <w:r>
                          <w:rPr>
                            <w:rFonts w:ascii="Calibri" w:hAnsi="Calibri" w:cs="Calibri"/>
                            <w:color w:val="000000"/>
                            <w:sz w:val="18"/>
                            <w:szCs w:val="18"/>
                          </w:rPr>
                          <w:t>m=</w:t>
                        </w:r>
                        <w:r>
                          <w:rPr>
                            <w:rFonts w:ascii="Calibri" w:hAnsi="Calibri" w:cs="Calibri"/>
                            <w:color w:val="000000"/>
                            <w:sz w:val="18"/>
                            <w:szCs w:val="18"/>
                          </w:rPr>
                          <w:t>fy/(0.85*fc)</w:t>
                        </w:r>
                      </w:p>
                    </w:txbxContent>
                  </v:textbox>
                </v:rect>
                <v:rect id="Rectangle 47" o:spid="_x0000_s1790" style="position:absolute;left:749;top:12134;width:1950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" filled="f" stroked="f">
                  <v:textbox style="mso-fit-shape-to-text:t" inset="0,0,0,0">
                    <w:txbxContent>
                      <w:p w14:paraId="6E2CB4C4" w14:textId="77777777" w:rsidR="00662981" w:rsidRDefault="00662981">
                        <w:r>
                          <w:rPr>
                            <w:rFonts w:ascii="Vrinda" w:hAnsi="Vrinda" w:cs="Vrinda"/>
                            <w:color w:val="000000"/>
                            <w:sz w:val="18"/>
                            <w:szCs w:val="18"/>
                          </w:rPr>
                          <w:t>pb=0.85*ß*(fc/</w:t>
                        </w:r>
                        <w:r>
                          <w:rPr>
                            <w:rFonts w:ascii="Vrinda" w:hAnsi="Vrinda" w:cs="Vrinda"/>
                            <w:color w:val="000000"/>
                            <w:sz w:val="18"/>
                            <w:szCs w:val="18"/>
                          </w:rPr>
                          <w:t>fy)*(6100/6100+fy)</w:t>
                        </w:r>
                      </w:p>
                    </w:txbxContent>
                  </v:textbox>
                </v:rect>
                <v:rect id="Rectangle 48" o:spid="_x0000_s1791" style="position:absolute;left:6057;top:13906;width:8103;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" filled="f" stroked="f">
                  <v:textbox style="mso-fit-shape-to-text:t" inset="0,0,0,0">
                    <w:txbxContent>
                      <w:p w14:paraId="0F42596E" w14:textId="77777777" w:rsidR="00662981" w:rsidRDefault="00662981">
                        <w:r>
                          <w:rPr>
                            <w:rFonts w:ascii="Vrinda" w:hAnsi="Vrinda" w:cs="Vrinda"/>
                            <w:color w:val="000000"/>
                            <w:sz w:val="18"/>
                            <w:szCs w:val="18"/>
                          </w:rPr>
                          <w:t>p max=0.75*pb</w:t>
                        </w:r>
                      </w:p>
                    </w:txbxContent>
                  </v:textbox>
                </v:rect>
                <v:rect id="Rectangle 49" o:spid="_x0000_s1792" style="position:absolute;left:6197;top:15538;width:287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" filled="f" stroked="f">
                  <v:textbox style="mso-fit-shape-to-text:t" inset="0,0,0,0">
                    <w:txbxContent>
                      <w:p w14:paraId="2A728C59" w14:textId="77777777" w:rsidR="00662981" w:rsidRDefault="00662981">
                        <w:r>
                          <w:rPr>
                            <w:rFonts w:ascii="Calibri" w:hAnsi="Calibri" w:cs="Calibri"/>
                            <w:color w:val="000000"/>
                            <w:sz w:val="18"/>
                            <w:szCs w:val="18"/>
                          </w:rPr>
                          <w:t>chek</w:t>
                        </w:r>
                        <w:r>
                          <w:rPr>
                            <w:rFonts w:ascii="Calibri" w:hAnsi="Calibri" w:cs="Calibri"/>
                            <w:color w:val="000000"/>
                            <w:sz w:val="18"/>
                            <w:szCs w:val="18"/>
                          </w:rPr>
                          <w:t>-(</w:t>
                        </w:r>
                      </w:p>
                    </w:txbxContent>
                  </v:textbox>
                </v:rect>
                <v:rect id="Rectangle 50" o:spid="_x0000_s1793" style="position:absolute;left:8915;top:15468;width:506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" filled="f" stroked="f">
                  <v:textbox style="mso-fit-shape-to-text:t" inset="0,0,0,0">
                    <w:txbxContent>
                      <w:p w14:paraId="2E8196FD" w14:textId="77777777" w:rsidR="00662981" w:rsidRDefault="00662981">
                        <w:r>
                          <w:rPr>
                            <w:rFonts w:ascii="Vrinda" w:hAnsi="Vrinda" w:cs="Vrinda"/>
                            <w:color w:val="000000"/>
                            <w:sz w:val="18"/>
                            <w:szCs w:val="18"/>
                          </w:rPr>
                          <w:t>p&lt;</w:t>
                        </w:r>
                        <w:r>
                          <w:rPr>
                            <w:rFonts w:ascii="Vrinda" w:hAnsi="Vrinda" w:cs="Vrinda"/>
                            <w:color w:val="000000"/>
                            <w:sz w:val="18"/>
                            <w:szCs w:val="18"/>
                          </w:rPr>
                          <w:t>p,max)</w:t>
                        </w:r>
                      </w:p>
                    </w:txbxContent>
                  </v:textbox>
                </v:rect>
                <v:rect id="Rectangle 51" o:spid="_x0000_s1794" style="position:absolute;left:3067;top:17106;width:217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" filled="f" stroked="f">
                  <v:textbox style="mso-fit-shape-to-text:t" inset="0,0,0,0">
                    <w:txbxContent>
                      <w:p w14:paraId="1B7CDD4B" w14:textId="77777777" w:rsidR="00662981" w:rsidRDefault="00662981">
                        <w:r>
                          <w:rPr>
                            <w:rFonts w:ascii="Calibri" w:hAnsi="Calibri" w:cs="Calibri"/>
                            <w:color w:val="000000"/>
                            <w:sz w:val="18"/>
                            <w:szCs w:val="18"/>
                          </w:rPr>
                          <w:t>chek</w:t>
                        </w:r>
                      </w:p>
                    </w:txbxContent>
                  </v:textbox>
                </v:rect>
                <v:rect id="Rectangle 52" o:spid="_x0000_s1795" style="position:absolute;left:5105;top:17106;width:35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" filled="f" stroked="f">
                  <v:textbox style="mso-fit-shape-to-text:t" inset="0,0,0,0">
                    <w:txbxContent>
                      <w:p w14:paraId="274B8447" w14:textId="77777777" w:rsidR="00662981" w:rsidRDefault="00662981">
                        <w:r>
                          <w:rPr>
                            <w:rFonts w:ascii="Calibri" w:hAnsi="Calibri" w:cs="Calibri"/>
                            <w:color w:val="000000"/>
                            <w:sz w:val="18"/>
                            <w:szCs w:val="18"/>
                          </w:rPr>
                          <w:t>-</w:t>
                        </w:r>
                      </w:p>
                    </w:txbxContent>
                  </v:textbox>
                </v:rect>
                <v:rect id="Rectangle 53" o:spid="_x0000_s1796" style="position:absolute;left:5448;top:17106;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" filled="f" stroked="f">
                  <v:textbox style="mso-fit-shape-to-text:t" inset="0,0,0,0">
                    <w:txbxContent>
                      <w:p w14:paraId="03E93D53" w14:textId="77777777" w:rsidR="00662981" w:rsidRDefault="00662981">
                        <w:r>
                          <w:rPr>
                            <w:rFonts w:ascii="Calibri" w:hAnsi="Calibri" w:cs="Calibri"/>
                            <w:color w:val="000000"/>
                            <w:sz w:val="18"/>
                            <w:szCs w:val="18"/>
                          </w:rPr>
                          <w:t>(</w:t>
                        </w:r>
                      </w:p>
                    </w:txbxContent>
                  </v:textbox>
                </v:rect>
                <v:rect id="Rectangle 54" o:spid="_x0000_s1797" style="position:absolute;left:5784;top:17106;width:60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" filled="f" stroked="f">
                  <v:textbox style="mso-fit-shape-to-text:t" inset="0,0,0,0">
                    <w:txbxContent>
                      <w:p w14:paraId="74385E74" w14:textId="77777777" w:rsidR="00662981" w:rsidRDefault="00662981">
                        <w:r>
                          <w:rPr>
                            <w:rFonts w:ascii="Calibri" w:hAnsi="Calibri" w:cs="Calibri"/>
                            <w:color w:val="000000"/>
                            <w:sz w:val="18"/>
                            <w:szCs w:val="18"/>
                          </w:rPr>
                          <w:t>p</w:t>
                        </w:r>
                      </w:p>
                    </w:txbxContent>
                  </v:textbox>
                </v:rect>
                <v:rect id="Rectangle 55" o:spid="_x0000_s1798" style="position:absolute;left:6330;top:17106;width:57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" filled="f" stroked="f">
                  <v:textbox style="mso-fit-shape-to-text:t" inset="0,0,0,0">
                    <w:txbxContent>
                      <w:p w14:paraId="749A0945" w14:textId="77777777" w:rsidR="00662981" w:rsidRDefault="00662981">
                        <w:r>
                          <w:rPr>
                            <w:rFonts w:ascii="Calibri" w:hAnsi="Calibri" w:cs="Calibri"/>
                            <w:color w:val="000000"/>
                            <w:sz w:val="18"/>
                            <w:szCs w:val="18"/>
                          </w:rPr>
                          <w:t>&gt;</w:t>
                        </w:r>
                      </w:p>
                    </w:txbxContent>
                  </v:textbox>
                </v:rect>
                <v:rect id="Rectangle 56" o:spid="_x0000_s1799" style="position:absolute;left:6877;top:17106;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" filled="f" stroked="f">
                  <v:textbox style="mso-fit-shape-to-text:t" inset="0,0,0,0">
                    <w:txbxContent>
                      <w:p w14:paraId="62829DE2" w14:textId="77777777" w:rsidR="00662981" w:rsidRDefault="00662981">
                        <w:r>
                          <w:rPr>
                            <w:rFonts w:ascii="Calibri" w:hAnsi="Calibri" w:cs="Calibri"/>
                            <w:color w:val="000000"/>
                            <w:sz w:val="18"/>
                            <w:szCs w:val="18"/>
                          </w:rPr>
                          <w:t>p</w:t>
                        </w:r>
                      </w:p>
                    </w:txbxContent>
                  </v:textbox>
                </v:rect>
                <v:rect id="Rectangle 57" o:spid="_x0000_s1800" style="position:absolute;left:7423;top:17106;width:28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" filled="f" stroked="f">
                  <v:textbox style="mso-fit-shape-to-text:t" inset="0,0,0,0">
                    <w:txbxContent>
                      <w:p w14:paraId="561CB473" w14:textId="77777777" w:rsidR="00662981" w:rsidRDefault="00662981">
                        <w:r>
                          <w:rPr>
                            <w:rFonts w:ascii="Calibri" w:hAnsi="Calibri" w:cs="Calibri"/>
                            <w:color w:val="000000"/>
                            <w:sz w:val="18"/>
                            <w:szCs w:val="18"/>
                          </w:rPr>
                          <w:t>,</w:t>
                        </w:r>
                      </w:p>
                    </w:txbxContent>
                  </v:textbox>
                </v:rect>
                <v:rect id="Rectangle 58" o:spid="_x0000_s1801" style="position:absolute;left:7689;top:17106;width:177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" filled="f" stroked="f">
                  <v:textbox style="mso-fit-shape-to-text:t" inset="0,0,0,0">
                    <w:txbxContent>
                      <w:p w14:paraId="09F02249" w14:textId="77777777" w:rsidR="00662981" w:rsidRDefault="00662981">
                        <w:r>
                          <w:rPr>
                            <w:rFonts w:ascii="Calibri" w:hAnsi="Calibri" w:cs="Calibri"/>
                            <w:color w:val="000000"/>
                            <w:sz w:val="18"/>
                            <w:szCs w:val="18"/>
                          </w:rPr>
                          <w:t>min</w:t>
                        </w:r>
                      </w:p>
                    </w:txbxContent>
                  </v:textbox>
                </v:rect>
                <v:rect id="Rectangle 59" o:spid="_x0000_s1802" style="position:absolute;left:9328;top:17106;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" filled="f" stroked="f">
                  <v:textbox style="mso-fit-shape-to-text:t" inset="0,0,0,0">
                    <w:txbxContent>
                      <w:p w14:paraId="6780A9C0" w14:textId="77777777" w:rsidR="00662981" w:rsidRDefault="00662981">
                        <w:r>
                          <w:rPr>
                            <w:rFonts w:ascii="Calibri" w:hAnsi="Calibri" w:cs="Calibri"/>
                            <w:color w:val="000000"/>
                            <w:sz w:val="18"/>
                            <w:szCs w:val="18"/>
                          </w:rPr>
                          <w:t>)</w:t>
                        </w:r>
                      </w:p>
                    </w:txbxContent>
                  </v:textbox>
                </v:rect>
                <v:rect id="Rectangle 60" o:spid="_x0000_s1803" style="position:absolute;left:9664;top:17106;width:164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" filled="f" stroked="f">
                  <v:textbox style="mso-fit-shape-to-text:t" inset="0,0,0,0">
                    <w:txbxContent>
                      <w:p w14:paraId="00523343" w14:textId="77777777" w:rsidR="00662981" w:rsidRDefault="00662981">
                        <w:r>
                          <w:rPr>
                            <w:rFonts w:ascii="Calibri" w:hAnsi="Calibri" w:cs="Calibri"/>
                            <w:color w:val="000000"/>
                            <w:sz w:val="18"/>
                            <w:szCs w:val="18"/>
                          </w:rPr>
                          <w:t xml:space="preserve">  -   </w:t>
                        </w:r>
                      </w:p>
                    </w:txbxContent>
                  </v:textbox>
                </v:rect>
                <v:rect id="Rectangle 61" o:spid="_x0000_s1804" style="position:absolute;left:11366;top:17037;width:572;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" filled="f" stroked="f">
                  <v:textbox style="mso-fit-shape-to-text:t" inset="0,0,0,0">
                    <w:txbxContent>
                      <w:p w14:paraId="4F93F8C3" w14:textId="77777777" w:rsidR="00662981" w:rsidRDefault="00662981">
                        <w:r>
                          <w:rPr>
                            <w:rFonts w:ascii="Vrinda" w:hAnsi="Vrinda" w:cs="Vrinda"/>
                            <w:color w:val="000000"/>
                            <w:sz w:val="18"/>
                            <w:szCs w:val="18"/>
                          </w:rPr>
                          <w:t>p</w:t>
                        </w:r>
                      </w:p>
                    </w:txbxContent>
                  </v:textbox>
                </v:rect>
                <v:rect id="Rectangle 62" o:spid="_x0000_s1805" style="position:absolute;left:11912;top:17037;width:394;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" filled="f" stroked="f">
                  <v:textbox style="mso-fit-shape-to-text:t" inset="0,0,0,0">
                    <w:txbxContent>
                      <w:p w14:paraId="7B49D0E5" w14:textId="77777777" w:rsidR="00662981" w:rsidRDefault="00662981">
                        <w:r>
                          <w:rPr>
                            <w:rFonts w:ascii="Vrinda" w:hAnsi="Vrinda" w:cs="Vrinda"/>
                            <w:color w:val="000000"/>
                            <w:sz w:val="18"/>
                            <w:szCs w:val="18"/>
                          </w:rPr>
                          <w:t>,</w:t>
                        </w:r>
                      </w:p>
                    </w:txbxContent>
                  </v:textbox>
                </v:rect>
                <v:rect id="Rectangle 63" o:spid="_x0000_s1806" style="position:absolute;left:12255;top:17037;width:1664;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" filled="f" stroked="f">
                  <v:textbox style="mso-fit-shape-to-text:t" inset="0,0,0,0">
                    <w:txbxContent>
                      <w:p w14:paraId="7B44438A" w14:textId="77777777" w:rsidR="00662981" w:rsidRDefault="00662981">
                        <w:r>
                          <w:rPr>
                            <w:rFonts w:ascii="Vrinda" w:hAnsi="Vrinda" w:cs="Vrinda"/>
                            <w:color w:val="000000"/>
                            <w:sz w:val="18"/>
                            <w:szCs w:val="18"/>
                          </w:rPr>
                          <w:t>min</w:t>
                        </w:r>
                      </w:p>
                    </w:txbxContent>
                  </v:textbox>
                </v:rect>
                <v:rect id="Rectangle 64" o:spid="_x0000_s1807" style="position:absolute;left:13817;top:17037;width:661;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" filled="f" stroked="f">
                  <v:textbox style="mso-fit-shape-to-text:t" inset="0,0,0,0">
                    <w:txbxContent>
                      <w:p w14:paraId="226D183A" w14:textId="77777777" w:rsidR="00662981" w:rsidRDefault="00662981">
                        <w:r>
                          <w:rPr>
                            <w:rFonts w:ascii="Vrinda" w:hAnsi="Vrinda" w:cs="Vrinda"/>
                            <w:color w:val="000000"/>
                            <w:sz w:val="18"/>
                            <w:szCs w:val="18"/>
                          </w:rPr>
                          <w:t>=</w:t>
                        </w:r>
                      </w:p>
                    </w:txbxContent>
                  </v:textbox>
                </v:rect>
                <v:rect id="Rectangle 65" o:spid="_x0000_s1808" style="position:absolute;left:14427;top:17037;width:1886;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" filled="f" stroked="f">
                  <v:textbox style="mso-fit-shape-to-text:t" inset="0,0,0,0">
                    <w:txbxContent>
                      <w:p w14:paraId="1E0CDFC2" w14:textId="77777777" w:rsidR="00662981" w:rsidRDefault="00662981">
                        <w:r>
                          <w:rPr>
                            <w:rFonts w:ascii="Vrinda" w:hAnsi="Vrinda" w:cs="Vrinda"/>
                            <w:color w:val="000000"/>
                            <w:sz w:val="18"/>
                            <w:szCs w:val="18"/>
                          </w:rPr>
                          <w:t>(14</w:t>
                        </w:r>
                      </w:p>
                    </w:txbxContent>
                  </v:textbox>
                </v:rect>
                <v:rect id="Rectangle 66" o:spid="_x0000_s1809" style="position:absolute;left:15449;top:17037;width:692;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" filled="f" stroked="f">
                  <v:textbox style="mso-fit-shape-to-text:t" inset="0,0,0,0">
                    <w:txbxContent>
                      <w:p w14:paraId="2B1FB35A" w14:textId="77777777" w:rsidR="00662981" w:rsidRDefault="00662981"/>
                    </w:txbxContent>
                  </v:textbox>
                </v:rect>
                <v:rect id="Rectangle 67" o:spid="_x0000_s1810" style="position:absolute;left:16065;top:17037;width:4591;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" filled="f" stroked="f">
                  <v:textbox style="mso-fit-shape-to-text:t" inset="0,0,0,0">
                    <w:txbxContent>
                      <w:p w14:paraId="28AFCE6A" w14:textId="77777777" w:rsidR="00662981" w:rsidRDefault="00662981">
                        <w:r>
                          <w:rPr>
                            <w:rFonts w:ascii="Vrinda" w:hAnsi="Vrinda" w:cs="Vrinda"/>
                            <w:color w:val="000000"/>
                            <w:sz w:val="18"/>
                            <w:szCs w:val="18"/>
                          </w:rPr>
                          <w:t xml:space="preserve"> /</w:t>
                        </w:r>
                        <w:r>
                          <w:rPr>
                            <w:rFonts w:ascii="Vrinda" w:hAnsi="Vrinda" w:cs="Vrinda"/>
                            <w:color w:val="000000"/>
                            <w:sz w:val="18"/>
                            <w:szCs w:val="18"/>
                          </w:rPr>
                          <w:t>Fy)/2</w:t>
                        </w:r>
                      </w:p>
                    </w:txbxContent>
                  </v:textbox>
                </v:rect>
                <v:rect id="Rectangle 68" o:spid="_x0000_s1811" style="position:absolute;left:7150;top:18675;width:692;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" filled="f" stroked="f">
                  <v:textbox style="mso-fit-shape-to-text:t" inset="0,0,0,0">
                    <w:txbxContent>
                      <w:p w14:paraId="24C85214" w14:textId="77777777" w:rsidR="00662981" w:rsidRDefault="00662981"/>
                    </w:txbxContent>
                  </v:textbox>
                </v:rect>
                <v:rect id="Rectangle 69" o:spid="_x0000_s1812" style="position:absolute;left:8102;top:18675;width:111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" filled="f" stroked="f">
                  <v:textbox style="mso-fit-shape-to-text:t" inset="0,0,0,0">
                    <w:txbxContent>
                      <w:p w14:paraId="3BBEACCB" w14:textId="77777777" w:rsidR="00662981" w:rsidRDefault="00662981">
                        <w:r>
                          <w:rPr>
                            <w:rFonts w:ascii="Calibri" w:hAnsi="Calibri" w:cs="Calibri"/>
                            <w:color w:val="000000"/>
                            <w:sz w:val="18"/>
                            <w:szCs w:val="18"/>
                          </w:rPr>
                          <w:t>As</w:t>
                        </w:r>
                      </w:p>
                    </w:txbxContent>
                  </v:textbox>
                </v:rect>
                <v:rect id="Rectangle 70" o:spid="_x0000_s1813" style="position:absolute;left:9188;top:18675;width:57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" filled="f" stroked="f">
                  <v:textbox style="mso-fit-shape-to-text:t" inset="0,0,0,0">
                    <w:txbxContent>
                      <w:p w14:paraId="68D89D01" w14:textId="77777777" w:rsidR="00662981" w:rsidRDefault="00662981">
                        <w:r>
                          <w:rPr>
                            <w:rFonts w:ascii="Calibri" w:hAnsi="Calibri" w:cs="Calibri"/>
                            <w:color w:val="000000"/>
                            <w:sz w:val="18"/>
                            <w:szCs w:val="18"/>
                          </w:rPr>
                          <w:t>=</w:t>
                        </w:r>
                      </w:p>
                    </w:txbxContent>
                  </v:textbox>
                </v:rect>
                <v:rect id="Rectangle 71" o:spid="_x0000_s1814" style="position:absolute;left:9734;top:18675;width:144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" filled="f" stroked="f">
                  <v:textbox style="mso-fit-shape-to-text:t" inset="0,0,0,0">
                    <w:txbxContent>
                      <w:p w14:paraId="42E8A697" w14:textId="77777777" w:rsidR="00662981" w:rsidRDefault="00662981">
                        <w:r>
                          <w:rPr>
                            <w:rFonts w:ascii="Calibri" w:hAnsi="Calibri" w:cs="Calibri"/>
                            <w:color w:val="000000"/>
                            <w:sz w:val="18"/>
                            <w:szCs w:val="18"/>
                          </w:rPr>
                          <w:t>1.3</w:t>
                        </w:r>
                      </w:p>
                    </w:txbxContent>
                  </v:textbox>
                </v:rect>
                <v:rect id="Rectangle 72" o:spid="_x0000_s1815" style="position:absolute;left:11093;top:18605;width:1714;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" filled="f" stroked="f">
                  <v:textbox style="mso-fit-shape-to-text:t" inset="0,0,0,0">
                    <w:txbxContent>
                      <w:p w14:paraId="6064E613" w14:textId="77777777" w:rsidR="00662981" w:rsidRDefault="00662981">
                        <w:r>
                          <w:rPr>
                            <w:rFonts w:ascii="Vrinda" w:hAnsi="Vrinda" w:cs="Vrinda"/>
                            <w:color w:val="000000"/>
                            <w:sz w:val="18"/>
                            <w:szCs w:val="18"/>
                          </w:rPr>
                          <w:t>pbd</w:t>
                        </w:r>
                      </w:p>
                    </w:txbxContent>
                  </v:textbox>
                </v:rect>
                <v:rect id="Rectangle 73" o:spid="_x0000_s1816" style="position:absolute;left:9055;top:20243;width:182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" filled="f" stroked="f">
                  <v:textbox style="mso-fit-shape-to-text:t" inset="0,0,0,0">
                    <w:txbxContent>
                      <w:p w14:paraId="0FC1D77C" w14:textId="77777777" w:rsidR="00662981" w:rsidRDefault="00662981">
                        <w:r>
                          <w:rPr>
                            <w:rFonts w:ascii="Calibri" w:hAnsi="Calibri" w:cs="Calibri"/>
                            <w:color w:val="000000"/>
                            <w:sz w:val="18"/>
                            <w:szCs w:val="18"/>
                          </w:rPr>
                          <w:t>USE</w:t>
                        </w:r>
                      </w:p>
                    </w:txbxContent>
                  </v:textbox>
                </v:rect>
                <v:rect id="Rectangle 74" o:spid="_x0000_s1817" style="position:absolute;left:30289;top:12198;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" filled="f" stroked="f">
                  <v:textbox style="mso-fit-shape-to-text:t" inset="0,0,0,0">
                    <w:txbxContent>
                      <w:p w14:paraId="00AFFF9C" w14:textId="52CA7EF9" w:rsidR="00662981" w:rsidRDefault="00662981" w:rsidP="00AD5863">
                        <w:r>
                          <w:rPr>
                            <w:rFonts w:ascii="Calibri" w:hAnsi="Calibri" w:cs="Calibri"/>
                            <w:color w:val="000000"/>
                            <w:sz w:val="18"/>
                            <w:szCs w:val="18"/>
                          </w:rPr>
                          <w:t>0.032727103</w:t>
                        </w:r>
                      </w:p>
                    </w:txbxContent>
                  </v:textbox>
                </v:rect>
                <v:rect id="Rectangle 75" o:spid="_x0000_s1818" style="position:absolute;left:30289;top:13970;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" filled="f" stroked="f">
                  <v:textbox style="mso-fit-shape-to-text:t" inset="0,0,0,0">
                    <w:txbxContent>
                      <w:p w14:paraId="0E35EBDC" w14:textId="0BCC6026" w:rsidR="00662981" w:rsidRDefault="00662981" w:rsidP="00AD5863">
                        <w:r>
                          <w:rPr>
                            <w:rFonts w:ascii="Calibri" w:hAnsi="Calibri" w:cs="Calibri"/>
                            <w:color w:val="000000"/>
                            <w:sz w:val="18"/>
                            <w:szCs w:val="18"/>
                          </w:rPr>
                          <w:t>0.024545327</w:t>
                        </w:r>
                      </w:p>
                    </w:txbxContent>
                  </v:textbox>
                </v:rect>
                <v:rect id="Rectangle 76" o:spid="_x0000_s1819" style="position:absolute;left:32600;top:15538;width:135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" filled="f" stroked="f">
                  <v:textbox style="mso-fit-shape-to-text:t" inset="0,0,0,0">
                    <w:txbxContent>
                      <w:p w14:paraId="0CE148A1" w14:textId="537E56B1" w:rsidR="00662981" w:rsidRDefault="00662981">
                        <w:r>
                          <w:rPr>
                            <w:rFonts w:ascii="Calibri" w:hAnsi="Calibri" w:cs="Calibri"/>
                            <w:color w:val="000000"/>
                            <w:sz w:val="18"/>
                            <w:szCs w:val="18"/>
                          </w:rPr>
                          <w:t>OK</w:t>
                        </w:r>
                      </w:p>
                    </w:txbxContent>
                  </v:textbox>
                </v:rect>
                <v:rect id="Rectangle 77" o:spid="_x0000_s1820" style="position:absolute;left:30289;top:18675;width:203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" filled="f" stroked="f">
                  <v:textbox style="mso-fit-shape-to-text:t" inset="0,0,0,0">
                    <w:txbxContent>
                      <w:p w14:paraId="15304CF1" w14:textId="176D2314" w:rsidR="00662981" w:rsidRDefault="00662981" w:rsidP="00AD5863">
                        <w:r>
                          <w:rPr>
                            <w:rFonts w:ascii="Calibri" w:hAnsi="Calibri" w:cs="Calibri"/>
                            <w:color w:val="000000"/>
                            <w:sz w:val="18"/>
                            <w:szCs w:val="18"/>
                          </w:rPr>
                          <w:t>2.54</w:t>
                        </w:r>
                      </w:p>
                    </w:txbxContent>
                  </v:textbox>
                </v:rect>
                <v:rect id="Rectangle 78" o:spid="_x0000_s1821" style="position:absolute;left:28657;top:20243;width:2337;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" filled="f" stroked="f">
                  <v:textbox style="mso-fit-shape-to-text:t" inset="0,0,0,0">
                    <w:txbxContent>
                      <w:p w14:paraId="3A4A720B" w14:textId="77777777" w:rsidR="00662981" w:rsidRDefault="00662981">
                        <w:r>
                          <w:rPr>
                            <w:rFonts w:ascii="Calibri" w:hAnsi="Calibri" w:cs="Calibri"/>
                            <w:color w:val="000000"/>
                            <w:sz w:val="18"/>
                            <w:szCs w:val="18"/>
                          </w:rPr>
                          <w:t xml:space="preserve">USE  </w:t>
                        </w:r>
                      </w:p>
                    </w:txbxContent>
                  </v:textbox>
                </v:rect>
                <v:rect id="Rectangle 79" o:spid="_x0000_s1822" style="position:absolute;left:30899;top:20173;width:800;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" filled="f" stroked="f">
                  <v:textbox style="mso-fit-shape-to-text:t" inset="0,0,0,0">
                    <w:txbxContent>
                      <w:p w14:paraId="5D281C96" w14:textId="77777777" w:rsidR="00662981" w:rsidRDefault="00662981">
                        <w:r>
                          <w:rPr>
                            <w:rFonts w:ascii="Vrinda" w:hAnsi="Vrinda" w:cs="Vrinda"/>
                            <w:color w:val="000000"/>
                            <w:sz w:val="18"/>
                            <w:szCs w:val="18"/>
                          </w:rPr>
                          <w:t>Ø</w:t>
                        </w:r>
                      </w:p>
                    </w:txbxContent>
                  </v:textbox>
                </v:rect>
                <v:rect id="Rectangle 80" o:spid="_x0000_s1823" style="position:absolute;left:31648;top:20173;width:2121;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" filled="f" stroked="f">
                  <v:textbox style="mso-fit-shape-to-text:t" inset="0,0,0,0">
                    <w:txbxContent>
                      <w:p w14:paraId="5EDB1D26" w14:textId="77777777" w:rsidR="00662981" w:rsidRDefault="00662981">
                        <w:r>
                          <w:rPr>
                            <w:rFonts w:ascii="Vrinda" w:hAnsi="Vrinda" w:cs="Vrinda"/>
                            <w:color w:val="000000"/>
                            <w:sz w:val="18"/>
                            <w:szCs w:val="18"/>
                          </w:rPr>
                          <w:t>12@</w:t>
                        </w:r>
                      </w:p>
                    </w:txbxContent>
                  </v:textbox>
                </v:rect>
                <v:rect id="Rectangle 82" o:spid="_x0000_s1824" style="position:absolute;left:33623;top:20173;width:1276;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" filled="f" stroked="f">
                  <v:textbox style="mso-fit-shape-to-text:t" inset="0,0,0,0">
                    <w:txbxContent>
                      <w:p w14:paraId="12B1D2B8" w14:textId="77777777" w:rsidR="00662981" w:rsidRDefault="00662981" w:rsidP="00B34277">
                        <w:r>
                          <w:rPr>
                            <w:rFonts w:ascii="Vrinda" w:hAnsi="Vrinda" w:cs="Vrinda"/>
                            <w:color w:val="000000"/>
                            <w:sz w:val="18"/>
                            <w:szCs w:val="18"/>
                          </w:rPr>
                          <w:t>25</w:t>
                        </w:r>
                      </w:p>
                    </w:txbxContent>
                  </v:textbox>
                </v:rect>
                <v:rect id="Rectangle 83" o:spid="_x0000_s1825" style="position:absolute;left:34848;top:20173;width:661;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" filled="f" stroked="f">
                  <v:textbox style="mso-fit-shape-to-text:t" inset="0,0,0,0">
                    <w:txbxContent>
                      <w:p w14:paraId="1A0805F6" w14:textId="77777777" w:rsidR="00662981" w:rsidRDefault="00662981">
                        <w:r>
                          <w:rPr>
                            <w:rFonts w:ascii="Vrinda" w:hAnsi="Vrinda" w:cs="Vrinda"/>
                            <w:color w:val="000000"/>
                            <w:sz w:val="18"/>
                            <w:szCs w:val="18"/>
                          </w:rPr>
                          <w:t>=</w:t>
                        </w:r>
                      </w:p>
                    </w:txbxContent>
                  </v:textbox>
                </v:rect>
                <v:rect id="Rectangle 84" o:spid="_x0000_s1826" style="position:absolute;left:35458;top:20173;width:2305;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" filled="f" stroked="f">
                  <v:textbox style="mso-fit-shape-to-text:t" inset="0,0,0,0">
                    <w:txbxContent>
                      <w:p w14:paraId="6D99F800" w14:textId="77777777" w:rsidR="00662981" w:rsidRDefault="00662981" w:rsidP="00B34277">
                        <w:r>
                          <w:rPr>
                            <w:rFonts w:ascii="Vrinda" w:hAnsi="Vrinda" w:cs="Vrinda"/>
                            <w:color w:val="000000"/>
                            <w:sz w:val="18"/>
                            <w:szCs w:val="18"/>
                          </w:rPr>
                          <w:t>4.52</w:t>
                        </w:r>
                      </w:p>
                    </w:txbxContent>
                  </v:textbox>
                </v:rect>
                <v:rect id="Rectangle 85" o:spid="_x0000_s1827" style="position:absolute;left:32600;top:17106;width:149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" filled="f" stroked="f">
                  <v:textbox style="mso-fit-shape-to-text:t" inset="0,0,0,0">
                    <w:txbxContent>
                      <w:p w14:paraId="1EDA93DD" w14:textId="5001A939" w:rsidR="00662981" w:rsidRDefault="00662981">
                        <w:r>
                          <w:rPr>
                            <w:rFonts w:ascii="Calibri" w:hAnsi="Calibri" w:cs="Calibri"/>
                            <w:color w:val="000000"/>
                            <w:sz w:val="18"/>
                            <w:szCs w:val="18"/>
                          </w:rPr>
                          <w:t>NO</w:t>
                        </w:r>
                      </w:p>
                    </w:txbxContent>
                  </v:textbox>
                </v:rect>
                <v:rect id="Rectangle 86" o:spid="_x0000_s1828" style="position:absolute;left:6807;top:3270;width:638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" filled="f" stroked="f">
                  <v:textbox style="mso-fit-shape-to-text:t" inset="0,0,0,0">
                    <w:txbxContent>
                      <w:p w14:paraId="0FFE9FBA" w14:textId="77777777" w:rsidR="00662981" w:rsidRDefault="00662981">
                        <w:r>
                          <w:rPr>
                            <w:rFonts w:ascii="Calibri" w:hAnsi="Calibri" w:cs="Calibri"/>
                            <w:color w:val="000000"/>
                            <w:sz w:val="18"/>
                            <w:szCs w:val="18"/>
                          </w:rPr>
                          <w:t>Specifications</w:t>
                        </w:r>
                      </w:p>
                    </w:txbxContent>
                  </v:textbox>
                </v:rect>
                <v:rect id="Rectangle 87" o:spid="_x0000_s1829" style="position:absolute;left:18783;top:342;width:6705;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" filled="f" stroked="f">
                  <v:textbox style="mso-fit-shape-to-text:t" inset="0,0,0,0">
                    <w:txbxContent>
                      <w:p w14:paraId="2A72F5F4" w14:textId="77777777" w:rsidR="00662981" w:rsidRDefault="00662981">
                        <w:r>
                          <w:rPr>
                            <w:rFonts w:cs="Times New Roman"/>
                            <w:color w:val="000000"/>
                            <w:szCs w:val="20"/>
                          </w:rPr>
                          <w:t xml:space="preserve">Wall Design </w:t>
                        </w:r>
                      </w:p>
                    </w:txbxContent>
                  </v:textbox>
                </v:rect>
                <v:rect id="Rectangle 88" o:spid="_x0000_s1830" style="position:absolute;left:25253;top:342;width:42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" filled="f" stroked="f">
                  <v:textbox style="mso-fit-shape-to-text:t" inset="0,0,0,0">
                    <w:txbxContent>
                      <w:p w14:paraId="4F99035D" w14:textId="77777777" w:rsidR="00662981" w:rsidRDefault="00662981">
                        <w:r>
                          <w:rPr>
                            <w:rFonts w:cs="Times New Roman"/>
                            <w:color w:val="000000"/>
                            <w:szCs w:val="20"/>
                          </w:rPr>
                          <w:t>-</w:t>
                        </w:r>
                      </w:p>
                    </w:txbxContent>
                  </v:textbox>
                </v:rect>
                <v:rect id="Rectangle 89" o:spid="_x0000_s1831" style="position:absolute;left:25660;top:342;width:1130;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" filled="f" stroked="f">
                  <v:textbox style="mso-fit-shape-to-text:t" inset="0,0,0,0">
                    <w:txbxContent>
                      <w:p w14:paraId="22E4B6B8" w14:textId="77777777" w:rsidR="00662981" w:rsidRDefault="00662981">
                        <w:r>
                          <w:rPr>
                            <w:rFonts w:cs="Times New Roman"/>
                            <w:color w:val="000000"/>
                            <w:szCs w:val="20"/>
                          </w:rPr>
                          <w:t>M</w:t>
                        </w:r>
                      </w:p>
                    </w:txbxContent>
                  </v:textbox>
                </v:rect>
                <v:rect id="Rectangle 90" o:spid="_x0000_s1832" style="position:absolute;left:26746;top:342;width:127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" filled="f" stroked="f">
                  <v:textbox style="mso-fit-shape-to-text:t" inset="0,0,0,0">
                    <w:txbxContent>
                      <w:p w14:paraId="7FCFAFC6" w14:textId="77777777" w:rsidR="00662981" w:rsidRDefault="00662981">
                        <w:r>
                          <w:rPr>
                            <w:rFonts w:cs="Times New Roman"/>
                            <w:color w:val="000000"/>
                            <w:szCs w:val="20"/>
                          </w:rPr>
                          <w:t>11</w:t>
                        </w:r>
                      </w:p>
                    </w:txbxContent>
                  </v:textbox>
                </v:rect>
                <v:rect id="Rectangle 91" o:spid="_x0000_s1833" style="position:absolute;left:30289;top:7905;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" filled="f" stroked="f">
                  <v:textbox style="mso-fit-shape-to-text:t" inset="0,0,0,0">
                    <w:txbxContent>
                      <w:p w14:paraId="0C780308" w14:textId="51C0EF3E" w:rsidR="00662981" w:rsidRDefault="00662981">
                        <w:r>
                          <w:rPr>
                            <w:rFonts w:ascii="Calibri" w:hAnsi="Calibri" w:cs="Calibri"/>
                            <w:color w:val="000000"/>
                            <w:sz w:val="18"/>
                            <w:szCs w:val="18"/>
                          </w:rPr>
                          <w:t>15.68627451</w:t>
                        </w:r>
                      </w:p>
                    </w:txbxContent>
                  </v:textbox>
                </v:rect>
                <v:rect id="Rectangle 92" o:spid="_x0000_s1834" style="position:absolute;left:30289;top:6203;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" filled="f" stroked="f">
                  <v:textbox style="mso-fit-shape-to-text:t" inset="0,0,0,0">
                    <w:txbxContent>
                      <w:p w14:paraId="23A5E8C8" w14:textId="77777777" w:rsidR="00662981" w:rsidRDefault="00662981">
                        <w:r>
                          <w:rPr>
                            <w:rFonts w:ascii="Calibri" w:hAnsi="Calibri" w:cs="Calibri"/>
                            <w:color w:val="000000"/>
                            <w:sz w:val="18"/>
                            <w:szCs w:val="18"/>
                          </w:rPr>
                          <w:t>3.888888888</w:t>
                        </w:r>
                      </w:p>
                    </w:txbxContent>
                  </v:textbox>
                </v:rect>
                <v:rect id="Rectangle 93" o:spid="_x0000_s1835" style="position:absolute;left:30289;top:9950;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" filled="f" stroked="f">
                  <v:textbox style="mso-fit-shape-to-text:t" inset="0,0,0,0">
                    <w:txbxContent>
                      <w:p w14:paraId="619CC2E6" w14:textId="1D96752D" w:rsidR="00662981" w:rsidRDefault="00662981" w:rsidP="00AD5863">
                        <w:r>
                          <w:rPr>
                            <w:rFonts w:ascii="Calibri" w:hAnsi="Calibri" w:cs="Calibri"/>
                            <w:color w:val="000000"/>
                            <w:sz w:val="18"/>
                            <w:szCs w:val="18"/>
                          </w:rPr>
                          <w:t>0.000979750</w:t>
                        </w:r>
                      </w:p>
                    </w:txbxContent>
                  </v:textbox>
                </v:rect>
                <v:line id="Line 94" o:spid="_x0000_s1836" style="position:absolute;flip:y;visibility:visible;mso-wrap-style:square" from="69,69" to="7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" strokecolor="#d0d7e5" strokeweight="0"/>
                <v:rect id="Rectangle 95" o:spid="_x0000_s1837" style="position:absolute;left:69;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" fillcolor="#d0d7e5" stroked="f"/>
                <v:rect id="Rectangle 96" o:spid="_x0000_s1838" style="position:absolute;left:139;width:46482;height: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" fillcolor="black" stroked="f"/>
                <v:line id="Line 97" o:spid="_x0000_s1839" style="position:absolute;flip:y;visibility:visible;mso-wrap-style:square" from="46551,69" to="4655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" strokecolor="#d0d7e5" strokeweight="0"/>
                <v:rect id="Rectangle 98" o:spid="_x0000_s1840" style="position:absolute;left:46551;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" fillcolor="#d0d7e5" stroked="f"/>
                <v:line id="Line 99" o:spid="_x0000_s1841" style="position:absolute;visibility:visible;mso-wrap-style:square" from="139,1841" to="19672,1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" strokeweight="0"/>
                <v:rect id="Rectangle 100" o:spid="_x0000_s1842" style="position:absolute;left:139;top:1841;width:19533;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" fillcolor="black" stroked="f"/>
                <v:line id="Line 101" o:spid="_x0000_s1843" style="position:absolute;flip:y;visibility:visible;mso-wrap-style:square" from="19672,69" to="1967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" strokecolor="#d0d7e5" strokeweight="0"/>
                <v:rect id="Rectangle 102" o:spid="_x0000_s1844" style="position:absolute;left:19672;width:63;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" fillcolor="#d0d7e5" stroked="f"/>
                <v:line id="Line 103" o:spid="_x0000_s1845" style="position:absolute;flip:y;visibility:visible;mso-wrap-style:square" from="24028,69" to="2403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" strokecolor="#d0d7e5" strokeweight="0"/>
                <v:rect id="Rectangle 104" o:spid="_x0000_s1846" style="position:absolute;left:24028;width:63;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" fillcolor="#d0d7e5" stroked="f"/>
                <v:line id="Line 105" o:spid="_x0000_s1847" style="position:absolute;flip:y;visibility:visible;mso-wrap-style:square" from="28384,69" to="2839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" strokecolor="#d0d7e5" strokeweight="0"/>
                <v:rect id="Rectangle 106" o:spid="_x0000_s1848" style="position:absolute;left:28384;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" fillcolor="#d0d7e5" stroked="f"/>
                <v:line id="Line 107" o:spid="_x0000_s1849" style="position:absolute;flip:y;visibility:visible;mso-wrap-style:square" from="32740,69" to="3274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" strokecolor="#d0d7e5" strokeweight="0"/>
                <v:rect id="Rectangle 108" o:spid="_x0000_s1850" style="position:absolute;left:32740;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" fillcolor="#d0d7e5" stroked="f"/>
                <v:line id="Line 109" o:spid="_x0000_s1851" style="position:absolute;flip:y;visibility:visible;mso-wrap-style:square" from="37096,69" to="3710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" strokecolor="#d0d7e5" strokeweight="0"/>
                <v:rect id="Rectangle 110" o:spid="_x0000_s1852" style="position:absolute;left:37096;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" fillcolor="#d0d7e5" stroked="f"/>
                <v:line id="Line 111" o:spid="_x0000_s1853" style="position:absolute;flip:y;visibility:visible;mso-wrap-style:square" from="41452,69" to="4145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" strokecolor="#d0d7e5" strokeweight="0"/>
                <v:rect id="Rectangle 112" o:spid="_x0000_s1854" style="position:absolute;left:41452;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" fillcolor="#d0d7e5" stroked="f"/>
                <v:rect id="Rectangle 113" o:spid="_x0000_s1855" style="position:absolute;left:19672;top:1771;width:26949;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" fillcolor="black" stroked="f"/>
                <v:line id="Line 114" o:spid="_x0000_s1856" style="position:absolute;visibility:visible;mso-wrap-style:square" from="19735,3683" to="46488,3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" strokeweight="0"/>
                <v:rect id="Rectangle 115" o:spid="_x0000_s1857" style="position:absolute;left:19735;top:3683;width:26753;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" fillcolor="black" stroked="f"/>
                <v:line id="Line 116" o:spid="_x0000_s1858" style="position:absolute;visibility:visible;mso-wrap-style:square" from="139,5930" to="46488,5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" strokeweight="0"/>
                <v:rect id="Rectangle 117" o:spid="_x0000_s1859" style="position:absolute;left:139;top:5930;width:4634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" fillcolor="black" stroked="f"/>
                <v:line id="Line 118" o:spid="_x0000_s1860" style="position:absolute;visibility:visible;mso-wrap-style:square" from="139,7702" to="46488,7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" strokeweight="0"/>
                <v:rect id="Rectangle 119" o:spid="_x0000_s1861" style="position:absolute;left:139;top:7702;width:4634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" fillcolor="black" stroked="f"/>
                <v:line id="Line 120" o:spid="_x0000_s1862" style="position:absolute;visibility:visible;mso-wrap-style:square" from="139,9340" to="46488,9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" strokeweight="0"/>
                <v:rect id="Rectangle 121" o:spid="_x0000_s1863" style="position:absolute;left:139;top:9340;width:46349;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" fillcolor="black" stroked="f"/>
                <v:line id="Line 122" o:spid="_x0000_s1864" style="position:absolute;visibility:visible;mso-wrap-style:square" from="139,11861" to="46488,11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" strokeweight="0"/>
                <v:rect id="Rectangle 123" o:spid="_x0000_s1865" style="position:absolute;left:139;top:11861;width:46349;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" fillcolor="black" stroked="f"/>
                <v:line id="Line 124" o:spid="_x0000_s1866" style="position:absolute;visibility:visible;mso-wrap-style:square" from="139,13836" to="46488,13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" strokeweight="0"/>
                <v:rect id="Rectangle 125" o:spid="_x0000_s1867" style="position:absolute;left:139;top:13836;width:4634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" fillcolor="black" stroked="f"/>
                <v:line id="Line 126" o:spid="_x0000_s1868" style="position:absolute;visibility:visible;mso-wrap-style:square" from="139,15405" to="46488,15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" strokeweight="0"/>
                <v:rect id="Rectangle 127" o:spid="_x0000_s1869" style="position:absolute;left:139;top:15405;width:46349;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" fillcolor="black" stroked="f"/>
                <v:line id="Line 128" o:spid="_x0000_s1870" style="position:absolute;visibility:visible;mso-wrap-style:square" from="139,16967" to="46488,16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" strokeweight="0"/>
                <v:rect id="Rectangle 129" o:spid="_x0000_s1871" style="position:absolute;left:139;top:16967;width:4634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" fillcolor="black" stroked="f"/>
                <v:line id="Line 130" o:spid="_x0000_s1872" style="position:absolute;visibility:visible;mso-wrap-style:square" from="1074,21953" to="47434,21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" strokeweight="0"/>
                <v:rect id="Rectangle 131" o:spid="_x0000_s1873" style="position:absolute;left:139;top:18535;width:4634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" fillcolor="black" stroked="f"/>
                <v:line id="Line 132" o:spid="_x0000_s1874" style="position:absolute;visibility:visible;mso-wrap-style:square" from="139,20104" to="46488,20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" strokeweight="0"/>
                <v:rect id="Rectangle 133" o:spid="_x0000_s1875" style="position:absolute;left:139;top:20104;width:4634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" fillcolor="black" stroked="f"/>
                <v:rect id="Rectangle 134" o:spid="_x0000_s1876" style="position:absolute;width:139;height:21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" fillcolor="black" stroked="f"/>
                <v:line id="Line 135" o:spid="_x0000_s1877" style="position:absolute;visibility:visible;mso-wrap-style:square" from="19672,1911" to="19672,21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" strokeweight="0"/>
                <v:rect id="Rectangle 136" o:spid="_x0000_s1878" style="position:absolute;left:19672;top:1911;width:63;height:19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" fillcolor="black" stroked="f"/>
                <v:line id="Line 137" o:spid="_x0000_s1879" style="position:absolute;visibility:visible;mso-wrap-style:square" from="24028,1911" to="24028,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" strokeweight="0"/>
                <v:rect id="Rectangle 138" o:spid="_x0000_s1880" style="position:absolute;left:24028;top:1911;width:63;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" fillcolor="black" stroked="f"/>
                <v:line id="Line 139" o:spid="_x0000_s1881" style="position:absolute;visibility:visible;mso-wrap-style:square" from="28384,1911" to="28384,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" strokeweight="0"/>
                <v:rect id="Rectangle 140" o:spid="_x0000_s1882" style="position:absolute;left:28384;top:1911;width:6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" fillcolor="black" stroked="f"/>
                <v:line id="Line 141" o:spid="_x0000_s1883" style="position:absolute;visibility:visible;mso-wrap-style:square" from="32740,1911" to="32740,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" strokeweight="0"/>
                <v:rect id="Rectangle 142" o:spid="_x0000_s1884" style="position:absolute;left:32740;top:1911;width:6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" fillcolor="black" stroked="f"/>
                <v:line id="Line 143" o:spid="_x0000_s1885" style="position:absolute;visibility:visible;mso-wrap-style:square" from="37096,1911" to="37096,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" strokeweight="0"/>
                <v:rect id="Rectangle 144" o:spid="_x0000_s1886" style="position:absolute;left:37096;top:1911;width:6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" fillcolor="black" stroked="f"/>
                <v:line id="Line 145" o:spid="_x0000_s1887" style="position:absolute;visibility:visible;mso-wrap-style:square" from="41452,1911" to="41452,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" strokeweight="0"/>
                <v:rect id="Rectangle 146" o:spid="_x0000_s1888" style="position:absolute;left:41452;top:1911;width:6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" fillcolor="black" stroked="f"/>
                <v:rect id="Rectangle 147" o:spid="_x0000_s1889" style="position:absolute;left:139;top:21532;width:46482;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" fillcolor="black" stroked="f"/>
                <v:rect id="Rectangle 148" o:spid="_x0000_s1890" style="position:absolute;left:46488;top:139;width:133;height:21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" fillcolor="black" stroked="f"/>
                <v:line id="Line 149" o:spid="_x0000_s1891" style="position:absolute;visibility:visible;mso-wrap-style:square" from="69,21672" to="76,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" strokecolor="#d0d7e5" strokeweight="0"/>
                <v:rect id="Rectangle 150" o:spid="_x0000_s1892" style="position:absolute;left:69;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" fillcolor="#d0d7e5" stroked="f"/>
                <v:line id="Line 151" o:spid="_x0000_s1893" style="position:absolute;visibility:visible;mso-wrap-style:square" from="19672,21672" to="19678,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" strokecolor="#d0d7e5" strokeweight="0"/>
                <v:rect id="Rectangle 152" o:spid="_x0000_s1894" style="position:absolute;left:19672;top:21672;width:63;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" fillcolor="#d0d7e5" stroked="f"/>
                <v:line id="Line 153" o:spid="_x0000_s1895" style="position:absolute;visibility:visible;mso-wrap-style:square" from="24028,21672" to="24034,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" strokecolor="#d0d7e5" strokeweight="0"/>
                <v:rect id="Rectangle 154" o:spid="_x0000_s1896" style="position:absolute;left:24028;top:21672;width:63;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" fillcolor="#d0d7e5" stroked="f"/>
                <v:line id="Line 155" o:spid="_x0000_s1897" style="position:absolute;visibility:visible;mso-wrap-style:square" from="28384,21672" to="28390,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" strokecolor="#d0d7e5" strokeweight="0"/>
                <v:rect id="Rectangle 156" o:spid="_x0000_s1898" style="position:absolute;left:28384;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" fillcolor="#d0d7e5" stroked="f"/>
                <v:line id="Line 157" o:spid="_x0000_s1899" style="position:absolute;visibility:visible;mso-wrap-style:square" from="32740,21672" to="32746,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" strokecolor="#d0d7e5" strokeweight="0"/>
                <v:rect id="Rectangle 158" o:spid="_x0000_s1900" style="position:absolute;left:32740;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" fillcolor="#d0d7e5" stroked="f"/>
                <v:line id="Line 159" o:spid="_x0000_s1901" style="position:absolute;visibility:visible;mso-wrap-style:square" from="37096,21672" to="37103,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" strokecolor="#d0d7e5" strokeweight="0"/>
                <v:rect id="Rectangle 160" o:spid="_x0000_s1902" style="position:absolute;left:37096;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" fillcolor="#d0d7e5" stroked="f"/>
                <v:line id="Line 161" o:spid="_x0000_s1903" style="position:absolute;visibility:visible;mso-wrap-style:square" from="41452,21672" to="41459,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" strokecolor="#d0d7e5" strokeweight="0"/>
                <v:rect id="Rectangle 162" o:spid="_x0000_s1904" style="position:absolute;left:41452;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" fillcolor="#d0d7e5" stroked="f"/>
                <v:line id="Line 163" o:spid="_x0000_s1905" style="position:absolute;visibility:visible;mso-wrap-style:square" from="46551,21672" to="46558,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" strokecolor="#d0d7e5" strokeweight="0"/>
                <v:rect id="Rectangle 164" o:spid="_x0000_s1906" style="position:absolute;left:46551;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" fillcolor="#d0d7e5" stroked="f"/>
                <v:line id="Line 165" o:spid="_x0000_s1907" style="position:absolute;visibility:visible;mso-wrap-style:square" from="46621,69" to="4662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" strokecolor="#d0d7e5" strokeweight="0"/>
                <v:rect id="Rectangle 166" o:spid="_x0000_s1908" style="position:absolute;left:46621;top:69;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" fillcolor="#d0d7e5" stroked="f"/>
                <v:line id="Line 167" o:spid="_x0000_s1909" style="position:absolute;visibility:visible;mso-wrap-style:square" from="46621,1841" to="46628,1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" strokecolor="#d0d7e5" strokeweight="0"/>
                <v:rect id="Rectangle 168" o:spid="_x0000_s1910" style="position:absolute;left:46621;top:1841;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" fillcolor="#d0d7e5" stroked="f"/>
                <v:line id="Line 169" o:spid="_x0000_s1911" style="position:absolute;visibility:visible;mso-wrap-style:square" from="46621,3683" to="46628,3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" strokecolor="#d0d7e5" strokeweight="0"/>
                <v:rect id="Rectangle 170" o:spid="_x0000_s1912" style="position:absolute;left:46621;top:3683;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" fillcolor="#d0d7e5" stroked="f"/>
                <v:line id="Line 171" o:spid="_x0000_s1913" style="position:absolute;visibility:visible;mso-wrap-style:square" from="46621,5930" to="46628,5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" strokecolor="#d0d7e5" strokeweight="0"/>
                <v:rect id="Rectangle 172" o:spid="_x0000_s1914" style="position:absolute;left:46621;top:5930;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" fillcolor="#d0d7e5" stroked="f"/>
                <v:line id="Line 173" o:spid="_x0000_s1915" style="position:absolute;visibility:visible;mso-wrap-style:square" from="46621,7702" to="46628,7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" strokecolor="#d0d7e5" strokeweight="0"/>
                <v:rect id="Rectangle 174" o:spid="_x0000_s1916" style="position:absolute;left:46621;top:770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" fillcolor="#d0d7e5" stroked="f"/>
                <v:line id="Line 175" o:spid="_x0000_s1917" style="position:absolute;visibility:visible;mso-wrap-style:square" from="46621,9340" to="46628,9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" strokecolor="#d0d7e5" strokeweight="0"/>
                <v:rect id="Rectangle 176" o:spid="_x0000_s1918" style="position:absolute;left:46621;top:9340;width:7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" fillcolor="#d0d7e5" stroked="f"/>
                <v:line id="Line 177" o:spid="_x0000_s1919" style="position:absolute;visibility:visible;mso-wrap-style:square" from="46621,11861" to="46628,11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" strokecolor="#d0d7e5" strokeweight="0"/>
                <v:rect id="Rectangle 178" o:spid="_x0000_s1920" style="position:absolute;left:46621;top:11861;width:7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" fillcolor="#d0d7e5" stroked="f"/>
                <v:line id="Line 179" o:spid="_x0000_s1921" style="position:absolute;visibility:visible;mso-wrap-style:square" from="46621,13836" to="46628,13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" strokecolor="#d0d7e5" strokeweight="0"/>
                <v:rect id="Rectangle 180" o:spid="_x0000_s1922" style="position:absolute;left:46621;top:13836;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" fillcolor="#d0d7e5" stroked="f"/>
                <v:line id="Line 181" o:spid="_x0000_s1923" style="position:absolute;visibility:visible;mso-wrap-style:square" from="46621,15405" to="46628,15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" strokecolor="#d0d7e5" strokeweight="0"/>
                <v:rect id="Rectangle 182" o:spid="_x0000_s1924" style="position:absolute;left:46621;top:15405;width:70;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" fillcolor="#d0d7e5" stroked="f"/>
                <v:line id="Line 183" o:spid="_x0000_s1925" style="position:absolute;visibility:visible;mso-wrap-style:square" from="46621,16967" to="46628,16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" strokecolor="#d0d7e5" strokeweight="0"/>
                <v:rect id="Rectangle 184" o:spid="_x0000_s1926" style="position:absolute;left:46621;top:16967;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" fillcolor="#d0d7e5" stroked="f"/>
                <v:line id="Line 185" o:spid="_x0000_s1927" style="position:absolute;visibility:visible;mso-wrap-style:square" from="46621,18535" to="46628,18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" strokecolor="#d0d7e5" strokeweight="0"/>
                <v:rect id="Rectangle 186" o:spid="_x0000_s1928" style="position:absolute;left:46621;top:18535;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" fillcolor="#d0d7e5" stroked="f"/>
                <v:line id="Line 187" o:spid="_x0000_s1929" style="position:absolute;visibility:visible;mso-wrap-style:square" from="46621,20104" to="46628,20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" strokecolor="#d0d7e5" strokeweight="0"/>
                <v:rect id="Rectangle 188" o:spid="_x0000_s1930" style="position:absolute;left:46621;top:20104;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" fillcolor="#d0d7e5" stroked="f"/>
                <v:line id="Line 189" o:spid="_x0000_s1931" style="position:absolute;visibility:visible;mso-wrap-style:square" from="46621,21602" to="46628,21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" strokecolor="#d0d7e5" strokeweight="0"/>
                <v:rect id="Rectangle 190" o:spid="_x0000_s1932" style="position:absolute;left:46621;top:2160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" fillcolor="#d0d7e5" stroked="f"/>
                <v:shape id="Picture 191" o:spid="_x0000_s1933" type="#_x0000_t75" style="position:absolute;left:4292;top:9340;width:9049;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">
                  <v:imagedata r:id="rId88" o:title=""/>
                </v:shape>
                <v:shape id="Picture 192" o:spid="_x0000_s1934" type="#_x0000_t75" style="position:absolute;left:4292;top:9340;width:9049;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">
                  <v:imagedata r:id="rId66" o:title=""/>
                </v:shape>
                <w10:wrap anchorx="margin"/>
              </v:group>
            </w:pict>
          </mc:Fallback>
        </mc:AlternateContent>
      </w:r>
    </w:p>
    <w:p w14:paraId="794D1216" w14:textId="4DC1CA70" w:rsidR="006E1427" w:rsidRDefault="006E1427" w:rsidP="006E1427"/>
    <w:p w14:paraId="1CBBC50A" w14:textId="36D01557" w:rsidR="001D19CD" w:rsidRDefault="001D19CD" w:rsidP="006E1427"/>
    <w:p w14:paraId="6A82CB99" w14:textId="61D70537" w:rsidR="00522802" w:rsidRDefault="00522802" w:rsidP="006E1427"/>
    <w:p w14:paraId="36C9AAE9" w14:textId="51532E0B" w:rsidR="00522802" w:rsidRDefault="00522802" w:rsidP="006E1427"/>
    <w:p w14:paraId="71AE8FEC" w14:textId="21257DA3" w:rsidR="00522802" w:rsidRDefault="00522802" w:rsidP="006E1427"/>
    <w:p w14:paraId="50D4446C" w14:textId="5FDBD369" w:rsidR="00522802" w:rsidRDefault="00522802" w:rsidP="006E1427"/>
    <w:p w14:paraId="7A51CE74" w14:textId="3CB65D14" w:rsidR="00522802" w:rsidRDefault="00522802" w:rsidP="006E1427"/>
    <w:p w14:paraId="2F6A3592" w14:textId="249E9CD4" w:rsidR="00522802" w:rsidRDefault="0020052B" w:rsidP="006E1427">
      <w:r>
        <w:rPr>
          <w:noProof/>
        </w:rPr>
        <mc:AlternateContent>
          <mc:Choice Requires="wps">
            <w:drawing>
              <wp:anchor distT="0" distB="0" distL="114300" distR="114300" simplePos="0" relativeHeight="251684352" behindDoc="0" locked="0" layoutInCell="1" allowOverlap="1" wp14:anchorId="3EDF8F6F" wp14:editId="6C6CCA6D">
                <wp:simplePos x="0" y="0"/>
                <wp:positionH relativeFrom="margin">
                  <wp:align>right</wp:align>
                </wp:positionH>
                <wp:positionV relativeFrom="paragraph">
                  <wp:posOffset>23495</wp:posOffset>
                </wp:positionV>
                <wp:extent cx="476250" cy="426720"/>
                <wp:effectExtent l="19050" t="19050" r="19050" b="0"/>
                <wp:wrapNone/>
                <wp:docPr id="687161757" name="Isosceles Triangl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426720"/>
                        </a:xfrm>
                        <a:prstGeom prst="triangle">
                          <a:avLst>
                            <a:gd name="adj" fmla="val 50000"/>
                          </a:avLst>
                        </a:prstGeom>
                        <a:solidFill>
                          <a:srgbClr val="FFFFFF"/>
                        </a:solidFill>
                        <a:ln w="9525">
                          <a:solidFill>
                            <a:srgbClr val="000000"/>
                          </a:solidFill>
                          <a:miter lim="800000"/>
                          <a:headEnd/>
                          <a:tailEnd/>
                        </a:ln>
                      </wps:spPr>
                      <wps:txbx>
                        <w:txbxContent>
                          <w:p w14:paraId="53FE2CEC" w14:textId="77777777" w:rsidR="00662981" w:rsidRPr="007A7F28" w:rsidRDefault="00662981" w:rsidP="00B24FFA">
                            <w:pPr>
                              <w:bidi w:val="0"/>
                              <w:ind w:left="-142" w:right="-184"/>
                              <w:jc w:val="center"/>
                              <w:rPr>
                                <w:sz w:val="18"/>
                                <w:szCs w:val="18"/>
                              </w:rPr>
                            </w:pPr>
                            <w:r w:rsidRPr="007A7F28">
                              <w:rPr>
                                <w:sz w:val="18"/>
                                <w:szCs w:val="18"/>
                              </w:rPr>
                              <w:t>D0</w:t>
                            </w:r>
                            <w:r>
                              <w:rPr>
                                <w:sz w:val="18"/>
                                <w:szCs w:val="1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DF8F6F" id="Isosceles Triangle 175" o:spid="_x0000_s1935" type="#_x0000_t5" style="position:absolute;left:0;text-align:left;margin-left:-13.7pt;margin-top:1.85pt;width:37.5pt;height:33.6pt;z-index:251684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">
                <v:textbox>
                  <w:txbxContent>
                    <w:p w14:paraId="53FE2CEC" w14:textId="77777777" w:rsidR="00662981" w:rsidRPr="007A7F28" w:rsidRDefault="00662981" w:rsidP="00B24FFA">
                      <w:pPr>
                        <w:bidi w:val="0"/>
                        <w:ind w:left="-142" w:right="-184"/>
                        <w:jc w:val="center"/>
                        <w:rPr>
                          <w:sz w:val="18"/>
                          <w:szCs w:val="18"/>
                        </w:rPr>
                      </w:pPr>
                      <w:r w:rsidRPr="007A7F28">
                        <w:rPr>
                          <w:sz w:val="18"/>
                          <w:szCs w:val="18"/>
                        </w:rPr>
                        <w:t>D0</w:t>
                      </w:r>
                      <w:r>
                        <w:rPr>
                          <w:sz w:val="18"/>
                          <w:szCs w:val="18"/>
                        </w:rPr>
                        <w:t>2</w:t>
                      </w:r>
                    </w:p>
                  </w:txbxContent>
                </v:textbox>
                <w10:wrap anchorx="margin"/>
              </v:shape>
            </w:pict>
          </mc:Fallback>
        </mc:AlternateContent>
      </w:r>
    </w:p>
    <w:p w14:paraId="1895FE94" w14:textId="77777777" w:rsidR="00522802" w:rsidRDefault="00522802" w:rsidP="006E1427"/>
    <w:p w14:paraId="4D5433C1" w14:textId="77777777" w:rsidR="00522802" w:rsidRDefault="00522802" w:rsidP="006E1427"/>
    <w:p w14:paraId="32525199" w14:textId="77777777" w:rsidR="00522802" w:rsidRDefault="00522802" w:rsidP="006E1427"/>
    <w:p w14:paraId="1B11364C" w14:textId="77777777" w:rsidR="00522802" w:rsidRDefault="00522802" w:rsidP="006E1427"/>
    <w:p w14:paraId="7E5CC1AB" w14:textId="77777777" w:rsidR="00522802" w:rsidRDefault="00522802" w:rsidP="006E1427"/>
    <w:p w14:paraId="477EC8F0" w14:textId="27A1D14E" w:rsidR="006E1427" w:rsidRPr="00023C18" w:rsidRDefault="006E1427" w:rsidP="006E1427">
      <w:pPr>
        <w:pStyle w:val="Pars-Caption"/>
        <w:rPr>
          <w:lang w:bidi="fa-IR"/>
        </w:rPr>
      </w:pPr>
      <w:r w:rsidRPr="005D0374">
        <w:rPr>
          <w:highlight w:val="lightGray"/>
        </w:rPr>
        <w:t xml:space="preserve">Table </w:t>
      </w:r>
      <w:r w:rsidR="00DF666F" w:rsidRPr="005D0374">
        <w:rPr>
          <w:noProof/>
          <w:highlight w:val="lightGray"/>
        </w:rPr>
        <w:fldChar w:fldCharType="begin"/>
      </w:r>
      <w:r w:rsidR="00DF666F" w:rsidRPr="005D0374">
        <w:rPr>
          <w:noProof/>
          <w:highlight w:val="lightGray"/>
        </w:rPr>
        <w:instrText xml:space="preserve"> SEQ Table \* ARABIC </w:instrText>
      </w:r>
      <w:r w:rsidR="00DF666F" w:rsidRPr="005D0374">
        <w:rPr>
          <w:noProof/>
          <w:highlight w:val="lightGray"/>
        </w:rPr>
        <w:fldChar w:fldCharType="separate"/>
      </w:r>
      <w:r w:rsidR="004D7E47" w:rsidRPr="005D0374">
        <w:rPr>
          <w:noProof/>
          <w:highlight w:val="lightGray"/>
        </w:rPr>
        <w:t>28</w:t>
      </w:r>
      <w:r w:rsidR="00DF666F" w:rsidRPr="005D0374">
        <w:rPr>
          <w:noProof/>
          <w:highlight w:val="lightGray"/>
        </w:rPr>
        <w:fldChar w:fldCharType="end"/>
      </w:r>
      <w:r w:rsidRPr="005D0374">
        <w:rPr>
          <w:highlight w:val="lightGray"/>
        </w:rPr>
        <w:t>- WALL DESIGN (TRANSFORMER ROOM</w:t>
      </w:r>
      <w:r w:rsidR="000451CB" w:rsidRPr="005D0374">
        <w:rPr>
          <w:highlight w:val="lightGray"/>
        </w:rPr>
        <w:t>) (</w:t>
      </w:r>
      <w:r w:rsidR="00954E23" w:rsidRPr="005D0374">
        <w:rPr>
          <w:highlight w:val="lightGray"/>
        </w:rPr>
        <w:t xml:space="preserve">for </w:t>
      </w:r>
      <w:r w:rsidR="00954E23" w:rsidRPr="005D0374">
        <w:rPr>
          <w:highlight w:val="lightGray"/>
          <w:lang w:bidi="fa-IR"/>
        </w:rPr>
        <w:t xml:space="preserve">base </w:t>
      </w:r>
      <w:r w:rsidR="000451CB" w:rsidRPr="005D0374">
        <w:rPr>
          <w:highlight w:val="lightGray"/>
          <w:lang w:bidi="fa-IR"/>
        </w:rPr>
        <w:t>bar)</w:t>
      </w:r>
    </w:p>
    <w:p w14:paraId="65EF76ED" w14:textId="65ADB5E1" w:rsidR="006E1427" w:rsidRDefault="0020052B" w:rsidP="006E1427">
      <w:pPr>
        <w:jc w:val="center"/>
      </w:pPr>
      <w:r>
        <w:rPr>
          <w:noProof/>
        </w:rPr>
        <mc:AlternateContent>
          <mc:Choice Requires="wpc">
            <w:drawing>
              <wp:anchor distT="0" distB="0" distL="114300" distR="114300" simplePos="0" relativeHeight="251671040" behindDoc="0" locked="0" layoutInCell="1" allowOverlap="1" wp14:anchorId="3C795207" wp14:editId="3DAE6035">
                <wp:simplePos x="0" y="0"/>
                <wp:positionH relativeFrom="column">
                  <wp:posOffset>786765</wp:posOffset>
                </wp:positionH>
                <wp:positionV relativeFrom="paragraph">
                  <wp:posOffset>72390</wp:posOffset>
                </wp:positionV>
                <wp:extent cx="4743450" cy="2276475"/>
                <wp:effectExtent l="0" t="0" r="19050" b="0"/>
                <wp:wrapNone/>
                <wp:docPr id="1700438130" name="Canvas 44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703867424" name="Rectangle 196"/>
                        <wps:cNvSpPr>
                          <a:spLocks noChangeArrowheads="1"/>
                        </wps:cNvSpPr>
                        <wps:spPr bwMode="auto">
                          <a:xfrm>
                            <a:off x="88265" y="2017395"/>
                            <a:ext cx="4655185" cy="184150"/>
                          </a:xfrm>
                          <a:prstGeom prst="rect">
                            <a:avLst/>
                          </a:prstGeom>
                          <a:solidFill>
                            <a:srgbClr val="C2D69A"/>
                          </a:solidFill>
                          <a:ln>
                            <a:noFill/>
                          </a:ln>
                        </wps:spPr>
                        <wps:bodyPr rot="0" vert="horz" wrap="square" lIns="91440" tIns="45720" rIns="91440" bIns="45720" anchor="t" anchorCtr="0" upright="1">
                          <a:noAutofit/>
                        </wps:bodyPr>
                      </wps:wsp>
                      <wps:wsp>
                        <wps:cNvPr id="317708411" name="Rectangle 197"/>
                        <wps:cNvSpPr>
                          <a:spLocks noChangeArrowheads="1"/>
                        </wps:cNvSpPr>
                        <wps:spPr bwMode="auto">
                          <a:xfrm>
                            <a:off x="6985" y="184150"/>
                            <a:ext cx="1966595" cy="1362710"/>
                          </a:xfrm>
                          <a:prstGeom prst="rect">
                            <a:avLst/>
                          </a:prstGeom>
                          <a:solidFill>
                            <a:srgbClr val="C2D69A"/>
                          </a:solidFill>
                          <a:ln>
                            <a:noFill/>
                          </a:ln>
                        </wps:spPr>
                        <wps:bodyPr rot="0" vert="horz" wrap="square" lIns="91440" tIns="45720" rIns="91440" bIns="45720" anchor="t" anchorCtr="0" upright="1">
                          <a:noAutofit/>
                        </wps:bodyPr>
                      </wps:wsp>
                      <wps:wsp>
                        <wps:cNvPr id="1654483272" name="Rectangle 198"/>
                        <wps:cNvSpPr>
                          <a:spLocks noChangeArrowheads="1"/>
                        </wps:cNvSpPr>
                        <wps:spPr bwMode="auto">
                          <a:xfrm>
                            <a:off x="1967230" y="184150"/>
                            <a:ext cx="2694940" cy="1362710"/>
                          </a:xfrm>
                          <a:prstGeom prst="rect">
                            <a:avLst/>
                          </a:prstGeom>
                          <a:solidFill>
                            <a:srgbClr val="EAF1DD"/>
                          </a:solidFill>
                          <a:ln>
                            <a:noFill/>
                          </a:ln>
                        </wps:spPr>
                        <wps:bodyPr rot="0" vert="horz" wrap="square" lIns="91440" tIns="45720" rIns="91440" bIns="45720" anchor="t" anchorCtr="0" upright="1">
                          <a:noAutofit/>
                        </wps:bodyPr>
                      </wps:wsp>
                      <wps:wsp>
                        <wps:cNvPr id="968831477" name="Rectangle 199"/>
                        <wps:cNvSpPr>
                          <a:spLocks noChangeArrowheads="1"/>
                        </wps:cNvSpPr>
                        <wps:spPr bwMode="auto">
                          <a:xfrm>
                            <a:off x="6985" y="1540510"/>
                            <a:ext cx="4655185" cy="320040"/>
                          </a:xfrm>
                          <a:prstGeom prst="rect">
                            <a:avLst/>
                          </a:prstGeom>
                          <a:solidFill>
                            <a:srgbClr val="FFFF00"/>
                          </a:solidFill>
                          <a:ln>
                            <a:noFill/>
                          </a:ln>
                        </wps:spPr>
                        <wps:bodyPr rot="0" vert="horz" wrap="square" lIns="91440" tIns="45720" rIns="91440" bIns="45720" anchor="t" anchorCtr="0" upright="1">
                          <a:noAutofit/>
                        </wps:bodyPr>
                      </wps:wsp>
                      <wps:wsp>
                        <wps:cNvPr id="1935987623" name="Rectangle 200"/>
                        <wps:cNvSpPr>
                          <a:spLocks noChangeArrowheads="1"/>
                        </wps:cNvSpPr>
                        <wps:spPr bwMode="auto">
                          <a:xfrm>
                            <a:off x="6985" y="1833245"/>
                            <a:ext cx="4655185" cy="313690"/>
                          </a:xfrm>
                          <a:prstGeom prst="rect">
                            <a:avLst/>
                          </a:prstGeom>
                          <a:solidFill>
                            <a:srgbClr val="FFC000"/>
                          </a:solidFill>
                          <a:ln>
                            <a:noFill/>
                          </a:ln>
                        </wps:spPr>
                        <wps:bodyPr rot="0" vert="horz" wrap="square" lIns="91440" tIns="45720" rIns="91440" bIns="45720" anchor="t" anchorCtr="0" upright="1">
                          <a:noAutofit/>
                        </wps:bodyPr>
                      </wps:wsp>
                      <wps:wsp>
                        <wps:cNvPr id="1884094764" name="Rectangle 201"/>
                        <wps:cNvSpPr>
                          <a:spLocks noChangeArrowheads="1"/>
                        </wps:cNvSpPr>
                        <wps:spPr bwMode="auto">
                          <a:xfrm>
                            <a:off x="2164715" y="218440"/>
                            <a:ext cx="60325" cy="139700"/>
                          </a:xfrm>
                          <a:prstGeom prst="rect">
                            <a:avLst/>
                          </a:prstGeom>
                          <a:noFill/>
                          <a:ln>
                            <a:noFill/>
                          </a:ln>
                        </wps:spPr>
                        <wps:txbx>
                          <w:txbxContent>
                            <w:p w14:paraId="22F081B4" w14:textId="77777777" w:rsidR="00662981" w:rsidRDefault="00662981">
                              <w:r>
                                <w:rPr>
                                  <w:rFonts w:ascii="Calibri" w:hAnsi="Calibri" w:cs="Calibri"/>
                                  <w:color w:val="000000"/>
                                  <w:sz w:val="18"/>
                                  <w:szCs w:val="18"/>
                                </w:rPr>
                                <w:t>b</w:t>
                              </w:r>
                            </w:p>
                          </w:txbxContent>
                        </wps:txbx>
                        <wps:bodyPr rot="0" vert="horz" wrap="none" lIns="0" tIns="0" rIns="0" bIns="0" anchor="t" anchorCtr="0">
                          <a:spAutoFit/>
                        </wps:bodyPr>
                      </wps:wsp>
                      <wps:wsp>
                        <wps:cNvPr id="1895192855" name="Rectangle 202"/>
                        <wps:cNvSpPr>
                          <a:spLocks noChangeArrowheads="1"/>
                        </wps:cNvSpPr>
                        <wps:spPr bwMode="auto">
                          <a:xfrm>
                            <a:off x="2600325" y="218440"/>
                            <a:ext cx="60325" cy="139700"/>
                          </a:xfrm>
                          <a:prstGeom prst="rect">
                            <a:avLst/>
                          </a:prstGeom>
                          <a:noFill/>
                          <a:ln>
                            <a:noFill/>
                          </a:ln>
                        </wps:spPr>
                        <wps:txbx>
                          <w:txbxContent>
                            <w:p w14:paraId="1D706A70" w14:textId="77777777" w:rsidR="00662981" w:rsidRDefault="00662981">
                              <w:r>
                                <w:rPr>
                                  <w:rFonts w:ascii="Calibri" w:hAnsi="Calibri" w:cs="Calibri"/>
                                  <w:color w:val="000000"/>
                                  <w:sz w:val="18"/>
                                  <w:szCs w:val="18"/>
                                </w:rPr>
                                <w:t>d</w:t>
                              </w:r>
                            </w:p>
                          </w:txbxContent>
                        </wps:txbx>
                        <wps:bodyPr rot="0" vert="horz" wrap="none" lIns="0" tIns="0" rIns="0" bIns="0" anchor="t" anchorCtr="0">
                          <a:spAutoFit/>
                        </wps:bodyPr>
                      </wps:wsp>
                      <wps:wsp>
                        <wps:cNvPr id="2107973916" name="Rectangle 203"/>
                        <wps:cNvSpPr>
                          <a:spLocks noChangeArrowheads="1"/>
                        </wps:cNvSpPr>
                        <wps:spPr bwMode="auto">
                          <a:xfrm>
                            <a:off x="3021965" y="218440"/>
                            <a:ext cx="86995" cy="139700"/>
                          </a:xfrm>
                          <a:prstGeom prst="rect">
                            <a:avLst/>
                          </a:prstGeom>
                          <a:noFill/>
                          <a:ln>
                            <a:noFill/>
                          </a:ln>
                        </wps:spPr>
                        <wps:txbx>
                          <w:txbxContent>
                            <w:p w14:paraId="08E9C996" w14:textId="77777777" w:rsidR="00662981" w:rsidRDefault="00662981">
                              <w:r>
                                <w:rPr>
                                  <w:rFonts w:ascii="Calibri" w:hAnsi="Calibri" w:cs="Calibri"/>
                                  <w:color w:val="000000"/>
                                  <w:sz w:val="18"/>
                                  <w:szCs w:val="18"/>
                                </w:rPr>
                                <w:t>fy</w:t>
                              </w:r>
                            </w:p>
                          </w:txbxContent>
                        </wps:txbx>
                        <wps:bodyPr rot="0" vert="horz" wrap="none" lIns="0" tIns="0" rIns="0" bIns="0" anchor="t" anchorCtr="0">
                          <a:spAutoFit/>
                        </wps:bodyPr>
                      </wps:wsp>
                      <wps:wsp>
                        <wps:cNvPr id="1985361078" name="Rectangle 204"/>
                        <wps:cNvSpPr>
                          <a:spLocks noChangeArrowheads="1"/>
                        </wps:cNvSpPr>
                        <wps:spPr bwMode="auto">
                          <a:xfrm>
                            <a:off x="3457575" y="218440"/>
                            <a:ext cx="83820" cy="139700"/>
                          </a:xfrm>
                          <a:prstGeom prst="rect">
                            <a:avLst/>
                          </a:prstGeom>
                          <a:noFill/>
                          <a:ln>
                            <a:noFill/>
                          </a:ln>
                        </wps:spPr>
                        <wps:txbx>
                          <w:txbxContent>
                            <w:p w14:paraId="3F3F29E8" w14:textId="77777777" w:rsidR="00662981" w:rsidRDefault="00662981">
                              <w:r>
                                <w:rPr>
                                  <w:rFonts w:ascii="Calibri" w:hAnsi="Calibri" w:cs="Calibri"/>
                                  <w:color w:val="000000"/>
                                  <w:sz w:val="18"/>
                                  <w:szCs w:val="18"/>
                                </w:rPr>
                                <w:t>fc</w:t>
                              </w:r>
                            </w:p>
                          </w:txbxContent>
                        </wps:txbx>
                        <wps:bodyPr rot="0" vert="horz" wrap="none" lIns="0" tIns="0" rIns="0" bIns="0" anchor="t" anchorCtr="0">
                          <a:spAutoFit/>
                        </wps:bodyPr>
                      </wps:wsp>
                      <wps:wsp>
                        <wps:cNvPr id="214400492" name="Rectangle 205"/>
                        <wps:cNvSpPr>
                          <a:spLocks noChangeArrowheads="1"/>
                        </wps:cNvSpPr>
                        <wps:spPr bwMode="auto">
                          <a:xfrm>
                            <a:off x="3783965" y="204470"/>
                            <a:ext cx="313690" cy="156210"/>
                          </a:xfrm>
                          <a:prstGeom prst="rect">
                            <a:avLst/>
                          </a:prstGeom>
                          <a:noFill/>
                          <a:ln>
                            <a:noFill/>
                          </a:ln>
                        </wps:spPr>
                        <wps:txbx>
                          <w:txbxContent>
                            <w:p w14:paraId="6A60F3F4" w14:textId="77777777" w:rsidR="00662981" w:rsidRDefault="00662981">
                              <w:r>
                                <w:rPr>
                                  <w:rFonts w:ascii="Vrinda" w:hAnsi="Vrinda" w:cs="Vrinda"/>
                                  <w:color w:val="000000"/>
                                  <w:sz w:val="18"/>
                                  <w:szCs w:val="18"/>
                                </w:rPr>
                                <w:t>Ø con</w:t>
                              </w:r>
                            </w:p>
                          </w:txbxContent>
                        </wps:txbx>
                        <wps:bodyPr rot="0" vert="horz" wrap="none" lIns="0" tIns="0" rIns="0" bIns="0" anchor="t" anchorCtr="0">
                          <a:spAutoFit/>
                        </wps:bodyPr>
                      </wps:wsp>
                      <wps:wsp>
                        <wps:cNvPr id="2136045125" name="Rectangle 206"/>
                        <wps:cNvSpPr>
                          <a:spLocks noChangeArrowheads="1"/>
                        </wps:cNvSpPr>
                        <wps:spPr bwMode="auto">
                          <a:xfrm>
                            <a:off x="4171950" y="218440"/>
                            <a:ext cx="501650" cy="139700"/>
                          </a:xfrm>
                          <a:prstGeom prst="rect">
                            <a:avLst/>
                          </a:prstGeom>
                          <a:noFill/>
                          <a:ln>
                            <a:noFill/>
                          </a:ln>
                        </wps:spPr>
                        <wps:txbx>
                          <w:txbxContent>
                            <w:p w14:paraId="3B9BE798" w14:textId="77777777" w:rsidR="00662981" w:rsidRDefault="00662981">
                              <w:r>
                                <w:rPr>
                                  <w:rFonts w:ascii="Calibri" w:hAnsi="Calibri" w:cs="Calibri"/>
                                  <w:color w:val="000000"/>
                                  <w:sz w:val="18"/>
                                  <w:szCs w:val="18"/>
                                </w:rPr>
                                <w:t>Mu(kg.cm)</w:t>
                              </w:r>
                            </w:p>
                          </w:txbxContent>
                        </wps:txbx>
                        <wps:bodyPr rot="0" vert="horz" wrap="none" lIns="0" tIns="0" rIns="0" bIns="0" anchor="t" anchorCtr="0">
                          <a:spAutoFit/>
                        </wps:bodyPr>
                      </wps:wsp>
                      <wps:wsp>
                        <wps:cNvPr id="232989440" name="Rectangle 207"/>
                        <wps:cNvSpPr>
                          <a:spLocks noChangeArrowheads="1"/>
                        </wps:cNvSpPr>
                        <wps:spPr bwMode="auto">
                          <a:xfrm>
                            <a:off x="2110105" y="422910"/>
                            <a:ext cx="173990" cy="139700"/>
                          </a:xfrm>
                          <a:prstGeom prst="rect">
                            <a:avLst/>
                          </a:prstGeom>
                          <a:noFill/>
                          <a:ln>
                            <a:noFill/>
                          </a:ln>
                        </wps:spPr>
                        <wps:txbx>
                          <w:txbxContent>
                            <w:p w14:paraId="7EAC4635" w14:textId="77777777" w:rsidR="00662981" w:rsidRDefault="00662981">
                              <w:r>
                                <w:rPr>
                                  <w:rFonts w:ascii="Calibri" w:hAnsi="Calibri" w:cs="Calibri"/>
                                  <w:color w:val="000000"/>
                                  <w:sz w:val="18"/>
                                  <w:szCs w:val="18"/>
                                </w:rPr>
                                <w:t>100</w:t>
                              </w:r>
                            </w:p>
                          </w:txbxContent>
                        </wps:txbx>
                        <wps:bodyPr rot="0" vert="horz" wrap="none" lIns="0" tIns="0" rIns="0" bIns="0" anchor="t" anchorCtr="0">
                          <a:spAutoFit/>
                        </wps:bodyPr>
                      </wps:wsp>
                      <wps:wsp>
                        <wps:cNvPr id="1140366774" name="Rectangle 208"/>
                        <wps:cNvSpPr>
                          <a:spLocks noChangeArrowheads="1"/>
                        </wps:cNvSpPr>
                        <wps:spPr bwMode="auto">
                          <a:xfrm>
                            <a:off x="2573020" y="422910"/>
                            <a:ext cx="116205" cy="139700"/>
                          </a:xfrm>
                          <a:prstGeom prst="rect">
                            <a:avLst/>
                          </a:prstGeom>
                          <a:noFill/>
                          <a:ln>
                            <a:noFill/>
                          </a:ln>
                        </wps:spPr>
                        <wps:txbx>
                          <w:txbxContent>
                            <w:p w14:paraId="6B73E8A1" w14:textId="77777777" w:rsidR="00662981" w:rsidRDefault="00662981">
                              <w:r>
                                <w:rPr>
                                  <w:rFonts w:ascii="Calibri" w:hAnsi="Calibri" w:cs="Calibri"/>
                                  <w:color w:val="000000"/>
                                  <w:sz w:val="18"/>
                                  <w:szCs w:val="18"/>
                                </w:rPr>
                                <w:t>20</w:t>
                              </w:r>
                            </w:p>
                          </w:txbxContent>
                        </wps:txbx>
                        <wps:bodyPr rot="0" vert="horz" wrap="none" lIns="0" tIns="0" rIns="0" bIns="0" anchor="t" anchorCtr="0">
                          <a:spAutoFit/>
                        </wps:bodyPr>
                      </wps:wsp>
                      <wps:wsp>
                        <wps:cNvPr id="1012793374" name="Rectangle 209"/>
                        <wps:cNvSpPr>
                          <a:spLocks noChangeArrowheads="1"/>
                        </wps:cNvSpPr>
                        <wps:spPr bwMode="auto">
                          <a:xfrm>
                            <a:off x="2954020" y="422910"/>
                            <a:ext cx="231775" cy="139700"/>
                          </a:xfrm>
                          <a:prstGeom prst="rect">
                            <a:avLst/>
                          </a:prstGeom>
                          <a:noFill/>
                          <a:ln>
                            <a:noFill/>
                          </a:ln>
                        </wps:spPr>
                        <wps:txbx>
                          <w:txbxContent>
                            <w:p w14:paraId="00825916" w14:textId="77777777" w:rsidR="00662981" w:rsidRDefault="00662981">
                              <w:r>
                                <w:rPr>
                                  <w:rFonts w:ascii="Calibri" w:hAnsi="Calibri" w:cs="Calibri"/>
                                  <w:color w:val="000000"/>
                                  <w:sz w:val="18"/>
                                  <w:szCs w:val="18"/>
                                </w:rPr>
                                <w:t>4000</w:t>
                              </w:r>
                            </w:p>
                          </w:txbxContent>
                        </wps:txbx>
                        <wps:bodyPr rot="0" vert="horz" wrap="none" lIns="0" tIns="0" rIns="0" bIns="0" anchor="t" anchorCtr="0">
                          <a:spAutoFit/>
                        </wps:bodyPr>
                      </wps:wsp>
                      <wps:wsp>
                        <wps:cNvPr id="1493086806" name="Rectangle 210"/>
                        <wps:cNvSpPr>
                          <a:spLocks noChangeArrowheads="1"/>
                        </wps:cNvSpPr>
                        <wps:spPr bwMode="auto">
                          <a:xfrm>
                            <a:off x="3416935" y="422910"/>
                            <a:ext cx="173990" cy="139700"/>
                          </a:xfrm>
                          <a:prstGeom prst="rect">
                            <a:avLst/>
                          </a:prstGeom>
                          <a:noFill/>
                          <a:ln>
                            <a:noFill/>
                          </a:ln>
                        </wps:spPr>
                        <wps:txbx>
                          <w:txbxContent>
                            <w:p w14:paraId="5950EBB4" w14:textId="06974F92" w:rsidR="00662981" w:rsidRDefault="00662981" w:rsidP="000451CB">
                              <w:r>
                                <w:rPr>
                                  <w:rFonts w:ascii="Calibri" w:hAnsi="Calibri" w:cs="Calibri"/>
                                  <w:color w:val="000000"/>
                                  <w:sz w:val="18"/>
                                  <w:szCs w:val="18"/>
                                </w:rPr>
                                <w:t>300</w:t>
                              </w:r>
                            </w:p>
                          </w:txbxContent>
                        </wps:txbx>
                        <wps:bodyPr rot="0" vert="horz" wrap="none" lIns="0" tIns="0" rIns="0" bIns="0" anchor="t" anchorCtr="0">
                          <a:spAutoFit/>
                        </wps:bodyPr>
                      </wps:wsp>
                      <wps:wsp>
                        <wps:cNvPr id="376460752" name="Rectangle 211"/>
                        <wps:cNvSpPr>
                          <a:spLocks noChangeArrowheads="1"/>
                        </wps:cNvSpPr>
                        <wps:spPr bwMode="auto">
                          <a:xfrm>
                            <a:off x="3865880" y="422910"/>
                            <a:ext cx="144780" cy="139700"/>
                          </a:xfrm>
                          <a:prstGeom prst="rect">
                            <a:avLst/>
                          </a:prstGeom>
                          <a:noFill/>
                          <a:ln>
                            <a:noFill/>
                          </a:ln>
                        </wps:spPr>
                        <wps:txbx>
                          <w:txbxContent>
                            <w:p w14:paraId="18BF56C7" w14:textId="77777777" w:rsidR="00662981" w:rsidRDefault="00662981">
                              <w:r>
                                <w:rPr>
                                  <w:rFonts w:ascii="Calibri" w:hAnsi="Calibri" w:cs="Calibri"/>
                                  <w:color w:val="000000"/>
                                  <w:sz w:val="18"/>
                                  <w:szCs w:val="18"/>
                                </w:rPr>
                                <w:t>0.9</w:t>
                              </w:r>
                            </w:p>
                          </w:txbxContent>
                        </wps:txbx>
                        <wps:bodyPr rot="0" vert="horz" wrap="none" lIns="0" tIns="0" rIns="0" bIns="0" anchor="t" anchorCtr="0">
                          <a:spAutoFit/>
                        </wps:bodyPr>
                      </wps:wsp>
                      <wps:wsp>
                        <wps:cNvPr id="1465260688" name="Rectangle 212"/>
                        <wps:cNvSpPr>
                          <a:spLocks noChangeArrowheads="1"/>
                        </wps:cNvSpPr>
                        <wps:spPr bwMode="auto">
                          <a:xfrm>
                            <a:off x="4240530" y="422910"/>
                            <a:ext cx="347980" cy="139700"/>
                          </a:xfrm>
                          <a:prstGeom prst="rect">
                            <a:avLst/>
                          </a:prstGeom>
                          <a:noFill/>
                          <a:ln>
                            <a:noFill/>
                          </a:ln>
                        </wps:spPr>
                        <wps:txbx>
                          <w:txbxContent>
                            <w:p w14:paraId="24AE6742" w14:textId="77777777" w:rsidR="00662981" w:rsidRDefault="00662981" w:rsidP="008506D8">
                              <w:r>
                                <w:rPr>
                                  <w:rFonts w:ascii="Calibri" w:hAnsi="Calibri" w:cs="Calibri"/>
                                  <w:color w:val="000000"/>
                                  <w:sz w:val="18"/>
                                  <w:szCs w:val="18"/>
                                </w:rPr>
                                <w:t>400000</w:t>
                              </w:r>
                            </w:p>
                          </w:txbxContent>
                        </wps:txbx>
                        <wps:bodyPr rot="0" vert="horz" wrap="none" lIns="0" tIns="0" rIns="0" bIns="0" anchor="t" anchorCtr="0">
                          <a:spAutoFit/>
                        </wps:bodyPr>
                      </wps:wsp>
                      <wps:wsp>
                        <wps:cNvPr id="264451219" name="Rectangle 213"/>
                        <wps:cNvSpPr>
                          <a:spLocks noChangeArrowheads="1"/>
                        </wps:cNvSpPr>
                        <wps:spPr bwMode="auto">
                          <a:xfrm>
                            <a:off x="605790" y="613410"/>
                            <a:ext cx="122555" cy="139700"/>
                          </a:xfrm>
                          <a:prstGeom prst="rect">
                            <a:avLst/>
                          </a:prstGeom>
                          <a:noFill/>
                          <a:ln>
                            <a:noFill/>
                          </a:ln>
                        </wps:spPr>
                        <wps:txbx>
                          <w:txbxContent>
                            <w:p w14:paraId="35CAE166" w14:textId="77777777" w:rsidR="00662981" w:rsidRDefault="00662981">
                              <w:r>
                                <w:rPr>
                                  <w:rFonts w:ascii="Calibri" w:hAnsi="Calibri" w:cs="Calibri"/>
                                  <w:color w:val="000000"/>
                                  <w:sz w:val="18"/>
                                  <w:szCs w:val="18"/>
                                </w:rPr>
                                <w:t>Ru</w:t>
                              </w:r>
                            </w:p>
                          </w:txbxContent>
                        </wps:txbx>
                        <wps:bodyPr rot="0" vert="horz" wrap="none" lIns="0" tIns="0" rIns="0" bIns="0" anchor="t" anchorCtr="0">
                          <a:spAutoFit/>
                        </wps:bodyPr>
                      </wps:wsp>
                      <wps:wsp>
                        <wps:cNvPr id="701226375" name="Rectangle 214"/>
                        <wps:cNvSpPr>
                          <a:spLocks noChangeArrowheads="1"/>
                        </wps:cNvSpPr>
                        <wps:spPr bwMode="auto">
                          <a:xfrm>
                            <a:off x="721360" y="613410"/>
                            <a:ext cx="57150" cy="139700"/>
                          </a:xfrm>
                          <a:prstGeom prst="rect">
                            <a:avLst/>
                          </a:prstGeom>
                          <a:noFill/>
                          <a:ln>
                            <a:noFill/>
                          </a:ln>
                        </wps:spPr>
                        <wps:txbx>
                          <w:txbxContent>
                            <w:p w14:paraId="02FDFB56"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413440931" name="Rectangle 215"/>
                        <wps:cNvSpPr>
                          <a:spLocks noChangeArrowheads="1"/>
                        </wps:cNvSpPr>
                        <wps:spPr bwMode="auto">
                          <a:xfrm>
                            <a:off x="775970" y="613410"/>
                            <a:ext cx="34925" cy="139700"/>
                          </a:xfrm>
                          <a:prstGeom prst="rect">
                            <a:avLst/>
                          </a:prstGeom>
                          <a:noFill/>
                          <a:ln>
                            <a:noFill/>
                          </a:ln>
                        </wps:spPr>
                        <wps:txbx>
                          <w:txbxContent>
                            <w:p w14:paraId="5F68816A"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1897695140" name="Rectangle 216"/>
                        <wps:cNvSpPr>
                          <a:spLocks noChangeArrowheads="1"/>
                        </wps:cNvSpPr>
                        <wps:spPr bwMode="auto">
                          <a:xfrm>
                            <a:off x="810260" y="613410"/>
                            <a:ext cx="158115" cy="139700"/>
                          </a:xfrm>
                          <a:prstGeom prst="rect">
                            <a:avLst/>
                          </a:prstGeom>
                          <a:noFill/>
                          <a:ln>
                            <a:noFill/>
                          </a:ln>
                        </wps:spPr>
                        <wps:txbx>
                          <w:txbxContent>
                            <w:p w14:paraId="0A717DD7" w14:textId="77777777" w:rsidR="00662981" w:rsidRDefault="00662981">
                              <w:r>
                                <w:rPr>
                                  <w:rFonts w:ascii="Calibri" w:hAnsi="Calibri" w:cs="Calibri"/>
                                  <w:color w:val="000000"/>
                                  <w:sz w:val="18"/>
                                  <w:szCs w:val="18"/>
                                </w:rPr>
                                <w:t>Mu</w:t>
                              </w:r>
                            </w:p>
                          </w:txbxContent>
                        </wps:txbx>
                        <wps:bodyPr rot="0" vert="horz" wrap="none" lIns="0" tIns="0" rIns="0" bIns="0" anchor="t" anchorCtr="0">
                          <a:spAutoFit/>
                        </wps:bodyPr>
                      </wps:wsp>
                      <wps:wsp>
                        <wps:cNvPr id="1948314115" name="Rectangle 217"/>
                        <wps:cNvSpPr>
                          <a:spLocks noChangeArrowheads="1"/>
                        </wps:cNvSpPr>
                        <wps:spPr bwMode="auto">
                          <a:xfrm>
                            <a:off x="953135" y="613410"/>
                            <a:ext cx="44450" cy="139700"/>
                          </a:xfrm>
                          <a:prstGeom prst="rect">
                            <a:avLst/>
                          </a:prstGeom>
                          <a:noFill/>
                          <a:ln>
                            <a:noFill/>
                          </a:ln>
                        </wps:spPr>
                        <wps:txbx>
                          <w:txbxContent>
                            <w:p w14:paraId="654D4334"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1118266998" name="Rectangle 218"/>
                        <wps:cNvSpPr>
                          <a:spLocks noChangeArrowheads="1"/>
                        </wps:cNvSpPr>
                        <wps:spPr bwMode="auto">
                          <a:xfrm>
                            <a:off x="993775" y="606425"/>
                            <a:ext cx="194310" cy="156210"/>
                          </a:xfrm>
                          <a:prstGeom prst="rect">
                            <a:avLst/>
                          </a:prstGeom>
                          <a:noFill/>
                          <a:ln>
                            <a:noFill/>
                          </a:ln>
                        </wps:spPr>
                        <wps:txbx>
                          <w:txbxContent>
                            <w:p w14:paraId="160F44DB" w14:textId="77777777" w:rsidR="00662981" w:rsidRDefault="00662981">
                              <w:r>
                                <w:rPr>
                                  <w:rFonts w:ascii="Vrinda" w:hAnsi="Vrinda" w:cs="Vrinda"/>
                                  <w:color w:val="000000"/>
                                  <w:sz w:val="18"/>
                                  <w:szCs w:val="18"/>
                                </w:rPr>
                                <w:t>Øbd</w:t>
                              </w:r>
                            </w:p>
                          </w:txbxContent>
                        </wps:txbx>
                        <wps:bodyPr rot="0" vert="horz" wrap="none" lIns="0" tIns="0" rIns="0" bIns="0" anchor="t" anchorCtr="0">
                          <a:spAutoFit/>
                        </wps:bodyPr>
                      </wps:wsp>
                      <wps:wsp>
                        <wps:cNvPr id="1552417378" name="Rectangle 219"/>
                        <wps:cNvSpPr>
                          <a:spLocks noChangeArrowheads="1"/>
                        </wps:cNvSpPr>
                        <wps:spPr bwMode="auto">
                          <a:xfrm>
                            <a:off x="1177290" y="606425"/>
                            <a:ext cx="64135" cy="156210"/>
                          </a:xfrm>
                          <a:prstGeom prst="rect">
                            <a:avLst/>
                          </a:prstGeom>
                          <a:noFill/>
                          <a:ln>
                            <a:noFill/>
                          </a:ln>
                        </wps:spPr>
                        <wps:txbx>
                          <w:txbxContent>
                            <w:p w14:paraId="0F3E032E" w14:textId="77777777" w:rsidR="00662981" w:rsidRDefault="00662981">
                              <w:r>
                                <w:rPr>
                                  <w:rFonts w:ascii="Vrinda" w:hAnsi="Vrinda" w:cs="Vrinda"/>
                                  <w:color w:val="000000"/>
                                  <w:sz w:val="18"/>
                                  <w:szCs w:val="18"/>
                                </w:rPr>
                                <w:t>^</w:t>
                              </w:r>
                            </w:p>
                          </w:txbxContent>
                        </wps:txbx>
                        <wps:bodyPr rot="0" vert="horz" wrap="none" lIns="0" tIns="0" rIns="0" bIns="0" anchor="t" anchorCtr="0">
                          <a:spAutoFit/>
                        </wps:bodyPr>
                      </wps:wsp>
                      <wps:wsp>
                        <wps:cNvPr id="387702388" name="Rectangle 220"/>
                        <wps:cNvSpPr>
                          <a:spLocks noChangeArrowheads="1"/>
                        </wps:cNvSpPr>
                        <wps:spPr bwMode="auto">
                          <a:xfrm>
                            <a:off x="1238885" y="606425"/>
                            <a:ext cx="64135" cy="156210"/>
                          </a:xfrm>
                          <a:prstGeom prst="rect">
                            <a:avLst/>
                          </a:prstGeom>
                          <a:noFill/>
                          <a:ln>
                            <a:noFill/>
                          </a:ln>
                        </wps:spPr>
                        <wps:txbx>
                          <w:txbxContent>
                            <w:p w14:paraId="54C98BB5" w14:textId="77777777" w:rsidR="00662981" w:rsidRDefault="00662981">
                              <w:r>
                                <w:rPr>
                                  <w:rFonts w:ascii="Vrinda" w:hAnsi="Vrinda" w:cs="Vrinda"/>
                                  <w:color w:val="000000"/>
                                  <w:sz w:val="18"/>
                                  <w:szCs w:val="18"/>
                                </w:rPr>
                                <w:t>2</w:t>
                              </w:r>
                            </w:p>
                          </w:txbxContent>
                        </wps:txbx>
                        <wps:bodyPr rot="0" vert="horz" wrap="none" lIns="0" tIns="0" rIns="0" bIns="0" anchor="t" anchorCtr="0">
                          <a:spAutoFit/>
                        </wps:bodyPr>
                      </wps:wsp>
                      <wps:wsp>
                        <wps:cNvPr id="1037556979" name="Rectangle 221"/>
                        <wps:cNvSpPr>
                          <a:spLocks noChangeArrowheads="1"/>
                        </wps:cNvSpPr>
                        <wps:spPr bwMode="auto">
                          <a:xfrm>
                            <a:off x="1299845" y="606425"/>
                            <a:ext cx="78740" cy="156210"/>
                          </a:xfrm>
                          <a:prstGeom prst="rect">
                            <a:avLst/>
                          </a:prstGeom>
                          <a:noFill/>
                          <a:ln>
                            <a:noFill/>
                          </a:ln>
                        </wps:spPr>
                        <wps:txbx>
                          <w:txbxContent>
                            <w:p w14:paraId="7A11D5AC" w14:textId="77777777" w:rsidR="00662981" w:rsidRDefault="00662981">
                              <w:r>
                                <w:rPr>
                                  <w:rFonts w:ascii="Vrinda" w:hAnsi="Vrinda" w:cs="Vrinda"/>
                                  <w:color w:val="000000"/>
                                  <w:sz w:val="18"/>
                                  <w:szCs w:val="18"/>
                                </w:rPr>
                                <w:t>)</w:t>
                              </w:r>
                            </w:p>
                          </w:txbxContent>
                        </wps:txbx>
                        <wps:bodyPr rot="0" vert="horz" wrap="none" lIns="0" tIns="0" rIns="0" bIns="0" anchor="t" anchorCtr="0">
                          <a:spAutoFit/>
                        </wps:bodyPr>
                      </wps:wsp>
                      <wps:wsp>
                        <wps:cNvPr id="1959864148" name="Rectangle 222"/>
                        <wps:cNvSpPr>
                          <a:spLocks noChangeArrowheads="1"/>
                        </wps:cNvSpPr>
                        <wps:spPr bwMode="auto">
                          <a:xfrm>
                            <a:off x="667385" y="790575"/>
                            <a:ext cx="691515" cy="139700"/>
                          </a:xfrm>
                          <a:prstGeom prst="rect">
                            <a:avLst/>
                          </a:prstGeom>
                          <a:noFill/>
                          <a:ln>
                            <a:noFill/>
                          </a:ln>
                        </wps:spPr>
                        <wps:txbx>
                          <w:txbxContent>
                            <w:p w14:paraId="26ABBF12" w14:textId="77777777" w:rsidR="00662981" w:rsidRDefault="00662981">
                              <w:r>
                                <w:rPr>
                                  <w:rFonts w:ascii="Calibri" w:hAnsi="Calibri" w:cs="Calibri"/>
                                  <w:color w:val="000000"/>
                                  <w:sz w:val="18"/>
                                  <w:szCs w:val="18"/>
                                </w:rPr>
                                <w:t>m=</w:t>
                              </w:r>
                              <w:r>
                                <w:rPr>
                                  <w:rFonts w:ascii="Calibri" w:hAnsi="Calibri" w:cs="Calibri"/>
                                  <w:color w:val="000000"/>
                                  <w:sz w:val="18"/>
                                  <w:szCs w:val="18"/>
                                </w:rPr>
                                <w:t>fy/(0.85*fc)</w:t>
                              </w:r>
                            </w:p>
                          </w:txbxContent>
                        </wps:txbx>
                        <wps:bodyPr rot="0" vert="horz" wrap="none" lIns="0" tIns="0" rIns="0" bIns="0" anchor="t" anchorCtr="0">
                          <a:spAutoFit/>
                        </wps:bodyPr>
                      </wps:wsp>
                      <wps:wsp>
                        <wps:cNvPr id="992153432" name="Rectangle 223"/>
                        <wps:cNvSpPr>
                          <a:spLocks noChangeArrowheads="1"/>
                        </wps:cNvSpPr>
                        <wps:spPr bwMode="auto">
                          <a:xfrm>
                            <a:off x="74930" y="1213485"/>
                            <a:ext cx="1950720" cy="156210"/>
                          </a:xfrm>
                          <a:prstGeom prst="rect">
                            <a:avLst/>
                          </a:prstGeom>
                          <a:noFill/>
                          <a:ln>
                            <a:noFill/>
                          </a:ln>
                        </wps:spPr>
                        <wps:txbx>
                          <w:txbxContent>
                            <w:p w14:paraId="62D08E2F" w14:textId="77777777" w:rsidR="00662981" w:rsidRDefault="00662981">
                              <w:r>
                                <w:rPr>
                                  <w:rFonts w:ascii="Vrinda" w:hAnsi="Vrinda" w:cs="Vrinda"/>
                                  <w:color w:val="000000"/>
                                  <w:sz w:val="18"/>
                                  <w:szCs w:val="18"/>
                                </w:rPr>
                                <w:t>pb=0.85*ß*(fc/</w:t>
                              </w:r>
                              <w:r>
                                <w:rPr>
                                  <w:rFonts w:ascii="Vrinda" w:hAnsi="Vrinda" w:cs="Vrinda"/>
                                  <w:color w:val="000000"/>
                                  <w:sz w:val="18"/>
                                  <w:szCs w:val="18"/>
                                </w:rPr>
                                <w:t>fy)*(6100/6100+fy)</w:t>
                              </w:r>
                            </w:p>
                          </w:txbxContent>
                        </wps:txbx>
                        <wps:bodyPr rot="0" vert="horz" wrap="none" lIns="0" tIns="0" rIns="0" bIns="0" anchor="t" anchorCtr="0">
                          <a:spAutoFit/>
                        </wps:bodyPr>
                      </wps:wsp>
                      <wps:wsp>
                        <wps:cNvPr id="284536222" name="Rectangle 224"/>
                        <wps:cNvSpPr>
                          <a:spLocks noChangeArrowheads="1"/>
                        </wps:cNvSpPr>
                        <wps:spPr bwMode="auto">
                          <a:xfrm>
                            <a:off x="605790" y="1390650"/>
                            <a:ext cx="810260" cy="156210"/>
                          </a:xfrm>
                          <a:prstGeom prst="rect">
                            <a:avLst/>
                          </a:prstGeom>
                          <a:noFill/>
                          <a:ln>
                            <a:noFill/>
                          </a:ln>
                        </wps:spPr>
                        <wps:txbx>
                          <w:txbxContent>
                            <w:p w14:paraId="6801FBB8" w14:textId="77777777" w:rsidR="00662981" w:rsidRDefault="00662981">
                              <w:r>
                                <w:rPr>
                                  <w:rFonts w:ascii="Vrinda" w:hAnsi="Vrinda" w:cs="Vrinda"/>
                                  <w:color w:val="000000"/>
                                  <w:sz w:val="18"/>
                                  <w:szCs w:val="18"/>
                                </w:rPr>
                                <w:t>p max=0.75*pb</w:t>
                              </w:r>
                            </w:p>
                          </w:txbxContent>
                        </wps:txbx>
                        <wps:bodyPr rot="0" vert="horz" wrap="none" lIns="0" tIns="0" rIns="0" bIns="0" anchor="t" anchorCtr="0">
                          <a:spAutoFit/>
                        </wps:bodyPr>
                      </wps:wsp>
                      <wps:wsp>
                        <wps:cNvPr id="1366194584" name="Rectangle 225"/>
                        <wps:cNvSpPr>
                          <a:spLocks noChangeArrowheads="1"/>
                        </wps:cNvSpPr>
                        <wps:spPr bwMode="auto">
                          <a:xfrm>
                            <a:off x="619760" y="1553845"/>
                            <a:ext cx="287020" cy="139700"/>
                          </a:xfrm>
                          <a:prstGeom prst="rect">
                            <a:avLst/>
                          </a:prstGeom>
                          <a:noFill/>
                          <a:ln>
                            <a:noFill/>
                          </a:ln>
                        </wps:spPr>
                        <wps:txbx>
                          <w:txbxContent>
                            <w:p w14:paraId="5F36C92C" w14:textId="77777777" w:rsidR="00662981" w:rsidRDefault="00662981">
                              <w:r>
                                <w:rPr>
                                  <w:rFonts w:ascii="Calibri" w:hAnsi="Calibri" w:cs="Calibri"/>
                                  <w:color w:val="000000"/>
                                  <w:sz w:val="18"/>
                                  <w:szCs w:val="18"/>
                                </w:rPr>
                                <w:t>chek</w:t>
                              </w:r>
                              <w:r>
                                <w:rPr>
                                  <w:rFonts w:ascii="Calibri" w:hAnsi="Calibri" w:cs="Calibri"/>
                                  <w:color w:val="000000"/>
                                  <w:sz w:val="18"/>
                                  <w:szCs w:val="18"/>
                                </w:rPr>
                                <w:t>-(</w:t>
                              </w:r>
                            </w:p>
                          </w:txbxContent>
                        </wps:txbx>
                        <wps:bodyPr rot="0" vert="horz" wrap="none" lIns="0" tIns="0" rIns="0" bIns="0" anchor="t" anchorCtr="0">
                          <a:spAutoFit/>
                        </wps:bodyPr>
                      </wps:wsp>
                      <wps:wsp>
                        <wps:cNvPr id="1017245308" name="Rectangle 226"/>
                        <wps:cNvSpPr>
                          <a:spLocks noChangeArrowheads="1"/>
                        </wps:cNvSpPr>
                        <wps:spPr bwMode="auto">
                          <a:xfrm>
                            <a:off x="891540" y="1546860"/>
                            <a:ext cx="506730" cy="156210"/>
                          </a:xfrm>
                          <a:prstGeom prst="rect">
                            <a:avLst/>
                          </a:prstGeom>
                          <a:noFill/>
                          <a:ln>
                            <a:noFill/>
                          </a:ln>
                        </wps:spPr>
                        <wps:txbx>
                          <w:txbxContent>
                            <w:p w14:paraId="041158CA" w14:textId="77777777" w:rsidR="00662981" w:rsidRDefault="00662981">
                              <w:r>
                                <w:rPr>
                                  <w:rFonts w:ascii="Vrinda" w:hAnsi="Vrinda" w:cs="Vrinda"/>
                                  <w:color w:val="000000"/>
                                  <w:sz w:val="18"/>
                                  <w:szCs w:val="18"/>
                                </w:rPr>
                                <w:t>p&lt;</w:t>
                              </w:r>
                              <w:r>
                                <w:rPr>
                                  <w:rFonts w:ascii="Vrinda" w:hAnsi="Vrinda" w:cs="Vrinda"/>
                                  <w:color w:val="000000"/>
                                  <w:sz w:val="18"/>
                                  <w:szCs w:val="18"/>
                                </w:rPr>
                                <w:t>p,max)</w:t>
                              </w:r>
                            </w:p>
                          </w:txbxContent>
                        </wps:txbx>
                        <wps:bodyPr rot="0" vert="horz" wrap="none" lIns="0" tIns="0" rIns="0" bIns="0" anchor="t" anchorCtr="0">
                          <a:spAutoFit/>
                        </wps:bodyPr>
                      </wps:wsp>
                      <wps:wsp>
                        <wps:cNvPr id="2074373219" name="Rectangle 227"/>
                        <wps:cNvSpPr>
                          <a:spLocks noChangeArrowheads="1"/>
                        </wps:cNvSpPr>
                        <wps:spPr bwMode="auto">
                          <a:xfrm>
                            <a:off x="306705" y="1710690"/>
                            <a:ext cx="217805" cy="139700"/>
                          </a:xfrm>
                          <a:prstGeom prst="rect">
                            <a:avLst/>
                          </a:prstGeom>
                          <a:noFill/>
                          <a:ln>
                            <a:noFill/>
                          </a:ln>
                        </wps:spPr>
                        <wps:txbx>
                          <w:txbxContent>
                            <w:p w14:paraId="7F6719AA" w14:textId="77777777" w:rsidR="00662981" w:rsidRDefault="00662981">
                              <w:r>
                                <w:rPr>
                                  <w:rFonts w:ascii="Calibri" w:hAnsi="Calibri" w:cs="Calibri"/>
                                  <w:color w:val="000000"/>
                                  <w:sz w:val="18"/>
                                  <w:szCs w:val="18"/>
                                </w:rPr>
                                <w:t>chek</w:t>
                              </w:r>
                            </w:p>
                          </w:txbxContent>
                        </wps:txbx>
                        <wps:bodyPr rot="0" vert="horz" wrap="none" lIns="0" tIns="0" rIns="0" bIns="0" anchor="t" anchorCtr="0">
                          <a:spAutoFit/>
                        </wps:bodyPr>
                      </wps:wsp>
                      <wps:wsp>
                        <wps:cNvPr id="1804488697" name="Rectangle 228"/>
                        <wps:cNvSpPr>
                          <a:spLocks noChangeArrowheads="1"/>
                        </wps:cNvSpPr>
                        <wps:spPr bwMode="auto">
                          <a:xfrm>
                            <a:off x="510540" y="1710690"/>
                            <a:ext cx="35560" cy="139700"/>
                          </a:xfrm>
                          <a:prstGeom prst="rect">
                            <a:avLst/>
                          </a:prstGeom>
                          <a:noFill/>
                          <a:ln>
                            <a:noFill/>
                          </a:ln>
                        </wps:spPr>
                        <wps:txbx>
                          <w:txbxContent>
                            <w:p w14:paraId="78671DAF"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518520622" name="Rectangle 229"/>
                        <wps:cNvSpPr>
                          <a:spLocks noChangeArrowheads="1"/>
                        </wps:cNvSpPr>
                        <wps:spPr bwMode="auto">
                          <a:xfrm>
                            <a:off x="544830" y="1710690"/>
                            <a:ext cx="34925" cy="139700"/>
                          </a:xfrm>
                          <a:prstGeom prst="rect">
                            <a:avLst/>
                          </a:prstGeom>
                          <a:noFill/>
                          <a:ln>
                            <a:noFill/>
                          </a:ln>
                        </wps:spPr>
                        <wps:txbx>
                          <w:txbxContent>
                            <w:p w14:paraId="14D519C6"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1814296647" name="Rectangle 230"/>
                        <wps:cNvSpPr>
                          <a:spLocks noChangeArrowheads="1"/>
                        </wps:cNvSpPr>
                        <wps:spPr bwMode="auto">
                          <a:xfrm>
                            <a:off x="578485" y="1710690"/>
                            <a:ext cx="60325" cy="139700"/>
                          </a:xfrm>
                          <a:prstGeom prst="rect">
                            <a:avLst/>
                          </a:prstGeom>
                          <a:noFill/>
                          <a:ln>
                            <a:noFill/>
                          </a:ln>
                        </wps:spPr>
                        <wps:txbx>
                          <w:txbxContent>
                            <w:p w14:paraId="19DC25E5" w14:textId="77777777" w:rsidR="00662981" w:rsidRDefault="00662981">
                              <w:r>
                                <w:rPr>
                                  <w:rFonts w:ascii="Calibri" w:hAnsi="Calibri" w:cs="Calibri"/>
                                  <w:color w:val="000000"/>
                                  <w:sz w:val="18"/>
                                  <w:szCs w:val="18"/>
                                </w:rPr>
                                <w:t>p</w:t>
                              </w:r>
                            </w:p>
                          </w:txbxContent>
                        </wps:txbx>
                        <wps:bodyPr rot="0" vert="horz" wrap="none" lIns="0" tIns="0" rIns="0" bIns="0" anchor="t" anchorCtr="0">
                          <a:spAutoFit/>
                        </wps:bodyPr>
                      </wps:wsp>
                      <wps:wsp>
                        <wps:cNvPr id="843979573" name="Rectangle 231"/>
                        <wps:cNvSpPr>
                          <a:spLocks noChangeArrowheads="1"/>
                        </wps:cNvSpPr>
                        <wps:spPr bwMode="auto">
                          <a:xfrm>
                            <a:off x="633095" y="1710690"/>
                            <a:ext cx="57150" cy="139700"/>
                          </a:xfrm>
                          <a:prstGeom prst="rect">
                            <a:avLst/>
                          </a:prstGeom>
                          <a:noFill/>
                          <a:ln>
                            <a:noFill/>
                          </a:ln>
                        </wps:spPr>
                        <wps:txbx>
                          <w:txbxContent>
                            <w:p w14:paraId="681C3A59" w14:textId="77777777" w:rsidR="00662981" w:rsidRDefault="00662981">
                              <w:r>
                                <w:rPr>
                                  <w:rFonts w:ascii="Calibri" w:hAnsi="Calibri" w:cs="Calibri"/>
                                  <w:color w:val="000000"/>
                                  <w:sz w:val="18"/>
                                  <w:szCs w:val="18"/>
                                </w:rPr>
                                <w:t>&gt;</w:t>
                              </w:r>
                            </w:p>
                          </w:txbxContent>
                        </wps:txbx>
                        <wps:bodyPr rot="0" vert="horz" wrap="none" lIns="0" tIns="0" rIns="0" bIns="0" anchor="t" anchorCtr="0">
                          <a:spAutoFit/>
                        </wps:bodyPr>
                      </wps:wsp>
                      <wps:wsp>
                        <wps:cNvPr id="931038094" name="Rectangle 232"/>
                        <wps:cNvSpPr>
                          <a:spLocks noChangeArrowheads="1"/>
                        </wps:cNvSpPr>
                        <wps:spPr bwMode="auto">
                          <a:xfrm>
                            <a:off x="687705" y="1710690"/>
                            <a:ext cx="60325" cy="139700"/>
                          </a:xfrm>
                          <a:prstGeom prst="rect">
                            <a:avLst/>
                          </a:prstGeom>
                          <a:noFill/>
                          <a:ln>
                            <a:noFill/>
                          </a:ln>
                        </wps:spPr>
                        <wps:txbx>
                          <w:txbxContent>
                            <w:p w14:paraId="35A35644" w14:textId="77777777" w:rsidR="00662981" w:rsidRDefault="00662981">
                              <w:r>
                                <w:rPr>
                                  <w:rFonts w:ascii="Calibri" w:hAnsi="Calibri" w:cs="Calibri"/>
                                  <w:color w:val="000000"/>
                                  <w:sz w:val="18"/>
                                  <w:szCs w:val="18"/>
                                </w:rPr>
                                <w:t>p</w:t>
                              </w:r>
                            </w:p>
                          </w:txbxContent>
                        </wps:txbx>
                        <wps:bodyPr rot="0" vert="horz" wrap="none" lIns="0" tIns="0" rIns="0" bIns="0" anchor="t" anchorCtr="0">
                          <a:spAutoFit/>
                        </wps:bodyPr>
                      </wps:wsp>
                      <wps:wsp>
                        <wps:cNvPr id="1790570786" name="Rectangle 233"/>
                        <wps:cNvSpPr>
                          <a:spLocks noChangeArrowheads="1"/>
                        </wps:cNvSpPr>
                        <wps:spPr bwMode="auto">
                          <a:xfrm>
                            <a:off x="742315" y="1710690"/>
                            <a:ext cx="28575" cy="139700"/>
                          </a:xfrm>
                          <a:prstGeom prst="rect">
                            <a:avLst/>
                          </a:prstGeom>
                          <a:noFill/>
                          <a:ln>
                            <a:noFill/>
                          </a:ln>
                        </wps:spPr>
                        <wps:txbx>
                          <w:txbxContent>
                            <w:p w14:paraId="3799DDA2"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1457561773" name="Rectangle 234"/>
                        <wps:cNvSpPr>
                          <a:spLocks noChangeArrowheads="1"/>
                        </wps:cNvSpPr>
                        <wps:spPr bwMode="auto">
                          <a:xfrm>
                            <a:off x="768985" y="1710690"/>
                            <a:ext cx="177800" cy="139700"/>
                          </a:xfrm>
                          <a:prstGeom prst="rect">
                            <a:avLst/>
                          </a:prstGeom>
                          <a:noFill/>
                          <a:ln>
                            <a:noFill/>
                          </a:ln>
                        </wps:spPr>
                        <wps:txbx>
                          <w:txbxContent>
                            <w:p w14:paraId="19FA43E7" w14:textId="77777777" w:rsidR="00662981" w:rsidRDefault="00662981">
                              <w:r>
                                <w:rPr>
                                  <w:rFonts w:ascii="Calibri" w:hAnsi="Calibri" w:cs="Calibri"/>
                                  <w:color w:val="000000"/>
                                  <w:sz w:val="18"/>
                                  <w:szCs w:val="18"/>
                                </w:rPr>
                                <w:t>min</w:t>
                              </w:r>
                            </w:p>
                          </w:txbxContent>
                        </wps:txbx>
                        <wps:bodyPr rot="0" vert="horz" wrap="none" lIns="0" tIns="0" rIns="0" bIns="0" anchor="t" anchorCtr="0">
                          <a:spAutoFit/>
                        </wps:bodyPr>
                      </wps:wsp>
                      <wps:wsp>
                        <wps:cNvPr id="717474816" name="Rectangle 235"/>
                        <wps:cNvSpPr>
                          <a:spLocks noChangeArrowheads="1"/>
                        </wps:cNvSpPr>
                        <wps:spPr bwMode="auto">
                          <a:xfrm>
                            <a:off x="932815" y="1710690"/>
                            <a:ext cx="34925" cy="139700"/>
                          </a:xfrm>
                          <a:prstGeom prst="rect">
                            <a:avLst/>
                          </a:prstGeom>
                          <a:noFill/>
                          <a:ln>
                            <a:noFill/>
                          </a:ln>
                        </wps:spPr>
                        <wps:txbx>
                          <w:txbxContent>
                            <w:p w14:paraId="29224707" w14:textId="77777777" w:rsidR="00662981" w:rsidRDefault="00662981">
                              <w:r>
                                <w:rPr>
                                  <w:rFonts w:ascii="Calibri" w:hAnsi="Calibri" w:cs="Calibri"/>
                                  <w:color w:val="000000"/>
                                  <w:sz w:val="18"/>
                                  <w:szCs w:val="18"/>
                                </w:rPr>
                                <w:t>)</w:t>
                              </w:r>
                            </w:p>
                          </w:txbxContent>
                        </wps:txbx>
                        <wps:bodyPr rot="0" vert="horz" wrap="none" lIns="0" tIns="0" rIns="0" bIns="0" anchor="t" anchorCtr="0">
                          <a:spAutoFit/>
                        </wps:bodyPr>
                      </wps:wsp>
                      <wps:wsp>
                        <wps:cNvPr id="652250832" name="Rectangle 236"/>
                        <wps:cNvSpPr>
                          <a:spLocks noChangeArrowheads="1"/>
                        </wps:cNvSpPr>
                        <wps:spPr bwMode="auto">
                          <a:xfrm>
                            <a:off x="966470" y="1710690"/>
                            <a:ext cx="164465" cy="139700"/>
                          </a:xfrm>
                          <a:prstGeom prst="rect">
                            <a:avLst/>
                          </a:prstGeom>
                          <a:noFill/>
                          <a:ln>
                            <a:noFill/>
                          </a:ln>
                        </wps:spPr>
                        <wps:txbx>
                          <w:txbxContent>
                            <w:p w14:paraId="0E651F08" w14:textId="77777777" w:rsidR="00662981" w:rsidRDefault="00662981">
                              <w:r>
                                <w:rPr>
                                  <w:rFonts w:ascii="Calibri" w:hAnsi="Calibri" w:cs="Calibri"/>
                                  <w:color w:val="000000"/>
                                  <w:sz w:val="18"/>
                                  <w:szCs w:val="18"/>
                                </w:rPr>
                                <w:t xml:space="preserve">  -   </w:t>
                              </w:r>
                            </w:p>
                          </w:txbxContent>
                        </wps:txbx>
                        <wps:bodyPr rot="0" vert="horz" wrap="none" lIns="0" tIns="0" rIns="0" bIns="0" anchor="t" anchorCtr="0">
                          <a:spAutoFit/>
                        </wps:bodyPr>
                      </wps:wsp>
                      <wps:wsp>
                        <wps:cNvPr id="1536684348" name="Rectangle 237"/>
                        <wps:cNvSpPr>
                          <a:spLocks noChangeArrowheads="1"/>
                        </wps:cNvSpPr>
                        <wps:spPr bwMode="auto">
                          <a:xfrm>
                            <a:off x="1136650" y="1703705"/>
                            <a:ext cx="57150" cy="156210"/>
                          </a:xfrm>
                          <a:prstGeom prst="rect">
                            <a:avLst/>
                          </a:prstGeom>
                          <a:noFill/>
                          <a:ln>
                            <a:noFill/>
                          </a:ln>
                        </wps:spPr>
                        <wps:txbx>
                          <w:txbxContent>
                            <w:p w14:paraId="18602613" w14:textId="77777777" w:rsidR="00662981" w:rsidRDefault="00662981">
                              <w:r>
                                <w:rPr>
                                  <w:rFonts w:ascii="Vrinda" w:hAnsi="Vrinda" w:cs="Vrinda"/>
                                  <w:color w:val="000000"/>
                                  <w:sz w:val="18"/>
                                  <w:szCs w:val="18"/>
                                </w:rPr>
                                <w:t>p</w:t>
                              </w:r>
                            </w:p>
                          </w:txbxContent>
                        </wps:txbx>
                        <wps:bodyPr rot="0" vert="horz" wrap="none" lIns="0" tIns="0" rIns="0" bIns="0" anchor="t" anchorCtr="0">
                          <a:spAutoFit/>
                        </wps:bodyPr>
                      </wps:wsp>
                      <wps:wsp>
                        <wps:cNvPr id="409235413" name="Rectangle 238"/>
                        <wps:cNvSpPr>
                          <a:spLocks noChangeArrowheads="1"/>
                        </wps:cNvSpPr>
                        <wps:spPr bwMode="auto">
                          <a:xfrm>
                            <a:off x="1191260" y="1703705"/>
                            <a:ext cx="39370" cy="156210"/>
                          </a:xfrm>
                          <a:prstGeom prst="rect">
                            <a:avLst/>
                          </a:prstGeom>
                          <a:noFill/>
                          <a:ln>
                            <a:noFill/>
                          </a:ln>
                        </wps:spPr>
                        <wps:txbx>
                          <w:txbxContent>
                            <w:p w14:paraId="39769D01" w14:textId="77777777" w:rsidR="00662981" w:rsidRDefault="00662981">
                              <w:r>
                                <w:rPr>
                                  <w:rFonts w:ascii="Vrinda" w:hAnsi="Vrinda" w:cs="Vrinda"/>
                                  <w:color w:val="000000"/>
                                  <w:sz w:val="18"/>
                                  <w:szCs w:val="18"/>
                                </w:rPr>
                                <w:t>,</w:t>
                              </w:r>
                            </w:p>
                          </w:txbxContent>
                        </wps:txbx>
                        <wps:bodyPr rot="0" vert="horz" wrap="none" lIns="0" tIns="0" rIns="0" bIns="0" anchor="t" anchorCtr="0">
                          <a:spAutoFit/>
                        </wps:bodyPr>
                      </wps:wsp>
                      <wps:wsp>
                        <wps:cNvPr id="1958201455" name="Rectangle 239"/>
                        <wps:cNvSpPr>
                          <a:spLocks noChangeArrowheads="1"/>
                        </wps:cNvSpPr>
                        <wps:spPr bwMode="auto">
                          <a:xfrm>
                            <a:off x="1225550" y="1703705"/>
                            <a:ext cx="166370" cy="156210"/>
                          </a:xfrm>
                          <a:prstGeom prst="rect">
                            <a:avLst/>
                          </a:prstGeom>
                          <a:noFill/>
                          <a:ln>
                            <a:noFill/>
                          </a:ln>
                        </wps:spPr>
                        <wps:txbx>
                          <w:txbxContent>
                            <w:p w14:paraId="2E8D5070" w14:textId="77777777" w:rsidR="00662981" w:rsidRDefault="00662981">
                              <w:r>
                                <w:rPr>
                                  <w:rFonts w:ascii="Vrinda" w:hAnsi="Vrinda" w:cs="Vrinda"/>
                                  <w:color w:val="000000"/>
                                  <w:sz w:val="18"/>
                                  <w:szCs w:val="18"/>
                                </w:rPr>
                                <w:t>min</w:t>
                              </w:r>
                            </w:p>
                          </w:txbxContent>
                        </wps:txbx>
                        <wps:bodyPr rot="0" vert="horz" wrap="none" lIns="0" tIns="0" rIns="0" bIns="0" anchor="t" anchorCtr="0">
                          <a:spAutoFit/>
                        </wps:bodyPr>
                      </wps:wsp>
                      <wps:wsp>
                        <wps:cNvPr id="559246261" name="Rectangle 240"/>
                        <wps:cNvSpPr>
                          <a:spLocks noChangeArrowheads="1"/>
                        </wps:cNvSpPr>
                        <wps:spPr bwMode="auto">
                          <a:xfrm>
                            <a:off x="1381760" y="1703705"/>
                            <a:ext cx="66040" cy="156210"/>
                          </a:xfrm>
                          <a:prstGeom prst="rect">
                            <a:avLst/>
                          </a:prstGeom>
                          <a:noFill/>
                          <a:ln>
                            <a:noFill/>
                          </a:ln>
                        </wps:spPr>
                        <wps:txbx>
                          <w:txbxContent>
                            <w:p w14:paraId="682C024C" w14:textId="77777777" w:rsidR="00662981" w:rsidRDefault="00662981">
                              <w:r>
                                <w:rPr>
                                  <w:rFonts w:ascii="Vrinda" w:hAnsi="Vrinda" w:cs="Vrinda"/>
                                  <w:color w:val="000000"/>
                                  <w:sz w:val="18"/>
                                  <w:szCs w:val="18"/>
                                </w:rPr>
                                <w:t>=</w:t>
                              </w:r>
                            </w:p>
                          </w:txbxContent>
                        </wps:txbx>
                        <wps:bodyPr rot="0" vert="horz" wrap="none" lIns="0" tIns="0" rIns="0" bIns="0" anchor="t" anchorCtr="0">
                          <a:spAutoFit/>
                        </wps:bodyPr>
                      </wps:wsp>
                      <wps:wsp>
                        <wps:cNvPr id="1201783747" name="Rectangle 241"/>
                        <wps:cNvSpPr>
                          <a:spLocks noChangeArrowheads="1"/>
                        </wps:cNvSpPr>
                        <wps:spPr bwMode="auto">
                          <a:xfrm>
                            <a:off x="1442720" y="1703705"/>
                            <a:ext cx="480060" cy="146050"/>
                          </a:xfrm>
                          <a:prstGeom prst="rect">
                            <a:avLst/>
                          </a:prstGeom>
                          <a:noFill/>
                          <a:ln>
                            <a:noFill/>
                          </a:ln>
                        </wps:spPr>
                        <wps:txbx>
                          <w:txbxContent>
                            <w:p w14:paraId="531B7BC6" w14:textId="77777777" w:rsidR="00662981" w:rsidRDefault="00662981" w:rsidP="008A352C">
                              <w:r>
                                <w:t>(14/</w:t>
                              </w:r>
                              <w:r>
                                <w:t>Fy)/2</w:t>
                              </w:r>
                            </w:p>
                          </w:txbxContent>
                        </wps:txbx>
                        <wps:bodyPr rot="0" vert="horz" wrap="none" lIns="0" tIns="0" rIns="0" bIns="0" anchor="t" anchorCtr="0">
                          <a:spAutoFit/>
                        </wps:bodyPr>
                      </wps:wsp>
                      <wps:wsp>
                        <wps:cNvPr id="563664698" name="Rectangle 242"/>
                        <wps:cNvSpPr>
                          <a:spLocks noChangeArrowheads="1"/>
                        </wps:cNvSpPr>
                        <wps:spPr bwMode="auto">
                          <a:xfrm>
                            <a:off x="1544955" y="1703705"/>
                            <a:ext cx="69215" cy="175260"/>
                          </a:xfrm>
                          <a:prstGeom prst="rect">
                            <a:avLst/>
                          </a:prstGeom>
                          <a:noFill/>
                          <a:ln>
                            <a:noFill/>
                          </a:ln>
                        </wps:spPr>
                        <wps:txbx>
                          <w:txbxContent>
                            <w:p w14:paraId="1B639CB8" w14:textId="77777777" w:rsidR="00662981" w:rsidRDefault="00662981"/>
                          </w:txbxContent>
                        </wps:txbx>
                        <wps:bodyPr rot="0" vert="horz" wrap="none" lIns="0" tIns="0" rIns="0" bIns="0" anchor="t" anchorCtr="0">
                          <a:spAutoFit/>
                        </wps:bodyPr>
                      </wps:wsp>
                      <wps:wsp>
                        <wps:cNvPr id="1357018662" name="Rectangle 243"/>
                        <wps:cNvSpPr>
                          <a:spLocks noChangeArrowheads="1"/>
                        </wps:cNvSpPr>
                        <wps:spPr bwMode="auto">
                          <a:xfrm>
                            <a:off x="1606550" y="1703705"/>
                            <a:ext cx="69215" cy="175260"/>
                          </a:xfrm>
                          <a:prstGeom prst="rect">
                            <a:avLst/>
                          </a:prstGeom>
                          <a:noFill/>
                          <a:ln>
                            <a:noFill/>
                          </a:ln>
                        </wps:spPr>
                        <wps:txbx>
                          <w:txbxContent>
                            <w:p w14:paraId="66291B4C" w14:textId="77777777" w:rsidR="00662981" w:rsidRDefault="00662981"/>
                          </w:txbxContent>
                        </wps:txbx>
                        <wps:bodyPr rot="0" vert="horz" wrap="none" lIns="0" tIns="0" rIns="0" bIns="0" anchor="t" anchorCtr="0">
                          <a:spAutoFit/>
                        </wps:bodyPr>
                      </wps:wsp>
                      <wps:wsp>
                        <wps:cNvPr id="1416421460" name="Rectangle 244"/>
                        <wps:cNvSpPr>
                          <a:spLocks noChangeArrowheads="1"/>
                        </wps:cNvSpPr>
                        <wps:spPr bwMode="auto">
                          <a:xfrm>
                            <a:off x="782955" y="1867535"/>
                            <a:ext cx="69215" cy="175260"/>
                          </a:xfrm>
                          <a:prstGeom prst="rect">
                            <a:avLst/>
                          </a:prstGeom>
                          <a:noFill/>
                          <a:ln>
                            <a:noFill/>
                          </a:ln>
                        </wps:spPr>
                        <wps:txbx>
                          <w:txbxContent>
                            <w:p w14:paraId="45C1294E" w14:textId="77777777" w:rsidR="00662981" w:rsidRDefault="00662981"/>
                          </w:txbxContent>
                        </wps:txbx>
                        <wps:bodyPr rot="0" vert="horz" wrap="none" lIns="0" tIns="0" rIns="0" bIns="0" anchor="t" anchorCtr="0">
                          <a:spAutoFit/>
                        </wps:bodyPr>
                      </wps:wsp>
                      <wps:wsp>
                        <wps:cNvPr id="157347846" name="Rectangle 245"/>
                        <wps:cNvSpPr>
                          <a:spLocks noChangeArrowheads="1"/>
                        </wps:cNvSpPr>
                        <wps:spPr bwMode="auto">
                          <a:xfrm>
                            <a:off x="878205" y="1867535"/>
                            <a:ext cx="168275" cy="139700"/>
                          </a:xfrm>
                          <a:prstGeom prst="rect">
                            <a:avLst/>
                          </a:prstGeom>
                          <a:noFill/>
                          <a:ln>
                            <a:noFill/>
                          </a:ln>
                        </wps:spPr>
                        <wps:txbx>
                          <w:txbxContent>
                            <w:p w14:paraId="0CB8B66C" w14:textId="77777777" w:rsidR="00662981" w:rsidRDefault="00662981">
                              <w:r>
                                <w:rPr>
                                  <w:rFonts w:ascii="Calibri" w:hAnsi="Calibri" w:cs="Calibri"/>
                                  <w:color w:val="000000"/>
                                  <w:sz w:val="18"/>
                                  <w:szCs w:val="18"/>
                                </w:rPr>
                                <w:t>As=</w:t>
                              </w:r>
                            </w:p>
                          </w:txbxContent>
                        </wps:txbx>
                        <wps:bodyPr rot="0" vert="horz" wrap="none" lIns="0" tIns="0" rIns="0" bIns="0" anchor="t" anchorCtr="0">
                          <a:spAutoFit/>
                        </wps:bodyPr>
                      </wps:wsp>
                      <wps:wsp>
                        <wps:cNvPr id="2023301371" name="Rectangle 246"/>
                        <wps:cNvSpPr>
                          <a:spLocks noChangeArrowheads="1"/>
                        </wps:cNvSpPr>
                        <wps:spPr bwMode="auto">
                          <a:xfrm>
                            <a:off x="1041400" y="1860550"/>
                            <a:ext cx="171450" cy="156210"/>
                          </a:xfrm>
                          <a:prstGeom prst="rect">
                            <a:avLst/>
                          </a:prstGeom>
                          <a:noFill/>
                          <a:ln>
                            <a:noFill/>
                          </a:ln>
                        </wps:spPr>
                        <wps:txbx>
                          <w:txbxContent>
                            <w:p w14:paraId="642C9110" w14:textId="77777777" w:rsidR="00662981" w:rsidRDefault="00662981">
                              <w:r>
                                <w:rPr>
                                  <w:rFonts w:ascii="Vrinda" w:hAnsi="Vrinda" w:cs="Vrinda"/>
                                  <w:color w:val="000000"/>
                                  <w:sz w:val="18"/>
                                  <w:szCs w:val="18"/>
                                </w:rPr>
                                <w:t>pbd</w:t>
                              </w:r>
                            </w:p>
                          </w:txbxContent>
                        </wps:txbx>
                        <wps:bodyPr rot="0" vert="horz" wrap="none" lIns="0" tIns="0" rIns="0" bIns="0" anchor="t" anchorCtr="0">
                          <a:spAutoFit/>
                        </wps:bodyPr>
                      </wps:wsp>
                      <wps:wsp>
                        <wps:cNvPr id="1063353047" name="Rectangle 247"/>
                        <wps:cNvSpPr>
                          <a:spLocks noChangeArrowheads="1"/>
                        </wps:cNvSpPr>
                        <wps:spPr bwMode="auto">
                          <a:xfrm>
                            <a:off x="905510" y="2024380"/>
                            <a:ext cx="182245" cy="139700"/>
                          </a:xfrm>
                          <a:prstGeom prst="rect">
                            <a:avLst/>
                          </a:prstGeom>
                          <a:noFill/>
                          <a:ln>
                            <a:noFill/>
                          </a:ln>
                        </wps:spPr>
                        <wps:txbx>
                          <w:txbxContent>
                            <w:p w14:paraId="7264B9B2" w14:textId="77777777" w:rsidR="00662981" w:rsidRDefault="00662981">
                              <w:r>
                                <w:rPr>
                                  <w:rFonts w:ascii="Calibri" w:hAnsi="Calibri" w:cs="Calibri"/>
                                  <w:color w:val="000000"/>
                                  <w:sz w:val="18"/>
                                  <w:szCs w:val="18"/>
                                </w:rPr>
                                <w:t>USE</w:t>
                              </w:r>
                            </w:p>
                          </w:txbxContent>
                        </wps:txbx>
                        <wps:bodyPr rot="0" vert="horz" wrap="none" lIns="0" tIns="0" rIns="0" bIns="0" anchor="t" anchorCtr="0">
                          <a:spAutoFit/>
                        </wps:bodyPr>
                      </wps:wsp>
                      <wps:wsp>
                        <wps:cNvPr id="368697681" name="Rectangle 248"/>
                        <wps:cNvSpPr>
                          <a:spLocks noChangeArrowheads="1"/>
                        </wps:cNvSpPr>
                        <wps:spPr bwMode="auto">
                          <a:xfrm>
                            <a:off x="3028950" y="1219835"/>
                            <a:ext cx="608330" cy="314960"/>
                          </a:xfrm>
                          <a:prstGeom prst="rect">
                            <a:avLst/>
                          </a:prstGeom>
                          <a:noFill/>
                          <a:ln>
                            <a:noFill/>
                          </a:ln>
                        </wps:spPr>
                        <wps:txbx>
                          <w:txbxContent>
                            <w:p w14:paraId="7C5D14F9" w14:textId="77777777" w:rsidR="00662981" w:rsidRDefault="00662981" w:rsidP="007609E4">
                              <w:r>
                                <w:rPr>
                                  <w:rFonts w:ascii="Calibri" w:hAnsi="Calibri" w:cs="Calibri"/>
                                  <w:color w:val="000000"/>
                                  <w:sz w:val="18"/>
                                  <w:szCs w:val="18"/>
                                </w:rPr>
                                <w:t>0.032727103</w:t>
                              </w:r>
                            </w:p>
                            <w:p w14:paraId="0FFADCB6" w14:textId="22B7B30F" w:rsidR="00662981" w:rsidRDefault="00662981"/>
                          </w:txbxContent>
                        </wps:txbx>
                        <wps:bodyPr rot="0" vert="horz" wrap="none" lIns="0" tIns="0" rIns="0" bIns="0" anchor="t" anchorCtr="0">
                          <a:spAutoFit/>
                        </wps:bodyPr>
                      </wps:wsp>
                      <wps:wsp>
                        <wps:cNvPr id="1006140948" name="Rectangle 249"/>
                        <wps:cNvSpPr>
                          <a:spLocks noChangeArrowheads="1"/>
                        </wps:cNvSpPr>
                        <wps:spPr bwMode="auto">
                          <a:xfrm>
                            <a:off x="3028950" y="1397000"/>
                            <a:ext cx="608330" cy="314960"/>
                          </a:xfrm>
                          <a:prstGeom prst="rect">
                            <a:avLst/>
                          </a:prstGeom>
                          <a:noFill/>
                          <a:ln>
                            <a:noFill/>
                          </a:ln>
                        </wps:spPr>
                        <wps:txbx>
                          <w:txbxContent>
                            <w:p w14:paraId="28363E4D" w14:textId="77777777" w:rsidR="00662981" w:rsidRDefault="00662981" w:rsidP="007609E4">
                              <w:r>
                                <w:rPr>
                                  <w:rFonts w:ascii="Calibri" w:hAnsi="Calibri" w:cs="Calibri"/>
                                  <w:color w:val="000000"/>
                                  <w:sz w:val="18"/>
                                  <w:szCs w:val="18"/>
                                </w:rPr>
                                <w:t>0.024545327</w:t>
                              </w:r>
                            </w:p>
                            <w:p w14:paraId="4B74F03A" w14:textId="39771390" w:rsidR="00662981" w:rsidRDefault="00662981"/>
                          </w:txbxContent>
                        </wps:txbx>
                        <wps:bodyPr rot="0" vert="horz" wrap="none" lIns="0" tIns="0" rIns="0" bIns="0" anchor="t" anchorCtr="0">
                          <a:spAutoFit/>
                        </wps:bodyPr>
                      </wps:wsp>
                      <wps:wsp>
                        <wps:cNvPr id="190540592" name="Rectangle 250"/>
                        <wps:cNvSpPr>
                          <a:spLocks noChangeArrowheads="1"/>
                        </wps:cNvSpPr>
                        <wps:spPr bwMode="auto">
                          <a:xfrm>
                            <a:off x="3260090" y="1553845"/>
                            <a:ext cx="135255" cy="139700"/>
                          </a:xfrm>
                          <a:prstGeom prst="rect">
                            <a:avLst/>
                          </a:prstGeom>
                          <a:noFill/>
                          <a:ln>
                            <a:noFill/>
                          </a:ln>
                        </wps:spPr>
                        <wps:txbx>
                          <w:txbxContent>
                            <w:p w14:paraId="49F21DA2" w14:textId="26FCCF85" w:rsidR="00662981" w:rsidRDefault="00662981">
                              <w:r>
                                <w:rPr>
                                  <w:rFonts w:ascii="Calibri" w:hAnsi="Calibri" w:cs="Calibri"/>
                                  <w:color w:val="000000"/>
                                  <w:sz w:val="18"/>
                                  <w:szCs w:val="18"/>
                                </w:rPr>
                                <w:t>OK</w:t>
                              </w:r>
                            </w:p>
                          </w:txbxContent>
                        </wps:txbx>
                        <wps:bodyPr rot="0" vert="horz" wrap="none" lIns="0" tIns="0" rIns="0" bIns="0" anchor="t" anchorCtr="0">
                          <a:spAutoFit/>
                        </wps:bodyPr>
                      </wps:wsp>
                      <wps:wsp>
                        <wps:cNvPr id="1962666621" name="Rectangle 251"/>
                        <wps:cNvSpPr>
                          <a:spLocks noChangeArrowheads="1"/>
                        </wps:cNvSpPr>
                        <wps:spPr bwMode="auto">
                          <a:xfrm>
                            <a:off x="3028950" y="1867535"/>
                            <a:ext cx="260985" cy="139700"/>
                          </a:xfrm>
                          <a:prstGeom prst="rect">
                            <a:avLst/>
                          </a:prstGeom>
                          <a:noFill/>
                          <a:ln>
                            <a:noFill/>
                          </a:ln>
                        </wps:spPr>
                        <wps:txbx>
                          <w:txbxContent>
                            <w:p w14:paraId="6CA6544E" w14:textId="165DB443" w:rsidR="00662981" w:rsidRDefault="00662981" w:rsidP="006320E2">
                              <w:r>
                                <w:rPr>
                                  <w:rFonts w:ascii="Calibri" w:hAnsi="Calibri" w:cs="Calibri"/>
                                  <w:color w:val="000000"/>
                                  <w:sz w:val="18"/>
                                  <w:szCs w:val="18"/>
                                </w:rPr>
                                <w:t>5.682</w:t>
                              </w:r>
                            </w:p>
                          </w:txbxContent>
                        </wps:txbx>
                        <wps:bodyPr rot="0" vert="horz" wrap="none" lIns="0" tIns="0" rIns="0" bIns="0" anchor="t" anchorCtr="0">
                          <a:spAutoFit/>
                        </wps:bodyPr>
                      </wps:wsp>
                      <wps:wsp>
                        <wps:cNvPr id="1304298743" name="Rectangle 252"/>
                        <wps:cNvSpPr>
                          <a:spLocks noChangeArrowheads="1"/>
                        </wps:cNvSpPr>
                        <wps:spPr bwMode="auto">
                          <a:xfrm>
                            <a:off x="2518410" y="2024380"/>
                            <a:ext cx="233680" cy="139700"/>
                          </a:xfrm>
                          <a:prstGeom prst="rect">
                            <a:avLst/>
                          </a:prstGeom>
                          <a:noFill/>
                          <a:ln>
                            <a:noFill/>
                          </a:ln>
                        </wps:spPr>
                        <wps:txbx>
                          <w:txbxContent>
                            <w:p w14:paraId="62A1D1A4" w14:textId="77777777" w:rsidR="00662981" w:rsidRDefault="00662981">
                              <w:r>
                                <w:rPr>
                                  <w:rFonts w:ascii="Calibri" w:hAnsi="Calibri" w:cs="Calibri"/>
                                  <w:color w:val="000000"/>
                                  <w:sz w:val="18"/>
                                  <w:szCs w:val="18"/>
                                </w:rPr>
                                <w:t xml:space="preserve">USE  </w:t>
                              </w:r>
                            </w:p>
                          </w:txbxContent>
                        </wps:txbx>
                        <wps:bodyPr rot="0" vert="horz" wrap="none" lIns="0" tIns="0" rIns="0" bIns="0" anchor="t" anchorCtr="0">
                          <a:spAutoFit/>
                        </wps:bodyPr>
                      </wps:wsp>
                      <wps:wsp>
                        <wps:cNvPr id="1000819066" name="Rectangle 253"/>
                        <wps:cNvSpPr>
                          <a:spLocks noChangeArrowheads="1"/>
                        </wps:cNvSpPr>
                        <wps:spPr bwMode="auto">
                          <a:xfrm>
                            <a:off x="2743200" y="2017395"/>
                            <a:ext cx="80010" cy="156210"/>
                          </a:xfrm>
                          <a:prstGeom prst="rect">
                            <a:avLst/>
                          </a:prstGeom>
                          <a:noFill/>
                          <a:ln>
                            <a:noFill/>
                          </a:ln>
                        </wps:spPr>
                        <wps:txbx>
                          <w:txbxContent>
                            <w:p w14:paraId="60038C99" w14:textId="77777777" w:rsidR="00662981" w:rsidRDefault="00662981">
                              <w:r>
                                <w:rPr>
                                  <w:rFonts w:ascii="Vrinda" w:hAnsi="Vrinda" w:cs="Vrinda"/>
                                  <w:color w:val="000000"/>
                                  <w:sz w:val="18"/>
                                  <w:szCs w:val="18"/>
                                </w:rPr>
                                <w:t>Ø</w:t>
                              </w:r>
                            </w:p>
                          </w:txbxContent>
                        </wps:txbx>
                        <wps:bodyPr rot="0" vert="horz" wrap="none" lIns="0" tIns="0" rIns="0" bIns="0" anchor="t" anchorCtr="0">
                          <a:spAutoFit/>
                        </wps:bodyPr>
                      </wps:wsp>
                      <wps:wsp>
                        <wps:cNvPr id="897756928" name="Rectangle 254"/>
                        <wps:cNvSpPr>
                          <a:spLocks noChangeArrowheads="1"/>
                        </wps:cNvSpPr>
                        <wps:spPr bwMode="auto">
                          <a:xfrm>
                            <a:off x="2818130" y="2017395"/>
                            <a:ext cx="280035" cy="156210"/>
                          </a:xfrm>
                          <a:prstGeom prst="rect">
                            <a:avLst/>
                          </a:prstGeom>
                          <a:noFill/>
                          <a:ln>
                            <a:noFill/>
                          </a:ln>
                        </wps:spPr>
                        <wps:txbx>
                          <w:txbxContent>
                            <w:p w14:paraId="3E6BD9A5" w14:textId="77777777" w:rsidR="00662981" w:rsidRDefault="00662981" w:rsidP="004E3B9D">
                              <w:r>
                                <w:rPr>
                                  <w:rFonts w:ascii="Vrinda" w:hAnsi="Vrinda" w:cs="Vrinda"/>
                                  <w:color w:val="000000"/>
                                  <w:sz w:val="18"/>
                                  <w:szCs w:val="18"/>
                                </w:rPr>
                                <w:t xml:space="preserve">16@ </w:t>
                              </w:r>
                            </w:p>
                          </w:txbxContent>
                        </wps:txbx>
                        <wps:bodyPr rot="0" vert="horz" wrap="none" lIns="0" tIns="0" rIns="0" bIns="0" anchor="t" anchorCtr="0">
                          <a:spAutoFit/>
                        </wps:bodyPr>
                      </wps:wsp>
                      <wps:wsp>
                        <wps:cNvPr id="1622106740" name="Rectangle 256"/>
                        <wps:cNvSpPr>
                          <a:spLocks noChangeArrowheads="1"/>
                        </wps:cNvSpPr>
                        <wps:spPr bwMode="auto">
                          <a:xfrm>
                            <a:off x="3014980" y="2017395"/>
                            <a:ext cx="127635" cy="156210"/>
                          </a:xfrm>
                          <a:prstGeom prst="rect">
                            <a:avLst/>
                          </a:prstGeom>
                          <a:noFill/>
                          <a:ln>
                            <a:noFill/>
                          </a:ln>
                        </wps:spPr>
                        <wps:txbx>
                          <w:txbxContent>
                            <w:p w14:paraId="13AB332A" w14:textId="77777777" w:rsidR="00662981" w:rsidRDefault="00662981">
                              <w:r>
                                <w:rPr>
                                  <w:rFonts w:ascii="Vrinda" w:hAnsi="Vrinda" w:cs="Vrinda"/>
                                  <w:color w:val="000000"/>
                                  <w:sz w:val="18"/>
                                  <w:szCs w:val="18"/>
                                </w:rPr>
                                <w:t>25</w:t>
                              </w:r>
                            </w:p>
                          </w:txbxContent>
                        </wps:txbx>
                        <wps:bodyPr rot="0" vert="horz" wrap="none" lIns="0" tIns="0" rIns="0" bIns="0" anchor="t" anchorCtr="0">
                          <a:spAutoFit/>
                        </wps:bodyPr>
                      </wps:wsp>
                      <wps:wsp>
                        <wps:cNvPr id="804117732" name="Rectangle 257"/>
                        <wps:cNvSpPr>
                          <a:spLocks noChangeArrowheads="1"/>
                        </wps:cNvSpPr>
                        <wps:spPr bwMode="auto">
                          <a:xfrm>
                            <a:off x="3137535" y="2017395"/>
                            <a:ext cx="71755" cy="146050"/>
                          </a:xfrm>
                          <a:prstGeom prst="rect">
                            <a:avLst/>
                          </a:prstGeom>
                          <a:noFill/>
                          <a:ln>
                            <a:noFill/>
                          </a:ln>
                        </wps:spPr>
                        <wps:txbx>
                          <w:txbxContent>
                            <w:p w14:paraId="2559B488" w14:textId="77777777" w:rsidR="00662981" w:rsidRDefault="00662981" w:rsidP="004E3B9D">
                              <w:r>
                                <w:t>=</w:t>
                              </w:r>
                            </w:p>
                          </w:txbxContent>
                        </wps:txbx>
                        <wps:bodyPr rot="0" vert="horz" wrap="none" lIns="0" tIns="0" rIns="0" bIns="0" anchor="t" anchorCtr="0">
                          <a:spAutoFit/>
                        </wps:bodyPr>
                      </wps:wsp>
                      <wps:wsp>
                        <wps:cNvPr id="1150454550" name="Rectangle 258"/>
                        <wps:cNvSpPr>
                          <a:spLocks noChangeArrowheads="1"/>
                        </wps:cNvSpPr>
                        <wps:spPr bwMode="auto">
                          <a:xfrm>
                            <a:off x="3274060" y="2017395"/>
                            <a:ext cx="159385" cy="146050"/>
                          </a:xfrm>
                          <a:prstGeom prst="rect">
                            <a:avLst/>
                          </a:prstGeom>
                          <a:noFill/>
                          <a:ln>
                            <a:noFill/>
                          </a:ln>
                        </wps:spPr>
                        <wps:txbx>
                          <w:txbxContent>
                            <w:p w14:paraId="3BFB3F8E" w14:textId="77777777" w:rsidR="00662981" w:rsidRDefault="00662981" w:rsidP="008506D8">
                              <w:r>
                                <w:t>8.0</w:t>
                              </w:r>
                            </w:p>
                          </w:txbxContent>
                        </wps:txbx>
                        <wps:bodyPr rot="0" vert="horz" wrap="none" lIns="0" tIns="0" rIns="0" bIns="0" anchor="t" anchorCtr="0">
                          <a:spAutoFit/>
                        </wps:bodyPr>
                      </wps:wsp>
                      <wps:wsp>
                        <wps:cNvPr id="774141170" name="Rectangle 261"/>
                        <wps:cNvSpPr>
                          <a:spLocks noChangeArrowheads="1"/>
                        </wps:cNvSpPr>
                        <wps:spPr bwMode="auto">
                          <a:xfrm>
                            <a:off x="3545840" y="2017395"/>
                            <a:ext cx="69215" cy="175260"/>
                          </a:xfrm>
                          <a:prstGeom prst="rect">
                            <a:avLst/>
                          </a:prstGeom>
                          <a:noFill/>
                          <a:ln>
                            <a:noFill/>
                          </a:ln>
                        </wps:spPr>
                        <wps:txbx>
                          <w:txbxContent>
                            <w:p w14:paraId="1BC976F3" w14:textId="77777777" w:rsidR="00662981" w:rsidRDefault="00662981" w:rsidP="004E3B9D"/>
                          </w:txbxContent>
                        </wps:txbx>
                        <wps:bodyPr rot="0" vert="horz" wrap="none" lIns="0" tIns="0" rIns="0" bIns="0" anchor="t" anchorCtr="0">
                          <a:spAutoFit/>
                        </wps:bodyPr>
                      </wps:wsp>
                      <wps:wsp>
                        <wps:cNvPr id="94616289" name="Rectangle 262"/>
                        <wps:cNvSpPr>
                          <a:spLocks noChangeArrowheads="1"/>
                        </wps:cNvSpPr>
                        <wps:spPr bwMode="auto">
                          <a:xfrm>
                            <a:off x="3668395" y="2017395"/>
                            <a:ext cx="69215" cy="175260"/>
                          </a:xfrm>
                          <a:prstGeom prst="rect">
                            <a:avLst/>
                          </a:prstGeom>
                          <a:noFill/>
                          <a:ln>
                            <a:noFill/>
                          </a:ln>
                        </wps:spPr>
                        <wps:txbx>
                          <w:txbxContent>
                            <w:p w14:paraId="5D786E56" w14:textId="77777777" w:rsidR="00662981" w:rsidRDefault="00662981" w:rsidP="004E3B9D"/>
                          </w:txbxContent>
                        </wps:txbx>
                        <wps:bodyPr rot="0" vert="horz" wrap="none" lIns="0" tIns="0" rIns="0" bIns="0" anchor="t" anchorCtr="0">
                          <a:spAutoFit/>
                        </wps:bodyPr>
                      </wps:wsp>
                      <wps:wsp>
                        <wps:cNvPr id="868840590" name="Rectangle 263"/>
                        <wps:cNvSpPr>
                          <a:spLocks noChangeArrowheads="1"/>
                        </wps:cNvSpPr>
                        <wps:spPr bwMode="auto">
                          <a:xfrm>
                            <a:off x="3831590" y="2017395"/>
                            <a:ext cx="69215" cy="175260"/>
                          </a:xfrm>
                          <a:prstGeom prst="rect">
                            <a:avLst/>
                          </a:prstGeom>
                          <a:noFill/>
                          <a:ln>
                            <a:noFill/>
                          </a:ln>
                        </wps:spPr>
                        <wps:txbx>
                          <w:txbxContent>
                            <w:p w14:paraId="25D42BF0" w14:textId="77777777" w:rsidR="00662981" w:rsidRDefault="00662981"/>
                          </w:txbxContent>
                        </wps:txbx>
                        <wps:bodyPr rot="0" vert="horz" wrap="none" lIns="0" tIns="0" rIns="0" bIns="0" anchor="t" anchorCtr="0">
                          <a:spAutoFit/>
                        </wps:bodyPr>
                      </wps:wsp>
                      <wps:wsp>
                        <wps:cNvPr id="1753228491" name="Rectangle 264"/>
                        <wps:cNvSpPr>
                          <a:spLocks noChangeArrowheads="1"/>
                        </wps:cNvSpPr>
                        <wps:spPr bwMode="auto">
                          <a:xfrm>
                            <a:off x="3893185" y="2017395"/>
                            <a:ext cx="69215" cy="175260"/>
                          </a:xfrm>
                          <a:prstGeom prst="rect">
                            <a:avLst/>
                          </a:prstGeom>
                          <a:noFill/>
                          <a:ln>
                            <a:noFill/>
                          </a:ln>
                        </wps:spPr>
                        <wps:txbx>
                          <w:txbxContent>
                            <w:p w14:paraId="259D9FCE" w14:textId="77777777" w:rsidR="00662981" w:rsidRDefault="00662981" w:rsidP="004E3B9D"/>
                          </w:txbxContent>
                        </wps:txbx>
                        <wps:bodyPr rot="0" vert="horz" wrap="none" lIns="0" tIns="0" rIns="0" bIns="0" anchor="t" anchorCtr="0">
                          <a:spAutoFit/>
                        </wps:bodyPr>
                      </wps:wsp>
                      <wps:wsp>
                        <wps:cNvPr id="505226174" name="Rectangle 265"/>
                        <wps:cNvSpPr>
                          <a:spLocks noChangeArrowheads="1"/>
                        </wps:cNvSpPr>
                        <wps:spPr bwMode="auto">
                          <a:xfrm>
                            <a:off x="3260090" y="1710690"/>
                            <a:ext cx="149860" cy="139700"/>
                          </a:xfrm>
                          <a:prstGeom prst="rect">
                            <a:avLst/>
                          </a:prstGeom>
                          <a:noFill/>
                          <a:ln>
                            <a:noFill/>
                          </a:ln>
                        </wps:spPr>
                        <wps:txbx>
                          <w:txbxContent>
                            <w:p w14:paraId="7D2D4828" w14:textId="77777777" w:rsidR="00662981" w:rsidRDefault="00662981">
                              <w:r>
                                <w:rPr>
                                  <w:rFonts w:ascii="Calibri" w:hAnsi="Calibri" w:cs="Calibri"/>
                                  <w:color w:val="000000"/>
                                  <w:sz w:val="18"/>
                                  <w:szCs w:val="18"/>
                                </w:rPr>
                                <w:t>OK</w:t>
                              </w:r>
                            </w:p>
                          </w:txbxContent>
                        </wps:txbx>
                        <wps:bodyPr rot="0" vert="horz" wrap="square" lIns="0" tIns="0" rIns="0" bIns="0" anchor="t" anchorCtr="0">
                          <a:spAutoFit/>
                        </wps:bodyPr>
                      </wps:wsp>
                      <wps:wsp>
                        <wps:cNvPr id="2048493724" name="Rectangle 266"/>
                        <wps:cNvSpPr>
                          <a:spLocks noChangeArrowheads="1"/>
                        </wps:cNvSpPr>
                        <wps:spPr bwMode="auto">
                          <a:xfrm>
                            <a:off x="680720" y="327025"/>
                            <a:ext cx="638175" cy="139700"/>
                          </a:xfrm>
                          <a:prstGeom prst="rect">
                            <a:avLst/>
                          </a:prstGeom>
                          <a:noFill/>
                          <a:ln>
                            <a:noFill/>
                          </a:ln>
                        </wps:spPr>
                        <wps:txbx>
                          <w:txbxContent>
                            <w:p w14:paraId="32254449" w14:textId="77777777" w:rsidR="00662981" w:rsidRDefault="00662981">
                              <w:r>
                                <w:rPr>
                                  <w:rFonts w:ascii="Calibri" w:hAnsi="Calibri" w:cs="Calibri"/>
                                  <w:color w:val="000000"/>
                                  <w:sz w:val="18"/>
                                  <w:szCs w:val="18"/>
                                </w:rPr>
                                <w:t>Specifications</w:t>
                              </w:r>
                            </w:p>
                          </w:txbxContent>
                        </wps:txbx>
                        <wps:bodyPr rot="0" vert="horz" wrap="none" lIns="0" tIns="0" rIns="0" bIns="0" anchor="t" anchorCtr="0">
                          <a:spAutoFit/>
                        </wps:bodyPr>
                      </wps:wsp>
                      <wps:wsp>
                        <wps:cNvPr id="1405474171" name="Rectangle 267"/>
                        <wps:cNvSpPr>
                          <a:spLocks noChangeArrowheads="1"/>
                        </wps:cNvSpPr>
                        <wps:spPr bwMode="auto">
                          <a:xfrm>
                            <a:off x="1871980" y="34290"/>
                            <a:ext cx="670560" cy="146050"/>
                          </a:xfrm>
                          <a:prstGeom prst="rect">
                            <a:avLst/>
                          </a:prstGeom>
                          <a:noFill/>
                          <a:ln>
                            <a:noFill/>
                          </a:ln>
                        </wps:spPr>
                        <wps:txbx>
                          <w:txbxContent>
                            <w:p w14:paraId="179C1355" w14:textId="77777777" w:rsidR="00662981" w:rsidRDefault="00662981">
                              <w:r>
                                <w:rPr>
                                  <w:rFonts w:cs="Times New Roman"/>
                                  <w:color w:val="000000"/>
                                  <w:szCs w:val="20"/>
                                </w:rPr>
                                <w:t xml:space="preserve">Wall Design </w:t>
                              </w:r>
                            </w:p>
                          </w:txbxContent>
                        </wps:txbx>
                        <wps:bodyPr rot="0" vert="horz" wrap="none" lIns="0" tIns="0" rIns="0" bIns="0" anchor="t" anchorCtr="0">
                          <a:spAutoFit/>
                        </wps:bodyPr>
                      </wps:wsp>
                      <wps:wsp>
                        <wps:cNvPr id="1921997040" name="Rectangle 268"/>
                        <wps:cNvSpPr>
                          <a:spLocks noChangeArrowheads="1"/>
                        </wps:cNvSpPr>
                        <wps:spPr bwMode="auto">
                          <a:xfrm>
                            <a:off x="2518410" y="34290"/>
                            <a:ext cx="42545" cy="146050"/>
                          </a:xfrm>
                          <a:prstGeom prst="rect">
                            <a:avLst/>
                          </a:prstGeom>
                          <a:noFill/>
                          <a:ln>
                            <a:noFill/>
                          </a:ln>
                        </wps:spPr>
                        <wps:txbx>
                          <w:txbxContent>
                            <w:p w14:paraId="2B5066CF" w14:textId="77777777" w:rsidR="00662981" w:rsidRDefault="00662981">
                              <w:r>
                                <w:rPr>
                                  <w:rFonts w:cs="Times New Roman"/>
                                  <w:color w:val="000000"/>
                                  <w:szCs w:val="20"/>
                                </w:rPr>
                                <w:t>-</w:t>
                              </w:r>
                            </w:p>
                          </w:txbxContent>
                        </wps:txbx>
                        <wps:bodyPr rot="0" vert="horz" wrap="none" lIns="0" tIns="0" rIns="0" bIns="0" anchor="t" anchorCtr="0">
                          <a:spAutoFit/>
                        </wps:bodyPr>
                      </wps:wsp>
                      <wps:wsp>
                        <wps:cNvPr id="183615825" name="Rectangle 269"/>
                        <wps:cNvSpPr>
                          <a:spLocks noChangeArrowheads="1"/>
                        </wps:cNvSpPr>
                        <wps:spPr bwMode="auto">
                          <a:xfrm>
                            <a:off x="2559050" y="34290"/>
                            <a:ext cx="113030" cy="146050"/>
                          </a:xfrm>
                          <a:prstGeom prst="rect">
                            <a:avLst/>
                          </a:prstGeom>
                          <a:noFill/>
                          <a:ln>
                            <a:noFill/>
                          </a:ln>
                        </wps:spPr>
                        <wps:txbx>
                          <w:txbxContent>
                            <w:p w14:paraId="7216A65E" w14:textId="77777777" w:rsidR="00662981" w:rsidRDefault="00662981">
                              <w:r>
                                <w:rPr>
                                  <w:rFonts w:cs="Times New Roman"/>
                                  <w:color w:val="000000"/>
                                  <w:szCs w:val="20"/>
                                </w:rPr>
                                <w:t>M</w:t>
                              </w:r>
                            </w:p>
                          </w:txbxContent>
                        </wps:txbx>
                        <wps:bodyPr rot="0" vert="horz" wrap="none" lIns="0" tIns="0" rIns="0" bIns="0" anchor="t" anchorCtr="0">
                          <a:spAutoFit/>
                        </wps:bodyPr>
                      </wps:wsp>
                      <wps:wsp>
                        <wps:cNvPr id="1668297012" name="Rectangle 270"/>
                        <wps:cNvSpPr>
                          <a:spLocks noChangeArrowheads="1"/>
                        </wps:cNvSpPr>
                        <wps:spPr bwMode="auto">
                          <a:xfrm>
                            <a:off x="2668270" y="34290"/>
                            <a:ext cx="127635" cy="146050"/>
                          </a:xfrm>
                          <a:prstGeom prst="rect">
                            <a:avLst/>
                          </a:prstGeom>
                          <a:noFill/>
                          <a:ln>
                            <a:noFill/>
                          </a:ln>
                        </wps:spPr>
                        <wps:txbx>
                          <w:txbxContent>
                            <w:p w14:paraId="1B83B0CC" w14:textId="77777777" w:rsidR="00662981" w:rsidRDefault="00662981">
                              <w:r>
                                <w:rPr>
                                  <w:rFonts w:cs="Times New Roman"/>
                                  <w:color w:val="000000"/>
                                  <w:szCs w:val="20"/>
                                </w:rPr>
                                <w:t>22</w:t>
                              </w:r>
                            </w:p>
                          </w:txbxContent>
                        </wps:txbx>
                        <wps:bodyPr rot="0" vert="horz" wrap="none" lIns="0" tIns="0" rIns="0" bIns="0" anchor="t" anchorCtr="0">
                          <a:spAutoFit/>
                        </wps:bodyPr>
                      </wps:wsp>
                      <wps:wsp>
                        <wps:cNvPr id="119759172" name="Rectangle 271"/>
                        <wps:cNvSpPr>
                          <a:spLocks noChangeArrowheads="1"/>
                        </wps:cNvSpPr>
                        <wps:spPr bwMode="auto">
                          <a:xfrm>
                            <a:off x="3028950" y="790575"/>
                            <a:ext cx="608330" cy="314960"/>
                          </a:xfrm>
                          <a:prstGeom prst="rect">
                            <a:avLst/>
                          </a:prstGeom>
                          <a:noFill/>
                          <a:ln>
                            <a:noFill/>
                          </a:ln>
                        </wps:spPr>
                        <wps:txbx>
                          <w:txbxContent>
                            <w:p w14:paraId="251D36B4" w14:textId="77777777" w:rsidR="00662981" w:rsidRDefault="00662981" w:rsidP="000451CB">
                              <w:r>
                                <w:rPr>
                                  <w:rFonts w:ascii="Calibri" w:hAnsi="Calibri" w:cs="Calibri"/>
                                  <w:color w:val="000000"/>
                                  <w:sz w:val="18"/>
                                  <w:szCs w:val="18"/>
                                </w:rPr>
                                <w:t>15.68627451</w:t>
                              </w:r>
                            </w:p>
                            <w:p w14:paraId="0C9C0891" w14:textId="6C7D7C7A" w:rsidR="00662981" w:rsidRDefault="00662981"/>
                          </w:txbxContent>
                        </wps:txbx>
                        <wps:bodyPr rot="0" vert="horz" wrap="none" lIns="0" tIns="0" rIns="0" bIns="0" anchor="t" anchorCtr="0">
                          <a:spAutoFit/>
                        </wps:bodyPr>
                      </wps:wsp>
                      <wps:wsp>
                        <wps:cNvPr id="1045582943" name="Rectangle 272"/>
                        <wps:cNvSpPr>
                          <a:spLocks noChangeArrowheads="1"/>
                        </wps:cNvSpPr>
                        <wps:spPr bwMode="auto">
                          <a:xfrm>
                            <a:off x="3028950" y="620395"/>
                            <a:ext cx="550545" cy="139700"/>
                          </a:xfrm>
                          <a:prstGeom prst="rect">
                            <a:avLst/>
                          </a:prstGeom>
                          <a:noFill/>
                          <a:ln>
                            <a:noFill/>
                          </a:ln>
                        </wps:spPr>
                        <wps:txbx>
                          <w:txbxContent>
                            <w:p w14:paraId="26B420EA" w14:textId="77777777" w:rsidR="00662981" w:rsidRDefault="00662981">
                              <w:r>
                                <w:rPr>
                                  <w:rFonts w:ascii="Calibri" w:hAnsi="Calibri" w:cs="Calibri"/>
                                  <w:color w:val="000000"/>
                                  <w:sz w:val="18"/>
                                  <w:szCs w:val="18"/>
                                </w:rPr>
                                <w:t>11.1111111</w:t>
                              </w:r>
                            </w:p>
                          </w:txbxContent>
                        </wps:txbx>
                        <wps:bodyPr rot="0" vert="horz" wrap="none" lIns="0" tIns="0" rIns="0" bIns="0" anchor="t" anchorCtr="0">
                          <a:spAutoFit/>
                        </wps:bodyPr>
                      </wps:wsp>
                      <wps:wsp>
                        <wps:cNvPr id="839990312" name="Rectangle 273"/>
                        <wps:cNvSpPr>
                          <a:spLocks noChangeArrowheads="1"/>
                        </wps:cNvSpPr>
                        <wps:spPr bwMode="auto">
                          <a:xfrm>
                            <a:off x="3056255" y="995045"/>
                            <a:ext cx="608330" cy="139700"/>
                          </a:xfrm>
                          <a:prstGeom prst="rect">
                            <a:avLst/>
                          </a:prstGeom>
                          <a:noFill/>
                          <a:ln>
                            <a:noFill/>
                          </a:ln>
                        </wps:spPr>
                        <wps:txbx>
                          <w:txbxContent>
                            <w:p w14:paraId="5561AF65" w14:textId="6FEDC64A" w:rsidR="00662981" w:rsidRDefault="00662981" w:rsidP="00514117">
                              <w:r>
                                <w:rPr>
                                  <w:rFonts w:ascii="Calibri" w:hAnsi="Calibri" w:cs="Calibri"/>
                                  <w:color w:val="000000"/>
                                  <w:sz w:val="18"/>
                                  <w:szCs w:val="18"/>
                                </w:rPr>
                                <w:t>0.002841085</w:t>
                              </w:r>
                            </w:p>
                          </w:txbxContent>
                        </wps:txbx>
                        <wps:bodyPr rot="0" vert="horz" wrap="none" lIns="0" tIns="0" rIns="0" bIns="0" anchor="t" anchorCtr="0">
                          <a:spAutoFit/>
                        </wps:bodyPr>
                      </wps:wsp>
                      <wps:wsp>
                        <wps:cNvPr id="449873339" name="Line 274"/>
                        <wps:cNvCnPr>
                          <a:cxnSpLocks noChangeShapeType="1"/>
                        </wps:cNvCnPr>
                        <wps:spPr bwMode="auto">
                          <a:xfrm flipV="1">
                            <a:off x="6985" y="6985"/>
                            <a:ext cx="635" cy="635"/>
                          </a:xfrm>
                          <a:prstGeom prst="line">
                            <a:avLst/>
                          </a:prstGeom>
                          <a:noFill/>
                          <a:ln w="0">
                            <a:solidFill>
                              <a:srgbClr val="D0D7E5"/>
                            </a:solidFill>
                            <a:prstDash val="solid"/>
                            <a:round/>
                            <a:headEnd/>
                            <a:tailEnd/>
                          </a:ln>
                        </wps:spPr>
                        <wps:bodyPr/>
                      </wps:wsp>
                      <wps:wsp>
                        <wps:cNvPr id="834598026" name="Rectangle 275"/>
                        <wps:cNvSpPr>
                          <a:spLocks noChangeArrowheads="1"/>
                        </wps:cNvSpPr>
                        <wps:spPr bwMode="auto">
                          <a:xfrm>
                            <a:off x="6985" y="0"/>
                            <a:ext cx="6985" cy="6985"/>
                          </a:xfrm>
                          <a:prstGeom prst="rect">
                            <a:avLst/>
                          </a:prstGeom>
                          <a:solidFill>
                            <a:srgbClr val="D0D7E5"/>
                          </a:solidFill>
                          <a:ln>
                            <a:noFill/>
                          </a:ln>
                        </wps:spPr>
                        <wps:bodyPr rot="0" vert="horz" wrap="square" lIns="91440" tIns="45720" rIns="91440" bIns="45720" anchor="t" anchorCtr="0" upright="1">
                          <a:noAutofit/>
                        </wps:bodyPr>
                      </wps:wsp>
                      <wps:wsp>
                        <wps:cNvPr id="251025006" name="Rectangle 276"/>
                        <wps:cNvSpPr>
                          <a:spLocks noChangeArrowheads="1"/>
                        </wps:cNvSpPr>
                        <wps:spPr bwMode="auto">
                          <a:xfrm>
                            <a:off x="13970" y="0"/>
                            <a:ext cx="4648200" cy="13970"/>
                          </a:xfrm>
                          <a:prstGeom prst="rect">
                            <a:avLst/>
                          </a:prstGeom>
                          <a:solidFill>
                            <a:srgbClr val="000000"/>
                          </a:solidFill>
                          <a:ln>
                            <a:noFill/>
                          </a:ln>
                        </wps:spPr>
                        <wps:bodyPr rot="0" vert="horz" wrap="square" lIns="91440" tIns="45720" rIns="91440" bIns="45720" anchor="t" anchorCtr="0" upright="1">
                          <a:noAutofit/>
                        </wps:bodyPr>
                      </wps:wsp>
                      <wps:wsp>
                        <wps:cNvPr id="1690126279" name="Line 277"/>
                        <wps:cNvCnPr>
                          <a:cxnSpLocks noChangeShapeType="1"/>
                        </wps:cNvCnPr>
                        <wps:spPr bwMode="auto">
                          <a:xfrm flipV="1">
                            <a:off x="4655185" y="6985"/>
                            <a:ext cx="635" cy="635"/>
                          </a:xfrm>
                          <a:prstGeom prst="line">
                            <a:avLst/>
                          </a:prstGeom>
                          <a:noFill/>
                          <a:ln w="0">
                            <a:solidFill>
                              <a:srgbClr val="D0D7E5"/>
                            </a:solidFill>
                            <a:prstDash val="solid"/>
                            <a:round/>
                            <a:headEnd/>
                            <a:tailEnd/>
                          </a:ln>
                        </wps:spPr>
                        <wps:bodyPr/>
                      </wps:wsp>
                      <wps:wsp>
                        <wps:cNvPr id="1988910863" name="Rectangle 278"/>
                        <wps:cNvSpPr>
                          <a:spLocks noChangeArrowheads="1"/>
                        </wps:cNvSpPr>
                        <wps:spPr bwMode="auto">
                          <a:xfrm>
                            <a:off x="4655185" y="0"/>
                            <a:ext cx="6985" cy="6985"/>
                          </a:xfrm>
                          <a:prstGeom prst="rect">
                            <a:avLst/>
                          </a:prstGeom>
                          <a:solidFill>
                            <a:srgbClr val="D0D7E5"/>
                          </a:solidFill>
                          <a:ln>
                            <a:noFill/>
                          </a:ln>
                        </wps:spPr>
                        <wps:bodyPr rot="0" vert="horz" wrap="square" lIns="91440" tIns="45720" rIns="91440" bIns="45720" anchor="t" anchorCtr="0" upright="1">
                          <a:noAutofit/>
                        </wps:bodyPr>
                      </wps:wsp>
                      <wps:wsp>
                        <wps:cNvPr id="509645998" name="Line 279"/>
                        <wps:cNvCnPr>
                          <a:cxnSpLocks noChangeShapeType="1"/>
                        </wps:cNvCnPr>
                        <wps:spPr bwMode="auto">
                          <a:xfrm>
                            <a:off x="13970" y="184150"/>
                            <a:ext cx="1953260" cy="0"/>
                          </a:xfrm>
                          <a:prstGeom prst="line">
                            <a:avLst/>
                          </a:prstGeom>
                          <a:noFill/>
                          <a:ln w="0">
                            <a:solidFill>
                              <a:srgbClr val="000000"/>
                            </a:solidFill>
                            <a:prstDash val="solid"/>
                            <a:round/>
                            <a:headEnd/>
                            <a:tailEnd/>
                          </a:ln>
                        </wps:spPr>
                        <wps:bodyPr/>
                      </wps:wsp>
                      <wps:wsp>
                        <wps:cNvPr id="1099966250" name="Rectangle 280"/>
                        <wps:cNvSpPr>
                          <a:spLocks noChangeArrowheads="1"/>
                        </wps:cNvSpPr>
                        <wps:spPr bwMode="auto">
                          <a:xfrm>
                            <a:off x="13970" y="184150"/>
                            <a:ext cx="1953260" cy="6985"/>
                          </a:xfrm>
                          <a:prstGeom prst="rect">
                            <a:avLst/>
                          </a:prstGeom>
                          <a:solidFill>
                            <a:srgbClr val="000000"/>
                          </a:solidFill>
                          <a:ln>
                            <a:noFill/>
                          </a:ln>
                        </wps:spPr>
                        <wps:bodyPr rot="0" vert="horz" wrap="square" lIns="91440" tIns="45720" rIns="91440" bIns="45720" anchor="t" anchorCtr="0" upright="1">
                          <a:noAutofit/>
                        </wps:bodyPr>
                      </wps:wsp>
                      <wps:wsp>
                        <wps:cNvPr id="359316229" name="Line 281"/>
                        <wps:cNvCnPr>
                          <a:cxnSpLocks noChangeShapeType="1"/>
                        </wps:cNvCnPr>
                        <wps:spPr bwMode="auto">
                          <a:xfrm flipV="1">
                            <a:off x="1967230" y="6985"/>
                            <a:ext cx="635" cy="635"/>
                          </a:xfrm>
                          <a:prstGeom prst="line">
                            <a:avLst/>
                          </a:prstGeom>
                          <a:noFill/>
                          <a:ln w="0">
                            <a:solidFill>
                              <a:srgbClr val="D0D7E5"/>
                            </a:solidFill>
                            <a:prstDash val="solid"/>
                            <a:round/>
                            <a:headEnd/>
                            <a:tailEnd/>
                          </a:ln>
                        </wps:spPr>
                        <wps:bodyPr/>
                      </wps:wsp>
                      <wps:wsp>
                        <wps:cNvPr id="186903670" name="Rectangle 282"/>
                        <wps:cNvSpPr>
                          <a:spLocks noChangeArrowheads="1"/>
                        </wps:cNvSpPr>
                        <wps:spPr bwMode="auto">
                          <a:xfrm>
                            <a:off x="1967230" y="0"/>
                            <a:ext cx="6350" cy="6985"/>
                          </a:xfrm>
                          <a:prstGeom prst="rect">
                            <a:avLst/>
                          </a:prstGeom>
                          <a:solidFill>
                            <a:srgbClr val="D0D7E5"/>
                          </a:solidFill>
                          <a:ln>
                            <a:noFill/>
                          </a:ln>
                        </wps:spPr>
                        <wps:bodyPr rot="0" vert="horz" wrap="square" lIns="91440" tIns="45720" rIns="91440" bIns="45720" anchor="t" anchorCtr="0" upright="1">
                          <a:noAutofit/>
                        </wps:bodyPr>
                      </wps:wsp>
                      <wps:wsp>
                        <wps:cNvPr id="130818121" name="Line 283"/>
                        <wps:cNvCnPr>
                          <a:cxnSpLocks noChangeShapeType="1"/>
                        </wps:cNvCnPr>
                        <wps:spPr bwMode="auto">
                          <a:xfrm flipV="1">
                            <a:off x="2402840" y="6985"/>
                            <a:ext cx="635" cy="635"/>
                          </a:xfrm>
                          <a:prstGeom prst="line">
                            <a:avLst/>
                          </a:prstGeom>
                          <a:noFill/>
                          <a:ln w="0">
                            <a:solidFill>
                              <a:srgbClr val="D0D7E5"/>
                            </a:solidFill>
                            <a:prstDash val="solid"/>
                            <a:round/>
                            <a:headEnd/>
                            <a:tailEnd/>
                          </a:ln>
                        </wps:spPr>
                        <wps:bodyPr/>
                      </wps:wsp>
                      <wps:wsp>
                        <wps:cNvPr id="1218536856" name="Rectangle 284"/>
                        <wps:cNvSpPr>
                          <a:spLocks noChangeArrowheads="1"/>
                        </wps:cNvSpPr>
                        <wps:spPr bwMode="auto">
                          <a:xfrm>
                            <a:off x="2402840" y="0"/>
                            <a:ext cx="6350" cy="6985"/>
                          </a:xfrm>
                          <a:prstGeom prst="rect">
                            <a:avLst/>
                          </a:prstGeom>
                          <a:solidFill>
                            <a:srgbClr val="D0D7E5"/>
                          </a:solidFill>
                          <a:ln>
                            <a:noFill/>
                          </a:ln>
                        </wps:spPr>
                        <wps:bodyPr rot="0" vert="horz" wrap="square" lIns="91440" tIns="45720" rIns="91440" bIns="45720" anchor="t" anchorCtr="0" upright="1">
                          <a:noAutofit/>
                        </wps:bodyPr>
                      </wps:wsp>
                      <wps:wsp>
                        <wps:cNvPr id="1267255297" name="Line 285"/>
                        <wps:cNvCnPr>
                          <a:cxnSpLocks noChangeShapeType="1"/>
                        </wps:cNvCnPr>
                        <wps:spPr bwMode="auto">
                          <a:xfrm flipV="1">
                            <a:off x="2838450" y="6985"/>
                            <a:ext cx="635" cy="635"/>
                          </a:xfrm>
                          <a:prstGeom prst="line">
                            <a:avLst/>
                          </a:prstGeom>
                          <a:noFill/>
                          <a:ln w="0">
                            <a:solidFill>
                              <a:srgbClr val="D0D7E5"/>
                            </a:solidFill>
                            <a:prstDash val="solid"/>
                            <a:round/>
                            <a:headEnd/>
                            <a:tailEnd/>
                          </a:ln>
                        </wps:spPr>
                        <wps:bodyPr/>
                      </wps:wsp>
                      <wps:wsp>
                        <wps:cNvPr id="708824288" name="Rectangle 286"/>
                        <wps:cNvSpPr>
                          <a:spLocks noChangeArrowheads="1"/>
                        </wps:cNvSpPr>
                        <wps:spPr bwMode="auto">
                          <a:xfrm>
                            <a:off x="2838450" y="0"/>
                            <a:ext cx="6350" cy="6985"/>
                          </a:xfrm>
                          <a:prstGeom prst="rect">
                            <a:avLst/>
                          </a:prstGeom>
                          <a:solidFill>
                            <a:srgbClr val="D0D7E5"/>
                          </a:solidFill>
                          <a:ln>
                            <a:noFill/>
                          </a:ln>
                        </wps:spPr>
                        <wps:bodyPr rot="0" vert="horz" wrap="square" lIns="91440" tIns="45720" rIns="91440" bIns="45720" anchor="t" anchorCtr="0" upright="1">
                          <a:noAutofit/>
                        </wps:bodyPr>
                      </wps:wsp>
                      <wps:wsp>
                        <wps:cNvPr id="1421375007" name="Line 287"/>
                        <wps:cNvCnPr>
                          <a:cxnSpLocks noChangeShapeType="1"/>
                        </wps:cNvCnPr>
                        <wps:spPr bwMode="auto">
                          <a:xfrm flipV="1">
                            <a:off x="3274060" y="6985"/>
                            <a:ext cx="635" cy="635"/>
                          </a:xfrm>
                          <a:prstGeom prst="line">
                            <a:avLst/>
                          </a:prstGeom>
                          <a:noFill/>
                          <a:ln w="0">
                            <a:solidFill>
                              <a:srgbClr val="D0D7E5"/>
                            </a:solidFill>
                            <a:prstDash val="solid"/>
                            <a:round/>
                            <a:headEnd/>
                            <a:tailEnd/>
                          </a:ln>
                        </wps:spPr>
                        <wps:bodyPr/>
                      </wps:wsp>
                      <wps:wsp>
                        <wps:cNvPr id="2090830266" name="Rectangle 288"/>
                        <wps:cNvSpPr>
                          <a:spLocks noChangeArrowheads="1"/>
                        </wps:cNvSpPr>
                        <wps:spPr bwMode="auto">
                          <a:xfrm>
                            <a:off x="3274060" y="0"/>
                            <a:ext cx="6350" cy="6985"/>
                          </a:xfrm>
                          <a:prstGeom prst="rect">
                            <a:avLst/>
                          </a:prstGeom>
                          <a:solidFill>
                            <a:srgbClr val="D0D7E5"/>
                          </a:solidFill>
                          <a:ln>
                            <a:noFill/>
                          </a:ln>
                        </wps:spPr>
                        <wps:bodyPr rot="0" vert="horz" wrap="square" lIns="91440" tIns="45720" rIns="91440" bIns="45720" anchor="t" anchorCtr="0" upright="1">
                          <a:noAutofit/>
                        </wps:bodyPr>
                      </wps:wsp>
                      <wps:wsp>
                        <wps:cNvPr id="459547192" name="Line 289"/>
                        <wps:cNvCnPr>
                          <a:cxnSpLocks noChangeShapeType="1"/>
                        </wps:cNvCnPr>
                        <wps:spPr bwMode="auto">
                          <a:xfrm flipV="1">
                            <a:off x="3709670" y="6985"/>
                            <a:ext cx="635" cy="635"/>
                          </a:xfrm>
                          <a:prstGeom prst="line">
                            <a:avLst/>
                          </a:prstGeom>
                          <a:noFill/>
                          <a:ln w="0">
                            <a:solidFill>
                              <a:srgbClr val="D0D7E5"/>
                            </a:solidFill>
                            <a:prstDash val="solid"/>
                            <a:round/>
                            <a:headEnd/>
                            <a:tailEnd/>
                          </a:ln>
                        </wps:spPr>
                        <wps:bodyPr/>
                      </wps:wsp>
                      <wps:wsp>
                        <wps:cNvPr id="532093181" name="Rectangle 290"/>
                        <wps:cNvSpPr>
                          <a:spLocks noChangeArrowheads="1"/>
                        </wps:cNvSpPr>
                        <wps:spPr bwMode="auto">
                          <a:xfrm>
                            <a:off x="3709670" y="0"/>
                            <a:ext cx="6350" cy="6985"/>
                          </a:xfrm>
                          <a:prstGeom prst="rect">
                            <a:avLst/>
                          </a:prstGeom>
                          <a:solidFill>
                            <a:srgbClr val="D0D7E5"/>
                          </a:solidFill>
                          <a:ln>
                            <a:noFill/>
                          </a:ln>
                        </wps:spPr>
                        <wps:bodyPr rot="0" vert="horz" wrap="square" lIns="91440" tIns="45720" rIns="91440" bIns="45720" anchor="t" anchorCtr="0" upright="1">
                          <a:noAutofit/>
                        </wps:bodyPr>
                      </wps:wsp>
                      <wps:wsp>
                        <wps:cNvPr id="1134472406" name="Line 291"/>
                        <wps:cNvCnPr>
                          <a:cxnSpLocks noChangeShapeType="1"/>
                        </wps:cNvCnPr>
                        <wps:spPr bwMode="auto">
                          <a:xfrm flipV="1">
                            <a:off x="4145280" y="6985"/>
                            <a:ext cx="635" cy="635"/>
                          </a:xfrm>
                          <a:prstGeom prst="line">
                            <a:avLst/>
                          </a:prstGeom>
                          <a:noFill/>
                          <a:ln w="0">
                            <a:solidFill>
                              <a:srgbClr val="D0D7E5"/>
                            </a:solidFill>
                            <a:prstDash val="solid"/>
                            <a:round/>
                            <a:headEnd/>
                            <a:tailEnd/>
                          </a:ln>
                        </wps:spPr>
                        <wps:bodyPr/>
                      </wps:wsp>
                      <wps:wsp>
                        <wps:cNvPr id="1003438454" name="Rectangle 292"/>
                        <wps:cNvSpPr>
                          <a:spLocks noChangeArrowheads="1"/>
                        </wps:cNvSpPr>
                        <wps:spPr bwMode="auto">
                          <a:xfrm>
                            <a:off x="4145280" y="0"/>
                            <a:ext cx="6350" cy="6985"/>
                          </a:xfrm>
                          <a:prstGeom prst="rect">
                            <a:avLst/>
                          </a:prstGeom>
                          <a:solidFill>
                            <a:srgbClr val="D0D7E5"/>
                          </a:solidFill>
                          <a:ln>
                            <a:noFill/>
                          </a:ln>
                        </wps:spPr>
                        <wps:bodyPr rot="0" vert="horz" wrap="square" lIns="91440" tIns="45720" rIns="91440" bIns="45720" anchor="t" anchorCtr="0" upright="1">
                          <a:noAutofit/>
                        </wps:bodyPr>
                      </wps:wsp>
                      <wps:wsp>
                        <wps:cNvPr id="1693405152" name="Rectangle 293"/>
                        <wps:cNvSpPr>
                          <a:spLocks noChangeArrowheads="1"/>
                        </wps:cNvSpPr>
                        <wps:spPr bwMode="auto">
                          <a:xfrm>
                            <a:off x="1967230" y="177165"/>
                            <a:ext cx="2694940" cy="13970"/>
                          </a:xfrm>
                          <a:prstGeom prst="rect">
                            <a:avLst/>
                          </a:prstGeom>
                          <a:solidFill>
                            <a:srgbClr val="000000"/>
                          </a:solidFill>
                          <a:ln>
                            <a:noFill/>
                          </a:ln>
                        </wps:spPr>
                        <wps:bodyPr rot="0" vert="horz" wrap="square" lIns="91440" tIns="45720" rIns="91440" bIns="45720" anchor="t" anchorCtr="0" upright="1">
                          <a:noAutofit/>
                        </wps:bodyPr>
                      </wps:wsp>
                      <wps:wsp>
                        <wps:cNvPr id="1280980507" name="Line 294"/>
                        <wps:cNvCnPr>
                          <a:cxnSpLocks noChangeShapeType="1"/>
                        </wps:cNvCnPr>
                        <wps:spPr bwMode="auto">
                          <a:xfrm>
                            <a:off x="1973580" y="368300"/>
                            <a:ext cx="2675255" cy="0"/>
                          </a:xfrm>
                          <a:prstGeom prst="line">
                            <a:avLst/>
                          </a:prstGeom>
                          <a:noFill/>
                          <a:ln w="0">
                            <a:solidFill>
                              <a:srgbClr val="000000"/>
                            </a:solidFill>
                            <a:prstDash val="solid"/>
                            <a:round/>
                            <a:headEnd/>
                            <a:tailEnd/>
                          </a:ln>
                        </wps:spPr>
                        <wps:bodyPr/>
                      </wps:wsp>
                      <wps:wsp>
                        <wps:cNvPr id="304112661" name="Rectangle 295"/>
                        <wps:cNvSpPr>
                          <a:spLocks noChangeArrowheads="1"/>
                        </wps:cNvSpPr>
                        <wps:spPr bwMode="auto">
                          <a:xfrm>
                            <a:off x="1973580" y="368300"/>
                            <a:ext cx="2675255" cy="6985"/>
                          </a:xfrm>
                          <a:prstGeom prst="rect">
                            <a:avLst/>
                          </a:prstGeom>
                          <a:solidFill>
                            <a:srgbClr val="000000"/>
                          </a:solidFill>
                          <a:ln>
                            <a:noFill/>
                          </a:ln>
                        </wps:spPr>
                        <wps:bodyPr rot="0" vert="horz" wrap="square" lIns="91440" tIns="45720" rIns="91440" bIns="45720" anchor="t" anchorCtr="0" upright="1">
                          <a:noAutofit/>
                        </wps:bodyPr>
                      </wps:wsp>
                      <wps:wsp>
                        <wps:cNvPr id="1867570409" name="Line 296"/>
                        <wps:cNvCnPr>
                          <a:cxnSpLocks noChangeShapeType="1"/>
                        </wps:cNvCnPr>
                        <wps:spPr bwMode="auto">
                          <a:xfrm>
                            <a:off x="13970" y="593090"/>
                            <a:ext cx="4634865" cy="0"/>
                          </a:xfrm>
                          <a:prstGeom prst="line">
                            <a:avLst/>
                          </a:prstGeom>
                          <a:noFill/>
                          <a:ln w="0">
                            <a:solidFill>
                              <a:srgbClr val="000000"/>
                            </a:solidFill>
                            <a:prstDash val="solid"/>
                            <a:round/>
                            <a:headEnd/>
                            <a:tailEnd/>
                          </a:ln>
                        </wps:spPr>
                        <wps:bodyPr/>
                      </wps:wsp>
                      <wps:wsp>
                        <wps:cNvPr id="566107681" name="Rectangle 297"/>
                        <wps:cNvSpPr>
                          <a:spLocks noChangeArrowheads="1"/>
                        </wps:cNvSpPr>
                        <wps:spPr bwMode="auto">
                          <a:xfrm>
                            <a:off x="13970" y="593090"/>
                            <a:ext cx="4634865" cy="6985"/>
                          </a:xfrm>
                          <a:prstGeom prst="rect">
                            <a:avLst/>
                          </a:prstGeom>
                          <a:solidFill>
                            <a:srgbClr val="000000"/>
                          </a:solidFill>
                          <a:ln>
                            <a:noFill/>
                          </a:ln>
                        </wps:spPr>
                        <wps:bodyPr rot="0" vert="horz" wrap="square" lIns="91440" tIns="45720" rIns="91440" bIns="45720" anchor="t" anchorCtr="0" upright="1">
                          <a:noAutofit/>
                        </wps:bodyPr>
                      </wps:wsp>
                      <wps:wsp>
                        <wps:cNvPr id="1789337326" name="Line 298"/>
                        <wps:cNvCnPr>
                          <a:cxnSpLocks noChangeShapeType="1"/>
                        </wps:cNvCnPr>
                        <wps:spPr bwMode="auto">
                          <a:xfrm>
                            <a:off x="13970" y="770255"/>
                            <a:ext cx="4634865" cy="0"/>
                          </a:xfrm>
                          <a:prstGeom prst="line">
                            <a:avLst/>
                          </a:prstGeom>
                          <a:noFill/>
                          <a:ln w="0">
                            <a:solidFill>
                              <a:srgbClr val="000000"/>
                            </a:solidFill>
                            <a:prstDash val="solid"/>
                            <a:round/>
                            <a:headEnd/>
                            <a:tailEnd/>
                          </a:ln>
                        </wps:spPr>
                        <wps:bodyPr/>
                      </wps:wsp>
                      <wps:wsp>
                        <wps:cNvPr id="1066036804" name="Rectangle 299"/>
                        <wps:cNvSpPr>
                          <a:spLocks noChangeArrowheads="1"/>
                        </wps:cNvSpPr>
                        <wps:spPr bwMode="auto">
                          <a:xfrm>
                            <a:off x="13970" y="770255"/>
                            <a:ext cx="4634865" cy="6985"/>
                          </a:xfrm>
                          <a:prstGeom prst="rect">
                            <a:avLst/>
                          </a:prstGeom>
                          <a:solidFill>
                            <a:srgbClr val="000000"/>
                          </a:solidFill>
                          <a:ln>
                            <a:noFill/>
                          </a:ln>
                        </wps:spPr>
                        <wps:bodyPr rot="0" vert="horz" wrap="square" lIns="91440" tIns="45720" rIns="91440" bIns="45720" anchor="t" anchorCtr="0" upright="1">
                          <a:noAutofit/>
                        </wps:bodyPr>
                      </wps:wsp>
                      <wps:wsp>
                        <wps:cNvPr id="400660972" name="Line 300"/>
                        <wps:cNvCnPr>
                          <a:cxnSpLocks noChangeShapeType="1"/>
                        </wps:cNvCnPr>
                        <wps:spPr bwMode="auto">
                          <a:xfrm>
                            <a:off x="13970" y="934085"/>
                            <a:ext cx="4634865" cy="0"/>
                          </a:xfrm>
                          <a:prstGeom prst="line">
                            <a:avLst/>
                          </a:prstGeom>
                          <a:noFill/>
                          <a:ln w="0">
                            <a:solidFill>
                              <a:srgbClr val="000000"/>
                            </a:solidFill>
                            <a:prstDash val="solid"/>
                            <a:round/>
                            <a:headEnd/>
                            <a:tailEnd/>
                          </a:ln>
                        </wps:spPr>
                        <wps:bodyPr/>
                      </wps:wsp>
                      <wps:wsp>
                        <wps:cNvPr id="1567187092" name="Rectangle 301"/>
                        <wps:cNvSpPr>
                          <a:spLocks noChangeArrowheads="1"/>
                        </wps:cNvSpPr>
                        <wps:spPr bwMode="auto">
                          <a:xfrm>
                            <a:off x="13970" y="934085"/>
                            <a:ext cx="4634865" cy="6350"/>
                          </a:xfrm>
                          <a:prstGeom prst="rect">
                            <a:avLst/>
                          </a:prstGeom>
                          <a:solidFill>
                            <a:srgbClr val="000000"/>
                          </a:solidFill>
                          <a:ln>
                            <a:noFill/>
                          </a:ln>
                        </wps:spPr>
                        <wps:bodyPr rot="0" vert="horz" wrap="square" lIns="91440" tIns="45720" rIns="91440" bIns="45720" anchor="t" anchorCtr="0" upright="1">
                          <a:noAutofit/>
                        </wps:bodyPr>
                      </wps:wsp>
                      <wps:wsp>
                        <wps:cNvPr id="1436890418" name="Line 302"/>
                        <wps:cNvCnPr>
                          <a:cxnSpLocks noChangeShapeType="1"/>
                        </wps:cNvCnPr>
                        <wps:spPr bwMode="auto">
                          <a:xfrm>
                            <a:off x="13970" y="1186180"/>
                            <a:ext cx="4634865" cy="0"/>
                          </a:xfrm>
                          <a:prstGeom prst="line">
                            <a:avLst/>
                          </a:prstGeom>
                          <a:noFill/>
                          <a:ln w="0">
                            <a:solidFill>
                              <a:srgbClr val="000000"/>
                            </a:solidFill>
                            <a:prstDash val="solid"/>
                            <a:round/>
                            <a:headEnd/>
                            <a:tailEnd/>
                          </a:ln>
                        </wps:spPr>
                        <wps:bodyPr/>
                      </wps:wsp>
                      <wps:wsp>
                        <wps:cNvPr id="5274826" name="Rectangle 303"/>
                        <wps:cNvSpPr>
                          <a:spLocks noChangeArrowheads="1"/>
                        </wps:cNvSpPr>
                        <wps:spPr bwMode="auto">
                          <a:xfrm>
                            <a:off x="13970" y="1186180"/>
                            <a:ext cx="4634865" cy="6350"/>
                          </a:xfrm>
                          <a:prstGeom prst="rect">
                            <a:avLst/>
                          </a:prstGeom>
                          <a:solidFill>
                            <a:srgbClr val="000000"/>
                          </a:solidFill>
                          <a:ln>
                            <a:noFill/>
                          </a:ln>
                        </wps:spPr>
                        <wps:bodyPr rot="0" vert="horz" wrap="square" lIns="91440" tIns="45720" rIns="91440" bIns="45720" anchor="t" anchorCtr="0" upright="1">
                          <a:noAutofit/>
                        </wps:bodyPr>
                      </wps:wsp>
                      <wps:wsp>
                        <wps:cNvPr id="746727864" name="Line 304"/>
                        <wps:cNvCnPr>
                          <a:cxnSpLocks noChangeShapeType="1"/>
                        </wps:cNvCnPr>
                        <wps:spPr bwMode="auto">
                          <a:xfrm>
                            <a:off x="13970" y="1383665"/>
                            <a:ext cx="4634865" cy="0"/>
                          </a:xfrm>
                          <a:prstGeom prst="line">
                            <a:avLst/>
                          </a:prstGeom>
                          <a:noFill/>
                          <a:ln w="0">
                            <a:solidFill>
                              <a:srgbClr val="000000"/>
                            </a:solidFill>
                            <a:prstDash val="solid"/>
                            <a:round/>
                            <a:headEnd/>
                            <a:tailEnd/>
                          </a:ln>
                        </wps:spPr>
                        <wps:bodyPr/>
                      </wps:wsp>
                      <wps:wsp>
                        <wps:cNvPr id="1043407632" name="Rectangle 305"/>
                        <wps:cNvSpPr>
                          <a:spLocks noChangeArrowheads="1"/>
                        </wps:cNvSpPr>
                        <wps:spPr bwMode="auto">
                          <a:xfrm>
                            <a:off x="13970" y="1383665"/>
                            <a:ext cx="4634865" cy="6985"/>
                          </a:xfrm>
                          <a:prstGeom prst="rect">
                            <a:avLst/>
                          </a:prstGeom>
                          <a:solidFill>
                            <a:srgbClr val="000000"/>
                          </a:solidFill>
                          <a:ln>
                            <a:noFill/>
                          </a:ln>
                        </wps:spPr>
                        <wps:bodyPr rot="0" vert="horz" wrap="square" lIns="91440" tIns="45720" rIns="91440" bIns="45720" anchor="t" anchorCtr="0" upright="1">
                          <a:noAutofit/>
                        </wps:bodyPr>
                      </wps:wsp>
                      <wps:wsp>
                        <wps:cNvPr id="1503110274" name="Line 306"/>
                        <wps:cNvCnPr>
                          <a:cxnSpLocks noChangeShapeType="1"/>
                        </wps:cNvCnPr>
                        <wps:spPr bwMode="auto">
                          <a:xfrm>
                            <a:off x="13970" y="1540510"/>
                            <a:ext cx="4634865" cy="0"/>
                          </a:xfrm>
                          <a:prstGeom prst="line">
                            <a:avLst/>
                          </a:prstGeom>
                          <a:noFill/>
                          <a:ln w="0">
                            <a:solidFill>
                              <a:srgbClr val="000000"/>
                            </a:solidFill>
                            <a:prstDash val="solid"/>
                            <a:round/>
                            <a:headEnd/>
                            <a:tailEnd/>
                          </a:ln>
                        </wps:spPr>
                        <wps:bodyPr/>
                      </wps:wsp>
                      <wps:wsp>
                        <wps:cNvPr id="1445439057" name="Rectangle 307"/>
                        <wps:cNvSpPr>
                          <a:spLocks noChangeArrowheads="1"/>
                        </wps:cNvSpPr>
                        <wps:spPr bwMode="auto">
                          <a:xfrm>
                            <a:off x="13970" y="1540510"/>
                            <a:ext cx="4634865" cy="6350"/>
                          </a:xfrm>
                          <a:prstGeom prst="rect">
                            <a:avLst/>
                          </a:prstGeom>
                          <a:solidFill>
                            <a:srgbClr val="000000"/>
                          </a:solidFill>
                          <a:ln>
                            <a:noFill/>
                          </a:ln>
                        </wps:spPr>
                        <wps:bodyPr rot="0" vert="horz" wrap="square" lIns="91440" tIns="45720" rIns="91440" bIns="45720" anchor="t" anchorCtr="0" upright="1">
                          <a:noAutofit/>
                        </wps:bodyPr>
                      </wps:wsp>
                      <wps:wsp>
                        <wps:cNvPr id="622191214" name="Line 308"/>
                        <wps:cNvCnPr>
                          <a:cxnSpLocks noChangeShapeType="1"/>
                        </wps:cNvCnPr>
                        <wps:spPr bwMode="auto">
                          <a:xfrm>
                            <a:off x="13970" y="1696720"/>
                            <a:ext cx="4634865" cy="0"/>
                          </a:xfrm>
                          <a:prstGeom prst="line">
                            <a:avLst/>
                          </a:prstGeom>
                          <a:noFill/>
                          <a:ln w="0">
                            <a:solidFill>
                              <a:srgbClr val="000000"/>
                            </a:solidFill>
                            <a:prstDash val="solid"/>
                            <a:round/>
                            <a:headEnd/>
                            <a:tailEnd/>
                          </a:ln>
                        </wps:spPr>
                        <wps:bodyPr/>
                      </wps:wsp>
                      <wps:wsp>
                        <wps:cNvPr id="547816918" name="Rectangle 309"/>
                        <wps:cNvSpPr>
                          <a:spLocks noChangeArrowheads="1"/>
                        </wps:cNvSpPr>
                        <wps:spPr bwMode="auto">
                          <a:xfrm>
                            <a:off x="13970" y="1696720"/>
                            <a:ext cx="4634865" cy="6985"/>
                          </a:xfrm>
                          <a:prstGeom prst="rect">
                            <a:avLst/>
                          </a:prstGeom>
                          <a:solidFill>
                            <a:srgbClr val="000000"/>
                          </a:solidFill>
                          <a:ln>
                            <a:noFill/>
                          </a:ln>
                        </wps:spPr>
                        <wps:bodyPr rot="0" vert="horz" wrap="square" lIns="91440" tIns="45720" rIns="91440" bIns="45720" anchor="t" anchorCtr="0" upright="1">
                          <a:noAutofit/>
                        </wps:bodyPr>
                      </wps:wsp>
                      <wps:wsp>
                        <wps:cNvPr id="1857137119" name="Line 310"/>
                        <wps:cNvCnPr>
                          <a:cxnSpLocks noChangeShapeType="1"/>
                        </wps:cNvCnPr>
                        <wps:spPr bwMode="auto">
                          <a:xfrm>
                            <a:off x="13970" y="1853565"/>
                            <a:ext cx="4634865" cy="0"/>
                          </a:xfrm>
                          <a:prstGeom prst="line">
                            <a:avLst/>
                          </a:prstGeom>
                          <a:noFill/>
                          <a:ln w="0">
                            <a:solidFill>
                              <a:srgbClr val="000000"/>
                            </a:solidFill>
                            <a:prstDash val="solid"/>
                            <a:round/>
                            <a:headEnd/>
                            <a:tailEnd/>
                          </a:ln>
                        </wps:spPr>
                        <wps:bodyPr/>
                      </wps:wsp>
                      <wps:wsp>
                        <wps:cNvPr id="236150032" name="Rectangle 311"/>
                        <wps:cNvSpPr>
                          <a:spLocks noChangeArrowheads="1"/>
                        </wps:cNvSpPr>
                        <wps:spPr bwMode="auto">
                          <a:xfrm>
                            <a:off x="13970" y="1853565"/>
                            <a:ext cx="4634865" cy="6985"/>
                          </a:xfrm>
                          <a:prstGeom prst="rect">
                            <a:avLst/>
                          </a:prstGeom>
                          <a:solidFill>
                            <a:srgbClr val="000000"/>
                          </a:solidFill>
                          <a:ln>
                            <a:noFill/>
                          </a:ln>
                        </wps:spPr>
                        <wps:bodyPr rot="0" vert="horz" wrap="square" lIns="91440" tIns="45720" rIns="91440" bIns="45720" anchor="t" anchorCtr="0" upright="1">
                          <a:noAutofit/>
                        </wps:bodyPr>
                      </wps:wsp>
                      <wps:wsp>
                        <wps:cNvPr id="173372526" name="Line 312"/>
                        <wps:cNvCnPr>
                          <a:cxnSpLocks noChangeShapeType="1"/>
                        </wps:cNvCnPr>
                        <wps:spPr bwMode="auto">
                          <a:xfrm>
                            <a:off x="108585" y="2197175"/>
                            <a:ext cx="4634865" cy="0"/>
                          </a:xfrm>
                          <a:prstGeom prst="line">
                            <a:avLst/>
                          </a:prstGeom>
                          <a:noFill/>
                          <a:ln w="0">
                            <a:solidFill>
                              <a:srgbClr val="000000"/>
                            </a:solidFill>
                            <a:prstDash val="solid"/>
                            <a:round/>
                            <a:headEnd/>
                            <a:tailEnd/>
                          </a:ln>
                        </wps:spPr>
                        <wps:bodyPr/>
                      </wps:wsp>
                      <wps:wsp>
                        <wps:cNvPr id="1723893389" name="Rectangle 313"/>
                        <wps:cNvSpPr>
                          <a:spLocks noChangeArrowheads="1"/>
                        </wps:cNvSpPr>
                        <wps:spPr bwMode="auto">
                          <a:xfrm>
                            <a:off x="13970" y="2010410"/>
                            <a:ext cx="4634865" cy="6985"/>
                          </a:xfrm>
                          <a:prstGeom prst="rect">
                            <a:avLst/>
                          </a:prstGeom>
                          <a:solidFill>
                            <a:srgbClr val="000000"/>
                          </a:solidFill>
                          <a:ln>
                            <a:noFill/>
                          </a:ln>
                        </wps:spPr>
                        <wps:bodyPr rot="0" vert="horz" wrap="square" lIns="91440" tIns="45720" rIns="91440" bIns="45720" anchor="t" anchorCtr="0" upright="1">
                          <a:noAutofit/>
                        </wps:bodyPr>
                      </wps:wsp>
                      <wps:wsp>
                        <wps:cNvPr id="16130148" name="Rectangle 314"/>
                        <wps:cNvSpPr>
                          <a:spLocks noChangeArrowheads="1"/>
                        </wps:cNvSpPr>
                        <wps:spPr bwMode="auto">
                          <a:xfrm>
                            <a:off x="0" y="0"/>
                            <a:ext cx="13970" cy="2167255"/>
                          </a:xfrm>
                          <a:prstGeom prst="rect">
                            <a:avLst/>
                          </a:prstGeom>
                          <a:solidFill>
                            <a:srgbClr val="000000"/>
                          </a:solidFill>
                          <a:ln>
                            <a:noFill/>
                          </a:ln>
                        </wps:spPr>
                        <wps:bodyPr rot="0" vert="horz" wrap="square" lIns="91440" tIns="45720" rIns="91440" bIns="45720" anchor="t" anchorCtr="0" upright="1">
                          <a:noAutofit/>
                        </wps:bodyPr>
                      </wps:wsp>
                      <wps:wsp>
                        <wps:cNvPr id="167626198" name="Line 315"/>
                        <wps:cNvCnPr>
                          <a:cxnSpLocks noChangeShapeType="1"/>
                        </wps:cNvCnPr>
                        <wps:spPr bwMode="auto">
                          <a:xfrm>
                            <a:off x="1967230" y="191135"/>
                            <a:ext cx="0" cy="1962150"/>
                          </a:xfrm>
                          <a:prstGeom prst="line">
                            <a:avLst/>
                          </a:prstGeom>
                          <a:noFill/>
                          <a:ln w="0">
                            <a:solidFill>
                              <a:srgbClr val="000000"/>
                            </a:solidFill>
                            <a:prstDash val="solid"/>
                            <a:round/>
                            <a:headEnd/>
                            <a:tailEnd/>
                          </a:ln>
                        </wps:spPr>
                        <wps:bodyPr/>
                      </wps:wsp>
                      <wps:wsp>
                        <wps:cNvPr id="509163285" name="Rectangle 316"/>
                        <wps:cNvSpPr>
                          <a:spLocks noChangeArrowheads="1"/>
                        </wps:cNvSpPr>
                        <wps:spPr bwMode="auto">
                          <a:xfrm>
                            <a:off x="1967230" y="191135"/>
                            <a:ext cx="6350" cy="1962150"/>
                          </a:xfrm>
                          <a:prstGeom prst="rect">
                            <a:avLst/>
                          </a:prstGeom>
                          <a:solidFill>
                            <a:srgbClr val="000000"/>
                          </a:solidFill>
                          <a:ln>
                            <a:noFill/>
                          </a:ln>
                        </wps:spPr>
                        <wps:bodyPr rot="0" vert="horz" wrap="square" lIns="91440" tIns="45720" rIns="91440" bIns="45720" anchor="t" anchorCtr="0" upright="1">
                          <a:noAutofit/>
                        </wps:bodyPr>
                      </wps:wsp>
                      <wps:wsp>
                        <wps:cNvPr id="1540556256" name="Line 317"/>
                        <wps:cNvCnPr>
                          <a:cxnSpLocks noChangeShapeType="1"/>
                        </wps:cNvCnPr>
                        <wps:spPr bwMode="auto">
                          <a:xfrm>
                            <a:off x="2402840" y="191135"/>
                            <a:ext cx="0" cy="408940"/>
                          </a:xfrm>
                          <a:prstGeom prst="line">
                            <a:avLst/>
                          </a:prstGeom>
                          <a:noFill/>
                          <a:ln w="0">
                            <a:solidFill>
                              <a:srgbClr val="000000"/>
                            </a:solidFill>
                            <a:prstDash val="solid"/>
                            <a:round/>
                            <a:headEnd/>
                            <a:tailEnd/>
                          </a:ln>
                        </wps:spPr>
                        <wps:bodyPr/>
                      </wps:wsp>
                      <wps:wsp>
                        <wps:cNvPr id="1812823422" name="Rectangle 318"/>
                        <wps:cNvSpPr>
                          <a:spLocks noChangeArrowheads="1"/>
                        </wps:cNvSpPr>
                        <wps:spPr bwMode="auto">
                          <a:xfrm>
                            <a:off x="2402840" y="191135"/>
                            <a:ext cx="6350" cy="408940"/>
                          </a:xfrm>
                          <a:prstGeom prst="rect">
                            <a:avLst/>
                          </a:prstGeom>
                          <a:solidFill>
                            <a:srgbClr val="000000"/>
                          </a:solidFill>
                          <a:ln>
                            <a:noFill/>
                          </a:ln>
                        </wps:spPr>
                        <wps:bodyPr rot="0" vert="horz" wrap="square" lIns="91440" tIns="45720" rIns="91440" bIns="45720" anchor="t" anchorCtr="0" upright="1">
                          <a:noAutofit/>
                        </wps:bodyPr>
                      </wps:wsp>
                      <wps:wsp>
                        <wps:cNvPr id="1940029376" name="Line 319"/>
                        <wps:cNvCnPr>
                          <a:cxnSpLocks noChangeShapeType="1"/>
                        </wps:cNvCnPr>
                        <wps:spPr bwMode="auto">
                          <a:xfrm>
                            <a:off x="2838450" y="191135"/>
                            <a:ext cx="0" cy="408940"/>
                          </a:xfrm>
                          <a:prstGeom prst="line">
                            <a:avLst/>
                          </a:prstGeom>
                          <a:noFill/>
                          <a:ln w="0">
                            <a:solidFill>
                              <a:srgbClr val="000000"/>
                            </a:solidFill>
                            <a:prstDash val="solid"/>
                            <a:round/>
                            <a:headEnd/>
                            <a:tailEnd/>
                          </a:ln>
                        </wps:spPr>
                        <wps:bodyPr/>
                      </wps:wsp>
                      <wps:wsp>
                        <wps:cNvPr id="1784928932" name="Rectangle 320"/>
                        <wps:cNvSpPr>
                          <a:spLocks noChangeArrowheads="1"/>
                        </wps:cNvSpPr>
                        <wps:spPr bwMode="auto">
                          <a:xfrm>
                            <a:off x="2838450" y="191135"/>
                            <a:ext cx="6350" cy="408940"/>
                          </a:xfrm>
                          <a:prstGeom prst="rect">
                            <a:avLst/>
                          </a:prstGeom>
                          <a:solidFill>
                            <a:srgbClr val="000000"/>
                          </a:solidFill>
                          <a:ln>
                            <a:noFill/>
                          </a:ln>
                        </wps:spPr>
                        <wps:bodyPr rot="0" vert="horz" wrap="square" lIns="91440" tIns="45720" rIns="91440" bIns="45720" anchor="t" anchorCtr="0" upright="1">
                          <a:noAutofit/>
                        </wps:bodyPr>
                      </wps:wsp>
                      <wps:wsp>
                        <wps:cNvPr id="1292133077" name="Line 321"/>
                        <wps:cNvCnPr>
                          <a:cxnSpLocks noChangeShapeType="1"/>
                        </wps:cNvCnPr>
                        <wps:spPr bwMode="auto">
                          <a:xfrm>
                            <a:off x="3274060" y="191135"/>
                            <a:ext cx="0" cy="408940"/>
                          </a:xfrm>
                          <a:prstGeom prst="line">
                            <a:avLst/>
                          </a:prstGeom>
                          <a:noFill/>
                          <a:ln w="0">
                            <a:solidFill>
                              <a:srgbClr val="000000"/>
                            </a:solidFill>
                            <a:prstDash val="solid"/>
                            <a:round/>
                            <a:headEnd/>
                            <a:tailEnd/>
                          </a:ln>
                        </wps:spPr>
                        <wps:bodyPr/>
                      </wps:wsp>
                      <wps:wsp>
                        <wps:cNvPr id="621797569" name="Rectangle 322"/>
                        <wps:cNvSpPr>
                          <a:spLocks noChangeArrowheads="1"/>
                        </wps:cNvSpPr>
                        <wps:spPr bwMode="auto">
                          <a:xfrm>
                            <a:off x="3274060" y="191135"/>
                            <a:ext cx="6350" cy="408940"/>
                          </a:xfrm>
                          <a:prstGeom prst="rect">
                            <a:avLst/>
                          </a:prstGeom>
                          <a:solidFill>
                            <a:srgbClr val="000000"/>
                          </a:solidFill>
                          <a:ln>
                            <a:noFill/>
                          </a:ln>
                        </wps:spPr>
                        <wps:bodyPr rot="0" vert="horz" wrap="square" lIns="91440" tIns="45720" rIns="91440" bIns="45720" anchor="t" anchorCtr="0" upright="1">
                          <a:noAutofit/>
                        </wps:bodyPr>
                      </wps:wsp>
                      <wps:wsp>
                        <wps:cNvPr id="1821280664" name="Line 323"/>
                        <wps:cNvCnPr>
                          <a:cxnSpLocks noChangeShapeType="1"/>
                        </wps:cNvCnPr>
                        <wps:spPr bwMode="auto">
                          <a:xfrm>
                            <a:off x="3709670" y="191135"/>
                            <a:ext cx="0" cy="408940"/>
                          </a:xfrm>
                          <a:prstGeom prst="line">
                            <a:avLst/>
                          </a:prstGeom>
                          <a:noFill/>
                          <a:ln w="0">
                            <a:solidFill>
                              <a:srgbClr val="000000"/>
                            </a:solidFill>
                            <a:prstDash val="solid"/>
                            <a:round/>
                            <a:headEnd/>
                            <a:tailEnd/>
                          </a:ln>
                        </wps:spPr>
                        <wps:bodyPr/>
                      </wps:wsp>
                      <wps:wsp>
                        <wps:cNvPr id="37071528" name="Rectangle 324"/>
                        <wps:cNvSpPr>
                          <a:spLocks noChangeArrowheads="1"/>
                        </wps:cNvSpPr>
                        <wps:spPr bwMode="auto">
                          <a:xfrm>
                            <a:off x="3709670" y="191135"/>
                            <a:ext cx="6350" cy="408940"/>
                          </a:xfrm>
                          <a:prstGeom prst="rect">
                            <a:avLst/>
                          </a:prstGeom>
                          <a:solidFill>
                            <a:srgbClr val="000000"/>
                          </a:solidFill>
                          <a:ln>
                            <a:noFill/>
                          </a:ln>
                        </wps:spPr>
                        <wps:bodyPr rot="0" vert="horz" wrap="square" lIns="91440" tIns="45720" rIns="91440" bIns="45720" anchor="t" anchorCtr="0" upright="1">
                          <a:noAutofit/>
                        </wps:bodyPr>
                      </wps:wsp>
                      <wps:wsp>
                        <wps:cNvPr id="29154738" name="Line 325"/>
                        <wps:cNvCnPr>
                          <a:cxnSpLocks noChangeShapeType="1"/>
                        </wps:cNvCnPr>
                        <wps:spPr bwMode="auto">
                          <a:xfrm>
                            <a:off x="4145280" y="191135"/>
                            <a:ext cx="0" cy="408940"/>
                          </a:xfrm>
                          <a:prstGeom prst="line">
                            <a:avLst/>
                          </a:prstGeom>
                          <a:noFill/>
                          <a:ln w="0">
                            <a:solidFill>
                              <a:srgbClr val="000000"/>
                            </a:solidFill>
                            <a:prstDash val="solid"/>
                            <a:round/>
                            <a:headEnd/>
                            <a:tailEnd/>
                          </a:ln>
                        </wps:spPr>
                        <wps:bodyPr/>
                      </wps:wsp>
                      <wps:wsp>
                        <wps:cNvPr id="85855471" name="Rectangle 326"/>
                        <wps:cNvSpPr>
                          <a:spLocks noChangeArrowheads="1"/>
                        </wps:cNvSpPr>
                        <wps:spPr bwMode="auto">
                          <a:xfrm>
                            <a:off x="4145280" y="191135"/>
                            <a:ext cx="6350" cy="408940"/>
                          </a:xfrm>
                          <a:prstGeom prst="rect">
                            <a:avLst/>
                          </a:prstGeom>
                          <a:solidFill>
                            <a:srgbClr val="000000"/>
                          </a:solidFill>
                          <a:ln>
                            <a:noFill/>
                          </a:ln>
                        </wps:spPr>
                        <wps:bodyPr rot="0" vert="horz" wrap="square" lIns="91440" tIns="45720" rIns="91440" bIns="45720" anchor="t" anchorCtr="0" upright="1">
                          <a:noAutofit/>
                        </wps:bodyPr>
                      </wps:wsp>
                      <wps:wsp>
                        <wps:cNvPr id="759495884" name="Rectangle 327"/>
                        <wps:cNvSpPr>
                          <a:spLocks noChangeArrowheads="1"/>
                        </wps:cNvSpPr>
                        <wps:spPr bwMode="auto">
                          <a:xfrm>
                            <a:off x="13970" y="2153285"/>
                            <a:ext cx="4648200" cy="13970"/>
                          </a:xfrm>
                          <a:prstGeom prst="rect">
                            <a:avLst/>
                          </a:prstGeom>
                          <a:solidFill>
                            <a:srgbClr val="000000"/>
                          </a:solidFill>
                          <a:ln>
                            <a:noFill/>
                          </a:ln>
                        </wps:spPr>
                        <wps:bodyPr rot="0" vert="horz" wrap="square" lIns="91440" tIns="45720" rIns="91440" bIns="45720" anchor="t" anchorCtr="0" upright="1">
                          <a:noAutofit/>
                        </wps:bodyPr>
                      </wps:wsp>
                      <wps:wsp>
                        <wps:cNvPr id="1031192208" name="Rectangle 328"/>
                        <wps:cNvSpPr>
                          <a:spLocks noChangeArrowheads="1"/>
                        </wps:cNvSpPr>
                        <wps:spPr bwMode="auto">
                          <a:xfrm>
                            <a:off x="4648835" y="13970"/>
                            <a:ext cx="13335" cy="2153285"/>
                          </a:xfrm>
                          <a:prstGeom prst="rect">
                            <a:avLst/>
                          </a:prstGeom>
                          <a:solidFill>
                            <a:srgbClr val="000000"/>
                          </a:solidFill>
                          <a:ln>
                            <a:noFill/>
                          </a:ln>
                        </wps:spPr>
                        <wps:bodyPr rot="0" vert="horz" wrap="square" lIns="91440" tIns="45720" rIns="91440" bIns="45720" anchor="t" anchorCtr="0" upright="1">
                          <a:noAutofit/>
                        </wps:bodyPr>
                      </wps:wsp>
                      <wps:wsp>
                        <wps:cNvPr id="324594436" name="Line 329"/>
                        <wps:cNvCnPr>
                          <a:cxnSpLocks noChangeShapeType="1"/>
                        </wps:cNvCnPr>
                        <wps:spPr bwMode="auto">
                          <a:xfrm>
                            <a:off x="6985" y="2167255"/>
                            <a:ext cx="635" cy="635"/>
                          </a:xfrm>
                          <a:prstGeom prst="line">
                            <a:avLst/>
                          </a:prstGeom>
                          <a:noFill/>
                          <a:ln w="0">
                            <a:solidFill>
                              <a:srgbClr val="D0D7E5"/>
                            </a:solidFill>
                            <a:prstDash val="solid"/>
                            <a:round/>
                            <a:headEnd/>
                            <a:tailEnd/>
                          </a:ln>
                        </wps:spPr>
                        <wps:bodyPr/>
                      </wps:wsp>
                      <wps:wsp>
                        <wps:cNvPr id="1007201578" name="Rectangle 330"/>
                        <wps:cNvSpPr>
                          <a:spLocks noChangeArrowheads="1"/>
                        </wps:cNvSpPr>
                        <wps:spPr bwMode="auto">
                          <a:xfrm>
                            <a:off x="6985" y="2167255"/>
                            <a:ext cx="6985" cy="6985"/>
                          </a:xfrm>
                          <a:prstGeom prst="rect">
                            <a:avLst/>
                          </a:prstGeom>
                          <a:solidFill>
                            <a:srgbClr val="D0D7E5"/>
                          </a:solidFill>
                          <a:ln>
                            <a:noFill/>
                          </a:ln>
                        </wps:spPr>
                        <wps:bodyPr rot="0" vert="horz" wrap="square" lIns="91440" tIns="45720" rIns="91440" bIns="45720" anchor="t" anchorCtr="0" upright="1">
                          <a:noAutofit/>
                        </wps:bodyPr>
                      </wps:wsp>
                      <wps:wsp>
                        <wps:cNvPr id="1881594086" name="Line 331"/>
                        <wps:cNvCnPr>
                          <a:cxnSpLocks noChangeShapeType="1"/>
                        </wps:cNvCnPr>
                        <wps:spPr bwMode="auto">
                          <a:xfrm>
                            <a:off x="1967230" y="2167255"/>
                            <a:ext cx="635" cy="635"/>
                          </a:xfrm>
                          <a:prstGeom prst="line">
                            <a:avLst/>
                          </a:prstGeom>
                          <a:noFill/>
                          <a:ln w="0">
                            <a:solidFill>
                              <a:srgbClr val="D0D7E5"/>
                            </a:solidFill>
                            <a:prstDash val="solid"/>
                            <a:round/>
                            <a:headEnd/>
                            <a:tailEnd/>
                          </a:ln>
                        </wps:spPr>
                        <wps:bodyPr/>
                      </wps:wsp>
                      <wps:wsp>
                        <wps:cNvPr id="1424543458" name="Rectangle 332"/>
                        <wps:cNvSpPr>
                          <a:spLocks noChangeArrowheads="1"/>
                        </wps:cNvSpPr>
                        <wps:spPr bwMode="auto">
                          <a:xfrm>
                            <a:off x="1967230" y="2167255"/>
                            <a:ext cx="6350" cy="6985"/>
                          </a:xfrm>
                          <a:prstGeom prst="rect">
                            <a:avLst/>
                          </a:prstGeom>
                          <a:solidFill>
                            <a:srgbClr val="D0D7E5"/>
                          </a:solidFill>
                          <a:ln>
                            <a:noFill/>
                          </a:ln>
                        </wps:spPr>
                        <wps:bodyPr rot="0" vert="horz" wrap="square" lIns="91440" tIns="45720" rIns="91440" bIns="45720" anchor="t" anchorCtr="0" upright="1">
                          <a:noAutofit/>
                        </wps:bodyPr>
                      </wps:wsp>
                      <wps:wsp>
                        <wps:cNvPr id="1751679801" name="Line 333"/>
                        <wps:cNvCnPr>
                          <a:cxnSpLocks noChangeShapeType="1"/>
                        </wps:cNvCnPr>
                        <wps:spPr bwMode="auto">
                          <a:xfrm>
                            <a:off x="2402840" y="2167255"/>
                            <a:ext cx="635" cy="635"/>
                          </a:xfrm>
                          <a:prstGeom prst="line">
                            <a:avLst/>
                          </a:prstGeom>
                          <a:noFill/>
                          <a:ln w="0">
                            <a:solidFill>
                              <a:srgbClr val="D0D7E5"/>
                            </a:solidFill>
                            <a:prstDash val="solid"/>
                            <a:round/>
                            <a:headEnd/>
                            <a:tailEnd/>
                          </a:ln>
                        </wps:spPr>
                        <wps:bodyPr/>
                      </wps:wsp>
                      <wps:wsp>
                        <wps:cNvPr id="1480153717" name="Rectangle 334"/>
                        <wps:cNvSpPr>
                          <a:spLocks noChangeArrowheads="1"/>
                        </wps:cNvSpPr>
                        <wps:spPr bwMode="auto">
                          <a:xfrm>
                            <a:off x="2402840" y="2167255"/>
                            <a:ext cx="6350" cy="6985"/>
                          </a:xfrm>
                          <a:prstGeom prst="rect">
                            <a:avLst/>
                          </a:prstGeom>
                          <a:solidFill>
                            <a:srgbClr val="D0D7E5"/>
                          </a:solidFill>
                          <a:ln>
                            <a:noFill/>
                          </a:ln>
                        </wps:spPr>
                        <wps:bodyPr rot="0" vert="horz" wrap="square" lIns="91440" tIns="45720" rIns="91440" bIns="45720" anchor="t" anchorCtr="0" upright="1">
                          <a:noAutofit/>
                        </wps:bodyPr>
                      </wps:wsp>
                      <wps:wsp>
                        <wps:cNvPr id="602200938" name="Line 335"/>
                        <wps:cNvCnPr>
                          <a:cxnSpLocks noChangeShapeType="1"/>
                        </wps:cNvCnPr>
                        <wps:spPr bwMode="auto">
                          <a:xfrm>
                            <a:off x="2838450" y="2167255"/>
                            <a:ext cx="635" cy="635"/>
                          </a:xfrm>
                          <a:prstGeom prst="line">
                            <a:avLst/>
                          </a:prstGeom>
                          <a:noFill/>
                          <a:ln w="0">
                            <a:solidFill>
                              <a:srgbClr val="D0D7E5"/>
                            </a:solidFill>
                            <a:prstDash val="solid"/>
                            <a:round/>
                            <a:headEnd/>
                            <a:tailEnd/>
                          </a:ln>
                        </wps:spPr>
                        <wps:bodyPr/>
                      </wps:wsp>
                      <wps:wsp>
                        <wps:cNvPr id="277092753" name="Rectangle 336"/>
                        <wps:cNvSpPr>
                          <a:spLocks noChangeArrowheads="1"/>
                        </wps:cNvSpPr>
                        <wps:spPr bwMode="auto">
                          <a:xfrm>
                            <a:off x="2838450" y="2167255"/>
                            <a:ext cx="6350" cy="6985"/>
                          </a:xfrm>
                          <a:prstGeom prst="rect">
                            <a:avLst/>
                          </a:prstGeom>
                          <a:solidFill>
                            <a:srgbClr val="D0D7E5"/>
                          </a:solidFill>
                          <a:ln>
                            <a:noFill/>
                          </a:ln>
                        </wps:spPr>
                        <wps:bodyPr rot="0" vert="horz" wrap="square" lIns="91440" tIns="45720" rIns="91440" bIns="45720" anchor="t" anchorCtr="0" upright="1">
                          <a:noAutofit/>
                        </wps:bodyPr>
                      </wps:wsp>
                      <wps:wsp>
                        <wps:cNvPr id="59111774" name="Line 337"/>
                        <wps:cNvCnPr>
                          <a:cxnSpLocks noChangeShapeType="1"/>
                        </wps:cNvCnPr>
                        <wps:spPr bwMode="auto">
                          <a:xfrm>
                            <a:off x="3274060" y="2167255"/>
                            <a:ext cx="635" cy="635"/>
                          </a:xfrm>
                          <a:prstGeom prst="line">
                            <a:avLst/>
                          </a:prstGeom>
                          <a:noFill/>
                          <a:ln w="0">
                            <a:solidFill>
                              <a:srgbClr val="D0D7E5"/>
                            </a:solidFill>
                            <a:prstDash val="solid"/>
                            <a:round/>
                            <a:headEnd/>
                            <a:tailEnd/>
                          </a:ln>
                        </wps:spPr>
                        <wps:bodyPr/>
                      </wps:wsp>
                      <wps:wsp>
                        <wps:cNvPr id="1210323188" name="Rectangle 338"/>
                        <wps:cNvSpPr>
                          <a:spLocks noChangeArrowheads="1"/>
                        </wps:cNvSpPr>
                        <wps:spPr bwMode="auto">
                          <a:xfrm>
                            <a:off x="3274060" y="2167255"/>
                            <a:ext cx="6350" cy="6985"/>
                          </a:xfrm>
                          <a:prstGeom prst="rect">
                            <a:avLst/>
                          </a:prstGeom>
                          <a:solidFill>
                            <a:srgbClr val="D0D7E5"/>
                          </a:solidFill>
                          <a:ln>
                            <a:noFill/>
                          </a:ln>
                        </wps:spPr>
                        <wps:bodyPr rot="0" vert="horz" wrap="square" lIns="91440" tIns="45720" rIns="91440" bIns="45720" anchor="t" anchorCtr="0" upright="1">
                          <a:noAutofit/>
                        </wps:bodyPr>
                      </wps:wsp>
                      <wps:wsp>
                        <wps:cNvPr id="1651542036" name="Line 339"/>
                        <wps:cNvCnPr>
                          <a:cxnSpLocks noChangeShapeType="1"/>
                        </wps:cNvCnPr>
                        <wps:spPr bwMode="auto">
                          <a:xfrm>
                            <a:off x="3709670" y="2167255"/>
                            <a:ext cx="635" cy="635"/>
                          </a:xfrm>
                          <a:prstGeom prst="line">
                            <a:avLst/>
                          </a:prstGeom>
                          <a:noFill/>
                          <a:ln w="0">
                            <a:solidFill>
                              <a:srgbClr val="D0D7E5"/>
                            </a:solidFill>
                            <a:prstDash val="solid"/>
                            <a:round/>
                            <a:headEnd/>
                            <a:tailEnd/>
                          </a:ln>
                        </wps:spPr>
                        <wps:bodyPr/>
                      </wps:wsp>
                      <wps:wsp>
                        <wps:cNvPr id="42780523" name="Rectangle 340"/>
                        <wps:cNvSpPr>
                          <a:spLocks noChangeArrowheads="1"/>
                        </wps:cNvSpPr>
                        <wps:spPr bwMode="auto">
                          <a:xfrm>
                            <a:off x="3709670" y="2167255"/>
                            <a:ext cx="6350" cy="6985"/>
                          </a:xfrm>
                          <a:prstGeom prst="rect">
                            <a:avLst/>
                          </a:prstGeom>
                          <a:solidFill>
                            <a:srgbClr val="D0D7E5"/>
                          </a:solidFill>
                          <a:ln>
                            <a:noFill/>
                          </a:ln>
                        </wps:spPr>
                        <wps:bodyPr rot="0" vert="horz" wrap="square" lIns="91440" tIns="45720" rIns="91440" bIns="45720" anchor="t" anchorCtr="0" upright="1">
                          <a:noAutofit/>
                        </wps:bodyPr>
                      </wps:wsp>
                      <wps:wsp>
                        <wps:cNvPr id="92191833" name="Line 341"/>
                        <wps:cNvCnPr>
                          <a:cxnSpLocks noChangeShapeType="1"/>
                        </wps:cNvCnPr>
                        <wps:spPr bwMode="auto">
                          <a:xfrm>
                            <a:off x="4145280" y="2167255"/>
                            <a:ext cx="635" cy="635"/>
                          </a:xfrm>
                          <a:prstGeom prst="line">
                            <a:avLst/>
                          </a:prstGeom>
                          <a:noFill/>
                          <a:ln w="0">
                            <a:solidFill>
                              <a:srgbClr val="D0D7E5"/>
                            </a:solidFill>
                            <a:prstDash val="solid"/>
                            <a:round/>
                            <a:headEnd/>
                            <a:tailEnd/>
                          </a:ln>
                        </wps:spPr>
                        <wps:bodyPr/>
                      </wps:wsp>
                      <wps:wsp>
                        <wps:cNvPr id="1745846693" name="Rectangle 342"/>
                        <wps:cNvSpPr>
                          <a:spLocks noChangeArrowheads="1"/>
                        </wps:cNvSpPr>
                        <wps:spPr bwMode="auto">
                          <a:xfrm>
                            <a:off x="4145280" y="2167255"/>
                            <a:ext cx="6350" cy="6985"/>
                          </a:xfrm>
                          <a:prstGeom prst="rect">
                            <a:avLst/>
                          </a:prstGeom>
                          <a:solidFill>
                            <a:srgbClr val="D0D7E5"/>
                          </a:solidFill>
                          <a:ln>
                            <a:noFill/>
                          </a:ln>
                        </wps:spPr>
                        <wps:bodyPr rot="0" vert="horz" wrap="square" lIns="91440" tIns="45720" rIns="91440" bIns="45720" anchor="t" anchorCtr="0" upright="1">
                          <a:noAutofit/>
                        </wps:bodyPr>
                      </wps:wsp>
                      <wps:wsp>
                        <wps:cNvPr id="1076899245" name="Line 343"/>
                        <wps:cNvCnPr>
                          <a:cxnSpLocks noChangeShapeType="1"/>
                        </wps:cNvCnPr>
                        <wps:spPr bwMode="auto">
                          <a:xfrm>
                            <a:off x="4655185" y="2167255"/>
                            <a:ext cx="635" cy="635"/>
                          </a:xfrm>
                          <a:prstGeom prst="line">
                            <a:avLst/>
                          </a:prstGeom>
                          <a:noFill/>
                          <a:ln w="0">
                            <a:solidFill>
                              <a:srgbClr val="D0D7E5"/>
                            </a:solidFill>
                            <a:prstDash val="solid"/>
                            <a:round/>
                            <a:headEnd/>
                            <a:tailEnd/>
                          </a:ln>
                        </wps:spPr>
                        <wps:bodyPr/>
                      </wps:wsp>
                      <wps:wsp>
                        <wps:cNvPr id="1888121114" name="Rectangle 344"/>
                        <wps:cNvSpPr>
                          <a:spLocks noChangeArrowheads="1"/>
                        </wps:cNvSpPr>
                        <wps:spPr bwMode="auto">
                          <a:xfrm>
                            <a:off x="4655185" y="2167255"/>
                            <a:ext cx="6985" cy="6985"/>
                          </a:xfrm>
                          <a:prstGeom prst="rect">
                            <a:avLst/>
                          </a:prstGeom>
                          <a:solidFill>
                            <a:srgbClr val="D0D7E5"/>
                          </a:solidFill>
                          <a:ln>
                            <a:noFill/>
                          </a:ln>
                        </wps:spPr>
                        <wps:bodyPr rot="0" vert="horz" wrap="square" lIns="91440" tIns="45720" rIns="91440" bIns="45720" anchor="t" anchorCtr="0" upright="1">
                          <a:noAutofit/>
                        </wps:bodyPr>
                      </wps:wsp>
                      <wps:wsp>
                        <wps:cNvPr id="728340537" name="Line 345"/>
                        <wps:cNvCnPr>
                          <a:cxnSpLocks noChangeShapeType="1"/>
                        </wps:cNvCnPr>
                        <wps:spPr bwMode="auto">
                          <a:xfrm>
                            <a:off x="4662170" y="6985"/>
                            <a:ext cx="635" cy="635"/>
                          </a:xfrm>
                          <a:prstGeom prst="line">
                            <a:avLst/>
                          </a:prstGeom>
                          <a:noFill/>
                          <a:ln w="0">
                            <a:solidFill>
                              <a:srgbClr val="D0D7E5"/>
                            </a:solidFill>
                            <a:prstDash val="solid"/>
                            <a:round/>
                            <a:headEnd/>
                            <a:tailEnd/>
                          </a:ln>
                        </wps:spPr>
                        <wps:bodyPr/>
                      </wps:wsp>
                      <wps:wsp>
                        <wps:cNvPr id="1161992601" name="Rectangle 346"/>
                        <wps:cNvSpPr>
                          <a:spLocks noChangeArrowheads="1"/>
                        </wps:cNvSpPr>
                        <wps:spPr bwMode="auto">
                          <a:xfrm>
                            <a:off x="4662170" y="6985"/>
                            <a:ext cx="6985" cy="6985"/>
                          </a:xfrm>
                          <a:prstGeom prst="rect">
                            <a:avLst/>
                          </a:prstGeom>
                          <a:solidFill>
                            <a:srgbClr val="D0D7E5"/>
                          </a:solidFill>
                          <a:ln>
                            <a:noFill/>
                          </a:ln>
                        </wps:spPr>
                        <wps:bodyPr rot="0" vert="horz" wrap="square" lIns="91440" tIns="45720" rIns="91440" bIns="45720" anchor="t" anchorCtr="0" upright="1">
                          <a:noAutofit/>
                        </wps:bodyPr>
                      </wps:wsp>
                      <wps:wsp>
                        <wps:cNvPr id="611957430" name="Line 347"/>
                        <wps:cNvCnPr>
                          <a:cxnSpLocks noChangeShapeType="1"/>
                        </wps:cNvCnPr>
                        <wps:spPr bwMode="auto">
                          <a:xfrm>
                            <a:off x="4662170" y="184150"/>
                            <a:ext cx="635" cy="635"/>
                          </a:xfrm>
                          <a:prstGeom prst="line">
                            <a:avLst/>
                          </a:prstGeom>
                          <a:noFill/>
                          <a:ln w="0">
                            <a:solidFill>
                              <a:srgbClr val="D0D7E5"/>
                            </a:solidFill>
                            <a:prstDash val="solid"/>
                            <a:round/>
                            <a:headEnd/>
                            <a:tailEnd/>
                          </a:ln>
                        </wps:spPr>
                        <wps:bodyPr/>
                      </wps:wsp>
                      <wps:wsp>
                        <wps:cNvPr id="975885692" name="Rectangle 348"/>
                        <wps:cNvSpPr>
                          <a:spLocks noChangeArrowheads="1"/>
                        </wps:cNvSpPr>
                        <wps:spPr bwMode="auto">
                          <a:xfrm>
                            <a:off x="4662170" y="184150"/>
                            <a:ext cx="6985" cy="6985"/>
                          </a:xfrm>
                          <a:prstGeom prst="rect">
                            <a:avLst/>
                          </a:prstGeom>
                          <a:solidFill>
                            <a:srgbClr val="D0D7E5"/>
                          </a:solidFill>
                          <a:ln>
                            <a:noFill/>
                          </a:ln>
                        </wps:spPr>
                        <wps:bodyPr rot="0" vert="horz" wrap="square" lIns="91440" tIns="45720" rIns="91440" bIns="45720" anchor="t" anchorCtr="0" upright="1">
                          <a:noAutofit/>
                        </wps:bodyPr>
                      </wps:wsp>
                      <wps:wsp>
                        <wps:cNvPr id="981016406" name="Line 349"/>
                        <wps:cNvCnPr>
                          <a:cxnSpLocks noChangeShapeType="1"/>
                        </wps:cNvCnPr>
                        <wps:spPr bwMode="auto">
                          <a:xfrm>
                            <a:off x="4662170" y="368300"/>
                            <a:ext cx="635" cy="635"/>
                          </a:xfrm>
                          <a:prstGeom prst="line">
                            <a:avLst/>
                          </a:prstGeom>
                          <a:noFill/>
                          <a:ln w="0">
                            <a:solidFill>
                              <a:srgbClr val="D0D7E5"/>
                            </a:solidFill>
                            <a:prstDash val="solid"/>
                            <a:round/>
                            <a:headEnd/>
                            <a:tailEnd/>
                          </a:ln>
                        </wps:spPr>
                        <wps:bodyPr/>
                      </wps:wsp>
                      <wps:wsp>
                        <wps:cNvPr id="68131926" name="Rectangle 350"/>
                        <wps:cNvSpPr>
                          <a:spLocks noChangeArrowheads="1"/>
                        </wps:cNvSpPr>
                        <wps:spPr bwMode="auto">
                          <a:xfrm>
                            <a:off x="4662170" y="368300"/>
                            <a:ext cx="6985" cy="6985"/>
                          </a:xfrm>
                          <a:prstGeom prst="rect">
                            <a:avLst/>
                          </a:prstGeom>
                          <a:solidFill>
                            <a:srgbClr val="D0D7E5"/>
                          </a:solidFill>
                          <a:ln>
                            <a:noFill/>
                          </a:ln>
                        </wps:spPr>
                        <wps:bodyPr rot="0" vert="horz" wrap="square" lIns="91440" tIns="45720" rIns="91440" bIns="45720" anchor="t" anchorCtr="0" upright="1">
                          <a:noAutofit/>
                        </wps:bodyPr>
                      </wps:wsp>
                      <wps:wsp>
                        <wps:cNvPr id="921576372" name="Line 351"/>
                        <wps:cNvCnPr>
                          <a:cxnSpLocks noChangeShapeType="1"/>
                        </wps:cNvCnPr>
                        <wps:spPr bwMode="auto">
                          <a:xfrm>
                            <a:off x="4662170" y="593090"/>
                            <a:ext cx="635" cy="635"/>
                          </a:xfrm>
                          <a:prstGeom prst="line">
                            <a:avLst/>
                          </a:prstGeom>
                          <a:noFill/>
                          <a:ln w="0">
                            <a:solidFill>
                              <a:srgbClr val="D0D7E5"/>
                            </a:solidFill>
                            <a:prstDash val="solid"/>
                            <a:round/>
                            <a:headEnd/>
                            <a:tailEnd/>
                          </a:ln>
                        </wps:spPr>
                        <wps:bodyPr/>
                      </wps:wsp>
                      <wps:wsp>
                        <wps:cNvPr id="1105108272" name="Rectangle 352"/>
                        <wps:cNvSpPr>
                          <a:spLocks noChangeArrowheads="1"/>
                        </wps:cNvSpPr>
                        <wps:spPr bwMode="auto">
                          <a:xfrm>
                            <a:off x="4662170" y="593090"/>
                            <a:ext cx="6985" cy="6985"/>
                          </a:xfrm>
                          <a:prstGeom prst="rect">
                            <a:avLst/>
                          </a:prstGeom>
                          <a:solidFill>
                            <a:srgbClr val="D0D7E5"/>
                          </a:solidFill>
                          <a:ln>
                            <a:noFill/>
                          </a:ln>
                        </wps:spPr>
                        <wps:bodyPr rot="0" vert="horz" wrap="square" lIns="91440" tIns="45720" rIns="91440" bIns="45720" anchor="t" anchorCtr="0" upright="1">
                          <a:noAutofit/>
                        </wps:bodyPr>
                      </wps:wsp>
                      <wps:wsp>
                        <wps:cNvPr id="754495696" name="Line 353"/>
                        <wps:cNvCnPr>
                          <a:cxnSpLocks noChangeShapeType="1"/>
                        </wps:cNvCnPr>
                        <wps:spPr bwMode="auto">
                          <a:xfrm>
                            <a:off x="4662170" y="770255"/>
                            <a:ext cx="635" cy="635"/>
                          </a:xfrm>
                          <a:prstGeom prst="line">
                            <a:avLst/>
                          </a:prstGeom>
                          <a:noFill/>
                          <a:ln w="0">
                            <a:solidFill>
                              <a:srgbClr val="D0D7E5"/>
                            </a:solidFill>
                            <a:prstDash val="solid"/>
                            <a:round/>
                            <a:headEnd/>
                            <a:tailEnd/>
                          </a:ln>
                        </wps:spPr>
                        <wps:bodyPr/>
                      </wps:wsp>
                      <wps:wsp>
                        <wps:cNvPr id="133705805" name="Rectangle 354"/>
                        <wps:cNvSpPr>
                          <a:spLocks noChangeArrowheads="1"/>
                        </wps:cNvSpPr>
                        <wps:spPr bwMode="auto">
                          <a:xfrm>
                            <a:off x="4662170" y="770255"/>
                            <a:ext cx="6985" cy="6985"/>
                          </a:xfrm>
                          <a:prstGeom prst="rect">
                            <a:avLst/>
                          </a:prstGeom>
                          <a:solidFill>
                            <a:srgbClr val="D0D7E5"/>
                          </a:solidFill>
                          <a:ln>
                            <a:noFill/>
                          </a:ln>
                        </wps:spPr>
                        <wps:bodyPr rot="0" vert="horz" wrap="square" lIns="91440" tIns="45720" rIns="91440" bIns="45720" anchor="t" anchorCtr="0" upright="1">
                          <a:noAutofit/>
                        </wps:bodyPr>
                      </wps:wsp>
                      <wps:wsp>
                        <wps:cNvPr id="1015829168" name="Line 355"/>
                        <wps:cNvCnPr>
                          <a:cxnSpLocks noChangeShapeType="1"/>
                        </wps:cNvCnPr>
                        <wps:spPr bwMode="auto">
                          <a:xfrm>
                            <a:off x="4662170" y="934085"/>
                            <a:ext cx="635" cy="635"/>
                          </a:xfrm>
                          <a:prstGeom prst="line">
                            <a:avLst/>
                          </a:prstGeom>
                          <a:noFill/>
                          <a:ln w="0">
                            <a:solidFill>
                              <a:srgbClr val="D0D7E5"/>
                            </a:solidFill>
                            <a:prstDash val="solid"/>
                            <a:round/>
                            <a:headEnd/>
                            <a:tailEnd/>
                          </a:ln>
                        </wps:spPr>
                        <wps:bodyPr/>
                      </wps:wsp>
                      <wps:wsp>
                        <wps:cNvPr id="2022962459" name="Rectangle 356"/>
                        <wps:cNvSpPr>
                          <a:spLocks noChangeArrowheads="1"/>
                        </wps:cNvSpPr>
                        <wps:spPr bwMode="auto">
                          <a:xfrm>
                            <a:off x="4662170" y="934085"/>
                            <a:ext cx="6985" cy="6350"/>
                          </a:xfrm>
                          <a:prstGeom prst="rect">
                            <a:avLst/>
                          </a:prstGeom>
                          <a:solidFill>
                            <a:srgbClr val="D0D7E5"/>
                          </a:solidFill>
                          <a:ln>
                            <a:noFill/>
                          </a:ln>
                        </wps:spPr>
                        <wps:bodyPr rot="0" vert="horz" wrap="square" lIns="91440" tIns="45720" rIns="91440" bIns="45720" anchor="t" anchorCtr="0" upright="1">
                          <a:noAutofit/>
                        </wps:bodyPr>
                      </wps:wsp>
                      <wps:wsp>
                        <wps:cNvPr id="1963477837" name="Line 357"/>
                        <wps:cNvCnPr>
                          <a:cxnSpLocks noChangeShapeType="1"/>
                        </wps:cNvCnPr>
                        <wps:spPr bwMode="auto">
                          <a:xfrm>
                            <a:off x="4662170" y="1186180"/>
                            <a:ext cx="635" cy="635"/>
                          </a:xfrm>
                          <a:prstGeom prst="line">
                            <a:avLst/>
                          </a:prstGeom>
                          <a:noFill/>
                          <a:ln w="0">
                            <a:solidFill>
                              <a:srgbClr val="D0D7E5"/>
                            </a:solidFill>
                            <a:prstDash val="solid"/>
                            <a:round/>
                            <a:headEnd/>
                            <a:tailEnd/>
                          </a:ln>
                        </wps:spPr>
                        <wps:bodyPr/>
                      </wps:wsp>
                      <wps:wsp>
                        <wps:cNvPr id="1604067799" name="Rectangle 358"/>
                        <wps:cNvSpPr>
                          <a:spLocks noChangeArrowheads="1"/>
                        </wps:cNvSpPr>
                        <wps:spPr bwMode="auto">
                          <a:xfrm>
                            <a:off x="4662170" y="1186180"/>
                            <a:ext cx="6985" cy="6350"/>
                          </a:xfrm>
                          <a:prstGeom prst="rect">
                            <a:avLst/>
                          </a:prstGeom>
                          <a:solidFill>
                            <a:srgbClr val="D0D7E5"/>
                          </a:solidFill>
                          <a:ln>
                            <a:noFill/>
                          </a:ln>
                        </wps:spPr>
                        <wps:bodyPr rot="0" vert="horz" wrap="square" lIns="91440" tIns="45720" rIns="91440" bIns="45720" anchor="t" anchorCtr="0" upright="1">
                          <a:noAutofit/>
                        </wps:bodyPr>
                      </wps:wsp>
                      <wps:wsp>
                        <wps:cNvPr id="1587470345" name="Line 359"/>
                        <wps:cNvCnPr>
                          <a:cxnSpLocks noChangeShapeType="1"/>
                        </wps:cNvCnPr>
                        <wps:spPr bwMode="auto">
                          <a:xfrm>
                            <a:off x="4662170" y="1383665"/>
                            <a:ext cx="635" cy="635"/>
                          </a:xfrm>
                          <a:prstGeom prst="line">
                            <a:avLst/>
                          </a:prstGeom>
                          <a:noFill/>
                          <a:ln w="0">
                            <a:solidFill>
                              <a:srgbClr val="D0D7E5"/>
                            </a:solidFill>
                            <a:prstDash val="solid"/>
                            <a:round/>
                            <a:headEnd/>
                            <a:tailEnd/>
                          </a:ln>
                        </wps:spPr>
                        <wps:bodyPr/>
                      </wps:wsp>
                      <wps:wsp>
                        <wps:cNvPr id="590293372" name="Rectangle 360"/>
                        <wps:cNvSpPr>
                          <a:spLocks noChangeArrowheads="1"/>
                        </wps:cNvSpPr>
                        <wps:spPr bwMode="auto">
                          <a:xfrm>
                            <a:off x="4662170" y="1383665"/>
                            <a:ext cx="6985" cy="6985"/>
                          </a:xfrm>
                          <a:prstGeom prst="rect">
                            <a:avLst/>
                          </a:prstGeom>
                          <a:solidFill>
                            <a:srgbClr val="D0D7E5"/>
                          </a:solidFill>
                          <a:ln>
                            <a:noFill/>
                          </a:ln>
                        </wps:spPr>
                        <wps:bodyPr rot="0" vert="horz" wrap="square" lIns="91440" tIns="45720" rIns="91440" bIns="45720" anchor="t" anchorCtr="0" upright="1">
                          <a:noAutofit/>
                        </wps:bodyPr>
                      </wps:wsp>
                      <wps:wsp>
                        <wps:cNvPr id="1337317503" name="Line 361"/>
                        <wps:cNvCnPr>
                          <a:cxnSpLocks noChangeShapeType="1"/>
                        </wps:cNvCnPr>
                        <wps:spPr bwMode="auto">
                          <a:xfrm>
                            <a:off x="4662170" y="1540510"/>
                            <a:ext cx="635" cy="635"/>
                          </a:xfrm>
                          <a:prstGeom prst="line">
                            <a:avLst/>
                          </a:prstGeom>
                          <a:noFill/>
                          <a:ln w="0">
                            <a:solidFill>
                              <a:srgbClr val="D0D7E5"/>
                            </a:solidFill>
                            <a:prstDash val="solid"/>
                            <a:round/>
                            <a:headEnd/>
                            <a:tailEnd/>
                          </a:ln>
                        </wps:spPr>
                        <wps:bodyPr/>
                      </wps:wsp>
                      <wps:wsp>
                        <wps:cNvPr id="1602592303" name="Rectangle 362"/>
                        <wps:cNvSpPr>
                          <a:spLocks noChangeArrowheads="1"/>
                        </wps:cNvSpPr>
                        <wps:spPr bwMode="auto">
                          <a:xfrm>
                            <a:off x="4662170" y="1540510"/>
                            <a:ext cx="6985" cy="6350"/>
                          </a:xfrm>
                          <a:prstGeom prst="rect">
                            <a:avLst/>
                          </a:prstGeom>
                          <a:solidFill>
                            <a:srgbClr val="D0D7E5"/>
                          </a:solidFill>
                          <a:ln>
                            <a:noFill/>
                          </a:ln>
                        </wps:spPr>
                        <wps:bodyPr rot="0" vert="horz" wrap="square" lIns="91440" tIns="45720" rIns="91440" bIns="45720" anchor="t" anchorCtr="0" upright="1">
                          <a:noAutofit/>
                        </wps:bodyPr>
                      </wps:wsp>
                      <wps:wsp>
                        <wps:cNvPr id="868962628" name="Line 363"/>
                        <wps:cNvCnPr>
                          <a:cxnSpLocks noChangeShapeType="1"/>
                        </wps:cNvCnPr>
                        <wps:spPr bwMode="auto">
                          <a:xfrm>
                            <a:off x="4662170" y="1696720"/>
                            <a:ext cx="635" cy="635"/>
                          </a:xfrm>
                          <a:prstGeom prst="line">
                            <a:avLst/>
                          </a:prstGeom>
                          <a:noFill/>
                          <a:ln w="0">
                            <a:solidFill>
                              <a:srgbClr val="D0D7E5"/>
                            </a:solidFill>
                            <a:prstDash val="solid"/>
                            <a:round/>
                            <a:headEnd/>
                            <a:tailEnd/>
                          </a:ln>
                        </wps:spPr>
                        <wps:bodyPr/>
                      </wps:wsp>
                      <wps:wsp>
                        <wps:cNvPr id="160486164" name="Rectangle 364"/>
                        <wps:cNvSpPr>
                          <a:spLocks noChangeArrowheads="1"/>
                        </wps:cNvSpPr>
                        <wps:spPr bwMode="auto">
                          <a:xfrm>
                            <a:off x="4662170" y="1696720"/>
                            <a:ext cx="6985" cy="6985"/>
                          </a:xfrm>
                          <a:prstGeom prst="rect">
                            <a:avLst/>
                          </a:prstGeom>
                          <a:solidFill>
                            <a:srgbClr val="D0D7E5"/>
                          </a:solidFill>
                          <a:ln>
                            <a:noFill/>
                          </a:ln>
                        </wps:spPr>
                        <wps:bodyPr rot="0" vert="horz" wrap="square" lIns="91440" tIns="45720" rIns="91440" bIns="45720" anchor="t" anchorCtr="0" upright="1">
                          <a:noAutofit/>
                        </wps:bodyPr>
                      </wps:wsp>
                      <wps:wsp>
                        <wps:cNvPr id="751407889" name="Line 365"/>
                        <wps:cNvCnPr>
                          <a:cxnSpLocks noChangeShapeType="1"/>
                        </wps:cNvCnPr>
                        <wps:spPr bwMode="auto">
                          <a:xfrm>
                            <a:off x="4662170" y="1853565"/>
                            <a:ext cx="635" cy="635"/>
                          </a:xfrm>
                          <a:prstGeom prst="line">
                            <a:avLst/>
                          </a:prstGeom>
                          <a:noFill/>
                          <a:ln w="0">
                            <a:solidFill>
                              <a:srgbClr val="D0D7E5"/>
                            </a:solidFill>
                            <a:prstDash val="solid"/>
                            <a:round/>
                            <a:headEnd/>
                            <a:tailEnd/>
                          </a:ln>
                        </wps:spPr>
                        <wps:bodyPr/>
                      </wps:wsp>
                      <wps:wsp>
                        <wps:cNvPr id="492295262" name="Rectangle 366"/>
                        <wps:cNvSpPr>
                          <a:spLocks noChangeArrowheads="1"/>
                        </wps:cNvSpPr>
                        <wps:spPr bwMode="auto">
                          <a:xfrm>
                            <a:off x="4662170" y="1853565"/>
                            <a:ext cx="6985" cy="6985"/>
                          </a:xfrm>
                          <a:prstGeom prst="rect">
                            <a:avLst/>
                          </a:prstGeom>
                          <a:solidFill>
                            <a:srgbClr val="D0D7E5"/>
                          </a:solidFill>
                          <a:ln>
                            <a:noFill/>
                          </a:ln>
                        </wps:spPr>
                        <wps:bodyPr rot="0" vert="horz" wrap="square" lIns="91440" tIns="45720" rIns="91440" bIns="45720" anchor="t" anchorCtr="0" upright="1">
                          <a:noAutofit/>
                        </wps:bodyPr>
                      </wps:wsp>
                      <wps:wsp>
                        <wps:cNvPr id="843506531" name="Line 367"/>
                        <wps:cNvCnPr>
                          <a:cxnSpLocks noChangeShapeType="1"/>
                        </wps:cNvCnPr>
                        <wps:spPr bwMode="auto">
                          <a:xfrm>
                            <a:off x="4662170" y="2010410"/>
                            <a:ext cx="635" cy="635"/>
                          </a:xfrm>
                          <a:prstGeom prst="line">
                            <a:avLst/>
                          </a:prstGeom>
                          <a:noFill/>
                          <a:ln w="0">
                            <a:solidFill>
                              <a:srgbClr val="D0D7E5"/>
                            </a:solidFill>
                            <a:prstDash val="solid"/>
                            <a:round/>
                            <a:headEnd/>
                            <a:tailEnd/>
                          </a:ln>
                        </wps:spPr>
                        <wps:bodyPr/>
                      </wps:wsp>
                      <wps:wsp>
                        <wps:cNvPr id="2014521276" name="Rectangle 368"/>
                        <wps:cNvSpPr>
                          <a:spLocks noChangeArrowheads="1"/>
                        </wps:cNvSpPr>
                        <wps:spPr bwMode="auto">
                          <a:xfrm>
                            <a:off x="4662170" y="2010410"/>
                            <a:ext cx="6985" cy="6985"/>
                          </a:xfrm>
                          <a:prstGeom prst="rect">
                            <a:avLst/>
                          </a:prstGeom>
                          <a:solidFill>
                            <a:srgbClr val="D0D7E5"/>
                          </a:solidFill>
                          <a:ln>
                            <a:noFill/>
                          </a:ln>
                        </wps:spPr>
                        <wps:bodyPr rot="0" vert="horz" wrap="square" lIns="91440" tIns="45720" rIns="91440" bIns="45720" anchor="t" anchorCtr="0" upright="1">
                          <a:noAutofit/>
                        </wps:bodyPr>
                      </wps:wsp>
                      <wps:wsp>
                        <wps:cNvPr id="799367270" name="Line 369"/>
                        <wps:cNvCnPr>
                          <a:cxnSpLocks noChangeShapeType="1"/>
                        </wps:cNvCnPr>
                        <wps:spPr bwMode="auto">
                          <a:xfrm>
                            <a:off x="4662170" y="2160270"/>
                            <a:ext cx="635" cy="635"/>
                          </a:xfrm>
                          <a:prstGeom prst="line">
                            <a:avLst/>
                          </a:prstGeom>
                          <a:noFill/>
                          <a:ln w="0">
                            <a:solidFill>
                              <a:srgbClr val="D0D7E5"/>
                            </a:solidFill>
                            <a:prstDash val="solid"/>
                            <a:round/>
                            <a:headEnd/>
                            <a:tailEnd/>
                          </a:ln>
                        </wps:spPr>
                        <wps:bodyPr/>
                      </wps:wsp>
                      <wps:wsp>
                        <wps:cNvPr id="1407100053" name="Rectangle 370"/>
                        <wps:cNvSpPr>
                          <a:spLocks noChangeArrowheads="1"/>
                        </wps:cNvSpPr>
                        <wps:spPr bwMode="auto">
                          <a:xfrm>
                            <a:off x="4662170" y="2160270"/>
                            <a:ext cx="6985" cy="6985"/>
                          </a:xfrm>
                          <a:prstGeom prst="rect">
                            <a:avLst/>
                          </a:prstGeom>
                          <a:solidFill>
                            <a:srgbClr val="D0D7E5"/>
                          </a:solidFill>
                          <a:ln>
                            <a:noFill/>
                          </a:ln>
                        </wps:spPr>
                        <wps:bodyPr rot="0" vert="horz" wrap="square" lIns="91440" tIns="45720" rIns="91440" bIns="45720" anchor="t" anchorCtr="0" upright="1">
                          <a:noAutofit/>
                        </wps:bodyPr>
                      </wps:wsp>
                      <pic:pic xmlns:pic="http://schemas.openxmlformats.org/drawingml/2006/picture">
                        <pic:nvPicPr>
                          <pic:cNvPr id="851713084" name="Picture 371"/>
                          <pic:cNvPicPr>
                            <a:picLocks noChangeAspect="1" noChangeArrowheads="1"/>
                          </pic:cNvPicPr>
                        </pic:nvPicPr>
                        <pic:blipFill>
                          <a:blip r:embed="rId89"/>
                          <a:srcRect/>
                          <a:stretch>
                            <a:fillRect/>
                          </a:stretch>
                        </pic:blipFill>
                        <pic:spPr bwMode="auto">
                          <a:xfrm>
                            <a:off x="429260" y="934085"/>
                            <a:ext cx="904875" cy="245110"/>
                          </a:xfrm>
                          <a:prstGeom prst="rect">
                            <a:avLst/>
                          </a:prstGeom>
                          <a:noFill/>
                          <a:ln>
                            <a:noFill/>
                          </a:ln>
                        </pic:spPr>
                      </pic:pic>
                      <pic:pic xmlns:pic="http://schemas.openxmlformats.org/drawingml/2006/picture">
                        <pic:nvPicPr>
                          <pic:cNvPr id="1780399016" name="Picture 372"/>
                          <pic:cNvPicPr>
                            <a:picLocks noChangeAspect="1" noChangeArrowheads="1"/>
                          </pic:cNvPicPr>
                        </pic:nvPicPr>
                        <pic:blipFill>
                          <a:blip r:embed="rId64"/>
                          <a:srcRect/>
                          <a:stretch>
                            <a:fillRect/>
                          </a:stretch>
                        </pic:blipFill>
                        <pic:spPr bwMode="auto">
                          <a:xfrm>
                            <a:off x="429260" y="934085"/>
                            <a:ext cx="904875" cy="245110"/>
                          </a:xfrm>
                          <a:prstGeom prst="rect">
                            <a:avLst/>
                          </a:prstGeom>
                          <a:noFill/>
                          <a:ln>
                            <a:noFill/>
                          </a:ln>
                        </pic:spPr>
                      </pic:pic>
                    </wpc:wpc>
                  </a:graphicData>
                </a:graphic>
                <wp14:sizeRelH relativeFrom="page">
                  <wp14:pctWidth>0</wp14:pctWidth>
                </wp14:sizeRelH>
                <wp14:sizeRelV relativeFrom="page">
                  <wp14:pctHeight>0</wp14:pctHeight>
                </wp14:sizeRelV>
              </wp:anchor>
            </w:drawing>
          </mc:Choice>
          <mc:Fallback>
            <w:pict>
              <v:group w14:anchorId="3C795207" id="Canvas 446" o:spid="_x0000_s1936" editas="canvas" style="position:absolute;left:0;text-align:left;margin-left:61.95pt;margin-top:5.7pt;width:373.5pt;height:179.25pt;z-index:251671040;mso-position-horizontal-relative:text;mso-position-vertical-relative:text" coordsize="47434,227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">
                <v:shape id="_x0000_s1937" type="#_x0000_t75" style="position:absolute;width:47434;height:22764;visibility:visible;mso-wrap-style:square">
                  <v:fill o:detectmouseclick="t"/>
                  <v:path o:connecttype="none"/>
                </v:shape>
                <v:rect id="Rectangle 196" o:spid="_x0000_s1938" style="position:absolute;left:882;top:20173;width:46552;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" fillcolor="#c2d69a" stroked="f"/>
                <v:rect id="Rectangle 197" o:spid="_x0000_s1939" style="position:absolute;left:69;top:1841;width:19666;height:1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" fillcolor="#c2d69a" stroked="f"/>
                <v:rect id="Rectangle 198" o:spid="_x0000_s1940" style="position:absolute;left:19672;top:1841;width:26949;height:1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" fillcolor="#eaf1dd" stroked="f"/>
                <v:rect id="Rectangle 199" o:spid="_x0000_s1941" style="position:absolute;left:69;top:15405;width:4655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" fillcolor="yellow" stroked="f"/>
                <v:rect id="Rectangle 200" o:spid="_x0000_s1942" style="position:absolute;left:69;top:18332;width:46552;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" fillcolor="#ffc000" stroked="f"/>
                <v:rect id="Rectangle 201" o:spid="_x0000_s1943" style="position:absolute;left:21647;top:2184;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" filled="f" stroked="f">
                  <v:textbox style="mso-fit-shape-to-text:t" inset="0,0,0,0">
                    <w:txbxContent>
                      <w:p w14:paraId="22F081B4" w14:textId="77777777" w:rsidR="00662981" w:rsidRDefault="00662981">
                        <w:r>
                          <w:rPr>
                            <w:rFonts w:ascii="Calibri" w:hAnsi="Calibri" w:cs="Calibri"/>
                            <w:color w:val="000000"/>
                            <w:sz w:val="18"/>
                            <w:szCs w:val="18"/>
                          </w:rPr>
                          <w:t>b</w:t>
                        </w:r>
                      </w:p>
                    </w:txbxContent>
                  </v:textbox>
                </v:rect>
                <v:rect id="Rectangle 202" o:spid="_x0000_s1944" style="position:absolute;left:26003;top:2184;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" filled="f" stroked="f">
                  <v:textbox style="mso-fit-shape-to-text:t" inset="0,0,0,0">
                    <w:txbxContent>
                      <w:p w14:paraId="1D706A70" w14:textId="77777777" w:rsidR="00662981" w:rsidRDefault="00662981">
                        <w:r>
                          <w:rPr>
                            <w:rFonts w:ascii="Calibri" w:hAnsi="Calibri" w:cs="Calibri"/>
                            <w:color w:val="000000"/>
                            <w:sz w:val="18"/>
                            <w:szCs w:val="18"/>
                          </w:rPr>
                          <w:t>d</w:t>
                        </w:r>
                      </w:p>
                    </w:txbxContent>
                  </v:textbox>
                </v:rect>
                <v:rect id="Rectangle 203" o:spid="_x0000_s1945" style="position:absolute;left:30219;top:2184;width:87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" filled="f" stroked="f">
                  <v:textbox style="mso-fit-shape-to-text:t" inset="0,0,0,0">
                    <w:txbxContent>
                      <w:p w14:paraId="08E9C996" w14:textId="77777777" w:rsidR="00662981" w:rsidRDefault="00662981">
                        <w:r>
                          <w:rPr>
                            <w:rFonts w:ascii="Calibri" w:hAnsi="Calibri" w:cs="Calibri"/>
                            <w:color w:val="000000"/>
                            <w:sz w:val="18"/>
                            <w:szCs w:val="18"/>
                          </w:rPr>
                          <w:t>fy</w:t>
                        </w:r>
                      </w:p>
                    </w:txbxContent>
                  </v:textbox>
                </v:rect>
                <v:rect id="Rectangle 204" o:spid="_x0000_s1946" style="position:absolute;left:34575;top:2184;width:83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" filled="f" stroked="f">
                  <v:textbox style="mso-fit-shape-to-text:t" inset="0,0,0,0">
                    <w:txbxContent>
                      <w:p w14:paraId="3F3F29E8" w14:textId="77777777" w:rsidR="00662981" w:rsidRDefault="00662981">
                        <w:r>
                          <w:rPr>
                            <w:rFonts w:ascii="Calibri" w:hAnsi="Calibri" w:cs="Calibri"/>
                            <w:color w:val="000000"/>
                            <w:sz w:val="18"/>
                            <w:szCs w:val="18"/>
                          </w:rPr>
                          <w:t>fc</w:t>
                        </w:r>
                      </w:p>
                    </w:txbxContent>
                  </v:textbox>
                </v:rect>
                <v:rect id="Rectangle 205" o:spid="_x0000_s1947" style="position:absolute;left:37839;top:2044;width:313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" filled="f" stroked="f">
                  <v:textbox style="mso-fit-shape-to-text:t" inset="0,0,0,0">
                    <w:txbxContent>
                      <w:p w14:paraId="6A60F3F4" w14:textId="77777777" w:rsidR="00662981" w:rsidRDefault="00662981">
                        <w:r>
                          <w:rPr>
                            <w:rFonts w:ascii="Vrinda" w:hAnsi="Vrinda" w:cs="Vrinda"/>
                            <w:color w:val="000000"/>
                            <w:sz w:val="18"/>
                            <w:szCs w:val="18"/>
                          </w:rPr>
                          <w:t>Ø con</w:t>
                        </w:r>
                      </w:p>
                    </w:txbxContent>
                  </v:textbox>
                </v:rect>
                <v:rect id="Rectangle 206" o:spid="_x0000_s1948" style="position:absolute;left:41719;top:2184;width:5017;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" filled="f" stroked="f">
                  <v:textbox style="mso-fit-shape-to-text:t" inset="0,0,0,0">
                    <w:txbxContent>
                      <w:p w14:paraId="3B9BE798" w14:textId="77777777" w:rsidR="00662981" w:rsidRDefault="00662981">
                        <w:r>
                          <w:rPr>
                            <w:rFonts w:ascii="Calibri" w:hAnsi="Calibri" w:cs="Calibri"/>
                            <w:color w:val="000000"/>
                            <w:sz w:val="18"/>
                            <w:szCs w:val="18"/>
                          </w:rPr>
                          <w:t>Mu(kg.cm)</w:t>
                        </w:r>
                      </w:p>
                    </w:txbxContent>
                  </v:textbox>
                </v:rect>
                <v:rect id="Rectangle 207" o:spid="_x0000_s1949" style="position:absolute;left:21101;top:4229;width:173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" filled="f" stroked="f">
                  <v:textbox style="mso-fit-shape-to-text:t" inset="0,0,0,0">
                    <w:txbxContent>
                      <w:p w14:paraId="7EAC4635" w14:textId="77777777" w:rsidR="00662981" w:rsidRDefault="00662981">
                        <w:r>
                          <w:rPr>
                            <w:rFonts w:ascii="Calibri" w:hAnsi="Calibri" w:cs="Calibri"/>
                            <w:color w:val="000000"/>
                            <w:sz w:val="18"/>
                            <w:szCs w:val="18"/>
                          </w:rPr>
                          <w:t>100</w:t>
                        </w:r>
                      </w:p>
                    </w:txbxContent>
                  </v:textbox>
                </v:rect>
                <v:rect id="Rectangle 208" o:spid="_x0000_s1950" style="position:absolute;left:25730;top:4229;width:116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" filled="f" stroked="f">
                  <v:textbox style="mso-fit-shape-to-text:t" inset="0,0,0,0">
                    <w:txbxContent>
                      <w:p w14:paraId="6B73E8A1" w14:textId="77777777" w:rsidR="00662981" w:rsidRDefault="00662981">
                        <w:r>
                          <w:rPr>
                            <w:rFonts w:ascii="Calibri" w:hAnsi="Calibri" w:cs="Calibri"/>
                            <w:color w:val="000000"/>
                            <w:sz w:val="18"/>
                            <w:szCs w:val="18"/>
                          </w:rPr>
                          <w:t>20</w:t>
                        </w:r>
                      </w:p>
                    </w:txbxContent>
                  </v:textbox>
                </v:rect>
                <v:rect id="Rectangle 209" o:spid="_x0000_s1951" style="position:absolute;left:29540;top:4229;width:2317;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" filled="f" stroked="f">
                  <v:textbox style="mso-fit-shape-to-text:t" inset="0,0,0,0">
                    <w:txbxContent>
                      <w:p w14:paraId="00825916" w14:textId="77777777" w:rsidR="00662981" w:rsidRDefault="00662981">
                        <w:r>
                          <w:rPr>
                            <w:rFonts w:ascii="Calibri" w:hAnsi="Calibri" w:cs="Calibri"/>
                            <w:color w:val="000000"/>
                            <w:sz w:val="18"/>
                            <w:szCs w:val="18"/>
                          </w:rPr>
                          <w:t>4000</w:t>
                        </w:r>
                      </w:p>
                    </w:txbxContent>
                  </v:textbox>
                </v:rect>
                <v:rect id="Rectangle 210" o:spid="_x0000_s1952" style="position:absolute;left:34169;top:4229;width:174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" filled="f" stroked="f">
                  <v:textbox style="mso-fit-shape-to-text:t" inset="0,0,0,0">
                    <w:txbxContent>
                      <w:p w14:paraId="5950EBB4" w14:textId="06974F92" w:rsidR="00662981" w:rsidRDefault="00662981" w:rsidP="000451CB">
                        <w:r>
                          <w:rPr>
                            <w:rFonts w:ascii="Calibri" w:hAnsi="Calibri" w:cs="Calibri"/>
                            <w:color w:val="000000"/>
                            <w:sz w:val="18"/>
                            <w:szCs w:val="18"/>
                          </w:rPr>
                          <w:t>300</w:t>
                        </w:r>
                      </w:p>
                    </w:txbxContent>
                  </v:textbox>
                </v:rect>
                <v:rect id="Rectangle 211" o:spid="_x0000_s1953" style="position:absolute;left:38658;top:4229;width:144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" filled="f" stroked="f">
                  <v:textbox style="mso-fit-shape-to-text:t" inset="0,0,0,0">
                    <w:txbxContent>
                      <w:p w14:paraId="18BF56C7" w14:textId="77777777" w:rsidR="00662981" w:rsidRDefault="00662981">
                        <w:r>
                          <w:rPr>
                            <w:rFonts w:ascii="Calibri" w:hAnsi="Calibri" w:cs="Calibri"/>
                            <w:color w:val="000000"/>
                            <w:sz w:val="18"/>
                            <w:szCs w:val="18"/>
                          </w:rPr>
                          <w:t>0.9</w:t>
                        </w:r>
                      </w:p>
                    </w:txbxContent>
                  </v:textbox>
                </v:rect>
                <v:rect id="Rectangle 212" o:spid="_x0000_s1954" style="position:absolute;left:42405;top:4229;width:348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" filled="f" stroked="f">
                  <v:textbox style="mso-fit-shape-to-text:t" inset="0,0,0,0">
                    <w:txbxContent>
                      <w:p w14:paraId="24AE6742" w14:textId="77777777" w:rsidR="00662981" w:rsidRDefault="00662981" w:rsidP="008506D8">
                        <w:r>
                          <w:rPr>
                            <w:rFonts w:ascii="Calibri" w:hAnsi="Calibri" w:cs="Calibri"/>
                            <w:color w:val="000000"/>
                            <w:sz w:val="18"/>
                            <w:szCs w:val="18"/>
                          </w:rPr>
                          <w:t>400000</w:t>
                        </w:r>
                      </w:p>
                    </w:txbxContent>
                  </v:textbox>
                </v:rect>
                <v:rect id="Rectangle 213" o:spid="_x0000_s1955" style="position:absolute;left:6057;top:6134;width:122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" filled="f" stroked="f">
                  <v:textbox style="mso-fit-shape-to-text:t" inset="0,0,0,0">
                    <w:txbxContent>
                      <w:p w14:paraId="35CAE166" w14:textId="77777777" w:rsidR="00662981" w:rsidRDefault="00662981">
                        <w:r>
                          <w:rPr>
                            <w:rFonts w:ascii="Calibri" w:hAnsi="Calibri" w:cs="Calibri"/>
                            <w:color w:val="000000"/>
                            <w:sz w:val="18"/>
                            <w:szCs w:val="18"/>
                          </w:rPr>
                          <w:t>Ru</w:t>
                        </w:r>
                      </w:p>
                    </w:txbxContent>
                  </v:textbox>
                </v:rect>
                <v:rect id="Rectangle 214" o:spid="_x0000_s1956" style="position:absolute;left:7213;top:6134;width:57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" filled="f" stroked="f">
                  <v:textbox style="mso-fit-shape-to-text:t" inset="0,0,0,0">
                    <w:txbxContent>
                      <w:p w14:paraId="02FDFB56" w14:textId="77777777" w:rsidR="00662981" w:rsidRDefault="00662981">
                        <w:r>
                          <w:rPr>
                            <w:rFonts w:ascii="Calibri" w:hAnsi="Calibri" w:cs="Calibri"/>
                            <w:color w:val="000000"/>
                            <w:sz w:val="18"/>
                            <w:szCs w:val="18"/>
                          </w:rPr>
                          <w:t>=</w:t>
                        </w:r>
                      </w:p>
                    </w:txbxContent>
                  </v:textbox>
                </v:rect>
                <v:rect id="Rectangle 215" o:spid="_x0000_s1957" style="position:absolute;left:7759;top:6134;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" filled="f" stroked="f">
                  <v:textbox style="mso-fit-shape-to-text:t" inset="0,0,0,0">
                    <w:txbxContent>
                      <w:p w14:paraId="5F68816A" w14:textId="77777777" w:rsidR="00662981" w:rsidRDefault="00662981">
                        <w:r>
                          <w:rPr>
                            <w:rFonts w:ascii="Calibri" w:hAnsi="Calibri" w:cs="Calibri"/>
                            <w:color w:val="000000"/>
                            <w:sz w:val="18"/>
                            <w:szCs w:val="18"/>
                          </w:rPr>
                          <w:t>(</w:t>
                        </w:r>
                      </w:p>
                    </w:txbxContent>
                  </v:textbox>
                </v:rect>
                <v:rect id="Rectangle 216" o:spid="_x0000_s1958" style="position:absolute;left:8102;top:6134;width:158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" filled="f" stroked="f">
                  <v:textbox style="mso-fit-shape-to-text:t" inset="0,0,0,0">
                    <w:txbxContent>
                      <w:p w14:paraId="0A717DD7" w14:textId="77777777" w:rsidR="00662981" w:rsidRDefault="00662981">
                        <w:r>
                          <w:rPr>
                            <w:rFonts w:ascii="Calibri" w:hAnsi="Calibri" w:cs="Calibri"/>
                            <w:color w:val="000000"/>
                            <w:sz w:val="18"/>
                            <w:szCs w:val="18"/>
                          </w:rPr>
                          <w:t>Mu</w:t>
                        </w:r>
                      </w:p>
                    </w:txbxContent>
                  </v:textbox>
                </v:rect>
                <v:rect id="Rectangle 217" o:spid="_x0000_s1959" style="position:absolute;left:9531;top:6134;width:44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" filled="f" stroked="f">
                  <v:textbox style="mso-fit-shape-to-text:t" inset="0,0,0,0">
                    <w:txbxContent>
                      <w:p w14:paraId="654D4334" w14:textId="77777777" w:rsidR="00662981" w:rsidRDefault="00662981">
                        <w:r>
                          <w:rPr>
                            <w:rFonts w:ascii="Calibri" w:hAnsi="Calibri" w:cs="Calibri"/>
                            <w:color w:val="000000"/>
                            <w:sz w:val="18"/>
                            <w:szCs w:val="18"/>
                          </w:rPr>
                          <w:t>/</w:t>
                        </w:r>
                      </w:p>
                    </w:txbxContent>
                  </v:textbox>
                </v:rect>
                <v:rect id="Rectangle 218" o:spid="_x0000_s1960" style="position:absolute;left:9937;top:6064;width:1943;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" filled="f" stroked="f">
                  <v:textbox style="mso-fit-shape-to-text:t" inset="0,0,0,0">
                    <w:txbxContent>
                      <w:p w14:paraId="160F44DB" w14:textId="77777777" w:rsidR="00662981" w:rsidRDefault="00662981">
                        <w:r>
                          <w:rPr>
                            <w:rFonts w:ascii="Vrinda" w:hAnsi="Vrinda" w:cs="Vrinda"/>
                            <w:color w:val="000000"/>
                            <w:sz w:val="18"/>
                            <w:szCs w:val="18"/>
                          </w:rPr>
                          <w:t>Øbd</w:t>
                        </w:r>
                      </w:p>
                    </w:txbxContent>
                  </v:textbox>
                </v:rect>
                <v:rect id="Rectangle 219" o:spid="_x0000_s1961" style="position:absolute;left:11772;top:6064;width:642;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" filled="f" stroked="f">
                  <v:textbox style="mso-fit-shape-to-text:t" inset="0,0,0,0">
                    <w:txbxContent>
                      <w:p w14:paraId="0F3E032E" w14:textId="77777777" w:rsidR="00662981" w:rsidRDefault="00662981">
                        <w:r>
                          <w:rPr>
                            <w:rFonts w:ascii="Vrinda" w:hAnsi="Vrinda" w:cs="Vrinda"/>
                            <w:color w:val="000000"/>
                            <w:sz w:val="18"/>
                            <w:szCs w:val="18"/>
                          </w:rPr>
                          <w:t>^</w:t>
                        </w:r>
                      </w:p>
                    </w:txbxContent>
                  </v:textbox>
                </v:rect>
                <v:rect id="Rectangle 220" o:spid="_x0000_s1962" style="position:absolute;left:12388;top:6064;width:642;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" filled="f" stroked="f">
                  <v:textbox style="mso-fit-shape-to-text:t" inset="0,0,0,0">
                    <w:txbxContent>
                      <w:p w14:paraId="54C98BB5" w14:textId="77777777" w:rsidR="00662981" w:rsidRDefault="00662981">
                        <w:r>
                          <w:rPr>
                            <w:rFonts w:ascii="Vrinda" w:hAnsi="Vrinda" w:cs="Vrinda"/>
                            <w:color w:val="000000"/>
                            <w:sz w:val="18"/>
                            <w:szCs w:val="18"/>
                          </w:rPr>
                          <w:t>2</w:t>
                        </w:r>
                      </w:p>
                    </w:txbxContent>
                  </v:textbox>
                </v:rect>
                <v:rect id="Rectangle 221" o:spid="_x0000_s1963" style="position:absolute;left:12998;top:6064;width:78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" filled="f" stroked="f">
                  <v:textbox style="mso-fit-shape-to-text:t" inset="0,0,0,0">
                    <w:txbxContent>
                      <w:p w14:paraId="7A11D5AC" w14:textId="77777777" w:rsidR="00662981" w:rsidRDefault="00662981">
                        <w:r>
                          <w:rPr>
                            <w:rFonts w:ascii="Vrinda" w:hAnsi="Vrinda" w:cs="Vrinda"/>
                            <w:color w:val="000000"/>
                            <w:sz w:val="18"/>
                            <w:szCs w:val="18"/>
                          </w:rPr>
                          <w:t>)</w:t>
                        </w:r>
                      </w:p>
                    </w:txbxContent>
                  </v:textbox>
                </v:rect>
                <v:rect id="Rectangle 222" o:spid="_x0000_s1964" style="position:absolute;left:6673;top:7905;width:691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" filled="f" stroked="f">
                  <v:textbox style="mso-fit-shape-to-text:t" inset="0,0,0,0">
                    <w:txbxContent>
                      <w:p w14:paraId="26ABBF12" w14:textId="77777777" w:rsidR="00662981" w:rsidRDefault="00662981">
                        <w:r>
                          <w:rPr>
                            <w:rFonts w:ascii="Calibri" w:hAnsi="Calibri" w:cs="Calibri"/>
                            <w:color w:val="000000"/>
                            <w:sz w:val="18"/>
                            <w:szCs w:val="18"/>
                          </w:rPr>
                          <w:t>m=</w:t>
                        </w:r>
                        <w:r>
                          <w:rPr>
                            <w:rFonts w:ascii="Calibri" w:hAnsi="Calibri" w:cs="Calibri"/>
                            <w:color w:val="000000"/>
                            <w:sz w:val="18"/>
                            <w:szCs w:val="18"/>
                          </w:rPr>
                          <w:t>fy/(0.85*fc)</w:t>
                        </w:r>
                      </w:p>
                    </w:txbxContent>
                  </v:textbox>
                </v:rect>
                <v:rect id="Rectangle 223" o:spid="_x0000_s1965" style="position:absolute;left:749;top:12134;width:1950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" filled="f" stroked="f">
                  <v:textbox style="mso-fit-shape-to-text:t" inset="0,0,0,0">
                    <w:txbxContent>
                      <w:p w14:paraId="62D08E2F" w14:textId="77777777" w:rsidR="00662981" w:rsidRDefault="00662981">
                        <w:r>
                          <w:rPr>
                            <w:rFonts w:ascii="Vrinda" w:hAnsi="Vrinda" w:cs="Vrinda"/>
                            <w:color w:val="000000"/>
                            <w:sz w:val="18"/>
                            <w:szCs w:val="18"/>
                          </w:rPr>
                          <w:t>pb=0.85*ß*(fc/</w:t>
                        </w:r>
                        <w:r>
                          <w:rPr>
                            <w:rFonts w:ascii="Vrinda" w:hAnsi="Vrinda" w:cs="Vrinda"/>
                            <w:color w:val="000000"/>
                            <w:sz w:val="18"/>
                            <w:szCs w:val="18"/>
                          </w:rPr>
                          <w:t>fy)*(6100/6100+fy)</w:t>
                        </w:r>
                      </w:p>
                    </w:txbxContent>
                  </v:textbox>
                </v:rect>
                <v:rect id="Rectangle 224" o:spid="_x0000_s1966" style="position:absolute;left:6057;top:13906;width:8103;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" filled="f" stroked="f">
                  <v:textbox style="mso-fit-shape-to-text:t" inset="0,0,0,0">
                    <w:txbxContent>
                      <w:p w14:paraId="6801FBB8" w14:textId="77777777" w:rsidR="00662981" w:rsidRDefault="00662981">
                        <w:r>
                          <w:rPr>
                            <w:rFonts w:ascii="Vrinda" w:hAnsi="Vrinda" w:cs="Vrinda"/>
                            <w:color w:val="000000"/>
                            <w:sz w:val="18"/>
                            <w:szCs w:val="18"/>
                          </w:rPr>
                          <w:t>p max=0.75*pb</w:t>
                        </w:r>
                      </w:p>
                    </w:txbxContent>
                  </v:textbox>
                </v:rect>
                <v:rect id="Rectangle 225" o:spid="_x0000_s1967" style="position:absolute;left:6197;top:15538;width:287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" filled="f" stroked="f">
                  <v:textbox style="mso-fit-shape-to-text:t" inset="0,0,0,0">
                    <w:txbxContent>
                      <w:p w14:paraId="5F36C92C" w14:textId="77777777" w:rsidR="00662981" w:rsidRDefault="00662981">
                        <w:r>
                          <w:rPr>
                            <w:rFonts w:ascii="Calibri" w:hAnsi="Calibri" w:cs="Calibri"/>
                            <w:color w:val="000000"/>
                            <w:sz w:val="18"/>
                            <w:szCs w:val="18"/>
                          </w:rPr>
                          <w:t>chek</w:t>
                        </w:r>
                        <w:r>
                          <w:rPr>
                            <w:rFonts w:ascii="Calibri" w:hAnsi="Calibri" w:cs="Calibri"/>
                            <w:color w:val="000000"/>
                            <w:sz w:val="18"/>
                            <w:szCs w:val="18"/>
                          </w:rPr>
                          <w:t>-(</w:t>
                        </w:r>
                      </w:p>
                    </w:txbxContent>
                  </v:textbox>
                </v:rect>
                <v:rect id="Rectangle 226" o:spid="_x0000_s1968" style="position:absolute;left:8915;top:15468;width:506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" filled="f" stroked="f">
                  <v:textbox style="mso-fit-shape-to-text:t" inset="0,0,0,0">
                    <w:txbxContent>
                      <w:p w14:paraId="041158CA" w14:textId="77777777" w:rsidR="00662981" w:rsidRDefault="00662981">
                        <w:r>
                          <w:rPr>
                            <w:rFonts w:ascii="Vrinda" w:hAnsi="Vrinda" w:cs="Vrinda"/>
                            <w:color w:val="000000"/>
                            <w:sz w:val="18"/>
                            <w:szCs w:val="18"/>
                          </w:rPr>
                          <w:t>p&lt;</w:t>
                        </w:r>
                        <w:r>
                          <w:rPr>
                            <w:rFonts w:ascii="Vrinda" w:hAnsi="Vrinda" w:cs="Vrinda"/>
                            <w:color w:val="000000"/>
                            <w:sz w:val="18"/>
                            <w:szCs w:val="18"/>
                          </w:rPr>
                          <w:t>p,max)</w:t>
                        </w:r>
                      </w:p>
                    </w:txbxContent>
                  </v:textbox>
                </v:rect>
                <v:rect id="Rectangle 227" o:spid="_x0000_s1969" style="position:absolute;left:3067;top:17106;width:217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" filled="f" stroked="f">
                  <v:textbox style="mso-fit-shape-to-text:t" inset="0,0,0,0">
                    <w:txbxContent>
                      <w:p w14:paraId="7F6719AA" w14:textId="77777777" w:rsidR="00662981" w:rsidRDefault="00662981">
                        <w:r>
                          <w:rPr>
                            <w:rFonts w:ascii="Calibri" w:hAnsi="Calibri" w:cs="Calibri"/>
                            <w:color w:val="000000"/>
                            <w:sz w:val="18"/>
                            <w:szCs w:val="18"/>
                          </w:rPr>
                          <w:t>chek</w:t>
                        </w:r>
                      </w:p>
                    </w:txbxContent>
                  </v:textbox>
                </v:rect>
                <v:rect id="Rectangle 228" o:spid="_x0000_s1970" style="position:absolute;left:5105;top:17106;width:35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" filled="f" stroked="f">
                  <v:textbox style="mso-fit-shape-to-text:t" inset="0,0,0,0">
                    <w:txbxContent>
                      <w:p w14:paraId="78671DAF" w14:textId="77777777" w:rsidR="00662981" w:rsidRDefault="00662981">
                        <w:r>
                          <w:rPr>
                            <w:rFonts w:ascii="Calibri" w:hAnsi="Calibri" w:cs="Calibri"/>
                            <w:color w:val="000000"/>
                            <w:sz w:val="18"/>
                            <w:szCs w:val="18"/>
                          </w:rPr>
                          <w:t>-</w:t>
                        </w:r>
                      </w:p>
                    </w:txbxContent>
                  </v:textbox>
                </v:rect>
                <v:rect id="Rectangle 229" o:spid="_x0000_s1971" style="position:absolute;left:5448;top:17106;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" filled="f" stroked="f">
                  <v:textbox style="mso-fit-shape-to-text:t" inset="0,0,0,0">
                    <w:txbxContent>
                      <w:p w14:paraId="14D519C6" w14:textId="77777777" w:rsidR="00662981" w:rsidRDefault="00662981">
                        <w:r>
                          <w:rPr>
                            <w:rFonts w:ascii="Calibri" w:hAnsi="Calibri" w:cs="Calibri"/>
                            <w:color w:val="000000"/>
                            <w:sz w:val="18"/>
                            <w:szCs w:val="18"/>
                          </w:rPr>
                          <w:t>(</w:t>
                        </w:r>
                      </w:p>
                    </w:txbxContent>
                  </v:textbox>
                </v:rect>
                <v:rect id="Rectangle 230" o:spid="_x0000_s1972" style="position:absolute;left:5784;top:17106;width:60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" filled="f" stroked="f">
                  <v:textbox style="mso-fit-shape-to-text:t" inset="0,0,0,0">
                    <w:txbxContent>
                      <w:p w14:paraId="19DC25E5" w14:textId="77777777" w:rsidR="00662981" w:rsidRDefault="00662981">
                        <w:r>
                          <w:rPr>
                            <w:rFonts w:ascii="Calibri" w:hAnsi="Calibri" w:cs="Calibri"/>
                            <w:color w:val="000000"/>
                            <w:sz w:val="18"/>
                            <w:szCs w:val="18"/>
                          </w:rPr>
                          <w:t>p</w:t>
                        </w:r>
                      </w:p>
                    </w:txbxContent>
                  </v:textbox>
                </v:rect>
                <v:rect id="Rectangle 231" o:spid="_x0000_s1973" style="position:absolute;left:6330;top:17106;width:57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" filled="f" stroked="f">
                  <v:textbox style="mso-fit-shape-to-text:t" inset="0,0,0,0">
                    <w:txbxContent>
                      <w:p w14:paraId="681C3A59" w14:textId="77777777" w:rsidR="00662981" w:rsidRDefault="00662981">
                        <w:r>
                          <w:rPr>
                            <w:rFonts w:ascii="Calibri" w:hAnsi="Calibri" w:cs="Calibri"/>
                            <w:color w:val="000000"/>
                            <w:sz w:val="18"/>
                            <w:szCs w:val="18"/>
                          </w:rPr>
                          <w:t>&gt;</w:t>
                        </w:r>
                      </w:p>
                    </w:txbxContent>
                  </v:textbox>
                </v:rect>
                <v:rect id="Rectangle 232" o:spid="_x0000_s1974" style="position:absolute;left:6877;top:17106;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" filled="f" stroked="f">
                  <v:textbox style="mso-fit-shape-to-text:t" inset="0,0,0,0">
                    <w:txbxContent>
                      <w:p w14:paraId="35A35644" w14:textId="77777777" w:rsidR="00662981" w:rsidRDefault="00662981">
                        <w:r>
                          <w:rPr>
                            <w:rFonts w:ascii="Calibri" w:hAnsi="Calibri" w:cs="Calibri"/>
                            <w:color w:val="000000"/>
                            <w:sz w:val="18"/>
                            <w:szCs w:val="18"/>
                          </w:rPr>
                          <w:t>p</w:t>
                        </w:r>
                      </w:p>
                    </w:txbxContent>
                  </v:textbox>
                </v:rect>
                <v:rect id="Rectangle 233" o:spid="_x0000_s1975" style="position:absolute;left:7423;top:17106;width:28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" filled="f" stroked="f">
                  <v:textbox style="mso-fit-shape-to-text:t" inset="0,0,0,0">
                    <w:txbxContent>
                      <w:p w14:paraId="3799DDA2" w14:textId="77777777" w:rsidR="00662981" w:rsidRDefault="00662981">
                        <w:r>
                          <w:rPr>
                            <w:rFonts w:ascii="Calibri" w:hAnsi="Calibri" w:cs="Calibri"/>
                            <w:color w:val="000000"/>
                            <w:sz w:val="18"/>
                            <w:szCs w:val="18"/>
                          </w:rPr>
                          <w:t>,</w:t>
                        </w:r>
                      </w:p>
                    </w:txbxContent>
                  </v:textbox>
                </v:rect>
                <v:rect id="Rectangle 234" o:spid="_x0000_s1976" style="position:absolute;left:7689;top:17106;width:177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" filled="f" stroked="f">
                  <v:textbox style="mso-fit-shape-to-text:t" inset="0,0,0,0">
                    <w:txbxContent>
                      <w:p w14:paraId="19FA43E7" w14:textId="77777777" w:rsidR="00662981" w:rsidRDefault="00662981">
                        <w:r>
                          <w:rPr>
                            <w:rFonts w:ascii="Calibri" w:hAnsi="Calibri" w:cs="Calibri"/>
                            <w:color w:val="000000"/>
                            <w:sz w:val="18"/>
                            <w:szCs w:val="18"/>
                          </w:rPr>
                          <w:t>min</w:t>
                        </w:r>
                      </w:p>
                    </w:txbxContent>
                  </v:textbox>
                </v:rect>
                <v:rect id="Rectangle 235" o:spid="_x0000_s1977" style="position:absolute;left:9328;top:17106;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" filled="f" stroked="f">
                  <v:textbox style="mso-fit-shape-to-text:t" inset="0,0,0,0">
                    <w:txbxContent>
                      <w:p w14:paraId="29224707" w14:textId="77777777" w:rsidR="00662981" w:rsidRDefault="00662981">
                        <w:r>
                          <w:rPr>
                            <w:rFonts w:ascii="Calibri" w:hAnsi="Calibri" w:cs="Calibri"/>
                            <w:color w:val="000000"/>
                            <w:sz w:val="18"/>
                            <w:szCs w:val="18"/>
                          </w:rPr>
                          <w:t>)</w:t>
                        </w:r>
                      </w:p>
                    </w:txbxContent>
                  </v:textbox>
                </v:rect>
                <v:rect id="Rectangle 236" o:spid="_x0000_s1978" style="position:absolute;left:9664;top:17106;width:164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" filled="f" stroked="f">
                  <v:textbox style="mso-fit-shape-to-text:t" inset="0,0,0,0">
                    <w:txbxContent>
                      <w:p w14:paraId="0E651F08" w14:textId="77777777" w:rsidR="00662981" w:rsidRDefault="00662981">
                        <w:r>
                          <w:rPr>
                            <w:rFonts w:ascii="Calibri" w:hAnsi="Calibri" w:cs="Calibri"/>
                            <w:color w:val="000000"/>
                            <w:sz w:val="18"/>
                            <w:szCs w:val="18"/>
                          </w:rPr>
                          <w:t xml:space="preserve">  -   </w:t>
                        </w:r>
                      </w:p>
                    </w:txbxContent>
                  </v:textbox>
                </v:rect>
                <v:rect id="Rectangle 237" o:spid="_x0000_s1979" style="position:absolute;left:11366;top:17037;width:572;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" filled="f" stroked="f">
                  <v:textbox style="mso-fit-shape-to-text:t" inset="0,0,0,0">
                    <w:txbxContent>
                      <w:p w14:paraId="18602613" w14:textId="77777777" w:rsidR="00662981" w:rsidRDefault="00662981">
                        <w:r>
                          <w:rPr>
                            <w:rFonts w:ascii="Vrinda" w:hAnsi="Vrinda" w:cs="Vrinda"/>
                            <w:color w:val="000000"/>
                            <w:sz w:val="18"/>
                            <w:szCs w:val="18"/>
                          </w:rPr>
                          <w:t>p</w:t>
                        </w:r>
                      </w:p>
                    </w:txbxContent>
                  </v:textbox>
                </v:rect>
                <v:rect id="Rectangle 238" o:spid="_x0000_s1980" style="position:absolute;left:11912;top:17037;width:394;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" filled="f" stroked="f">
                  <v:textbox style="mso-fit-shape-to-text:t" inset="0,0,0,0">
                    <w:txbxContent>
                      <w:p w14:paraId="39769D01" w14:textId="77777777" w:rsidR="00662981" w:rsidRDefault="00662981">
                        <w:r>
                          <w:rPr>
                            <w:rFonts w:ascii="Vrinda" w:hAnsi="Vrinda" w:cs="Vrinda"/>
                            <w:color w:val="000000"/>
                            <w:sz w:val="18"/>
                            <w:szCs w:val="18"/>
                          </w:rPr>
                          <w:t>,</w:t>
                        </w:r>
                      </w:p>
                    </w:txbxContent>
                  </v:textbox>
                </v:rect>
                <v:rect id="Rectangle 239" o:spid="_x0000_s1981" style="position:absolute;left:12255;top:17037;width:1664;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" filled="f" stroked="f">
                  <v:textbox style="mso-fit-shape-to-text:t" inset="0,0,0,0">
                    <w:txbxContent>
                      <w:p w14:paraId="2E8D5070" w14:textId="77777777" w:rsidR="00662981" w:rsidRDefault="00662981">
                        <w:r>
                          <w:rPr>
                            <w:rFonts w:ascii="Vrinda" w:hAnsi="Vrinda" w:cs="Vrinda"/>
                            <w:color w:val="000000"/>
                            <w:sz w:val="18"/>
                            <w:szCs w:val="18"/>
                          </w:rPr>
                          <w:t>min</w:t>
                        </w:r>
                      </w:p>
                    </w:txbxContent>
                  </v:textbox>
                </v:rect>
                <v:rect id="Rectangle 240" o:spid="_x0000_s1982" style="position:absolute;left:13817;top:17037;width:661;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" filled="f" stroked="f">
                  <v:textbox style="mso-fit-shape-to-text:t" inset="0,0,0,0">
                    <w:txbxContent>
                      <w:p w14:paraId="682C024C" w14:textId="77777777" w:rsidR="00662981" w:rsidRDefault="00662981">
                        <w:r>
                          <w:rPr>
                            <w:rFonts w:ascii="Vrinda" w:hAnsi="Vrinda" w:cs="Vrinda"/>
                            <w:color w:val="000000"/>
                            <w:sz w:val="18"/>
                            <w:szCs w:val="18"/>
                          </w:rPr>
                          <w:t>=</w:t>
                        </w:r>
                      </w:p>
                    </w:txbxContent>
                  </v:textbox>
                </v:rect>
                <v:rect id="Rectangle 241" o:spid="_x0000_s1983" style="position:absolute;left:14427;top:17037;width:4800;height:14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" filled="f" stroked="f">
                  <v:textbox style="mso-fit-shape-to-text:t" inset="0,0,0,0">
                    <w:txbxContent>
                      <w:p w14:paraId="531B7BC6" w14:textId="77777777" w:rsidR="00662981" w:rsidRDefault="00662981" w:rsidP="008A352C">
                        <w:r>
                          <w:t>(14/</w:t>
                        </w:r>
                        <w:r>
                          <w:t>Fy)/2</w:t>
                        </w:r>
                      </w:p>
                    </w:txbxContent>
                  </v:textbox>
                </v:rect>
                <v:rect id="Rectangle 242" o:spid="_x0000_s1984" style="position:absolute;left:15449;top:17037;width:692;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" filled="f" stroked="f">
                  <v:textbox style="mso-fit-shape-to-text:t" inset="0,0,0,0">
                    <w:txbxContent>
                      <w:p w14:paraId="1B639CB8" w14:textId="77777777" w:rsidR="00662981" w:rsidRDefault="00662981"/>
                    </w:txbxContent>
                  </v:textbox>
                </v:rect>
                <v:rect id="Rectangle 243" o:spid="_x0000_s1985" style="position:absolute;left:16065;top:17037;width:692;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" filled="f" stroked="f">
                  <v:textbox style="mso-fit-shape-to-text:t" inset="0,0,0,0">
                    <w:txbxContent>
                      <w:p w14:paraId="66291B4C" w14:textId="77777777" w:rsidR="00662981" w:rsidRDefault="00662981"/>
                    </w:txbxContent>
                  </v:textbox>
                </v:rect>
                <v:rect id="Rectangle 244" o:spid="_x0000_s1986" style="position:absolute;left:7829;top:18675;width:692;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" filled="f" stroked="f">
                  <v:textbox style="mso-fit-shape-to-text:t" inset="0,0,0,0">
                    <w:txbxContent>
                      <w:p w14:paraId="45C1294E" w14:textId="77777777" w:rsidR="00662981" w:rsidRDefault="00662981"/>
                    </w:txbxContent>
                  </v:textbox>
                </v:rect>
                <v:rect id="Rectangle 245" o:spid="_x0000_s1987" style="position:absolute;left:8782;top:18675;width:168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" filled="f" stroked="f">
                  <v:textbox style="mso-fit-shape-to-text:t" inset="0,0,0,0">
                    <w:txbxContent>
                      <w:p w14:paraId="0CB8B66C" w14:textId="77777777" w:rsidR="00662981" w:rsidRDefault="00662981">
                        <w:r>
                          <w:rPr>
                            <w:rFonts w:ascii="Calibri" w:hAnsi="Calibri" w:cs="Calibri"/>
                            <w:color w:val="000000"/>
                            <w:sz w:val="18"/>
                            <w:szCs w:val="18"/>
                          </w:rPr>
                          <w:t>As=</w:t>
                        </w:r>
                      </w:p>
                    </w:txbxContent>
                  </v:textbox>
                </v:rect>
                <v:rect id="Rectangle 246" o:spid="_x0000_s1988" style="position:absolute;left:10414;top:18605;width:1714;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" filled="f" stroked="f">
                  <v:textbox style="mso-fit-shape-to-text:t" inset="0,0,0,0">
                    <w:txbxContent>
                      <w:p w14:paraId="642C9110" w14:textId="77777777" w:rsidR="00662981" w:rsidRDefault="00662981">
                        <w:r>
                          <w:rPr>
                            <w:rFonts w:ascii="Vrinda" w:hAnsi="Vrinda" w:cs="Vrinda"/>
                            <w:color w:val="000000"/>
                            <w:sz w:val="18"/>
                            <w:szCs w:val="18"/>
                          </w:rPr>
                          <w:t>pbd</w:t>
                        </w:r>
                      </w:p>
                    </w:txbxContent>
                  </v:textbox>
                </v:rect>
                <v:rect id="Rectangle 247" o:spid="_x0000_s1989" style="position:absolute;left:9055;top:20243;width:182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" filled="f" stroked="f">
                  <v:textbox style="mso-fit-shape-to-text:t" inset="0,0,0,0">
                    <w:txbxContent>
                      <w:p w14:paraId="7264B9B2" w14:textId="77777777" w:rsidR="00662981" w:rsidRDefault="00662981">
                        <w:r>
                          <w:rPr>
                            <w:rFonts w:ascii="Calibri" w:hAnsi="Calibri" w:cs="Calibri"/>
                            <w:color w:val="000000"/>
                            <w:sz w:val="18"/>
                            <w:szCs w:val="18"/>
                          </w:rPr>
                          <w:t>USE</w:t>
                        </w:r>
                      </w:p>
                    </w:txbxContent>
                  </v:textbox>
                </v:rect>
                <v:rect id="Rectangle 248" o:spid="_x0000_s1990" style="position:absolute;left:30289;top:12198;width:6083;height:31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" filled="f" stroked="f">
                  <v:textbox style="mso-fit-shape-to-text:t" inset="0,0,0,0">
                    <w:txbxContent>
                      <w:p w14:paraId="7C5D14F9" w14:textId="77777777" w:rsidR="00662981" w:rsidRDefault="00662981" w:rsidP="007609E4">
                        <w:r>
                          <w:rPr>
                            <w:rFonts w:ascii="Calibri" w:hAnsi="Calibri" w:cs="Calibri"/>
                            <w:color w:val="000000"/>
                            <w:sz w:val="18"/>
                            <w:szCs w:val="18"/>
                          </w:rPr>
                          <w:t>0.032727103</w:t>
                        </w:r>
                      </w:p>
                      <w:p w14:paraId="0FFADCB6" w14:textId="22B7B30F" w:rsidR="00662981" w:rsidRDefault="00662981"/>
                    </w:txbxContent>
                  </v:textbox>
                </v:rect>
                <v:rect id="Rectangle 249" o:spid="_x0000_s1991" style="position:absolute;left:30289;top:13970;width:6083;height:31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" filled="f" stroked="f">
                  <v:textbox style="mso-fit-shape-to-text:t" inset="0,0,0,0">
                    <w:txbxContent>
                      <w:p w14:paraId="28363E4D" w14:textId="77777777" w:rsidR="00662981" w:rsidRDefault="00662981" w:rsidP="007609E4">
                        <w:r>
                          <w:rPr>
                            <w:rFonts w:ascii="Calibri" w:hAnsi="Calibri" w:cs="Calibri"/>
                            <w:color w:val="000000"/>
                            <w:sz w:val="18"/>
                            <w:szCs w:val="18"/>
                          </w:rPr>
                          <w:t>0.024545327</w:t>
                        </w:r>
                      </w:p>
                      <w:p w14:paraId="4B74F03A" w14:textId="39771390" w:rsidR="00662981" w:rsidRDefault="00662981"/>
                    </w:txbxContent>
                  </v:textbox>
                </v:rect>
                <v:rect id="Rectangle 250" o:spid="_x0000_s1992" style="position:absolute;left:32600;top:15538;width:135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" filled="f" stroked="f">
                  <v:textbox style="mso-fit-shape-to-text:t" inset="0,0,0,0">
                    <w:txbxContent>
                      <w:p w14:paraId="49F21DA2" w14:textId="26FCCF85" w:rsidR="00662981" w:rsidRDefault="00662981">
                        <w:r>
                          <w:rPr>
                            <w:rFonts w:ascii="Calibri" w:hAnsi="Calibri" w:cs="Calibri"/>
                            <w:color w:val="000000"/>
                            <w:sz w:val="18"/>
                            <w:szCs w:val="18"/>
                          </w:rPr>
                          <w:t>OK</w:t>
                        </w:r>
                      </w:p>
                    </w:txbxContent>
                  </v:textbox>
                </v:rect>
                <v:rect id="Rectangle 251" o:spid="_x0000_s1993" style="position:absolute;left:30289;top:18675;width:261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" filled="f" stroked="f">
                  <v:textbox style="mso-fit-shape-to-text:t" inset="0,0,0,0">
                    <w:txbxContent>
                      <w:p w14:paraId="6CA6544E" w14:textId="165DB443" w:rsidR="00662981" w:rsidRDefault="00662981" w:rsidP="006320E2">
                        <w:r>
                          <w:rPr>
                            <w:rFonts w:ascii="Calibri" w:hAnsi="Calibri" w:cs="Calibri"/>
                            <w:color w:val="000000"/>
                            <w:sz w:val="18"/>
                            <w:szCs w:val="18"/>
                          </w:rPr>
                          <w:t>5.682</w:t>
                        </w:r>
                      </w:p>
                    </w:txbxContent>
                  </v:textbox>
                </v:rect>
                <v:rect id="Rectangle 252" o:spid="_x0000_s1994" style="position:absolute;left:25184;top:20243;width:233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" filled="f" stroked="f">
                  <v:textbox style="mso-fit-shape-to-text:t" inset="0,0,0,0">
                    <w:txbxContent>
                      <w:p w14:paraId="62A1D1A4" w14:textId="77777777" w:rsidR="00662981" w:rsidRDefault="00662981">
                        <w:r>
                          <w:rPr>
                            <w:rFonts w:ascii="Calibri" w:hAnsi="Calibri" w:cs="Calibri"/>
                            <w:color w:val="000000"/>
                            <w:sz w:val="18"/>
                            <w:szCs w:val="18"/>
                          </w:rPr>
                          <w:t xml:space="preserve">USE  </w:t>
                        </w:r>
                      </w:p>
                    </w:txbxContent>
                  </v:textbox>
                </v:rect>
                <v:rect id="Rectangle 253" o:spid="_x0000_s1995" style="position:absolute;left:27432;top:20173;width:800;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" filled="f" stroked="f">
                  <v:textbox style="mso-fit-shape-to-text:t" inset="0,0,0,0">
                    <w:txbxContent>
                      <w:p w14:paraId="60038C99" w14:textId="77777777" w:rsidR="00662981" w:rsidRDefault="00662981">
                        <w:r>
                          <w:rPr>
                            <w:rFonts w:ascii="Vrinda" w:hAnsi="Vrinda" w:cs="Vrinda"/>
                            <w:color w:val="000000"/>
                            <w:sz w:val="18"/>
                            <w:szCs w:val="18"/>
                          </w:rPr>
                          <w:t>Ø</w:t>
                        </w:r>
                      </w:p>
                    </w:txbxContent>
                  </v:textbox>
                </v:rect>
                <v:rect id="Rectangle 254" o:spid="_x0000_s1996" style="position:absolute;left:28181;top:20173;width:2800;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" filled="f" stroked="f">
                  <v:textbox style="mso-fit-shape-to-text:t" inset="0,0,0,0">
                    <w:txbxContent>
                      <w:p w14:paraId="3E6BD9A5" w14:textId="77777777" w:rsidR="00662981" w:rsidRDefault="00662981" w:rsidP="004E3B9D">
                        <w:r>
                          <w:rPr>
                            <w:rFonts w:ascii="Vrinda" w:hAnsi="Vrinda" w:cs="Vrinda"/>
                            <w:color w:val="000000"/>
                            <w:sz w:val="18"/>
                            <w:szCs w:val="18"/>
                          </w:rPr>
                          <w:t xml:space="preserve">16@ </w:t>
                        </w:r>
                      </w:p>
                    </w:txbxContent>
                  </v:textbox>
                </v:rect>
                <v:rect id="Rectangle 256" o:spid="_x0000_s1997" style="position:absolute;left:30149;top:20173;width:1277;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" filled="f" stroked="f">
                  <v:textbox style="mso-fit-shape-to-text:t" inset="0,0,0,0">
                    <w:txbxContent>
                      <w:p w14:paraId="13AB332A" w14:textId="77777777" w:rsidR="00662981" w:rsidRDefault="00662981">
                        <w:r>
                          <w:rPr>
                            <w:rFonts w:ascii="Vrinda" w:hAnsi="Vrinda" w:cs="Vrinda"/>
                            <w:color w:val="000000"/>
                            <w:sz w:val="18"/>
                            <w:szCs w:val="18"/>
                          </w:rPr>
                          <w:t>25</w:t>
                        </w:r>
                      </w:p>
                    </w:txbxContent>
                  </v:textbox>
                </v:rect>
                <v:rect id="Rectangle 257" o:spid="_x0000_s1998" style="position:absolute;left:31375;top:20173;width:717;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" filled="f" stroked="f">
                  <v:textbox style="mso-fit-shape-to-text:t" inset="0,0,0,0">
                    <w:txbxContent>
                      <w:p w14:paraId="2559B488" w14:textId="77777777" w:rsidR="00662981" w:rsidRDefault="00662981" w:rsidP="004E3B9D">
                        <w:r>
                          <w:t>=</w:t>
                        </w:r>
                      </w:p>
                    </w:txbxContent>
                  </v:textbox>
                </v:rect>
                <v:rect id="Rectangle 258" o:spid="_x0000_s1999" style="position:absolute;left:32740;top:20173;width:1594;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" filled="f" stroked="f">
                  <v:textbox style="mso-fit-shape-to-text:t" inset="0,0,0,0">
                    <w:txbxContent>
                      <w:p w14:paraId="3BFB3F8E" w14:textId="77777777" w:rsidR="00662981" w:rsidRDefault="00662981" w:rsidP="008506D8">
                        <w:r>
                          <w:t>8.0</w:t>
                        </w:r>
                      </w:p>
                    </w:txbxContent>
                  </v:textbox>
                </v:rect>
                <v:rect id="Rectangle 261" o:spid="_x0000_s2000" style="position:absolute;left:35458;top:20173;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" filled="f" stroked="f">
                  <v:textbox style="mso-fit-shape-to-text:t" inset="0,0,0,0">
                    <w:txbxContent>
                      <w:p w14:paraId="1BC976F3" w14:textId="77777777" w:rsidR="00662981" w:rsidRDefault="00662981" w:rsidP="004E3B9D"/>
                    </w:txbxContent>
                  </v:textbox>
                </v:rect>
                <v:rect id="Rectangle 262" o:spid="_x0000_s2001" style="position:absolute;left:36683;top:20173;width:693;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" filled="f" stroked="f">
                  <v:textbox style="mso-fit-shape-to-text:t" inset="0,0,0,0">
                    <w:txbxContent>
                      <w:p w14:paraId="5D786E56" w14:textId="77777777" w:rsidR="00662981" w:rsidRDefault="00662981" w:rsidP="004E3B9D"/>
                    </w:txbxContent>
                  </v:textbox>
                </v:rect>
                <v:rect id="Rectangle 263" o:spid="_x0000_s2002" style="position:absolute;left:38315;top:20173;width:693;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" filled="f" stroked="f">
                  <v:textbox style="mso-fit-shape-to-text:t" inset="0,0,0,0">
                    <w:txbxContent>
                      <w:p w14:paraId="25D42BF0" w14:textId="77777777" w:rsidR="00662981" w:rsidRDefault="00662981"/>
                    </w:txbxContent>
                  </v:textbox>
                </v:rect>
                <v:rect id="Rectangle 264" o:spid="_x0000_s2003" style="position:absolute;left:38931;top:20173;width:693;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" filled="f" stroked="f">
                  <v:textbox style="mso-fit-shape-to-text:t" inset="0,0,0,0">
                    <w:txbxContent>
                      <w:p w14:paraId="259D9FCE" w14:textId="77777777" w:rsidR="00662981" w:rsidRDefault="00662981" w:rsidP="004E3B9D"/>
                    </w:txbxContent>
                  </v:textbox>
                </v:rect>
                <v:rect id="Rectangle 265" o:spid="_x0000_s2004" style="position:absolute;left:32600;top:17106;width:1499;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" filled="f" stroked="f">
                  <v:textbox style="mso-fit-shape-to-text:t" inset="0,0,0,0">
                    <w:txbxContent>
                      <w:p w14:paraId="7D2D4828" w14:textId="77777777" w:rsidR="00662981" w:rsidRDefault="00662981">
                        <w:r>
                          <w:rPr>
                            <w:rFonts w:ascii="Calibri" w:hAnsi="Calibri" w:cs="Calibri"/>
                            <w:color w:val="000000"/>
                            <w:sz w:val="18"/>
                            <w:szCs w:val="18"/>
                          </w:rPr>
                          <w:t>OK</w:t>
                        </w:r>
                      </w:p>
                    </w:txbxContent>
                  </v:textbox>
                </v:rect>
                <v:rect id="Rectangle 266" o:spid="_x0000_s2005" style="position:absolute;left:6807;top:3270;width:638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" filled="f" stroked="f">
                  <v:textbox style="mso-fit-shape-to-text:t" inset="0,0,0,0">
                    <w:txbxContent>
                      <w:p w14:paraId="32254449" w14:textId="77777777" w:rsidR="00662981" w:rsidRDefault="00662981">
                        <w:r>
                          <w:rPr>
                            <w:rFonts w:ascii="Calibri" w:hAnsi="Calibri" w:cs="Calibri"/>
                            <w:color w:val="000000"/>
                            <w:sz w:val="18"/>
                            <w:szCs w:val="18"/>
                          </w:rPr>
                          <w:t>Specifications</w:t>
                        </w:r>
                      </w:p>
                    </w:txbxContent>
                  </v:textbox>
                </v:rect>
                <v:rect id="Rectangle 267" o:spid="_x0000_s2006" style="position:absolute;left:18719;top:342;width:670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" filled="f" stroked="f">
                  <v:textbox style="mso-fit-shape-to-text:t" inset="0,0,0,0">
                    <w:txbxContent>
                      <w:p w14:paraId="179C1355" w14:textId="77777777" w:rsidR="00662981" w:rsidRDefault="00662981">
                        <w:r>
                          <w:rPr>
                            <w:rFonts w:cs="Times New Roman"/>
                            <w:color w:val="000000"/>
                            <w:szCs w:val="20"/>
                          </w:rPr>
                          <w:t xml:space="preserve">Wall Design </w:t>
                        </w:r>
                      </w:p>
                    </w:txbxContent>
                  </v:textbox>
                </v:rect>
                <v:rect id="Rectangle 268" o:spid="_x0000_s2007" style="position:absolute;left:25184;top:342;width:425;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" filled="f" stroked="f">
                  <v:textbox style="mso-fit-shape-to-text:t" inset="0,0,0,0">
                    <w:txbxContent>
                      <w:p w14:paraId="2B5066CF" w14:textId="77777777" w:rsidR="00662981" w:rsidRDefault="00662981">
                        <w:r>
                          <w:rPr>
                            <w:rFonts w:cs="Times New Roman"/>
                            <w:color w:val="000000"/>
                            <w:szCs w:val="20"/>
                          </w:rPr>
                          <w:t>-</w:t>
                        </w:r>
                      </w:p>
                    </w:txbxContent>
                  </v:textbox>
                </v:rect>
                <v:rect id="Rectangle 269" o:spid="_x0000_s2008" style="position:absolute;left:25590;top:342;width:1130;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" filled="f" stroked="f">
                  <v:textbox style="mso-fit-shape-to-text:t" inset="0,0,0,0">
                    <w:txbxContent>
                      <w:p w14:paraId="7216A65E" w14:textId="77777777" w:rsidR="00662981" w:rsidRDefault="00662981">
                        <w:r>
                          <w:rPr>
                            <w:rFonts w:cs="Times New Roman"/>
                            <w:color w:val="000000"/>
                            <w:szCs w:val="20"/>
                          </w:rPr>
                          <w:t>M</w:t>
                        </w:r>
                      </w:p>
                    </w:txbxContent>
                  </v:textbox>
                </v:rect>
                <v:rect id="Rectangle 270" o:spid="_x0000_s2009" style="position:absolute;left:26682;top:342;width:1277;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" filled="f" stroked="f">
                  <v:textbox style="mso-fit-shape-to-text:t" inset="0,0,0,0">
                    <w:txbxContent>
                      <w:p w14:paraId="1B83B0CC" w14:textId="77777777" w:rsidR="00662981" w:rsidRDefault="00662981">
                        <w:r>
                          <w:rPr>
                            <w:rFonts w:cs="Times New Roman"/>
                            <w:color w:val="000000"/>
                            <w:szCs w:val="20"/>
                          </w:rPr>
                          <w:t>22</w:t>
                        </w:r>
                      </w:p>
                    </w:txbxContent>
                  </v:textbox>
                </v:rect>
                <v:rect id="Rectangle 271" o:spid="_x0000_s2010" style="position:absolute;left:30289;top:7905;width:6083;height:31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" filled="f" stroked="f">
                  <v:textbox style="mso-fit-shape-to-text:t" inset="0,0,0,0">
                    <w:txbxContent>
                      <w:p w14:paraId="251D36B4" w14:textId="77777777" w:rsidR="00662981" w:rsidRDefault="00662981" w:rsidP="000451CB">
                        <w:r>
                          <w:rPr>
                            <w:rFonts w:ascii="Calibri" w:hAnsi="Calibri" w:cs="Calibri"/>
                            <w:color w:val="000000"/>
                            <w:sz w:val="18"/>
                            <w:szCs w:val="18"/>
                          </w:rPr>
                          <w:t>15.68627451</w:t>
                        </w:r>
                      </w:p>
                      <w:p w14:paraId="0C9C0891" w14:textId="6C7D7C7A" w:rsidR="00662981" w:rsidRDefault="00662981"/>
                    </w:txbxContent>
                  </v:textbox>
                </v:rect>
                <v:rect id="Rectangle 272" o:spid="_x0000_s2011" style="position:absolute;left:30289;top:6203;width:550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" filled="f" stroked="f">
                  <v:textbox style="mso-fit-shape-to-text:t" inset="0,0,0,0">
                    <w:txbxContent>
                      <w:p w14:paraId="26B420EA" w14:textId="77777777" w:rsidR="00662981" w:rsidRDefault="00662981">
                        <w:r>
                          <w:rPr>
                            <w:rFonts w:ascii="Calibri" w:hAnsi="Calibri" w:cs="Calibri"/>
                            <w:color w:val="000000"/>
                            <w:sz w:val="18"/>
                            <w:szCs w:val="18"/>
                          </w:rPr>
                          <w:t>11.1111111</w:t>
                        </w:r>
                      </w:p>
                    </w:txbxContent>
                  </v:textbox>
                </v:rect>
                <v:rect id="Rectangle 273" o:spid="_x0000_s2012" style="position:absolute;left:30562;top:9950;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" filled="f" stroked="f">
                  <v:textbox style="mso-fit-shape-to-text:t" inset="0,0,0,0">
                    <w:txbxContent>
                      <w:p w14:paraId="5561AF65" w14:textId="6FEDC64A" w:rsidR="00662981" w:rsidRDefault="00662981" w:rsidP="00514117">
                        <w:r>
                          <w:rPr>
                            <w:rFonts w:ascii="Calibri" w:hAnsi="Calibri" w:cs="Calibri"/>
                            <w:color w:val="000000"/>
                            <w:sz w:val="18"/>
                            <w:szCs w:val="18"/>
                          </w:rPr>
                          <w:t>0.002841085</w:t>
                        </w:r>
                      </w:p>
                    </w:txbxContent>
                  </v:textbox>
                </v:rect>
                <v:line id="Line 274" o:spid="_x0000_s2013" style="position:absolute;flip:y;visibility:visible;mso-wrap-style:square" from="69,69" to="7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" strokecolor="#d0d7e5" strokeweight="0"/>
                <v:rect id="Rectangle 275" o:spid="_x0000_s2014" style="position:absolute;left:69;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" fillcolor="#d0d7e5" stroked="f"/>
                <v:rect id="Rectangle 276" o:spid="_x0000_s2015" style="position:absolute;left:139;width:46482;height: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" fillcolor="black" stroked="f"/>
                <v:line id="Line 277" o:spid="_x0000_s2016" style="position:absolute;flip:y;visibility:visible;mso-wrap-style:square" from="46551,69" to="4655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" strokecolor="#d0d7e5" strokeweight="0"/>
                <v:rect id="Rectangle 278" o:spid="_x0000_s2017" style="position:absolute;left:46551;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" fillcolor="#d0d7e5" stroked="f"/>
                <v:line id="Line 279" o:spid="_x0000_s2018" style="position:absolute;visibility:visible;mso-wrap-style:square" from="139,1841" to="19672,1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" strokeweight="0"/>
                <v:rect id="Rectangle 280" o:spid="_x0000_s2019" style="position:absolute;left:139;top:1841;width:19533;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" fillcolor="black" stroked="f"/>
                <v:line id="Line 281" o:spid="_x0000_s2020" style="position:absolute;flip:y;visibility:visible;mso-wrap-style:square" from="19672,69" to="1967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" strokecolor="#d0d7e5" strokeweight="0"/>
                <v:rect id="Rectangle 282" o:spid="_x0000_s2021" style="position:absolute;left:19672;width:63;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" fillcolor="#d0d7e5" stroked="f"/>
                <v:line id="Line 283" o:spid="_x0000_s2022" style="position:absolute;flip:y;visibility:visible;mso-wrap-style:square" from="24028,69" to="2403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" strokecolor="#d0d7e5" strokeweight="0"/>
                <v:rect id="Rectangle 284" o:spid="_x0000_s2023" style="position:absolute;left:24028;width:63;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" fillcolor="#d0d7e5" stroked="f"/>
                <v:line id="Line 285" o:spid="_x0000_s2024" style="position:absolute;flip:y;visibility:visible;mso-wrap-style:square" from="28384,69" to="2839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" strokecolor="#d0d7e5" strokeweight="0"/>
                <v:rect id="Rectangle 286" o:spid="_x0000_s2025" style="position:absolute;left:28384;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" fillcolor="#d0d7e5" stroked="f"/>
                <v:line id="Line 287" o:spid="_x0000_s2026" style="position:absolute;flip:y;visibility:visible;mso-wrap-style:square" from="32740,69" to="3274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" strokecolor="#d0d7e5" strokeweight="0"/>
                <v:rect id="Rectangle 288" o:spid="_x0000_s2027" style="position:absolute;left:32740;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" fillcolor="#d0d7e5" stroked="f"/>
                <v:line id="Line 289" o:spid="_x0000_s2028" style="position:absolute;flip:y;visibility:visible;mso-wrap-style:square" from="37096,69" to="3710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" strokecolor="#d0d7e5" strokeweight="0"/>
                <v:rect id="Rectangle 290" o:spid="_x0000_s2029" style="position:absolute;left:37096;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" fillcolor="#d0d7e5" stroked="f"/>
                <v:line id="Line 291" o:spid="_x0000_s2030" style="position:absolute;flip:y;visibility:visible;mso-wrap-style:square" from="41452,69" to="4145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" strokecolor="#d0d7e5" strokeweight="0"/>
                <v:rect id="Rectangle 292" o:spid="_x0000_s2031" style="position:absolute;left:41452;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" fillcolor="#d0d7e5" stroked="f"/>
                <v:rect id="Rectangle 293" o:spid="_x0000_s2032" style="position:absolute;left:19672;top:1771;width:26949;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" fillcolor="black" stroked="f"/>
                <v:line id="Line 294" o:spid="_x0000_s2033" style="position:absolute;visibility:visible;mso-wrap-style:square" from="19735,3683" to="46488,3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" strokeweight="0"/>
                <v:rect id="Rectangle 295" o:spid="_x0000_s2034" style="position:absolute;left:19735;top:3683;width:26753;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" fillcolor="black" stroked="f"/>
                <v:line id="Line 296" o:spid="_x0000_s2035" style="position:absolute;visibility:visible;mso-wrap-style:square" from="139,5930" to="46488,5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" strokeweight="0"/>
                <v:rect id="Rectangle 297" o:spid="_x0000_s2036" style="position:absolute;left:139;top:5930;width:4634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" fillcolor="black" stroked="f"/>
                <v:line id="Line 298" o:spid="_x0000_s2037" style="position:absolute;visibility:visible;mso-wrap-style:square" from="139,7702" to="46488,7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" strokeweight="0"/>
                <v:rect id="Rectangle 299" o:spid="_x0000_s2038" style="position:absolute;left:139;top:7702;width:4634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" fillcolor="black" stroked="f"/>
                <v:line id="Line 300" o:spid="_x0000_s2039" style="position:absolute;visibility:visible;mso-wrap-style:square" from="139,9340" to="46488,9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" strokeweight="0"/>
                <v:rect id="Rectangle 301" o:spid="_x0000_s2040" style="position:absolute;left:139;top:9340;width:46349;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" fillcolor="black" stroked="f"/>
                <v:line id="Line 302" o:spid="_x0000_s2041" style="position:absolute;visibility:visible;mso-wrap-style:square" from="139,11861" to="46488,11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" strokeweight="0"/>
                <v:rect id="Rectangle 303" o:spid="_x0000_s2042" style="position:absolute;left:139;top:11861;width:46349;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" fillcolor="black" stroked="f"/>
                <v:line id="Line 304" o:spid="_x0000_s2043" style="position:absolute;visibility:visible;mso-wrap-style:square" from="139,13836" to="46488,13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" strokeweight="0"/>
                <v:rect id="Rectangle 305" o:spid="_x0000_s2044" style="position:absolute;left:139;top:13836;width:4634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" fillcolor="black" stroked="f"/>
                <v:line id="Line 306" o:spid="_x0000_s2045" style="position:absolute;visibility:visible;mso-wrap-style:square" from="139,15405" to="46488,15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" strokeweight="0"/>
                <v:rect id="Rectangle 307" o:spid="_x0000_s2046" style="position:absolute;left:139;top:15405;width:46349;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" fillcolor="black" stroked="f"/>
                <v:line id="Line 308" o:spid="_x0000_s2047" style="position:absolute;visibility:visible;mso-wrap-style:square" from="139,16967" to="46488,16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" strokeweight="0"/>
                <v:rect id="Rectangle 309" o:spid="_x0000_s2048" style="position:absolute;left:139;top:16967;width:4634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" fillcolor="black" stroked="f"/>
                <v:line id="Line 310" o:spid="_x0000_s2049" style="position:absolute;visibility:visible;mso-wrap-style:square" from="139,18535" to="46488,18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" strokeweight="0"/>
                <v:rect id="Rectangle 311" o:spid="_x0000_s2050" style="position:absolute;left:139;top:18535;width:4634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" fillcolor="black" stroked="f"/>
                <v:line id="Line 312" o:spid="_x0000_s2051" style="position:absolute;visibility:visible;mso-wrap-style:square" from="1085,21971" to="47434,21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" strokeweight="0"/>
                <v:rect id="Rectangle 313" o:spid="_x0000_s2052" style="position:absolute;left:139;top:20104;width:4634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" fillcolor="black" stroked="f"/>
                <v:rect id="Rectangle 314" o:spid="_x0000_s2053" style="position:absolute;width:139;height:21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" fillcolor="black" stroked="f"/>
                <v:line id="Line 315" o:spid="_x0000_s2054" style="position:absolute;visibility:visible;mso-wrap-style:square" from="19672,1911" to="19672,21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" strokeweight="0"/>
                <v:rect id="Rectangle 316" o:spid="_x0000_s2055" style="position:absolute;left:19672;top:1911;width:63;height:19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" fillcolor="black" stroked="f"/>
                <v:line id="Line 317" o:spid="_x0000_s2056" style="position:absolute;visibility:visible;mso-wrap-style:square" from="24028,1911" to="24028,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" strokeweight="0"/>
                <v:rect id="Rectangle 318" o:spid="_x0000_s2057" style="position:absolute;left:24028;top:1911;width:63;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" fillcolor="black" stroked="f"/>
                <v:line id="Line 319" o:spid="_x0000_s2058" style="position:absolute;visibility:visible;mso-wrap-style:square" from="28384,1911" to="28384,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" strokeweight="0"/>
                <v:rect id="Rectangle 320" o:spid="_x0000_s2059" style="position:absolute;left:28384;top:1911;width:6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" fillcolor="black" stroked="f"/>
                <v:line id="Line 321" o:spid="_x0000_s2060" style="position:absolute;visibility:visible;mso-wrap-style:square" from="32740,1911" to="32740,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" strokeweight="0"/>
                <v:rect id="Rectangle 322" o:spid="_x0000_s2061" style="position:absolute;left:32740;top:1911;width:6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" fillcolor="black" stroked="f"/>
                <v:line id="Line 323" o:spid="_x0000_s2062" style="position:absolute;visibility:visible;mso-wrap-style:square" from="37096,1911" to="37096,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" strokeweight="0"/>
                <v:rect id="Rectangle 324" o:spid="_x0000_s2063" style="position:absolute;left:37096;top:1911;width:6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" fillcolor="black" stroked="f"/>
                <v:line id="Line 325" o:spid="_x0000_s2064" style="position:absolute;visibility:visible;mso-wrap-style:square" from="41452,1911" to="41452,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" strokeweight="0"/>
                <v:rect id="Rectangle 326" o:spid="_x0000_s2065" style="position:absolute;left:41452;top:1911;width:6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" fillcolor="black" stroked="f"/>
                <v:rect id="Rectangle 327" o:spid="_x0000_s2066" style="position:absolute;left:139;top:21532;width:46482;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" fillcolor="black" stroked="f"/>
                <v:rect id="Rectangle 328" o:spid="_x0000_s2067" style="position:absolute;left:46488;top:139;width:133;height:21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" fillcolor="black" stroked="f"/>
                <v:line id="Line 329" o:spid="_x0000_s2068" style="position:absolute;visibility:visible;mso-wrap-style:square" from="69,21672" to="76,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" strokecolor="#d0d7e5" strokeweight="0"/>
                <v:rect id="Rectangle 330" o:spid="_x0000_s2069" style="position:absolute;left:69;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" fillcolor="#d0d7e5" stroked="f"/>
                <v:line id="Line 331" o:spid="_x0000_s2070" style="position:absolute;visibility:visible;mso-wrap-style:square" from="19672,21672" to="19678,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" strokecolor="#d0d7e5" strokeweight="0"/>
                <v:rect id="Rectangle 332" o:spid="_x0000_s2071" style="position:absolute;left:19672;top:21672;width:63;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" fillcolor="#d0d7e5" stroked="f"/>
                <v:line id="Line 333" o:spid="_x0000_s2072" style="position:absolute;visibility:visible;mso-wrap-style:square" from="24028,21672" to="24034,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" strokecolor="#d0d7e5" strokeweight="0"/>
                <v:rect id="Rectangle 334" o:spid="_x0000_s2073" style="position:absolute;left:24028;top:21672;width:63;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" fillcolor="#d0d7e5" stroked="f"/>
                <v:line id="Line 335" o:spid="_x0000_s2074" style="position:absolute;visibility:visible;mso-wrap-style:square" from="28384,21672" to="28390,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" strokecolor="#d0d7e5" strokeweight="0"/>
                <v:rect id="Rectangle 336" o:spid="_x0000_s2075" style="position:absolute;left:28384;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" fillcolor="#d0d7e5" stroked="f"/>
                <v:line id="Line 337" o:spid="_x0000_s2076" style="position:absolute;visibility:visible;mso-wrap-style:square" from="32740,21672" to="32746,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" strokecolor="#d0d7e5" strokeweight="0"/>
                <v:rect id="Rectangle 338" o:spid="_x0000_s2077" style="position:absolute;left:32740;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" fillcolor="#d0d7e5" stroked="f"/>
                <v:line id="Line 339" o:spid="_x0000_s2078" style="position:absolute;visibility:visible;mso-wrap-style:square" from="37096,21672" to="37103,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" strokecolor="#d0d7e5" strokeweight="0"/>
                <v:rect id="Rectangle 340" o:spid="_x0000_s2079" style="position:absolute;left:37096;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" fillcolor="#d0d7e5" stroked="f"/>
                <v:line id="Line 341" o:spid="_x0000_s2080" style="position:absolute;visibility:visible;mso-wrap-style:square" from="41452,21672" to="41459,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" strokecolor="#d0d7e5" strokeweight="0"/>
                <v:rect id="Rectangle 342" o:spid="_x0000_s2081" style="position:absolute;left:41452;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" fillcolor="#d0d7e5" stroked="f"/>
                <v:line id="Line 343" o:spid="_x0000_s2082" style="position:absolute;visibility:visible;mso-wrap-style:square" from="46551,21672" to="46558,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" strokecolor="#d0d7e5" strokeweight="0"/>
                <v:rect id="Rectangle 344" o:spid="_x0000_s2083" style="position:absolute;left:46551;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" fillcolor="#d0d7e5" stroked="f"/>
                <v:line id="Line 345" o:spid="_x0000_s2084" style="position:absolute;visibility:visible;mso-wrap-style:square" from="46621,69" to="4662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" strokecolor="#d0d7e5" strokeweight="0"/>
                <v:rect id="Rectangle 346" o:spid="_x0000_s2085" style="position:absolute;left:46621;top:69;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" fillcolor="#d0d7e5" stroked="f"/>
                <v:line id="Line 347" o:spid="_x0000_s2086" style="position:absolute;visibility:visible;mso-wrap-style:square" from="46621,1841" to="46628,1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" strokecolor="#d0d7e5" strokeweight="0"/>
                <v:rect id="Rectangle 348" o:spid="_x0000_s2087" style="position:absolute;left:46621;top:1841;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" fillcolor="#d0d7e5" stroked="f"/>
                <v:line id="Line 349" o:spid="_x0000_s2088" style="position:absolute;visibility:visible;mso-wrap-style:square" from="46621,3683" to="46628,3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" strokecolor="#d0d7e5" strokeweight="0"/>
                <v:rect id="Rectangle 350" o:spid="_x0000_s2089" style="position:absolute;left:46621;top:3683;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" fillcolor="#d0d7e5" stroked="f"/>
                <v:line id="Line 351" o:spid="_x0000_s2090" style="position:absolute;visibility:visible;mso-wrap-style:square" from="46621,5930" to="46628,5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" strokecolor="#d0d7e5" strokeweight="0"/>
                <v:rect id="Rectangle 352" o:spid="_x0000_s2091" style="position:absolute;left:46621;top:5930;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" fillcolor="#d0d7e5" stroked="f"/>
                <v:line id="Line 353" o:spid="_x0000_s2092" style="position:absolute;visibility:visible;mso-wrap-style:square" from="46621,7702" to="46628,7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" strokecolor="#d0d7e5" strokeweight="0"/>
                <v:rect id="Rectangle 354" o:spid="_x0000_s2093" style="position:absolute;left:46621;top:770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" fillcolor="#d0d7e5" stroked="f"/>
                <v:line id="Line 355" o:spid="_x0000_s2094" style="position:absolute;visibility:visible;mso-wrap-style:square" from="46621,9340" to="46628,9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" strokecolor="#d0d7e5" strokeweight="0"/>
                <v:rect id="Rectangle 356" o:spid="_x0000_s2095" style="position:absolute;left:46621;top:9340;width:7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" fillcolor="#d0d7e5" stroked="f"/>
                <v:line id="Line 357" o:spid="_x0000_s2096" style="position:absolute;visibility:visible;mso-wrap-style:square" from="46621,11861" to="46628,11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" strokecolor="#d0d7e5" strokeweight="0"/>
                <v:rect id="Rectangle 358" o:spid="_x0000_s2097" style="position:absolute;left:46621;top:11861;width:7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" fillcolor="#d0d7e5" stroked="f"/>
                <v:line id="Line 359" o:spid="_x0000_s2098" style="position:absolute;visibility:visible;mso-wrap-style:square" from="46621,13836" to="46628,13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" strokecolor="#d0d7e5" strokeweight="0"/>
                <v:rect id="Rectangle 360" o:spid="_x0000_s2099" style="position:absolute;left:46621;top:13836;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" fillcolor="#d0d7e5" stroked="f"/>
                <v:line id="Line 361" o:spid="_x0000_s2100" style="position:absolute;visibility:visible;mso-wrap-style:square" from="46621,15405" to="46628,15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" strokecolor="#d0d7e5" strokeweight="0"/>
                <v:rect id="Rectangle 362" o:spid="_x0000_s2101" style="position:absolute;left:46621;top:15405;width:70;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" fillcolor="#d0d7e5" stroked="f"/>
                <v:line id="Line 363" o:spid="_x0000_s2102" style="position:absolute;visibility:visible;mso-wrap-style:square" from="46621,16967" to="46628,16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" strokecolor="#d0d7e5" strokeweight="0"/>
                <v:rect id="Rectangle 364" o:spid="_x0000_s2103" style="position:absolute;left:46621;top:16967;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" fillcolor="#d0d7e5" stroked="f"/>
                <v:line id="Line 365" o:spid="_x0000_s2104" style="position:absolute;visibility:visible;mso-wrap-style:square" from="46621,18535" to="46628,18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" strokecolor="#d0d7e5" strokeweight="0"/>
                <v:rect id="Rectangle 366" o:spid="_x0000_s2105" style="position:absolute;left:46621;top:18535;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" fillcolor="#d0d7e5" stroked="f"/>
                <v:line id="Line 367" o:spid="_x0000_s2106" style="position:absolute;visibility:visible;mso-wrap-style:square" from="46621,20104" to="46628,20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" strokecolor="#d0d7e5" strokeweight="0"/>
                <v:rect id="Rectangle 368" o:spid="_x0000_s2107" style="position:absolute;left:46621;top:20104;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" fillcolor="#d0d7e5" stroked="f"/>
                <v:line id="Line 369" o:spid="_x0000_s2108" style="position:absolute;visibility:visible;mso-wrap-style:square" from="46621,21602" to="46628,21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" strokecolor="#d0d7e5" strokeweight="0"/>
                <v:rect id="Rectangle 370" o:spid="_x0000_s2109" style="position:absolute;left:46621;top:2160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" fillcolor="#d0d7e5" stroked="f"/>
                <v:shape id="Picture 371" o:spid="_x0000_s2110" type="#_x0000_t75" style="position:absolute;left:4292;top:9340;width:9049;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">
                  <v:imagedata r:id="rId90" o:title=""/>
                </v:shape>
                <v:shape id="Picture 372" o:spid="_x0000_s2111" type="#_x0000_t75" style="position:absolute;left:4292;top:9340;width:9049;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">
                  <v:imagedata r:id="rId66" o:title=""/>
                </v:shape>
              </v:group>
            </w:pict>
          </mc:Fallback>
        </mc:AlternateContent>
      </w:r>
    </w:p>
    <w:p w14:paraId="2EB256D6" w14:textId="77777777" w:rsidR="00361E9D" w:rsidRDefault="00361E9D" w:rsidP="006E1427">
      <w:pPr>
        <w:jc w:val="center"/>
      </w:pPr>
    </w:p>
    <w:p w14:paraId="0ABA296F" w14:textId="77777777" w:rsidR="00361E9D" w:rsidRDefault="00361E9D" w:rsidP="006E1427">
      <w:pPr>
        <w:jc w:val="center"/>
      </w:pPr>
    </w:p>
    <w:p w14:paraId="22D44B10" w14:textId="77777777" w:rsidR="00C45489" w:rsidRDefault="00C45489" w:rsidP="006E1427">
      <w:pPr>
        <w:jc w:val="center"/>
      </w:pPr>
    </w:p>
    <w:p w14:paraId="45506015" w14:textId="77777777" w:rsidR="00C45489" w:rsidRDefault="00C45489" w:rsidP="006E1427">
      <w:pPr>
        <w:jc w:val="center"/>
      </w:pPr>
    </w:p>
    <w:p w14:paraId="3782D31B" w14:textId="77777777" w:rsidR="00C45489" w:rsidRDefault="00C45489" w:rsidP="006E1427">
      <w:pPr>
        <w:jc w:val="center"/>
      </w:pPr>
    </w:p>
    <w:p w14:paraId="30E9859B" w14:textId="77777777" w:rsidR="00C45489" w:rsidRDefault="00C45489" w:rsidP="006E1427">
      <w:pPr>
        <w:jc w:val="center"/>
      </w:pPr>
    </w:p>
    <w:p w14:paraId="09B75A23" w14:textId="77777777" w:rsidR="00C45489" w:rsidRDefault="00C45489" w:rsidP="006E1427">
      <w:pPr>
        <w:jc w:val="center"/>
      </w:pPr>
    </w:p>
    <w:p w14:paraId="5A09A77C" w14:textId="77777777" w:rsidR="00C45489" w:rsidRDefault="00C45489" w:rsidP="006E1427">
      <w:pPr>
        <w:jc w:val="center"/>
      </w:pPr>
    </w:p>
    <w:p w14:paraId="3F6B37C8" w14:textId="77777777" w:rsidR="00C45489" w:rsidRDefault="00C45489" w:rsidP="006E1427">
      <w:pPr>
        <w:jc w:val="center"/>
      </w:pPr>
    </w:p>
    <w:p w14:paraId="0F47D78A" w14:textId="77777777" w:rsidR="00C45489" w:rsidRDefault="00C45489" w:rsidP="006E1427">
      <w:pPr>
        <w:jc w:val="center"/>
      </w:pPr>
    </w:p>
    <w:p w14:paraId="5224817A" w14:textId="77777777" w:rsidR="00C45489" w:rsidRDefault="00C45489" w:rsidP="006E1427">
      <w:pPr>
        <w:jc w:val="center"/>
      </w:pPr>
    </w:p>
    <w:p w14:paraId="5D8815F0" w14:textId="77777777" w:rsidR="00C45489" w:rsidRDefault="00C45489" w:rsidP="006E1427">
      <w:pPr>
        <w:jc w:val="center"/>
      </w:pPr>
    </w:p>
    <w:p w14:paraId="48BE7240" w14:textId="77777777" w:rsidR="00C45489" w:rsidRDefault="00C45489" w:rsidP="006E1427">
      <w:pPr>
        <w:jc w:val="center"/>
      </w:pPr>
    </w:p>
    <w:p w14:paraId="4D31E7D4" w14:textId="77777777" w:rsidR="00361E9D" w:rsidRDefault="00361E9D" w:rsidP="006E1427">
      <w:pPr>
        <w:jc w:val="center"/>
      </w:pPr>
    </w:p>
    <w:p w14:paraId="0E977D0C" w14:textId="77777777" w:rsidR="00C45489" w:rsidRDefault="00C45489" w:rsidP="006E1427">
      <w:pPr>
        <w:jc w:val="center"/>
      </w:pPr>
    </w:p>
    <w:p w14:paraId="64A4DE58" w14:textId="77777777" w:rsidR="00361E9D" w:rsidRDefault="00361E9D" w:rsidP="006E1427">
      <w:pPr>
        <w:jc w:val="center"/>
      </w:pPr>
    </w:p>
    <w:p w14:paraId="23F2BD86" w14:textId="77777777" w:rsidR="00361E9D" w:rsidRPr="005D0374" w:rsidRDefault="007B3DFE" w:rsidP="004845A4">
      <w:pPr>
        <w:pStyle w:val="0-Pars-MainTEXT"/>
        <w:ind w:left="0"/>
        <w:rPr>
          <w:rFonts w:ascii="Cambria Math" w:hAnsi="Cambria Math"/>
          <w:highlight w:val="lightGray"/>
        </w:rPr>
      </w:pPr>
      <m:oMathPara>
        <m:oMathParaPr>
          <m:jc m:val="left"/>
        </m:oMathParaPr>
        <m:oMath>
          <m:sSub>
            <m:sSubPr>
              <m:ctrlPr>
                <w:rPr>
                  <w:rFonts w:ascii="Cambria Math" w:hAnsi="Cambria Math"/>
                  <w:highlight w:val="lightGray"/>
                </w:rPr>
              </m:ctrlPr>
            </m:sSubPr>
            <m:e>
              <m:r>
                <m:rPr>
                  <m:sty m:val="p"/>
                </m:rPr>
                <w:rPr>
                  <w:rFonts w:ascii="Cambria Math" w:hAnsi="Cambria Math"/>
                  <w:highlight w:val="lightGray"/>
                </w:rPr>
                <m:t>V</m:t>
              </m:r>
            </m:e>
            <m:sub>
              <m:r>
                <m:rPr>
                  <m:sty m:val="p"/>
                </m:rPr>
                <w:rPr>
                  <w:rFonts w:ascii="Cambria Math" w:hAnsi="Cambria Math"/>
                  <w:highlight w:val="lightGray"/>
                </w:rPr>
                <m:t>u</m:t>
              </m:r>
            </m:sub>
          </m:sSub>
          <m:r>
            <m:rPr>
              <m:sty m:val="p"/>
            </m:rPr>
            <w:rPr>
              <w:rFonts w:ascii="Cambria Math" w:hAnsi="Cambria Math"/>
              <w:highlight w:val="lightGray"/>
            </w:rPr>
            <m:t>=3.00 ton</m:t>
          </m:r>
        </m:oMath>
      </m:oMathPara>
    </w:p>
    <w:p w14:paraId="325D7235" w14:textId="77777777" w:rsidR="00361E9D" w:rsidRPr="005D0374" w:rsidRDefault="007B3DFE" w:rsidP="00361E9D">
      <w:pPr>
        <w:pStyle w:val="0-Pars-MainTEXT"/>
        <w:ind w:left="0"/>
        <w:rPr>
          <w:rFonts w:ascii="Cambria Math" w:hAnsi="Cambria Math"/>
          <w:highlight w:val="lightGray"/>
        </w:rPr>
      </w:pPr>
      <m:oMathPara>
        <m:oMathParaPr>
          <m:jc m:val="left"/>
        </m:oMathParaPr>
        <m:oMath>
          <m:sSub>
            <m:sSubPr>
              <m:ctrlPr>
                <w:rPr>
                  <w:rFonts w:ascii="Cambria Math" w:hAnsi="Cambria Math"/>
                  <w:highlight w:val="lightGray"/>
                </w:rPr>
              </m:ctrlPr>
            </m:sSubPr>
            <m:e>
              <m:r>
                <m:rPr>
                  <m:sty m:val="p"/>
                </m:rPr>
                <w:rPr>
                  <w:rFonts w:ascii="Cambria Math" w:hAnsi="Cambria Math"/>
                  <w:highlight w:val="lightGray"/>
                </w:rPr>
                <m:t>V</m:t>
              </m:r>
            </m:e>
            <m:sub>
              <m:r>
                <m:rPr>
                  <m:sty m:val="p"/>
                </m:rPr>
                <w:rPr>
                  <w:rFonts w:ascii="Cambria Math" w:hAnsi="Cambria Math"/>
                  <w:highlight w:val="lightGray"/>
                </w:rPr>
                <m:t>n</m:t>
              </m:r>
            </m:sub>
          </m:sSub>
          <m:r>
            <m:rPr>
              <m:sty m:val="p"/>
            </m:rPr>
            <w:rPr>
              <w:rFonts w:ascii="Cambria Math" w:hAnsi="Cambria Math"/>
              <w:highlight w:val="lightGray"/>
            </w:rPr>
            <m:t>=</m:t>
          </m:r>
          <m:sSub>
            <m:sSubPr>
              <m:ctrlPr>
                <w:rPr>
                  <w:rFonts w:ascii="Cambria Math" w:hAnsi="Cambria Math"/>
                  <w:highlight w:val="lightGray"/>
                </w:rPr>
              </m:ctrlPr>
            </m:sSubPr>
            <m:e>
              <m:r>
                <m:rPr>
                  <m:sty m:val="p"/>
                </m:rPr>
                <w:rPr>
                  <w:rFonts w:ascii="Cambria Math" w:hAnsi="Cambria Math"/>
                  <w:highlight w:val="lightGray"/>
                </w:rPr>
                <m:t>V</m:t>
              </m:r>
            </m:e>
            <m:sub>
              <m:r>
                <m:rPr>
                  <m:sty m:val="p"/>
                </m:rPr>
                <w:rPr>
                  <w:rFonts w:ascii="Cambria Math" w:hAnsi="Cambria Math"/>
                  <w:highlight w:val="lightGray"/>
                </w:rPr>
                <m:t>c</m:t>
              </m:r>
            </m:sub>
          </m:sSub>
          <m:r>
            <m:rPr>
              <m:sty m:val="p"/>
            </m:rPr>
            <w:rPr>
              <w:rFonts w:ascii="Cambria Math" w:hAnsi="Cambria Math"/>
              <w:highlight w:val="lightGray"/>
            </w:rPr>
            <m:t>+</m:t>
          </m:r>
          <m:sSub>
            <m:sSubPr>
              <m:ctrlPr>
                <w:rPr>
                  <w:rFonts w:ascii="Cambria Math" w:hAnsi="Cambria Math"/>
                  <w:highlight w:val="lightGray"/>
                </w:rPr>
              </m:ctrlPr>
            </m:sSubPr>
            <m:e>
              <m:r>
                <m:rPr>
                  <m:sty m:val="p"/>
                </m:rPr>
                <w:rPr>
                  <w:rFonts w:ascii="Cambria Math" w:hAnsi="Cambria Math"/>
                  <w:highlight w:val="lightGray"/>
                </w:rPr>
                <m:t>V</m:t>
              </m:r>
            </m:e>
            <m:sub>
              <m:r>
                <m:rPr>
                  <m:sty m:val="p"/>
                </m:rPr>
                <w:rPr>
                  <w:rFonts w:ascii="Cambria Math" w:hAnsi="Cambria Math"/>
                  <w:highlight w:val="lightGray"/>
                </w:rPr>
                <m:t>s</m:t>
              </m:r>
            </m:sub>
          </m:sSub>
          <m:r>
            <m:rPr>
              <m:sty m:val="p"/>
            </m:rPr>
            <w:rPr>
              <w:rFonts w:ascii="Cambria Math" w:hAnsi="Cambria Math"/>
              <w:highlight w:val="lightGray"/>
            </w:rPr>
            <m:t xml:space="preserve"> </m:t>
          </m:r>
        </m:oMath>
      </m:oMathPara>
    </w:p>
    <w:p w14:paraId="45F31B64" w14:textId="3903570D" w:rsidR="00361E9D" w:rsidRPr="005D0374" w:rsidRDefault="007B3DFE" w:rsidP="00B24FFA">
      <w:pPr>
        <w:pStyle w:val="0-Pars-MainTEXT"/>
        <w:ind w:left="0"/>
        <w:rPr>
          <w:rFonts w:ascii="Cambria Math" w:hAnsi="Cambria Math"/>
          <w:highlight w:val="lightGray"/>
        </w:rPr>
      </w:pPr>
      <m:oMathPara>
        <m:oMathParaPr>
          <m:jc m:val="left"/>
        </m:oMathParaPr>
        <m:oMath>
          <m:sSub>
            <m:sSubPr>
              <m:ctrlPr>
                <w:rPr>
                  <w:rFonts w:ascii="Cambria Math" w:hAnsi="Cambria Math"/>
                  <w:highlight w:val="lightGray"/>
                </w:rPr>
              </m:ctrlPr>
            </m:sSubPr>
            <m:e>
              <m:r>
                <m:rPr>
                  <m:sty m:val="p"/>
                </m:rPr>
                <w:rPr>
                  <w:rFonts w:ascii="Cambria Math" w:hAnsi="Cambria Math"/>
                  <w:highlight w:val="lightGray"/>
                </w:rPr>
                <m:t>V</m:t>
              </m:r>
            </m:e>
            <m:sub>
              <m:r>
                <m:rPr>
                  <m:sty m:val="p"/>
                </m:rPr>
                <w:rPr>
                  <w:rFonts w:ascii="Cambria Math" w:hAnsi="Cambria Math"/>
                  <w:highlight w:val="lightGray"/>
                </w:rPr>
                <m:t>c</m:t>
              </m:r>
            </m:sub>
          </m:sSub>
          <m:r>
            <m:rPr>
              <m:sty m:val="p"/>
            </m:rPr>
            <w:rPr>
              <w:rFonts w:ascii="Cambria Math" w:hAnsi="Cambria Math"/>
              <w:highlight w:val="lightGray"/>
            </w:rPr>
            <m:t>=</m:t>
          </m:r>
          <m:d>
            <m:dPr>
              <m:ctrlPr>
                <w:rPr>
                  <w:rFonts w:ascii="Cambria Math" w:hAnsi="Cambria Math"/>
                  <w:highlight w:val="lightGray"/>
                </w:rPr>
              </m:ctrlPr>
            </m:dPr>
            <m:e>
              <m:f>
                <m:fPr>
                  <m:ctrlPr>
                    <w:rPr>
                      <w:rFonts w:ascii="Cambria Math" w:hAnsi="Cambria Math"/>
                      <w:highlight w:val="lightGray"/>
                    </w:rPr>
                  </m:ctrlPr>
                </m:fPr>
                <m:num>
                  <m:rad>
                    <m:radPr>
                      <m:degHide m:val="1"/>
                      <m:ctrlPr>
                        <w:rPr>
                          <w:rFonts w:ascii="Cambria Math" w:hAnsi="Cambria Math"/>
                          <w:highlight w:val="lightGray"/>
                        </w:rPr>
                      </m:ctrlPr>
                    </m:radPr>
                    <m:deg/>
                    <m:e>
                      <m:r>
                        <m:rPr>
                          <m:sty m:val="p"/>
                        </m:rPr>
                        <w:rPr>
                          <w:rFonts w:ascii="Cambria Math" w:hAnsi="Cambria Math"/>
                          <w:highlight w:val="lightGray"/>
                        </w:rPr>
                        <m:t>f'c</m:t>
                      </m:r>
                    </m:e>
                  </m:rad>
                </m:num>
                <m:den>
                  <m:r>
                    <m:rPr>
                      <m:sty m:val="p"/>
                    </m:rPr>
                    <w:rPr>
                      <w:rFonts w:ascii="Cambria Math" w:hAnsi="Cambria Math"/>
                      <w:highlight w:val="lightGray"/>
                    </w:rPr>
                    <m:t>6</m:t>
                  </m:r>
                </m:den>
              </m:f>
            </m:e>
          </m:d>
          <m:sSub>
            <m:sSubPr>
              <m:ctrlPr>
                <w:rPr>
                  <w:rFonts w:ascii="Cambria Math" w:hAnsi="Cambria Math"/>
                  <w:highlight w:val="lightGray"/>
                </w:rPr>
              </m:ctrlPr>
            </m:sSubPr>
            <m:e>
              <m:r>
                <m:rPr>
                  <m:sty m:val="p"/>
                </m:rPr>
                <w:rPr>
                  <w:rFonts w:ascii="Cambria Math" w:hAnsi="Cambria Math"/>
                  <w:highlight w:val="lightGray"/>
                </w:rPr>
                <m:t>b</m:t>
              </m:r>
            </m:e>
            <m:sub>
              <m:r>
                <m:rPr>
                  <m:sty m:val="p"/>
                </m:rPr>
                <w:rPr>
                  <w:rFonts w:ascii="Cambria Math" w:hAnsi="Cambria Math"/>
                  <w:highlight w:val="lightGray"/>
                </w:rPr>
                <m:t>w</m:t>
              </m:r>
            </m:sub>
          </m:sSub>
          <m:r>
            <m:rPr>
              <m:sty m:val="p"/>
            </m:rPr>
            <w:rPr>
              <w:rFonts w:ascii="Cambria Math" w:hAnsi="Cambria Math"/>
              <w:highlight w:val="lightGray"/>
            </w:rPr>
            <m:t>d=</m:t>
          </m:r>
          <m:d>
            <m:dPr>
              <m:ctrlPr>
                <w:rPr>
                  <w:rFonts w:ascii="Cambria Math" w:hAnsi="Cambria Math"/>
                  <w:highlight w:val="lightGray"/>
                </w:rPr>
              </m:ctrlPr>
            </m:dPr>
            <m:e>
              <m:f>
                <m:fPr>
                  <m:ctrlPr>
                    <w:rPr>
                      <w:rFonts w:ascii="Cambria Math" w:hAnsi="Cambria Math"/>
                      <w:highlight w:val="lightGray"/>
                    </w:rPr>
                  </m:ctrlPr>
                </m:fPr>
                <m:num>
                  <m:rad>
                    <m:radPr>
                      <m:degHide m:val="1"/>
                      <m:ctrlPr>
                        <w:rPr>
                          <w:rFonts w:ascii="Cambria Math" w:hAnsi="Cambria Math"/>
                          <w:highlight w:val="lightGray"/>
                        </w:rPr>
                      </m:ctrlPr>
                    </m:radPr>
                    <m:deg/>
                    <m:e>
                      <m:r>
                        <m:rPr>
                          <m:sty m:val="p"/>
                        </m:rPr>
                        <w:rPr>
                          <w:rFonts w:ascii="Cambria Math" w:hAnsi="Cambria Math"/>
                          <w:highlight w:val="lightGray"/>
                        </w:rPr>
                        <m:t>30</m:t>
                      </m:r>
                    </m:e>
                  </m:rad>
                </m:num>
                <m:den>
                  <m:r>
                    <m:rPr>
                      <m:sty m:val="p"/>
                    </m:rPr>
                    <w:rPr>
                      <w:rFonts w:ascii="Cambria Math" w:hAnsi="Cambria Math"/>
                      <w:highlight w:val="lightGray"/>
                    </w:rPr>
                    <m:t>6</m:t>
                  </m:r>
                </m:den>
              </m:f>
            </m:e>
          </m:d>
          <m:r>
            <m:rPr>
              <m:sty m:val="p"/>
            </m:rPr>
            <w:rPr>
              <w:rFonts w:ascii="Cambria Math" w:hAnsi="Cambria Math"/>
              <w:highlight w:val="lightGray"/>
            </w:rPr>
            <m:t>1000*200=182574.18N=18.25 ton</m:t>
          </m:r>
        </m:oMath>
      </m:oMathPara>
    </w:p>
    <w:p w14:paraId="1A6EB7C1" w14:textId="7F4CF12B" w:rsidR="00361E9D" w:rsidRDefault="007B3DFE" w:rsidP="00B24FFA">
      <w:pPr>
        <w:pStyle w:val="0-Pars-MainTEXT"/>
        <w:ind w:left="0"/>
      </w:pPr>
      <m:oMathPara>
        <m:oMathParaPr>
          <m:jc m:val="left"/>
        </m:oMathParaPr>
        <m:oMath>
          <m:sSub>
            <m:sSubPr>
              <m:ctrlPr>
                <w:rPr>
                  <w:rFonts w:ascii="Cambria Math" w:hAnsi="Cambria Math"/>
                  <w:highlight w:val="lightGray"/>
                </w:rPr>
              </m:ctrlPr>
            </m:sSubPr>
            <m:e>
              <m:r>
                <m:rPr>
                  <m:sty m:val="p"/>
                </m:rPr>
                <w:rPr>
                  <w:rFonts w:ascii="Cambria Math" w:hAnsi="Cambria Math"/>
                  <w:highlight w:val="lightGray"/>
                </w:rPr>
                <m:t>V</m:t>
              </m:r>
            </m:e>
            <m:sub>
              <m:r>
                <m:rPr>
                  <m:sty m:val="p"/>
                </m:rPr>
                <w:rPr>
                  <w:rFonts w:ascii="Cambria Math" w:hAnsi="Cambria Math"/>
                  <w:highlight w:val="lightGray"/>
                </w:rPr>
                <m:t>u</m:t>
              </m:r>
            </m:sub>
          </m:sSub>
          <m:r>
            <m:rPr>
              <m:sty m:val="p"/>
            </m:rPr>
            <w:rPr>
              <w:rFonts w:ascii="Cambria Math" w:hAnsi="Cambria Math"/>
              <w:highlight w:val="lightGray"/>
            </w:rPr>
            <m:t>=3.00 ton</m:t>
          </m:r>
          <m:r>
            <w:rPr>
              <w:rFonts w:ascii="Cambria Math" w:hAnsi="Cambria Math"/>
              <w:highlight w:val="lightGray"/>
            </w:rPr>
            <m:t>&lt;0.5</m:t>
          </m:r>
          <m:sSub>
            <m:sSubPr>
              <m:ctrlPr>
                <w:rPr>
                  <w:rFonts w:ascii="Cambria Math" w:hAnsi="Cambria Math"/>
                  <w:highlight w:val="lightGray"/>
                </w:rPr>
              </m:ctrlPr>
            </m:sSubPr>
            <m:e>
              <m:r>
                <m:rPr>
                  <m:sty m:val="p"/>
                </m:rPr>
                <w:rPr>
                  <w:rFonts w:ascii="Cambria Math" w:hAnsi="Cambria Math"/>
                  <w:highlight w:val="lightGray"/>
                </w:rPr>
                <m:t>V</m:t>
              </m:r>
            </m:e>
            <m:sub>
              <m:r>
                <m:rPr>
                  <m:sty m:val="p"/>
                </m:rPr>
                <w:rPr>
                  <w:rFonts w:ascii="Cambria Math" w:hAnsi="Cambria Math"/>
                  <w:highlight w:val="lightGray"/>
                </w:rPr>
                <m:t>c</m:t>
              </m:r>
            </m:sub>
          </m:sSub>
          <m:r>
            <m:rPr>
              <m:sty m:val="p"/>
            </m:rPr>
            <w:rPr>
              <w:rFonts w:ascii="Cambria Math" w:hAnsi="Cambria Math"/>
              <w:highlight w:val="lightGray"/>
            </w:rPr>
            <m:t>=9.12 ton</m:t>
          </m:r>
          <m:r>
            <w:rPr>
              <w:rFonts w:ascii="Cambria Math" w:hAnsi="Cambria Math"/>
              <w:highlight w:val="lightGray"/>
            </w:rPr>
            <m:t>→</m:t>
          </m:r>
          <m:r>
            <w:rPr>
              <w:rFonts w:ascii="Cambria Math" w:hAnsi="Cambria Math"/>
              <w:highlight w:val="lightGray"/>
            </w:rPr>
            <m:t>O</m:t>
          </m:r>
          <m:r>
            <w:rPr>
              <w:rFonts w:ascii="Cambria Math" w:hAnsi="Cambria Math"/>
              <w:highlight w:val="lightGray"/>
            </w:rPr>
            <m:t>.</m:t>
          </m:r>
          <m:r>
            <w:rPr>
              <w:rFonts w:ascii="Cambria Math" w:hAnsi="Cambria Math"/>
              <w:highlight w:val="lightGray"/>
            </w:rPr>
            <m:t>K</m:t>
          </m:r>
          <m:r>
            <m:rPr>
              <m:sty m:val="p"/>
            </m:rPr>
            <w:rPr>
              <w:rFonts w:ascii="Cambria Math" w:hAnsi="Cambria Math"/>
            </w:rPr>
            <m:t xml:space="preserve"> </m:t>
          </m:r>
        </m:oMath>
      </m:oMathPara>
    </w:p>
    <w:p w14:paraId="248C1439" w14:textId="45741D8E" w:rsidR="00584A45" w:rsidRDefault="0020052B" w:rsidP="00611572">
      <w:pPr>
        <w:pStyle w:val="Heading2"/>
        <w:numPr>
          <w:ilvl w:val="0"/>
          <w:numId w:val="5"/>
        </w:numPr>
      </w:pPr>
      <w:bookmarkStart w:id="189" w:name="_Toc112344349"/>
      <w:bookmarkStart w:id="190" w:name="_Toc164153759"/>
      <w:bookmarkStart w:id="191" w:name="_Toc173587791"/>
      <w:r>
        <w:rPr>
          <w:noProof/>
          <w:lang w:val="en-US"/>
        </w:rPr>
        <mc:AlternateContent>
          <mc:Choice Requires="wps">
            <w:drawing>
              <wp:anchor distT="0" distB="0" distL="114300" distR="114300" simplePos="0" relativeHeight="251685376" behindDoc="0" locked="0" layoutInCell="1" allowOverlap="1" wp14:anchorId="0C7826C6" wp14:editId="1CFA329B">
                <wp:simplePos x="0" y="0"/>
                <wp:positionH relativeFrom="column">
                  <wp:posOffset>5290185</wp:posOffset>
                </wp:positionH>
                <wp:positionV relativeFrom="paragraph">
                  <wp:posOffset>-863600</wp:posOffset>
                </wp:positionV>
                <wp:extent cx="476250" cy="426720"/>
                <wp:effectExtent l="19050" t="19050" r="19050" b="0"/>
                <wp:wrapNone/>
                <wp:docPr id="19610044" name="Isosceles Tri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426720"/>
                        </a:xfrm>
                        <a:prstGeom prst="triangle">
                          <a:avLst>
                            <a:gd name="adj" fmla="val 50000"/>
                          </a:avLst>
                        </a:prstGeom>
                        <a:solidFill>
                          <a:srgbClr val="FFFFFF"/>
                        </a:solidFill>
                        <a:ln w="9525">
                          <a:solidFill>
                            <a:srgbClr val="000000"/>
                          </a:solidFill>
                          <a:miter lim="800000"/>
                          <a:headEnd/>
                          <a:tailEnd/>
                        </a:ln>
                      </wps:spPr>
                      <wps:txbx>
                        <w:txbxContent>
                          <w:p w14:paraId="43E24F1F" w14:textId="77777777" w:rsidR="00662981" w:rsidRPr="007A7F28" w:rsidRDefault="00662981" w:rsidP="00B24FFA">
                            <w:pPr>
                              <w:bidi w:val="0"/>
                              <w:ind w:left="-142" w:right="-184"/>
                              <w:jc w:val="center"/>
                              <w:rPr>
                                <w:sz w:val="18"/>
                                <w:szCs w:val="18"/>
                              </w:rPr>
                            </w:pPr>
                            <w:r w:rsidRPr="007A7F28">
                              <w:rPr>
                                <w:sz w:val="18"/>
                                <w:szCs w:val="18"/>
                              </w:rPr>
                              <w:t>D0</w:t>
                            </w:r>
                            <w:r>
                              <w:rPr>
                                <w:sz w:val="18"/>
                                <w:szCs w:val="1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7826C6" id="Isosceles Triangle 1" o:spid="_x0000_s2112" type="#_x0000_t5" style="position:absolute;left:0;text-align:left;margin-left:416.55pt;margin-top:-68pt;width:37.5pt;height:33.6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">
                <v:textbox>
                  <w:txbxContent>
                    <w:p w14:paraId="43E24F1F" w14:textId="77777777" w:rsidR="00662981" w:rsidRPr="007A7F28" w:rsidRDefault="00662981" w:rsidP="00B24FFA">
                      <w:pPr>
                        <w:bidi w:val="0"/>
                        <w:ind w:left="-142" w:right="-184"/>
                        <w:jc w:val="center"/>
                        <w:rPr>
                          <w:sz w:val="18"/>
                          <w:szCs w:val="18"/>
                        </w:rPr>
                      </w:pPr>
                      <w:r w:rsidRPr="007A7F28">
                        <w:rPr>
                          <w:sz w:val="18"/>
                          <w:szCs w:val="18"/>
                        </w:rPr>
                        <w:t>D0</w:t>
                      </w:r>
                      <w:r>
                        <w:rPr>
                          <w:sz w:val="18"/>
                          <w:szCs w:val="18"/>
                        </w:rPr>
                        <w:t>2</w:t>
                      </w:r>
                    </w:p>
                  </w:txbxContent>
                </v:textbox>
              </v:shape>
            </w:pict>
          </mc:Fallback>
        </mc:AlternateContent>
      </w:r>
      <w:r w:rsidR="00101D43">
        <w:t>PURLIN</w:t>
      </w:r>
      <w:r w:rsidR="00584A45">
        <w:t xml:space="preserve"> design (transformer room)</w:t>
      </w:r>
      <w:bookmarkEnd w:id="189"/>
      <w:bookmarkEnd w:id="190"/>
      <w:bookmarkEnd w:id="191"/>
    </w:p>
    <w:p w14:paraId="2CF08F86" w14:textId="29A1D6D9" w:rsidR="00101D43" w:rsidRDefault="00202354" w:rsidP="006E1427">
      <w:pPr>
        <w:jc w:val="center"/>
      </w:pPr>
      <w:r>
        <w:rPr>
          <w:noProof/>
        </w:rPr>
        <w:drawing>
          <wp:inline distT="0" distB="0" distL="0" distR="0" wp14:anchorId="719109D3" wp14:editId="6432DDA2">
            <wp:extent cx="6468745" cy="3446145"/>
            <wp:effectExtent l="0" t="0" r="8255" b="1905"/>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68745" cy="3446145"/>
                    </a:xfrm>
                    <a:prstGeom prst="rect">
                      <a:avLst/>
                    </a:prstGeom>
                    <a:noFill/>
                    <a:ln>
                      <a:noFill/>
                    </a:ln>
                  </pic:spPr>
                </pic:pic>
              </a:graphicData>
            </a:graphic>
          </wp:inline>
        </w:drawing>
      </w:r>
    </w:p>
    <w:p w14:paraId="23BEBFBA" w14:textId="10C6198C" w:rsidR="00101D43" w:rsidRPr="00101D43" w:rsidRDefault="00101D43" w:rsidP="00101D43"/>
    <w:p w14:paraId="67CE1750" w14:textId="77777777" w:rsidR="00101D43" w:rsidRDefault="00101D43" w:rsidP="00101D43"/>
    <w:p w14:paraId="6861429C" w14:textId="3947391A" w:rsidR="00101D43" w:rsidRDefault="00101D43" w:rsidP="00202354">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00E249BD"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00E249BD" w:rsidRPr="002B4476">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32</w:t>
      </w:r>
      <w:r w:rsidR="00E249BD"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 xml:space="preserve">PURLIN DESIGN </w:t>
      </w:r>
      <w:r w:rsidR="00BD04FA">
        <w:rPr>
          <w:rFonts w:ascii="Cambria" w:hAnsi="Cambria" w:cs="Arial"/>
          <w:b/>
          <w:bCs/>
          <w:color w:val="4F81BD"/>
          <w:sz w:val="18"/>
          <w:szCs w:val="18"/>
          <w:lang w:bidi="en-US"/>
        </w:rPr>
        <w:t>–</w:t>
      </w:r>
      <w:r w:rsidR="00202354">
        <w:rPr>
          <w:rFonts w:ascii="Cambria" w:hAnsi="Cambria" w:cs="Arial"/>
          <w:b/>
          <w:bCs/>
          <w:color w:val="4F81BD"/>
          <w:sz w:val="18"/>
          <w:szCs w:val="18"/>
          <w:lang w:bidi="en-US"/>
        </w:rPr>
        <w:t>Z180**2.5</w:t>
      </w:r>
    </w:p>
    <w:p w14:paraId="76453FBF" w14:textId="686721CC" w:rsidR="00101D43" w:rsidRDefault="00101D43" w:rsidP="00101D43">
      <w:pPr>
        <w:jc w:val="center"/>
      </w:pPr>
    </w:p>
    <w:p w14:paraId="59AB83DD" w14:textId="77777777" w:rsidR="008B5A50" w:rsidRDefault="008B5A50" w:rsidP="00101D43">
      <w:pPr>
        <w:jc w:val="center"/>
      </w:pPr>
    </w:p>
    <w:p w14:paraId="23EE8A55" w14:textId="77777777" w:rsidR="008B5A50" w:rsidRDefault="008B5A50" w:rsidP="00101D43">
      <w:pPr>
        <w:jc w:val="center"/>
      </w:pPr>
    </w:p>
    <w:p w14:paraId="113D9894" w14:textId="77777777" w:rsidR="008B5A50" w:rsidRDefault="008B5A50" w:rsidP="00101D43">
      <w:pPr>
        <w:jc w:val="center"/>
      </w:pPr>
    </w:p>
    <w:p w14:paraId="03131400" w14:textId="77777777" w:rsidR="008B5A50" w:rsidRDefault="008B5A50" w:rsidP="00101D43">
      <w:pPr>
        <w:jc w:val="center"/>
      </w:pPr>
    </w:p>
    <w:p w14:paraId="0DF2FA40" w14:textId="6770BCD1" w:rsidR="008B5A50" w:rsidRDefault="008B5A50" w:rsidP="00101D43">
      <w:pPr>
        <w:jc w:val="center"/>
      </w:pPr>
    </w:p>
    <w:p w14:paraId="3D773036" w14:textId="77777777" w:rsidR="008B5A50" w:rsidRDefault="008B5A50" w:rsidP="00101D43">
      <w:pPr>
        <w:jc w:val="center"/>
      </w:pPr>
    </w:p>
    <w:p w14:paraId="2081529F" w14:textId="77777777" w:rsidR="008B5A50" w:rsidRDefault="008B5A50" w:rsidP="00101D43">
      <w:pPr>
        <w:jc w:val="center"/>
      </w:pPr>
    </w:p>
    <w:p w14:paraId="1C4B70C9" w14:textId="77777777" w:rsidR="008B5A50" w:rsidRDefault="008B5A50" w:rsidP="00101D43">
      <w:pPr>
        <w:jc w:val="center"/>
      </w:pPr>
    </w:p>
    <w:p w14:paraId="15328C64" w14:textId="77777777" w:rsidR="008B5A50" w:rsidRDefault="008B5A50" w:rsidP="00101D43">
      <w:pPr>
        <w:jc w:val="center"/>
      </w:pPr>
    </w:p>
    <w:p w14:paraId="78E45F27" w14:textId="77777777" w:rsidR="008B5A50" w:rsidRDefault="008B5A50" w:rsidP="00611572">
      <w:pPr>
        <w:pStyle w:val="Heading2"/>
        <w:numPr>
          <w:ilvl w:val="0"/>
          <w:numId w:val="5"/>
        </w:numPr>
      </w:pPr>
      <w:bookmarkStart w:id="192" w:name="_Toc112344350"/>
      <w:bookmarkStart w:id="193" w:name="_Toc164153760"/>
      <w:bookmarkStart w:id="194" w:name="_Toc173587792"/>
      <w:r>
        <w:lastRenderedPageBreak/>
        <w:t>PURLIN Deformed control (transformer room)</w:t>
      </w:r>
      <w:bookmarkEnd w:id="192"/>
      <w:bookmarkEnd w:id="193"/>
      <w:bookmarkEnd w:id="194"/>
    </w:p>
    <w:p w14:paraId="6C235AD8" w14:textId="77777777" w:rsidR="008B5A50" w:rsidRDefault="008B5A50" w:rsidP="008B5A50">
      <w:pPr>
        <w:rPr>
          <w:lang w:val="en-GB"/>
        </w:rPr>
      </w:pPr>
    </w:p>
    <w:p w14:paraId="2360FE17" w14:textId="67B6FE39" w:rsidR="008B5A50" w:rsidRPr="00023C18" w:rsidRDefault="008B5A50" w:rsidP="00724EF0">
      <w:pPr>
        <w:pStyle w:val="Pars-Caption"/>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4D7E47">
        <w:rPr>
          <w:noProof/>
        </w:rPr>
        <w:t>29</w:t>
      </w:r>
      <w:r w:rsidR="00DF666F">
        <w:rPr>
          <w:noProof/>
        </w:rPr>
        <w:fldChar w:fldCharType="end"/>
      </w:r>
      <w:r w:rsidRPr="00D5045C">
        <w:t>-</w:t>
      </w:r>
      <w:r w:rsidRPr="00023C18">
        <w:t xml:space="preserve"> </w:t>
      </w:r>
      <w:r w:rsidR="00724EF0">
        <w:t>LOAD COMBINATION FOR PURLIN DEFORMED CONTROL</w:t>
      </w:r>
      <w:r w:rsidRPr="00023C18">
        <w:t xml:space="preserve"> </w:t>
      </w:r>
      <w:r>
        <w:t>(TRANSFORMER ROOM)</w:t>
      </w:r>
    </w:p>
    <w:p w14:paraId="5B00884D" w14:textId="77777777" w:rsidR="008B5A50" w:rsidRPr="008B5A50" w:rsidRDefault="008B5A50" w:rsidP="008B5A50">
      <w:pPr>
        <w:jc w:val="center"/>
        <w:rPr>
          <w:lang w:val="en-GB"/>
        </w:rPr>
      </w:pPr>
    </w:p>
    <w:p w14:paraId="3E79EAE8" w14:textId="77777777" w:rsidR="00101D43" w:rsidRDefault="008B5A50" w:rsidP="008B5A50">
      <w:pPr>
        <w:jc w:val="center"/>
      </w:pPr>
      <w:r w:rsidRPr="008B5A50">
        <w:rPr>
          <w:noProof/>
          <w:szCs w:val="20"/>
          <w:rtl/>
        </w:rPr>
        <w:drawing>
          <wp:inline distT="0" distB="0" distL="0" distR="0" wp14:anchorId="0E6D84F8" wp14:editId="1A92CDE7">
            <wp:extent cx="4198620" cy="2984500"/>
            <wp:effectExtent l="19050" t="0" r="0" b="0"/>
            <wp:docPr id="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srcRect/>
                    <a:stretch>
                      <a:fillRect/>
                    </a:stretch>
                  </pic:blipFill>
                  <pic:spPr bwMode="auto">
                    <a:xfrm>
                      <a:off x="0" y="0"/>
                      <a:ext cx="4198620" cy="2984500"/>
                    </a:xfrm>
                    <a:prstGeom prst="rect">
                      <a:avLst/>
                    </a:prstGeom>
                    <a:noFill/>
                    <a:ln w="9525">
                      <a:noFill/>
                      <a:miter lim="800000"/>
                      <a:headEnd/>
                      <a:tailEnd/>
                    </a:ln>
                  </pic:spPr>
                </pic:pic>
              </a:graphicData>
            </a:graphic>
          </wp:inline>
        </w:drawing>
      </w:r>
    </w:p>
    <w:p w14:paraId="6635A690" w14:textId="77777777" w:rsidR="00101D43" w:rsidRDefault="00101D43" w:rsidP="00101D43"/>
    <w:p w14:paraId="3343CBD0" w14:textId="77777777" w:rsidR="00724EF0" w:rsidRDefault="00724EF0" w:rsidP="00101D43"/>
    <w:p w14:paraId="4AEEBACF" w14:textId="4F45A32C" w:rsidR="00724EF0" w:rsidRPr="00023C18" w:rsidRDefault="00724EF0" w:rsidP="00724EF0">
      <w:pPr>
        <w:pStyle w:val="Pars-Caption"/>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4D7E47">
        <w:rPr>
          <w:noProof/>
        </w:rPr>
        <w:t>30</w:t>
      </w:r>
      <w:r w:rsidR="00DF666F">
        <w:rPr>
          <w:noProof/>
        </w:rPr>
        <w:fldChar w:fldCharType="end"/>
      </w:r>
      <w:r w:rsidRPr="00D5045C">
        <w:t>-</w:t>
      </w:r>
      <w:r w:rsidRPr="00023C18">
        <w:t xml:space="preserve"> </w:t>
      </w:r>
      <w:r>
        <w:t>PURLIN DEFORMATION CONTROL</w:t>
      </w:r>
      <w:r w:rsidRPr="00023C18">
        <w:t xml:space="preserve"> </w:t>
      </w:r>
      <w:r>
        <w:t>(TRANSFORMER ROOM)</w:t>
      </w:r>
    </w:p>
    <w:tbl>
      <w:tblPr>
        <w:bidiVisual/>
        <w:tblW w:w="0" w:type="auto"/>
        <w:jc w:val="center"/>
        <w:tblLook w:val="04A0" w:firstRow="1" w:lastRow="0" w:firstColumn="1" w:lastColumn="0" w:noHBand="0" w:noVBand="1"/>
      </w:tblPr>
      <w:tblGrid>
        <w:gridCol w:w="1107"/>
        <w:gridCol w:w="1036"/>
        <w:gridCol w:w="1230"/>
        <w:gridCol w:w="2083"/>
        <w:gridCol w:w="1842"/>
      </w:tblGrid>
      <w:tr w:rsidR="00724EF0" w14:paraId="0FDAD2B0" w14:textId="77777777" w:rsidTr="00724EF0">
        <w:trPr>
          <w:jc w:val="center"/>
        </w:trPr>
        <w:tc>
          <w:tcPr>
            <w:tcW w:w="863" w:type="dxa"/>
            <w:shd w:val="clear" w:color="auto" w:fill="DDD9C3" w:themeFill="background2" w:themeFillShade="E6"/>
          </w:tcPr>
          <w:p w14:paraId="438185A5" w14:textId="77777777" w:rsidR="00724EF0" w:rsidRDefault="00724EF0" w:rsidP="00724EF0">
            <w:pPr>
              <w:spacing w:line="360" w:lineRule="auto"/>
              <w:jc w:val="center"/>
            </w:pPr>
            <w:r>
              <w:t>Def&lt;L/240</w:t>
            </w:r>
          </w:p>
        </w:tc>
        <w:tc>
          <w:tcPr>
            <w:tcW w:w="1036" w:type="dxa"/>
            <w:shd w:val="clear" w:color="auto" w:fill="DDD9C3" w:themeFill="background2" w:themeFillShade="E6"/>
          </w:tcPr>
          <w:p w14:paraId="5AF0DABD" w14:textId="77777777" w:rsidR="00724EF0" w:rsidRDefault="00724EF0" w:rsidP="00724EF0">
            <w:pPr>
              <w:spacing w:line="360" w:lineRule="auto"/>
              <w:jc w:val="center"/>
            </w:pPr>
            <w:r>
              <w:t>L/240</w:t>
            </w:r>
          </w:p>
        </w:tc>
        <w:tc>
          <w:tcPr>
            <w:tcW w:w="1230" w:type="dxa"/>
            <w:shd w:val="clear" w:color="auto" w:fill="DDD9C3" w:themeFill="background2" w:themeFillShade="E6"/>
          </w:tcPr>
          <w:p w14:paraId="65046FA8" w14:textId="77777777" w:rsidR="00724EF0" w:rsidRDefault="00724EF0" w:rsidP="00724EF0">
            <w:pPr>
              <w:spacing w:line="360" w:lineRule="auto"/>
              <w:jc w:val="center"/>
              <w:rPr>
                <w:rtl/>
              </w:rPr>
            </w:pPr>
            <w:r>
              <w:t>Length(cm)</w:t>
            </w:r>
          </w:p>
        </w:tc>
        <w:tc>
          <w:tcPr>
            <w:tcW w:w="2083" w:type="dxa"/>
            <w:shd w:val="clear" w:color="auto" w:fill="DDD9C3" w:themeFill="background2" w:themeFillShade="E6"/>
          </w:tcPr>
          <w:p w14:paraId="763C688E" w14:textId="77777777" w:rsidR="00724EF0" w:rsidRDefault="00724EF0" w:rsidP="00724EF0">
            <w:pPr>
              <w:spacing w:line="360" w:lineRule="auto"/>
              <w:jc w:val="center"/>
              <w:rPr>
                <w:rtl/>
              </w:rPr>
            </w:pPr>
            <w:r>
              <w:t>Deformation(cm)</w:t>
            </w:r>
          </w:p>
        </w:tc>
        <w:tc>
          <w:tcPr>
            <w:tcW w:w="1842" w:type="dxa"/>
            <w:shd w:val="clear" w:color="auto" w:fill="DDD9C3" w:themeFill="background2" w:themeFillShade="E6"/>
          </w:tcPr>
          <w:p w14:paraId="0683F857" w14:textId="77777777" w:rsidR="00724EF0" w:rsidRDefault="00724EF0" w:rsidP="00724EF0">
            <w:pPr>
              <w:spacing w:line="360" w:lineRule="auto"/>
              <w:jc w:val="center"/>
              <w:rPr>
                <w:rtl/>
              </w:rPr>
            </w:pPr>
            <w:r>
              <w:t>Load combination</w:t>
            </w:r>
          </w:p>
        </w:tc>
      </w:tr>
      <w:tr w:rsidR="00724EF0" w14:paraId="12A3E282" w14:textId="77777777" w:rsidTr="00724EF0">
        <w:trPr>
          <w:jc w:val="center"/>
        </w:trPr>
        <w:tc>
          <w:tcPr>
            <w:tcW w:w="863" w:type="dxa"/>
            <w:shd w:val="clear" w:color="auto" w:fill="92D050"/>
          </w:tcPr>
          <w:p w14:paraId="58D15C70" w14:textId="77777777" w:rsidR="00724EF0" w:rsidRDefault="00724EF0" w:rsidP="00724EF0">
            <w:pPr>
              <w:spacing w:line="360" w:lineRule="auto"/>
              <w:jc w:val="center"/>
            </w:pPr>
            <w:proofErr w:type="gramStart"/>
            <w:r>
              <w:t>O.K</w:t>
            </w:r>
            <w:proofErr w:type="gramEnd"/>
          </w:p>
        </w:tc>
        <w:tc>
          <w:tcPr>
            <w:tcW w:w="1036" w:type="dxa"/>
          </w:tcPr>
          <w:p w14:paraId="72D41EDC" w14:textId="77777777" w:rsidR="00724EF0" w:rsidRDefault="00724EF0" w:rsidP="0035620B">
            <w:pPr>
              <w:spacing w:line="360" w:lineRule="auto"/>
              <w:jc w:val="center"/>
              <w:rPr>
                <w:rtl/>
              </w:rPr>
            </w:pPr>
            <w:r>
              <w:t>1.</w:t>
            </w:r>
            <w:r w:rsidR="0035620B">
              <w:t>875</w:t>
            </w:r>
          </w:p>
        </w:tc>
        <w:tc>
          <w:tcPr>
            <w:tcW w:w="1230" w:type="dxa"/>
          </w:tcPr>
          <w:p w14:paraId="4EB0C685" w14:textId="77777777" w:rsidR="00724EF0" w:rsidRDefault="00724EF0" w:rsidP="0035620B">
            <w:pPr>
              <w:spacing w:line="360" w:lineRule="auto"/>
              <w:jc w:val="center"/>
              <w:rPr>
                <w:rtl/>
              </w:rPr>
            </w:pPr>
            <w:r>
              <w:t>4</w:t>
            </w:r>
            <w:r w:rsidR="0035620B">
              <w:t>50</w:t>
            </w:r>
          </w:p>
        </w:tc>
        <w:tc>
          <w:tcPr>
            <w:tcW w:w="2083" w:type="dxa"/>
          </w:tcPr>
          <w:p w14:paraId="6EBCCC08" w14:textId="77777777" w:rsidR="00724EF0" w:rsidRDefault="0035620B" w:rsidP="00724EF0">
            <w:pPr>
              <w:spacing w:line="360" w:lineRule="auto"/>
              <w:jc w:val="center"/>
              <w:rPr>
                <w:rtl/>
              </w:rPr>
            </w:pPr>
            <w:r>
              <w:t>1.08</w:t>
            </w:r>
          </w:p>
        </w:tc>
        <w:tc>
          <w:tcPr>
            <w:tcW w:w="1842" w:type="dxa"/>
          </w:tcPr>
          <w:p w14:paraId="5BEC4870" w14:textId="77777777" w:rsidR="00724EF0" w:rsidRDefault="00724EF0" w:rsidP="0035620B">
            <w:pPr>
              <w:spacing w:line="360" w:lineRule="auto"/>
              <w:jc w:val="center"/>
              <w:rPr>
                <w:rtl/>
              </w:rPr>
            </w:pPr>
            <w:r>
              <w:t xml:space="preserve">Deflection </w:t>
            </w:r>
            <w:r w:rsidR="0035620B">
              <w:t>5</w:t>
            </w:r>
          </w:p>
        </w:tc>
      </w:tr>
    </w:tbl>
    <w:p w14:paraId="34354555" w14:textId="77777777" w:rsidR="00101D43" w:rsidRDefault="00101D43" w:rsidP="00724EF0">
      <w:pPr>
        <w:jc w:val="center"/>
      </w:pPr>
    </w:p>
    <w:p w14:paraId="7AB198E1" w14:textId="77777777" w:rsidR="00101D43" w:rsidRDefault="00101D43" w:rsidP="00101D43"/>
    <w:p w14:paraId="0A42E920" w14:textId="77777777" w:rsidR="00CF3E8A" w:rsidRDefault="00CF3E8A" w:rsidP="00101D43"/>
    <w:p w14:paraId="43F62DFE" w14:textId="77777777" w:rsidR="00CF3E8A" w:rsidRDefault="00CF3E8A" w:rsidP="00101D43"/>
    <w:p w14:paraId="564F3A0C" w14:textId="77777777" w:rsidR="00CF3E8A" w:rsidRDefault="00CF3E8A" w:rsidP="00101D43"/>
    <w:p w14:paraId="3872B0DB" w14:textId="77777777" w:rsidR="00CF3E8A" w:rsidRDefault="00CF3E8A" w:rsidP="00101D43"/>
    <w:p w14:paraId="22F79AE0" w14:textId="77777777" w:rsidR="00CF3E8A" w:rsidRDefault="00CF3E8A" w:rsidP="00101D43"/>
    <w:p w14:paraId="0FFD4AA3" w14:textId="77777777" w:rsidR="00CF3E8A" w:rsidRDefault="00CF3E8A" w:rsidP="00101D43"/>
    <w:p w14:paraId="0324F8BB" w14:textId="77777777" w:rsidR="00CF3E8A" w:rsidRDefault="00CF3E8A" w:rsidP="00101D43"/>
    <w:p w14:paraId="3C66C32C" w14:textId="77777777" w:rsidR="00CF3E8A" w:rsidRDefault="00CF3E8A" w:rsidP="00101D43"/>
    <w:p w14:paraId="4D5A5364" w14:textId="77777777" w:rsidR="00CF3E8A" w:rsidRDefault="00CF3E8A" w:rsidP="00101D43"/>
    <w:p w14:paraId="1D3DFD18" w14:textId="77777777" w:rsidR="00101D43" w:rsidRDefault="00101D43" w:rsidP="00101D43"/>
    <w:p w14:paraId="6E234C6B" w14:textId="77777777" w:rsidR="00101D43" w:rsidRDefault="00101D43" w:rsidP="00101D43"/>
    <w:p w14:paraId="0151753E" w14:textId="77777777" w:rsidR="00101D43" w:rsidRDefault="00101D43" w:rsidP="00611572">
      <w:pPr>
        <w:pStyle w:val="Heading2"/>
        <w:numPr>
          <w:ilvl w:val="0"/>
          <w:numId w:val="5"/>
        </w:numPr>
      </w:pPr>
      <w:r>
        <w:rPr>
          <w:rtl/>
        </w:rPr>
        <w:lastRenderedPageBreak/>
        <w:tab/>
      </w:r>
      <w:bookmarkStart w:id="195" w:name="_Toc112344351"/>
      <w:bookmarkStart w:id="196" w:name="_Toc164153761"/>
      <w:bookmarkStart w:id="197" w:name="_Toc173587793"/>
      <w:r>
        <w:t>FOUNDATION design (transformer room)</w:t>
      </w:r>
      <w:bookmarkEnd w:id="195"/>
      <w:bookmarkEnd w:id="196"/>
      <w:bookmarkEnd w:id="197"/>
    </w:p>
    <w:p w14:paraId="2D0B7470" w14:textId="77777777" w:rsidR="00361E9D" w:rsidRDefault="00B044D4" w:rsidP="00CA59C7">
      <w:pPr>
        <w:tabs>
          <w:tab w:val="left" w:pos="4537"/>
        </w:tabs>
        <w:jc w:val="right"/>
        <w:rPr>
          <w:rFonts w:asciiTheme="minorBidi" w:hAnsiTheme="minorBidi" w:cstheme="minorBidi"/>
          <w:szCs w:val="22"/>
          <w:lang w:val="en-GB"/>
        </w:rPr>
      </w:pPr>
      <w:r>
        <w:rPr>
          <w:rFonts w:asciiTheme="minorBidi" w:hAnsiTheme="minorBidi" w:cstheme="minorBidi"/>
          <w:szCs w:val="22"/>
          <w:lang w:val="en-GB"/>
        </w:rPr>
        <w:t xml:space="preserve">The characteristic of the soil under the foundation according to the geotechnical report no. </w:t>
      </w:r>
      <w:r w:rsidR="00CA59C7">
        <w:rPr>
          <w:rFonts w:asciiTheme="minorBidi" w:hAnsiTheme="minorBidi" w:cstheme="minorBidi"/>
          <w:szCs w:val="22"/>
          <w:lang w:val="en-GB"/>
        </w:rPr>
        <w:t>BK-GCS-PEDCO-120-GT-RT-0001</w:t>
      </w:r>
      <w:r>
        <w:rPr>
          <w:rFonts w:asciiTheme="minorBidi" w:hAnsiTheme="minorBidi" w:cstheme="minorBidi"/>
          <w:szCs w:val="22"/>
          <w:lang w:val="en-GB"/>
        </w:rPr>
        <w:t xml:space="preserve"> is as follows. </w:t>
      </w:r>
    </w:p>
    <w:p w14:paraId="2B7EA6E9" w14:textId="77777777" w:rsidR="00EE2FD2" w:rsidRDefault="00EE2FD2" w:rsidP="00EE2FD2">
      <w:pPr>
        <w:tabs>
          <w:tab w:val="left" w:pos="4537"/>
        </w:tabs>
        <w:jc w:val="center"/>
        <w:rPr>
          <w:rFonts w:asciiTheme="minorBidi" w:hAnsiTheme="minorBidi" w:cstheme="minorBidi"/>
          <w:szCs w:val="22"/>
          <w:lang w:val="en-GB"/>
        </w:rPr>
      </w:pPr>
    </w:p>
    <w:p w14:paraId="34D5FCCB" w14:textId="41591D53" w:rsidR="00EE2FD2" w:rsidRPr="00023C18" w:rsidRDefault="00EE2FD2" w:rsidP="00EE2FD2">
      <w:pPr>
        <w:pStyle w:val="Pars-Caption"/>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4D7E47">
        <w:rPr>
          <w:noProof/>
        </w:rPr>
        <w:t>31</w:t>
      </w:r>
      <w:r w:rsidR="00DF666F">
        <w:rPr>
          <w:noProof/>
        </w:rPr>
        <w:fldChar w:fldCharType="end"/>
      </w:r>
      <w:r w:rsidRPr="00D5045C">
        <w:t>-</w:t>
      </w:r>
      <w:r w:rsidRPr="00023C18">
        <w:t xml:space="preserve"> </w:t>
      </w:r>
      <w:r>
        <w:t xml:space="preserve">SUBSTRATE REACTION MODULUS </w:t>
      </w:r>
    </w:p>
    <w:tbl>
      <w:tblPr>
        <w:tblStyle w:val="TableGrid"/>
        <w:bidiVisual/>
        <w:tblW w:w="0" w:type="auto"/>
        <w:jc w:val="center"/>
        <w:tblLook w:val="04A0" w:firstRow="1" w:lastRow="0" w:firstColumn="1" w:lastColumn="0" w:noHBand="0" w:noVBand="1"/>
      </w:tblPr>
      <w:tblGrid>
        <w:gridCol w:w="1360"/>
        <w:gridCol w:w="1413"/>
        <w:gridCol w:w="1520"/>
        <w:gridCol w:w="1599"/>
        <w:gridCol w:w="1615"/>
      </w:tblGrid>
      <w:tr w:rsidR="00B20B23" w:rsidRPr="00993220" w14:paraId="2E33C553" w14:textId="77777777" w:rsidTr="0033080C">
        <w:trPr>
          <w:trHeight w:val="377"/>
          <w:jc w:val="center"/>
        </w:trPr>
        <w:tc>
          <w:tcPr>
            <w:tcW w:w="5892" w:type="dxa"/>
            <w:gridSpan w:val="4"/>
            <w:shd w:val="clear" w:color="auto" w:fill="B8CCE4" w:themeFill="accent1" w:themeFillTint="66"/>
          </w:tcPr>
          <w:p w14:paraId="104FC629" w14:textId="77777777" w:rsidR="00B20B23" w:rsidRPr="00993220" w:rsidRDefault="00B20B23" w:rsidP="0033080C">
            <w:pPr>
              <w:pStyle w:val="BKP-TableBody"/>
              <w:tabs>
                <w:tab w:val="left" w:pos="1506"/>
                <w:tab w:val="center" w:pos="2838"/>
              </w:tabs>
              <w:jc w:val="left"/>
              <w:rPr>
                <w:rtl/>
              </w:rPr>
            </w:pPr>
            <w:r>
              <w:tab/>
            </w:r>
            <w:r w:rsidRPr="00993220">
              <w:rPr>
                <w:rtl/>
              </w:rPr>
              <w:t>(</w:t>
            </w:r>
            <w:r w:rsidRPr="00993220">
              <w:t>kg/cm3</w:t>
            </w:r>
            <w:r w:rsidRPr="00993220">
              <w:rPr>
                <w:rtl/>
              </w:rPr>
              <w:t>)</w:t>
            </w:r>
            <w:r>
              <w:t xml:space="preserve"> </w:t>
            </w:r>
            <w:r>
              <w:tab/>
              <w:t>Substrate reaction modulus</w:t>
            </w:r>
            <w:r w:rsidRPr="00993220">
              <w:rPr>
                <w:rtl/>
              </w:rPr>
              <w:t xml:space="preserve"> </w:t>
            </w:r>
          </w:p>
        </w:tc>
        <w:tc>
          <w:tcPr>
            <w:tcW w:w="1615" w:type="dxa"/>
            <w:vMerge w:val="restart"/>
            <w:shd w:val="clear" w:color="auto" w:fill="B8CCE4" w:themeFill="accent1" w:themeFillTint="66"/>
            <w:vAlign w:val="center"/>
          </w:tcPr>
          <w:p w14:paraId="5F71DCE2" w14:textId="77777777" w:rsidR="00B20B23" w:rsidRPr="00993220" w:rsidRDefault="00B20B23" w:rsidP="0033080C">
            <w:pPr>
              <w:pStyle w:val="BKP-TableBody"/>
              <w:rPr>
                <w:rtl/>
              </w:rPr>
            </w:pPr>
            <w:r w:rsidRPr="00993220">
              <w:rPr>
                <w:rtl/>
              </w:rPr>
              <w:t xml:space="preserve"> </w:t>
            </w:r>
            <w:r w:rsidRPr="00993220">
              <w:t>B(m)</w:t>
            </w:r>
          </w:p>
        </w:tc>
      </w:tr>
      <w:tr w:rsidR="00B20B23" w:rsidRPr="00993220" w14:paraId="31166132" w14:textId="77777777" w:rsidTr="0033080C">
        <w:trPr>
          <w:trHeight w:val="185"/>
          <w:jc w:val="center"/>
        </w:trPr>
        <w:tc>
          <w:tcPr>
            <w:tcW w:w="1360" w:type="dxa"/>
            <w:shd w:val="clear" w:color="auto" w:fill="B8CCE4" w:themeFill="accent1" w:themeFillTint="66"/>
            <w:vAlign w:val="center"/>
          </w:tcPr>
          <w:p w14:paraId="1325BCA6" w14:textId="77777777" w:rsidR="00B20B23" w:rsidRPr="00993220" w:rsidRDefault="00B20B23" w:rsidP="0033080C">
            <w:pPr>
              <w:pStyle w:val="BKP-TableBody"/>
            </w:pPr>
            <w:r w:rsidRPr="00993220">
              <w:t>L/B=10</w:t>
            </w:r>
          </w:p>
        </w:tc>
        <w:tc>
          <w:tcPr>
            <w:tcW w:w="1413" w:type="dxa"/>
            <w:shd w:val="clear" w:color="auto" w:fill="B8CCE4" w:themeFill="accent1" w:themeFillTint="66"/>
            <w:vAlign w:val="center"/>
          </w:tcPr>
          <w:p w14:paraId="29C2E853" w14:textId="77777777" w:rsidR="00B20B23" w:rsidRPr="00993220" w:rsidRDefault="00B20B23" w:rsidP="0033080C">
            <w:pPr>
              <w:pStyle w:val="BKP-TableBody"/>
            </w:pPr>
            <w:r w:rsidRPr="00993220">
              <w:t>L/B=5</w:t>
            </w:r>
          </w:p>
        </w:tc>
        <w:tc>
          <w:tcPr>
            <w:tcW w:w="1520" w:type="dxa"/>
            <w:shd w:val="clear" w:color="auto" w:fill="B8CCE4" w:themeFill="accent1" w:themeFillTint="66"/>
            <w:vAlign w:val="center"/>
          </w:tcPr>
          <w:p w14:paraId="35577E96" w14:textId="77777777" w:rsidR="00B20B23" w:rsidRPr="00993220" w:rsidRDefault="00B20B23" w:rsidP="0033080C">
            <w:pPr>
              <w:pStyle w:val="BKP-TableBody"/>
            </w:pPr>
            <w:r w:rsidRPr="00993220">
              <w:t>L/B=2</w:t>
            </w:r>
          </w:p>
        </w:tc>
        <w:tc>
          <w:tcPr>
            <w:tcW w:w="1599" w:type="dxa"/>
            <w:shd w:val="clear" w:color="auto" w:fill="B8CCE4" w:themeFill="accent1" w:themeFillTint="66"/>
            <w:vAlign w:val="center"/>
          </w:tcPr>
          <w:p w14:paraId="78A01070" w14:textId="77777777" w:rsidR="00B20B23" w:rsidRPr="00993220" w:rsidRDefault="00B20B23" w:rsidP="0033080C">
            <w:pPr>
              <w:pStyle w:val="BKP-TableBody"/>
              <w:rPr>
                <w:rtl/>
              </w:rPr>
            </w:pPr>
            <w:r w:rsidRPr="00993220">
              <w:t>L/B=1</w:t>
            </w:r>
          </w:p>
        </w:tc>
        <w:tc>
          <w:tcPr>
            <w:tcW w:w="1615" w:type="dxa"/>
            <w:vMerge/>
            <w:shd w:val="clear" w:color="auto" w:fill="B8CCE4" w:themeFill="accent1" w:themeFillTint="66"/>
            <w:vAlign w:val="center"/>
          </w:tcPr>
          <w:p w14:paraId="2FA391A0" w14:textId="77777777" w:rsidR="00B20B23" w:rsidRPr="00993220" w:rsidRDefault="00B20B23" w:rsidP="0033080C">
            <w:pPr>
              <w:pStyle w:val="BKP-TableBody"/>
              <w:rPr>
                <w:rtl/>
              </w:rPr>
            </w:pPr>
          </w:p>
        </w:tc>
      </w:tr>
      <w:tr w:rsidR="00B20B23" w:rsidRPr="00993220" w14:paraId="39C30EE1" w14:textId="77777777" w:rsidTr="0033080C">
        <w:trPr>
          <w:trHeight w:val="286"/>
          <w:jc w:val="center"/>
        </w:trPr>
        <w:tc>
          <w:tcPr>
            <w:tcW w:w="1360" w:type="dxa"/>
          </w:tcPr>
          <w:p w14:paraId="429B8C3D" w14:textId="77777777" w:rsidR="00B20B23" w:rsidRPr="00993220" w:rsidRDefault="00B20B23" w:rsidP="0033080C">
            <w:pPr>
              <w:pStyle w:val="BKP-TableBody"/>
            </w:pPr>
            <w:r w:rsidRPr="00993220">
              <w:t>1.09</w:t>
            </w:r>
          </w:p>
        </w:tc>
        <w:tc>
          <w:tcPr>
            <w:tcW w:w="1413" w:type="dxa"/>
            <w:vAlign w:val="center"/>
          </w:tcPr>
          <w:p w14:paraId="645FC82A" w14:textId="77777777" w:rsidR="00B20B23" w:rsidRPr="00993220" w:rsidRDefault="00B20B23" w:rsidP="0033080C">
            <w:pPr>
              <w:pStyle w:val="BKP-TableBody"/>
            </w:pPr>
            <w:r w:rsidRPr="00993220">
              <w:t>1.14</w:t>
            </w:r>
          </w:p>
        </w:tc>
        <w:tc>
          <w:tcPr>
            <w:tcW w:w="1520" w:type="dxa"/>
          </w:tcPr>
          <w:p w14:paraId="498EE273" w14:textId="77777777" w:rsidR="00B20B23" w:rsidRPr="00993220" w:rsidRDefault="00B20B23" w:rsidP="0033080C">
            <w:pPr>
              <w:pStyle w:val="BKP-TableBody"/>
            </w:pPr>
            <w:r w:rsidRPr="00993220">
              <w:t>1.33</w:t>
            </w:r>
          </w:p>
        </w:tc>
        <w:tc>
          <w:tcPr>
            <w:tcW w:w="1599" w:type="dxa"/>
            <w:vAlign w:val="center"/>
          </w:tcPr>
          <w:p w14:paraId="099244E6" w14:textId="77777777" w:rsidR="00B20B23" w:rsidRPr="00993220" w:rsidRDefault="00B20B23" w:rsidP="0033080C">
            <w:pPr>
              <w:pStyle w:val="BKP-TableBody"/>
              <w:rPr>
                <w:rtl/>
              </w:rPr>
            </w:pPr>
            <w:r w:rsidRPr="00993220">
              <w:t>1.69</w:t>
            </w:r>
          </w:p>
        </w:tc>
        <w:tc>
          <w:tcPr>
            <w:tcW w:w="1615" w:type="dxa"/>
            <w:tcBorders>
              <w:top w:val="single" w:sz="4" w:space="0" w:color="auto"/>
              <w:left w:val="single" w:sz="4" w:space="0" w:color="auto"/>
              <w:bottom w:val="single" w:sz="4" w:space="0" w:color="auto"/>
              <w:right w:val="single" w:sz="4" w:space="0" w:color="auto"/>
            </w:tcBorders>
            <w:vAlign w:val="center"/>
          </w:tcPr>
          <w:p w14:paraId="4B69ED57" w14:textId="77777777" w:rsidR="00B20B23" w:rsidRPr="00993220" w:rsidRDefault="00B20B23" w:rsidP="0033080C">
            <w:pPr>
              <w:pStyle w:val="BKP-TableBody"/>
              <w:rPr>
                <w:rtl/>
              </w:rPr>
            </w:pPr>
            <w:r w:rsidRPr="00993220">
              <w:t>1.0</w:t>
            </w:r>
          </w:p>
        </w:tc>
      </w:tr>
      <w:tr w:rsidR="00B20B23" w:rsidRPr="00993220" w14:paraId="0224F561" w14:textId="77777777" w:rsidTr="0033080C">
        <w:trPr>
          <w:trHeight w:val="286"/>
          <w:jc w:val="center"/>
        </w:trPr>
        <w:tc>
          <w:tcPr>
            <w:tcW w:w="1360" w:type="dxa"/>
          </w:tcPr>
          <w:p w14:paraId="0B1E9346" w14:textId="77777777" w:rsidR="00B20B23" w:rsidRPr="00993220" w:rsidRDefault="00B20B23" w:rsidP="0033080C">
            <w:pPr>
              <w:pStyle w:val="BKP-TableBody"/>
            </w:pPr>
            <w:r w:rsidRPr="00993220">
              <w:t>0.77</w:t>
            </w:r>
          </w:p>
        </w:tc>
        <w:tc>
          <w:tcPr>
            <w:tcW w:w="1413" w:type="dxa"/>
            <w:vAlign w:val="center"/>
          </w:tcPr>
          <w:p w14:paraId="2F04AD7C" w14:textId="77777777" w:rsidR="00B20B23" w:rsidRPr="00993220" w:rsidRDefault="00B20B23" w:rsidP="0033080C">
            <w:pPr>
              <w:pStyle w:val="BKP-TableBody"/>
            </w:pPr>
            <w:r w:rsidRPr="00993220">
              <w:t>0.78</w:t>
            </w:r>
          </w:p>
        </w:tc>
        <w:tc>
          <w:tcPr>
            <w:tcW w:w="1520" w:type="dxa"/>
          </w:tcPr>
          <w:p w14:paraId="61804BB5" w14:textId="77777777" w:rsidR="00B20B23" w:rsidRPr="00993220" w:rsidRDefault="00B20B23" w:rsidP="0033080C">
            <w:pPr>
              <w:pStyle w:val="BKP-TableBody"/>
            </w:pPr>
            <w:r w:rsidRPr="00993220">
              <w:t>0.85</w:t>
            </w:r>
          </w:p>
        </w:tc>
        <w:tc>
          <w:tcPr>
            <w:tcW w:w="1599" w:type="dxa"/>
            <w:vAlign w:val="center"/>
          </w:tcPr>
          <w:p w14:paraId="11E53A8B" w14:textId="77777777" w:rsidR="00B20B23" w:rsidRPr="00993220" w:rsidRDefault="00B20B23" w:rsidP="0033080C">
            <w:pPr>
              <w:pStyle w:val="BKP-TableBody"/>
              <w:rPr>
                <w:rtl/>
              </w:rPr>
            </w:pPr>
            <w:r w:rsidRPr="00993220">
              <w:t>1.00</w:t>
            </w:r>
          </w:p>
        </w:tc>
        <w:tc>
          <w:tcPr>
            <w:tcW w:w="1615" w:type="dxa"/>
            <w:tcBorders>
              <w:top w:val="single" w:sz="4" w:space="0" w:color="auto"/>
              <w:left w:val="single" w:sz="4" w:space="0" w:color="auto"/>
              <w:bottom w:val="single" w:sz="4" w:space="0" w:color="auto"/>
              <w:right w:val="single" w:sz="4" w:space="0" w:color="auto"/>
            </w:tcBorders>
            <w:vAlign w:val="center"/>
          </w:tcPr>
          <w:p w14:paraId="2203AD88" w14:textId="77777777" w:rsidR="00B20B23" w:rsidRPr="00993220" w:rsidRDefault="00B20B23" w:rsidP="0033080C">
            <w:pPr>
              <w:pStyle w:val="BKP-TableBody"/>
              <w:rPr>
                <w:rtl/>
              </w:rPr>
            </w:pPr>
            <w:r w:rsidRPr="00993220">
              <w:t>2.0</w:t>
            </w:r>
          </w:p>
        </w:tc>
      </w:tr>
      <w:tr w:rsidR="00B20B23" w:rsidRPr="00993220" w14:paraId="19BF2103" w14:textId="77777777" w:rsidTr="0033080C">
        <w:trPr>
          <w:trHeight w:val="286"/>
          <w:jc w:val="center"/>
        </w:trPr>
        <w:tc>
          <w:tcPr>
            <w:tcW w:w="1360" w:type="dxa"/>
          </w:tcPr>
          <w:p w14:paraId="5EE63BD7" w14:textId="77777777" w:rsidR="00B20B23" w:rsidRPr="00993220" w:rsidRDefault="00B20B23" w:rsidP="0033080C">
            <w:pPr>
              <w:pStyle w:val="BKP-TableBody"/>
            </w:pPr>
            <w:r w:rsidRPr="00993220">
              <w:t>0.64</w:t>
            </w:r>
          </w:p>
        </w:tc>
        <w:tc>
          <w:tcPr>
            <w:tcW w:w="1413" w:type="dxa"/>
            <w:vAlign w:val="center"/>
          </w:tcPr>
          <w:p w14:paraId="41928A63" w14:textId="77777777" w:rsidR="00B20B23" w:rsidRPr="00993220" w:rsidRDefault="00B20B23" w:rsidP="0033080C">
            <w:pPr>
              <w:pStyle w:val="BKP-TableBody"/>
            </w:pPr>
            <w:r w:rsidRPr="00993220">
              <w:t>0.65</w:t>
            </w:r>
          </w:p>
        </w:tc>
        <w:tc>
          <w:tcPr>
            <w:tcW w:w="1520" w:type="dxa"/>
          </w:tcPr>
          <w:p w14:paraId="2DD3DC4C" w14:textId="77777777" w:rsidR="00B20B23" w:rsidRPr="00993220" w:rsidRDefault="00B20B23" w:rsidP="0033080C">
            <w:pPr>
              <w:pStyle w:val="BKP-TableBody"/>
            </w:pPr>
            <w:r w:rsidRPr="00993220">
              <w:t>0.69</w:t>
            </w:r>
          </w:p>
        </w:tc>
        <w:tc>
          <w:tcPr>
            <w:tcW w:w="1599" w:type="dxa"/>
            <w:vAlign w:val="center"/>
          </w:tcPr>
          <w:p w14:paraId="33B70B67" w14:textId="77777777" w:rsidR="00B20B23" w:rsidRPr="00993220" w:rsidRDefault="00B20B23" w:rsidP="0033080C">
            <w:pPr>
              <w:pStyle w:val="BKP-TableBody"/>
              <w:rPr>
                <w:rtl/>
              </w:rPr>
            </w:pPr>
            <w:r w:rsidRPr="00993220">
              <w:t>0.78</w:t>
            </w:r>
          </w:p>
        </w:tc>
        <w:tc>
          <w:tcPr>
            <w:tcW w:w="1615" w:type="dxa"/>
            <w:tcBorders>
              <w:top w:val="single" w:sz="4" w:space="0" w:color="auto"/>
              <w:left w:val="single" w:sz="4" w:space="0" w:color="auto"/>
              <w:bottom w:val="single" w:sz="4" w:space="0" w:color="auto"/>
              <w:right w:val="single" w:sz="4" w:space="0" w:color="auto"/>
            </w:tcBorders>
            <w:vAlign w:val="center"/>
          </w:tcPr>
          <w:p w14:paraId="103D4650" w14:textId="77777777" w:rsidR="00B20B23" w:rsidRPr="00993220" w:rsidRDefault="00B20B23" w:rsidP="0033080C">
            <w:pPr>
              <w:pStyle w:val="BKP-TableBody"/>
              <w:rPr>
                <w:rtl/>
              </w:rPr>
            </w:pPr>
            <w:r w:rsidRPr="00993220">
              <w:t>3.0</w:t>
            </w:r>
          </w:p>
        </w:tc>
      </w:tr>
      <w:tr w:rsidR="00B20B23" w:rsidRPr="00993220" w14:paraId="2BABE8E5" w14:textId="77777777" w:rsidTr="0033080C">
        <w:trPr>
          <w:trHeight w:val="286"/>
          <w:jc w:val="center"/>
        </w:trPr>
        <w:tc>
          <w:tcPr>
            <w:tcW w:w="1360" w:type="dxa"/>
          </w:tcPr>
          <w:p w14:paraId="54624189" w14:textId="77777777" w:rsidR="00B20B23" w:rsidRPr="00993220" w:rsidRDefault="00B20B23" w:rsidP="0033080C">
            <w:pPr>
              <w:pStyle w:val="BKP-TableBody"/>
            </w:pPr>
            <w:r w:rsidRPr="00993220">
              <w:t>0.57</w:t>
            </w:r>
          </w:p>
        </w:tc>
        <w:tc>
          <w:tcPr>
            <w:tcW w:w="1413" w:type="dxa"/>
            <w:vAlign w:val="center"/>
          </w:tcPr>
          <w:p w14:paraId="58790F9E" w14:textId="77777777" w:rsidR="00B20B23" w:rsidRPr="00993220" w:rsidRDefault="00B20B23" w:rsidP="0033080C">
            <w:pPr>
              <w:pStyle w:val="BKP-TableBody"/>
            </w:pPr>
            <w:r w:rsidRPr="00993220">
              <w:t>0.57</w:t>
            </w:r>
          </w:p>
        </w:tc>
        <w:tc>
          <w:tcPr>
            <w:tcW w:w="1520" w:type="dxa"/>
          </w:tcPr>
          <w:p w14:paraId="3758FAFD" w14:textId="77777777" w:rsidR="00B20B23" w:rsidRPr="00993220" w:rsidRDefault="00B20B23" w:rsidP="0033080C">
            <w:pPr>
              <w:pStyle w:val="BKP-TableBody"/>
            </w:pPr>
            <w:r w:rsidRPr="00993220">
              <w:t>0.60</w:t>
            </w:r>
          </w:p>
        </w:tc>
        <w:tc>
          <w:tcPr>
            <w:tcW w:w="1599" w:type="dxa"/>
            <w:vAlign w:val="center"/>
          </w:tcPr>
          <w:p w14:paraId="6BA18689" w14:textId="77777777" w:rsidR="00B20B23" w:rsidRPr="00993220" w:rsidRDefault="00B20B23" w:rsidP="0033080C">
            <w:pPr>
              <w:pStyle w:val="BKP-TableBody"/>
              <w:rPr>
                <w:rtl/>
              </w:rPr>
            </w:pPr>
            <w:r w:rsidRPr="00993220">
              <w:t>0.68</w:t>
            </w:r>
          </w:p>
        </w:tc>
        <w:tc>
          <w:tcPr>
            <w:tcW w:w="1615" w:type="dxa"/>
            <w:vAlign w:val="center"/>
          </w:tcPr>
          <w:p w14:paraId="2EB332AD" w14:textId="77777777" w:rsidR="00B20B23" w:rsidRPr="00993220" w:rsidRDefault="00B20B23" w:rsidP="0033080C">
            <w:pPr>
              <w:pStyle w:val="BKP-TableBody"/>
              <w:rPr>
                <w:rtl/>
              </w:rPr>
            </w:pPr>
            <w:r w:rsidRPr="00993220">
              <w:t>4.0</w:t>
            </w:r>
          </w:p>
        </w:tc>
      </w:tr>
      <w:tr w:rsidR="00B20B23" w:rsidRPr="00993220" w14:paraId="717AC992" w14:textId="77777777" w:rsidTr="0033080C">
        <w:trPr>
          <w:trHeight w:val="286"/>
          <w:jc w:val="center"/>
        </w:trPr>
        <w:tc>
          <w:tcPr>
            <w:tcW w:w="1360" w:type="dxa"/>
          </w:tcPr>
          <w:p w14:paraId="7D126F0E" w14:textId="77777777" w:rsidR="00B20B23" w:rsidRPr="00993220" w:rsidRDefault="00B20B23" w:rsidP="0033080C">
            <w:pPr>
              <w:pStyle w:val="BKP-TableBody"/>
            </w:pPr>
            <w:r w:rsidRPr="00993220">
              <w:t>0.53</w:t>
            </w:r>
          </w:p>
        </w:tc>
        <w:tc>
          <w:tcPr>
            <w:tcW w:w="1413" w:type="dxa"/>
            <w:vAlign w:val="center"/>
          </w:tcPr>
          <w:p w14:paraId="473B726F" w14:textId="77777777" w:rsidR="00B20B23" w:rsidRPr="00993220" w:rsidRDefault="00B20B23" w:rsidP="0033080C">
            <w:pPr>
              <w:pStyle w:val="BKP-TableBody"/>
            </w:pPr>
            <w:r w:rsidRPr="00993220">
              <w:t>0.53</w:t>
            </w:r>
          </w:p>
        </w:tc>
        <w:tc>
          <w:tcPr>
            <w:tcW w:w="1520" w:type="dxa"/>
          </w:tcPr>
          <w:p w14:paraId="4EA1DA06" w14:textId="77777777" w:rsidR="00B20B23" w:rsidRPr="00993220" w:rsidRDefault="00B20B23" w:rsidP="0033080C">
            <w:pPr>
              <w:pStyle w:val="BKP-TableBody"/>
            </w:pPr>
            <w:r w:rsidRPr="00993220">
              <w:t>0.55</w:t>
            </w:r>
          </w:p>
        </w:tc>
        <w:tc>
          <w:tcPr>
            <w:tcW w:w="1599" w:type="dxa"/>
            <w:vAlign w:val="center"/>
          </w:tcPr>
          <w:p w14:paraId="3235FFE2" w14:textId="77777777" w:rsidR="00B20B23" w:rsidRPr="00993220" w:rsidDel="00D23132" w:rsidRDefault="00B20B23" w:rsidP="0033080C">
            <w:pPr>
              <w:pStyle w:val="BKP-TableBody"/>
            </w:pPr>
            <w:r w:rsidRPr="00993220">
              <w:t>0.61</w:t>
            </w:r>
          </w:p>
        </w:tc>
        <w:tc>
          <w:tcPr>
            <w:tcW w:w="1615" w:type="dxa"/>
            <w:vAlign w:val="center"/>
          </w:tcPr>
          <w:p w14:paraId="5CA64390" w14:textId="77777777" w:rsidR="00B20B23" w:rsidRPr="00993220" w:rsidDel="00D23132" w:rsidRDefault="00B20B23" w:rsidP="0033080C">
            <w:pPr>
              <w:pStyle w:val="BKP-TableBody"/>
            </w:pPr>
            <w:r w:rsidRPr="00993220">
              <w:t>5.0</w:t>
            </w:r>
          </w:p>
        </w:tc>
      </w:tr>
    </w:tbl>
    <w:p w14:paraId="0E93D337" w14:textId="77777777" w:rsidR="00EE2FD2" w:rsidRDefault="00EE2FD2" w:rsidP="00EE2FD2">
      <w:pPr>
        <w:tabs>
          <w:tab w:val="left" w:pos="4537"/>
        </w:tabs>
        <w:jc w:val="center"/>
      </w:pPr>
    </w:p>
    <w:p w14:paraId="581A8B1E" w14:textId="5D6CC290" w:rsidR="00810460" w:rsidRDefault="0083189E" w:rsidP="0083189E">
      <w:pPr>
        <w:pStyle w:val="Pars-Caption"/>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4D7E47">
        <w:rPr>
          <w:noProof/>
        </w:rPr>
        <w:t>32</w:t>
      </w:r>
      <w:r w:rsidR="00DF666F">
        <w:rPr>
          <w:noProof/>
        </w:rPr>
        <w:fldChar w:fldCharType="end"/>
      </w:r>
      <w:r w:rsidRPr="00D5045C">
        <w:t>-</w:t>
      </w:r>
      <w:r w:rsidRPr="00023C18">
        <w:t xml:space="preserve"> </w:t>
      </w:r>
      <w:r>
        <w:t xml:space="preserve">LOAD COMBINATION FOR SOIL CONTROL. (TRANSFORMER ROOM) </w:t>
      </w:r>
    </w:p>
    <w:tbl>
      <w:tblPr>
        <w:tblW w:w="3620" w:type="dxa"/>
        <w:jc w:val="center"/>
        <w:tblLook w:val="04A0" w:firstRow="1" w:lastRow="0" w:firstColumn="1" w:lastColumn="0" w:noHBand="0" w:noVBand="1"/>
      </w:tblPr>
      <w:tblGrid>
        <w:gridCol w:w="1622"/>
        <w:gridCol w:w="1017"/>
        <w:gridCol w:w="981"/>
      </w:tblGrid>
      <w:tr w:rsidR="00A47D7F" w:rsidRPr="00A47D7F" w14:paraId="009A0134" w14:textId="77777777" w:rsidTr="00A47D7F">
        <w:trPr>
          <w:trHeight w:val="300"/>
          <w:jc w:val="center"/>
        </w:trPr>
        <w:tc>
          <w:tcPr>
            <w:tcW w:w="3620" w:type="dxa"/>
            <w:gridSpan w:val="3"/>
            <w:tcBorders>
              <w:top w:val="single" w:sz="4" w:space="0" w:color="auto"/>
              <w:left w:val="single" w:sz="4" w:space="0" w:color="auto"/>
              <w:bottom w:val="single" w:sz="4" w:space="0" w:color="auto"/>
              <w:right w:val="single" w:sz="4" w:space="0" w:color="auto"/>
            </w:tcBorders>
            <w:shd w:val="clear" w:color="000000" w:fill="33CCCC"/>
            <w:noWrap/>
            <w:vAlign w:val="bottom"/>
            <w:hideMark/>
          </w:tcPr>
          <w:p w14:paraId="0D57E933" w14:textId="77777777" w:rsidR="00A47D7F" w:rsidRPr="00A47D7F" w:rsidRDefault="00A47D7F" w:rsidP="00A47D7F">
            <w:pPr>
              <w:bidi w:val="0"/>
              <w:jc w:val="center"/>
              <w:rPr>
                <w:rFonts w:ascii="Calibri" w:hAnsi="Calibri" w:cs="Calibri"/>
                <w:b/>
                <w:bCs/>
                <w:color w:val="000000"/>
                <w:sz w:val="16"/>
                <w:szCs w:val="16"/>
              </w:rPr>
            </w:pPr>
            <w:r w:rsidRPr="00A47D7F">
              <w:rPr>
                <w:rFonts w:ascii="Calibri" w:hAnsi="Calibri" w:cs="Calibri"/>
                <w:b/>
                <w:bCs/>
                <w:color w:val="000000"/>
                <w:sz w:val="16"/>
                <w:szCs w:val="16"/>
              </w:rPr>
              <w:t>TABLE:  Load Cases 06 - Loads Applied</w:t>
            </w:r>
          </w:p>
        </w:tc>
      </w:tr>
      <w:tr w:rsidR="00A47D7F" w:rsidRPr="00A47D7F" w14:paraId="405F9C4A"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000000" w:fill="FFFF00"/>
            <w:noWrap/>
            <w:vAlign w:val="bottom"/>
            <w:hideMark/>
          </w:tcPr>
          <w:p w14:paraId="2F2CD9CB" w14:textId="77777777" w:rsidR="00A47D7F" w:rsidRPr="00A47D7F" w:rsidRDefault="00A47D7F" w:rsidP="00A47D7F">
            <w:pPr>
              <w:bidi w:val="0"/>
              <w:jc w:val="center"/>
              <w:rPr>
                <w:rFonts w:ascii="Calibri" w:hAnsi="Calibri" w:cs="Calibri"/>
                <w:b/>
                <w:bCs/>
                <w:color w:val="000000"/>
                <w:sz w:val="16"/>
                <w:szCs w:val="16"/>
              </w:rPr>
            </w:pPr>
            <w:proofErr w:type="spellStart"/>
            <w:r w:rsidRPr="00A47D7F">
              <w:rPr>
                <w:rFonts w:ascii="Calibri" w:hAnsi="Calibri" w:cs="Calibri"/>
                <w:b/>
                <w:bCs/>
                <w:color w:val="000000"/>
                <w:sz w:val="16"/>
                <w:szCs w:val="16"/>
              </w:rPr>
              <w:t>LoadCase</w:t>
            </w:r>
            <w:proofErr w:type="spellEnd"/>
          </w:p>
        </w:tc>
        <w:tc>
          <w:tcPr>
            <w:tcW w:w="1017" w:type="dxa"/>
            <w:tcBorders>
              <w:top w:val="nil"/>
              <w:left w:val="nil"/>
              <w:bottom w:val="single" w:sz="4" w:space="0" w:color="auto"/>
              <w:right w:val="single" w:sz="4" w:space="0" w:color="auto"/>
            </w:tcBorders>
            <w:shd w:val="clear" w:color="000000" w:fill="FFFF00"/>
            <w:noWrap/>
            <w:vAlign w:val="bottom"/>
            <w:hideMark/>
          </w:tcPr>
          <w:p w14:paraId="66AC1989" w14:textId="77777777" w:rsidR="00A47D7F" w:rsidRPr="00A47D7F" w:rsidRDefault="00A47D7F" w:rsidP="00A47D7F">
            <w:pPr>
              <w:bidi w:val="0"/>
              <w:jc w:val="center"/>
              <w:rPr>
                <w:rFonts w:ascii="Calibri" w:hAnsi="Calibri" w:cs="Calibri"/>
                <w:b/>
                <w:bCs/>
                <w:color w:val="000000"/>
                <w:sz w:val="16"/>
                <w:szCs w:val="16"/>
              </w:rPr>
            </w:pPr>
            <w:proofErr w:type="spellStart"/>
            <w:r w:rsidRPr="00A47D7F">
              <w:rPr>
                <w:rFonts w:ascii="Calibri" w:hAnsi="Calibri" w:cs="Calibri"/>
                <w:b/>
                <w:bCs/>
                <w:color w:val="000000"/>
                <w:sz w:val="16"/>
                <w:szCs w:val="16"/>
              </w:rPr>
              <w:t>LoadPat</w:t>
            </w:r>
            <w:proofErr w:type="spellEnd"/>
          </w:p>
        </w:tc>
        <w:tc>
          <w:tcPr>
            <w:tcW w:w="981" w:type="dxa"/>
            <w:tcBorders>
              <w:top w:val="nil"/>
              <w:left w:val="nil"/>
              <w:bottom w:val="single" w:sz="4" w:space="0" w:color="auto"/>
              <w:right w:val="single" w:sz="4" w:space="0" w:color="auto"/>
            </w:tcBorders>
            <w:shd w:val="clear" w:color="000000" w:fill="FFFF00"/>
            <w:noWrap/>
            <w:vAlign w:val="bottom"/>
            <w:hideMark/>
          </w:tcPr>
          <w:p w14:paraId="735C8B79" w14:textId="77777777" w:rsidR="00A47D7F" w:rsidRPr="00A47D7F" w:rsidRDefault="00A47D7F" w:rsidP="00A47D7F">
            <w:pPr>
              <w:bidi w:val="0"/>
              <w:jc w:val="center"/>
              <w:rPr>
                <w:rFonts w:ascii="Calibri" w:hAnsi="Calibri" w:cs="Calibri"/>
                <w:b/>
                <w:bCs/>
                <w:color w:val="000000"/>
                <w:sz w:val="16"/>
                <w:szCs w:val="16"/>
              </w:rPr>
            </w:pPr>
            <w:r w:rsidRPr="00A47D7F">
              <w:rPr>
                <w:rFonts w:ascii="Calibri" w:hAnsi="Calibri" w:cs="Calibri"/>
                <w:b/>
                <w:bCs/>
                <w:color w:val="000000"/>
                <w:sz w:val="16"/>
                <w:szCs w:val="16"/>
              </w:rPr>
              <w:t>SF</w:t>
            </w:r>
          </w:p>
        </w:tc>
      </w:tr>
      <w:tr w:rsidR="00A47D7F" w:rsidRPr="00A47D7F" w14:paraId="11A05198"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000000" w:fill="FFFF00"/>
            <w:noWrap/>
            <w:vAlign w:val="bottom"/>
            <w:hideMark/>
          </w:tcPr>
          <w:p w14:paraId="2EFB9C20"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Text</w:t>
            </w:r>
          </w:p>
        </w:tc>
        <w:tc>
          <w:tcPr>
            <w:tcW w:w="1017" w:type="dxa"/>
            <w:tcBorders>
              <w:top w:val="nil"/>
              <w:left w:val="nil"/>
              <w:bottom w:val="single" w:sz="4" w:space="0" w:color="auto"/>
              <w:right w:val="single" w:sz="4" w:space="0" w:color="auto"/>
            </w:tcBorders>
            <w:shd w:val="clear" w:color="000000" w:fill="FFFF00"/>
            <w:noWrap/>
            <w:vAlign w:val="bottom"/>
            <w:hideMark/>
          </w:tcPr>
          <w:p w14:paraId="05A137EB"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Text</w:t>
            </w:r>
          </w:p>
        </w:tc>
        <w:tc>
          <w:tcPr>
            <w:tcW w:w="981" w:type="dxa"/>
            <w:tcBorders>
              <w:top w:val="nil"/>
              <w:left w:val="nil"/>
              <w:bottom w:val="single" w:sz="4" w:space="0" w:color="auto"/>
              <w:right w:val="single" w:sz="4" w:space="0" w:color="auto"/>
            </w:tcBorders>
            <w:shd w:val="clear" w:color="000000" w:fill="FFFF00"/>
            <w:noWrap/>
            <w:vAlign w:val="bottom"/>
            <w:hideMark/>
          </w:tcPr>
          <w:p w14:paraId="14EAE001"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Unitless</w:t>
            </w:r>
          </w:p>
        </w:tc>
      </w:tr>
      <w:tr w:rsidR="00A47D7F" w:rsidRPr="00A47D7F" w14:paraId="7EF3B831"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E66F5C8"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COMB1-NL</w:t>
            </w:r>
          </w:p>
        </w:tc>
        <w:tc>
          <w:tcPr>
            <w:tcW w:w="1017" w:type="dxa"/>
            <w:tcBorders>
              <w:top w:val="nil"/>
              <w:left w:val="nil"/>
              <w:bottom w:val="single" w:sz="4" w:space="0" w:color="auto"/>
              <w:right w:val="single" w:sz="4" w:space="0" w:color="auto"/>
            </w:tcBorders>
            <w:shd w:val="clear" w:color="auto" w:fill="auto"/>
            <w:noWrap/>
            <w:vAlign w:val="bottom"/>
            <w:hideMark/>
          </w:tcPr>
          <w:p w14:paraId="5EEFD10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3132A514"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72AA8470"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6EE3E6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COMB1-NL</w:t>
            </w:r>
          </w:p>
        </w:tc>
        <w:tc>
          <w:tcPr>
            <w:tcW w:w="1017" w:type="dxa"/>
            <w:tcBorders>
              <w:top w:val="nil"/>
              <w:left w:val="nil"/>
              <w:bottom w:val="single" w:sz="4" w:space="0" w:color="auto"/>
              <w:right w:val="single" w:sz="4" w:space="0" w:color="auto"/>
            </w:tcBorders>
            <w:shd w:val="clear" w:color="auto" w:fill="auto"/>
            <w:noWrap/>
            <w:vAlign w:val="bottom"/>
            <w:hideMark/>
          </w:tcPr>
          <w:p w14:paraId="5CDC4F4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0ADA458A"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3CA0DDE1"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2A7BD9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COMB1-NL</w:t>
            </w:r>
          </w:p>
        </w:tc>
        <w:tc>
          <w:tcPr>
            <w:tcW w:w="1017" w:type="dxa"/>
            <w:tcBorders>
              <w:top w:val="nil"/>
              <w:left w:val="nil"/>
              <w:bottom w:val="single" w:sz="4" w:space="0" w:color="auto"/>
              <w:right w:val="single" w:sz="4" w:space="0" w:color="auto"/>
            </w:tcBorders>
            <w:shd w:val="clear" w:color="auto" w:fill="auto"/>
            <w:noWrap/>
            <w:vAlign w:val="bottom"/>
            <w:hideMark/>
          </w:tcPr>
          <w:p w14:paraId="48202756"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WB2</w:t>
            </w:r>
          </w:p>
        </w:tc>
        <w:tc>
          <w:tcPr>
            <w:tcW w:w="981" w:type="dxa"/>
            <w:tcBorders>
              <w:top w:val="nil"/>
              <w:left w:val="nil"/>
              <w:bottom w:val="single" w:sz="4" w:space="0" w:color="auto"/>
              <w:right w:val="single" w:sz="4" w:space="0" w:color="auto"/>
            </w:tcBorders>
            <w:shd w:val="clear" w:color="auto" w:fill="auto"/>
            <w:noWrap/>
            <w:vAlign w:val="bottom"/>
            <w:hideMark/>
          </w:tcPr>
          <w:p w14:paraId="1491E8E9"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3E8A336C"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26CD32A"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COMB2-NL</w:t>
            </w:r>
          </w:p>
        </w:tc>
        <w:tc>
          <w:tcPr>
            <w:tcW w:w="1017" w:type="dxa"/>
            <w:tcBorders>
              <w:top w:val="nil"/>
              <w:left w:val="nil"/>
              <w:bottom w:val="single" w:sz="4" w:space="0" w:color="auto"/>
              <w:right w:val="single" w:sz="4" w:space="0" w:color="auto"/>
            </w:tcBorders>
            <w:shd w:val="clear" w:color="auto" w:fill="auto"/>
            <w:noWrap/>
            <w:vAlign w:val="bottom"/>
            <w:hideMark/>
          </w:tcPr>
          <w:p w14:paraId="23ED9E3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6DDC7BE7"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0E242E85"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56E37C4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COMB2-NL</w:t>
            </w:r>
          </w:p>
        </w:tc>
        <w:tc>
          <w:tcPr>
            <w:tcW w:w="1017" w:type="dxa"/>
            <w:tcBorders>
              <w:top w:val="nil"/>
              <w:left w:val="nil"/>
              <w:bottom w:val="single" w:sz="4" w:space="0" w:color="auto"/>
              <w:right w:val="single" w:sz="4" w:space="0" w:color="auto"/>
            </w:tcBorders>
            <w:shd w:val="clear" w:color="auto" w:fill="auto"/>
            <w:noWrap/>
            <w:vAlign w:val="bottom"/>
            <w:hideMark/>
          </w:tcPr>
          <w:p w14:paraId="70241CB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346E7FA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67075FC8"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D1959A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COMB2-NL</w:t>
            </w:r>
          </w:p>
        </w:tc>
        <w:tc>
          <w:tcPr>
            <w:tcW w:w="1017" w:type="dxa"/>
            <w:tcBorders>
              <w:top w:val="nil"/>
              <w:left w:val="nil"/>
              <w:bottom w:val="single" w:sz="4" w:space="0" w:color="auto"/>
              <w:right w:val="single" w:sz="4" w:space="0" w:color="auto"/>
            </w:tcBorders>
            <w:shd w:val="clear" w:color="auto" w:fill="auto"/>
            <w:noWrap/>
            <w:vAlign w:val="bottom"/>
            <w:hideMark/>
          </w:tcPr>
          <w:p w14:paraId="7091B52F"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WB1</w:t>
            </w:r>
          </w:p>
        </w:tc>
        <w:tc>
          <w:tcPr>
            <w:tcW w:w="981" w:type="dxa"/>
            <w:tcBorders>
              <w:top w:val="nil"/>
              <w:left w:val="nil"/>
              <w:bottom w:val="single" w:sz="4" w:space="0" w:color="auto"/>
              <w:right w:val="single" w:sz="4" w:space="0" w:color="auto"/>
            </w:tcBorders>
            <w:shd w:val="clear" w:color="auto" w:fill="auto"/>
            <w:noWrap/>
            <w:vAlign w:val="bottom"/>
            <w:hideMark/>
          </w:tcPr>
          <w:p w14:paraId="20E0B18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596597DF"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0F27066"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COMB3-NL</w:t>
            </w:r>
          </w:p>
        </w:tc>
        <w:tc>
          <w:tcPr>
            <w:tcW w:w="1017" w:type="dxa"/>
            <w:tcBorders>
              <w:top w:val="nil"/>
              <w:left w:val="nil"/>
              <w:bottom w:val="single" w:sz="4" w:space="0" w:color="auto"/>
              <w:right w:val="single" w:sz="4" w:space="0" w:color="auto"/>
            </w:tcBorders>
            <w:shd w:val="clear" w:color="auto" w:fill="auto"/>
            <w:noWrap/>
            <w:vAlign w:val="bottom"/>
            <w:hideMark/>
          </w:tcPr>
          <w:p w14:paraId="0FCEAC6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06B7EF57"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2FAEE138"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98039DA"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COMB3-NL</w:t>
            </w:r>
          </w:p>
        </w:tc>
        <w:tc>
          <w:tcPr>
            <w:tcW w:w="1017" w:type="dxa"/>
            <w:tcBorders>
              <w:top w:val="nil"/>
              <w:left w:val="nil"/>
              <w:bottom w:val="single" w:sz="4" w:space="0" w:color="auto"/>
              <w:right w:val="single" w:sz="4" w:space="0" w:color="auto"/>
            </w:tcBorders>
            <w:shd w:val="clear" w:color="auto" w:fill="auto"/>
            <w:noWrap/>
            <w:vAlign w:val="bottom"/>
            <w:hideMark/>
          </w:tcPr>
          <w:p w14:paraId="373832F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0209091A"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1EF7710B"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302F2B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COMB3-NL</w:t>
            </w:r>
          </w:p>
        </w:tc>
        <w:tc>
          <w:tcPr>
            <w:tcW w:w="1017" w:type="dxa"/>
            <w:tcBorders>
              <w:top w:val="nil"/>
              <w:left w:val="nil"/>
              <w:bottom w:val="single" w:sz="4" w:space="0" w:color="auto"/>
              <w:right w:val="single" w:sz="4" w:space="0" w:color="auto"/>
            </w:tcBorders>
            <w:shd w:val="clear" w:color="auto" w:fill="auto"/>
            <w:noWrap/>
            <w:vAlign w:val="bottom"/>
            <w:hideMark/>
          </w:tcPr>
          <w:p w14:paraId="0326515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WA</w:t>
            </w:r>
          </w:p>
        </w:tc>
        <w:tc>
          <w:tcPr>
            <w:tcW w:w="981" w:type="dxa"/>
            <w:tcBorders>
              <w:top w:val="nil"/>
              <w:left w:val="nil"/>
              <w:bottom w:val="single" w:sz="4" w:space="0" w:color="auto"/>
              <w:right w:val="single" w:sz="4" w:space="0" w:color="auto"/>
            </w:tcBorders>
            <w:shd w:val="clear" w:color="auto" w:fill="auto"/>
            <w:noWrap/>
            <w:vAlign w:val="bottom"/>
            <w:hideMark/>
          </w:tcPr>
          <w:p w14:paraId="700C326D"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72F9E2D1"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5B87DB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COMB4-NL</w:t>
            </w:r>
          </w:p>
        </w:tc>
        <w:tc>
          <w:tcPr>
            <w:tcW w:w="1017" w:type="dxa"/>
            <w:tcBorders>
              <w:top w:val="nil"/>
              <w:left w:val="nil"/>
              <w:bottom w:val="single" w:sz="4" w:space="0" w:color="auto"/>
              <w:right w:val="single" w:sz="4" w:space="0" w:color="auto"/>
            </w:tcBorders>
            <w:shd w:val="clear" w:color="auto" w:fill="auto"/>
            <w:noWrap/>
            <w:vAlign w:val="bottom"/>
            <w:hideMark/>
          </w:tcPr>
          <w:p w14:paraId="61BB198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61CF90FB"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7A749C54"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777F72D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COMB4-NL</w:t>
            </w:r>
          </w:p>
        </w:tc>
        <w:tc>
          <w:tcPr>
            <w:tcW w:w="1017" w:type="dxa"/>
            <w:tcBorders>
              <w:top w:val="nil"/>
              <w:left w:val="nil"/>
              <w:bottom w:val="single" w:sz="4" w:space="0" w:color="auto"/>
              <w:right w:val="single" w:sz="4" w:space="0" w:color="auto"/>
            </w:tcBorders>
            <w:shd w:val="clear" w:color="auto" w:fill="auto"/>
            <w:noWrap/>
            <w:vAlign w:val="bottom"/>
            <w:hideMark/>
          </w:tcPr>
          <w:p w14:paraId="6F66B418"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WB1</w:t>
            </w:r>
          </w:p>
        </w:tc>
        <w:tc>
          <w:tcPr>
            <w:tcW w:w="981" w:type="dxa"/>
            <w:tcBorders>
              <w:top w:val="nil"/>
              <w:left w:val="nil"/>
              <w:bottom w:val="single" w:sz="4" w:space="0" w:color="auto"/>
              <w:right w:val="single" w:sz="4" w:space="0" w:color="auto"/>
            </w:tcBorders>
            <w:shd w:val="clear" w:color="auto" w:fill="auto"/>
            <w:noWrap/>
            <w:vAlign w:val="bottom"/>
            <w:hideMark/>
          </w:tcPr>
          <w:p w14:paraId="5217E9E3"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00E0E0A0"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69E2DD0"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COMB5-NL</w:t>
            </w:r>
          </w:p>
        </w:tc>
        <w:tc>
          <w:tcPr>
            <w:tcW w:w="1017" w:type="dxa"/>
            <w:tcBorders>
              <w:top w:val="nil"/>
              <w:left w:val="nil"/>
              <w:bottom w:val="single" w:sz="4" w:space="0" w:color="auto"/>
              <w:right w:val="single" w:sz="4" w:space="0" w:color="auto"/>
            </w:tcBorders>
            <w:shd w:val="clear" w:color="auto" w:fill="auto"/>
            <w:noWrap/>
            <w:vAlign w:val="bottom"/>
            <w:hideMark/>
          </w:tcPr>
          <w:p w14:paraId="5D50629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6FE35FD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2671155F"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E16170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COMB5-NL</w:t>
            </w:r>
          </w:p>
        </w:tc>
        <w:tc>
          <w:tcPr>
            <w:tcW w:w="1017" w:type="dxa"/>
            <w:tcBorders>
              <w:top w:val="nil"/>
              <w:left w:val="nil"/>
              <w:bottom w:val="single" w:sz="4" w:space="0" w:color="auto"/>
              <w:right w:val="single" w:sz="4" w:space="0" w:color="auto"/>
            </w:tcBorders>
            <w:shd w:val="clear" w:color="auto" w:fill="auto"/>
            <w:noWrap/>
            <w:vAlign w:val="bottom"/>
            <w:hideMark/>
          </w:tcPr>
          <w:p w14:paraId="407ECE5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WB2</w:t>
            </w:r>
          </w:p>
        </w:tc>
        <w:tc>
          <w:tcPr>
            <w:tcW w:w="981" w:type="dxa"/>
            <w:tcBorders>
              <w:top w:val="nil"/>
              <w:left w:val="nil"/>
              <w:bottom w:val="single" w:sz="4" w:space="0" w:color="auto"/>
              <w:right w:val="single" w:sz="4" w:space="0" w:color="auto"/>
            </w:tcBorders>
            <w:shd w:val="clear" w:color="auto" w:fill="auto"/>
            <w:noWrap/>
            <w:vAlign w:val="bottom"/>
            <w:hideMark/>
          </w:tcPr>
          <w:p w14:paraId="5BBE1679"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3DC6EA09"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5B4DA930"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COMB6-NL</w:t>
            </w:r>
          </w:p>
        </w:tc>
        <w:tc>
          <w:tcPr>
            <w:tcW w:w="1017" w:type="dxa"/>
            <w:tcBorders>
              <w:top w:val="nil"/>
              <w:left w:val="nil"/>
              <w:bottom w:val="single" w:sz="4" w:space="0" w:color="auto"/>
              <w:right w:val="single" w:sz="4" w:space="0" w:color="auto"/>
            </w:tcBorders>
            <w:shd w:val="clear" w:color="auto" w:fill="auto"/>
            <w:noWrap/>
            <w:vAlign w:val="bottom"/>
            <w:hideMark/>
          </w:tcPr>
          <w:p w14:paraId="4D6081CF"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0A60C735"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7F52535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30D3470"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COMB6-NL</w:t>
            </w:r>
          </w:p>
        </w:tc>
        <w:tc>
          <w:tcPr>
            <w:tcW w:w="1017" w:type="dxa"/>
            <w:tcBorders>
              <w:top w:val="nil"/>
              <w:left w:val="nil"/>
              <w:bottom w:val="single" w:sz="4" w:space="0" w:color="auto"/>
              <w:right w:val="single" w:sz="4" w:space="0" w:color="auto"/>
            </w:tcBorders>
            <w:shd w:val="clear" w:color="auto" w:fill="auto"/>
            <w:noWrap/>
            <w:vAlign w:val="bottom"/>
            <w:hideMark/>
          </w:tcPr>
          <w:p w14:paraId="7CA1660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WA</w:t>
            </w:r>
          </w:p>
        </w:tc>
        <w:tc>
          <w:tcPr>
            <w:tcW w:w="981" w:type="dxa"/>
            <w:tcBorders>
              <w:top w:val="nil"/>
              <w:left w:val="nil"/>
              <w:bottom w:val="single" w:sz="4" w:space="0" w:color="auto"/>
              <w:right w:val="single" w:sz="4" w:space="0" w:color="auto"/>
            </w:tcBorders>
            <w:shd w:val="clear" w:color="auto" w:fill="auto"/>
            <w:noWrap/>
            <w:vAlign w:val="bottom"/>
            <w:hideMark/>
          </w:tcPr>
          <w:p w14:paraId="56D332D7"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4068EC2D"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4535C3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COMB7-NL</w:t>
            </w:r>
          </w:p>
        </w:tc>
        <w:tc>
          <w:tcPr>
            <w:tcW w:w="1017" w:type="dxa"/>
            <w:tcBorders>
              <w:top w:val="nil"/>
              <w:left w:val="nil"/>
              <w:bottom w:val="single" w:sz="4" w:space="0" w:color="auto"/>
              <w:right w:val="single" w:sz="4" w:space="0" w:color="auto"/>
            </w:tcBorders>
            <w:shd w:val="clear" w:color="auto" w:fill="auto"/>
            <w:noWrap/>
            <w:vAlign w:val="bottom"/>
            <w:hideMark/>
          </w:tcPr>
          <w:p w14:paraId="5D0655E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571AF655"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2FDA3901"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439574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COMB7-NL</w:t>
            </w:r>
          </w:p>
        </w:tc>
        <w:tc>
          <w:tcPr>
            <w:tcW w:w="1017" w:type="dxa"/>
            <w:tcBorders>
              <w:top w:val="nil"/>
              <w:left w:val="nil"/>
              <w:bottom w:val="single" w:sz="4" w:space="0" w:color="auto"/>
              <w:right w:val="single" w:sz="4" w:space="0" w:color="auto"/>
            </w:tcBorders>
            <w:shd w:val="clear" w:color="auto" w:fill="auto"/>
            <w:noWrap/>
            <w:vAlign w:val="bottom"/>
            <w:hideMark/>
          </w:tcPr>
          <w:p w14:paraId="76D561C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73160C13"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11AF962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1C997D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COMB8-NL</w:t>
            </w:r>
          </w:p>
        </w:tc>
        <w:tc>
          <w:tcPr>
            <w:tcW w:w="1017" w:type="dxa"/>
            <w:tcBorders>
              <w:top w:val="nil"/>
              <w:left w:val="nil"/>
              <w:bottom w:val="single" w:sz="4" w:space="0" w:color="auto"/>
              <w:right w:val="single" w:sz="4" w:space="0" w:color="auto"/>
            </w:tcBorders>
            <w:shd w:val="clear" w:color="auto" w:fill="auto"/>
            <w:noWrap/>
            <w:vAlign w:val="bottom"/>
            <w:hideMark/>
          </w:tcPr>
          <w:p w14:paraId="0DD2904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61F5118F"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1C664CD1"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81F618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COMB8-NL</w:t>
            </w:r>
          </w:p>
        </w:tc>
        <w:tc>
          <w:tcPr>
            <w:tcW w:w="1017" w:type="dxa"/>
            <w:tcBorders>
              <w:top w:val="nil"/>
              <w:left w:val="nil"/>
              <w:bottom w:val="single" w:sz="4" w:space="0" w:color="auto"/>
              <w:right w:val="single" w:sz="4" w:space="0" w:color="auto"/>
            </w:tcBorders>
            <w:shd w:val="clear" w:color="auto" w:fill="auto"/>
            <w:noWrap/>
            <w:vAlign w:val="bottom"/>
            <w:hideMark/>
          </w:tcPr>
          <w:p w14:paraId="06EC72D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37FDBDC7"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01A31B80"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B9DB96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COMB9-NL</w:t>
            </w:r>
          </w:p>
        </w:tc>
        <w:tc>
          <w:tcPr>
            <w:tcW w:w="1017" w:type="dxa"/>
            <w:tcBorders>
              <w:top w:val="nil"/>
              <w:left w:val="nil"/>
              <w:bottom w:val="single" w:sz="4" w:space="0" w:color="auto"/>
              <w:right w:val="single" w:sz="4" w:space="0" w:color="auto"/>
            </w:tcBorders>
            <w:shd w:val="clear" w:color="auto" w:fill="auto"/>
            <w:noWrap/>
            <w:vAlign w:val="bottom"/>
            <w:hideMark/>
          </w:tcPr>
          <w:p w14:paraId="0CDD94B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2B9EAEC2"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0.6</w:t>
            </w:r>
          </w:p>
        </w:tc>
      </w:tr>
      <w:tr w:rsidR="00A47D7F" w:rsidRPr="00A47D7F" w14:paraId="4A7D2776"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962BAD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COMB9-NL</w:t>
            </w:r>
          </w:p>
        </w:tc>
        <w:tc>
          <w:tcPr>
            <w:tcW w:w="1017" w:type="dxa"/>
            <w:tcBorders>
              <w:top w:val="nil"/>
              <w:left w:val="nil"/>
              <w:bottom w:val="single" w:sz="4" w:space="0" w:color="auto"/>
              <w:right w:val="single" w:sz="4" w:space="0" w:color="auto"/>
            </w:tcBorders>
            <w:shd w:val="clear" w:color="auto" w:fill="auto"/>
            <w:noWrap/>
            <w:vAlign w:val="bottom"/>
            <w:hideMark/>
          </w:tcPr>
          <w:p w14:paraId="0BA7A76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39CEB832"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73D8FE99"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E5FB6C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lastRenderedPageBreak/>
              <w:t>COMB9-NL</w:t>
            </w:r>
          </w:p>
        </w:tc>
        <w:tc>
          <w:tcPr>
            <w:tcW w:w="1017" w:type="dxa"/>
            <w:tcBorders>
              <w:top w:val="nil"/>
              <w:left w:val="nil"/>
              <w:bottom w:val="single" w:sz="4" w:space="0" w:color="auto"/>
              <w:right w:val="single" w:sz="4" w:space="0" w:color="auto"/>
            </w:tcBorders>
            <w:shd w:val="clear" w:color="auto" w:fill="auto"/>
            <w:noWrap/>
            <w:vAlign w:val="bottom"/>
            <w:hideMark/>
          </w:tcPr>
          <w:p w14:paraId="78F3D31F"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3CF73C81"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r w:rsidR="00A47D7F" w:rsidRPr="00A47D7F" w14:paraId="470FFAC5"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6AC1656"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COMB10-NL</w:t>
            </w:r>
          </w:p>
        </w:tc>
        <w:tc>
          <w:tcPr>
            <w:tcW w:w="1017" w:type="dxa"/>
            <w:tcBorders>
              <w:top w:val="nil"/>
              <w:left w:val="nil"/>
              <w:bottom w:val="single" w:sz="4" w:space="0" w:color="auto"/>
              <w:right w:val="single" w:sz="4" w:space="0" w:color="auto"/>
            </w:tcBorders>
            <w:shd w:val="clear" w:color="auto" w:fill="auto"/>
            <w:noWrap/>
            <w:vAlign w:val="bottom"/>
            <w:hideMark/>
          </w:tcPr>
          <w:p w14:paraId="72E1CAAA"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5B28CB66"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0.6</w:t>
            </w:r>
          </w:p>
        </w:tc>
      </w:tr>
      <w:tr w:rsidR="00A47D7F" w:rsidRPr="00A47D7F" w14:paraId="47E62C29"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B1434E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COMB10-NL</w:t>
            </w:r>
          </w:p>
        </w:tc>
        <w:tc>
          <w:tcPr>
            <w:tcW w:w="1017" w:type="dxa"/>
            <w:tcBorders>
              <w:top w:val="nil"/>
              <w:left w:val="nil"/>
              <w:bottom w:val="single" w:sz="4" w:space="0" w:color="auto"/>
              <w:right w:val="single" w:sz="4" w:space="0" w:color="auto"/>
            </w:tcBorders>
            <w:shd w:val="clear" w:color="auto" w:fill="auto"/>
            <w:noWrap/>
            <w:vAlign w:val="bottom"/>
            <w:hideMark/>
          </w:tcPr>
          <w:p w14:paraId="613F4E60"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54AE9064"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61B8125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43906F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COMB10-NL</w:t>
            </w:r>
          </w:p>
        </w:tc>
        <w:tc>
          <w:tcPr>
            <w:tcW w:w="1017" w:type="dxa"/>
            <w:tcBorders>
              <w:top w:val="nil"/>
              <w:left w:val="nil"/>
              <w:bottom w:val="single" w:sz="4" w:space="0" w:color="auto"/>
              <w:right w:val="single" w:sz="4" w:space="0" w:color="auto"/>
            </w:tcBorders>
            <w:shd w:val="clear" w:color="auto" w:fill="auto"/>
            <w:noWrap/>
            <w:vAlign w:val="bottom"/>
            <w:hideMark/>
          </w:tcPr>
          <w:p w14:paraId="7ACC5AE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0CC7A2AA"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0.3</w:t>
            </w:r>
          </w:p>
        </w:tc>
      </w:tr>
      <w:tr w:rsidR="00A47D7F" w:rsidRPr="00A47D7F" w14:paraId="6CFABD29"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DA3C75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COMB13-NL</w:t>
            </w:r>
          </w:p>
        </w:tc>
        <w:tc>
          <w:tcPr>
            <w:tcW w:w="1017" w:type="dxa"/>
            <w:tcBorders>
              <w:top w:val="nil"/>
              <w:left w:val="nil"/>
              <w:bottom w:val="single" w:sz="4" w:space="0" w:color="auto"/>
              <w:right w:val="single" w:sz="4" w:space="0" w:color="auto"/>
            </w:tcBorders>
            <w:shd w:val="clear" w:color="auto" w:fill="auto"/>
            <w:noWrap/>
            <w:vAlign w:val="bottom"/>
            <w:hideMark/>
          </w:tcPr>
          <w:p w14:paraId="3F22BEC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32FE9DDC"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0.6</w:t>
            </w:r>
          </w:p>
        </w:tc>
      </w:tr>
      <w:tr w:rsidR="00A47D7F" w:rsidRPr="00A47D7F" w14:paraId="3D1F782F"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A37CF98"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COMB13-NL</w:t>
            </w:r>
          </w:p>
        </w:tc>
        <w:tc>
          <w:tcPr>
            <w:tcW w:w="1017" w:type="dxa"/>
            <w:tcBorders>
              <w:top w:val="nil"/>
              <w:left w:val="nil"/>
              <w:bottom w:val="single" w:sz="4" w:space="0" w:color="auto"/>
              <w:right w:val="single" w:sz="4" w:space="0" w:color="auto"/>
            </w:tcBorders>
            <w:shd w:val="clear" w:color="auto" w:fill="auto"/>
            <w:noWrap/>
            <w:vAlign w:val="bottom"/>
            <w:hideMark/>
          </w:tcPr>
          <w:p w14:paraId="7A23E43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WB1</w:t>
            </w:r>
          </w:p>
        </w:tc>
        <w:tc>
          <w:tcPr>
            <w:tcW w:w="981" w:type="dxa"/>
            <w:tcBorders>
              <w:top w:val="nil"/>
              <w:left w:val="nil"/>
              <w:bottom w:val="single" w:sz="4" w:space="0" w:color="auto"/>
              <w:right w:val="single" w:sz="4" w:space="0" w:color="auto"/>
            </w:tcBorders>
            <w:shd w:val="clear" w:color="auto" w:fill="auto"/>
            <w:noWrap/>
            <w:vAlign w:val="bottom"/>
            <w:hideMark/>
          </w:tcPr>
          <w:p w14:paraId="4DF7F930"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3C309DAF"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7B52836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COMB14-NL</w:t>
            </w:r>
          </w:p>
        </w:tc>
        <w:tc>
          <w:tcPr>
            <w:tcW w:w="1017" w:type="dxa"/>
            <w:tcBorders>
              <w:top w:val="nil"/>
              <w:left w:val="nil"/>
              <w:bottom w:val="single" w:sz="4" w:space="0" w:color="auto"/>
              <w:right w:val="single" w:sz="4" w:space="0" w:color="auto"/>
            </w:tcBorders>
            <w:shd w:val="clear" w:color="auto" w:fill="auto"/>
            <w:noWrap/>
            <w:vAlign w:val="bottom"/>
            <w:hideMark/>
          </w:tcPr>
          <w:p w14:paraId="2789036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4E555F2A"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0.6</w:t>
            </w:r>
          </w:p>
        </w:tc>
      </w:tr>
      <w:tr w:rsidR="00A47D7F" w:rsidRPr="00A47D7F" w14:paraId="25FAA9D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01E0AB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COMB14-NL</w:t>
            </w:r>
          </w:p>
        </w:tc>
        <w:tc>
          <w:tcPr>
            <w:tcW w:w="1017" w:type="dxa"/>
            <w:tcBorders>
              <w:top w:val="nil"/>
              <w:left w:val="nil"/>
              <w:bottom w:val="single" w:sz="4" w:space="0" w:color="auto"/>
              <w:right w:val="single" w:sz="4" w:space="0" w:color="auto"/>
            </w:tcBorders>
            <w:shd w:val="clear" w:color="auto" w:fill="auto"/>
            <w:noWrap/>
            <w:vAlign w:val="bottom"/>
            <w:hideMark/>
          </w:tcPr>
          <w:p w14:paraId="0B8E7EB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WB2</w:t>
            </w:r>
          </w:p>
        </w:tc>
        <w:tc>
          <w:tcPr>
            <w:tcW w:w="981" w:type="dxa"/>
            <w:tcBorders>
              <w:top w:val="nil"/>
              <w:left w:val="nil"/>
              <w:bottom w:val="single" w:sz="4" w:space="0" w:color="auto"/>
              <w:right w:val="single" w:sz="4" w:space="0" w:color="auto"/>
            </w:tcBorders>
            <w:shd w:val="clear" w:color="auto" w:fill="auto"/>
            <w:noWrap/>
            <w:vAlign w:val="bottom"/>
            <w:hideMark/>
          </w:tcPr>
          <w:p w14:paraId="749F7FE7"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13B9CE41"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C519C28"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COMB15-NL</w:t>
            </w:r>
          </w:p>
        </w:tc>
        <w:tc>
          <w:tcPr>
            <w:tcW w:w="1017" w:type="dxa"/>
            <w:tcBorders>
              <w:top w:val="nil"/>
              <w:left w:val="nil"/>
              <w:bottom w:val="single" w:sz="4" w:space="0" w:color="auto"/>
              <w:right w:val="single" w:sz="4" w:space="0" w:color="auto"/>
            </w:tcBorders>
            <w:shd w:val="clear" w:color="auto" w:fill="auto"/>
            <w:noWrap/>
            <w:vAlign w:val="bottom"/>
            <w:hideMark/>
          </w:tcPr>
          <w:p w14:paraId="01E06D3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19CACA26"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0.6</w:t>
            </w:r>
          </w:p>
        </w:tc>
      </w:tr>
      <w:tr w:rsidR="00A47D7F" w:rsidRPr="00A47D7F" w14:paraId="2420640C"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5A2A51C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COMB15-NL</w:t>
            </w:r>
          </w:p>
        </w:tc>
        <w:tc>
          <w:tcPr>
            <w:tcW w:w="1017" w:type="dxa"/>
            <w:tcBorders>
              <w:top w:val="nil"/>
              <w:left w:val="nil"/>
              <w:bottom w:val="single" w:sz="4" w:space="0" w:color="auto"/>
              <w:right w:val="single" w:sz="4" w:space="0" w:color="auto"/>
            </w:tcBorders>
            <w:shd w:val="clear" w:color="auto" w:fill="auto"/>
            <w:noWrap/>
            <w:vAlign w:val="bottom"/>
            <w:hideMark/>
          </w:tcPr>
          <w:p w14:paraId="24911C8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WA</w:t>
            </w:r>
          </w:p>
        </w:tc>
        <w:tc>
          <w:tcPr>
            <w:tcW w:w="981" w:type="dxa"/>
            <w:tcBorders>
              <w:top w:val="nil"/>
              <w:left w:val="nil"/>
              <w:bottom w:val="single" w:sz="4" w:space="0" w:color="auto"/>
              <w:right w:val="single" w:sz="4" w:space="0" w:color="auto"/>
            </w:tcBorders>
            <w:shd w:val="clear" w:color="auto" w:fill="auto"/>
            <w:noWrap/>
            <w:vAlign w:val="bottom"/>
            <w:hideMark/>
          </w:tcPr>
          <w:p w14:paraId="6E007F4B"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76E6039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9AAE75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COMB16-NL</w:t>
            </w:r>
          </w:p>
        </w:tc>
        <w:tc>
          <w:tcPr>
            <w:tcW w:w="1017" w:type="dxa"/>
            <w:tcBorders>
              <w:top w:val="nil"/>
              <w:left w:val="nil"/>
              <w:bottom w:val="single" w:sz="4" w:space="0" w:color="auto"/>
              <w:right w:val="single" w:sz="4" w:space="0" w:color="auto"/>
            </w:tcBorders>
            <w:shd w:val="clear" w:color="auto" w:fill="auto"/>
            <w:noWrap/>
            <w:vAlign w:val="bottom"/>
            <w:hideMark/>
          </w:tcPr>
          <w:p w14:paraId="7C78E8C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4587697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4FE1EF35"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7123F63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COMB16-NL</w:t>
            </w:r>
          </w:p>
        </w:tc>
        <w:tc>
          <w:tcPr>
            <w:tcW w:w="1017" w:type="dxa"/>
            <w:tcBorders>
              <w:top w:val="nil"/>
              <w:left w:val="nil"/>
              <w:bottom w:val="single" w:sz="4" w:space="0" w:color="auto"/>
              <w:right w:val="single" w:sz="4" w:space="0" w:color="auto"/>
            </w:tcBorders>
            <w:shd w:val="clear" w:color="auto" w:fill="auto"/>
            <w:noWrap/>
            <w:vAlign w:val="bottom"/>
            <w:hideMark/>
          </w:tcPr>
          <w:p w14:paraId="0BA997B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042D1096"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263DB27A"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9A29E3F"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COMB16-NL</w:t>
            </w:r>
          </w:p>
        </w:tc>
        <w:tc>
          <w:tcPr>
            <w:tcW w:w="1017" w:type="dxa"/>
            <w:tcBorders>
              <w:top w:val="nil"/>
              <w:left w:val="nil"/>
              <w:bottom w:val="single" w:sz="4" w:space="0" w:color="auto"/>
              <w:right w:val="single" w:sz="4" w:space="0" w:color="auto"/>
            </w:tcBorders>
            <w:shd w:val="clear" w:color="auto" w:fill="auto"/>
            <w:noWrap/>
            <w:vAlign w:val="bottom"/>
            <w:hideMark/>
          </w:tcPr>
          <w:p w14:paraId="5E9D902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5DAF397F"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0.525</w:t>
            </w:r>
          </w:p>
        </w:tc>
      </w:tr>
      <w:tr w:rsidR="00A47D7F" w:rsidRPr="00A47D7F" w14:paraId="6D2FE74B"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7F4B708"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COMB16-NL</w:t>
            </w:r>
          </w:p>
        </w:tc>
        <w:tc>
          <w:tcPr>
            <w:tcW w:w="1017" w:type="dxa"/>
            <w:tcBorders>
              <w:top w:val="nil"/>
              <w:left w:val="nil"/>
              <w:bottom w:val="single" w:sz="4" w:space="0" w:color="auto"/>
              <w:right w:val="single" w:sz="4" w:space="0" w:color="auto"/>
            </w:tcBorders>
            <w:shd w:val="clear" w:color="auto" w:fill="auto"/>
            <w:noWrap/>
            <w:vAlign w:val="bottom"/>
            <w:hideMark/>
          </w:tcPr>
          <w:p w14:paraId="721E770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15C978E7"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0.1575</w:t>
            </w:r>
          </w:p>
        </w:tc>
      </w:tr>
      <w:tr w:rsidR="00A47D7F" w:rsidRPr="00A47D7F" w14:paraId="056EC2C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1C91CFC"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COMB18-NL</w:t>
            </w:r>
          </w:p>
        </w:tc>
        <w:tc>
          <w:tcPr>
            <w:tcW w:w="1017" w:type="dxa"/>
            <w:tcBorders>
              <w:top w:val="nil"/>
              <w:left w:val="nil"/>
              <w:bottom w:val="single" w:sz="4" w:space="0" w:color="auto"/>
              <w:right w:val="single" w:sz="4" w:space="0" w:color="auto"/>
            </w:tcBorders>
            <w:shd w:val="clear" w:color="auto" w:fill="auto"/>
            <w:noWrap/>
            <w:vAlign w:val="bottom"/>
            <w:hideMark/>
          </w:tcPr>
          <w:p w14:paraId="7B69C96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245FACA4"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3E78D1A7"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532424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COMB18-NL</w:t>
            </w:r>
          </w:p>
        </w:tc>
        <w:tc>
          <w:tcPr>
            <w:tcW w:w="1017" w:type="dxa"/>
            <w:tcBorders>
              <w:top w:val="nil"/>
              <w:left w:val="nil"/>
              <w:bottom w:val="single" w:sz="4" w:space="0" w:color="auto"/>
              <w:right w:val="single" w:sz="4" w:space="0" w:color="auto"/>
            </w:tcBorders>
            <w:shd w:val="clear" w:color="auto" w:fill="auto"/>
            <w:noWrap/>
            <w:vAlign w:val="bottom"/>
            <w:hideMark/>
          </w:tcPr>
          <w:p w14:paraId="7425614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5912BA10"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6DB1A909"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C0FC55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COMB18-NL</w:t>
            </w:r>
          </w:p>
        </w:tc>
        <w:tc>
          <w:tcPr>
            <w:tcW w:w="1017" w:type="dxa"/>
            <w:tcBorders>
              <w:top w:val="nil"/>
              <w:left w:val="nil"/>
              <w:bottom w:val="single" w:sz="4" w:space="0" w:color="auto"/>
              <w:right w:val="single" w:sz="4" w:space="0" w:color="auto"/>
            </w:tcBorders>
            <w:shd w:val="clear" w:color="auto" w:fill="auto"/>
            <w:noWrap/>
            <w:vAlign w:val="bottom"/>
            <w:hideMark/>
          </w:tcPr>
          <w:p w14:paraId="441273FF"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12F8CBDD"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0.525</w:t>
            </w:r>
          </w:p>
        </w:tc>
      </w:tr>
      <w:tr w:rsidR="00A47D7F" w:rsidRPr="00A47D7F" w14:paraId="21875A63"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53AEB09C"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COMB18-NL</w:t>
            </w:r>
          </w:p>
        </w:tc>
        <w:tc>
          <w:tcPr>
            <w:tcW w:w="1017" w:type="dxa"/>
            <w:tcBorders>
              <w:top w:val="nil"/>
              <w:left w:val="nil"/>
              <w:bottom w:val="single" w:sz="4" w:space="0" w:color="auto"/>
              <w:right w:val="single" w:sz="4" w:space="0" w:color="auto"/>
            </w:tcBorders>
            <w:shd w:val="clear" w:color="auto" w:fill="auto"/>
            <w:noWrap/>
            <w:vAlign w:val="bottom"/>
            <w:hideMark/>
          </w:tcPr>
          <w:p w14:paraId="6FBA31B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5511A8D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0.1575</w:t>
            </w:r>
          </w:p>
        </w:tc>
      </w:tr>
      <w:tr w:rsidR="00A47D7F" w:rsidRPr="00A47D7F" w14:paraId="06A45C9C"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0A33B5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COMB20-NL</w:t>
            </w:r>
          </w:p>
        </w:tc>
        <w:tc>
          <w:tcPr>
            <w:tcW w:w="1017" w:type="dxa"/>
            <w:tcBorders>
              <w:top w:val="nil"/>
              <w:left w:val="nil"/>
              <w:bottom w:val="single" w:sz="4" w:space="0" w:color="auto"/>
              <w:right w:val="single" w:sz="4" w:space="0" w:color="auto"/>
            </w:tcBorders>
            <w:shd w:val="clear" w:color="auto" w:fill="auto"/>
            <w:noWrap/>
            <w:vAlign w:val="bottom"/>
            <w:hideMark/>
          </w:tcPr>
          <w:p w14:paraId="71294FD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58E93BB4"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2D1C3FC1"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A81759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COMB20-NL</w:t>
            </w:r>
          </w:p>
        </w:tc>
        <w:tc>
          <w:tcPr>
            <w:tcW w:w="1017" w:type="dxa"/>
            <w:tcBorders>
              <w:top w:val="nil"/>
              <w:left w:val="nil"/>
              <w:bottom w:val="single" w:sz="4" w:space="0" w:color="auto"/>
              <w:right w:val="single" w:sz="4" w:space="0" w:color="auto"/>
            </w:tcBorders>
            <w:shd w:val="clear" w:color="auto" w:fill="auto"/>
            <w:noWrap/>
            <w:vAlign w:val="bottom"/>
            <w:hideMark/>
          </w:tcPr>
          <w:p w14:paraId="0388B5B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2EAFE621"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5E792C5D"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FC698B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COMB20-NL</w:t>
            </w:r>
          </w:p>
        </w:tc>
        <w:tc>
          <w:tcPr>
            <w:tcW w:w="1017" w:type="dxa"/>
            <w:tcBorders>
              <w:top w:val="nil"/>
              <w:left w:val="nil"/>
              <w:bottom w:val="single" w:sz="4" w:space="0" w:color="auto"/>
              <w:right w:val="single" w:sz="4" w:space="0" w:color="auto"/>
            </w:tcBorders>
            <w:shd w:val="clear" w:color="auto" w:fill="auto"/>
            <w:noWrap/>
            <w:vAlign w:val="bottom"/>
            <w:hideMark/>
          </w:tcPr>
          <w:p w14:paraId="70DCA660"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5BE7962D"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r w:rsidR="00A47D7F" w:rsidRPr="00A47D7F" w14:paraId="0115C11D"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9A7DAD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COMB22-NL</w:t>
            </w:r>
          </w:p>
        </w:tc>
        <w:tc>
          <w:tcPr>
            <w:tcW w:w="1017" w:type="dxa"/>
            <w:tcBorders>
              <w:top w:val="nil"/>
              <w:left w:val="nil"/>
              <w:bottom w:val="single" w:sz="4" w:space="0" w:color="auto"/>
              <w:right w:val="single" w:sz="4" w:space="0" w:color="auto"/>
            </w:tcBorders>
            <w:shd w:val="clear" w:color="auto" w:fill="auto"/>
            <w:noWrap/>
            <w:vAlign w:val="bottom"/>
            <w:hideMark/>
          </w:tcPr>
          <w:p w14:paraId="6782D83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21ACE68F"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36BBB8FC"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A9E1BC0"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COMB22-NL</w:t>
            </w:r>
          </w:p>
        </w:tc>
        <w:tc>
          <w:tcPr>
            <w:tcW w:w="1017" w:type="dxa"/>
            <w:tcBorders>
              <w:top w:val="nil"/>
              <w:left w:val="nil"/>
              <w:bottom w:val="single" w:sz="4" w:space="0" w:color="auto"/>
              <w:right w:val="single" w:sz="4" w:space="0" w:color="auto"/>
            </w:tcBorders>
            <w:shd w:val="clear" w:color="auto" w:fill="auto"/>
            <w:noWrap/>
            <w:vAlign w:val="bottom"/>
            <w:hideMark/>
          </w:tcPr>
          <w:p w14:paraId="5E9B60A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09D7CC0D"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5358E4F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5AB4601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COMB22-NL</w:t>
            </w:r>
          </w:p>
        </w:tc>
        <w:tc>
          <w:tcPr>
            <w:tcW w:w="1017" w:type="dxa"/>
            <w:tcBorders>
              <w:top w:val="nil"/>
              <w:left w:val="nil"/>
              <w:bottom w:val="single" w:sz="4" w:space="0" w:color="auto"/>
              <w:right w:val="single" w:sz="4" w:space="0" w:color="auto"/>
            </w:tcBorders>
            <w:shd w:val="clear" w:color="auto" w:fill="auto"/>
            <w:noWrap/>
            <w:vAlign w:val="bottom"/>
            <w:hideMark/>
          </w:tcPr>
          <w:p w14:paraId="54D7CD5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75EE55A7"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r w:rsidR="00A47D7F" w:rsidRPr="00A47D7F" w14:paraId="42138571"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4540CB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COMB91-NL</w:t>
            </w:r>
          </w:p>
        </w:tc>
        <w:tc>
          <w:tcPr>
            <w:tcW w:w="1017" w:type="dxa"/>
            <w:tcBorders>
              <w:top w:val="nil"/>
              <w:left w:val="nil"/>
              <w:bottom w:val="single" w:sz="4" w:space="0" w:color="auto"/>
              <w:right w:val="single" w:sz="4" w:space="0" w:color="auto"/>
            </w:tcBorders>
            <w:shd w:val="clear" w:color="auto" w:fill="auto"/>
            <w:noWrap/>
            <w:vAlign w:val="bottom"/>
            <w:hideMark/>
          </w:tcPr>
          <w:p w14:paraId="77791C3A"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7C3CC30B"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0.6</w:t>
            </w:r>
          </w:p>
        </w:tc>
      </w:tr>
      <w:tr w:rsidR="00A47D7F" w:rsidRPr="00A47D7F" w14:paraId="4DE5FC21"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1F3110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COMB91-NL</w:t>
            </w:r>
          </w:p>
        </w:tc>
        <w:tc>
          <w:tcPr>
            <w:tcW w:w="1017" w:type="dxa"/>
            <w:tcBorders>
              <w:top w:val="nil"/>
              <w:left w:val="nil"/>
              <w:bottom w:val="single" w:sz="4" w:space="0" w:color="auto"/>
              <w:right w:val="single" w:sz="4" w:space="0" w:color="auto"/>
            </w:tcBorders>
            <w:shd w:val="clear" w:color="auto" w:fill="auto"/>
            <w:noWrap/>
            <w:vAlign w:val="bottom"/>
            <w:hideMark/>
          </w:tcPr>
          <w:p w14:paraId="64E1E0C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487865CB"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57873A77"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B06609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COMB91-NL</w:t>
            </w:r>
          </w:p>
        </w:tc>
        <w:tc>
          <w:tcPr>
            <w:tcW w:w="1017" w:type="dxa"/>
            <w:tcBorders>
              <w:top w:val="nil"/>
              <w:left w:val="nil"/>
              <w:bottom w:val="single" w:sz="4" w:space="0" w:color="auto"/>
              <w:right w:val="single" w:sz="4" w:space="0" w:color="auto"/>
            </w:tcBorders>
            <w:shd w:val="clear" w:color="auto" w:fill="auto"/>
            <w:noWrap/>
            <w:vAlign w:val="bottom"/>
            <w:hideMark/>
          </w:tcPr>
          <w:p w14:paraId="0EB4828F"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3E016B89"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r w:rsidR="00A47D7F" w:rsidRPr="00A47D7F" w14:paraId="62BCB5AB"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79DABCF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COMB92-NL</w:t>
            </w:r>
          </w:p>
        </w:tc>
        <w:tc>
          <w:tcPr>
            <w:tcW w:w="1017" w:type="dxa"/>
            <w:tcBorders>
              <w:top w:val="nil"/>
              <w:left w:val="nil"/>
              <w:bottom w:val="single" w:sz="4" w:space="0" w:color="auto"/>
              <w:right w:val="single" w:sz="4" w:space="0" w:color="auto"/>
            </w:tcBorders>
            <w:shd w:val="clear" w:color="auto" w:fill="auto"/>
            <w:noWrap/>
            <w:vAlign w:val="bottom"/>
            <w:hideMark/>
          </w:tcPr>
          <w:p w14:paraId="578F885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386DAE19"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0.6</w:t>
            </w:r>
          </w:p>
        </w:tc>
      </w:tr>
      <w:tr w:rsidR="00A47D7F" w:rsidRPr="00A47D7F" w14:paraId="6D7EAE04"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7C9250FC"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COMB92-NL</w:t>
            </w:r>
          </w:p>
        </w:tc>
        <w:tc>
          <w:tcPr>
            <w:tcW w:w="1017" w:type="dxa"/>
            <w:tcBorders>
              <w:top w:val="nil"/>
              <w:left w:val="nil"/>
              <w:bottom w:val="single" w:sz="4" w:space="0" w:color="auto"/>
              <w:right w:val="single" w:sz="4" w:space="0" w:color="auto"/>
            </w:tcBorders>
            <w:shd w:val="clear" w:color="auto" w:fill="auto"/>
            <w:noWrap/>
            <w:vAlign w:val="bottom"/>
            <w:hideMark/>
          </w:tcPr>
          <w:p w14:paraId="1439DB0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0A9411E1"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3567EEDF"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FE6C20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COMB92-NL</w:t>
            </w:r>
          </w:p>
        </w:tc>
        <w:tc>
          <w:tcPr>
            <w:tcW w:w="1017" w:type="dxa"/>
            <w:tcBorders>
              <w:top w:val="nil"/>
              <w:left w:val="nil"/>
              <w:bottom w:val="single" w:sz="4" w:space="0" w:color="auto"/>
              <w:right w:val="single" w:sz="4" w:space="0" w:color="auto"/>
            </w:tcBorders>
            <w:shd w:val="clear" w:color="auto" w:fill="auto"/>
            <w:noWrap/>
            <w:vAlign w:val="bottom"/>
            <w:hideMark/>
          </w:tcPr>
          <w:p w14:paraId="42AE095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29A8378D"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r w:rsidR="00A47D7F" w:rsidRPr="00A47D7F" w14:paraId="5BE6BE35"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F43A1E6"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COMB93-NL</w:t>
            </w:r>
          </w:p>
        </w:tc>
        <w:tc>
          <w:tcPr>
            <w:tcW w:w="1017" w:type="dxa"/>
            <w:tcBorders>
              <w:top w:val="nil"/>
              <w:left w:val="nil"/>
              <w:bottom w:val="single" w:sz="4" w:space="0" w:color="auto"/>
              <w:right w:val="single" w:sz="4" w:space="0" w:color="auto"/>
            </w:tcBorders>
            <w:shd w:val="clear" w:color="auto" w:fill="auto"/>
            <w:noWrap/>
            <w:vAlign w:val="bottom"/>
            <w:hideMark/>
          </w:tcPr>
          <w:p w14:paraId="10A6D9F0"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6C037685"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0.6</w:t>
            </w:r>
          </w:p>
        </w:tc>
      </w:tr>
      <w:tr w:rsidR="00A47D7F" w:rsidRPr="00A47D7F" w14:paraId="5D2A1ACD"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E1BD4B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COMB93-NL</w:t>
            </w:r>
          </w:p>
        </w:tc>
        <w:tc>
          <w:tcPr>
            <w:tcW w:w="1017" w:type="dxa"/>
            <w:tcBorders>
              <w:top w:val="nil"/>
              <w:left w:val="nil"/>
              <w:bottom w:val="single" w:sz="4" w:space="0" w:color="auto"/>
              <w:right w:val="single" w:sz="4" w:space="0" w:color="auto"/>
            </w:tcBorders>
            <w:shd w:val="clear" w:color="auto" w:fill="auto"/>
            <w:noWrap/>
            <w:vAlign w:val="bottom"/>
            <w:hideMark/>
          </w:tcPr>
          <w:p w14:paraId="4CBB512F"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49264B7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7EAF28AE"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3530D0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COMB93-NL</w:t>
            </w:r>
          </w:p>
        </w:tc>
        <w:tc>
          <w:tcPr>
            <w:tcW w:w="1017" w:type="dxa"/>
            <w:tcBorders>
              <w:top w:val="nil"/>
              <w:left w:val="nil"/>
              <w:bottom w:val="single" w:sz="4" w:space="0" w:color="auto"/>
              <w:right w:val="single" w:sz="4" w:space="0" w:color="auto"/>
            </w:tcBorders>
            <w:shd w:val="clear" w:color="auto" w:fill="auto"/>
            <w:noWrap/>
            <w:vAlign w:val="bottom"/>
            <w:hideMark/>
          </w:tcPr>
          <w:p w14:paraId="1426B3BC"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2BC9FB01"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r w:rsidR="00A47D7F" w:rsidRPr="00A47D7F" w14:paraId="1774FCF1"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0B89AD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COMB101-NL</w:t>
            </w:r>
          </w:p>
        </w:tc>
        <w:tc>
          <w:tcPr>
            <w:tcW w:w="1017" w:type="dxa"/>
            <w:tcBorders>
              <w:top w:val="nil"/>
              <w:left w:val="nil"/>
              <w:bottom w:val="single" w:sz="4" w:space="0" w:color="auto"/>
              <w:right w:val="single" w:sz="4" w:space="0" w:color="auto"/>
            </w:tcBorders>
            <w:shd w:val="clear" w:color="auto" w:fill="auto"/>
            <w:noWrap/>
            <w:vAlign w:val="bottom"/>
            <w:hideMark/>
          </w:tcPr>
          <w:p w14:paraId="6518044A"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656965D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0.6</w:t>
            </w:r>
          </w:p>
        </w:tc>
      </w:tr>
      <w:tr w:rsidR="00A47D7F" w:rsidRPr="00A47D7F" w14:paraId="52A4DBBE"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7E186B7C"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COMB101-NL</w:t>
            </w:r>
          </w:p>
        </w:tc>
        <w:tc>
          <w:tcPr>
            <w:tcW w:w="1017" w:type="dxa"/>
            <w:tcBorders>
              <w:top w:val="nil"/>
              <w:left w:val="nil"/>
              <w:bottom w:val="single" w:sz="4" w:space="0" w:color="auto"/>
              <w:right w:val="single" w:sz="4" w:space="0" w:color="auto"/>
            </w:tcBorders>
            <w:shd w:val="clear" w:color="auto" w:fill="auto"/>
            <w:noWrap/>
            <w:vAlign w:val="bottom"/>
            <w:hideMark/>
          </w:tcPr>
          <w:p w14:paraId="09E06E4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01F29759"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76CD957A"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98EDA86"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COMB101-NL</w:t>
            </w:r>
          </w:p>
        </w:tc>
        <w:tc>
          <w:tcPr>
            <w:tcW w:w="1017" w:type="dxa"/>
            <w:tcBorders>
              <w:top w:val="nil"/>
              <w:left w:val="nil"/>
              <w:bottom w:val="single" w:sz="4" w:space="0" w:color="auto"/>
              <w:right w:val="single" w:sz="4" w:space="0" w:color="auto"/>
            </w:tcBorders>
            <w:shd w:val="clear" w:color="auto" w:fill="auto"/>
            <w:noWrap/>
            <w:vAlign w:val="bottom"/>
            <w:hideMark/>
          </w:tcPr>
          <w:p w14:paraId="186210A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0524FB69"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0.3</w:t>
            </w:r>
          </w:p>
        </w:tc>
      </w:tr>
      <w:tr w:rsidR="00A47D7F" w:rsidRPr="00A47D7F" w14:paraId="3BBE247D"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7EC5B36"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COMB102-NL</w:t>
            </w:r>
          </w:p>
        </w:tc>
        <w:tc>
          <w:tcPr>
            <w:tcW w:w="1017" w:type="dxa"/>
            <w:tcBorders>
              <w:top w:val="nil"/>
              <w:left w:val="nil"/>
              <w:bottom w:val="single" w:sz="4" w:space="0" w:color="auto"/>
              <w:right w:val="single" w:sz="4" w:space="0" w:color="auto"/>
            </w:tcBorders>
            <w:shd w:val="clear" w:color="auto" w:fill="auto"/>
            <w:noWrap/>
            <w:vAlign w:val="bottom"/>
            <w:hideMark/>
          </w:tcPr>
          <w:p w14:paraId="5174040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6ACC53F7"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0.6</w:t>
            </w:r>
          </w:p>
        </w:tc>
      </w:tr>
      <w:tr w:rsidR="00A47D7F" w:rsidRPr="00A47D7F" w14:paraId="707F7B49"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88AAFB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COMB102-NL</w:t>
            </w:r>
          </w:p>
        </w:tc>
        <w:tc>
          <w:tcPr>
            <w:tcW w:w="1017" w:type="dxa"/>
            <w:tcBorders>
              <w:top w:val="nil"/>
              <w:left w:val="nil"/>
              <w:bottom w:val="single" w:sz="4" w:space="0" w:color="auto"/>
              <w:right w:val="single" w:sz="4" w:space="0" w:color="auto"/>
            </w:tcBorders>
            <w:shd w:val="clear" w:color="auto" w:fill="auto"/>
            <w:noWrap/>
            <w:vAlign w:val="bottom"/>
            <w:hideMark/>
          </w:tcPr>
          <w:p w14:paraId="4B8302C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7C0F42B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63ADF156"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5A995D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COMB102-NL</w:t>
            </w:r>
          </w:p>
        </w:tc>
        <w:tc>
          <w:tcPr>
            <w:tcW w:w="1017" w:type="dxa"/>
            <w:tcBorders>
              <w:top w:val="nil"/>
              <w:left w:val="nil"/>
              <w:bottom w:val="single" w:sz="4" w:space="0" w:color="auto"/>
              <w:right w:val="single" w:sz="4" w:space="0" w:color="auto"/>
            </w:tcBorders>
            <w:shd w:val="clear" w:color="auto" w:fill="auto"/>
            <w:noWrap/>
            <w:vAlign w:val="bottom"/>
            <w:hideMark/>
          </w:tcPr>
          <w:p w14:paraId="35E5DF0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4EA9D06E"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-0.3</w:t>
            </w:r>
          </w:p>
        </w:tc>
      </w:tr>
      <w:tr w:rsidR="00A47D7F" w:rsidRPr="00A47D7F" w14:paraId="4DA3F4E3"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310673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lastRenderedPageBreak/>
              <w:t>COMB103-NL</w:t>
            </w:r>
          </w:p>
        </w:tc>
        <w:tc>
          <w:tcPr>
            <w:tcW w:w="1017" w:type="dxa"/>
            <w:tcBorders>
              <w:top w:val="nil"/>
              <w:left w:val="nil"/>
              <w:bottom w:val="single" w:sz="4" w:space="0" w:color="auto"/>
              <w:right w:val="single" w:sz="4" w:space="0" w:color="auto"/>
            </w:tcBorders>
            <w:shd w:val="clear" w:color="auto" w:fill="auto"/>
            <w:noWrap/>
            <w:vAlign w:val="bottom"/>
            <w:hideMark/>
          </w:tcPr>
          <w:p w14:paraId="475506F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23FA1FD5"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0.6</w:t>
            </w:r>
          </w:p>
        </w:tc>
      </w:tr>
      <w:tr w:rsidR="00A47D7F" w:rsidRPr="00A47D7F" w14:paraId="37747F5E"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5F67F6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COMB103-NL</w:t>
            </w:r>
          </w:p>
        </w:tc>
        <w:tc>
          <w:tcPr>
            <w:tcW w:w="1017" w:type="dxa"/>
            <w:tcBorders>
              <w:top w:val="nil"/>
              <w:left w:val="nil"/>
              <w:bottom w:val="single" w:sz="4" w:space="0" w:color="auto"/>
              <w:right w:val="single" w:sz="4" w:space="0" w:color="auto"/>
            </w:tcBorders>
            <w:shd w:val="clear" w:color="auto" w:fill="auto"/>
            <w:noWrap/>
            <w:vAlign w:val="bottom"/>
            <w:hideMark/>
          </w:tcPr>
          <w:p w14:paraId="7C81A10C"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140C5062"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4C3D468A"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B4702B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COMB103-NL</w:t>
            </w:r>
          </w:p>
        </w:tc>
        <w:tc>
          <w:tcPr>
            <w:tcW w:w="1017" w:type="dxa"/>
            <w:tcBorders>
              <w:top w:val="nil"/>
              <w:left w:val="nil"/>
              <w:bottom w:val="single" w:sz="4" w:space="0" w:color="auto"/>
              <w:right w:val="single" w:sz="4" w:space="0" w:color="auto"/>
            </w:tcBorders>
            <w:shd w:val="clear" w:color="auto" w:fill="auto"/>
            <w:noWrap/>
            <w:vAlign w:val="bottom"/>
            <w:hideMark/>
          </w:tcPr>
          <w:p w14:paraId="3E4081A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4BBA7C3E"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-0.3</w:t>
            </w:r>
          </w:p>
        </w:tc>
      </w:tr>
      <w:tr w:rsidR="00A47D7F" w:rsidRPr="00A47D7F" w14:paraId="18D73AD9"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5C80B2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COMB161-NL</w:t>
            </w:r>
          </w:p>
        </w:tc>
        <w:tc>
          <w:tcPr>
            <w:tcW w:w="1017" w:type="dxa"/>
            <w:tcBorders>
              <w:top w:val="nil"/>
              <w:left w:val="nil"/>
              <w:bottom w:val="single" w:sz="4" w:space="0" w:color="auto"/>
              <w:right w:val="single" w:sz="4" w:space="0" w:color="auto"/>
            </w:tcBorders>
            <w:shd w:val="clear" w:color="auto" w:fill="auto"/>
            <w:noWrap/>
            <w:vAlign w:val="bottom"/>
            <w:hideMark/>
          </w:tcPr>
          <w:p w14:paraId="46619E88"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2A0B9170"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40135B1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3F9636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COMB161-NL</w:t>
            </w:r>
          </w:p>
        </w:tc>
        <w:tc>
          <w:tcPr>
            <w:tcW w:w="1017" w:type="dxa"/>
            <w:tcBorders>
              <w:top w:val="nil"/>
              <w:left w:val="nil"/>
              <w:bottom w:val="single" w:sz="4" w:space="0" w:color="auto"/>
              <w:right w:val="single" w:sz="4" w:space="0" w:color="auto"/>
            </w:tcBorders>
            <w:shd w:val="clear" w:color="auto" w:fill="auto"/>
            <w:noWrap/>
            <w:vAlign w:val="bottom"/>
            <w:hideMark/>
          </w:tcPr>
          <w:p w14:paraId="61677F0C"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5A81C946"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7354F020"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19996CF"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COMB161-NL</w:t>
            </w:r>
          </w:p>
        </w:tc>
        <w:tc>
          <w:tcPr>
            <w:tcW w:w="1017" w:type="dxa"/>
            <w:tcBorders>
              <w:top w:val="nil"/>
              <w:left w:val="nil"/>
              <w:bottom w:val="single" w:sz="4" w:space="0" w:color="auto"/>
              <w:right w:val="single" w:sz="4" w:space="0" w:color="auto"/>
            </w:tcBorders>
            <w:shd w:val="clear" w:color="auto" w:fill="auto"/>
            <w:noWrap/>
            <w:vAlign w:val="bottom"/>
            <w:hideMark/>
          </w:tcPr>
          <w:p w14:paraId="3C3B51C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4ABDEDB4"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-0.525</w:t>
            </w:r>
          </w:p>
        </w:tc>
      </w:tr>
      <w:tr w:rsidR="00A47D7F" w:rsidRPr="00A47D7F" w14:paraId="55CD7AD5"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C8CDE6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COMB161-NL</w:t>
            </w:r>
          </w:p>
        </w:tc>
        <w:tc>
          <w:tcPr>
            <w:tcW w:w="1017" w:type="dxa"/>
            <w:tcBorders>
              <w:top w:val="nil"/>
              <w:left w:val="nil"/>
              <w:bottom w:val="single" w:sz="4" w:space="0" w:color="auto"/>
              <w:right w:val="single" w:sz="4" w:space="0" w:color="auto"/>
            </w:tcBorders>
            <w:shd w:val="clear" w:color="auto" w:fill="auto"/>
            <w:noWrap/>
            <w:vAlign w:val="bottom"/>
            <w:hideMark/>
          </w:tcPr>
          <w:p w14:paraId="633C18A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138AFB0A"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0.1575</w:t>
            </w:r>
          </w:p>
        </w:tc>
      </w:tr>
      <w:tr w:rsidR="00A47D7F" w:rsidRPr="00A47D7F" w14:paraId="4C504B53"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6EE332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COMB162-NL</w:t>
            </w:r>
          </w:p>
        </w:tc>
        <w:tc>
          <w:tcPr>
            <w:tcW w:w="1017" w:type="dxa"/>
            <w:tcBorders>
              <w:top w:val="nil"/>
              <w:left w:val="nil"/>
              <w:bottom w:val="single" w:sz="4" w:space="0" w:color="auto"/>
              <w:right w:val="single" w:sz="4" w:space="0" w:color="auto"/>
            </w:tcBorders>
            <w:shd w:val="clear" w:color="auto" w:fill="auto"/>
            <w:noWrap/>
            <w:vAlign w:val="bottom"/>
            <w:hideMark/>
          </w:tcPr>
          <w:p w14:paraId="3B2DC0C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6549690F"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1679515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F66980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COMB162-NL</w:t>
            </w:r>
          </w:p>
        </w:tc>
        <w:tc>
          <w:tcPr>
            <w:tcW w:w="1017" w:type="dxa"/>
            <w:tcBorders>
              <w:top w:val="nil"/>
              <w:left w:val="nil"/>
              <w:bottom w:val="single" w:sz="4" w:space="0" w:color="auto"/>
              <w:right w:val="single" w:sz="4" w:space="0" w:color="auto"/>
            </w:tcBorders>
            <w:shd w:val="clear" w:color="auto" w:fill="auto"/>
            <w:noWrap/>
            <w:vAlign w:val="bottom"/>
            <w:hideMark/>
          </w:tcPr>
          <w:p w14:paraId="5DE40FF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1144C654"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4DEE91C9"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731713C"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COMB162-NL</w:t>
            </w:r>
          </w:p>
        </w:tc>
        <w:tc>
          <w:tcPr>
            <w:tcW w:w="1017" w:type="dxa"/>
            <w:tcBorders>
              <w:top w:val="nil"/>
              <w:left w:val="nil"/>
              <w:bottom w:val="single" w:sz="4" w:space="0" w:color="auto"/>
              <w:right w:val="single" w:sz="4" w:space="0" w:color="auto"/>
            </w:tcBorders>
            <w:shd w:val="clear" w:color="auto" w:fill="auto"/>
            <w:noWrap/>
            <w:vAlign w:val="bottom"/>
            <w:hideMark/>
          </w:tcPr>
          <w:p w14:paraId="4ED1D85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6365A81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0.525</w:t>
            </w:r>
          </w:p>
        </w:tc>
      </w:tr>
      <w:tr w:rsidR="00A47D7F" w:rsidRPr="00A47D7F" w14:paraId="3B7AB2D5"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545BA98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COMB162-NL</w:t>
            </w:r>
          </w:p>
        </w:tc>
        <w:tc>
          <w:tcPr>
            <w:tcW w:w="1017" w:type="dxa"/>
            <w:tcBorders>
              <w:top w:val="nil"/>
              <w:left w:val="nil"/>
              <w:bottom w:val="single" w:sz="4" w:space="0" w:color="auto"/>
              <w:right w:val="single" w:sz="4" w:space="0" w:color="auto"/>
            </w:tcBorders>
            <w:shd w:val="clear" w:color="auto" w:fill="auto"/>
            <w:noWrap/>
            <w:vAlign w:val="bottom"/>
            <w:hideMark/>
          </w:tcPr>
          <w:p w14:paraId="5B83944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61DB7740"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-0.1575</w:t>
            </w:r>
          </w:p>
        </w:tc>
      </w:tr>
      <w:tr w:rsidR="00A47D7F" w:rsidRPr="00A47D7F" w14:paraId="15A6A58F"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D2B746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COMB163-NL</w:t>
            </w:r>
          </w:p>
        </w:tc>
        <w:tc>
          <w:tcPr>
            <w:tcW w:w="1017" w:type="dxa"/>
            <w:tcBorders>
              <w:top w:val="nil"/>
              <w:left w:val="nil"/>
              <w:bottom w:val="single" w:sz="4" w:space="0" w:color="auto"/>
              <w:right w:val="single" w:sz="4" w:space="0" w:color="auto"/>
            </w:tcBorders>
            <w:shd w:val="clear" w:color="auto" w:fill="auto"/>
            <w:noWrap/>
            <w:vAlign w:val="bottom"/>
            <w:hideMark/>
          </w:tcPr>
          <w:p w14:paraId="371CE018"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69CDC25F"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4D72739A"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52A19C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COMB163-NL</w:t>
            </w:r>
          </w:p>
        </w:tc>
        <w:tc>
          <w:tcPr>
            <w:tcW w:w="1017" w:type="dxa"/>
            <w:tcBorders>
              <w:top w:val="nil"/>
              <w:left w:val="nil"/>
              <w:bottom w:val="single" w:sz="4" w:space="0" w:color="auto"/>
              <w:right w:val="single" w:sz="4" w:space="0" w:color="auto"/>
            </w:tcBorders>
            <w:shd w:val="clear" w:color="auto" w:fill="auto"/>
            <w:noWrap/>
            <w:vAlign w:val="bottom"/>
            <w:hideMark/>
          </w:tcPr>
          <w:p w14:paraId="2B2B649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3ABF06BE"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199385D0"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AC9A6D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COMB163-NL</w:t>
            </w:r>
          </w:p>
        </w:tc>
        <w:tc>
          <w:tcPr>
            <w:tcW w:w="1017" w:type="dxa"/>
            <w:tcBorders>
              <w:top w:val="nil"/>
              <w:left w:val="nil"/>
              <w:bottom w:val="single" w:sz="4" w:space="0" w:color="auto"/>
              <w:right w:val="single" w:sz="4" w:space="0" w:color="auto"/>
            </w:tcBorders>
            <w:shd w:val="clear" w:color="auto" w:fill="auto"/>
            <w:noWrap/>
            <w:vAlign w:val="bottom"/>
            <w:hideMark/>
          </w:tcPr>
          <w:p w14:paraId="6512ACB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1879F40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-0.525</w:t>
            </w:r>
          </w:p>
        </w:tc>
      </w:tr>
      <w:tr w:rsidR="00A47D7F" w:rsidRPr="00A47D7F" w14:paraId="7762653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B814B2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COMB163-NL</w:t>
            </w:r>
          </w:p>
        </w:tc>
        <w:tc>
          <w:tcPr>
            <w:tcW w:w="1017" w:type="dxa"/>
            <w:tcBorders>
              <w:top w:val="nil"/>
              <w:left w:val="nil"/>
              <w:bottom w:val="single" w:sz="4" w:space="0" w:color="auto"/>
              <w:right w:val="single" w:sz="4" w:space="0" w:color="auto"/>
            </w:tcBorders>
            <w:shd w:val="clear" w:color="auto" w:fill="auto"/>
            <w:noWrap/>
            <w:vAlign w:val="bottom"/>
            <w:hideMark/>
          </w:tcPr>
          <w:p w14:paraId="3A2D527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77C26324"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-0.1575</w:t>
            </w:r>
          </w:p>
        </w:tc>
      </w:tr>
      <w:tr w:rsidR="00A47D7F" w:rsidRPr="00A47D7F" w14:paraId="2165C4B0"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4D1189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COMB181-NL</w:t>
            </w:r>
          </w:p>
        </w:tc>
        <w:tc>
          <w:tcPr>
            <w:tcW w:w="1017" w:type="dxa"/>
            <w:tcBorders>
              <w:top w:val="nil"/>
              <w:left w:val="nil"/>
              <w:bottom w:val="single" w:sz="4" w:space="0" w:color="auto"/>
              <w:right w:val="single" w:sz="4" w:space="0" w:color="auto"/>
            </w:tcBorders>
            <w:shd w:val="clear" w:color="auto" w:fill="auto"/>
            <w:noWrap/>
            <w:vAlign w:val="bottom"/>
            <w:hideMark/>
          </w:tcPr>
          <w:p w14:paraId="34A92236"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579244C9"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322E79A6"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58375C78"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COMB181-NL</w:t>
            </w:r>
          </w:p>
        </w:tc>
        <w:tc>
          <w:tcPr>
            <w:tcW w:w="1017" w:type="dxa"/>
            <w:tcBorders>
              <w:top w:val="nil"/>
              <w:left w:val="nil"/>
              <w:bottom w:val="single" w:sz="4" w:space="0" w:color="auto"/>
              <w:right w:val="single" w:sz="4" w:space="0" w:color="auto"/>
            </w:tcBorders>
            <w:shd w:val="clear" w:color="auto" w:fill="auto"/>
            <w:noWrap/>
            <w:vAlign w:val="bottom"/>
            <w:hideMark/>
          </w:tcPr>
          <w:p w14:paraId="5EE33AD6"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4E551C60"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38B78E7E"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BFDA8E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COMB181-NL</w:t>
            </w:r>
          </w:p>
        </w:tc>
        <w:tc>
          <w:tcPr>
            <w:tcW w:w="1017" w:type="dxa"/>
            <w:tcBorders>
              <w:top w:val="nil"/>
              <w:left w:val="nil"/>
              <w:bottom w:val="single" w:sz="4" w:space="0" w:color="auto"/>
              <w:right w:val="single" w:sz="4" w:space="0" w:color="auto"/>
            </w:tcBorders>
            <w:shd w:val="clear" w:color="auto" w:fill="auto"/>
            <w:noWrap/>
            <w:vAlign w:val="bottom"/>
            <w:hideMark/>
          </w:tcPr>
          <w:p w14:paraId="0D465ADA"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5F180CFF"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0.525</w:t>
            </w:r>
          </w:p>
        </w:tc>
      </w:tr>
      <w:tr w:rsidR="00A47D7F" w:rsidRPr="00A47D7F" w14:paraId="3839C5B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74E25B46"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COMB181-NL</w:t>
            </w:r>
          </w:p>
        </w:tc>
        <w:tc>
          <w:tcPr>
            <w:tcW w:w="1017" w:type="dxa"/>
            <w:tcBorders>
              <w:top w:val="nil"/>
              <w:left w:val="nil"/>
              <w:bottom w:val="single" w:sz="4" w:space="0" w:color="auto"/>
              <w:right w:val="single" w:sz="4" w:space="0" w:color="auto"/>
            </w:tcBorders>
            <w:shd w:val="clear" w:color="auto" w:fill="auto"/>
            <w:noWrap/>
            <w:vAlign w:val="bottom"/>
            <w:hideMark/>
          </w:tcPr>
          <w:p w14:paraId="2AD4950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3865E61D"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-0.1575</w:t>
            </w:r>
          </w:p>
        </w:tc>
      </w:tr>
      <w:tr w:rsidR="00A47D7F" w:rsidRPr="00A47D7F" w14:paraId="567CB845"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B620B5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COMB182-NL</w:t>
            </w:r>
          </w:p>
        </w:tc>
        <w:tc>
          <w:tcPr>
            <w:tcW w:w="1017" w:type="dxa"/>
            <w:tcBorders>
              <w:top w:val="nil"/>
              <w:left w:val="nil"/>
              <w:bottom w:val="single" w:sz="4" w:space="0" w:color="auto"/>
              <w:right w:val="single" w:sz="4" w:space="0" w:color="auto"/>
            </w:tcBorders>
            <w:shd w:val="clear" w:color="auto" w:fill="auto"/>
            <w:noWrap/>
            <w:vAlign w:val="bottom"/>
            <w:hideMark/>
          </w:tcPr>
          <w:p w14:paraId="1B5AD67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06E33BE0"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47D17C7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9B61C3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COMB182-NL</w:t>
            </w:r>
          </w:p>
        </w:tc>
        <w:tc>
          <w:tcPr>
            <w:tcW w:w="1017" w:type="dxa"/>
            <w:tcBorders>
              <w:top w:val="nil"/>
              <w:left w:val="nil"/>
              <w:bottom w:val="single" w:sz="4" w:space="0" w:color="auto"/>
              <w:right w:val="single" w:sz="4" w:space="0" w:color="auto"/>
            </w:tcBorders>
            <w:shd w:val="clear" w:color="auto" w:fill="auto"/>
            <w:noWrap/>
            <w:vAlign w:val="bottom"/>
            <w:hideMark/>
          </w:tcPr>
          <w:p w14:paraId="2A661C9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2A638AD3"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146AC6AD"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A9FF94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COMB182-NL</w:t>
            </w:r>
          </w:p>
        </w:tc>
        <w:tc>
          <w:tcPr>
            <w:tcW w:w="1017" w:type="dxa"/>
            <w:tcBorders>
              <w:top w:val="nil"/>
              <w:left w:val="nil"/>
              <w:bottom w:val="single" w:sz="4" w:space="0" w:color="auto"/>
              <w:right w:val="single" w:sz="4" w:space="0" w:color="auto"/>
            </w:tcBorders>
            <w:shd w:val="clear" w:color="auto" w:fill="auto"/>
            <w:noWrap/>
            <w:vAlign w:val="bottom"/>
            <w:hideMark/>
          </w:tcPr>
          <w:p w14:paraId="762C01A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11480EC1"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-0.525</w:t>
            </w:r>
          </w:p>
        </w:tc>
      </w:tr>
      <w:tr w:rsidR="00A47D7F" w:rsidRPr="00A47D7F" w14:paraId="4822201B"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5F54960A"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COMB182-NL</w:t>
            </w:r>
          </w:p>
        </w:tc>
        <w:tc>
          <w:tcPr>
            <w:tcW w:w="1017" w:type="dxa"/>
            <w:tcBorders>
              <w:top w:val="nil"/>
              <w:left w:val="nil"/>
              <w:bottom w:val="single" w:sz="4" w:space="0" w:color="auto"/>
              <w:right w:val="single" w:sz="4" w:space="0" w:color="auto"/>
            </w:tcBorders>
            <w:shd w:val="clear" w:color="auto" w:fill="auto"/>
            <w:noWrap/>
            <w:vAlign w:val="bottom"/>
            <w:hideMark/>
          </w:tcPr>
          <w:p w14:paraId="4B0CEA8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498D2DC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0.1575</w:t>
            </w:r>
          </w:p>
        </w:tc>
      </w:tr>
      <w:tr w:rsidR="00A47D7F" w:rsidRPr="00A47D7F" w14:paraId="6B9A0A4B"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0368C7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COMB183-NL</w:t>
            </w:r>
          </w:p>
        </w:tc>
        <w:tc>
          <w:tcPr>
            <w:tcW w:w="1017" w:type="dxa"/>
            <w:tcBorders>
              <w:top w:val="nil"/>
              <w:left w:val="nil"/>
              <w:bottom w:val="single" w:sz="4" w:space="0" w:color="auto"/>
              <w:right w:val="single" w:sz="4" w:space="0" w:color="auto"/>
            </w:tcBorders>
            <w:shd w:val="clear" w:color="auto" w:fill="auto"/>
            <w:noWrap/>
            <w:vAlign w:val="bottom"/>
            <w:hideMark/>
          </w:tcPr>
          <w:p w14:paraId="27B79736"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4930AE43"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05C6A9D0"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F89C3C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COMB183-NL</w:t>
            </w:r>
          </w:p>
        </w:tc>
        <w:tc>
          <w:tcPr>
            <w:tcW w:w="1017" w:type="dxa"/>
            <w:tcBorders>
              <w:top w:val="nil"/>
              <w:left w:val="nil"/>
              <w:bottom w:val="single" w:sz="4" w:space="0" w:color="auto"/>
              <w:right w:val="single" w:sz="4" w:space="0" w:color="auto"/>
            </w:tcBorders>
            <w:shd w:val="clear" w:color="auto" w:fill="auto"/>
            <w:noWrap/>
            <w:vAlign w:val="bottom"/>
            <w:hideMark/>
          </w:tcPr>
          <w:p w14:paraId="3329605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55610341"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15453E87"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16D31D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COMB183-NL</w:t>
            </w:r>
          </w:p>
        </w:tc>
        <w:tc>
          <w:tcPr>
            <w:tcW w:w="1017" w:type="dxa"/>
            <w:tcBorders>
              <w:top w:val="nil"/>
              <w:left w:val="nil"/>
              <w:bottom w:val="single" w:sz="4" w:space="0" w:color="auto"/>
              <w:right w:val="single" w:sz="4" w:space="0" w:color="auto"/>
            </w:tcBorders>
            <w:shd w:val="clear" w:color="auto" w:fill="auto"/>
            <w:noWrap/>
            <w:vAlign w:val="bottom"/>
            <w:hideMark/>
          </w:tcPr>
          <w:p w14:paraId="451D84B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1879D74C"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-0.525</w:t>
            </w:r>
          </w:p>
        </w:tc>
      </w:tr>
      <w:tr w:rsidR="00A47D7F" w:rsidRPr="00A47D7F" w14:paraId="7F04B40F"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C7C723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COMB183-NL</w:t>
            </w:r>
          </w:p>
        </w:tc>
        <w:tc>
          <w:tcPr>
            <w:tcW w:w="1017" w:type="dxa"/>
            <w:tcBorders>
              <w:top w:val="nil"/>
              <w:left w:val="nil"/>
              <w:bottom w:val="single" w:sz="4" w:space="0" w:color="auto"/>
              <w:right w:val="single" w:sz="4" w:space="0" w:color="auto"/>
            </w:tcBorders>
            <w:shd w:val="clear" w:color="auto" w:fill="auto"/>
            <w:noWrap/>
            <w:vAlign w:val="bottom"/>
            <w:hideMark/>
          </w:tcPr>
          <w:p w14:paraId="6D35C7FF"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434667B0"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-0.1575</w:t>
            </w:r>
          </w:p>
        </w:tc>
      </w:tr>
      <w:tr w:rsidR="00A47D7F" w:rsidRPr="00A47D7F" w14:paraId="7A863916"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727C9D9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COMB201-NL</w:t>
            </w:r>
          </w:p>
        </w:tc>
        <w:tc>
          <w:tcPr>
            <w:tcW w:w="1017" w:type="dxa"/>
            <w:tcBorders>
              <w:top w:val="nil"/>
              <w:left w:val="nil"/>
              <w:bottom w:val="single" w:sz="4" w:space="0" w:color="auto"/>
              <w:right w:val="single" w:sz="4" w:space="0" w:color="auto"/>
            </w:tcBorders>
            <w:shd w:val="clear" w:color="auto" w:fill="auto"/>
            <w:noWrap/>
            <w:vAlign w:val="bottom"/>
            <w:hideMark/>
          </w:tcPr>
          <w:p w14:paraId="31B639F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36DA94AB"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340A9971"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A49007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COMB201-NL</w:t>
            </w:r>
          </w:p>
        </w:tc>
        <w:tc>
          <w:tcPr>
            <w:tcW w:w="1017" w:type="dxa"/>
            <w:tcBorders>
              <w:top w:val="nil"/>
              <w:left w:val="nil"/>
              <w:bottom w:val="single" w:sz="4" w:space="0" w:color="auto"/>
              <w:right w:val="single" w:sz="4" w:space="0" w:color="auto"/>
            </w:tcBorders>
            <w:shd w:val="clear" w:color="auto" w:fill="auto"/>
            <w:noWrap/>
            <w:vAlign w:val="bottom"/>
            <w:hideMark/>
          </w:tcPr>
          <w:p w14:paraId="2DA2EE3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5E99241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60C3B36E"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5AD4D0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COMB201-NL</w:t>
            </w:r>
          </w:p>
        </w:tc>
        <w:tc>
          <w:tcPr>
            <w:tcW w:w="1017" w:type="dxa"/>
            <w:tcBorders>
              <w:top w:val="nil"/>
              <w:left w:val="nil"/>
              <w:bottom w:val="single" w:sz="4" w:space="0" w:color="auto"/>
              <w:right w:val="single" w:sz="4" w:space="0" w:color="auto"/>
            </w:tcBorders>
            <w:shd w:val="clear" w:color="auto" w:fill="auto"/>
            <w:noWrap/>
            <w:vAlign w:val="bottom"/>
            <w:hideMark/>
          </w:tcPr>
          <w:p w14:paraId="3471029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6E7D877D"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r w:rsidR="00A47D7F" w:rsidRPr="00A47D7F" w14:paraId="21A7919E"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EC767E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COMB202-NL</w:t>
            </w:r>
          </w:p>
        </w:tc>
        <w:tc>
          <w:tcPr>
            <w:tcW w:w="1017" w:type="dxa"/>
            <w:tcBorders>
              <w:top w:val="nil"/>
              <w:left w:val="nil"/>
              <w:bottom w:val="single" w:sz="4" w:space="0" w:color="auto"/>
              <w:right w:val="single" w:sz="4" w:space="0" w:color="auto"/>
            </w:tcBorders>
            <w:shd w:val="clear" w:color="auto" w:fill="auto"/>
            <w:noWrap/>
            <w:vAlign w:val="bottom"/>
            <w:hideMark/>
          </w:tcPr>
          <w:p w14:paraId="52E9630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5E87FAA6"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767E05D7"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48A0FAC"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COMB202-NL</w:t>
            </w:r>
          </w:p>
        </w:tc>
        <w:tc>
          <w:tcPr>
            <w:tcW w:w="1017" w:type="dxa"/>
            <w:tcBorders>
              <w:top w:val="nil"/>
              <w:left w:val="nil"/>
              <w:bottom w:val="single" w:sz="4" w:space="0" w:color="auto"/>
              <w:right w:val="single" w:sz="4" w:space="0" w:color="auto"/>
            </w:tcBorders>
            <w:shd w:val="clear" w:color="auto" w:fill="auto"/>
            <w:noWrap/>
            <w:vAlign w:val="bottom"/>
            <w:hideMark/>
          </w:tcPr>
          <w:p w14:paraId="2F8818F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1331BF21"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0B4A10FB"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5BB2F36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COMB202-NL</w:t>
            </w:r>
          </w:p>
        </w:tc>
        <w:tc>
          <w:tcPr>
            <w:tcW w:w="1017" w:type="dxa"/>
            <w:tcBorders>
              <w:top w:val="nil"/>
              <w:left w:val="nil"/>
              <w:bottom w:val="single" w:sz="4" w:space="0" w:color="auto"/>
              <w:right w:val="single" w:sz="4" w:space="0" w:color="auto"/>
            </w:tcBorders>
            <w:shd w:val="clear" w:color="auto" w:fill="auto"/>
            <w:noWrap/>
            <w:vAlign w:val="bottom"/>
            <w:hideMark/>
          </w:tcPr>
          <w:p w14:paraId="7B31933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37E946B3"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r w:rsidR="00A47D7F" w:rsidRPr="00A47D7F" w14:paraId="5874833B"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37A196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COMB203-NL</w:t>
            </w:r>
          </w:p>
        </w:tc>
        <w:tc>
          <w:tcPr>
            <w:tcW w:w="1017" w:type="dxa"/>
            <w:tcBorders>
              <w:top w:val="nil"/>
              <w:left w:val="nil"/>
              <w:bottom w:val="single" w:sz="4" w:space="0" w:color="auto"/>
              <w:right w:val="single" w:sz="4" w:space="0" w:color="auto"/>
            </w:tcBorders>
            <w:shd w:val="clear" w:color="auto" w:fill="auto"/>
            <w:noWrap/>
            <w:vAlign w:val="bottom"/>
            <w:hideMark/>
          </w:tcPr>
          <w:p w14:paraId="6E2CF19C"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4D3DD72C"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37987CBB"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8DB5CE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COMB203-NL</w:t>
            </w:r>
          </w:p>
        </w:tc>
        <w:tc>
          <w:tcPr>
            <w:tcW w:w="1017" w:type="dxa"/>
            <w:tcBorders>
              <w:top w:val="nil"/>
              <w:left w:val="nil"/>
              <w:bottom w:val="single" w:sz="4" w:space="0" w:color="auto"/>
              <w:right w:val="single" w:sz="4" w:space="0" w:color="auto"/>
            </w:tcBorders>
            <w:shd w:val="clear" w:color="auto" w:fill="auto"/>
            <w:noWrap/>
            <w:vAlign w:val="bottom"/>
            <w:hideMark/>
          </w:tcPr>
          <w:p w14:paraId="6286F38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6E39B9C4"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3D6386F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FF5D46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COMB203-NL</w:t>
            </w:r>
          </w:p>
        </w:tc>
        <w:tc>
          <w:tcPr>
            <w:tcW w:w="1017" w:type="dxa"/>
            <w:tcBorders>
              <w:top w:val="nil"/>
              <w:left w:val="nil"/>
              <w:bottom w:val="single" w:sz="4" w:space="0" w:color="auto"/>
              <w:right w:val="single" w:sz="4" w:space="0" w:color="auto"/>
            </w:tcBorders>
            <w:shd w:val="clear" w:color="auto" w:fill="auto"/>
            <w:noWrap/>
            <w:vAlign w:val="bottom"/>
            <w:hideMark/>
          </w:tcPr>
          <w:p w14:paraId="44E204F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2DE4CB99"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r w:rsidR="00A47D7F" w:rsidRPr="00A47D7F" w14:paraId="1B906488"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E3CCE0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COMB221-NL</w:t>
            </w:r>
          </w:p>
        </w:tc>
        <w:tc>
          <w:tcPr>
            <w:tcW w:w="1017" w:type="dxa"/>
            <w:tcBorders>
              <w:top w:val="nil"/>
              <w:left w:val="nil"/>
              <w:bottom w:val="single" w:sz="4" w:space="0" w:color="auto"/>
              <w:right w:val="single" w:sz="4" w:space="0" w:color="auto"/>
            </w:tcBorders>
            <w:shd w:val="clear" w:color="auto" w:fill="auto"/>
            <w:noWrap/>
            <w:vAlign w:val="bottom"/>
            <w:hideMark/>
          </w:tcPr>
          <w:p w14:paraId="6DB7B8E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3C3D6D21"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03C48E4E"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D6D6B3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COMB221-NL</w:t>
            </w:r>
          </w:p>
        </w:tc>
        <w:tc>
          <w:tcPr>
            <w:tcW w:w="1017" w:type="dxa"/>
            <w:tcBorders>
              <w:top w:val="nil"/>
              <w:left w:val="nil"/>
              <w:bottom w:val="single" w:sz="4" w:space="0" w:color="auto"/>
              <w:right w:val="single" w:sz="4" w:space="0" w:color="auto"/>
            </w:tcBorders>
            <w:shd w:val="clear" w:color="auto" w:fill="auto"/>
            <w:noWrap/>
            <w:vAlign w:val="bottom"/>
            <w:hideMark/>
          </w:tcPr>
          <w:p w14:paraId="39B693C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2C4F92EE"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712D768F"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693F1A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COMB221-NL</w:t>
            </w:r>
          </w:p>
        </w:tc>
        <w:tc>
          <w:tcPr>
            <w:tcW w:w="1017" w:type="dxa"/>
            <w:tcBorders>
              <w:top w:val="nil"/>
              <w:left w:val="nil"/>
              <w:bottom w:val="single" w:sz="4" w:space="0" w:color="auto"/>
              <w:right w:val="single" w:sz="4" w:space="0" w:color="auto"/>
            </w:tcBorders>
            <w:shd w:val="clear" w:color="auto" w:fill="auto"/>
            <w:noWrap/>
            <w:vAlign w:val="bottom"/>
            <w:hideMark/>
          </w:tcPr>
          <w:p w14:paraId="14AA205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5DA72B1A"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r w:rsidR="00A47D7F" w:rsidRPr="00A47D7F" w14:paraId="4D0DEE80"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782A3E4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lastRenderedPageBreak/>
              <w:t>COMB222-NL</w:t>
            </w:r>
          </w:p>
        </w:tc>
        <w:tc>
          <w:tcPr>
            <w:tcW w:w="1017" w:type="dxa"/>
            <w:tcBorders>
              <w:top w:val="nil"/>
              <w:left w:val="nil"/>
              <w:bottom w:val="single" w:sz="4" w:space="0" w:color="auto"/>
              <w:right w:val="single" w:sz="4" w:space="0" w:color="auto"/>
            </w:tcBorders>
            <w:shd w:val="clear" w:color="auto" w:fill="auto"/>
            <w:noWrap/>
            <w:vAlign w:val="bottom"/>
            <w:hideMark/>
          </w:tcPr>
          <w:p w14:paraId="07A47DE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4C7F5C8A"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15A4420D"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A83929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COMB222-NL</w:t>
            </w:r>
          </w:p>
        </w:tc>
        <w:tc>
          <w:tcPr>
            <w:tcW w:w="1017" w:type="dxa"/>
            <w:tcBorders>
              <w:top w:val="nil"/>
              <w:left w:val="nil"/>
              <w:bottom w:val="single" w:sz="4" w:space="0" w:color="auto"/>
              <w:right w:val="single" w:sz="4" w:space="0" w:color="auto"/>
            </w:tcBorders>
            <w:shd w:val="clear" w:color="auto" w:fill="auto"/>
            <w:noWrap/>
            <w:vAlign w:val="bottom"/>
            <w:hideMark/>
          </w:tcPr>
          <w:p w14:paraId="149ABE5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0F85A8AA"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2FBEC4C8"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59869A5A"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COMB222-NL</w:t>
            </w:r>
          </w:p>
        </w:tc>
        <w:tc>
          <w:tcPr>
            <w:tcW w:w="1017" w:type="dxa"/>
            <w:tcBorders>
              <w:top w:val="nil"/>
              <w:left w:val="nil"/>
              <w:bottom w:val="single" w:sz="4" w:space="0" w:color="auto"/>
              <w:right w:val="single" w:sz="4" w:space="0" w:color="auto"/>
            </w:tcBorders>
            <w:shd w:val="clear" w:color="auto" w:fill="auto"/>
            <w:noWrap/>
            <w:vAlign w:val="bottom"/>
            <w:hideMark/>
          </w:tcPr>
          <w:p w14:paraId="1BDC604A"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7066B871"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r w:rsidR="00A47D7F" w:rsidRPr="00A47D7F" w14:paraId="29BCFEFF"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48FFEB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COMB223-NL</w:t>
            </w:r>
          </w:p>
        </w:tc>
        <w:tc>
          <w:tcPr>
            <w:tcW w:w="1017" w:type="dxa"/>
            <w:tcBorders>
              <w:top w:val="nil"/>
              <w:left w:val="nil"/>
              <w:bottom w:val="single" w:sz="4" w:space="0" w:color="auto"/>
              <w:right w:val="single" w:sz="4" w:space="0" w:color="auto"/>
            </w:tcBorders>
            <w:shd w:val="clear" w:color="auto" w:fill="auto"/>
            <w:noWrap/>
            <w:vAlign w:val="bottom"/>
            <w:hideMark/>
          </w:tcPr>
          <w:p w14:paraId="632B154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06DB64F7"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03E3A6D3"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528F370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COMB223-NL</w:t>
            </w:r>
          </w:p>
        </w:tc>
        <w:tc>
          <w:tcPr>
            <w:tcW w:w="1017" w:type="dxa"/>
            <w:tcBorders>
              <w:top w:val="nil"/>
              <w:left w:val="nil"/>
              <w:bottom w:val="single" w:sz="4" w:space="0" w:color="auto"/>
              <w:right w:val="single" w:sz="4" w:space="0" w:color="auto"/>
            </w:tcBorders>
            <w:shd w:val="clear" w:color="auto" w:fill="auto"/>
            <w:noWrap/>
            <w:vAlign w:val="bottom"/>
            <w:hideMark/>
          </w:tcPr>
          <w:p w14:paraId="5B3E0E4F"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76B7CA95"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7CAA37B5"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F83A75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COMB223-NL</w:t>
            </w:r>
          </w:p>
        </w:tc>
        <w:tc>
          <w:tcPr>
            <w:tcW w:w="1017" w:type="dxa"/>
            <w:tcBorders>
              <w:top w:val="nil"/>
              <w:left w:val="nil"/>
              <w:bottom w:val="single" w:sz="4" w:space="0" w:color="auto"/>
              <w:right w:val="single" w:sz="4" w:space="0" w:color="auto"/>
            </w:tcBorders>
            <w:shd w:val="clear" w:color="auto" w:fill="auto"/>
            <w:noWrap/>
            <w:vAlign w:val="bottom"/>
            <w:hideMark/>
          </w:tcPr>
          <w:p w14:paraId="08B6D740"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696C5949"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bl>
    <w:p w14:paraId="29281411" w14:textId="5D9D2D61" w:rsidR="0083189E" w:rsidRPr="00810460" w:rsidRDefault="00784100" w:rsidP="00810460">
      <w:pPr>
        <w:jc w:val="center"/>
        <w:rPr>
          <w:lang w:bidi="en-US"/>
        </w:rPr>
      </w:pPr>
      <w:r>
        <w:rPr>
          <w:rFonts w:ascii="Cambria" w:hAnsi="Cambria" w:cs="Arial"/>
          <w:b/>
          <w:bCs/>
          <w:noProof/>
          <w:color w:val="4F81BD"/>
          <w:sz w:val="18"/>
          <w:szCs w:val="18"/>
        </w:rPr>
        <w:drawing>
          <wp:anchor distT="0" distB="0" distL="114300" distR="114300" simplePos="0" relativeHeight="251694592" behindDoc="0" locked="0" layoutInCell="1" allowOverlap="1" wp14:anchorId="3706F972" wp14:editId="71D8572C">
            <wp:simplePos x="0" y="0"/>
            <wp:positionH relativeFrom="page">
              <wp:align>left</wp:align>
            </wp:positionH>
            <wp:positionV relativeFrom="paragraph">
              <wp:posOffset>174625</wp:posOffset>
            </wp:positionV>
            <wp:extent cx="7500620" cy="3867150"/>
            <wp:effectExtent l="0" t="0" r="508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506483" cy="38698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D78F49" w14:textId="47B3F3CF" w:rsidR="00FA52FF" w:rsidRDefault="00FA52FF" w:rsidP="00A47D7F">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C818B80" w14:textId="77777777" w:rsidR="00FA52FF" w:rsidRDefault="00FA52FF" w:rsidP="00A47D7F">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19686A7" w14:textId="214E067D" w:rsidR="00A47D7F" w:rsidRDefault="00A47D7F" w:rsidP="00A47D7F">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33</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DEFORMED SHAPE (ENV COM – CM)</w:t>
      </w:r>
    </w:p>
    <w:p w14:paraId="0330E155" w14:textId="77777777" w:rsidR="00784100" w:rsidRDefault="00784100" w:rsidP="00A47D7F">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54131EE" w14:textId="77777777" w:rsidR="00784100" w:rsidRPr="00A47D7F" w:rsidRDefault="00784100" w:rsidP="00A47D7F">
      <w:pPr>
        <w:pStyle w:val="0-Pars-MainTEXT"/>
        <w:tabs>
          <w:tab w:val="left" w:pos="1828"/>
        </w:tabs>
        <w:spacing w:after="0" w:line="240" w:lineRule="auto"/>
        <w:ind w:left="360" w:right="0"/>
        <w:jc w:val="center"/>
        <w:rPr>
          <w:rFonts w:ascii="Cambria" w:hAnsi="Cambria" w:cs="Arial"/>
          <w:b/>
          <w:bCs/>
          <w:color w:val="4F81BD"/>
          <w:sz w:val="18"/>
          <w:szCs w:val="18"/>
          <w:rtl/>
        </w:rPr>
      </w:pPr>
    </w:p>
    <w:p w14:paraId="6BCDC19F" w14:textId="21D0FAD6" w:rsidR="009239FE" w:rsidRDefault="00FA52FF" w:rsidP="00784100">
      <w:pPr>
        <w:tabs>
          <w:tab w:val="left" w:pos="4537"/>
        </w:tabs>
        <w:jc w:val="right"/>
      </w:pPr>
      <w:r>
        <w:t>T</w:t>
      </w:r>
      <w:r w:rsidR="006B69C7" w:rsidRPr="007634CA">
        <w:t>he maximum deformation of the foundation is</w:t>
      </w:r>
      <w:r w:rsidR="00A47D7F" w:rsidRPr="007634CA">
        <w:t xml:space="preserve"> 0.</w:t>
      </w:r>
      <w:r w:rsidR="00784100">
        <w:t>8</w:t>
      </w:r>
      <w:r w:rsidR="006B69C7" w:rsidRPr="007634CA">
        <w:t xml:space="preserve"> cm,</w:t>
      </w:r>
      <w:r w:rsidR="00737D6B" w:rsidRPr="007634CA">
        <w:t xml:space="preserve"> </w:t>
      </w:r>
      <w:r w:rsidR="006B69C7" w:rsidRPr="007634CA">
        <w:t>the deformation shown is much less than 5 cm.</w:t>
      </w:r>
    </w:p>
    <w:p w14:paraId="3CC212F0" w14:textId="77777777" w:rsidR="009239FE" w:rsidRPr="009239FE" w:rsidRDefault="009239FE" w:rsidP="009239FE"/>
    <w:p w14:paraId="23D3425B" w14:textId="0F64EC12" w:rsidR="009239FE" w:rsidRPr="009239FE" w:rsidRDefault="009239FE" w:rsidP="009239FE">
      <w:r>
        <w:rPr>
          <w:noProof/>
        </w:rPr>
        <mc:AlternateContent>
          <mc:Choice Requires="wps">
            <w:drawing>
              <wp:anchor distT="0" distB="0" distL="114300" distR="114300" simplePos="0" relativeHeight="251697664" behindDoc="0" locked="0" layoutInCell="1" allowOverlap="1" wp14:anchorId="23CC8150" wp14:editId="3ED2001C">
                <wp:simplePos x="0" y="0"/>
                <wp:positionH relativeFrom="column">
                  <wp:posOffset>5013325</wp:posOffset>
                </wp:positionH>
                <wp:positionV relativeFrom="paragraph">
                  <wp:posOffset>24130</wp:posOffset>
                </wp:positionV>
                <wp:extent cx="476250" cy="426720"/>
                <wp:effectExtent l="19050" t="19050" r="19050" b="0"/>
                <wp:wrapNone/>
                <wp:docPr id="1292133059" name="Isosceles Tri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426720"/>
                        </a:xfrm>
                        <a:prstGeom prst="triangle">
                          <a:avLst>
                            <a:gd name="adj" fmla="val 50000"/>
                          </a:avLst>
                        </a:prstGeom>
                        <a:solidFill>
                          <a:srgbClr val="FFFFFF"/>
                        </a:solidFill>
                        <a:ln w="9525">
                          <a:solidFill>
                            <a:srgbClr val="000000"/>
                          </a:solidFill>
                          <a:miter lim="800000"/>
                          <a:headEnd/>
                          <a:tailEnd/>
                        </a:ln>
                      </wps:spPr>
                      <wps:txbx>
                        <w:txbxContent>
                          <w:p w14:paraId="5BB1FF7F" w14:textId="77777777" w:rsidR="00662981" w:rsidRPr="007A7F28" w:rsidRDefault="00662981" w:rsidP="009239FE">
                            <w:pPr>
                              <w:bidi w:val="0"/>
                              <w:ind w:left="-142" w:right="-184"/>
                              <w:jc w:val="center"/>
                              <w:rPr>
                                <w:sz w:val="18"/>
                                <w:szCs w:val="18"/>
                              </w:rPr>
                            </w:pPr>
                            <w:r w:rsidRPr="007A7F28">
                              <w:rPr>
                                <w:sz w:val="18"/>
                                <w:szCs w:val="18"/>
                              </w:rPr>
                              <w:t>D0</w:t>
                            </w:r>
                            <w:r>
                              <w:rPr>
                                <w:sz w:val="18"/>
                                <w:szCs w:val="1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CC8150" id="_x0000_s2113" type="#_x0000_t5" style="position:absolute;left:0;text-align:left;margin-left:394.75pt;margin-top:1.9pt;width:37.5pt;height:33.6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">
                <v:textbox>
                  <w:txbxContent>
                    <w:p w14:paraId="5BB1FF7F" w14:textId="77777777" w:rsidR="00662981" w:rsidRPr="007A7F28" w:rsidRDefault="00662981" w:rsidP="009239FE">
                      <w:pPr>
                        <w:bidi w:val="0"/>
                        <w:ind w:left="-142" w:right="-184"/>
                        <w:jc w:val="center"/>
                        <w:rPr>
                          <w:sz w:val="18"/>
                          <w:szCs w:val="18"/>
                        </w:rPr>
                      </w:pPr>
                      <w:r w:rsidRPr="007A7F28">
                        <w:rPr>
                          <w:sz w:val="18"/>
                          <w:szCs w:val="18"/>
                        </w:rPr>
                        <w:t>D0</w:t>
                      </w:r>
                      <w:r>
                        <w:rPr>
                          <w:sz w:val="18"/>
                          <w:szCs w:val="18"/>
                        </w:rPr>
                        <w:t>2</w:t>
                      </w:r>
                    </w:p>
                  </w:txbxContent>
                </v:textbox>
              </v:shape>
            </w:pict>
          </mc:Fallback>
        </mc:AlternateContent>
      </w:r>
    </w:p>
    <w:p w14:paraId="34AD56D2" w14:textId="77777777" w:rsidR="009239FE" w:rsidRPr="009239FE" w:rsidRDefault="009239FE" w:rsidP="009239FE"/>
    <w:p w14:paraId="0A30B338" w14:textId="793C0A52" w:rsidR="009239FE" w:rsidRPr="009239FE" w:rsidRDefault="009239FE" w:rsidP="009239FE"/>
    <w:p w14:paraId="6933B75C" w14:textId="0D6A860E" w:rsidR="009239FE" w:rsidRDefault="009239FE" w:rsidP="009239FE">
      <w:pPr>
        <w:jc w:val="center"/>
      </w:pPr>
    </w:p>
    <w:p w14:paraId="63D41EE4" w14:textId="6ED37FFD" w:rsidR="0083189E" w:rsidRPr="009239FE" w:rsidRDefault="0083189E" w:rsidP="009239FE">
      <w:pPr>
        <w:jc w:val="center"/>
      </w:pPr>
    </w:p>
    <w:p w14:paraId="7668DDFB" w14:textId="6E826087" w:rsidR="008B2E5C" w:rsidRDefault="00624C4A" w:rsidP="00401ED2">
      <w:pPr>
        <w:pStyle w:val="0-Pars-MainTEXT"/>
        <w:tabs>
          <w:tab w:val="left" w:pos="1828"/>
        </w:tabs>
        <w:spacing w:after="0" w:line="240" w:lineRule="auto"/>
        <w:ind w:left="360" w:right="0"/>
        <w:jc w:val="center"/>
        <w:rPr>
          <w:rFonts w:ascii="Cambria" w:hAnsi="Cambria" w:cs="Arial"/>
          <w:b/>
          <w:bCs/>
          <w:color w:val="4F81BD"/>
          <w:sz w:val="18"/>
          <w:szCs w:val="18"/>
          <w:lang w:bidi="en-US"/>
        </w:rPr>
      </w:pPr>
      <w:r>
        <w:rPr>
          <w:rFonts w:ascii="Cambria" w:hAnsi="Cambria" w:cs="Arial"/>
          <w:b/>
          <w:bCs/>
          <w:noProof/>
          <w:color w:val="4F81BD"/>
          <w:sz w:val="18"/>
          <w:szCs w:val="18"/>
          <w:lang w:bidi="ar-SA"/>
        </w:rPr>
        <w:lastRenderedPageBreak/>
        <w:drawing>
          <wp:anchor distT="0" distB="0" distL="114300" distR="114300" simplePos="0" relativeHeight="251695616" behindDoc="0" locked="0" layoutInCell="1" allowOverlap="1" wp14:anchorId="268FB791" wp14:editId="21EBE5B7">
            <wp:simplePos x="0" y="0"/>
            <wp:positionH relativeFrom="column">
              <wp:posOffset>-502285</wp:posOffset>
            </wp:positionH>
            <wp:positionV relativeFrom="paragraph">
              <wp:posOffset>0</wp:posOffset>
            </wp:positionV>
            <wp:extent cx="7397750" cy="3819525"/>
            <wp:effectExtent l="0" t="0" r="0" b="9525"/>
            <wp:wrapSquare wrapText="bothSides"/>
            <wp:docPr id="1292133056" name="Picture 129213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397750" cy="3819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146476" w14:textId="77777777" w:rsidR="00FA52FF" w:rsidRDefault="00FA52FF" w:rsidP="00401ED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018DD05" w14:textId="4409FBF9" w:rsidR="00737D6B" w:rsidRDefault="00737D6B" w:rsidP="00401ED2">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00E249BD"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00E249BD" w:rsidRPr="002B4476">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34</w:t>
      </w:r>
      <w:r w:rsidR="00E249BD"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sidR="00401ED2">
        <w:rPr>
          <w:rFonts w:ascii="Cambria" w:hAnsi="Cambria" w:cs="Arial"/>
          <w:b/>
          <w:bCs/>
          <w:color w:val="4F81BD"/>
          <w:sz w:val="18"/>
          <w:szCs w:val="18"/>
          <w:lang w:bidi="en-US"/>
        </w:rPr>
        <w:t>SOIL STRESS UNDER THE FOUNDATION</w:t>
      </w:r>
      <w:r>
        <w:rPr>
          <w:rFonts w:ascii="Cambria" w:hAnsi="Cambria" w:cs="Arial"/>
          <w:b/>
          <w:bCs/>
          <w:color w:val="4F81BD"/>
          <w:sz w:val="18"/>
          <w:szCs w:val="18"/>
          <w:lang w:bidi="en-US"/>
        </w:rPr>
        <w:t xml:space="preserve"> </w:t>
      </w:r>
    </w:p>
    <w:p w14:paraId="44545931" w14:textId="77777777" w:rsidR="00624C4A" w:rsidRDefault="00624C4A" w:rsidP="00401ED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4E3E5F4" w14:textId="77777777" w:rsidR="00401ED2" w:rsidRDefault="00401ED2" w:rsidP="00401ED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5F99303" w14:textId="195B1096" w:rsidR="009239FE" w:rsidRDefault="00401ED2" w:rsidP="00B931C3">
      <w:pPr>
        <w:tabs>
          <w:tab w:val="left" w:pos="4537"/>
        </w:tabs>
        <w:bidi w:val="0"/>
      </w:pPr>
      <w:r w:rsidRPr="007634CA">
        <w:t xml:space="preserve">The maximum soil stress under the foundation is </w:t>
      </w:r>
      <w:r w:rsidR="00B931C3">
        <w:t>1</w:t>
      </w:r>
      <w:r w:rsidR="00660676" w:rsidRPr="007634CA">
        <w:t xml:space="preserve"> kg/cm^2</w:t>
      </w:r>
      <w:r w:rsidRPr="007634CA">
        <w:t>.</w:t>
      </w:r>
    </w:p>
    <w:p w14:paraId="49FEEC07" w14:textId="77777777" w:rsidR="009239FE" w:rsidRPr="009239FE" w:rsidRDefault="009239FE" w:rsidP="009239FE">
      <w:pPr>
        <w:bidi w:val="0"/>
      </w:pPr>
    </w:p>
    <w:p w14:paraId="60E03913" w14:textId="77777777" w:rsidR="009239FE" w:rsidRPr="009239FE" w:rsidRDefault="009239FE" w:rsidP="009239FE">
      <w:pPr>
        <w:bidi w:val="0"/>
      </w:pPr>
    </w:p>
    <w:p w14:paraId="66594AF6" w14:textId="77777777" w:rsidR="009239FE" w:rsidRPr="009239FE" w:rsidRDefault="009239FE" w:rsidP="009239FE">
      <w:pPr>
        <w:bidi w:val="0"/>
      </w:pPr>
    </w:p>
    <w:p w14:paraId="5B75B324" w14:textId="3698C92A" w:rsidR="009239FE" w:rsidRPr="009239FE" w:rsidRDefault="009239FE" w:rsidP="009239FE">
      <w:pPr>
        <w:bidi w:val="0"/>
      </w:pPr>
      <w:r>
        <w:rPr>
          <w:noProof/>
        </w:rPr>
        <mc:AlternateContent>
          <mc:Choice Requires="wps">
            <w:drawing>
              <wp:anchor distT="0" distB="0" distL="114300" distR="114300" simplePos="0" relativeHeight="251699712" behindDoc="0" locked="0" layoutInCell="1" allowOverlap="1" wp14:anchorId="5B30EE35" wp14:editId="6CFF8827">
                <wp:simplePos x="0" y="0"/>
                <wp:positionH relativeFrom="column">
                  <wp:posOffset>2257425</wp:posOffset>
                </wp:positionH>
                <wp:positionV relativeFrom="paragraph">
                  <wp:posOffset>123190</wp:posOffset>
                </wp:positionV>
                <wp:extent cx="476250" cy="426720"/>
                <wp:effectExtent l="19050" t="19050" r="19050" b="0"/>
                <wp:wrapNone/>
                <wp:docPr id="1292133060" name="Isosceles Tri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426720"/>
                        </a:xfrm>
                        <a:prstGeom prst="triangle">
                          <a:avLst>
                            <a:gd name="adj" fmla="val 50000"/>
                          </a:avLst>
                        </a:prstGeom>
                        <a:solidFill>
                          <a:srgbClr val="FFFFFF"/>
                        </a:solidFill>
                        <a:ln w="9525">
                          <a:solidFill>
                            <a:srgbClr val="000000"/>
                          </a:solidFill>
                          <a:miter lim="800000"/>
                          <a:headEnd/>
                          <a:tailEnd/>
                        </a:ln>
                      </wps:spPr>
                      <wps:txbx>
                        <w:txbxContent>
                          <w:p w14:paraId="4BE9180F" w14:textId="77777777" w:rsidR="00662981" w:rsidRPr="007A7F28" w:rsidRDefault="00662981" w:rsidP="009239FE">
                            <w:pPr>
                              <w:bidi w:val="0"/>
                              <w:ind w:left="-142" w:right="-184"/>
                              <w:jc w:val="center"/>
                              <w:rPr>
                                <w:sz w:val="18"/>
                                <w:szCs w:val="18"/>
                              </w:rPr>
                            </w:pPr>
                            <w:r w:rsidRPr="007A7F28">
                              <w:rPr>
                                <w:sz w:val="18"/>
                                <w:szCs w:val="18"/>
                              </w:rPr>
                              <w:t>D0</w:t>
                            </w:r>
                            <w:r>
                              <w:rPr>
                                <w:sz w:val="18"/>
                                <w:szCs w:val="1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30EE35" id="_x0000_s2114" type="#_x0000_t5" style="position:absolute;margin-left:177.75pt;margin-top:9.7pt;width:37.5pt;height:33.6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">
                <v:textbox>
                  <w:txbxContent>
                    <w:p w14:paraId="4BE9180F" w14:textId="77777777" w:rsidR="00662981" w:rsidRPr="007A7F28" w:rsidRDefault="00662981" w:rsidP="009239FE">
                      <w:pPr>
                        <w:bidi w:val="0"/>
                        <w:ind w:left="-142" w:right="-184"/>
                        <w:jc w:val="center"/>
                        <w:rPr>
                          <w:sz w:val="18"/>
                          <w:szCs w:val="18"/>
                        </w:rPr>
                      </w:pPr>
                      <w:r w:rsidRPr="007A7F28">
                        <w:rPr>
                          <w:sz w:val="18"/>
                          <w:szCs w:val="18"/>
                        </w:rPr>
                        <w:t>D0</w:t>
                      </w:r>
                      <w:r>
                        <w:rPr>
                          <w:sz w:val="18"/>
                          <w:szCs w:val="18"/>
                        </w:rPr>
                        <w:t>2</w:t>
                      </w:r>
                    </w:p>
                  </w:txbxContent>
                </v:textbox>
              </v:shape>
            </w:pict>
          </mc:Fallback>
        </mc:AlternateContent>
      </w:r>
    </w:p>
    <w:p w14:paraId="5597F8DF" w14:textId="62FA4793" w:rsidR="009239FE" w:rsidRDefault="009239FE" w:rsidP="009239FE">
      <w:pPr>
        <w:bidi w:val="0"/>
      </w:pPr>
    </w:p>
    <w:p w14:paraId="67A93923" w14:textId="40ADE4FE" w:rsidR="009239FE" w:rsidRDefault="009239FE" w:rsidP="009239FE">
      <w:pPr>
        <w:bidi w:val="0"/>
      </w:pPr>
    </w:p>
    <w:p w14:paraId="7B93629B" w14:textId="269D667A" w:rsidR="00737D6B" w:rsidRPr="009239FE" w:rsidRDefault="009239FE" w:rsidP="009239FE">
      <w:pPr>
        <w:tabs>
          <w:tab w:val="left" w:pos="5715"/>
        </w:tabs>
        <w:bidi w:val="0"/>
      </w:pPr>
      <w:r>
        <w:tab/>
      </w:r>
    </w:p>
    <w:p w14:paraId="0289BDF9" w14:textId="77777777" w:rsidR="00660676" w:rsidRDefault="00B931C3" w:rsidP="00660676">
      <w:pPr>
        <w:tabs>
          <w:tab w:val="left" w:pos="4537"/>
        </w:tabs>
        <w:bidi w:val="0"/>
      </w:pPr>
      <w:r>
        <w:rPr>
          <w:noProof/>
        </w:rPr>
        <w:lastRenderedPageBreak/>
        <w:drawing>
          <wp:anchor distT="0" distB="0" distL="114300" distR="114300" simplePos="0" relativeHeight="251638272" behindDoc="0" locked="0" layoutInCell="1" allowOverlap="1" wp14:anchorId="70D862C0" wp14:editId="3908EBA4">
            <wp:simplePos x="0" y="0"/>
            <wp:positionH relativeFrom="margin">
              <wp:posOffset>564515</wp:posOffset>
            </wp:positionH>
            <wp:positionV relativeFrom="paragraph">
              <wp:posOffset>66675</wp:posOffset>
            </wp:positionV>
            <wp:extent cx="5541645" cy="3261360"/>
            <wp:effectExtent l="0" t="0" r="190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541645" cy="3261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49B1E0" w14:textId="77777777" w:rsidR="00660676" w:rsidRDefault="00660676" w:rsidP="00660676">
      <w:pPr>
        <w:tabs>
          <w:tab w:val="left" w:pos="4537"/>
        </w:tabs>
        <w:bidi w:val="0"/>
      </w:pPr>
    </w:p>
    <w:p w14:paraId="1B39D5F7" w14:textId="77777777" w:rsidR="00401ED2" w:rsidRDefault="00401ED2" w:rsidP="00370757">
      <w:pPr>
        <w:tabs>
          <w:tab w:val="left" w:pos="4537"/>
        </w:tabs>
        <w:bidi w:val="0"/>
        <w:jc w:val="center"/>
      </w:pPr>
    </w:p>
    <w:p w14:paraId="14D22B64" w14:textId="34BB3FE8" w:rsidR="00370757" w:rsidRDefault="00370757" w:rsidP="00370757">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00E249BD"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00E249BD" w:rsidRPr="002B4476">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35</w:t>
      </w:r>
      <w:r w:rsidR="00E249BD"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 xml:space="preserve">X DIRECTION REINFORCEMENT DESIGN  </w:t>
      </w:r>
    </w:p>
    <w:p w14:paraId="5DD759D1" w14:textId="77777777" w:rsidR="00660676" w:rsidRDefault="00660676" w:rsidP="008B2E5C">
      <w:pPr>
        <w:tabs>
          <w:tab w:val="left" w:pos="4537"/>
        </w:tabs>
        <w:bidi w:val="0"/>
      </w:pPr>
      <w:r>
        <w:t xml:space="preserve">Use </w:t>
      </w:r>
      <w:r>
        <w:rPr>
          <w:rFonts w:ascii="Vrinda" w:hAnsi="Vrinda" w:cs="Vrinda"/>
        </w:rPr>
        <w:t>Ø</w:t>
      </w:r>
      <w:r>
        <w:t xml:space="preserve">16@20cm </w:t>
      </w:r>
    </w:p>
    <w:p w14:paraId="299D9380" w14:textId="77777777" w:rsidR="0006661D" w:rsidRPr="0006661D" w:rsidRDefault="0006661D" w:rsidP="0006661D">
      <w:pPr>
        <w:bidi w:val="0"/>
        <w:jc w:val="center"/>
      </w:pPr>
    </w:p>
    <w:p w14:paraId="1D30508C" w14:textId="77777777" w:rsidR="0006661D" w:rsidRPr="0006661D" w:rsidRDefault="00B931C3" w:rsidP="0006661D">
      <w:pPr>
        <w:bidi w:val="0"/>
      </w:pPr>
      <w:r>
        <w:rPr>
          <w:noProof/>
        </w:rPr>
        <w:drawing>
          <wp:anchor distT="0" distB="0" distL="114300" distR="114300" simplePos="0" relativeHeight="251639296" behindDoc="0" locked="0" layoutInCell="1" allowOverlap="1" wp14:anchorId="255F1F71" wp14:editId="2644D7F5">
            <wp:simplePos x="0" y="0"/>
            <wp:positionH relativeFrom="column">
              <wp:posOffset>507250</wp:posOffset>
            </wp:positionH>
            <wp:positionV relativeFrom="paragraph">
              <wp:posOffset>6812</wp:posOffset>
            </wp:positionV>
            <wp:extent cx="5365750" cy="3092450"/>
            <wp:effectExtent l="0" t="0" r="635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65750" cy="3092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8EC36E" w14:textId="77777777" w:rsidR="0006661D" w:rsidRDefault="0006661D" w:rsidP="0006661D">
      <w:pPr>
        <w:bidi w:val="0"/>
      </w:pPr>
    </w:p>
    <w:p w14:paraId="3CEC321F"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C4B9CF6"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BD17112"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CEB81FF"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1E71842"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99A894C"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892030C"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48BC66B"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147AF4B"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61CA178"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36B4E8A"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66B0C4B8"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677B6B7"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9A94539"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DD18521"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9ED32A1"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BBC3D0E"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F7F1196"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68D2769D"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6D1D5E0B"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AADB340"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4C25D6B" w14:textId="6E66CF07" w:rsidR="0006661D" w:rsidRDefault="0006661D"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00E249BD"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00E249BD" w:rsidRPr="002B4476">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36</w:t>
      </w:r>
      <w:r w:rsidR="00E249BD"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 xml:space="preserve">Y DIRECTION REINFORCEMENT DESIGN  </w:t>
      </w:r>
    </w:p>
    <w:p w14:paraId="7F868A10" w14:textId="77777777" w:rsidR="0006661D" w:rsidRDefault="0006661D" w:rsidP="008B2E5C">
      <w:pPr>
        <w:tabs>
          <w:tab w:val="left" w:pos="4537"/>
        </w:tabs>
        <w:bidi w:val="0"/>
      </w:pPr>
      <w:r>
        <w:t xml:space="preserve">Use </w:t>
      </w:r>
      <w:r>
        <w:rPr>
          <w:rFonts w:ascii="Vrinda" w:hAnsi="Vrinda" w:cs="Vrinda"/>
        </w:rPr>
        <w:t>Ø</w:t>
      </w:r>
      <w:r>
        <w:t xml:space="preserve">16@20cm </w:t>
      </w:r>
    </w:p>
    <w:p w14:paraId="676B90DB" w14:textId="77777777" w:rsidR="00E50541" w:rsidRDefault="00E50541" w:rsidP="00E50541">
      <w:pPr>
        <w:tabs>
          <w:tab w:val="left" w:pos="4537"/>
        </w:tabs>
        <w:bidi w:val="0"/>
        <w:rPr>
          <w:rtl/>
        </w:rPr>
      </w:pPr>
    </w:p>
    <w:p w14:paraId="31C91571" w14:textId="77777777" w:rsidR="009B7F86" w:rsidRDefault="009B7F86" w:rsidP="009B7F86">
      <w:pPr>
        <w:tabs>
          <w:tab w:val="left" w:pos="4537"/>
        </w:tabs>
        <w:bidi w:val="0"/>
        <w:rPr>
          <w:rtl/>
        </w:rPr>
      </w:pPr>
    </w:p>
    <w:p w14:paraId="33276B61" w14:textId="77777777" w:rsidR="009B7F86" w:rsidRDefault="009B7F86" w:rsidP="009B7F86">
      <w:pPr>
        <w:tabs>
          <w:tab w:val="left" w:pos="4537"/>
        </w:tabs>
        <w:bidi w:val="0"/>
        <w:rPr>
          <w:rtl/>
        </w:rPr>
      </w:pPr>
    </w:p>
    <w:p w14:paraId="0A4F25AF" w14:textId="77777777" w:rsidR="009B7F86" w:rsidRDefault="009B7F86" w:rsidP="009B7F86">
      <w:pPr>
        <w:tabs>
          <w:tab w:val="left" w:pos="4537"/>
        </w:tabs>
        <w:bidi w:val="0"/>
      </w:pPr>
    </w:p>
    <w:p w14:paraId="57BC17EF" w14:textId="177D7C1A" w:rsidR="009B7F86" w:rsidRDefault="009B7F86" w:rsidP="009B7F86">
      <w:pPr>
        <w:tabs>
          <w:tab w:val="left" w:pos="4537"/>
        </w:tabs>
        <w:bidi w:val="0"/>
      </w:pPr>
      <w:r w:rsidRPr="009B7F86">
        <w:rPr>
          <w:noProof/>
        </w:rPr>
        <mc:AlternateContent>
          <mc:Choice Requires="wps">
            <w:drawing>
              <wp:anchor distT="0" distB="0" distL="114300" distR="114300" simplePos="0" relativeHeight="251702784" behindDoc="0" locked="0" layoutInCell="1" allowOverlap="1" wp14:anchorId="450E5573" wp14:editId="736D4C32">
                <wp:simplePos x="0" y="0"/>
                <wp:positionH relativeFrom="column">
                  <wp:posOffset>571500</wp:posOffset>
                </wp:positionH>
                <wp:positionV relativeFrom="paragraph">
                  <wp:posOffset>34290</wp:posOffset>
                </wp:positionV>
                <wp:extent cx="476250" cy="426720"/>
                <wp:effectExtent l="19050" t="19050" r="19050" b="0"/>
                <wp:wrapNone/>
                <wp:docPr id="1292133062" name="Isosceles Tri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426720"/>
                        </a:xfrm>
                        <a:prstGeom prst="triangle">
                          <a:avLst>
                            <a:gd name="adj" fmla="val 50000"/>
                          </a:avLst>
                        </a:prstGeom>
                        <a:solidFill>
                          <a:srgbClr val="FFFFFF"/>
                        </a:solidFill>
                        <a:ln w="9525">
                          <a:solidFill>
                            <a:srgbClr val="000000"/>
                          </a:solidFill>
                          <a:miter lim="800000"/>
                          <a:headEnd/>
                          <a:tailEnd/>
                        </a:ln>
                      </wps:spPr>
                      <wps:txbx>
                        <w:txbxContent>
                          <w:p w14:paraId="7C23E2D2" w14:textId="77777777" w:rsidR="00662981" w:rsidRPr="007A7F28" w:rsidRDefault="00662981" w:rsidP="009B7F86">
                            <w:pPr>
                              <w:bidi w:val="0"/>
                              <w:ind w:left="-142" w:right="-184"/>
                              <w:jc w:val="center"/>
                              <w:rPr>
                                <w:sz w:val="18"/>
                                <w:szCs w:val="18"/>
                              </w:rPr>
                            </w:pPr>
                            <w:r w:rsidRPr="007A7F28">
                              <w:rPr>
                                <w:sz w:val="18"/>
                                <w:szCs w:val="18"/>
                              </w:rPr>
                              <w:t>D0</w:t>
                            </w:r>
                            <w:r>
                              <w:rPr>
                                <w:sz w:val="18"/>
                                <w:szCs w:val="1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0E5573" id="_x0000_s2115" type="#_x0000_t5" style="position:absolute;margin-left:45pt;margin-top:2.7pt;width:37.5pt;height:33.6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">
                <v:textbox>
                  <w:txbxContent>
                    <w:p w14:paraId="7C23E2D2" w14:textId="77777777" w:rsidR="00662981" w:rsidRPr="007A7F28" w:rsidRDefault="00662981" w:rsidP="009B7F86">
                      <w:pPr>
                        <w:bidi w:val="0"/>
                        <w:ind w:left="-142" w:right="-184"/>
                        <w:jc w:val="center"/>
                        <w:rPr>
                          <w:sz w:val="18"/>
                          <w:szCs w:val="18"/>
                        </w:rPr>
                      </w:pPr>
                      <w:r w:rsidRPr="007A7F28">
                        <w:rPr>
                          <w:sz w:val="18"/>
                          <w:szCs w:val="18"/>
                        </w:rPr>
                        <w:t>D0</w:t>
                      </w:r>
                      <w:r>
                        <w:rPr>
                          <w:sz w:val="18"/>
                          <w:szCs w:val="18"/>
                        </w:rPr>
                        <w:t>2</w:t>
                      </w:r>
                    </w:p>
                  </w:txbxContent>
                </v:textbox>
              </v:shape>
            </w:pict>
          </mc:Fallback>
        </mc:AlternateContent>
      </w:r>
      <w:r>
        <w:rPr>
          <w:noProof/>
        </w:rPr>
        <w:drawing>
          <wp:anchor distT="0" distB="0" distL="114300" distR="114300" simplePos="0" relativeHeight="251700736" behindDoc="0" locked="0" layoutInCell="1" allowOverlap="1" wp14:anchorId="16852B67" wp14:editId="3D48F73D">
            <wp:simplePos x="0" y="0"/>
            <wp:positionH relativeFrom="margin">
              <wp:posOffset>-340995</wp:posOffset>
            </wp:positionH>
            <wp:positionV relativeFrom="paragraph">
              <wp:posOffset>260350</wp:posOffset>
            </wp:positionV>
            <wp:extent cx="7274560" cy="3790950"/>
            <wp:effectExtent l="0" t="0" r="2540" b="0"/>
            <wp:wrapSquare wrapText="bothSides"/>
            <wp:docPr id="1292133061" name="Picture 129213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274560" cy="3790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6B656A" w14:textId="10D005DC" w:rsidR="009B7F86" w:rsidRDefault="009B7F86" w:rsidP="009B7F86">
      <w:pPr>
        <w:tabs>
          <w:tab w:val="left" w:pos="4537"/>
        </w:tabs>
        <w:bidi w:val="0"/>
      </w:pPr>
    </w:p>
    <w:p w14:paraId="75BA7404" w14:textId="23904436" w:rsidR="009B7F86" w:rsidRDefault="009B7F86" w:rsidP="009B7F86">
      <w:pPr>
        <w:tabs>
          <w:tab w:val="left" w:pos="4537"/>
        </w:tabs>
        <w:bidi w:val="0"/>
      </w:pPr>
    </w:p>
    <w:p w14:paraId="5006F2D5" w14:textId="1E5D6738" w:rsidR="009B7F86" w:rsidRDefault="009B7F86" w:rsidP="009B7F86">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Pr>
          <w:rFonts w:ascii="Cambria" w:hAnsi="Cambria" w:cs="Arial"/>
          <w:b/>
          <w:bCs/>
          <w:noProof/>
          <w:color w:val="4F81BD"/>
          <w:sz w:val="18"/>
          <w:szCs w:val="18"/>
          <w:lang w:bidi="en-US"/>
        </w:rPr>
        <w:t>38</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OVERTURNING CONTROL</w:t>
      </w:r>
    </w:p>
    <w:p w14:paraId="0D01BB90" w14:textId="2ED9C8BB" w:rsidR="009B7F86" w:rsidRDefault="009B7F86" w:rsidP="009B7F86">
      <w:pPr>
        <w:tabs>
          <w:tab w:val="left" w:pos="4537"/>
        </w:tabs>
        <w:bidi w:val="0"/>
        <w:rPr>
          <w:rtl/>
        </w:rPr>
      </w:pPr>
    </w:p>
    <w:p w14:paraId="24A103F1" w14:textId="77777777" w:rsidR="00E50541" w:rsidRPr="00D0014A" w:rsidRDefault="00E50541" w:rsidP="00E50541">
      <w:pPr>
        <w:pStyle w:val="Heading2"/>
      </w:pPr>
      <w:bookmarkStart w:id="198" w:name="_Toc164153762"/>
      <w:bookmarkStart w:id="199" w:name="_Toc173587794"/>
      <w:r w:rsidRPr="00E50541">
        <w:t xml:space="preserve">DIESEL ROOM </w:t>
      </w:r>
      <w:r w:rsidRPr="00D0014A">
        <w:t>design</w:t>
      </w:r>
      <w:bookmarkEnd w:id="198"/>
      <w:bookmarkEnd w:id="199"/>
    </w:p>
    <w:p w14:paraId="5020FAFC" w14:textId="77777777" w:rsidR="00364784" w:rsidRPr="00364784" w:rsidRDefault="00364784" w:rsidP="00364784">
      <w:pPr>
        <w:pStyle w:val="Heading2"/>
        <w:numPr>
          <w:ilvl w:val="0"/>
          <w:numId w:val="5"/>
        </w:numPr>
      </w:pPr>
      <w:bookmarkStart w:id="200" w:name="_Toc164153763"/>
      <w:bookmarkStart w:id="201" w:name="_Toc173587795"/>
      <w:r w:rsidRPr="00364784">
        <w:t>Vertical seismic component:</w:t>
      </w:r>
      <w:bookmarkEnd w:id="200"/>
      <w:bookmarkEnd w:id="201"/>
    </w:p>
    <w:p w14:paraId="1C49657F" w14:textId="77777777" w:rsidR="00364784" w:rsidRPr="00364784" w:rsidRDefault="00364784" w:rsidP="00364784">
      <w:pPr>
        <w:pStyle w:val="0-Pars-MainTEXT"/>
        <w:rPr>
          <w:rFonts w:asciiTheme="minorBidi" w:hAnsiTheme="minorBidi" w:cstheme="minorBidi"/>
          <w:szCs w:val="22"/>
          <w:lang w:val="en-GB" w:bidi="ar-SA"/>
        </w:rPr>
      </w:pPr>
      <w:r w:rsidRPr="00364784">
        <w:rPr>
          <w:rFonts w:asciiTheme="minorBidi" w:hAnsiTheme="minorBidi" w:cstheme="minorBidi"/>
          <w:szCs w:val="22"/>
          <w:lang w:val="en-GB" w:bidi="ar-SA"/>
        </w:rPr>
        <w:t xml:space="preserve">The vertical seismic load effect, </w:t>
      </w:r>
      <w:r w:rsidRPr="00364784">
        <w:rPr>
          <w:rFonts w:ascii="Cambria Math" w:hAnsi="Cambria Math" w:cs="Cambria Math"/>
          <w:szCs w:val="22"/>
          <w:lang w:val="en-GB" w:bidi="ar-SA"/>
        </w:rPr>
        <w:t>𝐸𝑣</w:t>
      </w:r>
      <w:r w:rsidRPr="00364784">
        <w:rPr>
          <w:rFonts w:asciiTheme="minorBidi" w:hAnsiTheme="minorBidi" w:cstheme="minorBidi"/>
          <w:szCs w:val="22"/>
          <w:lang w:val="en-GB" w:bidi="ar-SA"/>
        </w:rPr>
        <w:t>, shall be determined in accordance with the following Equation 6):</w:t>
      </w:r>
    </w:p>
    <w:p w14:paraId="46C78BB5" w14:textId="77777777" w:rsidR="00364784" w:rsidRPr="00364784" w:rsidRDefault="00364784" w:rsidP="00364784">
      <w:pPr>
        <w:pStyle w:val="0-Pars-MainTEXT"/>
        <w:rPr>
          <w:rFonts w:asciiTheme="minorBidi" w:hAnsiTheme="minorBidi" w:cstheme="minorBidi"/>
          <w:szCs w:val="22"/>
          <w:lang w:val="en-GB" w:bidi="ar-SA"/>
        </w:rPr>
      </w:pPr>
      <w:r w:rsidRPr="00364784">
        <w:rPr>
          <w:rFonts w:ascii="Cambria Math" w:hAnsi="Cambria Math" w:cs="Cambria Math"/>
          <w:szCs w:val="22"/>
          <w:lang w:val="en-GB" w:bidi="ar-SA"/>
        </w:rPr>
        <w:t>𝐸𝑣</w:t>
      </w:r>
      <w:r w:rsidRPr="00364784">
        <w:rPr>
          <w:rFonts w:asciiTheme="minorBidi" w:hAnsiTheme="minorBidi" w:cstheme="minorBidi"/>
          <w:szCs w:val="22"/>
          <w:lang w:val="en-GB" w:bidi="ar-SA"/>
        </w:rPr>
        <w:t xml:space="preserve"> = 0.2</w:t>
      </w:r>
      <m:oMath>
        <m:sSub>
          <m:sSubPr>
            <m:ctrlPr>
              <w:rPr>
                <w:rFonts w:ascii="Cambria Math" w:hAnsi="Cambria Math" w:cs="Cambria Math"/>
                <w:szCs w:val="22"/>
                <w:lang w:val="en-GB" w:bidi="ar-SA"/>
              </w:rPr>
            </m:ctrlPr>
          </m:sSubPr>
          <m:e>
            <m:r>
              <m:rPr>
                <m:sty m:val="p"/>
              </m:rPr>
              <w:rPr>
                <w:rFonts w:ascii="Cambria Math" w:hAnsi="Cambria Math" w:cs="Cambria Math"/>
                <w:szCs w:val="22"/>
                <w:lang w:val="en-GB" w:bidi="ar-SA"/>
              </w:rPr>
              <m:t>S</m:t>
            </m:r>
          </m:e>
          <m:sub>
            <m:r>
              <m:rPr>
                <m:sty m:val="p"/>
              </m:rPr>
              <w:rPr>
                <w:rFonts w:ascii="Cambria Math" w:hAnsi="Cambria Math" w:cs="Cambria Math"/>
                <w:szCs w:val="22"/>
                <w:lang w:val="en-GB" w:bidi="ar-SA"/>
              </w:rPr>
              <m:t>DS</m:t>
            </m:r>
          </m:sub>
        </m:sSub>
      </m:oMath>
      <w:r w:rsidRPr="00364784">
        <w:rPr>
          <w:rFonts w:ascii="Cambria Math" w:hAnsi="Cambria Math" w:cs="Cambria Math"/>
          <w:szCs w:val="22"/>
          <w:lang w:val="en-GB" w:bidi="ar-SA"/>
        </w:rPr>
        <w:t>𝐷</w:t>
      </w:r>
      <w:r w:rsidRPr="00364784">
        <w:rPr>
          <w:rFonts w:asciiTheme="minorBidi" w:hAnsiTheme="minorBidi" w:cstheme="minorBidi"/>
          <w:szCs w:val="22"/>
          <w:lang w:val="en-GB" w:bidi="ar-SA"/>
        </w:rPr>
        <w:t xml:space="preserve">                                       </w:t>
      </w:r>
    </w:p>
    <w:p w14:paraId="70477F09" w14:textId="77777777" w:rsidR="00364784" w:rsidRPr="00364784" w:rsidRDefault="007B3DFE" w:rsidP="00364784">
      <w:pPr>
        <w:pStyle w:val="0-Pars-MainTEXT"/>
        <w:rPr>
          <w:rFonts w:asciiTheme="minorBidi" w:hAnsiTheme="minorBidi" w:cstheme="minorBidi"/>
          <w:szCs w:val="22"/>
          <w:lang w:val="en-GB" w:bidi="ar-SA"/>
        </w:rPr>
      </w:pPr>
      <m:oMath>
        <m:sSub>
          <m:sSubPr>
            <m:ctrlPr>
              <w:rPr>
                <w:rFonts w:ascii="Cambria Math" w:hAnsi="Cambria Math" w:cs="Cambria Math"/>
                <w:szCs w:val="22"/>
                <w:lang w:val="en-GB" w:bidi="ar-SA"/>
              </w:rPr>
            </m:ctrlPr>
          </m:sSubPr>
          <m:e>
            <m:r>
              <m:rPr>
                <m:sty m:val="p"/>
              </m:rPr>
              <w:rPr>
                <w:rFonts w:ascii="Cambria Math" w:hAnsi="Cambria Math" w:cs="Cambria Math"/>
                <w:szCs w:val="22"/>
                <w:lang w:val="en-GB" w:bidi="ar-SA"/>
              </w:rPr>
              <m:t>S</m:t>
            </m:r>
          </m:e>
          <m:sub>
            <m:r>
              <m:rPr>
                <m:sty m:val="p"/>
              </m:rPr>
              <w:rPr>
                <w:rFonts w:ascii="Cambria Math" w:hAnsi="Cambria Math" w:cs="Cambria Math"/>
                <w:szCs w:val="22"/>
                <w:lang w:val="en-GB" w:bidi="ar-SA"/>
              </w:rPr>
              <m:t>DS</m:t>
            </m:r>
          </m:sub>
        </m:sSub>
      </m:oMath>
      <w:r w:rsidR="00364784" w:rsidRPr="00364784">
        <w:rPr>
          <w:rFonts w:asciiTheme="minorBidi" w:hAnsiTheme="minorBidi" w:cstheme="minorBidi"/>
          <w:szCs w:val="22"/>
          <w:lang w:val="en-GB" w:bidi="ar-SA"/>
        </w:rPr>
        <w:t xml:space="preserve"> = Design, 5% damped, spectral response acceleration parameter (g) at short periods (0.2 sec).</w:t>
      </w:r>
    </w:p>
    <w:p w14:paraId="01E165C6" w14:textId="77777777" w:rsidR="00364784" w:rsidRPr="00364784" w:rsidRDefault="00364784" w:rsidP="00364784">
      <w:pPr>
        <w:pStyle w:val="0-Pars-MainTEXT"/>
        <w:rPr>
          <w:rFonts w:asciiTheme="minorBidi" w:hAnsiTheme="minorBidi" w:cstheme="minorBidi"/>
          <w:szCs w:val="22"/>
          <w:lang w:val="en-GB" w:bidi="ar-SA"/>
        </w:rPr>
      </w:pPr>
      <w:r w:rsidRPr="00364784">
        <w:rPr>
          <w:rFonts w:asciiTheme="minorBidi" w:hAnsiTheme="minorBidi" w:cstheme="minorBidi"/>
          <w:szCs w:val="22"/>
          <w:lang w:val="en-GB" w:bidi="ar-SA"/>
        </w:rPr>
        <w:t>D = effect of dead load</w:t>
      </w:r>
    </w:p>
    <w:p w14:paraId="3F0A06D1" w14:textId="77777777" w:rsidR="00364784" w:rsidRPr="00364784" w:rsidRDefault="00364784" w:rsidP="00364784">
      <w:pPr>
        <w:pStyle w:val="0-Pars-MainTEXT"/>
        <w:rPr>
          <w:rFonts w:asciiTheme="minorBidi" w:hAnsiTheme="minorBidi" w:cstheme="minorBidi"/>
          <w:szCs w:val="22"/>
          <w:lang w:val="en-GB" w:bidi="ar-SA"/>
        </w:rPr>
      </w:pPr>
      <w:r w:rsidRPr="00364784">
        <w:rPr>
          <w:rFonts w:asciiTheme="minorBidi" w:hAnsiTheme="minorBidi" w:cstheme="minorBidi"/>
          <w:szCs w:val="22"/>
          <w:lang w:val="en-GB" w:bidi="ar-SA"/>
        </w:rPr>
        <w:t xml:space="preserve">Loads case name: EQZ=0.2×0.75×W=0.15×W </w:t>
      </w:r>
    </w:p>
    <w:p w14:paraId="7EB44801" w14:textId="77777777" w:rsidR="00364784" w:rsidRDefault="00364784" w:rsidP="00364784">
      <w:pPr>
        <w:pStyle w:val="0-Pars-MainTEXT"/>
        <w:rPr>
          <w:rFonts w:asciiTheme="minorBidi" w:hAnsiTheme="minorBidi" w:cstheme="minorBidi"/>
          <w:szCs w:val="22"/>
          <w:lang w:val="en-GB" w:bidi="ar-SA"/>
        </w:rPr>
      </w:pPr>
      <w:r w:rsidRPr="00364784">
        <w:rPr>
          <w:rFonts w:asciiTheme="minorBidi" w:hAnsiTheme="minorBidi" w:cstheme="minorBidi"/>
          <w:szCs w:val="22"/>
          <w:lang w:val="en-GB" w:bidi="ar-SA"/>
        </w:rPr>
        <w:lastRenderedPageBreak/>
        <w:t xml:space="preserve">                    -</w:t>
      </w:r>
      <w:proofErr w:type="gramStart"/>
      <w:r w:rsidRPr="00364784">
        <w:rPr>
          <w:rFonts w:asciiTheme="minorBidi" w:hAnsiTheme="minorBidi" w:cstheme="minorBidi"/>
          <w:szCs w:val="22"/>
          <w:lang w:val="en-GB" w:bidi="ar-SA"/>
        </w:rPr>
        <w:t>Ev :</w:t>
      </w:r>
      <w:proofErr w:type="gramEnd"/>
      <w:r w:rsidRPr="00364784">
        <w:rPr>
          <w:rFonts w:asciiTheme="minorBidi" w:hAnsiTheme="minorBidi" w:cstheme="minorBidi"/>
          <w:szCs w:val="22"/>
          <w:lang w:val="en-GB" w:bidi="ar-SA"/>
        </w:rPr>
        <w:t xml:space="preserve"> Vertical seismic load applied at model:</w:t>
      </w:r>
    </w:p>
    <w:p w14:paraId="6DCC3F82" w14:textId="77777777" w:rsidR="006810CE" w:rsidRDefault="006810CE" w:rsidP="006810CE">
      <w:pPr>
        <w:pStyle w:val="0-Pars-MainTEXT"/>
        <w:rPr>
          <w:rFonts w:asciiTheme="minorBidi" w:hAnsiTheme="minorBidi" w:cstheme="minorBidi"/>
          <w:szCs w:val="22"/>
          <w:lang w:val="en-GB" w:bidi="ar-SA"/>
        </w:rPr>
      </w:pPr>
      <w:r>
        <w:rPr>
          <w:noProof/>
          <w:lang w:bidi="ar-SA"/>
        </w:rPr>
        <w:drawing>
          <wp:anchor distT="0" distB="0" distL="114300" distR="114300" simplePos="0" relativeHeight="251648512" behindDoc="0" locked="0" layoutInCell="1" allowOverlap="1" wp14:anchorId="0ED38E96" wp14:editId="07B1A35E">
            <wp:simplePos x="0" y="0"/>
            <wp:positionH relativeFrom="margin">
              <wp:posOffset>1313180</wp:posOffset>
            </wp:positionH>
            <wp:positionV relativeFrom="paragraph">
              <wp:posOffset>6350</wp:posOffset>
            </wp:positionV>
            <wp:extent cx="3956685" cy="3064510"/>
            <wp:effectExtent l="0" t="0" r="5715" b="254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956685" cy="3064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AD54EA" w14:textId="77777777" w:rsidR="006810CE" w:rsidRDefault="006810CE" w:rsidP="006810CE">
      <w:pPr>
        <w:pStyle w:val="0-Pars-MainTEXT"/>
        <w:rPr>
          <w:rFonts w:asciiTheme="minorBidi" w:hAnsiTheme="minorBidi" w:cstheme="minorBidi"/>
          <w:szCs w:val="22"/>
          <w:lang w:val="en-GB" w:bidi="ar-SA"/>
        </w:rPr>
      </w:pPr>
    </w:p>
    <w:p w14:paraId="479F640F" w14:textId="77777777" w:rsidR="006810CE" w:rsidRDefault="006810CE" w:rsidP="006810CE">
      <w:pPr>
        <w:pStyle w:val="0-Pars-MainTEXT"/>
        <w:rPr>
          <w:rFonts w:asciiTheme="minorBidi" w:hAnsiTheme="minorBidi" w:cstheme="minorBidi"/>
          <w:szCs w:val="22"/>
          <w:lang w:val="en-GB" w:bidi="ar-SA"/>
        </w:rPr>
      </w:pPr>
    </w:p>
    <w:p w14:paraId="48CE5F20" w14:textId="77777777" w:rsidR="006810CE" w:rsidRDefault="006810CE" w:rsidP="006810CE">
      <w:pPr>
        <w:pStyle w:val="0-Pars-MainTEXT"/>
        <w:rPr>
          <w:rFonts w:asciiTheme="minorBidi" w:hAnsiTheme="minorBidi" w:cstheme="minorBidi"/>
          <w:szCs w:val="22"/>
          <w:lang w:val="en-GB" w:bidi="ar-SA"/>
        </w:rPr>
      </w:pPr>
    </w:p>
    <w:p w14:paraId="30243A00" w14:textId="77777777" w:rsidR="006810CE" w:rsidRDefault="006810CE" w:rsidP="006810CE">
      <w:pPr>
        <w:pStyle w:val="0-Pars-MainTEXT"/>
        <w:rPr>
          <w:rFonts w:asciiTheme="minorBidi" w:hAnsiTheme="minorBidi" w:cstheme="minorBidi"/>
          <w:szCs w:val="22"/>
          <w:lang w:val="en-GB" w:bidi="ar-SA"/>
        </w:rPr>
      </w:pPr>
    </w:p>
    <w:p w14:paraId="78D1D0A3" w14:textId="77777777" w:rsidR="006810CE" w:rsidRDefault="006810CE" w:rsidP="006810CE">
      <w:pPr>
        <w:pStyle w:val="0-Pars-MainTEXT"/>
        <w:rPr>
          <w:rFonts w:asciiTheme="minorBidi" w:hAnsiTheme="minorBidi" w:cstheme="minorBidi"/>
          <w:szCs w:val="22"/>
          <w:lang w:val="en-GB" w:bidi="ar-SA"/>
        </w:rPr>
      </w:pPr>
    </w:p>
    <w:p w14:paraId="243DF7BA" w14:textId="77777777" w:rsidR="006810CE" w:rsidRDefault="006810CE" w:rsidP="006810CE">
      <w:pPr>
        <w:pStyle w:val="0-Pars-MainTEXT"/>
        <w:rPr>
          <w:rFonts w:asciiTheme="minorBidi" w:hAnsiTheme="minorBidi" w:cstheme="minorBidi"/>
          <w:szCs w:val="22"/>
          <w:lang w:val="en-GB" w:bidi="ar-SA"/>
        </w:rPr>
      </w:pPr>
    </w:p>
    <w:p w14:paraId="78554D72" w14:textId="77777777" w:rsidR="006810CE" w:rsidRDefault="006810CE" w:rsidP="006810CE">
      <w:pPr>
        <w:pStyle w:val="0-Pars-MainTEXT"/>
        <w:rPr>
          <w:rFonts w:asciiTheme="minorBidi" w:hAnsiTheme="minorBidi" w:cstheme="minorBidi"/>
          <w:szCs w:val="22"/>
          <w:lang w:val="en-GB" w:bidi="ar-SA"/>
        </w:rPr>
      </w:pPr>
    </w:p>
    <w:p w14:paraId="7B88F510" w14:textId="77777777" w:rsidR="006810CE" w:rsidRDefault="006810CE" w:rsidP="006810CE">
      <w:pPr>
        <w:pStyle w:val="0-Pars-MainTEXT"/>
        <w:rPr>
          <w:rFonts w:asciiTheme="minorBidi" w:hAnsiTheme="minorBidi" w:cstheme="minorBidi"/>
          <w:szCs w:val="22"/>
          <w:lang w:val="en-GB" w:bidi="ar-SA"/>
        </w:rPr>
      </w:pPr>
    </w:p>
    <w:p w14:paraId="502E6152" w14:textId="77777777" w:rsidR="006810CE" w:rsidRDefault="006810CE" w:rsidP="006810CE">
      <w:pPr>
        <w:pStyle w:val="0-Pars-MainTEXT"/>
        <w:rPr>
          <w:rFonts w:asciiTheme="minorBidi" w:hAnsiTheme="minorBidi" w:cstheme="minorBidi"/>
          <w:szCs w:val="22"/>
          <w:lang w:val="en-GB" w:bidi="ar-SA"/>
        </w:rPr>
      </w:pPr>
    </w:p>
    <w:p w14:paraId="3F68D332" w14:textId="77777777" w:rsidR="00364784" w:rsidRPr="003B49E5" w:rsidRDefault="00364784" w:rsidP="00364784">
      <w:pPr>
        <w:tabs>
          <w:tab w:val="left" w:pos="8505"/>
        </w:tabs>
        <w:bidi w:val="0"/>
        <w:ind w:left="-709" w:right="1416" w:hanging="138"/>
        <w:rPr>
          <w:color w:val="000000"/>
          <w:lang w:bidi="fa-IR"/>
        </w:rPr>
      </w:pPr>
    </w:p>
    <w:p w14:paraId="337AF929" w14:textId="4C9B1FB4" w:rsidR="006810CE" w:rsidRDefault="006810CE" w:rsidP="006810CE">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9B7F86">
        <w:rPr>
          <w:rFonts w:ascii="Cambria" w:hAnsi="Cambria" w:cs="Arial"/>
          <w:b/>
          <w:bCs/>
          <w:noProof/>
          <w:color w:val="4F81BD"/>
          <w:sz w:val="18"/>
          <w:szCs w:val="18"/>
          <w:lang w:bidi="en-US"/>
        </w:rPr>
        <w:t>39</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sidRPr="006810CE">
        <w:rPr>
          <w:rFonts w:ascii="Cambria" w:hAnsi="Cambria" w:cs="Arial"/>
          <w:b/>
          <w:bCs/>
          <w:color w:val="4F81BD"/>
          <w:sz w:val="18"/>
          <w:szCs w:val="18"/>
          <w:lang w:bidi="en-US"/>
        </w:rPr>
        <w:t>applied Ev load</w:t>
      </w:r>
    </w:p>
    <w:p w14:paraId="275F8ECE" w14:textId="77777777" w:rsidR="00364784" w:rsidRPr="002311D9" w:rsidRDefault="00364784" w:rsidP="002311D9">
      <w:pPr>
        <w:pStyle w:val="0-Pars-MainTEXT"/>
        <w:rPr>
          <w:rFonts w:asciiTheme="minorBidi" w:hAnsiTheme="minorBidi" w:cstheme="minorBidi"/>
          <w:szCs w:val="22"/>
          <w:lang w:val="en-GB" w:bidi="ar-SA"/>
        </w:rPr>
      </w:pPr>
      <w:r w:rsidRPr="002311D9">
        <w:rPr>
          <w:rFonts w:asciiTheme="minorBidi" w:hAnsiTheme="minorBidi" w:cstheme="minorBidi"/>
          <w:szCs w:val="22"/>
          <w:lang w:val="en-GB" w:bidi="ar-SA"/>
        </w:rPr>
        <w:t xml:space="preserve">Ev applied at model as a portion of dead load as above.    </w:t>
      </w:r>
    </w:p>
    <w:p w14:paraId="17F646BC" w14:textId="77777777" w:rsidR="00364784" w:rsidRPr="002311D9" w:rsidRDefault="00364784" w:rsidP="002311D9">
      <w:pPr>
        <w:pStyle w:val="0-Pars-MainTEXT"/>
        <w:rPr>
          <w:rFonts w:asciiTheme="minorBidi" w:hAnsiTheme="minorBidi" w:cstheme="minorBidi"/>
          <w:szCs w:val="22"/>
          <w:lang w:val="en-GB" w:bidi="ar-SA"/>
        </w:rPr>
      </w:pPr>
      <w:r w:rsidRPr="002311D9">
        <w:rPr>
          <w:rFonts w:asciiTheme="minorBidi" w:hAnsiTheme="minorBidi" w:cstheme="minorBidi"/>
          <w:szCs w:val="22"/>
          <w:lang w:val="en-GB" w:bidi="ar-SA"/>
        </w:rPr>
        <w:t>This Earthquake coefficient will apply in SAP2000 model to be multiplied in W (seismic weight of structure) that will compute automatically by SAP2000 software by "mass source multiplier" definition as below:</w:t>
      </w:r>
    </w:p>
    <w:p w14:paraId="5E04623A" w14:textId="77777777" w:rsidR="00364784" w:rsidRPr="002311D9" w:rsidRDefault="00364784" w:rsidP="002311D9">
      <w:pPr>
        <w:pStyle w:val="0-Pars-MainTEXT"/>
        <w:rPr>
          <w:rFonts w:asciiTheme="minorBidi" w:hAnsiTheme="minorBidi" w:cstheme="minorBidi"/>
          <w:szCs w:val="22"/>
          <w:lang w:val="en-GB" w:bidi="ar-SA"/>
        </w:rPr>
      </w:pPr>
      <w:r w:rsidRPr="002311D9">
        <w:rPr>
          <w:rFonts w:asciiTheme="minorBidi" w:hAnsiTheme="minorBidi" w:cstheme="minorBidi"/>
          <w:szCs w:val="22"/>
          <w:lang w:val="en-GB" w:bidi="ar-SA"/>
        </w:rPr>
        <w:t>1Dead+Crv and+</w:t>
      </w:r>
      <w:r w:rsidR="002311D9" w:rsidRPr="002311D9">
        <w:rPr>
          <w:rFonts w:asciiTheme="minorBidi" w:hAnsiTheme="minorBidi" w:cstheme="minorBidi"/>
          <w:szCs w:val="22"/>
          <w:lang w:val="en-GB" w:bidi="ar-SA"/>
        </w:rPr>
        <w:t>0.2 Live</w:t>
      </w:r>
      <w:r w:rsidRPr="002311D9">
        <w:rPr>
          <w:rFonts w:asciiTheme="minorBidi" w:hAnsiTheme="minorBidi" w:cstheme="minorBidi"/>
          <w:szCs w:val="22"/>
          <w:lang w:val="en-GB" w:bidi="ar-SA"/>
        </w:rPr>
        <w:t xml:space="preserve"> Load</w:t>
      </w:r>
      <w:r w:rsidRPr="002311D9">
        <w:rPr>
          <w:rFonts w:asciiTheme="minorBidi" w:hAnsiTheme="minorBidi" w:cstheme="minorBidi"/>
          <w:szCs w:val="22"/>
          <w:lang w:val="en-GB" w:bidi="ar-SA"/>
        </w:rPr>
        <w:tab/>
      </w:r>
    </w:p>
    <w:p w14:paraId="6939334B" w14:textId="77777777" w:rsidR="00364784" w:rsidRPr="002311D9" w:rsidRDefault="00364784" w:rsidP="002311D9">
      <w:pPr>
        <w:pStyle w:val="0-Pars-MainTEXT"/>
        <w:rPr>
          <w:rFonts w:asciiTheme="minorBidi" w:hAnsiTheme="minorBidi" w:cstheme="minorBidi"/>
          <w:szCs w:val="22"/>
          <w:lang w:val="en-GB" w:bidi="ar-SA"/>
        </w:rPr>
      </w:pPr>
    </w:p>
    <w:p w14:paraId="5271B77C" w14:textId="77777777" w:rsidR="00364784" w:rsidRPr="002311D9" w:rsidRDefault="00364784" w:rsidP="002311D9">
      <w:pPr>
        <w:pStyle w:val="0-Pars-MainTEXT"/>
        <w:rPr>
          <w:rFonts w:asciiTheme="minorBidi" w:hAnsiTheme="minorBidi" w:cstheme="minorBidi"/>
          <w:szCs w:val="22"/>
          <w:lang w:val="en-GB" w:bidi="ar-SA"/>
        </w:rPr>
      </w:pPr>
      <w:r w:rsidRPr="002311D9">
        <w:rPr>
          <w:rFonts w:asciiTheme="minorBidi" w:hAnsiTheme="minorBidi" w:cstheme="minorBidi"/>
          <w:szCs w:val="22"/>
          <w:lang w:val="en-GB" w:bidi="ar-SA"/>
        </w:rPr>
        <w:t xml:space="preserve">Ev applied at model as a portion of dead load as above.    </w:t>
      </w:r>
    </w:p>
    <w:p w14:paraId="6F98F7D2" w14:textId="77777777" w:rsidR="00364784" w:rsidRPr="00B01537" w:rsidRDefault="00364784" w:rsidP="00364784">
      <w:pPr>
        <w:bidi w:val="0"/>
        <w:ind w:right="1710"/>
        <w:rPr>
          <w:rFonts w:cstheme="minorBidi"/>
          <w:szCs w:val="22"/>
          <w:lang w:val="en-GB"/>
        </w:rPr>
      </w:pPr>
    </w:p>
    <w:p w14:paraId="5A682315" w14:textId="2FDEFC68" w:rsidR="00364784" w:rsidRPr="002311D9" w:rsidRDefault="00D03222" w:rsidP="002311D9">
      <w:pPr>
        <w:pStyle w:val="Heading2"/>
        <w:numPr>
          <w:ilvl w:val="0"/>
          <w:numId w:val="5"/>
        </w:numPr>
      </w:pPr>
      <w:bookmarkStart w:id="202" w:name="_Toc173587796"/>
      <w:r w:rsidRPr="002311D9">
        <w:t>CRANE LOAD</w:t>
      </w:r>
      <w:bookmarkEnd w:id="202"/>
    </w:p>
    <w:p w14:paraId="6816B6C4" w14:textId="77777777" w:rsidR="00364784" w:rsidRPr="002311D9" w:rsidRDefault="00364784" w:rsidP="002311D9">
      <w:pPr>
        <w:pStyle w:val="0-Pars-MainTEXT"/>
        <w:rPr>
          <w:rFonts w:asciiTheme="minorBidi" w:hAnsiTheme="minorBidi" w:cstheme="minorBidi"/>
          <w:szCs w:val="22"/>
          <w:lang w:val="en-GB" w:bidi="ar-SA"/>
        </w:rPr>
      </w:pPr>
      <w:r w:rsidRPr="002311D9">
        <w:rPr>
          <w:rFonts w:asciiTheme="minorBidi" w:hAnsiTheme="minorBidi" w:cstheme="minorBidi"/>
          <w:szCs w:val="22"/>
          <w:lang w:val="en-GB" w:bidi="ar-SA"/>
        </w:rPr>
        <w:t xml:space="preserve">Distribution of crane load is as </w:t>
      </w:r>
      <w:r w:rsidR="002311D9" w:rsidRPr="002311D9">
        <w:rPr>
          <w:rFonts w:asciiTheme="minorBidi" w:hAnsiTheme="minorBidi" w:cstheme="minorBidi"/>
          <w:szCs w:val="22"/>
          <w:lang w:val="en-GB" w:bidi="ar-SA"/>
        </w:rPr>
        <w:t>below:</w:t>
      </w:r>
      <w:r w:rsidRPr="002311D9">
        <w:rPr>
          <w:rFonts w:asciiTheme="minorBidi" w:hAnsiTheme="minorBidi" w:cstheme="minorBidi"/>
          <w:szCs w:val="22"/>
          <w:lang w:val="en-GB" w:bidi="ar-SA"/>
        </w:rPr>
        <w:t xml:space="preserve"> </w:t>
      </w:r>
    </w:p>
    <w:p w14:paraId="4A6E6ABF" w14:textId="77777777" w:rsidR="00364784" w:rsidRPr="002311D9" w:rsidRDefault="002311D9" w:rsidP="002311D9">
      <w:pPr>
        <w:pStyle w:val="0-Pars-MainTEXT"/>
        <w:rPr>
          <w:rFonts w:asciiTheme="minorBidi" w:hAnsiTheme="minorBidi" w:cstheme="minorBidi"/>
          <w:szCs w:val="22"/>
          <w:lang w:val="en-GB" w:bidi="ar-SA"/>
        </w:rPr>
      </w:pPr>
      <w:r w:rsidRPr="002311D9">
        <w:rPr>
          <w:rFonts w:asciiTheme="minorBidi" w:hAnsiTheme="minorBidi" w:cstheme="minorBidi"/>
          <w:szCs w:val="22"/>
          <w:lang w:val="en-GB" w:bidi="ar-SA"/>
        </w:rPr>
        <w:t>Capacity:</w:t>
      </w:r>
      <w:r w:rsidR="00364784" w:rsidRPr="002311D9">
        <w:rPr>
          <w:rFonts w:asciiTheme="minorBidi" w:hAnsiTheme="minorBidi" w:cstheme="minorBidi"/>
          <w:szCs w:val="22"/>
          <w:lang w:val="en-GB" w:bidi="ar-SA"/>
        </w:rPr>
        <w:t xml:space="preserve"> 2000 kg </w:t>
      </w:r>
    </w:p>
    <w:p w14:paraId="090210A9" w14:textId="77777777" w:rsidR="00364784" w:rsidRPr="002311D9" w:rsidRDefault="00364784" w:rsidP="002311D9">
      <w:pPr>
        <w:pStyle w:val="0-Pars-MainTEXT"/>
        <w:rPr>
          <w:rFonts w:asciiTheme="minorBidi" w:hAnsiTheme="minorBidi" w:cstheme="minorBidi"/>
          <w:szCs w:val="22"/>
          <w:lang w:val="en-GB" w:bidi="ar-SA"/>
        </w:rPr>
      </w:pPr>
      <w:r w:rsidRPr="002311D9">
        <w:rPr>
          <w:rFonts w:asciiTheme="minorBidi" w:hAnsiTheme="minorBidi" w:cstheme="minorBidi"/>
          <w:szCs w:val="22"/>
          <w:lang w:val="en-GB" w:bidi="ar-SA"/>
        </w:rPr>
        <w:t xml:space="preserve">At critical condition maximum force is 1500 </w:t>
      </w:r>
      <w:r w:rsidR="002311D9" w:rsidRPr="002311D9">
        <w:rPr>
          <w:rFonts w:asciiTheme="minorBidi" w:hAnsiTheme="minorBidi" w:cstheme="minorBidi"/>
          <w:szCs w:val="22"/>
          <w:lang w:val="en-GB" w:bidi="ar-SA"/>
        </w:rPr>
        <w:t>and 450</w:t>
      </w:r>
      <w:r w:rsidRPr="002311D9">
        <w:rPr>
          <w:rFonts w:asciiTheme="minorBidi" w:hAnsiTheme="minorBidi" w:cstheme="minorBidi"/>
          <w:szCs w:val="22"/>
          <w:lang w:val="en-GB" w:bidi="ar-SA"/>
        </w:rPr>
        <w:t xml:space="preserve"> kg on each wheel of crane.</w:t>
      </w:r>
    </w:p>
    <w:p w14:paraId="2F45CCC2" w14:textId="77777777" w:rsidR="00364784" w:rsidRPr="002311D9" w:rsidRDefault="00364784" w:rsidP="002311D9">
      <w:pPr>
        <w:pStyle w:val="0-Pars-MainTEXT"/>
        <w:rPr>
          <w:rFonts w:asciiTheme="minorBidi" w:hAnsiTheme="minorBidi" w:cstheme="minorBidi"/>
          <w:szCs w:val="22"/>
          <w:lang w:val="en-GB" w:bidi="ar-SA"/>
        </w:rPr>
      </w:pPr>
      <w:r w:rsidRPr="002311D9">
        <w:rPr>
          <w:rFonts w:asciiTheme="minorBidi" w:hAnsiTheme="minorBidi" w:cstheme="minorBidi"/>
          <w:szCs w:val="22"/>
          <w:lang w:val="en-GB" w:bidi="ar-SA"/>
        </w:rPr>
        <w:t xml:space="preserve"> </w:t>
      </w:r>
      <w:proofErr w:type="spellStart"/>
      <w:r w:rsidRPr="002311D9">
        <w:rPr>
          <w:rFonts w:asciiTheme="minorBidi" w:hAnsiTheme="minorBidi" w:cstheme="minorBidi"/>
          <w:szCs w:val="22"/>
          <w:lang w:val="en-GB" w:bidi="ar-SA"/>
        </w:rPr>
        <w:t>Kvs</w:t>
      </w:r>
      <w:proofErr w:type="spellEnd"/>
      <w:r w:rsidRPr="002311D9">
        <w:rPr>
          <w:rFonts w:asciiTheme="minorBidi" w:hAnsiTheme="minorBidi" w:cstheme="minorBidi"/>
          <w:szCs w:val="22"/>
          <w:lang w:val="en-GB" w:bidi="ar-SA"/>
        </w:rPr>
        <w:t xml:space="preserve"> =1.25 (according to </w:t>
      </w:r>
      <w:r w:rsidR="002311D9" w:rsidRPr="002311D9">
        <w:rPr>
          <w:rFonts w:asciiTheme="minorBidi" w:hAnsiTheme="minorBidi" w:cstheme="minorBidi"/>
          <w:szCs w:val="22"/>
          <w:lang w:val="en-GB" w:bidi="ar-SA"/>
        </w:rPr>
        <w:t>INBC no.6</w:t>
      </w:r>
      <w:r w:rsidRPr="002311D9">
        <w:rPr>
          <w:rFonts w:asciiTheme="minorBidi" w:hAnsiTheme="minorBidi" w:cstheme="minorBidi"/>
          <w:szCs w:val="22"/>
          <w:lang w:val="en-GB" w:bidi="ar-SA"/>
        </w:rPr>
        <w:t>)</w:t>
      </w:r>
    </w:p>
    <w:p w14:paraId="23CCEC25" w14:textId="77777777" w:rsidR="00364784" w:rsidRPr="002311D9" w:rsidRDefault="007B3DFE" w:rsidP="002311D9">
      <w:pPr>
        <w:pStyle w:val="0-Pars-MainTEXT"/>
        <w:rPr>
          <w:rFonts w:asciiTheme="minorBidi" w:hAnsiTheme="minorBidi" w:cstheme="minorBidi"/>
          <w:szCs w:val="22"/>
          <w:lang w:val="en-GB" w:bidi="ar-SA"/>
        </w:rPr>
      </w:pPr>
      <m:oMath>
        <m:sSub>
          <m:sSubPr>
            <m:ctrlPr>
              <w:rPr>
                <w:rFonts w:ascii="Cambria Math" w:hAnsi="Cambria Math" w:cstheme="minorBidi"/>
                <w:szCs w:val="22"/>
                <w:lang w:val="en-GB" w:bidi="ar-SA"/>
              </w:rPr>
            </m:ctrlPr>
          </m:sSubPr>
          <m:e>
            <m:r>
              <w:rPr>
                <w:rFonts w:ascii="Cambria Math" w:hAnsi="Cambria Math" w:cstheme="minorBidi"/>
                <w:szCs w:val="22"/>
                <w:lang w:val="en-GB" w:bidi="ar-SA"/>
              </w:rPr>
              <m:t>case</m:t>
            </m:r>
            <m:r>
              <m:rPr>
                <m:sty m:val="p"/>
              </m:rPr>
              <w:rPr>
                <w:rFonts w:ascii="Cambria Math" w:hAnsi="Cambria Math" w:cstheme="minorBidi"/>
                <w:szCs w:val="22"/>
                <w:lang w:val="en-GB" w:bidi="ar-SA"/>
              </w:rPr>
              <m:t xml:space="preserve"> 1   : </m:t>
            </m:r>
            <m:r>
              <w:rPr>
                <w:rFonts w:ascii="Cambria Math" w:hAnsi="Cambria Math" w:cstheme="minorBidi"/>
                <w:szCs w:val="22"/>
                <w:lang w:val="en-GB" w:bidi="ar-SA"/>
              </w:rPr>
              <m:t>F</m:t>
            </m:r>
          </m:e>
          <m:sub>
            <m:r>
              <w:rPr>
                <w:rFonts w:ascii="Cambria Math" w:hAnsi="Cambria Math" w:cstheme="minorBidi"/>
                <w:szCs w:val="22"/>
                <w:lang w:val="en-GB" w:bidi="ar-SA"/>
              </w:rPr>
              <m:t>T</m:t>
            </m:r>
          </m:sub>
        </m:sSub>
        <m:r>
          <m:rPr>
            <m:sty m:val="p"/>
          </m:rPr>
          <w:rPr>
            <w:rFonts w:ascii="Cambria Math" w:hAnsi="Cambria Math" w:cstheme="minorBidi"/>
            <w:szCs w:val="22"/>
            <w:lang w:val="en-GB" w:bidi="ar-SA"/>
          </w:rPr>
          <m:t xml:space="preserve">=0.2×1500×1.25=375 </m:t>
        </m:r>
        <m:r>
          <w:rPr>
            <w:rFonts w:ascii="Cambria Math" w:hAnsi="Cambria Math" w:cstheme="minorBidi"/>
            <w:szCs w:val="22"/>
            <w:lang w:val="en-GB" w:bidi="ar-SA"/>
          </w:rPr>
          <m:t>kg</m:t>
        </m:r>
        <m:r>
          <m:rPr>
            <m:sty m:val="p"/>
          </m:rPr>
          <w:rPr>
            <w:rFonts w:ascii="Cambria Math" w:hAnsi="Cambria Math" w:cstheme="minorBidi"/>
            <w:szCs w:val="22"/>
            <w:lang w:val="en-GB" w:bidi="ar-SA"/>
          </w:rPr>
          <m:t xml:space="preserve">     </m:t>
        </m:r>
        <m:sSub>
          <m:sSubPr>
            <m:ctrlPr>
              <w:rPr>
                <w:rFonts w:ascii="Cambria Math" w:hAnsi="Cambria Math" w:cstheme="minorBidi"/>
                <w:szCs w:val="22"/>
                <w:lang w:val="en-GB" w:bidi="ar-SA"/>
              </w:rPr>
            </m:ctrlPr>
          </m:sSubPr>
          <m:e>
            <m:r>
              <w:rPr>
                <w:rFonts w:ascii="Cambria Math" w:hAnsi="Cambria Math" w:cstheme="minorBidi"/>
                <w:szCs w:val="22"/>
                <w:lang w:val="en-GB" w:bidi="ar-SA"/>
              </w:rPr>
              <m:t>F</m:t>
            </m:r>
          </m:e>
          <m:sub>
            <m:r>
              <w:rPr>
                <w:rFonts w:ascii="Cambria Math" w:hAnsi="Cambria Math" w:cstheme="minorBidi"/>
                <w:szCs w:val="22"/>
                <w:lang w:val="en-GB" w:bidi="ar-SA"/>
              </w:rPr>
              <m:t>l</m:t>
            </m:r>
          </m:sub>
        </m:sSub>
        <m:r>
          <m:rPr>
            <m:sty m:val="p"/>
          </m:rPr>
          <w:rPr>
            <w:rFonts w:ascii="Cambria Math" w:hAnsi="Cambria Math" w:cstheme="minorBidi"/>
            <w:szCs w:val="22"/>
            <w:lang w:val="en-GB" w:bidi="ar-SA"/>
          </w:rPr>
          <m:t xml:space="preserve">=0.1×1500×1.25=187.5 </m:t>
        </m:r>
        <m:r>
          <w:rPr>
            <w:rFonts w:ascii="Cambria Math" w:hAnsi="Cambria Math" w:cstheme="minorBidi"/>
            <w:szCs w:val="22"/>
            <w:lang w:val="en-GB" w:bidi="ar-SA"/>
          </w:rPr>
          <m:t>kg</m:t>
        </m:r>
        <m:r>
          <m:rPr>
            <m:sty m:val="p"/>
          </m:rPr>
          <w:rPr>
            <w:rFonts w:ascii="Cambria Math" w:hAnsi="Cambria Math" w:cstheme="minorBidi"/>
            <w:szCs w:val="22"/>
            <w:lang w:val="en-GB" w:bidi="ar-SA"/>
          </w:rPr>
          <m:t xml:space="preserve"> </m:t>
        </m:r>
      </m:oMath>
      <w:r w:rsidR="00364784" w:rsidRPr="002311D9">
        <w:rPr>
          <w:rFonts w:asciiTheme="minorBidi" w:hAnsiTheme="minorBidi" w:cstheme="minorBidi"/>
          <w:szCs w:val="22"/>
          <w:lang w:val="en-GB" w:bidi="ar-SA"/>
        </w:rPr>
        <w:t xml:space="preserve">   </w:t>
      </w:r>
    </w:p>
    <w:p w14:paraId="078C0DBA" w14:textId="77777777" w:rsidR="00364784" w:rsidRPr="002311D9" w:rsidRDefault="007B3DFE" w:rsidP="002311D9">
      <w:pPr>
        <w:pStyle w:val="0-Pars-MainTEXT"/>
        <w:rPr>
          <w:rFonts w:asciiTheme="minorBidi" w:hAnsiTheme="minorBidi" w:cstheme="minorBidi"/>
          <w:szCs w:val="22"/>
          <w:lang w:val="en-GB" w:bidi="ar-SA"/>
        </w:rPr>
      </w:pPr>
      <m:oMathPara>
        <m:oMath>
          <m:sSub>
            <m:sSubPr>
              <m:ctrlPr>
                <w:rPr>
                  <w:rFonts w:ascii="Cambria Math" w:hAnsi="Cambria Math" w:cstheme="minorBidi"/>
                  <w:szCs w:val="22"/>
                  <w:lang w:val="en-GB" w:bidi="ar-SA"/>
                </w:rPr>
              </m:ctrlPr>
            </m:sSubPr>
            <m:e>
              <m:r>
                <w:rPr>
                  <w:rFonts w:ascii="Cambria Math" w:hAnsi="Cambria Math" w:cstheme="minorBidi"/>
                  <w:szCs w:val="22"/>
                  <w:lang w:val="en-GB" w:bidi="ar-SA"/>
                </w:rPr>
                <m:t>case</m:t>
              </m:r>
              <m:r>
                <m:rPr>
                  <m:sty m:val="p"/>
                </m:rPr>
                <w:rPr>
                  <w:rFonts w:ascii="Cambria Math" w:hAnsi="Cambria Math" w:cstheme="minorBidi"/>
                  <w:szCs w:val="22"/>
                  <w:lang w:val="en-GB" w:bidi="ar-SA"/>
                </w:rPr>
                <m:t xml:space="preserve"> 2 : </m:t>
              </m:r>
              <m:r>
                <w:rPr>
                  <w:rFonts w:ascii="Cambria Math" w:hAnsi="Cambria Math" w:cstheme="minorBidi"/>
                  <w:szCs w:val="22"/>
                  <w:lang w:val="en-GB" w:bidi="ar-SA"/>
                </w:rPr>
                <m:t>F</m:t>
              </m:r>
            </m:e>
            <m:sub>
              <m:r>
                <w:rPr>
                  <w:rFonts w:ascii="Cambria Math" w:hAnsi="Cambria Math" w:cstheme="minorBidi"/>
                  <w:szCs w:val="22"/>
                  <w:lang w:val="en-GB" w:bidi="ar-SA"/>
                </w:rPr>
                <m:t>T</m:t>
              </m:r>
            </m:sub>
          </m:sSub>
          <m:r>
            <m:rPr>
              <m:sty m:val="p"/>
            </m:rPr>
            <w:rPr>
              <w:rFonts w:ascii="Cambria Math" w:hAnsi="Cambria Math" w:cstheme="minorBidi"/>
              <w:szCs w:val="22"/>
              <w:lang w:val="en-GB" w:bidi="ar-SA"/>
            </w:rPr>
            <m:t>=0.2×450×1.25=112.5</m:t>
          </m:r>
          <m:r>
            <w:rPr>
              <w:rFonts w:ascii="Cambria Math" w:hAnsi="Cambria Math" w:cstheme="minorBidi"/>
              <w:szCs w:val="22"/>
              <w:lang w:val="en-GB" w:bidi="ar-SA"/>
            </w:rPr>
            <m:t>kg</m:t>
          </m:r>
          <m:r>
            <m:rPr>
              <m:sty m:val="p"/>
            </m:rPr>
            <w:rPr>
              <w:rFonts w:ascii="Cambria Math" w:hAnsi="Cambria Math" w:cstheme="minorBidi"/>
              <w:szCs w:val="22"/>
              <w:lang w:val="en-GB" w:bidi="ar-SA"/>
            </w:rPr>
            <m:t xml:space="preserve">     </m:t>
          </m:r>
          <m:sSub>
            <m:sSubPr>
              <m:ctrlPr>
                <w:rPr>
                  <w:rFonts w:ascii="Cambria Math" w:hAnsi="Cambria Math" w:cstheme="minorBidi"/>
                  <w:szCs w:val="22"/>
                  <w:lang w:val="en-GB" w:bidi="ar-SA"/>
                </w:rPr>
              </m:ctrlPr>
            </m:sSubPr>
            <m:e>
              <m:r>
                <w:rPr>
                  <w:rFonts w:ascii="Cambria Math" w:hAnsi="Cambria Math" w:cstheme="minorBidi"/>
                  <w:szCs w:val="22"/>
                  <w:lang w:val="en-GB" w:bidi="ar-SA"/>
                </w:rPr>
                <m:t>F</m:t>
              </m:r>
            </m:e>
            <m:sub>
              <m:r>
                <w:rPr>
                  <w:rFonts w:ascii="Cambria Math" w:hAnsi="Cambria Math" w:cstheme="minorBidi"/>
                  <w:szCs w:val="22"/>
                  <w:lang w:val="en-GB" w:bidi="ar-SA"/>
                </w:rPr>
                <m:t>l</m:t>
              </m:r>
            </m:sub>
          </m:sSub>
          <m:r>
            <m:rPr>
              <m:sty m:val="p"/>
            </m:rPr>
            <w:rPr>
              <w:rFonts w:ascii="Cambria Math" w:hAnsi="Cambria Math" w:cstheme="minorBidi"/>
              <w:szCs w:val="22"/>
              <w:lang w:val="en-GB" w:bidi="ar-SA"/>
            </w:rPr>
            <m:t xml:space="preserve">=0.1×450×1.25=56.25 </m:t>
          </m:r>
          <m:r>
            <w:rPr>
              <w:rFonts w:ascii="Cambria Math" w:hAnsi="Cambria Math" w:cstheme="minorBidi"/>
              <w:szCs w:val="22"/>
              <w:lang w:val="en-GB" w:bidi="ar-SA"/>
            </w:rPr>
            <m:t>kg</m:t>
          </m:r>
          <m:r>
            <m:rPr>
              <m:sty m:val="p"/>
            </m:rPr>
            <w:rPr>
              <w:rFonts w:ascii="Cambria Math" w:hAnsi="Cambria Math" w:cstheme="minorBidi"/>
              <w:szCs w:val="22"/>
              <w:lang w:val="en-GB" w:bidi="ar-SA"/>
            </w:rPr>
            <m:t xml:space="preserve"> </m:t>
          </m:r>
        </m:oMath>
      </m:oMathPara>
    </w:p>
    <w:p w14:paraId="22F75A96" w14:textId="77777777" w:rsidR="00E50541" w:rsidRDefault="00BA5946" w:rsidP="002311D9">
      <w:pPr>
        <w:pStyle w:val="0-Pars-MainTEXT"/>
        <w:rPr>
          <w:rFonts w:asciiTheme="minorBidi" w:hAnsiTheme="minorBidi" w:cstheme="minorBidi"/>
          <w:szCs w:val="22"/>
          <w:lang w:val="en-GB" w:bidi="ar-SA"/>
        </w:rPr>
      </w:pPr>
      <w:r>
        <w:rPr>
          <w:rFonts w:asciiTheme="minorBidi" w:hAnsiTheme="minorBidi" w:cstheme="minorBidi"/>
          <w:noProof/>
          <w:szCs w:val="22"/>
          <w:lang w:bidi="ar-SA"/>
        </w:rPr>
        <w:drawing>
          <wp:anchor distT="0" distB="0" distL="114300" distR="114300" simplePos="0" relativeHeight="251649536" behindDoc="0" locked="0" layoutInCell="1" allowOverlap="1" wp14:anchorId="7801D6F5" wp14:editId="519C8EDF">
            <wp:simplePos x="0" y="0"/>
            <wp:positionH relativeFrom="column">
              <wp:posOffset>15009</wp:posOffset>
            </wp:positionH>
            <wp:positionV relativeFrom="paragraph">
              <wp:posOffset>314614</wp:posOffset>
            </wp:positionV>
            <wp:extent cx="6464808" cy="4553712"/>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464808" cy="45537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4784" w:rsidRPr="002311D9">
        <w:rPr>
          <w:rFonts w:asciiTheme="minorBidi" w:hAnsiTheme="minorBidi" w:cstheme="minorBidi"/>
          <w:szCs w:val="22"/>
          <w:lang w:val="en-GB" w:bidi="ar-SA"/>
        </w:rPr>
        <w:t xml:space="preserve">Mentioned load applied in two </w:t>
      </w:r>
      <w:proofErr w:type="gramStart"/>
      <w:r w:rsidR="00364784" w:rsidRPr="002311D9">
        <w:rPr>
          <w:rFonts w:asciiTheme="minorBidi" w:hAnsiTheme="minorBidi" w:cstheme="minorBidi"/>
          <w:szCs w:val="22"/>
          <w:lang w:val="en-GB" w:bidi="ar-SA"/>
        </w:rPr>
        <w:t>case</w:t>
      </w:r>
      <w:proofErr w:type="gramEnd"/>
      <w:r w:rsidR="00364784" w:rsidRPr="002311D9">
        <w:rPr>
          <w:rFonts w:asciiTheme="minorBidi" w:hAnsiTheme="minorBidi" w:cstheme="minorBidi"/>
          <w:szCs w:val="22"/>
          <w:lang w:val="en-GB" w:bidi="ar-SA"/>
        </w:rPr>
        <w:t xml:space="preserve"> (assumed critical condition on left &amp; right side)</w:t>
      </w:r>
    </w:p>
    <w:p w14:paraId="065AE0F2" w14:textId="405D2B0C" w:rsidR="00BA5946" w:rsidRDefault="00BA5946" w:rsidP="00BA5946">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9B7F86">
        <w:rPr>
          <w:rFonts w:ascii="Cambria" w:hAnsi="Cambria" w:cs="Arial"/>
          <w:b/>
          <w:bCs/>
          <w:noProof/>
          <w:color w:val="4F81BD"/>
          <w:sz w:val="18"/>
          <w:szCs w:val="18"/>
          <w:lang w:bidi="en-US"/>
        </w:rPr>
        <w:t>40</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sidRPr="00BA5946">
        <w:rPr>
          <w:rFonts w:ascii="Cambria" w:hAnsi="Cambria" w:cs="Arial"/>
          <w:b/>
          <w:bCs/>
          <w:color w:val="4F81BD"/>
          <w:sz w:val="18"/>
          <w:szCs w:val="18"/>
          <w:lang w:bidi="en-US"/>
        </w:rPr>
        <w:t xml:space="preserve">applied </w:t>
      </w:r>
      <w:proofErr w:type="spellStart"/>
      <w:r w:rsidRPr="00BA5946">
        <w:rPr>
          <w:rFonts w:ascii="Cambria" w:hAnsi="Cambria" w:cs="Arial"/>
          <w:b/>
          <w:bCs/>
          <w:color w:val="4F81BD"/>
          <w:sz w:val="18"/>
          <w:szCs w:val="18"/>
          <w:lang w:bidi="en-US"/>
        </w:rPr>
        <w:t>CRv</w:t>
      </w:r>
      <w:proofErr w:type="spellEnd"/>
      <w:r w:rsidRPr="00BA5946">
        <w:rPr>
          <w:rFonts w:ascii="Cambria" w:hAnsi="Cambria" w:cs="Arial"/>
          <w:b/>
          <w:bCs/>
          <w:color w:val="4F81BD"/>
          <w:sz w:val="18"/>
          <w:szCs w:val="18"/>
          <w:lang w:bidi="en-US"/>
        </w:rPr>
        <w:t xml:space="preserve"> load</w:t>
      </w:r>
    </w:p>
    <w:p w14:paraId="67745D15" w14:textId="77777777" w:rsidR="00BA5946" w:rsidRDefault="00BA5946" w:rsidP="00BA5946">
      <w:pPr>
        <w:pStyle w:val="0-Pars-MainTEXT"/>
        <w:jc w:val="center"/>
        <w:rPr>
          <w:rFonts w:asciiTheme="minorBidi" w:hAnsiTheme="minorBidi" w:cstheme="minorBidi"/>
          <w:szCs w:val="22"/>
          <w:lang w:val="en-GB" w:bidi="ar-SA"/>
        </w:rPr>
      </w:pPr>
    </w:p>
    <w:p w14:paraId="7623DF2B" w14:textId="77777777" w:rsidR="00BA5946" w:rsidRPr="00BA5946" w:rsidRDefault="00BA5946" w:rsidP="00BA5946">
      <w:pPr>
        <w:pStyle w:val="Heading2"/>
        <w:numPr>
          <w:ilvl w:val="0"/>
          <w:numId w:val="5"/>
        </w:numPr>
      </w:pPr>
      <w:bookmarkStart w:id="203" w:name="_Toc126587883"/>
      <w:bookmarkStart w:id="204" w:name="_Toc146113751"/>
      <w:bookmarkStart w:id="205" w:name="_Toc164153765"/>
      <w:bookmarkStart w:id="206" w:name="_Toc173587797"/>
      <w:r w:rsidRPr="00BA5946">
        <w:t>Thermal Load of structure (TLst)</w:t>
      </w:r>
      <w:bookmarkEnd w:id="203"/>
      <w:bookmarkEnd w:id="204"/>
      <w:bookmarkEnd w:id="205"/>
      <w:bookmarkEnd w:id="206"/>
    </w:p>
    <w:p w14:paraId="59356E14" w14:textId="77777777" w:rsidR="00BA5946" w:rsidRPr="00BA5946" w:rsidRDefault="00BA5946" w:rsidP="00BA5946">
      <w:pPr>
        <w:pStyle w:val="0-Pars-MainTEXT"/>
        <w:rPr>
          <w:rFonts w:asciiTheme="minorBidi" w:hAnsiTheme="minorBidi" w:cstheme="minorBidi"/>
          <w:szCs w:val="22"/>
          <w:lang w:val="en-GB" w:bidi="ar-SA"/>
        </w:rPr>
      </w:pPr>
      <w:r w:rsidRPr="00BA5946">
        <w:rPr>
          <w:rFonts w:asciiTheme="minorBidi" w:hAnsiTheme="minorBidi" w:cstheme="minorBidi"/>
          <w:szCs w:val="22"/>
          <w:lang w:val="en-GB" w:bidi="ar-SA"/>
        </w:rPr>
        <w:t>According to “Specification for Civil and Structural Design Criteria”. Maximum temperature of 28 ºC shall be considered for computing the thermal load in all components of shelter.</w:t>
      </w:r>
    </w:p>
    <w:p w14:paraId="71CCE009" w14:textId="77777777" w:rsidR="00BA5946" w:rsidRDefault="00BA5946" w:rsidP="00BA5946">
      <w:pPr>
        <w:pStyle w:val="0-Pars-MainTEXT"/>
        <w:jc w:val="center"/>
        <w:rPr>
          <w:rFonts w:asciiTheme="minorBidi" w:hAnsiTheme="minorBidi" w:cstheme="minorBidi"/>
          <w:szCs w:val="22"/>
          <w:lang w:val="en-GB" w:bidi="ar-SA"/>
        </w:rPr>
      </w:pPr>
    </w:p>
    <w:p w14:paraId="5BBBB340" w14:textId="77777777" w:rsidR="00CD05F5" w:rsidRPr="00CD05F5" w:rsidRDefault="00CD05F5" w:rsidP="00CD05F5">
      <w:pPr>
        <w:pStyle w:val="Heading2"/>
        <w:numPr>
          <w:ilvl w:val="0"/>
          <w:numId w:val="5"/>
        </w:numPr>
      </w:pPr>
      <w:bookmarkStart w:id="207" w:name="_Toc107647715"/>
      <w:bookmarkStart w:id="208" w:name="_Toc146113757"/>
      <w:bookmarkStart w:id="209" w:name="_Toc164153766"/>
      <w:bookmarkStart w:id="210" w:name="_Toc173587798"/>
      <w:r w:rsidRPr="00CD05F5">
        <w:t>Flextural design of crane beam</w:t>
      </w:r>
      <w:bookmarkEnd w:id="207"/>
      <w:bookmarkEnd w:id="208"/>
      <w:bookmarkEnd w:id="209"/>
      <w:bookmarkEnd w:id="210"/>
    </w:p>
    <w:p w14:paraId="4AD8935D" w14:textId="77777777" w:rsidR="00CD05F5" w:rsidRPr="00CD05F5" w:rsidRDefault="00CD05F5" w:rsidP="008853FB">
      <w:pPr>
        <w:pStyle w:val="0-Pars-MainTEXT"/>
        <w:rPr>
          <w:rFonts w:asciiTheme="minorBidi" w:hAnsiTheme="minorBidi" w:cstheme="minorBidi"/>
          <w:szCs w:val="22"/>
          <w:lang w:val="en-GB" w:bidi="ar-SA"/>
        </w:rPr>
      </w:pPr>
      <w:r w:rsidRPr="00CD05F5">
        <w:rPr>
          <w:rFonts w:asciiTheme="minorBidi" w:hAnsiTheme="minorBidi" w:cstheme="minorBidi"/>
          <w:szCs w:val="22"/>
          <w:lang w:val="en-GB" w:bidi="ar-SA"/>
        </w:rPr>
        <w:t xml:space="preserve">According to below output from sap software maximum crane beam moment under critical load </w:t>
      </w:r>
      <w:r w:rsidRPr="00CD05F5">
        <w:rPr>
          <w:rFonts w:asciiTheme="minorBidi" w:hAnsiTheme="minorBidi" w:cstheme="minorBidi"/>
          <w:szCs w:val="22"/>
          <w:lang w:val="en-GB" w:bidi="ar-SA"/>
        </w:rPr>
        <w:lastRenderedPageBreak/>
        <w:t xml:space="preserve">combination is </w:t>
      </w:r>
      <w:r w:rsidR="008853FB">
        <w:rPr>
          <w:rFonts w:asciiTheme="minorBidi" w:hAnsiTheme="minorBidi" w:cstheme="minorBidi"/>
          <w:szCs w:val="22"/>
          <w:lang w:val="en-GB" w:bidi="ar-SA"/>
        </w:rPr>
        <w:t>42052.76</w:t>
      </w:r>
      <w:r w:rsidRPr="00CD05F5">
        <w:rPr>
          <w:rFonts w:asciiTheme="minorBidi" w:hAnsiTheme="minorBidi" w:cstheme="minorBidi"/>
          <w:szCs w:val="22"/>
          <w:lang w:val="en-GB" w:bidi="ar-SA"/>
        </w:rPr>
        <w:t xml:space="preserve"> </w:t>
      </w:r>
      <w:proofErr w:type="gramStart"/>
      <w:r w:rsidRPr="00CD05F5">
        <w:rPr>
          <w:rFonts w:asciiTheme="minorBidi" w:hAnsiTheme="minorBidi" w:cstheme="minorBidi"/>
          <w:szCs w:val="22"/>
          <w:lang w:val="en-GB" w:bidi="ar-SA"/>
        </w:rPr>
        <w:t>kg.cm :</w:t>
      </w:r>
      <w:proofErr w:type="gramEnd"/>
    </w:p>
    <w:p w14:paraId="719A2CF3" w14:textId="77777777" w:rsidR="00CD05F5" w:rsidRPr="00CD05F5" w:rsidRDefault="00CD05F5" w:rsidP="00CD05F5">
      <w:pPr>
        <w:pStyle w:val="0-Pars-MainTEXT"/>
        <w:rPr>
          <w:rFonts w:asciiTheme="minorBidi" w:hAnsiTheme="minorBidi" w:cstheme="minorBidi"/>
          <w:szCs w:val="22"/>
          <w:lang w:val="en-GB" w:bidi="ar-SA"/>
        </w:rPr>
      </w:pPr>
      <m:oMathPara>
        <m:oMathParaPr>
          <m:jc m:val="left"/>
        </m:oMathParaPr>
        <m:oMath>
          <m:r>
            <m:rPr>
              <m:sty m:val="p"/>
            </m:rPr>
            <w:rPr>
              <w:rFonts w:ascii="Cambria Math" w:hAnsi="Cambria Math" w:cs="Cambria Math" w:hint="cs"/>
              <w:szCs w:val="22"/>
              <w:rtl/>
              <w:lang w:val="en-GB" w:bidi="ar-SA"/>
            </w:rPr>
            <m:t>∅</m:t>
          </m:r>
          <m:r>
            <w:rPr>
              <w:rFonts w:ascii="Cambria Math" w:hAnsi="Cambria Math" w:cstheme="minorBidi"/>
              <w:szCs w:val="22"/>
              <w:lang w:val="en-GB" w:bidi="ar-SA"/>
            </w:rPr>
            <m:t>Mn</m:t>
          </m:r>
          <m:r>
            <m:rPr>
              <m:sty m:val="p"/>
            </m:rPr>
            <w:rPr>
              <w:rFonts w:ascii="Cambria Math" w:hAnsi="Cambria Math" w:cstheme="minorBidi"/>
              <w:szCs w:val="22"/>
              <w:lang w:val="en-GB" w:bidi="ar-SA"/>
            </w:rPr>
            <m:t>=0.9</m:t>
          </m:r>
          <m:r>
            <w:rPr>
              <w:rFonts w:ascii="Cambria Math" w:hAnsi="Cambria Math" w:cstheme="minorBidi"/>
              <w:szCs w:val="22"/>
              <w:lang w:val="en-GB" w:bidi="ar-SA"/>
            </w:rPr>
            <m:t>xZxFy</m:t>
          </m:r>
          <m:r>
            <m:rPr>
              <m:sty m:val="p"/>
            </m:rPr>
            <w:rPr>
              <w:rFonts w:ascii="Cambria Math" w:hAnsi="Cambria Math" w:cstheme="minorBidi"/>
              <w:szCs w:val="22"/>
              <w:lang w:val="en-GB" w:bidi="ar-SA"/>
            </w:rPr>
            <m:t>=0.9</m:t>
          </m:r>
          <m:r>
            <w:rPr>
              <w:rFonts w:ascii="Cambria Math" w:hAnsi="Cambria Math" w:cstheme="minorBidi"/>
              <w:szCs w:val="22"/>
              <w:lang w:val="en-GB" w:bidi="ar-SA"/>
            </w:rPr>
            <m:t>x</m:t>
          </m:r>
          <m:r>
            <m:rPr>
              <m:sty m:val="p"/>
            </m:rPr>
            <w:rPr>
              <w:rFonts w:ascii="Cambria Math" w:hAnsi="Cambria Math" w:cstheme="minorBidi"/>
              <w:szCs w:val="22"/>
              <w:lang w:val="en-GB" w:bidi="ar-SA"/>
            </w:rPr>
            <m:t>2400</m:t>
          </m:r>
          <m:r>
            <w:rPr>
              <w:rFonts w:ascii="Cambria Math" w:hAnsi="Cambria Math" w:cstheme="minorBidi"/>
              <w:szCs w:val="22"/>
              <w:lang w:val="en-GB" w:bidi="ar-SA"/>
            </w:rPr>
            <m:t>x</m:t>
          </m:r>
          <m:r>
            <m:rPr>
              <m:sty m:val="p"/>
            </m:rPr>
            <w:rPr>
              <w:rFonts w:ascii="Cambria Math" w:hAnsi="Cambria Math" w:cstheme="minorBidi"/>
              <w:szCs w:val="22"/>
              <w:lang w:val="en-GB" w:bidi="ar-SA"/>
            </w:rPr>
            <m:t xml:space="preserve">677=1462320  </m:t>
          </m:r>
          <m:r>
            <w:rPr>
              <w:rFonts w:ascii="Cambria Math" w:hAnsi="Cambria Math" w:cstheme="minorBidi"/>
              <w:szCs w:val="22"/>
              <w:lang w:val="en-GB" w:bidi="ar-SA"/>
            </w:rPr>
            <m:t>kg</m:t>
          </m:r>
          <m:r>
            <m:rPr>
              <m:sty m:val="p"/>
            </m:rPr>
            <w:rPr>
              <w:rFonts w:ascii="Cambria Math" w:hAnsi="Cambria Math" w:cstheme="minorBidi"/>
              <w:szCs w:val="22"/>
              <w:lang w:val="en-GB" w:bidi="ar-SA"/>
            </w:rPr>
            <m:t>.</m:t>
          </m:r>
          <m:r>
            <w:rPr>
              <w:rFonts w:ascii="Cambria Math" w:hAnsi="Cambria Math" w:cstheme="minorBidi"/>
              <w:szCs w:val="22"/>
              <w:lang w:val="en-GB" w:bidi="ar-SA"/>
            </w:rPr>
            <m:t>cm</m:t>
          </m:r>
          <m:r>
            <m:rPr>
              <m:sty m:val="p"/>
            </m:rPr>
            <w:rPr>
              <w:rFonts w:ascii="Cambria Math" w:hAnsi="Cambria Math" w:cstheme="minorBidi"/>
              <w:szCs w:val="22"/>
              <w:lang w:val="en-GB" w:bidi="ar-SA"/>
            </w:rPr>
            <m:t xml:space="preserve"> </m:t>
          </m:r>
        </m:oMath>
      </m:oMathPara>
    </w:p>
    <w:p w14:paraId="42BB6222" w14:textId="77777777" w:rsidR="00CD05F5" w:rsidRPr="00CD05F5" w:rsidRDefault="007B3DFE" w:rsidP="008853FB">
      <w:pPr>
        <w:pStyle w:val="0-Pars-MainTEXT"/>
        <w:rPr>
          <w:rFonts w:asciiTheme="minorBidi" w:hAnsiTheme="minorBidi" w:cstheme="minorBidi"/>
          <w:szCs w:val="22"/>
          <w:lang w:val="en-GB" w:bidi="ar-SA"/>
        </w:rPr>
      </w:pPr>
      <m:oMathPara>
        <m:oMathParaPr>
          <m:jc m:val="left"/>
        </m:oMathParaPr>
        <m:oMath>
          <m:sSub>
            <m:sSubPr>
              <m:ctrlPr>
                <w:rPr>
                  <w:rFonts w:ascii="Cambria Math" w:hAnsi="Cambria Math" w:cstheme="minorBidi"/>
                  <w:szCs w:val="22"/>
                  <w:lang w:val="en-GB" w:bidi="ar-SA"/>
                </w:rPr>
              </m:ctrlPr>
            </m:sSubPr>
            <m:e>
              <m:r>
                <w:rPr>
                  <w:rFonts w:ascii="Cambria Math" w:hAnsi="Cambria Math" w:cstheme="minorBidi"/>
                  <w:szCs w:val="22"/>
                  <w:lang w:val="en-GB" w:bidi="ar-SA"/>
                </w:rPr>
                <m:t>M</m:t>
              </m:r>
            </m:e>
            <m:sub>
              <m:r>
                <w:rPr>
                  <w:rFonts w:ascii="Cambria Math" w:hAnsi="Cambria Math" w:cstheme="minorBidi"/>
                  <w:szCs w:val="22"/>
                  <w:lang w:val="en-GB" w:bidi="ar-SA"/>
                </w:rPr>
                <m:t>u</m:t>
              </m:r>
            </m:sub>
          </m:sSub>
          <m:r>
            <m:rPr>
              <m:sty m:val="p"/>
            </m:rPr>
            <w:rPr>
              <w:rFonts w:ascii="Cambria Math" w:hAnsi="Cambria Math" w:cstheme="minorBidi"/>
              <w:szCs w:val="22"/>
              <w:lang w:val="en-GB" w:bidi="ar-SA"/>
            </w:rPr>
            <m:t>=42052.76</m:t>
          </m:r>
          <m:r>
            <w:rPr>
              <w:rFonts w:ascii="Cambria Math" w:hAnsi="Cambria Math" w:cstheme="minorBidi"/>
              <w:szCs w:val="22"/>
              <w:lang w:val="en-GB" w:bidi="ar-SA"/>
            </w:rPr>
            <m:t>kg</m:t>
          </m:r>
          <m:r>
            <m:rPr>
              <m:sty m:val="p"/>
            </m:rPr>
            <w:rPr>
              <w:rFonts w:ascii="Cambria Math" w:hAnsi="Cambria Math" w:cstheme="minorBidi"/>
              <w:szCs w:val="22"/>
              <w:lang w:val="en-GB" w:bidi="ar-SA"/>
            </w:rPr>
            <m:t>.</m:t>
          </m:r>
          <m:r>
            <w:rPr>
              <w:rFonts w:ascii="Cambria Math" w:hAnsi="Cambria Math" w:cstheme="minorBidi"/>
              <w:szCs w:val="22"/>
              <w:lang w:val="en-GB" w:bidi="ar-SA"/>
            </w:rPr>
            <m:t>cm</m:t>
          </m:r>
          <m:r>
            <m:rPr>
              <m:sty m:val="p"/>
            </m:rPr>
            <w:rPr>
              <w:rFonts w:ascii="Cambria Math" w:hAnsi="Cambria Math" w:cstheme="minorBidi"/>
              <w:szCs w:val="22"/>
              <w:lang w:val="en-GB" w:bidi="ar-SA"/>
            </w:rPr>
            <m:t xml:space="preserve"> </m:t>
          </m:r>
        </m:oMath>
      </m:oMathPara>
    </w:p>
    <w:p w14:paraId="29B095EF" w14:textId="77777777" w:rsidR="00CD05F5" w:rsidRPr="00CD05F5" w:rsidRDefault="00CD05F5" w:rsidP="008F2F95">
      <w:pPr>
        <w:pStyle w:val="0-Pars-MainTEXT"/>
        <w:rPr>
          <w:rFonts w:asciiTheme="minorBidi" w:hAnsiTheme="minorBidi" w:cstheme="minorBidi"/>
          <w:szCs w:val="22"/>
          <w:lang w:val="en-GB" w:bidi="ar-SA"/>
        </w:rPr>
      </w:pPr>
      <m:oMathPara>
        <m:oMathParaPr>
          <m:jc m:val="left"/>
        </m:oMathParaPr>
        <m:oMath>
          <m:r>
            <m:rPr>
              <m:sty m:val="p"/>
            </m:rPr>
            <w:rPr>
              <w:rFonts w:ascii="Cambria Math" w:hAnsi="Cambria Math" w:cstheme="minorBidi"/>
              <w:szCs w:val="22"/>
              <w:lang w:val="en-GB" w:bidi="ar-SA"/>
            </w:rPr>
            <m:t xml:space="preserve">       </m:t>
          </m:r>
          <m:r>
            <w:rPr>
              <w:rFonts w:ascii="Cambria Math" w:hAnsi="Cambria Math" w:cstheme="minorBidi"/>
              <w:szCs w:val="22"/>
              <w:lang w:val="en-GB" w:bidi="ar-SA"/>
            </w:rPr>
            <m:t>s</m:t>
          </m:r>
          <m:r>
            <m:rPr>
              <m:sty m:val="p"/>
            </m:rPr>
            <w:rPr>
              <w:rFonts w:ascii="Cambria Math" w:hAnsi="Cambria Math" w:cstheme="minorBidi"/>
              <w:szCs w:val="22"/>
              <w:lang w:val="en-GB" w:bidi="ar-SA"/>
            </w:rPr>
            <m:t>=</m:t>
          </m:r>
          <m:f>
            <m:fPr>
              <m:ctrlPr>
                <w:rPr>
                  <w:rFonts w:ascii="Cambria Math" w:hAnsi="Cambria Math" w:cstheme="minorBidi"/>
                  <w:szCs w:val="22"/>
                  <w:lang w:val="en-GB" w:bidi="ar-SA"/>
                </w:rPr>
              </m:ctrlPr>
            </m:fPr>
            <m:num>
              <m:r>
                <m:rPr>
                  <m:sty m:val="p"/>
                </m:rPr>
                <w:rPr>
                  <w:rFonts w:ascii="Cambria Math" w:hAnsi="Cambria Math" w:cstheme="minorBidi"/>
                  <w:szCs w:val="22"/>
                  <w:lang w:val="en-GB" w:bidi="ar-SA"/>
                </w:rPr>
                <m:t>42052.76</m:t>
              </m:r>
            </m:num>
            <m:den>
              <m:r>
                <m:rPr>
                  <m:sty m:val="p"/>
                </m:rPr>
                <w:rPr>
                  <w:rFonts w:ascii="Cambria Math" w:hAnsi="Cambria Math" w:cstheme="minorBidi"/>
                  <w:szCs w:val="22"/>
                  <w:lang w:val="en-GB" w:bidi="ar-SA"/>
                </w:rPr>
                <m:t>1462320</m:t>
              </m:r>
            </m:den>
          </m:f>
          <m:r>
            <m:rPr>
              <m:sty m:val="p"/>
            </m:rPr>
            <w:rPr>
              <w:rFonts w:ascii="Cambria Math" w:hAnsi="Cambria Math" w:cstheme="minorBidi"/>
              <w:szCs w:val="22"/>
              <w:lang w:val="en-GB" w:bidi="ar-SA"/>
            </w:rPr>
            <m:t xml:space="preserve">=0.03 &lt;1 </m:t>
          </m:r>
          <m:r>
            <w:rPr>
              <w:rFonts w:ascii="Cambria Math" w:hAnsi="Cambria Math" w:cstheme="minorBidi"/>
              <w:szCs w:val="22"/>
              <w:lang w:val="en-GB" w:bidi="ar-SA"/>
            </w:rPr>
            <m:t>ok</m:t>
          </m:r>
          <m:r>
            <m:rPr>
              <m:sty m:val="p"/>
            </m:rPr>
            <w:rPr>
              <w:rFonts w:ascii="Cambria Math" w:hAnsi="Cambria Math" w:cstheme="minorBidi"/>
              <w:szCs w:val="22"/>
              <w:lang w:val="en-GB" w:bidi="ar-SA"/>
            </w:rPr>
            <m:t xml:space="preserve"> </m:t>
          </m:r>
        </m:oMath>
      </m:oMathPara>
    </w:p>
    <w:p w14:paraId="7674B4A8"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r>
        <w:rPr>
          <w:rFonts w:asciiTheme="minorBidi" w:hAnsiTheme="minorBidi" w:cstheme="minorBidi"/>
          <w:noProof/>
          <w:szCs w:val="22"/>
          <w:lang w:bidi="ar-SA"/>
        </w:rPr>
        <w:drawing>
          <wp:anchor distT="0" distB="0" distL="114300" distR="114300" simplePos="0" relativeHeight="251650560" behindDoc="0" locked="0" layoutInCell="1" allowOverlap="1" wp14:anchorId="1B1F2B0B" wp14:editId="7E21E20A">
            <wp:simplePos x="0" y="0"/>
            <wp:positionH relativeFrom="margin">
              <wp:posOffset>456565</wp:posOffset>
            </wp:positionH>
            <wp:positionV relativeFrom="paragraph">
              <wp:posOffset>8255</wp:posOffset>
            </wp:positionV>
            <wp:extent cx="5458460" cy="3658235"/>
            <wp:effectExtent l="0" t="0" r="889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58460" cy="36582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439221"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949FAFF"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62EB79E"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946FDF8"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389D735"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A11C400"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699133B"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6983B977"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D6EEDF5"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3ABC724"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00382BA"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1BADA75"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85B9FE2"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E1171CC"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E479100"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A928A6F"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62D5B191"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B0A0196"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9EB9F47"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F4A1AB8"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8EFD9F6"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4899965"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DCE882B"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74A903F"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28C8453"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3BD29EA"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AFDAD9C"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0F9E49B"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DC3EB38"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023A62C" w14:textId="7AA5D3AE"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9B7F86">
        <w:rPr>
          <w:rFonts w:ascii="Cambria" w:hAnsi="Cambria" w:cs="Arial"/>
          <w:b/>
          <w:bCs/>
          <w:noProof/>
          <w:color w:val="4F81BD"/>
          <w:sz w:val="18"/>
          <w:szCs w:val="18"/>
          <w:lang w:bidi="en-US"/>
        </w:rPr>
        <w:t>41</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sidRPr="00661637">
        <w:rPr>
          <w:rFonts w:ascii="Cambria" w:hAnsi="Cambria" w:cs="Arial"/>
          <w:b/>
          <w:bCs/>
          <w:color w:val="4F81BD"/>
          <w:sz w:val="18"/>
          <w:szCs w:val="18"/>
          <w:lang w:bidi="en-US"/>
        </w:rPr>
        <w:t>Moment 3-3 critical load combination on crane beam</w:t>
      </w:r>
    </w:p>
    <w:p w14:paraId="22AAD63B" w14:textId="77777777" w:rsidR="00661637" w:rsidRDefault="00661637" w:rsidP="00BA5946">
      <w:pPr>
        <w:pStyle w:val="0-Pars-MainTEXT"/>
        <w:jc w:val="center"/>
        <w:rPr>
          <w:rFonts w:asciiTheme="minorBidi" w:hAnsiTheme="minorBidi" w:cstheme="minorBidi"/>
          <w:szCs w:val="22"/>
          <w:lang w:val="en-GB" w:bidi="ar-SA"/>
        </w:rPr>
      </w:pPr>
    </w:p>
    <w:p w14:paraId="0EE94CCF" w14:textId="77777777" w:rsidR="008853FB" w:rsidRPr="008853FB" w:rsidRDefault="008853FB" w:rsidP="008853FB">
      <w:pPr>
        <w:pStyle w:val="Heading2"/>
        <w:numPr>
          <w:ilvl w:val="0"/>
          <w:numId w:val="5"/>
        </w:numPr>
      </w:pPr>
      <w:bookmarkStart w:id="211" w:name="_Toc107647716"/>
      <w:bookmarkStart w:id="212" w:name="_Toc146113758"/>
      <w:bookmarkStart w:id="213" w:name="_Toc164153767"/>
      <w:bookmarkStart w:id="214" w:name="_Toc173587799"/>
      <w:r w:rsidRPr="008853FB">
        <w:t xml:space="preserve">Deflection </w:t>
      </w:r>
      <w:bookmarkEnd w:id="211"/>
      <w:bookmarkEnd w:id="212"/>
      <w:r w:rsidR="004775EF" w:rsidRPr="008853FB">
        <w:t>CONTROL:</w:t>
      </w:r>
      <w:bookmarkEnd w:id="213"/>
      <w:bookmarkEnd w:id="214"/>
      <w:r w:rsidRPr="008853FB">
        <w:t xml:space="preserve"> </w:t>
      </w:r>
    </w:p>
    <w:p w14:paraId="27345D98" w14:textId="77777777" w:rsidR="008853FB" w:rsidRPr="008853FB" w:rsidRDefault="008853FB" w:rsidP="008853FB">
      <w:pPr>
        <w:pStyle w:val="0-Pars-MainTEXT"/>
        <w:rPr>
          <w:rFonts w:asciiTheme="minorBidi" w:hAnsiTheme="minorBidi" w:cstheme="minorBidi"/>
          <w:szCs w:val="22"/>
          <w:lang w:val="en-GB" w:bidi="ar-SA"/>
        </w:rPr>
      </w:pPr>
      <w:r w:rsidRPr="008853FB">
        <w:rPr>
          <w:rFonts w:asciiTheme="minorBidi" w:hAnsiTheme="minorBidi" w:cstheme="minorBidi"/>
          <w:szCs w:val="22"/>
          <w:lang w:val="en-GB" w:bidi="ar-SA"/>
        </w:rPr>
        <w:t xml:space="preserve">Maximum beam deflection under crane live load on shelter </w:t>
      </w:r>
      <w:r w:rsidR="004775EF" w:rsidRPr="008853FB">
        <w:rPr>
          <w:rFonts w:asciiTheme="minorBidi" w:hAnsiTheme="minorBidi" w:cstheme="minorBidi"/>
          <w:szCs w:val="22"/>
          <w:lang w:val="en-GB" w:bidi="ar-SA"/>
        </w:rPr>
        <w:t>is:</w:t>
      </w:r>
    </w:p>
    <w:p w14:paraId="1EF75322" w14:textId="77777777" w:rsidR="008853FB" w:rsidRPr="008853FB" w:rsidRDefault="008853FB" w:rsidP="006C3C80">
      <w:pPr>
        <w:pStyle w:val="0-Pars-MainTEXT"/>
        <w:rPr>
          <w:rFonts w:asciiTheme="minorBidi" w:hAnsiTheme="minorBidi" w:cstheme="minorBidi"/>
          <w:szCs w:val="22"/>
          <w:lang w:val="en-GB" w:bidi="ar-SA"/>
        </w:rPr>
      </w:pPr>
      <m:oMath>
        <m:r>
          <w:rPr>
            <w:rFonts w:ascii="Cambria Math" w:hAnsi="Cambria Math" w:cstheme="minorBidi"/>
            <w:szCs w:val="22"/>
            <w:lang w:val="en-GB" w:bidi="ar-SA"/>
          </w:rPr>
          <m:t>δ</m:t>
        </m:r>
        <m:r>
          <m:rPr>
            <m:sty m:val="p"/>
          </m:rPr>
          <w:rPr>
            <w:rFonts w:ascii="Cambria Math" w:hAnsi="Cambria Math" w:cstheme="minorBidi"/>
            <w:szCs w:val="22"/>
            <w:lang w:val="en-GB" w:bidi="ar-SA"/>
          </w:rPr>
          <m:t>=</m:t>
        </m:r>
        <m:f>
          <m:fPr>
            <m:ctrlPr>
              <w:rPr>
                <w:rFonts w:ascii="Cambria Math" w:hAnsi="Cambria Math" w:cstheme="minorBidi"/>
                <w:szCs w:val="22"/>
                <w:lang w:val="en-GB" w:bidi="ar-SA"/>
              </w:rPr>
            </m:ctrlPr>
          </m:fPr>
          <m:num>
            <m:r>
              <w:rPr>
                <w:rFonts w:ascii="Cambria Math" w:hAnsi="Cambria Math" w:cstheme="minorBidi"/>
                <w:szCs w:val="22"/>
                <w:lang w:val="en-GB" w:bidi="ar-SA"/>
              </w:rPr>
              <m:t>P</m:t>
            </m:r>
            <m:sSup>
              <m:sSupPr>
                <m:ctrlPr>
                  <w:rPr>
                    <w:rFonts w:ascii="Cambria Math" w:hAnsi="Cambria Math" w:cstheme="minorBidi"/>
                    <w:szCs w:val="22"/>
                    <w:lang w:val="en-GB" w:bidi="ar-SA"/>
                  </w:rPr>
                </m:ctrlPr>
              </m:sSupPr>
              <m:e>
                <m:r>
                  <w:rPr>
                    <w:rFonts w:ascii="Cambria Math" w:hAnsi="Cambria Math" w:cstheme="minorBidi"/>
                    <w:szCs w:val="22"/>
                    <w:lang w:val="en-GB" w:bidi="ar-SA"/>
                  </w:rPr>
                  <m:t>L</m:t>
                </m:r>
              </m:e>
              <m:sup>
                <m:r>
                  <m:rPr>
                    <m:sty m:val="p"/>
                  </m:rPr>
                  <w:rPr>
                    <w:rFonts w:ascii="Cambria Math" w:hAnsi="Cambria Math" w:cstheme="minorBidi"/>
                    <w:szCs w:val="22"/>
                    <w:lang w:val="en-GB" w:bidi="ar-SA"/>
                  </w:rPr>
                  <m:t>3</m:t>
                </m:r>
              </m:sup>
            </m:sSup>
          </m:num>
          <m:den>
            <m:r>
              <m:rPr>
                <m:sty m:val="p"/>
              </m:rPr>
              <w:rPr>
                <w:rFonts w:ascii="Cambria Math" w:hAnsi="Cambria Math" w:cstheme="minorBidi"/>
                <w:szCs w:val="22"/>
                <w:lang w:val="en-GB" w:bidi="ar-SA"/>
              </w:rPr>
              <m:t>48</m:t>
            </m:r>
            <m:r>
              <w:rPr>
                <w:rFonts w:ascii="Cambria Math" w:hAnsi="Cambria Math" w:cstheme="minorBidi"/>
                <w:szCs w:val="22"/>
                <w:lang w:val="en-GB" w:bidi="ar-SA"/>
              </w:rPr>
              <m:t>EI</m:t>
            </m:r>
          </m:den>
        </m:f>
        <m:r>
          <m:rPr>
            <m:sty m:val="p"/>
          </m:rPr>
          <w:rPr>
            <w:rFonts w:ascii="Cambria Math" w:hAnsi="Cambria Math" w:cstheme="minorBidi"/>
            <w:szCs w:val="22"/>
            <w:lang w:val="en-GB" w:bidi="ar-SA"/>
          </w:rPr>
          <m:t>=</m:t>
        </m:r>
        <m:f>
          <m:fPr>
            <m:ctrlPr>
              <w:rPr>
                <w:rFonts w:ascii="Cambria Math" w:hAnsi="Cambria Math" w:cstheme="minorBidi"/>
                <w:szCs w:val="22"/>
                <w:lang w:val="en-GB" w:bidi="ar-SA"/>
              </w:rPr>
            </m:ctrlPr>
          </m:fPr>
          <m:num>
            <m:r>
              <m:rPr>
                <m:sty m:val="p"/>
              </m:rPr>
              <w:rPr>
                <w:rFonts w:ascii="Cambria Math" w:hAnsi="Cambria Math" w:cstheme="minorBidi"/>
                <w:szCs w:val="22"/>
                <w:lang w:val="en-GB" w:bidi="ar-SA"/>
              </w:rPr>
              <m:t>3900*645^3</m:t>
            </m:r>
          </m:num>
          <m:den>
            <m:r>
              <m:rPr>
                <m:sty m:val="p"/>
              </m:rPr>
              <w:rPr>
                <w:rFonts w:ascii="Cambria Math" w:hAnsi="Cambria Math" w:cstheme="minorBidi"/>
                <w:szCs w:val="22"/>
                <w:lang w:val="en-GB" w:bidi="ar-SA"/>
              </w:rPr>
              <m:t>48*2.01*1</m:t>
            </m:r>
            <m:sSup>
              <m:sSupPr>
                <m:ctrlPr>
                  <w:rPr>
                    <w:rFonts w:ascii="Cambria Math" w:hAnsi="Cambria Math" w:cstheme="minorBidi"/>
                    <w:szCs w:val="22"/>
                    <w:lang w:val="en-GB" w:bidi="ar-SA"/>
                  </w:rPr>
                </m:ctrlPr>
              </m:sSupPr>
              <m:e>
                <m:r>
                  <m:rPr>
                    <m:sty m:val="p"/>
                  </m:rPr>
                  <w:rPr>
                    <w:rFonts w:ascii="Cambria Math" w:hAnsi="Cambria Math" w:cstheme="minorBidi"/>
                    <w:szCs w:val="22"/>
                    <w:lang w:val="en-GB" w:bidi="ar-SA"/>
                  </w:rPr>
                  <m:t>0</m:t>
                </m:r>
              </m:e>
              <m:sup>
                <m:r>
                  <m:rPr>
                    <m:sty m:val="p"/>
                  </m:rPr>
                  <w:rPr>
                    <w:rFonts w:ascii="Cambria Math" w:hAnsi="Cambria Math" w:cstheme="minorBidi"/>
                    <w:szCs w:val="22"/>
                    <w:lang w:val="en-GB" w:bidi="ar-SA"/>
                  </w:rPr>
                  <m:t>6</m:t>
                </m:r>
              </m:sup>
            </m:sSup>
            <m:r>
              <m:rPr>
                <m:sty m:val="p"/>
              </m:rPr>
              <w:rPr>
                <w:rFonts w:ascii="Cambria Math" w:hAnsi="Cambria Math" w:cstheme="minorBidi"/>
                <w:szCs w:val="22"/>
                <w:lang w:val="en-GB" w:bidi="ar-SA"/>
              </w:rPr>
              <m:t>*17145</m:t>
            </m:r>
          </m:den>
        </m:f>
        <m:r>
          <m:rPr>
            <m:sty m:val="p"/>
          </m:rPr>
          <w:rPr>
            <w:rFonts w:ascii="Cambria Math" w:hAnsi="Cambria Math" w:cstheme="minorBidi"/>
            <w:szCs w:val="22"/>
            <w:lang w:val="en-GB" w:bidi="ar-SA"/>
          </w:rPr>
          <m:t xml:space="preserve">=0.63 </m:t>
        </m:r>
      </m:oMath>
      <w:r w:rsidRPr="008853FB">
        <w:rPr>
          <w:rFonts w:asciiTheme="minorBidi" w:hAnsiTheme="minorBidi" w:cstheme="minorBidi"/>
          <w:szCs w:val="22"/>
          <w:lang w:val="en-GB" w:bidi="ar-SA"/>
        </w:rPr>
        <w:t xml:space="preserve">  cm &lt; 0.</w:t>
      </w:r>
      <w:r w:rsidR="00FF08B0">
        <w:rPr>
          <w:rFonts w:asciiTheme="minorBidi" w:hAnsiTheme="minorBidi" w:cstheme="minorBidi"/>
          <w:szCs w:val="22"/>
          <w:lang w:val="en-GB" w:bidi="ar-SA"/>
        </w:rPr>
        <w:t>645</w:t>
      </w:r>
      <w:r w:rsidRPr="008853FB">
        <w:rPr>
          <w:rFonts w:asciiTheme="minorBidi" w:hAnsiTheme="minorBidi" w:cstheme="minorBidi"/>
          <w:szCs w:val="22"/>
          <w:lang w:val="en-GB" w:bidi="ar-SA"/>
        </w:rPr>
        <w:t xml:space="preserve"> ok </w:t>
      </w:r>
    </w:p>
    <w:p w14:paraId="113CFAB3" w14:textId="77777777" w:rsidR="008853FB" w:rsidRPr="008853FB" w:rsidRDefault="007B3DFE" w:rsidP="004775EF">
      <w:pPr>
        <w:pStyle w:val="0-Pars-MainTEXT"/>
        <w:rPr>
          <w:rFonts w:asciiTheme="minorBidi" w:hAnsiTheme="minorBidi" w:cstheme="minorBidi"/>
          <w:szCs w:val="22"/>
          <w:lang w:val="en-GB" w:bidi="ar-SA"/>
        </w:rPr>
      </w:pPr>
      <m:oMathPara>
        <m:oMathParaPr>
          <m:jc m:val="left"/>
        </m:oMathParaPr>
        <m:oMath>
          <m:f>
            <m:fPr>
              <m:ctrlPr>
                <w:rPr>
                  <w:rFonts w:ascii="Cambria Math" w:hAnsi="Cambria Math" w:cstheme="minorBidi"/>
                  <w:szCs w:val="22"/>
                  <w:lang w:val="en-GB" w:bidi="ar-SA"/>
                </w:rPr>
              </m:ctrlPr>
            </m:fPr>
            <m:num>
              <m:r>
                <w:rPr>
                  <w:rFonts w:ascii="Cambria Math" w:hAnsi="Cambria Math" w:cstheme="minorBidi"/>
                  <w:szCs w:val="22"/>
                  <w:lang w:val="en-GB" w:bidi="ar-SA"/>
                </w:rPr>
                <m:t>L</m:t>
              </m:r>
            </m:num>
            <m:den>
              <m:r>
                <m:rPr>
                  <m:sty m:val="p"/>
                </m:rPr>
                <w:rPr>
                  <w:rFonts w:ascii="Cambria Math" w:hAnsi="Cambria Math" w:cstheme="minorBidi"/>
                  <w:szCs w:val="22"/>
                  <w:lang w:val="en-GB" w:bidi="ar-SA"/>
                </w:rPr>
                <m:t>1000</m:t>
              </m:r>
            </m:den>
          </m:f>
          <m:r>
            <m:rPr>
              <m:sty m:val="p"/>
            </m:rPr>
            <w:rPr>
              <w:rFonts w:ascii="Cambria Math" w:hAnsi="Cambria Math" w:cstheme="minorBidi"/>
              <w:szCs w:val="22"/>
              <w:lang w:val="en-GB" w:bidi="ar-SA"/>
            </w:rPr>
            <m:t>=</m:t>
          </m:r>
          <m:f>
            <m:fPr>
              <m:ctrlPr>
                <w:rPr>
                  <w:rFonts w:ascii="Cambria Math" w:hAnsi="Cambria Math" w:cstheme="minorBidi"/>
                  <w:szCs w:val="22"/>
                  <w:lang w:val="en-GB" w:bidi="ar-SA"/>
                </w:rPr>
              </m:ctrlPr>
            </m:fPr>
            <m:num>
              <m:r>
                <m:rPr>
                  <m:sty m:val="p"/>
                </m:rPr>
                <w:rPr>
                  <w:rFonts w:ascii="Cambria Math" w:hAnsi="Cambria Math" w:cstheme="minorBidi"/>
                  <w:szCs w:val="22"/>
                  <w:lang w:val="en-GB" w:bidi="ar-SA"/>
                </w:rPr>
                <m:t>645</m:t>
              </m:r>
            </m:num>
            <m:den>
              <m:r>
                <m:rPr>
                  <m:sty m:val="p"/>
                </m:rPr>
                <w:rPr>
                  <w:rFonts w:ascii="Cambria Math" w:hAnsi="Cambria Math" w:cstheme="minorBidi"/>
                  <w:szCs w:val="22"/>
                  <w:lang w:val="en-GB" w:bidi="ar-SA"/>
                </w:rPr>
                <m:t>1000</m:t>
              </m:r>
            </m:den>
          </m:f>
          <m:r>
            <m:rPr>
              <m:sty m:val="p"/>
            </m:rPr>
            <w:rPr>
              <w:rFonts w:ascii="Cambria Math" w:hAnsi="Cambria Math" w:cstheme="minorBidi"/>
              <w:szCs w:val="22"/>
              <w:lang w:val="en-GB" w:bidi="ar-SA"/>
            </w:rPr>
            <m:t xml:space="preserve">=0.645 </m:t>
          </m:r>
          <m:r>
            <w:rPr>
              <w:rFonts w:ascii="Cambria Math" w:hAnsi="Cambria Math" w:cstheme="minorBidi"/>
              <w:szCs w:val="22"/>
              <w:lang w:val="en-GB" w:bidi="ar-SA"/>
            </w:rPr>
            <m:t>cm</m:t>
          </m:r>
          <m:r>
            <m:rPr>
              <m:sty m:val="p"/>
            </m:rPr>
            <w:rPr>
              <w:rFonts w:ascii="Cambria Math" w:hAnsi="Cambria Math" w:cstheme="minorBidi"/>
              <w:szCs w:val="22"/>
              <w:lang w:val="en-GB" w:bidi="ar-SA"/>
            </w:rPr>
            <m:t xml:space="preserve">  </m:t>
          </m:r>
        </m:oMath>
      </m:oMathPara>
    </w:p>
    <w:p w14:paraId="6B6A531B" w14:textId="4E8D4432" w:rsidR="006C3C80" w:rsidRPr="006C3C80" w:rsidRDefault="006C3C80" w:rsidP="006C3C80">
      <w:pPr>
        <w:pStyle w:val="Heading2"/>
        <w:numPr>
          <w:ilvl w:val="0"/>
          <w:numId w:val="5"/>
        </w:numPr>
      </w:pPr>
      <w:bookmarkStart w:id="215" w:name="_Toc107647717"/>
      <w:bookmarkStart w:id="216" w:name="_Toc146113760"/>
      <w:bookmarkStart w:id="217" w:name="_Toc164153768"/>
      <w:bookmarkStart w:id="218" w:name="_Toc173587800"/>
      <w:r w:rsidRPr="006C3C80">
        <w:lastRenderedPageBreak/>
        <w:t>Drift control</w:t>
      </w:r>
      <w:r w:rsidR="00710073">
        <w:t xml:space="preserve"> (WIND</w:t>
      </w:r>
      <w:bookmarkEnd w:id="215"/>
      <w:bookmarkEnd w:id="216"/>
      <w:bookmarkEnd w:id="217"/>
      <w:r w:rsidR="004605D9">
        <w:t>)</w:t>
      </w:r>
      <w:r w:rsidR="004605D9" w:rsidRPr="006C3C80">
        <w:t>:</w:t>
      </w:r>
      <w:bookmarkEnd w:id="218"/>
      <w:r w:rsidRPr="006C3C80">
        <w:t xml:space="preserve"> </w:t>
      </w:r>
    </w:p>
    <w:p w14:paraId="690327D8" w14:textId="77777777" w:rsidR="00710073" w:rsidRPr="00710073" w:rsidRDefault="00710073" w:rsidP="00710073">
      <w:pPr>
        <w:pStyle w:val="0-Pars-MainTEXT"/>
        <w:rPr>
          <w:rFonts w:asciiTheme="minorBidi" w:hAnsiTheme="minorBidi" w:cstheme="minorBidi"/>
          <w:szCs w:val="22"/>
          <w:lang w:val="en-GB" w:bidi="ar-SA"/>
        </w:rPr>
      </w:pPr>
      <w:r w:rsidRPr="00710073">
        <w:rPr>
          <w:rFonts w:asciiTheme="minorBidi" w:hAnsiTheme="minorBidi" w:cstheme="minorBidi"/>
          <w:szCs w:val="22"/>
          <w:lang w:val="en-GB" w:bidi="ar-SA"/>
        </w:rPr>
        <w:t>Maximum displacement according to above output from sap model under critical service load combination with wind load case is about 1.</w:t>
      </w:r>
      <w:r>
        <w:rPr>
          <w:rFonts w:asciiTheme="minorBidi" w:hAnsiTheme="minorBidi" w:cstheme="minorBidi"/>
          <w:szCs w:val="22"/>
          <w:lang w:val="en-GB" w:bidi="ar-SA"/>
        </w:rPr>
        <w:t>11</w:t>
      </w:r>
      <w:r w:rsidRPr="00710073">
        <w:rPr>
          <w:rFonts w:asciiTheme="minorBidi" w:hAnsiTheme="minorBidi" w:cstheme="minorBidi"/>
          <w:szCs w:val="22"/>
          <w:lang w:val="en-GB" w:bidi="ar-SA"/>
        </w:rPr>
        <w:t xml:space="preserve"> cm which is less than allowable drift.</w:t>
      </w:r>
    </w:p>
    <w:p w14:paraId="391C7F2F" w14:textId="77777777" w:rsidR="00710073" w:rsidRPr="00710073" w:rsidRDefault="00710073" w:rsidP="00710073">
      <w:pPr>
        <w:pStyle w:val="0-Pars-MainTEXT"/>
        <w:rPr>
          <w:rFonts w:asciiTheme="minorBidi" w:hAnsiTheme="minorBidi" w:cstheme="minorBidi"/>
          <w:szCs w:val="22"/>
          <w:lang w:val="en-GB" w:bidi="ar-SA"/>
        </w:rPr>
      </w:pPr>
      <m:oMathPara>
        <m:oMathParaPr>
          <m:jc m:val="left"/>
        </m:oMathParaPr>
        <m:oMath>
          <m:r>
            <w:rPr>
              <w:rFonts w:ascii="Cambria Math" w:hAnsi="Cambria Math" w:cstheme="minorBidi"/>
              <w:szCs w:val="22"/>
              <w:lang w:val="en-GB" w:bidi="ar-SA"/>
            </w:rPr>
            <m:t>allowable</m:t>
          </m:r>
          <m:r>
            <m:rPr>
              <m:sty m:val="p"/>
            </m:rPr>
            <w:rPr>
              <w:rFonts w:ascii="Cambria Math" w:hAnsi="Cambria Math" w:cstheme="minorBidi"/>
              <w:szCs w:val="22"/>
              <w:lang w:val="en-GB" w:bidi="ar-SA"/>
            </w:rPr>
            <m:t xml:space="preserve"> </m:t>
          </m:r>
          <m:r>
            <w:rPr>
              <w:rFonts w:ascii="Cambria Math" w:hAnsi="Cambria Math" w:cstheme="minorBidi"/>
              <w:szCs w:val="22"/>
              <w:lang w:val="en-GB" w:bidi="ar-SA"/>
            </w:rPr>
            <m:t>drift</m:t>
          </m:r>
          <m:r>
            <m:rPr>
              <m:sty m:val="p"/>
            </m:rPr>
            <w:rPr>
              <w:rFonts w:ascii="Cambria Math" w:hAnsi="Cambria Math" w:cstheme="minorBidi"/>
              <w:szCs w:val="22"/>
              <w:lang w:val="en-GB" w:bidi="ar-SA"/>
            </w:rPr>
            <m:t xml:space="preserve"> </m:t>
          </m:r>
          <m:r>
            <w:rPr>
              <w:rFonts w:ascii="Cambria Math" w:hAnsi="Cambria Math" w:cstheme="minorBidi"/>
              <w:szCs w:val="22"/>
              <w:lang w:val="en-GB" w:bidi="ar-SA"/>
            </w:rPr>
            <m:t>is</m:t>
          </m:r>
          <m:r>
            <m:rPr>
              <m:sty m:val="p"/>
            </m:rPr>
            <w:rPr>
              <w:rFonts w:ascii="Cambria Math" w:hAnsi="Cambria Math" w:cstheme="minorBidi"/>
              <w:szCs w:val="22"/>
              <w:lang w:val="en-GB" w:bidi="ar-SA"/>
            </w:rPr>
            <m:t xml:space="preserve">  </m:t>
          </m:r>
          <m:f>
            <m:fPr>
              <m:ctrlPr>
                <w:rPr>
                  <w:rFonts w:ascii="Cambria Math" w:hAnsi="Cambria Math" w:cstheme="minorBidi"/>
                  <w:szCs w:val="22"/>
                  <w:lang w:val="en-GB" w:bidi="ar-SA"/>
                </w:rPr>
              </m:ctrlPr>
            </m:fPr>
            <m:num>
              <m:r>
                <m:rPr>
                  <m:sty m:val="p"/>
                </m:rPr>
                <w:rPr>
                  <w:rFonts w:ascii="Cambria Math" w:hAnsi="Cambria Math" w:cstheme="minorBidi"/>
                  <w:szCs w:val="22"/>
                  <w:lang w:val="en-GB" w:bidi="ar-SA"/>
                </w:rPr>
                <m:t>555</m:t>
              </m:r>
            </m:num>
            <m:den>
              <m:r>
                <m:rPr>
                  <m:sty m:val="p"/>
                </m:rPr>
                <w:rPr>
                  <w:rFonts w:ascii="Cambria Math" w:hAnsi="Cambria Math" w:cstheme="minorBidi"/>
                  <w:szCs w:val="22"/>
                  <w:lang w:val="en-GB" w:bidi="ar-SA"/>
                </w:rPr>
                <m:t>200</m:t>
              </m:r>
            </m:den>
          </m:f>
          <m:r>
            <m:rPr>
              <m:sty m:val="p"/>
            </m:rPr>
            <w:rPr>
              <w:rFonts w:ascii="Cambria Math" w:hAnsi="Cambria Math" w:cstheme="minorBidi"/>
              <w:szCs w:val="22"/>
              <w:lang w:val="en-GB" w:bidi="ar-SA"/>
            </w:rPr>
            <m:t xml:space="preserve">=2.77 </m:t>
          </m:r>
          <m:r>
            <w:rPr>
              <w:rFonts w:ascii="Cambria Math" w:hAnsi="Cambria Math" w:cstheme="minorBidi"/>
              <w:szCs w:val="22"/>
              <w:lang w:val="en-GB" w:bidi="ar-SA"/>
            </w:rPr>
            <m:t>cm</m:t>
          </m:r>
          <m:r>
            <m:rPr>
              <m:sty m:val="p"/>
            </m:rPr>
            <w:rPr>
              <w:rFonts w:ascii="Cambria Math" w:hAnsi="Cambria Math" w:cstheme="minorBidi"/>
              <w:szCs w:val="22"/>
              <w:lang w:val="en-GB" w:bidi="ar-SA"/>
            </w:rPr>
            <m:t xml:space="preserve"> </m:t>
          </m:r>
        </m:oMath>
      </m:oMathPara>
    </w:p>
    <w:p w14:paraId="1547EF44" w14:textId="77777777" w:rsidR="00710073" w:rsidRPr="00710073" w:rsidRDefault="00710073" w:rsidP="00710073">
      <w:pPr>
        <w:pStyle w:val="0-Pars-MainTEXT"/>
        <w:rPr>
          <w:rFonts w:asciiTheme="minorBidi" w:hAnsiTheme="minorBidi" w:cstheme="minorBidi"/>
          <w:szCs w:val="22"/>
          <w:lang w:val="en-GB" w:bidi="ar-SA"/>
        </w:rPr>
      </w:pPr>
      <w:r w:rsidRPr="00710073">
        <w:rPr>
          <w:rFonts w:asciiTheme="minorBidi" w:hAnsiTheme="minorBidi" w:cstheme="minorBidi"/>
          <w:szCs w:val="22"/>
          <w:lang w:val="en-GB" w:bidi="ar-SA"/>
        </w:rPr>
        <w:t xml:space="preserve">According to “Civil &amp; Structural Design Criteria”, horizontal displacements shall not exceed H/200. </w:t>
      </w:r>
    </w:p>
    <w:p w14:paraId="03B2B83B" w14:textId="77777777" w:rsidR="00710073" w:rsidRPr="00710073" w:rsidRDefault="00710073" w:rsidP="00710073">
      <w:pPr>
        <w:pStyle w:val="0-Pars-MainTEXT"/>
        <w:rPr>
          <w:rFonts w:asciiTheme="minorBidi" w:hAnsiTheme="minorBidi" w:cstheme="minorBidi"/>
          <w:szCs w:val="22"/>
          <w:lang w:val="en-GB" w:bidi="ar-SA"/>
        </w:rPr>
      </w:pPr>
      <w:r w:rsidRPr="00710073">
        <w:rPr>
          <w:rFonts w:asciiTheme="minorBidi" w:hAnsiTheme="minorBidi" w:cstheme="minorBidi"/>
          <w:szCs w:val="22"/>
          <w:lang w:val="en-GB" w:bidi="ar-SA"/>
        </w:rPr>
        <w:t>The maximum displacement is less than H/200, so the displacement values are acceptable.</w:t>
      </w:r>
    </w:p>
    <w:p w14:paraId="7A526F92" w14:textId="77777777" w:rsidR="008853FB" w:rsidRDefault="00710073" w:rsidP="00BA5946">
      <w:pPr>
        <w:pStyle w:val="0-Pars-MainTEXT"/>
        <w:jc w:val="center"/>
        <w:rPr>
          <w:rFonts w:asciiTheme="minorBidi" w:hAnsiTheme="minorBidi" w:cstheme="minorBidi"/>
          <w:szCs w:val="22"/>
          <w:lang w:val="en-GB" w:bidi="ar-SA"/>
        </w:rPr>
      </w:pPr>
      <w:r>
        <w:rPr>
          <w:rFonts w:asciiTheme="minorBidi" w:hAnsiTheme="minorBidi" w:cstheme="minorBidi"/>
          <w:noProof/>
          <w:szCs w:val="22"/>
          <w:lang w:bidi="ar-SA"/>
        </w:rPr>
        <w:drawing>
          <wp:anchor distT="0" distB="0" distL="114300" distR="114300" simplePos="0" relativeHeight="251651584" behindDoc="0" locked="0" layoutInCell="1" allowOverlap="1" wp14:anchorId="732D925A" wp14:editId="3C2992A7">
            <wp:simplePos x="0" y="0"/>
            <wp:positionH relativeFrom="column">
              <wp:posOffset>1828195</wp:posOffset>
            </wp:positionH>
            <wp:positionV relativeFrom="paragraph">
              <wp:posOffset>71770</wp:posOffset>
            </wp:positionV>
            <wp:extent cx="2770505" cy="267271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70505" cy="26727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8F2076" w14:textId="77777777" w:rsidR="00710073" w:rsidRDefault="00710073" w:rsidP="00BA5946">
      <w:pPr>
        <w:pStyle w:val="0-Pars-MainTEXT"/>
        <w:jc w:val="center"/>
        <w:rPr>
          <w:rFonts w:asciiTheme="minorBidi" w:hAnsiTheme="minorBidi" w:cstheme="minorBidi"/>
          <w:szCs w:val="22"/>
          <w:lang w:val="en-GB" w:bidi="ar-SA"/>
        </w:rPr>
      </w:pPr>
    </w:p>
    <w:p w14:paraId="58DD2269" w14:textId="77777777" w:rsidR="00710073" w:rsidRPr="00710073" w:rsidRDefault="00710073" w:rsidP="00710073">
      <w:pPr>
        <w:rPr>
          <w:lang w:val="en-GB"/>
        </w:rPr>
      </w:pPr>
    </w:p>
    <w:p w14:paraId="367E044A" w14:textId="77777777" w:rsidR="00710073" w:rsidRPr="00710073" w:rsidRDefault="00710073" w:rsidP="00710073">
      <w:pPr>
        <w:rPr>
          <w:lang w:val="en-GB"/>
        </w:rPr>
      </w:pPr>
    </w:p>
    <w:p w14:paraId="1B77652D" w14:textId="77777777" w:rsidR="00710073" w:rsidRPr="00710073" w:rsidRDefault="00710073" w:rsidP="00710073">
      <w:pPr>
        <w:rPr>
          <w:lang w:val="en-GB"/>
        </w:rPr>
      </w:pPr>
    </w:p>
    <w:p w14:paraId="4E711E1A" w14:textId="77777777" w:rsidR="00710073" w:rsidRPr="00710073" w:rsidRDefault="00710073" w:rsidP="00710073">
      <w:pPr>
        <w:rPr>
          <w:lang w:val="en-GB"/>
        </w:rPr>
      </w:pPr>
    </w:p>
    <w:p w14:paraId="649CB278" w14:textId="77777777" w:rsidR="00710073" w:rsidRPr="00710073" w:rsidRDefault="00710073" w:rsidP="00710073">
      <w:pPr>
        <w:rPr>
          <w:lang w:val="en-GB"/>
        </w:rPr>
      </w:pPr>
    </w:p>
    <w:p w14:paraId="6A779C6E" w14:textId="77777777" w:rsidR="00710073" w:rsidRPr="00710073" w:rsidRDefault="00710073" w:rsidP="00710073">
      <w:pPr>
        <w:rPr>
          <w:lang w:val="en-GB"/>
        </w:rPr>
      </w:pPr>
    </w:p>
    <w:p w14:paraId="09B904F3" w14:textId="77777777" w:rsidR="00710073" w:rsidRPr="00710073" w:rsidRDefault="00710073" w:rsidP="00710073">
      <w:pPr>
        <w:rPr>
          <w:lang w:val="en-GB"/>
        </w:rPr>
      </w:pPr>
    </w:p>
    <w:p w14:paraId="19FFA1B7" w14:textId="77777777" w:rsidR="00710073" w:rsidRPr="00710073" w:rsidRDefault="00710073" w:rsidP="00710073">
      <w:pPr>
        <w:rPr>
          <w:lang w:val="en-GB"/>
        </w:rPr>
      </w:pPr>
    </w:p>
    <w:p w14:paraId="7EEBAF3C" w14:textId="77777777" w:rsidR="00710073" w:rsidRPr="00710073" w:rsidRDefault="00710073" w:rsidP="00710073">
      <w:pPr>
        <w:rPr>
          <w:lang w:val="en-GB"/>
        </w:rPr>
      </w:pPr>
    </w:p>
    <w:p w14:paraId="32AE951F" w14:textId="77777777" w:rsidR="00710073" w:rsidRPr="00710073" w:rsidRDefault="00710073" w:rsidP="00710073">
      <w:pPr>
        <w:rPr>
          <w:lang w:val="en-GB"/>
        </w:rPr>
      </w:pPr>
    </w:p>
    <w:p w14:paraId="6E9B97B5" w14:textId="77777777" w:rsidR="00710073" w:rsidRPr="00710073" w:rsidRDefault="00710073" w:rsidP="00710073">
      <w:pPr>
        <w:rPr>
          <w:lang w:val="en-GB"/>
        </w:rPr>
      </w:pPr>
    </w:p>
    <w:p w14:paraId="6217E59A" w14:textId="77777777" w:rsidR="00710073" w:rsidRPr="00710073" w:rsidRDefault="00710073" w:rsidP="00710073">
      <w:pPr>
        <w:rPr>
          <w:lang w:val="en-GB"/>
        </w:rPr>
      </w:pPr>
    </w:p>
    <w:p w14:paraId="49D01FAF" w14:textId="77777777" w:rsidR="00710073" w:rsidRPr="00710073" w:rsidRDefault="00710073" w:rsidP="00710073">
      <w:pPr>
        <w:rPr>
          <w:lang w:val="en-GB"/>
        </w:rPr>
      </w:pPr>
    </w:p>
    <w:p w14:paraId="505C5524" w14:textId="26280989" w:rsidR="00BF1EDF" w:rsidRDefault="00BF1EDF" w:rsidP="00BF1EDF">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9B7F86">
        <w:rPr>
          <w:rFonts w:ascii="Cambria" w:hAnsi="Cambria" w:cs="Arial"/>
          <w:b/>
          <w:bCs/>
          <w:noProof/>
          <w:color w:val="4F81BD"/>
          <w:sz w:val="18"/>
          <w:szCs w:val="18"/>
          <w:lang w:bidi="en-US"/>
        </w:rPr>
        <w:t>42</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sidRPr="00BF1EDF">
        <w:rPr>
          <w:rFonts w:ascii="Cambria" w:hAnsi="Cambria" w:cs="Arial"/>
          <w:b/>
          <w:bCs/>
          <w:color w:val="4F81BD"/>
          <w:sz w:val="18"/>
          <w:szCs w:val="18"/>
          <w:lang w:bidi="en-US"/>
        </w:rPr>
        <w:t xml:space="preserve">Deformed shape (maximum Drift critical </w:t>
      </w:r>
      <w:proofErr w:type="spellStart"/>
      <w:r w:rsidRPr="00BF1EDF">
        <w:rPr>
          <w:rFonts w:ascii="Cambria" w:hAnsi="Cambria" w:cs="Arial"/>
          <w:b/>
          <w:bCs/>
          <w:color w:val="4F81BD"/>
          <w:sz w:val="18"/>
          <w:szCs w:val="18"/>
          <w:lang w:bidi="en-US"/>
        </w:rPr>
        <w:t>Wx</w:t>
      </w:r>
      <w:proofErr w:type="spellEnd"/>
      <w:r w:rsidRPr="00BF1EDF">
        <w:rPr>
          <w:rFonts w:ascii="Cambria" w:hAnsi="Cambria" w:cs="Arial"/>
          <w:b/>
          <w:bCs/>
          <w:color w:val="4F81BD"/>
          <w:sz w:val="18"/>
          <w:szCs w:val="18"/>
          <w:lang w:bidi="en-US"/>
        </w:rPr>
        <w:t>)</w:t>
      </w:r>
    </w:p>
    <w:p w14:paraId="013B1462" w14:textId="77777777" w:rsidR="00710073" w:rsidRPr="00710073" w:rsidRDefault="00710073" w:rsidP="00BF1EDF">
      <w:pPr>
        <w:jc w:val="center"/>
        <w:rPr>
          <w:lang w:val="en-GB"/>
        </w:rPr>
      </w:pPr>
    </w:p>
    <w:p w14:paraId="52899FF5" w14:textId="77777777" w:rsidR="00710073" w:rsidRPr="00710073" w:rsidRDefault="00710073" w:rsidP="00710073">
      <w:pPr>
        <w:rPr>
          <w:lang w:val="en-GB"/>
        </w:rPr>
      </w:pPr>
    </w:p>
    <w:p w14:paraId="04CA683B" w14:textId="77777777" w:rsidR="00710073" w:rsidRPr="00710073" w:rsidRDefault="00710073" w:rsidP="00710073">
      <w:pPr>
        <w:pStyle w:val="Heading2"/>
        <w:numPr>
          <w:ilvl w:val="0"/>
          <w:numId w:val="5"/>
        </w:numPr>
      </w:pPr>
      <w:bookmarkStart w:id="219" w:name="_Toc164153769"/>
      <w:bookmarkStart w:id="220" w:name="_Toc173587801"/>
      <w:r w:rsidRPr="00710073">
        <w:t>Drift Control According to Iranian Seismic Design Code for petroleum facilities (038)</w:t>
      </w:r>
      <w:bookmarkEnd w:id="219"/>
      <w:bookmarkEnd w:id="220"/>
      <w:r w:rsidRPr="00710073">
        <w:t xml:space="preserve"> </w:t>
      </w:r>
    </w:p>
    <w:p w14:paraId="640D3F6D" w14:textId="77777777" w:rsidR="00710073" w:rsidRPr="00710073" w:rsidRDefault="00710073" w:rsidP="00710073">
      <w:pPr>
        <w:pStyle w:val="0-Pars-MainTEXT"/>
        <w:rPr>
          <w:rFonts w:asciiTheme="minorBidi" w:hAnsiTheme="minorBidi" w:cstheme="minorBidi"/>
          <w:szCs w:val="22"/>
          <w:lang w:val="en-GB" w:bidi="ar-SA"/>
        </w:rPr>
      </w:pPr>
    </w:p>
    <w:p w14:paraId="6B4727F0" w14:textId="3CA8B633" w:rsidR="00710073" w:rsidRPr="00710073" w:rsidRDefault="00710073" w:rsidP="00710073">
      <w:pPr>
        <w:pStyle w:val="0-Pars-MainTEXT"/>
        <w:rPr>
          <w:rFonts w:asciiTheme="minorBidi" w:hAnsiTheme="minorBidi" w:cstheme="minorBidi"/>
          <w:szCs w:val="22"/>
          <w:lang w:val="en-GB" w:bidi="ar-SA"/>
        </w:rPr>
      </w:pPr>
      <w:r w:rsidRPr="00710073">
        <w:rPr>
          <w:rFonts w:asciiTheme="minorBidi" w:hAnsiTheme="minorBidi" w:cstheme="minorBidi"/>
          <w:szCs w:val="22"/>
          <w:lang w:val="en-GB" w:bidi="ar-SA"/>
        </w:rPr>
        <w:t>According to “Iranian seismic design code (Code.038)” table 4-</w:t>
      </w:r>
      <w:r w:rsidR="00D03222" w:rsidRPr="00710073">
        <w:rPr>
          <w:rFonts w:asciiTheme="minorBidi" w:hAnsiTheme="minorBidi" w:cstheme="minorBidi"/>
          <w:szCs w:val="22"/>
          <w:lang w:val="en-GB" w:bidi="ar-SA"/>
        </w:rPr>
        <w:t>8, drift</w:t>
      </w:r>
      <w:r w:rsidRPr="00710073">
        <w:rPr>
          <w:rFonts w:asciiTheme="minorBidi" w:hAnsiTheme="minorBidi" w:cstheme="minorBidi"/>
          <w:szCs w:val="22"/>
          <w:lang w:val="en-GB" w:bidi="ar-SA"/>
        </w:rPr>
        <w:t xml:space="preserve"> shall not exceed 0.02. </w:t>
      </w:r>
    </w:p>
    <w:p w14:paraId="23D41F3F" w14:textId="77777777" w:rsidR="00710073" w:rsidRPr="00710073" w:rsidRDefault="00710073" w:rsidP="00710073">
      <w:pPr>
        <w:pStyle w:val="0-Pars-MainTEXT"/>
        <w:rPr>
          <w:rFonts w:asciiTheme="minorBidi" w:hAnsiTheme="minorBidi" w:cstheme="minorBidi"/>
          <w:szCs w:val="22"/>
          <w:lang w:val="en-GB" w:bidi="ar-SA"/>
        </w:rPr>
      </w:pPr>
      <w:r w:rsidRPr="00710073">
        <w:rPr>
          <w:rFonts w:asciiTheme="minorBidi" w:hAnsiTheme="minorBidi" w:cstheme="minorBidi"/>
          <w:szCs w:val="22"/>
          <w:lang w:val="en-GB" w:bidi="ar-SA"/>
        </w:rPr>
        <w:t xml:space="preserve">The maximum </w:t>
      </w:r>
      <w:proofErr w:type="spellStart"/>
      <w:r w:rsidRPr="00710073">
        <w:rPr>
          <w:rFonts w:asciiTheme="minorBidi" w:hAnsiTheme="minorBidi" w:cstheme="minorBidi"/>
          <w:szCs w:val="22"/>
          <w:lang w:val="en-GB" w:bidi="ar-SA"/>
        </w:rPr>
        <w:t>driftt</w:t>
      </w:r>
      <w:proofErr w:type="spellEnd"/>
      <w:r w:rsidRPr="00710073">
        <w:rPr>
          <w:rFonts w:asciiTheme="minorBidi" w:hAnsiTheme="minorBidi" w:cstheme="minorBidi"/>
          <w:szCs w:val="22"/>
          <w:lang w:val="en-GB" w:bidi="ar-SA"/>
        </w:rPr>
        <w:t xml:space="preserve"> is less than 0.0</w:t>
      </w:r>
      <w:r>
        <w:rPr>
          <w:rFonts w:asciiTheme="minorBidi" w:hAnsiTheme="minorBidi" w:cstheme="minorBidi"/>
          <w:szCs w:val="22"/>
          <w:lang w:val="en-GB" w:bidi="ar-SA"/>
        </w:rPr>
        <w:t>1</w:t>
      </w:r>
      <w:r w:rsidRPr="00710073">
        <w:rPr>
          <w:rFonts w:asciiTheme="minorBidi" w:hAnsiTheme="minorBidi" w:cstheme="minorBidi"/>
          <w:szCs w:val="22"/>
          <w:lang w:val="en-GB" w:bidi="ar-SA"/>
        </w:rPr>
        <w:t>, so the displacement values are acceptable.</w:t>
      </w:r>
    </w:p>
    <w:p w14:paraId="2C6E606F" w14:textId="77777777" w:rsidR="00710073" w:rsidRDefault="00710073" w:rsidP="00710073">
      <w:pPr>
        <w:jc w:val="center"/>
        <w:rPr>
          <w:rFonts w:eastAsia="Calibri"/>
        </w:rPr>
      </w:pPr>
      <w:r>
        <w:rPr>
          <w:rFonts w:eastAsia="Calibri"/>
          <w:noProof/>
        </w:rPr>
        <w:lastRenderedPageBreak/>
        <w:drawing>
          <wp:inline distT="0" distB="0" distL="0" distR="0" wp14:anchorId="6155537E" wp14:editId="2170F92B">
            <wp:extent cx="3189587" cy="1600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216566" cy="1613735"/>
                    </a:xfrm>
                    <a:prstGeom prst="rect">
                      <a:avLst/>
                    </a:prstGeom>
                    <a:noFill/>
                    <a:ln>
                      <a:noFill/>
                    </a:ln>
                  </pic:spPr>
                </pic:pic>
              </a:graphicData>
            </a:graphic>
          </wp:inline>
        </w:drawing>
      </w:r>
    </w:p>
    <w:p w14:paraId="21763CFF" w14:textId="77777777" w:rsidR="00BF1EDF" w:rsidRDefault="00BF1EDF" w:rsidP="00710073">
      <w:pPr>
        <w:pStyle w:val="0-Pars-MainTEXT"/>
        <w:rPr>
          <w:rFonts w:asciiTheme="minorBidi" w:hAnsiTheme="minorBidi" w:cstheme="minorBidi"/>
          <w:szCs w:val="22"/>
          <w:lang w:val="en-GB" w:bidi="ar-SA"/>
        </w:rPr>
      </w:pPr>
    </w:p>
    <w:p w14:paraId="500EBEBB" w14:textId="77777777" w:rsidR="00710073" w:rsidRPr="00710073" w:rsidRDefault="00710073" w:rsidP="00710073">
      <w:pPr>
        <w:pStyle w:val="0-Pars-MainTEXT"/>
        <w:rPr>
          <w:rFonts w:asciiTheme="minorBidi" w:hAnsiTheme="minorBidi" w:cstheme="minorBidi"/>
          <w:szCs w:val="22"/>
          <w:lang w:val="en-GB" w:bidi="ar-SA"/>
        </w:rPr>
      </w:pPr>
      <w:r w:rsidRPr="00710073">
        <w:rPr>
          <w:rFonts w:asciiTheme="minorBidi" w:hAnsiTheme="minorBidi" w:cstheme="minorBidi"/>
          <w:szCs w:val="22"/>
          <w:lang w:val="en-GB" w:bidi="ar-SA"/>
        </w:rPr>
        <w:t>The deflection at level x (</w:t>
      </w:r>
      <m:oMath>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δ</m:t>
            </m:r>
          </m:e>
          <m:sub>
            <m:r>
              <m:rPr>
                <m:sty m:val="p"/>
              </m:rPr>
              <w:rPr>
                <w:rFonts w:ascii="Cambria Math" w:hAnsi="Cambria Math" w:cstheme="minorBidi"/>
                <w:szCs w:val="22"/>
                <w:lang w:val="en-GB" w:bidi="ar-SA"/>
              </w:rPr>
              <m:t>x</m:t>
            </m:r>
          </m:sub>
        </m:sSub>
      </m:oMath>
      <w:r w:rsidRPr="00710073">
        <w:rPr>
          <w:rFonts w:asciiTheme="minorBidi" w:hAnsiTheme="minorBidi" w:cstheme="minorBidi"/>
          <w:szCs w:val="22"/>
          <w:lang w:val="en-GB" w:bidi="ar-SA"/>
        </w:rPr>
        <w:t xml:space="preserve">) (in. or mm) used to compute the design story drift, </w:t>
      </w:r>
      <w:r w:rsidRPr="00710073">
        <w:rPr>
          <w:rFonts w:asciiTheme="minorBidi" w:hAnsiTheme="minorBidi" w:cstheme="minorBidi" w:hint="eastAsia"/>
          <w:szCs w:val="22"/>
          <w:lang w:val="en-GB" w:bidi="ar-SA"/>
        </w:rPr>
        <w:t>Δ</w:t>
      </w:r>
      <w:r w:rsidRPr="00710073">
        <w:rPr>
          <w:rFonts w:asciiTheme="minorBidi" w:hAnsiTheme="minorBidi" w:cstheme="minorBidi"/>
          <w:szCs w:val="22"/>
          <w:lang w:val="en-GB" w:bidi="ar-SA"/>
        </w:rPr>
        <w:t>, shall be determined in accordance with the following equation:</w:t>
      </w:r>
    </w:p>
    <w:p w14:paraId="60B7D955" w14:textId="77777777" w:rsidR="00710073" w:rsidRPr="00710073" w:rsidRDefault="00710073" w:rsidP="00710073">
      <w:pPr>
        <w:pStyle w:val="0-Pars-MainTEXT"/>
        <w:rPr>
          <w:rFonts w:asciiTheme="minorBidi" w:hAnsiTheme="minorBidi" w:cstheme="minorBidi"/>
          <w:szCs w:val="22"/>
          <w:lang w:val="en-GB" w:bidi="ar-SA"/>
        </w:rPr>
      </w:pPr>
      <w:r w:rsidRPr="00710073">
        <w:rPr>
          <w:rFonts w:asciiTheme="minorBidi" w:hAnsiTheme="minorBidi" w:cstheme="minorBidi"/>
          <w:szCs w:val="22"/>
          <w:lang w:val="en-GB" w:bidi="ar-SA"/>
        </w:rPr>
        <w:t xml:space="preserve">Maximum displacement by EY load case is 4.15 cm which Reduced stiffness values used in the direct analysis method are not intended for use in beam vertical deflection, </w:t>
      </w:r>
      <w:r w:rsidR="00BB1DD3" w:rsidRPr="00710073">
        <w:rPr>
          <w:rFonts w:asciiTheme="minorBidi" w:hAnsiTheme="minorBidi" w:cstheme="minorBidi"/>
          <w:szCs w:val="22"/>
          <w:lang w:val="en-GB" w:bidi="ar-SA"/>
        </w:rPr>
        <w:t>drift, and</w:t>
      </w:r>
      <w:r w:rsidRPr="00710073">
        <w:rPr>
          <w:rFonts w:asciiTheme="minorBidi" w:hAnsiTheme="minorBidi" w:cstheme="minorBidi"/>
          <w:szCs w:val="22"/>
          <w:lang w:val="en-GB" w:bidi="ar-SA"/>
        </w:rPr>
        <w:t xml:space="preserve"> period of structure.</w:t>
      </w:r>
    </w:p>
    <w:p w14:paraId="08198413" w14:textId="77777777" w:rsidR="00710073" w:rsidRPr="00710073" w:rsidRDefault="007B3DFE" w:rsidP="00BB1DD3">
      <w:pPr>
        <w:pStyle w:val="0-Pars-MainTEXT"/>
        <w:rPr>
          <w:rFonts w:asciiTheme="minorBidi" w:hAnsiTheme="minorBidi" w:cstheme="minorBidi"/>
          <w:szCs w:val="22"/>
          <w:lang w:val="en-GB" w:bidi="ar-SA"/>
        </w:rPr>
      </w:pPr>
      <m:oMath>
        <m:sSub>
          <m:sSubPr>
            <m:ctrlPr>
              <w:rPr>
                <w:rFonts w:ascii="Cambria Math" w:hAnsi="Cambria Math" w:cstheme="minorBidi"/>
                <w:szCs w:val="22"/>
                <w:lang w:val="en-GB" w:bidi="ar-SA"/>
              </w:rPr>
            </m:ctrlPr>
          </m:sSubPr>
          <m:e>
            <m:r>
              <w:rPr>
                <w:rFonts w:ascii="Cambria Math" w:hAnsi="Cambria Math" w:cstheme="minorBidi"/>
                <w:szCs w:val="22"/>
                <w:lang w:val="en-GB" w:bidi="ar-SA"/>
              </w:rPr>
              <m:t>δ</m:t>
            </m:r>
          </m:e>
          <m:sub>
            <m:r>
              <w:rPr>
                <w:rFonts w:ascii="Cambria Math" w:hAnsi="Cambria Math" w:cstheme="minorBidi"/>
                <w:szCs w:val="22"/>
                <w:lang w:val="en-GB" w:bidi="ar-SA"/>
              </w:rPr>
              <m:t>x</m:t>
            </m:r>
          </m:sub>
        </m:sSub>
        <m:r>
          <m:rPr>
            <m:sty m:val="p"/>
          </m:rPr>
          <w:rPr>
            <w:rFonts w:ascii="Cambria Math" w:hAnsi="Cambria Math" w:cstheme="minorBidi"/>
            <w:szCs w:val="22"/>
            <w:lang w:val="en-GB" w:bidi="ar-SA"/>
          </w:rPr>
          <m:t>=</m:t>
        </m:r>
        <m:f>
          <m:fPr>
            <m:ctrlPr>
              <w:rPr>
                <w:rFonts w:ascii="Cambria Math" w:hAnsi="Cambria Math" w:cstheme="minorBidi"/>
                <w:szCs w:val="22"/>
                <w:lang w:val="en-GB" w:bidi="ar-SA"/>
              </w:rPr>
            </m:ctrlPr>
          </m:fPr>
          <m:num>
            <m:sSub>
              <m:sSubPr>
                <m:ctrlPr>
                  <w:rPr>
                    <w:rFonts w:ascii="Cambria Math" w:hAnsi="Cambria Math" w:cstheme="minorBidi"/>
                    <w:szCs w:val="22"/>
                    <w:lang w:val="en-GB" w:bidi="ar-SA"/>
                  </w:rPr>
                </m:ctrlPr>
              </m:sSubPr>
              <m:e>
                <m:r>
                  <w:rPr>
                    <w:rFonts w:ascii="Cambria Math" w:hAnsi="Cambria Math" w:cstheme="minorBidi"/>
                    <w:szCs w:val="22"/>
                    <w:lang w:val="en-GB" w:bidi="ar-SA"/>
                  </w:rPr>
                  <m:t>C</m:t>
                </m:r>
              </m:e>
              <m:sub>
                <m:r>
                  <w:rPr>
                    <w:rFonts w:ascii="Cambria Math" w:hAnsi="Cambria Math" w:cstheme="minorBidi"/>
                    <w:szCs w:val="22"/>
                    <w:lang w:val="en-GB" w:bidi="ar-SA"/>
                  </w:rPr>
                  <m:t>d</m:t>
                </m:r>
              </m:sub>
            </m:sSub>
            <m:sSub>
              <m:sSubPr>
                <m:ctrlPr>
                  <w:rPr>
                    <w:rFonts w:ascii="Cambria Math" w:hAnsi="Cambria Math" w:cstheme="minorBidi"/>
                    <w:szCs w:val="22"/>
                    <w:lang w:val="en-GB" w:bidi="ar-SA"/>
                  </w:rPr>
                </m:ctrlPr>
              </m:sSubPr>
              <m:e>
                <m:r>
                  <w:rPr>
                    <w:rFonts w:ascii="Cambria Math" w:hAnsi="Cambria Math" w:cstheme="minorBidi"/>
                    <w:szCs w:val="22"/>
                    <w:lang w:val="en-GB" w:bidi="ar-SA"/>
                  </w:rPr>
                  <m:t>δ</m:t>
                </m:r>
              </m:e>
              <m:sub>
                <m:r>
                  <w:rPr>
                    <w:rFonts w:ascii="Cambria Math" w:hAnsi="Cambria Math" w:cstheme="minorBidi"/>
                    <w:szCs w:val="22"/>
                    <w:lang w:val="en-GB" w:bidi="ar-SA"/>
                  </w:rPr>
                  <m:t>xe</m:t>
                </m:r>
              </m:sub>
            </m:sSub>
          </m:num>
          <m:den>
            <m:r>
              <w:rPr>
                <w:rFonts w:ascii="Cambria Math" w:hAnsi="Cambria Math" w:cstheme="minorBidi"/>
                <w:szCs w:val="22"/>
                <w:lang w:val="en-GB" w:bidi="ar-SA"/>
              </w:rPr>
              <m:t>I</m:t>
            </m:r>
          </m:den>
        </m:f>
        <m:r>
          <m:rPr>
            <m:sty m:val="p"/>
          </m:rPr>
          <w:rPr>
            <w:rFonts w:ascii="Cambria Math" w:hAnsi="Cambria Math" w:cstheme="minorBidi"/>
            <w:szCs w:val="22"/>
            <w:lang w:val="en-GB" w:bidi="ar-SA"/>
          </w:rPr>
          <m:t>=</m:t>
        </m:r>
        <m:f>
          <m:fPr>
            <m:ctrlPr>
              <w:rPr>
                <w:rFonts w:ascii="Cambria Math" w:hAnsi="Cambria Math" w:cstheme="minorBidi"/>
                <w:szCs w:val="22"/>
                <w:lang w:val="en-GB" w:bidi="ar-SA"/>
              </w:rPr>
            </m:ctrlPr>
          </m:fPr>
          <m:num>
            <m:r>
              <m:rPr>
                <m:sty m:val="p"/>
              </m:rPr>
              <w:rPr>
                <w:rFonts w:ascii="Cambria Math" w:hAnsi="Cambria Math" w:cstheme="minorBidi"/>
                <w:szCs w:val="22"/>
                <w:lang w:val="en-GB" w:bidi="ar-SA"/>
              </w:rPr>
              <m:t>3×4.9×0.8</m:t>
            </m:r>
          </m:num>
          <m:den>
            <m:r>
              <m:rPr>
                <m:sty m:val="p"/>
              </m:rPr>
              <w:rPr>
                <w:rFonts w:ascii="Cambria Math" w:hAnsi="Cambria Math" w:cstheme="minorBidi"/>
                <w:szCs w:val="22"/>
                <w:lang w:val="en-GB" w:bidi="ar-SA"/>
              </w:rPr>
              <m:t>1.25</m:t>
            </m:r>
          </m:den>
        </m:f>
        <m:r>
          <m:rPr>
            <m:sty m:val="p"/>
          </m:rPr>
          <w:rPr>
            <w:rFonts w:ascii="Cambria Math" w:hAnsi="Cambria Math" w:cstheme="minorBidi"/>
            <w:szCs w:val="22"/>
            <w:lang w:val="en-GB" w:bidi="ar-SA"/>
          </w:rPr>
          <m:t>=9.4</m:t>
        </m:r>
        <m:r>
          <w:rPr>
            <w:rFonts w:ascii="Cambria Math" w:hAnsi="Cambria Math" w:cstheme="minorBidi"/>
            <w:szCs w:val="22"/>
            <w:lang w:val="en-GB" w:bidi="ar-SA"/>
          </w:rPr>
          <m:t>cm</m:t>
        </m:r>
      </m:oMath>
      <w:r w:rsidR="00710073" w:rsidRPr="00710073">
        <w:rPr>
          <w:rFonts w:asciiTheme="minorBidi" w:hAnsiTheme="minorBidi" w:cstheme="minorBidi"/>
          <w:szCs w:val="22"/>
          <w:lang w:val="en-GB" w:bidi="ar-SA"/>
        </w:rPr>
        <w:t xml:space="preserve"> ,    </w:t>
      </w:r>
      <m:oMath>
        <m:r>
          <m:rPr>
            <m:sty m:val="p"/>
          </m:rPr>
          <w:rPr>
            <w:rFonts w:ascii="Cambria Math" w:hAnsi="Cambria Math" w:cstheme="minorBidi"/>
            <w:szCs w:val="22"/>
            <w:lang w:val="en-GB" w:bidi="ar-SA"/>
          </w:rPr>
          <m:t>∆=</m:t>
        </m:r>
        <m:f>
          <m:fPr>
            <m:ctrlPr>
              <w:rPr>
                <w:rFonts w:ascii="Cambria Math" w:hAnsi="Cambria Math" w:cstheme="minorBidi"/>
                <w:szCs w:val="22"/>
                <w:lang w:val="en-GB" w:bidi="ar-SA"/>
              </w:rPr>
            </m:ctrlPr>
          </m:fPr>
          <m:num>
            <m:r>
              <m:rPr>
                <m:sty m:val="p"/>
              </m:rPr>
              <w:rPr>
                <w:rFonts w:ascii="Cambria Math" w:hAnsi="Cambria Math" w:cstheme="minorBidi"/>
                <w:szCs w:val="22"/>
                <w:lang w:val="en-GB" w:bidi="ar-SA"/>
              </w:rPr>
              <m:t>9.4</m:t>
            </m:r>
          </m:num>
          <m:den>
            <m:r>
              <m:rPr>
                <m:sty m:val="p"/>
              </m:rPr>
              <w:rPr>
                <w:rFonts w:ascii="Cambria Math" w:hAnsi="Cambria Math" w:cstheme="minorBidi"/>
                <w:szCs w:val="22"/>
                <w:lang w:val="en-GB" w:bidi="ar-SA"/>
              </w:rPr>
              <m:t>555</m:t>
            </m:r>
          </m:den>
        </m:f>
        <m:r>
          <m:rPr>
            <m:sty m:val="p"/>
          </m:rPr>
          <w:rPr>
            <w:rFonts w:ascii="Cambria Math" w:hAnsi="Cambria Math" w:cstheme="minorBidi"/>
            <w:szCs w:val="22"/>
            <w:lang w:val="en-GB" w:bidi="ar-SA"/>
          </w:rPr>
          <m:t xml:space="preserve">=0.016&lt;0.02  </m:t>
        </m:r>
        <m:r>
          <w:rPr>
            <w:rFonts w:ascii="Cambria Math" w:hAnsi="Cambria Math" w:cstheme="minorBidi"/>
            <w:szCs w:val="22"/>
            <w:lang w:val="en-GB" w:bidi="ar-SA"/>
          </w:rPr>
          <m:t>ok</m:t>
        </m:r>
        <m:r>
          <m:rPr>
            <m:sty m:val="p"/>
          </m:rPr>
          <w:rPr>
            <w:rFonts w:ascii="Cambria Math" w:hAnsi="Cambria Math" w:cstheme="minorBidi"/>
            <w:szCs w:val="22"/>
            <w:lang w:val="en-GB" w:bidi="ar-SA"/>
          </w:rPr>
          <m:t xml:space="preserve"> </m:t>
        </m:r>
      </m:oMath>
      <w:r w:rsidR="00710073" w:rsidRPr="00710073">
        <w:rPr>
          <w:rFonts w:asciiTheme="minorBidi" w:hAnsiTheme="minorBidi" w:cstheme="minorBidi"/>
          <w:szCs w:val="22"/>
          <w:lang w:val="en-GB" w:bidi="ar-SA"/>
        </w:rPr>
        <w:t xml:space="preserve">  </w:t>
      </w:r>
    </w:p>
    <w:p w14:paraId="55EC797C" w14:textId="77777777" w:rsidR="00710073" w:rsidRPr="00710073" w:rsidRDefault="007B3DFE" w:rsidP="00710073">
      <w:pPr>
        <w:pStyle w:val="0-Pars-MainTEXT"/>
        <w:rPr>
          <w:rFonts w:asciiTheme="minorBidi" w:hAnsiTheme="minorBidi" w:cstheme="minorBidi"/>
          <w:szCs w:val="22"/>
          <w:lang w:val="en-GB" w:bidi="ar-SA"/>
        </w:rPr>
      </w:pPr>
      <m:oMath>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Drift</m:t>
            </m:r>
          </m:e>
          <m:sub>
            <m:r>
              <m:rPr>
                <m:sty m:val="p"/>
              </m:rPr>
              <w:rPr>
                <w:rFonts w:ascii="Cambria Math" w:hAnsi="Cambria Math" w:cstheme="minorBidi"/>
                <w:szCs w:val="22"/>
                <w:lang w:val="en-GB" w:bidi="ar-SA"/>
              </w:rPr>
              <m:t>allowable</m:t>
            </m:r>
          </m:sub>
        </m:sSub>
      </m:oMath>
      <w:r w:rsidR="00710073" w:rsidRPr="00710073">
        <w:rPr>
          <w:rFonts w:asciiTheme="minorBidi" w:hAnsiTheme="minorBidi" w:cstheme="minorBidi"/>
          <w:szCs w:val="22"/>
          <w:lang w:val="en-GB" w:bidi="ar-SA"/>
        </w:rPr>
        <w:t xml:space="preserve"> = According to table4-8 of Iranian seismic Design code (code No.038) is 0.02</w:t>
      </w:r>
      <m:oMath>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h</m:t>
            </m:r>
          </m:e>
          <m:sub>
            <m:r>
              <m:rPr>
                <m:sty m:val="p"/>
              </m:rPr>
              <w:rPr>
                <w:rFonts w:ascii="Cambria Math" w:hAnsi="Cambria Math" w:cstheme="minorBidi"/>
                <w:szCs w:val="22"/>
                <w:lang w:val="en-GB" w:bidi="ar-SA"/>
              </w:rPr>
              <m:t>sx</m:t>
            </m:r>
          </m:sub>
        </m:sSub>
      </m:oMath>
      <w:r w:rsidR="00710073" w:rsidRPr="00710073">
        <w:rPr>
          <w:rFonts w:asciiTheme="minorBidi" w:hAnsiTheme="minorBidi" w:cstheme="minorBidi"/>
          <w:szCs w:val="22"/>
          <w:lang w:val="en-GB" w:bidi="ar-SA"/>
        </w:rPr>
        <w:t xml:space="preserve"> </w:t>
      </w:r>
    </w:p>
    <w:p w14:paraId="6BFD66CE" w14:textId="77777777" w:rsidR="00710073" w:rsidRDefault="007B3DFE" w:rsidP="00710073">
      <w:pPr>
        <w:pStyle w:val="0-Pars-MainTEXT"/>
        <w:rPr>
          <w:rFonts w:asciiTheme="minorBidi" w:hAnsiTheme="minorBidi" w:cstheme="minorBidi"/>
          <w:szCs w:val="22"/>
          <w:lang w:val="en-GB" w:bidi="ar-SA"/>
        </w:rPr>
      </w:pPr>
      <m:oMath>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h</m:t>
            </m:r>
          </m:e>
          <m:sub>
            <m:r>
              <m:rPr>
                <m:sty m:val="p"/>
              </m:rPr>
              <w:rPr>
                <w:rFonts w:ascii="Cambria Math" w:hAnsi="Cambria Math" w:cstheme="minorBidi"/>
                <w:szCs w:val="22"/>
                <w:lang w:val="en-GB" w:bidi="ar-SA"/>
              </w:rPr>
              <m:t>sx</m:t>
            </m:r>
          </m:sub>
        </m:sSub>
      </m:oMath>
      <w:r w:rsidR="00710073" w:rsidRPr="00710073">
        <w:rPr>
          <w:rFonts w:asciiTheme="minorBidi" w:hAnsiTheme="minorBidi" w:cstheme="minorBidi"/>
          <w:szCs w:val="22"/>
          <w:lang w:val="en-GB" w:bidi="ar-SA"/>
        </w:rPr>
        <w:t>=is the story height below level x</w:t>
      </w:r>
    </w:p>
    <w:p w14:paraId="735DE817" w14:textId="77777777" w:rsidR="00BF1EDF" w:rsidRPr="00710073" w:rsidRDefault="00BF1EDF" w:rsidP="00710073">
      <w:pPr>
        <w:pStyle w:val="0-Pars-MainTEXT"/>
        <w:rPr>
          <w:rFonts w:asciiTheme="minorBidi" w:hAnsiTheme="minorBidi" w:cstheme="minorBidi"/>
          <w:szCs w:val="22"/>
          <w:lang w:val="en-GB" w:bidi="ar-SA"/>
        </w:rPr>
      </w:pPr>
    </w:p>
    <w:p w14:paraId="749DB2EA" w14:textId="77777777" w:rsidR="00710073" w:rsidRDefault="00A304DA" w:rsidP="00A304DA">
      <w:pPr>
        <w:pStyle w:val="Heading2"/>
        <w:numPr>
          <w:ilvl w:val="0"/>
          <w:numId w:val="5"/>
        </w:numPr>
      </w:pPr>
      <w:bookmarkStart w:id="221" w:name="_Toc164153770"/>
      <w:bookmarkStart w:id="222" w:name="_Toc173587802"/>
      <w:r w:rsidRPr="00A304DA">
        <w:t>Design Results</w:t>
      </w:r>
      <w:bookmarkEnd w:id="221"/>
      <w:bookmarkEnd w:id="222"/>
    </w:p>
    <w:p w14:paraId="60E59EE3" w14:textId="77777777" w:rsidR="00BF1EDF" w:rsidRPr="00BF1EDF" w:rsidRDefault="00BF1EDF" w:rsidP="00BF1EDF">
      <w:pPr>
        <w:pStyle w:val="0-Pars-MainTEXT"/>
        <w:rPr>
          <w:rFonts w:asciiTheme="minorBidi" w:hAnsiTheme="minorBidi" w:cstheme="minorBidi"/>
          <w:szCs w:val="22"/>
          <w:lang w:val="en-GB" w:bidi="ar-SA"/>
        </w:rPr>
      </w:pPr>
      <w:bookmarkStart w:id="223" w:name="_Toc146113764"/>
      <w:r w:rsidRPr="00BF1EDF">
        <w:rPr>
          <w:rFonts w:asciiTheme="minorBidi" w:hAnsiTheme="minorBidi" w:cstheme="minorBidi"/>
          <w:szCs w:val="22"/>
          <w:lang w:val="en-GB" w:bidi="ar-SA"/>
        </w:rPr>
        <w:t>The steel structure is checked in accordance with LRFD method. Frame analysis and Structural checks are based on the 3D model that covers all the Load Combinations. All members designed by SAP2000, and code requirements have been checked accordingly. The following figures show the members ratios which are obtained from SAP2000 model analysis and design. All the acceptable ratios for beams &amp; columns have been considered less than 1.0.</w:t>
      </w:r>
      <w:bookmarkEnd w:id="223"/>
    </w:p>
    <w:p w14:paraId="640D493F" w14:textId="77777777" w:rsidR="00BF1EDF" w:rsidRPr="00BF1EDF" w:rsidRDefault="00BF1EDF" w:rsidP="00BF1EDF">
      <w:pPr>
        <w:bidi w:val="0"/>
        <w:rPr>
          <w:lang w:val="en-GB"/>
        </w:rPr>
      </w:pPr>
    </w:p>
    <w:p w14:paraId="6CBFED78" w14:textId="77777777" w:rsidR="00710073" w:rsidRPr="00710073" w:rsidRDefault="00710073" w:rsidP="00710073">
      <w:pPr>
        <w:rPr>
          <w:lang w:val="en-GB"/>
        </w:rPr>
      </w:pPr>
    </w:p>
    <w:p w14:paraId="1A0610E7" w14:textId="77777777" w:rsidR="00710073" w:rsidRPr="00710073" w:rsidRDefault="00710073" w:rsidP="00A304DA">
      <w:pPr>
        <w:jc w:val="center"/>
        <w:rPr>
          <w:lang w:val="en-GB"/>
        </w:rPr>
      </w:pPr>
    </w:p>
    <w:p w14:paraId="75C32E94" w14:textId="77777777" w:rsidR="00BA5946" w:rsidRDefault="00BA5946" w:rsidP="00710073">
      <w:pPr>
        <w:rPr>
          <w:lang w:val="en-GB"/>
        </w:rPr>
      </w:pPr>
    </w:p>
    <w:p w14:paraId="5BDEDA9A" w14:textId="77777777" w:rsidR="00BF1EDF" w:rsidRDefault="00BF1EDF" w:rsidP="00710073">
      <w:pPr>
        <w:rPr>
          <w:lang w:val="en-GB"/>
        </w:rPr>
      </w:pPr>
    </w:p>
    <w:p w14:paraId="0F752316" w14:textId="77777777" w:rsidR="00BF1EDF" w:rsidRDefault="00BF1EDF" w:rsidP="00710073">
      <w:pPr>
        <w:rPr>
          <w:lang w:val="en-GB"/>
        </w:rPr>
      </w:pPr>
    </w:p>
    <w:p w14:paraId="1BCFAE01" w14:textId="77777777" w:rsidR="00BF1EDF" w:rsidRDefault="00BF1EDF" w:rsidP="00710073">
      <w:pPr>
        <w:rPr>
          <w:lang w:val="en-GB"/>
        </w:rPr>
      </w:pPr>
    </w:p>
    <w:p w14:paraId="095319E2" w14:textId="77777777" w:rsidR="00BF1EDF" w:rsidRDefault="00BF1EDF" w:rsidP="00710073">
      <w:pPr>
        <w:rPr>
          <w:lang w:val="en-GB"/>
        </w:rPr>
      </w:pPr>
    </w:p>
    <w:p w14:paraId="5414AB72" w14:textId="77777777" w:rsidR="00BF1EDF" w:rsidRDefault="00BF1EDF" w:rsidP="00710073">
      <w:pPr>
        <w:rPr>
          <w:lang w:val="en-GB"/>
        </w:rPr>
      </w:pPr>
    </w:p>
    <w:p w14:paraId="38022508" w14:textId="77777777" w:rsidR="00BF1EDF" w:rsidRDefault="00BF1EDF" w:rsidP="00710073">
      <w:pPr>
        <w:rPr>
          <w:lang w:val="en-GB"/>
        </w:rPr>
      </w:pPr>
    </w:p>
    <w:p w14:paraId="45537DF8" w14:textId="77777777" w:rsidR="00BF1EDF" w:rsidRDefault="00BF1EDF" w:rsidP="00710073">
      <w:pPr>
        <w:rPr>
          <w:lang w:val="en-GB"/>
        </w:rPr>
      </w:pPr>
    </w:p>
    <w:p w14:paraId="2F1479AC" w14:textId="77777777" w:rsidR="00BF1EDF" w:rsidRDefault="00BF1EDF" w:rsidP="00710073">
      <w:pPr>
        <w:rPr>
          <w:lang w:val="en-GB"/>
        </w:rPr>
      </w:pPr>
    </w:p>
    <w:p w14:paraId="3F8C8883" w14:textId="77777777" w:rsidR="00BF1EDF" w:rsidRDefault="00BF1EDF" w:rsidP="00710073">
      <w:pPr>
        <w:rPr>
          <w:lang w:val="en-GB"/>
        </w:rPr>
      </w:pPr>
    </w:p>
    <w:p w14:paraId="0D5DD8F1" w14:textId="77777777" w:rsidR="00BF1EDF" w:rsidRDefault="00BF1EDF" w:rsidP="00710073">
      <w:pPr>
        <w:rPr>
          <w:lang w:val="en-GB"/>
        </w:rPr>
      </w:pPr>
    </w:p>
    <w:p w14:paraId="645856BD" w14:textId="77777777" w:rsidR="00BF1EDF" w:rsidRDefault="00BF1EDF" w:rsidP="00BF1EDF">
      <w:pPr>
        <w:pStyle w:val="FigureTitle"/>
        <w:numPr>
          <w:ilvl w:val="0"/>
          <w:numId w:val="0"/>
        </w:numPr>
        <w:spacing w:before="0" w:after="0"/>
        <w:ind w:left="3690"/>
        <w:jc w:val="left"/>
        <w:rPr>
          <w:rFonts w:asciiTheme="majorBidi" w:eastAsia="Calibri" w:hAnsiTheme="majorBidi" w:cstheme="majorBidi"/>
          <w:b/>
          <w:bCs/>
          <w:iCs w:val="0"/>
          <w:caps w:val="0"/>
          <w:sz w:val="20"/>
        </w:rPr>
      </w:pPr>
      <w:r>
        <w:rPr>
          <w:noProof/>
        </w:rPr>
        <w:drawing>
          <wp:anchor distT="0" distB="0" distL="114300" distR="114300" simplePos="0" relativeHeight="251652608" behindDoc="0" locked="0" layoutInCell="1" allowOverlap="1" wp14:anchorId="0613ABC9" wp14:editId="420A09B1">
            <wp:simplePos x="0" y="0"/>
            <wp:positionH relativeFrom="margin">
              <wp:posOffset>-210971</wp:posOffset>
            </wp:positionH>
            <wp:positionV relativeFrom="paragraph">
              <wp:posOffset>86</wp:posOffset>
            </wp:positionV>
            <wp:extent cx="6732270" cy="335534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732270" cy="3355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046B8D" w14:textId="77777777" w:rsidR="00BF1EDF" w:rsidRDefault="00BF1EDF" w:rsidP="00BF1EDF">
      <w:pPr>
        <w:pStyle w:val="FigureTitle"/>
        <w:numPr>
          <w:ilvl w:val="0"/>
          <w:numId w:val="0"/>
        </w:numPr>
        <w:spacing w:before="0" w:after="0"/>
        <w:ind w:left="3690"/>
        <w:jc w:val="left"/>
        <w:rPr>
          <w:rFonts w:asciiTheme="majorBidi" w:eastAsia="Calibri" w:hAnsiTheme="majorBidi" w:cstheme="majorBidi"/>
          <w:b/>
          <w:bCs/>
          <w:iCs w:val="0"/>
          <w:caps w:val="0"/>
          <w:sz w:val="20"/>
        </w:rPr>
      </w:pPr>
    </w:p>
    <w:p w14:paraId="409EC05D" w14:textId="701AD3A1" w:rsidR="00BF1EDF" w:rsidRDefault="00BF1EDF" w:rsidP="00BF1EDF">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9B7F86">
        <w:rPr>
          <w:rFonts w:ascii="Cambria" w:hAnsi="Cambria" w:cs="Arial"/>
          <w:b/>
          <w:bCs/>
          <w:noProof/>
          <w:color w:val="4F81BD"/>
          <w:sz w:val="18"/>
          <w:szCs w:val="18"/>
          <w:lang w:bidi="en-US"/>
        </w:rPr>
        <w:t>43</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sidRPr="00BF1EDF">
        <w:rPr>
          <w:rFonts w:ascii="Cambria" w:hAnsi="Cambria" w:cs="Arial"/>
          <w:b/>
          <w:bCs/>
          <w:color w:val="4F81BD"/>
          <w:sz w:val="18"/>
          <w:szCs w:val="18"/>
          <w:lang w:bidi="en-US"/>
        </w:rPr>
        <w:t>Steel Design Output</w:t>
      </w:r>
    </w:p>
    <w:p w14:paraId="254675D8" w14:textId="77777777" w:rsidR="00BF1EDF" w:rsidRDefault="00BF1EDF" w:rsidP="00BF1EDF">
      <w:pPr>
        <w:jc w:val="center"/>
        <w:rPr>
          <w:lang w:val="en-GB"/>
        </w:rPr>
      </w:pPr>
    </w:p>
    <w:p w14:paraId="1B23B2F1" w14:textId="77777777" w:rsidR="00B31135" w:rsidRDefault="00B31135" w:rsidP="00BF1EDF">
      <w:pPr>
        <w:jc w:val="center"/>
        <w:rPr>
          <w:lang w:val="en-GB"/>
        </w:rPr>
      </w:pPr>
    </w:p>
    <w:p w14:paraId="4394885D" w14:textId="77777777" w:rsidR="00B31135" w:rsidRDefault="00B31135" w:rsidP="00BF1EDF">
      <w:pPr>
        <w:jc w:val="center"/>
        <w:rPr>
          <w:lang w:val="en-GB"/>
        </w:rPr>
      </w:pPr>
    </w:p>
    <w:p w14:paraId="34403632" w14:textId="77777777" w:rsidR="00B31135" w:rsidRDefault="00B31135" w:rsidP="00BF1EDF">
      <w:pPr>
        <w:jc w:val="center"/>
        <w:rPr>
          <w:lang w:val="en-GB"/>
        </w:rPr>
      </w:pPr>
    </w:p>
    <w:p w14:paraId="1E6BF0E9" w14:textId="77777777" w:rsidR="00B31135" w:rsidRDefault="00B31135" w:rsidP="00BF1EDF">
      <w:pPr>
        <w:jc w:val="center"/>
        <w:rPr>
          <w:lang w:val="en-GB"/>
        </w:rPr>
      </w:pPr>
    </w:p>
    <w:p w14:paraId="2E05DED5" w14:textId="77777777" w:rsidR="00B31135" w:rsidRDefault="00B31135" w:rsidP="00BF1EDF">
      <w:pPr>
        <w:jc w:val="center"/>
        <w:rPr>
          <w:lang w:val="en-GB"/>
        </w:rPr>
      </w:pPr>
    </w:p>
    <w:p w14:paraId="32425018" w14:textId="77777777" w:rsidR="00B31135" w:rsidRDefault="00B31135" w:rsidP="00BF1EDF">
      <w:pPr>
        <w:jc w:val="center"/>
        <w:rPr>
          <w:lang w:val="en-GB"/>
        </w:rPr>
      </w:pPr>
    </w:p>
    <w:p w14:paraId="350783D5" w14:textId="77777777" w:rsidR="00B31135" w:rsidRDefault="00B31135" w:rsidP="00BF1EDF">
      <w:pPr>
        <w:jc w:val="center"/>
        <w:rPr>
          <w:lang w:val="en-GB"/>
        </w:rPr>
      </w:pPr>
    </w:p>
    <w:p w14:paraId="7C59576B" w14:textId="77777777" w:rsidR="00B31135" w:rsidRDefault="00B31135" w:rsidP="00BF1EDF">
      <w:pPr>
        <w:jc w:val="center"/>
        <w:rPr>
          <w:lang w:val="en-GB"/>
        </w:rPr>
      </w:pPr>
    </w:p>
    <w:p w14:paraId="0A7BAA4C" w14:textId="77777777" w:rsidR="00B31135" w:rsidRDefault="00B31135" w:rsidP="00BF1EDF">
      <w:pPr>
        <w:jc w:val="center"/>
        <w:rPr>
          <w:lang w:val="en-GB"/>
        </w:rPr>
      </w:pPr>
    </w:p>
    <w:p w14:paraId="4540D3FD" w14:textId="77777777" w:rsidR="00B31135" w:rsidRDefault="00B31135" w:rsidP="00BF1EDF">
      <w:pPr>
        <w:jc w:val="center"/>
        <w:rPr>
          <w:lang w:val="en-GB"/>
        </w:rPr>
      </w:pPr>
    </w:p>
    <w:p w14:paraId="63117B75" w14:textId="77777777" w:rsidR="00B31135" w:rsidRDefault="00B31135" w:rsidP="00BF1EDF">
      <w:pPr>
        <w:jc w:val="center"/>
        <w:rPr>
          <w:lang w:val="en-GB"/>
        </w:rPr>
      </w:pPr>
    </w:p>
    <w:p w14:paraId="30BA1C95" w14:textId="77777777" w:rsidR="00B31135" w:rsidRDefault="00B31135" w:rsidP="00BF1EDF">
      <w:pPr>
        <w:jc w:val="center"/>
        <w:rPr>
          <w:lang w:val="en-GB"/>
        </w:rPr>
      </w:pPr>
    </w:p>
    <w:p w14:paraId="6EE75B3D" w14:textId="77777777" w:rsidR="00B31135" w:rsidRDefault="00B31135" w:rsidP="00BF1EDF">
      <w:pPr>
        <w:jc w:val="center"/>
        <w:rPr>
          <w:lang w:val="en-GB"/>
        </w:rPr>
      </w:pPr>
    </w:p>
    <w:p w14:paraId="3CA42E91" w14:textId="77777777" w:rsidR="00B31135" w:rsidRDefault="00B31135" w:rsidP="00BF1EDF">
      <w:pPr>
        <w:jc w:val="center"/>
        <w:rPr>
          <w:lang w:val="en-GB"/>
        </w:rPr>
      </w:pPr>
    </w:p>
    <w:p w14:paraId="019B50D0" w14:textId="77777777" w:rsidR="00B31135" w:rsidRDefault="00B31135" w:rsidP="00BF1EDF">
      <w:pPr>
        <w:jc w:val="center"/>
        <w:rPr>
          <w:lang w:val="en-GB"/>
        </w:rPr>
      </w:pPr>
    </w:p>
    <w:p w14:paraId="3E77F0C3" w14:textId="77777777" w:rsidR="00B31135" w:rsidRDefault="00B31135" w:rsidP="00BF1EDF">
      <w:pPr>
        <w:jc w:val="center"/>
        <w:rPr>
          <w:lang w:val="en-GB"/>
        </w:rPr>
      </w:pPr>
    </w:p>
    <w:p w14:paraId="025E5637" w14:textId="77777777" w:rsidR="009B7F86" w:rsidRDefault="009B7F86" w:rsidP="00BF1EDF">
      <w:pPr>
        <w:jc w:val="center"/>
        <w:rPr>
          <w:lang w:val="en-GB"/>
        </w:rPr>
      </w:pPr>
    </w:p>
    <w:p w14:paraId="1A5C4155" w14:textId="77777777" w:rsidR="00B31135" w:rsidRDefault="00B31135" w:rsidP="00BF1EDF">
      <w:pPr>
        <w:jc w:val="center"/>
        <w:rPr>
          <w:lang w:val="en-GB"/>
        </w:rPr>
      </w:pPr>
    </w:p>
    <w:p w14:paraId="60432CAC" w14:textId="77777777" w:rsidR="00B31135" w:rsidRDefault="00B31135" w:rsidP="00BF1EDF">
      <w:pPr>
        <w:jc w:val="center"/>
        <w:rPr>
          <w:lang w:val="en-GB"/>
        </w:rPr>
      </w:pPr>
    </w:p>
    <w:p w14:paraId="0C15B7AD" w14:textId="77777777" w:rsidR="00B31135" w:rsidRPr="00B31135" w:rsidRDefault="00B31135" w:rsidP="00B31135">
      <w:pPr>
        <w:pStyle w:val="Heading2"/>
        <w:numPr>
          <w:ilvl w:val="0"/>
          <w:numId w:val="5"/>
        </w:numPr>
      </w:pPr>
      <w:bookmarkStart w:id="224" w:name="_Toc164153771"/>
      <w:bookmarkStart w:id="225" w:name="_Toc173587803"/>
      <w:r w:rsidRPr="00072168">
        <w:t>COLUMN DESIGN</w:t>
      </w:r>
      <w:bookmarkEnd w:id="224"/>
      <w:bookmarkEnd w:id="225"/>
    </w:p>
    <w:p w14:paraId="38341E9F" w14:textId="77777777" w:rsidR="00B31135" w:rsidRDefault="00B31135" w:rsidP="00B31135">
      <w:pPr>
        <w:jc w:val="center"/>
        <w:rPr>
          <w:lang w:val="en-GB"/>
        </w:rPr>
      </w:pPr>
    </w:p>
    <w:p w14:paraId="42878B22" w14:textId="77777777" w:rsidR="00B31135" w:rsidRDefault="00B31135" w:rsidP="00B31135">
      <w:pPr>
        <w:jc w:val="center"/>
        <w:rPr>
          <w:lang w:val="en-GB"/>
        </w:rPr>
      </w:pPr>
      <w:r>
        <w:rPr>
          <w:noProof/>
        </w:rPr>
        <w:drawing>
          <wp:anchor distT="0" distB="0" distL="114300" distR="114300" simplePos="0" relativeHeight="251653632" behindDoc="0" locked="0" layoutInCell="1" allowOverlap="1" wp14:anchorId="328D9DB3" wp14:editId="1622A525">
            <wp:simplePos x="0" y="0"/>
            <wp:positionH relativeFrom="column">
              <wp:posOffset>660400</wp:posOffset>
            </wp:positionH>
            <wp:positionV relativeFrom="paragraph">
              <wp:posOffset>6350</wp:posOffset>
            </wp:positionV>
            <wp:extent cx="5292090" cy="6304915"/>
            <wp:effectExtent l="0" t="0" r="3810" b="63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92090" cy="63049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F17B3B" w14:textId="77777777" w:rsidR="00B31135" w:rsidRDefault="00B31135" w:rsidP="00B31135">
      <w:pPr>
        <w:jc w:val="center"/>
        <w:rPr>
          <w:lang w:val="en-GB"/>
        </w:rPr>
      </w:pPr>
    </w:p>
    <w:p w14:paraId="1F116525" w14:textId="77777777" w:rsidR="00B31135" w:rsidRDefault="00B31135" w:rsidP="00B31135">
      <w:pPr>
        <w:jc w:val="center"/>
        <w:rPr>
          <w:lang w:val="en-GB"/>
        </w:rPr>
      </w:pPr>
    </w:p>
    <w:p w14:paraId="796206B1" w14:textId="77777777" w:rsidR="00B31135" w:rsidRDefault="00B31135" w:rsidP="00B31135">
      <w:pPr>
        <w:jc w:val="center"/>
        <w:rPr>
          <w:lang w:val="en-GB"/>
        </w:rPr>
      </w:pPr>
    </w:p>
    <w:p w14:paraId="40A7B4BA" w14:textId="77777777" w:rsidR="00B31135" w:rsidRDefault="00B31135" w:rsidP="00B31135">
      <w:pPr>
        <w:jc w:val="center"/>
        <w:rPr>
          <w:lang w:val="en-GB"/>
        </w:rPr>
      </w:pPr>
    </w:p>
    <w:p w14:paraId="7CCD2A4B" w14:textId="77777777" w:rsidR="00B31135" w:rsidRDefault="00B31135" w:rsidP="00B31135">
      <w:pPr>
        <w:jc w:val="center"/>
        <w:rPr>
          <w:lang w:val="en-GB"/>
        </w:rPr>
      </w:pPr>
    </w:p>
    <w:p w14:paraId="65DC8092" w14:textId="77777777" w:rsidR="00B31135" w:rsidRDefault="00B31135" w:rsidP="00B31135">
      <w:pPr>
        <w:jc w:val="center"/>
        <w:rPr>
          <w:lang w:val="en-GB"/>
        </w:rPr>
      </w:pPr>
    </w:p>
    <w:p w14:paraId="573D4EA8" w14:textId="77777777" w:rsidR="00B31135" w:rsidRDefault="00B31135" w:rsidP="00B31135">
      <w:pPr>
        <w:jc w:val="center"/>
        <w:rPr>
          <w:lang w:val="en-GB"/>
        </w:rPr>
      </w:pPr>
    </w:p>
    <w:p w14:paraId="65FF7944" w14:textId="77777777" w:rsidR="00B31135" w:rsidRDefault="00B31135" w:rsidP="00B31135">
      <w:pPr>
        <w:jc w:val="center"/>
        <w:rPr>
          <w:lang w:val="en-GB"/>
        </w:rPr>
      </w:pPr>
    </w:p>
    <w:p w14:paraId="14DC17AC" w14:textId="77777777" w:rsidR="00B31135" w:rsidRDefault="00B31135" w:rsidP="00B31135">
      <w:pPr>
        <w:jc w:val="center"/>
        <w:rPr>
          <w:lang w:val="en-GB"/>
        </w:rPr>
      </w:pPr>
    </w:p>
    <w:p w14:paraId="5A84DF86" w14:textId="77777777" w:rsidR="00B31135" w:rsidRDefault="00B31135" w:rsidP="00B31135">
      <w:pPr>
        <w:jc w:val="center"/>
        <w:rPr>
          <w:lang w:val="en-GB"/>
        </w:rPr>
      </w:pPr>
    </w:p>
    <w:p w14:paraId="368000CE" w14:textId="77777777" w:rsidR="00B31135" w:rsidRDefault="00B31135" w:rsidP="00B31135">
      <w:pPr>
        <w:jc w:val="center"/>
        <w:rPr>
          <w:lang w:val="en-GB"/>
        </w:rPr>
      </w:pPr>
    </w:p>
    <w:p w14:paraId="67ABB29B" w14:textId="77777777" w:rsidR="00B31135" w:rsidRDefault="00B31135" w:rsidP="00B31135">
      <w:pPr>
        <w:jc w:val="center"/>
        <w:rPr>
          <w:lang w:val="en-GB"/>
        </w:rPr>
      </w:pPr>
    </w:p>
    <w:p w14:paraId="40EFC0FF" w14:textId="77777777" w:rsidR="00B31135" w:rsidRDefault="00B31135" w:rsidP="00B31135">
      <w:pPr>
        <w:jc w:val="center"/>
        <w:rPr>
          <w:lang w:val="en-GB"/>
        </w:rPr>
      </w:pPr>
    </w:p>
    <w:p w14:paraId="48CBC490" w14:textId="77777777" w:rsidR="00B31135" w:rsidRDefault="00B31135" w:rsidP="00B31135">
      <w:pPr>
        <w:jc w:val="center"/>
        <w:rPr>
          <w:lang w:val="en-GB"/>
        </w:rPr>
      </w:pPr>
    </w:p>
    <w:p w14:paraId="4C409E8E" w14:textId="77777777" w:rsidR="00B31135" w:rsidRDefault="00B31135" w:rsidP="00B31135">
      <w:pPr>
        <w:jc w:val="center"/>
        <w:rPr>
          <w:lang w:val="en-GB"/>
        </w:rPr>
      </w:pPr>
    </w:p>
    <w:p w14:paraId="660F8A0C" w14:textId="77777777" w:rsidR="00B31135" w:rsidRDefault="00B31135" w:rsidP="00B31135">
      <w:pPr>
        <w:jc w:val="center"/>
        <w:rPr>
          <w:lang w:val="en-GB"/>
        </w:rPr>
      </w:pPr>
    </w:p>
    <w:p w14:paraId="7D2FCDBD" w14:textId="77777777" w:rsidR="00B31135" w:rsidRDefault="00B31135" w:rsidP="00B31135">
      <w:pPr>
        <w:jc w:val="center"/>
        <w:rPr>
          <w:lang w:val="en-GB"/>
        </w:rPr>
      </w:pPr>
    </w:p>
    <w:p w14:paraId="2DF4D4A1" w14:textId="77777777" w:rsidR="00B31135" w:rsidRDefault="00B31135" w:rsidP="00B31135">
      <w:pPr>
        <w:jc w:val="center"/>
        <w:rPr>
          <w:lang w:val="en-GB"/>
        </w:rPr>
      </w:pPr>
    </w:p>
    <w:p w14:paraId="248DFFD4" w14:textId="77777777" w:rsidR="00B31135" w:rsidRDefault="00B31135" w:rsidP="00B31135">
      <w:pPr>
        <w:jc w:val="center"/>
        <w:rPr>
          <w:lang w:val="en-GB"/>
        </w:rPr>
      </w:pPr>
    </w:p>
    <w:p w14:paraId="769C2B99" w14:textId="77777777" w:rsidR="00B31135" w:rsidRDefault="00B31135" w:rsidP="00B31135">
      <w:pPr>
        <w:jc w:val="center"/>
        <w:rPr>
          <w:lang w:val="en-GB"/>
        </w:rPr>
      </w:pPr>
    </w:p>
    <w:p w14:paraId="604186A3" w14:textId="77777777" w:rsidR="00B31135" w:rsidRDefault="00B31135" w:rsidP="00B31135">
      <w:pPr>
        <w:jc w:val="center"/>
        <w:rPr>
          <w:lang w:val="en-GB"/>
        </w:rPr>
      </w:pPr>
    </w:p>
    <w:p w14:paraId="4CD7175F" w14:textId="77777777" w:rsidR="00B31135" w:rsidRDefault="00B31135" w:rsidP="00B31135">
      <w:pPr>
        <w:jc w:val="center"/>
        <w:rPr>
          <w:lang w:val="en-GB"/>
        </w:rPr>
      </w:pPr>
    </w:p>
    <w:p w14:paraId="72A87086" w14:textId="77777777" w:rsidR="00B31135" w:rsidRDefault="00B31135" w:rsidP="00B31135">
      <w:pPr>
        <w:jc w:val="center"/>
        <w:rPr>
          <w:lang w:val="en-GB"/>
        </w:rPr>
      </w:pPr>
    </w:p>
    <w:p w14:paraId="42F1BCCA" w14:textId="77777777" w:rsidR="00B31135" w:rsidRDefault="00B31135" w:rsidP="00B31135">
      <w:pPr>
        <w:jc w:val="center"/>
        <w:rPr>
          <w:lang w:val="en-GB"/>
        </w:rPr>
      </w:pPr>
    </w:p>
    <w:p w14:paraId="4EE471D1" w14:textId="77777777" w:rsidR="00B31135" w:rsidRDefault="00B31135" w:rsidP="00B31135">
      <w:pPr>
        <w:jc w:val="center"/>
        <w:rPr>
          <w:lang w:val="en-GB"/>
        </w:rPr>
      </w:pPr>
    </w:p>
    <w:p w14:paraId="2CEF3000" w14:textId="77777777" w:rsidR="00B31135" w:rsidRDefault="00B31135" w:rsidP="00B31135">
      <w:pPr>
        <w:jc w:val="center"/>
        <w:rPr>
          <w:lang w:val="en-GB"/>
        </w:rPr>
      </w:pPr>
    </w:p>
    <w:p w14:paraId="6F113801" w14:textId="77777777" w:rsidR="00B31135" w:rsidRDefault="00B31135" w:rsidP="00B31135">
      <w:pPr>
        <w:jc w:val="center"/>
        <w:rPr>
          <w:lang w:val="en-GB"/>
        </w:rPr>
      </w:pPr>
    </w:p>
    <w:p w14:paraId="029E6D90" w14:textId="77777777" w:rsidR="00B31135" w:rsidRDefault="00B31135" w:rsidP="00B31135">
      <w:pPr>
        <w:jc w:val="center"/>
        <w:rPr>
          <w:lang w:val="en-GB"/>
        </w:rPr>
      </w:pPr>
    </w:p>
    <w:p w14:paraId="12DDCFB5" w14:textId="77777777" w:rsidR="00B31135" w:rsidRDefault="00B31135" w:rsidP="00B31135">
      <w:pPr>
        <w:jc w:val="center"/>
        <w:rPr>
          <w:lang w:val="en-GB"/>
        </w:rPr>
      </w:pPr>
    </w:p>
    <w:p w14:paraId="6276148B" w14:textId="77777777" w:rsidR="00B31135" w:rsidRDefault="00B31135" w:rsidP="00B31135">
      <w:pPr>
        <w:jc w:val="center"/>
        <w:rPr>
          <w:lang w:val="en-GB"/>
        </w:rPr>
      </w:pPr>
    </w:p>
    <w:p w14:paraId="66FEF568" w14:textId="77777777" w:rsidR="00B31135" w:rsidRDefault="00B31135" w:rsidP="00B31135">
      <w:pPr>
        <w:jc w:val="center"/>
        <w:rPr>
          <w:lang w:val="en-GB"/>
        </w:rPr>
      </w:pPr>
    </w:p>
    <w:p w14:paraId="5E19799C" w14:textId="77777777" w:rsidR="00B31135" w:rsidRDefault="00B31135" w:rsidP="00B31135">
      <w:pPr>
        <w:jc w:val="center"/>
        <w:rPr>
          <w:lang w:val="en-GB"/>
        </w:rPr>
      </w:pPr>
    </w:p>
    <w:p w14:paraId="125B45EB" w14:textId="77777777" w:rsidR="00B31135" w:rsidRDefault="00B31135" w:rsidP="00B31135">
      <w:pPr>
        <w:jc w:val="center"/>
        <w:rPr>
          <w:lang w:val="en-GB"/>
        </w:rPr>
      </w:pPr>
    </w:p>
    <w:p w14:paraId="5295FF98" w14:textId="77777777" w:rsidR="00B31135" w:rsidRDefault="00B31135" w:rsidP="00B31135">
      <w:pPr>
        <w:jc w:val="center"/>
        <w:rPr>
          <w:lang w:val="en-GB"/>
        </w:rPr>
      </w:pPr>
    </w:p>
    <w:p w14:paraId="5F7B3F09" w14:textId="77777777" w:rsidR="00B31135" w:rsidRDefault="00B31135" w:rsidP="00B31135">
      <w:pPr>
        <w:jc w:val="center"/>
        <w:rPr>
          <w:lang w:val="en-GB"/>
        </w:rPr>
      </w:pPr>
    </w:p>
    <w:p w14:paraId="162E2DCA" w14:textId="77777777" w:rsidR="00B31135" w:rsidRDefault="00B31135" w:rsidP="00B31135">
      <w:pPr>
        <w:jc w:val="center"/>
        <w:rPr>
          <w:lang w:val="en-GB"/>
        </w:rPr>
      </w:pPr>
    </w:p>
    <w:p w14:paraId="049F58FB" w14:textId="77777777" w:rsidR="00B31135" w:rsidRDefault="00B31135" w:rsidP="00B31135">
      <w:pPr>
        <w:jc w:val="center"/>
        <w:rPr>
          <w:lang w:val="en-GB"/>
        </w:rPr>
      </w:pPr>
    </w:p>
    <w:p w14:paraId="3F85935D" w14:textId="77777777" w:rsidR="00B31135" w:rsidRPr="00B31135" w:rsidRDefault="00B31135" w:rsidP="00B31135">
      <w:pPr>
        <w:pStyle w:val="Heading2"/>
        <w:numPr>
          <w:ilvl w:val="0"/>
          <w:numId w:val="5"/>
        </w:numPr>
        <w:tabs>
          <w:tab w:val="num" w:pos="540"/>
          <w:tab w:val="num" w:pos="720"/>
        </w:tabs>
      </w:pPr>
      <w:bookmarkStart w:id="226" w:name="_Toc164153772"/>
      <w:bookmarkStart w:id="227" w:name="_Toc173587804"/>
      <w:r w:rsidRPr="00B31135">
        <w:lastRenderedPageBreak/>
        <w:t>BEAM DESIGN</w:t>
      </w:r>
      <w:bookmarkEnd w:id="226"/>
      <w:bookmarkEnd w:id="227"/>
    </w:p>
    <w:p w14:paraId="027321CB" w14:textId="77777777" w:rsidR="00B31135" w:rsidRDefault="00B31135" w:rsidP="00B31135">
      <w:pPr>
        <w:jc w:val="center"/>
        <w:rPr>
          <w:lang w:val="en-GB"/>
        </w:rPr>
      </w:pPr>
      <w:r>
        <w:rPr>
          <w:noProof/>
        </w:rPr>
        <w:drawing>
          <wp:anchor distT="0" distB="0" distL="114300" distR="114300" simplePos="0" relativeHeight="251654656" behindDoc="0" locked="0" layoutInCell="1" allowOverlap="1" wp14:anchorId="3D3BB731" wp14:editId="4A2627C0">
            <wp:simplePos x="0" y="0"/>
            <wp:positionH relativeFrom="margin">
              <wp:posOffset>489585</wp:posOffset>
            </wp:positionH>
            <wp:positionV relativeFrom="paragraph">
              <wp:posOffset>3810</wp:posOffset>
            </wp:positionV>
            <wp:extent cx="5619750" cy="7198995"/>
            <wp:effectExtent l="0" t="0" r="0" b="190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19750" cy="7198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E41568" w14:textId="77777777" w:rsidR="00B31135" w:rsidRDefault="00B31135" w:rsidP="00B31135">
      <w:pPr>
        <w:jc w:val="center"/>
        <w:rPr>
          <w:lang w:val="en-GB"/>
        </w:rPr>
      </w:pPr>
    </w:p>
    <w:p w14:paraId="6A15F426" w14:textId="77777777" w:rsidR="00B31135" w:rsidRDefault="00B31135" w:rsidP="00B31135">
      <w:pPr>
        <w:jc w:val="center"/>
        <w:rPr>
          <w:lang w:val="en-GB"/>
        </w:rPr>
      </w:pPr>
    </w:p>
    <w:p w14:paraId="67443D94" w14:textId="77777777" w:rsidR="00B31135" w:rsidRDefault="00B31135" w:rsidP="00B31135">
      <w:pPr>
        <w:jc w:val="center"/>
        <w:rPr>
          <w:lang w:val="en-GB"/>
        </w:rPr>
      </w:pPr>
    </w:p>
    <w:p w14:paraId="3FFB468F" w14:textId="77777777" w:rsidR="00B31135" w:rsidRDefault="00B31135" w:rsidP="00B31135">
      <w:pPr>
        <w:jc w:val="center"/>
        <w:rPr>
          <w:lang w:val="en-GB"/>
        </w:rPr>
      </w:pPr>
    </w:p>
    <w:p w14:paraId="25CEB617" w14:textId="77777777" w:rsidR="00B31135" w:rsidRDefault="00B31135" w:rsidP="00B31135">
      <w:pPr>
        <w:jc w:val="center"/>
        <w:rPr>
          <w:lang w:val="en-GB"/>
        </w:rPr>
      </w:pPr>
    </w:p>
    <w:p w14:paraId="062C578B" w14:textId="77777777" w:rsidR="00B31135" w:rsidRDefault="00B31135" w:rsidP="00B31135">
      <w:pPr>
        <w:jc w:val="center"/>
        <w:rPr>
          <w:lang w:val="en-GB"/>
        </w:rPr>
      </w:pPr>
    </w:p>
    <w:p w14:paraId="6E271209" w14:textId="77777777" w:rsidR="00B31135" w:rsidRDefault="00B31135" w:rsidP="00B31135">
      <w:pPr>
        <w:jc w:val="center"/>
        <w:rPr>
          <w:lang w:val="en-GB"/>
        </w:rPr>
      </w:pPr>
    </w:p>
    <w:p w14:paraId="6BEBD95B" w14:textId="77777777" w:rsidR="00B31135" w:rsidRDefault="00B31135" w:rsidP="00B31135">
      <w:pPr>
        <w:jc w:val="center"/>
        <w:rPr>
          <w:lang w:val="en-GB"/>
        </w:rPr>
      </w:pPr>
    </w:p>
    <w:p w14:paraId="51FE5C16" w14:textId="77777777" w:rsidR="00B31135" w:rsidRDefault="00B31135" w:rsidP="00B31135">
      <w:pPr>
        <w:jc w:val="center"/>
        <w:rPr>
          <w:lang w:val="en-GB"/>
        </w:rPr>
      </w:pPr>
    </w:p>
    <w:p w14:paraId="261FA4B7" w14:textId="77777777" w:rsidR="00B31135" w:rsidRDefault="00B31135" w:rsidP="00B31135">
      <w:pPr>
        <w:jc w:val="center"/>
        <w:rPr>
          <w:lang w:val="en-GB"/>
        </w:rPr>
      </w:pPr>
    </w:p>
    <w:p w14:paraId="26FEC976" w14:textId="77777777" w:rsidR="00B31135" w:rsidRDefault="00B31135" w:rsidP="00B31135">
      <w:pPr>
        <w:jc w:val="center"/>
        <w:rPr>
          <w:lang w:val="en-GB"/>
        </w:rPr>
      </w:pPr>
    </w:p>
    <w:p w14:paraId="17838A90" w14:textId="77777777" w:rsidR="00B31135" w:rsidRDefault="00B31135" w:rsidP="00B31135">
      <w:pPr>
        <w:jc w:val="center"/>
        <w:rPr>
          <w:lang w:val="en-GB"/>
        </w:rPr>
      </w:pPr>
    </w:p>
    <w:p w14:paraId="2C676FDC" w14:textId="77777777" w:rsidR="00B31135" w:rsidRDefault="00B31135" w:rsidP="00B31135">
      <w:pPr>
        <w:jc w:val="center"/>
        <w:rPr>
          <w:lang w:val="en-GB"/>
        </w:rPr>
      </w:pPr>
    </w:p>
    <w:p w14:paraId="173B1195" w14:textId="77777777" w:rsidR="00B31135" w:rsidRDefault="00B31135" w:rsidP="00B31135">
      <w:pPr>
        <w:jc w:val="center"/>
        <w:rPr>
          <w:lang w:val="en-GB"/>
        </w:rPr>
      </w:pPr>
    </w:p>
    <w:p w14:paraId="501E3F9E" w14:textId="77777777" w:rsidR="00B31135" w:rsidRDefault="00B31135" w:rsidP="00B31135">
      <w:pPr>
        <w:jc w:val="center"/>
        <w:rPr>
          <w:lang w:val="en-GB"/>
        </w:rPr>
      </w:pPr>
    </w:p>
    <w:p w14:paraId="337B7CF8" w14:textId="77777777" w:rsidR="00B31135" w:rsidRDefault="00B31135" w:rsidP="00B31135">
      <w:pPr>
        <w:jc w:val="center"/>
        <w:rPr>
          <w:lang w:val="en-GB"/>
        </w:rPr>
      </w:pPr>
    </w:p>
    <w:p w14:paraId="23761781" w14:textId="77777777" w:rsidR="00B31135" w:rsidRDefault="00B31135" w:rsidP="00B31135">
      <w:pPr>
        <w:jc w:val="center"/>
        <w:rPr>
          <w:lang w:val="en-GB"/>
        </w:rPr>
      </w:pPr>
    </w:p>
    <w:p w14:paraId="04706870" w14:textId="77777777" w:rsidR="00B31135" w:rsidRDefault="00B31135" w:rsidP="00B31135">
      <w:pPr>
        <w:jc w:val="center"/>
        <w:rPr>
          <w:lang w:val="en-GB"/>
        </w:rPr>
      </w:pPr>
    </w:p>
    <w:p w14:paraId="6763497B" w14:textId="77777777" w:rsidR="00B31135" w:rsidRDefault="00B31135" w:rsidP="00B31135">
      <w:pPr>
        <w:jc w:val="center"/>
        <w:rPr>
          <w:lang w:val="en-GB"/>
        </w:rPr>
      </w:pPr>
    </w:p>
    <w:p w14:paraId="6706E7BF" w14:textId="77777777" w:rsidR="00B31135" w:rsidRDefault="00B31135" w:rsidP="00B31135">
      <w:pPr>
        <w:jc w:val="center"/>
        <w:rPr>
          <w:lang w:val="en-GB"/>
        </w:rPr>
      </w:pPr>
    </w:p>
    <w:p w14:paraId="0EF57217" w14:textId="77777777" w:rsidR="00B31135" w:rsidRDefault="00B31135" w:rsidP="00B31135">
      <w:pPr>
        <w:jc w:val="center"/>
        <w:rPr>
          <w:lang w:val="en-GB"/>
        </w:rPr>
      </w:pPr>
    </w:p>
    <w:p w14:paraId="79269ED0" w14:textId="77777777" w:rsidR="00B31135" w:rsidRDefault="00B31135" w:rsidP="00B31135">
      <w:pPr>
        <w:jc w:val="center"/>
        <w:rPr>
          <w:lang w:val="en-GB"/>
        </w:rPr>
      </w:pPr>
    </w:p>
    <w:p w14:paraId="59A7962F" w14:textId="77777777" w:rsidR="00B31135" w:rsidRDefault="00B31135" w:rsidP="00B31135">
      <w:pPr>
        <w:jc w:val="center"/>
        <w:rPr>
          <w:lang w:val="en-GB"/>
        </w:rPr>
      </w:pPr>
    </w:p>
    <w:p w14:paraId="0D397666" w14:textId="77777777" w:rsidR="00B31135" w:rsidRDefault="00B31135" w:rsidP="00B31135">
      <w:pPr>
        <w:jc w:val="center"/>
        <w:rPr>
          <w:lang w:val="en-GB"/>
        </w:rPr>
      </w:pPr>
    </w:p>
    <w:p w14:paraId="707FDB0D" w14:textId="77777777" w:rsidR="00B31135" w:rsidRDefault="00B31135" w:rsidP="00B31135">
      <w:pPr>
        <w:jc w:val="center"/>
        <w:rPr>
          <w:lang w:val="en-GB"/>
        </w:rPr>
      </w:pPr>
    </w:p>
    <w:p w14:paraId="7403842C" w14:textId="77777777" w:rsidR="00B31135" w:rsidRDefault="00B31135" w:rsidP="00B31135">
      <w:pPr>
        <w:jc w:val="center"/>
        <w:rPr>
          <w:lang w:val="en-GB"/>
        </w:rPr>
      </w:pPr>
    </w:p>
    <w:p w14:paraId="45F26EF7" w14:textId="77777777" w:rsidR="00B31135" w:rsidRDefault="00B31135" w:rsidP="00B31135">
      <w:pPr>
        <w:jc w:val="center"/>
        <w:rPr>
          <w:lang w:val="en-GB"/>
        </w:rPr>
      </w:pPr>
    </w:p>
    <w:p w14:paraId="0097D1A0" w14:textId="77777777" w:rsidR="00B31135" w:rsidRDefault="00B31135" w:rsidP="00B31135">
      <w:pPr>
        <w:jc w:val="center"/>
        <w:rPr>
          <w:lang w:val="en-GB"/>
        </w:rPr>
      </w:pPr>
    </w:p>
    <w:p w14:paraId="5B519D12" w14:textId="77777777" w:rsidR="00B31135" w:rsidRDefault="00B31135" w:rsidP="00B31135">
      <w:pPr>
        <w:jc w:val="center"/>
        <w:rPr>
          <w:lang w:val="en-GB"/>
        </w:rPr>
      </w:pPr>
    </w:p>
    <w:p w14:paraId="6503B359" w14:textId="77777777" w:rsidR="00B31135" w:rsidRDefault="00B31135" w:rsidP="00B31135">
      <w:pPr>
        <w:jc w:val="center"/>
        <w:rPr>
          <w:lang w:val="en-GB"/>
        </w:rPr>
      </w:pPr>
    </w:p>
    <w:p w14:paraId="5A0453A4" w14:textId="77777777" w:rsidR="00B31135" w:rsidRDefault="00B31135" w:rsidP="00B31135">
      <w:pPr>
        <w:jc w:val="center"/>
        <w:rPr>
          <w:lang w:val="en-GB"/>
        </w:rPr>
      </w:pPr>
    </w:p>
    <w:p w14:paraId="7309B382" w14:textId="77777777" w:rsidR="00B31135" w:rsidRDefault="00B31135" w:rsidP="00B31135">
      <w:pPr>
        <w:jc w:val="center"/>
        <w:rPr>
          <w:lang w:val="en-GB"/>
        </w:rPr>
      </w:pPr>
    </w:p>
    <w:p w14:paraId="563888DF" w14:textId="77777777" w:rsidR="00B31135" w:rsidRDefault="00B31135" w:rsidP="00B31135">
      <w:pPr>
        <w:jc w:val="center"/>
        <w:rPr>
          <w:lang w:val="en-GB"/>
        </w:rPr>
      </w:pPr>
    </w:p>
    <w:p w14:paraId="51E7BC96" w14:textId="77777777" w:rsidR="00B31135" w:rsidRDefault="00B31135" w:rsidP="00B31135">
      <w:pPr>
        <w:jc w:val="center"/>
        <w:rPr>
          <w:lang w:val="en-GB"/>
        </w:rPr>
      </w:pPr>
    </w:p>
    <w:p w14:paraId="423A9DB5" w14:textId="77777777" w:rsidR="00B31135" w:rsidRDefault="00B31135" w:rsidP="00B31135">
      <w:pPr>
        <w:jc w:val="center"/>
        <w:rPr>
          <w:lang w:val="en-GB"/>
        </w:rPr>
      </w:pPr>
    </w:p>
    <w:p w14:paraId="5DC11313" w14:textId="77777777" w:rsidR="00B31135" w:rsidRDefault="00B31135" w:rsidP="00B31135">
      <w:pPr>
        <w:jc w:val="center"/>
        <w:rPr>
          <w:lang w:val="en-GB"/>
        </w:rPr>
      </w:pPr>
    </w:p>
    <w:p w14:paraId="5305B670" w14:textId="77777777" w:rsidR="00B31135" w:rsidRDefault="00B31135" w:rsidP="00B31135">
      <w:pPr>
        <w:jc w:val="center"/>
        <w:rPr>
          <w:lang w:val="en-GB"/>
        </w:rPr>
      </w:pPr>
    </w:p>
    <w:p w14:paraId="1D34CE2A" w14:textId="77777777" w:rsidR="00B31135" w:rsidRDefault="00B31135" w:rsidP="00B31135">
      <w:pPr>
        <w:jc w:val="center"/>
        <w:rPr>
          <w:lang w:val="en-GB"/>
        </w:rPr>
      </w:pPr>
    </w:p>
    <w:p w14:paraId="0DD5F52E" w14:textId="77777777" w:rsidR="00B31135" w:rsidRDefault="00B31135" w:rsidP="00B31135">
      <w:pPr>
        <w:jc w:val="center"/>
        <w:rPr>
          <w:lang w:val="en-GB"/>
        </w:rPr>
      </w:pPr>
    </w:p>
    <w:p w14:paraId="642BA9F8" w14:textId="77777777" w:rsidR="00B31135" w:rsidRDefault="00B31135" w:rsidP="00B31135">
      <w:pPr>
        <w:jc w:val="center"/>
        <w:rPr>
          <w:lang w:val="en-GB"/>
        </w:rPr>
      </w:pPr>
    </w:p>
    <w:p w14:paraId="7A247B23" w14:textId="77777777" w:rsidR="00B31135" w:rsidRDefault="00B31135" w:rsidP="00B31135">
      <w:pPr>
        <w:jc w:val="center"/>
        <w:rPr>
          <w:lang w:val="en-GB"/>
        </w:rPr>
      </w:pPr>
    </w:p>
    <w:p w14:paraId="6494EB11" w14:textId="77777777" w:rsidR="00B31135" w:rsidRPr="00B31135" w:rsidRDefault="00B31135" w:rsidP="00B31135">
      <w:pPr>
        <w:pStyle w:val="Heading2"/>
        <w:numPr>
          <w:ilvl w:val="0"/>
          <w:numId w:val="5"/>
        </w:numPr>
        <w:tabs>
          <w:tab w:val="num" w:pos="540"/>
          <w:tab w:val="num" w:pos="720"/>
        </w:tabs>
      </w:pPr>
      <w:bookmarkStart w:id="228" w:name="_Toc164153773"/>
      <w:bookmarkStart w:id="229" w:name="_Toc173587805"/>
      <w:r>
        <w:lastRenderedPageBreak/>
        <w:t>brace</w:t>
      </w:r>
      <w:r w:rsidRPr="00B31135">
        <w:t xml:space="preserve"> DESIGN</w:t>
      </w:r>
      <w:bookmarkEnd w:id="228"/>
      <w:bookmarkEnd w:id="229"/>
    </w:p>
    <w:p w14:paraId="400AE708" w14:textId="77777777" w:rsidR="0027798A" w:rsidRDefault="00A94EB0" w:rsidP="00B31135">
      <w:pPr>
        <w:jc w:val="center"/>
        <w:rPr>
          <w:lang w:val="en-GB"/>
        </w:rPr>
      </w:pPr>
      <w:r>
        <w:rPr>
          <w:noProof/>
        </w:rPr>
        <w:drawing>
          <wp:anchor distT="0" distB="0" distL="114300" distR="114300" simplePos="0" relativeHeight="251655680" behindDoc="0" locked="0" layoutInCell="1" allowOverlap="1" wp14:anchorId="23126903" wp14:editId="34CFCA24">
            <wp:simplePos x="0" y="0"/>
            <wp:positionH relativeFrom="margin">
              <wp:align>center</wp:align>
            </wp:positionH>
            <wp:positionV relativeFrom="paragraph">
              <wp:posOffset>145039</wp:posOffset>
            </wp:positionV>
            <wp:extent cx="5547360" cy="7043420"/>
            <wp:effectExtent l="0" t="0" r="0" b="508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47360" cy="70434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4E0168" w14:textId="77777777" w:rsidR="0027798A" w:rsidRPr="0027798A" w:rsidRDefault="0027798A" w:rsidP="0027798A">
      <w:pPr>
        <w:rPr>
          <w:lang w:val="en-GB"/>
        </w:rPr>
      </w:pPr>
    </w:p>
    <w:p w14:paraId="3498FB60" w14:textId="77777777" w:rsidR="0027798A" w:rsidRPr="0027798A" w:rsidRDefault="0027798A" w:rsidP="0027798A">
      <w:pPr>
        <w:rPr>
          <w:lang w:val="en-GB"/>
        </w:rPr>
      </w:pPr>
    </w:p>
    <w:p w14:paraId="6BF070CF" w14:textId="77777777" w:rsidR="0027798A" w:rsidRPr="0027798A" w:rsidRDefault="0027798A" w:rsidP="0027798A">
      <w:pPr>
        <w:rPr>
          <w:lang w:val="en-GB"/>
        </w:rPr>
      </w:pPr>
    </w:p>
    <w:p w14:paraId="0224945D" w14:textId="77777777" w:rsidR="0027798A" w:rsidRPr="0027798A" w:rsidRDefault="0027798A" w:rsidP="0027798A">
      <w:pPr>
        <w:rPr>
          <w:lang w:val="en-GB"/>
        </w:rPr>
      </w:pPr>
    </w:p>
    <w:p w14:paraId="505C5B46" w14:textId="77777777" w:rsidR="0027798A" w:rsidRPr="0027798A" w:rsidRDefault="0027798A" w:rsidP="0027798A">
      <w:pPr>
        <w:rPr>
          <w:lang w:val="en-GB"/>
        </w:rPr>
      </w:pPr>
    </w:p>
    <w:p w14:paraId="02265BB6" w14:textId="77777777" w:rsidR="0027798A" w:rsidRPr="0027798A" w:rsidRDefault="0027798A" w:rsidP="0027798A">
      <w:pPr>
        <w:rPr>
          <w:lang w:val="en-GB"/>
        </w:rPr>
      </w:pPr>
    </w:p>
    <w:p w14:paraId="1498FFFB" w14:textId="77777777" w:rsidR="0027798A" w:rsidRPr="0027798A" w:rsidRDefault="0027798A" w:rsidP="0027798A">
      <w:pPr>
        <w:rPr>
          <w:lang w:val="en-GB"/>
        </w:rPr>
      </w:pPr>
    </w:p>
    <w:p w14:paraId="4CA0EFC4" w14:textId="77777777" w:rsidR="0027798A" w:rsidRPr="0027798A" w:rsidRDefault="0027798A" w:rsidP="0027798A">
      <w:pPr>
        <w:rPr>
          <w:lang w:val="en-GB"/>
        </w:rPr>
      </w:pPr>
    </w:p>
    <w:p w14:paraId="551B09CB" w14:textId="77777777" w:rsidR="0027798A" w:rsidRPr="0027798A" w:rsidRDefault="0027798A" w:rsidP="0027798A">
      <w:pPr>
        <w:rPr>
          <w:lang w:val="en-GB"/>
        </w:rPr>
      </w:pPr>
    </w:p>
    <w:p w14:paraId="0953978D" w14:textId="77777777" w:rsidR="0027798A" w:rsidRPr="0027798A" w:rsidRDefault="0027798A" w:rsidP="0027798A">
      <w:pPr>
        <w:rPr>
          <w:lang w:val="en-GB"/>
        </w:rPr>
      </w:pPr>
    </w:p>
    <w:p w14:paraId="66E9B7CA" w14:textId="77777777" w:rsidR="0027798A" w:rsidRPr="0027798A" w:rsidRDefault="0027798A" w:rsidP="0027798A">
      <w:pPr>
        <w:rPr>
          <w:lang w:val="en-GB"/>
        </w:rPr>
      </w:pPr>
    </w:p>
    <w:p w14:paraId="2F3CA9BC" w14:textId="77777777" w:rsidR="0027798A" w:rsidRPr="0027798A" w:rsidRDefault="0027798A" w:rsidP="0027798A">
      <w:pPr>
        <w:rPr>
          <w:lang w:val="en-GB"/>
        </w:rPr>
      </w:pPr>
    </w:p>
    <w:p w14:paraId="4548539C" w14:textId="77777777" w:rsidR="0027798A" w:rsidRPr="0027798A" w:rsidRDefault="0027798A" w:rsidP="0027798A">
      <w:pPr>
        <w:rPr>
          <w:lang w:val="en-GB"/>
        </w:rPr>
      </w:pPr>
    </w:p>
    <w:p w14:paraId="02BC5800" w14:textId="77777777" w:rsidR="0027798A" w:rsidRPr="0027798A" w:rsidRDefault="0027798A" w:rsidP="0027798A">
      <w:pPr>
        <w:rPr>
          <w:lang w:val="en-GB"/>
        </w:rPr>
      </w:pPr>
    </w:p>
    <w:p w14:paraId="0E88A0B0" w14:textId="77777777" w:rsidR="0027798A" w:rsidRPr="0027798A" w:rsidRDefault="0027798A" w:rsidP="0027798A">
      <w:pPr>
        <w:rPr>
          <w:lang w:val="en-GB"/>
        </w:rPr>
      </w:pPr>
    </w:p>
    <w:p w14:paraId="2A894B9E" w14:textId="77777777" w:rsidR="0027798A" w:rsidRPr="0027798A" w:rsidRDefault="0027798A" w:rsidP="0027798A">
      <w:pPr>
        <w:rPr>
          <w:lang w:val="en-GB"/>
        </w:rPr>
      </w:pPr>
    </w:p>
    <w:p w14:paraId="7026C868" w14:textId="77777777" w:rsidR="0027798A" w:rsidRPr="0027798A" w:rsidRDefault="0027798A" w:rsidP="0027798A">
      <w:pPr>
        <w:rPr>
          <w:lang w:val="en-GB"/>
        </w:rPr>
      </w:pPr>
    </w:p>
    <w:p w14:paraId="1AE34016" w14:textId="77777777" w:rsidR="0027798A" w:rsidRPr="0027798A" w:rsidRDefault="0027798A" w:rsidP="0027798A">
      <w:pPr>
        <w:rPr>
          <w:lang w:val="en-GB"/>
        </w:rPr>
      </w:pPr>
    </w:p>
    <w:p w14:paraId="1B1E3AAD" w14:textId="77777777" w:rsidR="0027798A" w:rsidRPr="0027798A" w:rsidRDefault="0027798A" w:rsidP="0027798A">
      <w:pPr>
        <w:rPr>
          <w:lang w:val="en-GB"/>
        </w:rPr>
      </w:pPr>
    </w:p>
    <w:p w14:paraId="71BDB88A" w14:textId="77777777" w:rsidR="0027798A" w:rsidRPr="0027798A" w:rsidRDefault="0027798A" w:rsidP="0027798A">
      <w:pPr>
        <w:rPr>
          <w:lang w:val="en-GB"/>
        </w:rPr>
      </w:pPr>
    </w:p>
    <w:p w14:paraId="165D8118" w14:textId="77777777" w:rsidR="0027798A" w:rsidRPr="0027798A" w:rsidRDefault="0027798A" w:rsidP="0027798A">
      <w:pPr>
        <w:rPr>
          <w:lang w:val="en-GB"/>
        </w:rPr>
      </w:pPr>
    </w:p>
    <w:p w14:paraId="1C2E2C0B" w14:textId="77777777" w:rsidR="0027798A" w:rsidRPr="0027798A" w:rsidRDefault="0027798A" w:rsidP="0027798A">
      <w:pPr>
        <w:rPr>
          <w:lang w:val="en-GB"/>
        </w:rPr>
      </w:pPr>
    </w:p>
    <w:p w14:paraId="325C6FEC" w14:textId="77777777" w:rsidR="0027798A" w:rsidRPr="0027798A" w:rsidRDefault="0027798A" w:rsidP="0027798A">
      <w:pPr>
        <w:rPr>
          <w:lang w:val="en-GB"/>
        </w:rPr>
      </w:pPr>
    </w:p>
    <w:p w14:paraId="1F3E86FB" w14:textId="77777777" w:rsidR="0027798A" w:rsidRPr="0027798A" w:rsidRDefault="0027798A" w:rsidP="0027798A">
      <w:pPr>
        <w:rPr>
          <w:lang w:val="en-GB"/>
        </w:rPr>
      </w:pPr>
    </w:p>
    <w:p w14:paraId="3CCD0148" w14:textId="77777777" w:rsidR="0027798A" w:rsidRPr="0027798A" w:rsidRDefault="0027798A" w:rsidP="0027798A">
      <w:pPr>
        <w:rPr>
          <w:lang w:val="en-GB"/>
        </w:rPr>
      </w:pPr>
    </w:p>
    <w:p w14:paraId="1FB7068B" w14:textId="77777777" w:rsidR="0027798A" w:rsidRPr="0027798A" w:rsidRDefault="0027798A" w:rsidP="0027798A">
      <w:pPr>
        <w:rPr>
          <w:lang w:val="en-GB"/>
        </w:rPr>
      </w:pPr>
    </w:p>
    <w:p w14:paraId="4B82BEBD" w14:textId="77777777" w:rsidR="0027798A" w:rsidRPr="0027798A" w:rsidRDefault="0027798A" w:rsidP="0027798A">
      <w:pPr>
        <w:rPr>
          <w:lang w:val="en-GB"/>
        </w:rPr>
      </w:pPr>
    </w:p>
    <w:p w14:paraId="71DC33FF" w14:textId="77777777" w:rsidR="0027798A" w:rsidRPr="0027798A" w:rsidRDefault="0027798A" w:rsidP="0027798A">
      <w:pPr>
        <w:rPr>
          <w:lang w:val="en-GB"/>
        </w:rPr>
      </w:pPr>
    </w:p>
    <w:p w14:paraId="27C3A796" w14:textId="77777777" w:rsidR="0027798A" w:rsidRPr="0027798A" w:rsidRDefault="0027798A" w:rsidP="0027798A">
      <w:pPr>
        <w:rPr>
          <w:lang w:val="en-GB"/>
        </w:rPr>
      </w:pPr>
    </w:p>
    <w:p w14:paraId="1800F957" w14:textId="77777777" w:rsidR="0027798A" w:rsidRPr="0027798A" w:rsidRDefault="0027798A" w:rsidP="0027798A">
      <w:pPr>
        <w:rPr>
          <w:lang w:val="en-GB"/>
        </w:rPr>
      </w:pPr>
    </w:p>
    <w:p w14:paraId="786A3BE5" w14:textId="77777777" w:rsidR="0027798A" w:rsidRPr="0027798A" w:rsidRDefault="0027798A" w:rsidP="0027798A">
      <w:pPr>
        <w:rPr>
          <w:lang w:val="en-GB"/>
        </w:rPr>
      </w:pPr>
    </w:p>
    <w:p w14:paraId="1E88B05D" w14:textId="77777777" w:rsidR="0027798A" w:rsidRPr="0027798A" w:rsidRDefault="0027798A" w:rsidP="0027798A">
      <w:pPr>
        <w:rPr>
          <w:lang w:val="en-GB"/>
        </w:rPr>
      </w:pPr>
    </w:p>
    <w:p w14:paraId="7CE2901C" w14:textId="77777777" w:rsidR="0027798A" w:rsidRPr="0027798A" w:rsidRDefault="0027798A" w:rsidP="0027798A">
      <w:pPr>
        <w:rPr>
          <w:lang w:val="en-GB"/>
        </w:rPr>
      </w:pPr>
    </w:p>
    <w:p w14:paraId="1ABF8872" w14:textId="77777777" w:rsidR="0027798A" w:rsidRPr="0027798A" w:rsidRDefault="0027798A" w:rsidP="0027798A">
      <w:pPr>
        <w:rPr>
          <w:lang w:val="en-GB"/>
        </w:rPr>
      </w:pPr>
    </w:p>
    <w:p w14:paraId="40E24412" w14:textId="77777777" w:rsidR="0027798A" w:rsidRDefault="0027798A" w:rsidP="0027798A">
      <w:pPr>
        <w:jc w:val="center"/>
        <w:rPr>
          <w:lang w:val="en-GB"/>
        </w:rPr>
      </w:pPr>
    </w:p>
    <w:p w14:paraId="435A4B65" w14:textId="77777777" w:rsidR="0027798A" w:rsidRDefault="0027798A" w:rsidP="0027798A">
      <w:pPr>
        <w:jc w:val="center"/>
        <w:rPr>
          <w:lang w:val="en-GB"/>
        </w:rPr>
      </w:pPr>
    </w:p>
    <w:p w14:paraId="7A0B27E5" w14:textId="77777777" w:rsidR="0027798A" w:rsidRDefault="0027798A" w:rsidP="0027798A">
      <w:pPr>
        <w:jc w:val="center"/>
        <w:rPr>
          <w:lang w:val="en-GB"/>
        </w:rPr>
      </w:pPr>
    </w:p>
    <w:p w14:paraId="190683F7" w14:textId="77777777" w:rsidR="0027798A" w:rsidRDefault="0027798A" w:rsidP="0027798A">
      <w:pPr>
        <w:jc w:val="center"/>
        <w:rPr>
          <w:lang w:val="en-GB"/>
        </w:rPr>
      </w:pPr>
    </w:p>
    <w:p w14:paraId="2A01534E" w14:textId="77777777" w:rsidR="0027798A" w:rsidRDefault="0027798A" w:rsidP="0027798A">
      <w:pPr>
        <w:jc w:val="center"/>
        <w:rPr>
          <w:lang w:val="en-GB"/>
        </w:rPr>
      </w:pPr>
    </w:p>
    <w:p w14:paraId="0FE59023" w14:textId="77777777" w:rsidR="0027798A" w:rsidRDefault="0027798A" w:rsidP="0027798A">
      <w:pPr>
        <w:jc w:val="center"/>
        <w:rPr>
          <w:lang w:val="en-GB"/>
        </w:rPr>
      </w:pPr>
    </w:p>
    <w:p w14:paraId="74D7360D" w14:textId="77777777" w:rsidR="0027798A" w:rsidRDefault="0027798A" w:rsidP="0027798A">
      <w:pPr>
        <w:jc w:val="center"/>
        <w:rPr>
          <w:lang w:val="en-GB"/>
        </w:rPr>
      </w:pPr>
    </w:p>
    <w:p w14:paraId="7F41786B" w14:textId="77777777" w:rsidR="0027798A" w:rsidRDefault="0027798A" w:rsidP="0027798A">
      <w:pPr>
        <w:pStyle w:val="Heading2"/>
        <w:numPr>
          <w:ilvl w:val="0"/>
          <w:numId w:val="5"/>
        </w:numPr>
        <w:tabs>
          <w:tab w:val="num" w:pos="540"/>
          <w:tab w:val="num" w:pos="720"/>
        </w:tabs>
      </w:pPr>
      <w:bookmarkStart w:id="230" w:name="_Toc164153774"/>
      <w:bookmarkStart w:id="231" w:name="_Toc173587806"/>
      <w:r w:rsidRPr="0027798A">
        <w:lastRenderedPageBreak/>
        <w:t>CONNECTIONS</w:t>
      </w:r>
      <w:r w:rsidR="00055085">
        <w:t xml:space="preserve"> (rafter conection)</w:t>
      </w:r>
      <w:bookmarkEnd w:id="230"/>
      <w:bookmarkEnd w:id="231"/>
    </w:p>
    <w:p w14:paraId="0DB5B010" w14:textId="77777777" w:rsidR="0027798A" w:rsidRPr="0027798A" w:rsidRDefault="0027798A" w:rsidP="0027798A">
      <w:pPr>
        <w:jc w:val="center"/>
        <w:rPr>
          <w:lang w:val="en-GB"/>
        </w:rPr>
      </w:pPr>
    </w:p>
    <w:p w14:paraId="0E300DCA" w14:textId="77777777" w:rsidR="0027798A" w:rsidRPr="0027798A" w:rsidRDefault="007B3DFE" w:rsidP="0027798A">
      <w:pPr>
        <w:rPr>
          <w:lang w:val="en-GB"/>
        </w:rPr>
      </w:pPr>
      <w:r>
        <w:rPr>
          <w:noProof/>
        </w:rPr>
        <w:object w:dxaOrig="1440" w:dyaOrig="1440" w14:anchorId="5D04EEA3">
          <v:shape id="_x0000_s1055" type="#_x0000_t75" style="position:absolute;left:0;text-align:left;margin-left:53.85pt;margin-top:13.2pt;width:402.7pt;height:314.45pt;z-index:251677184">
            <v:imagedata r:id="rId107" o:title=""/>
            <w10:wrap type="square"/>
          </v:shape>
          <o:OLEObject Type="Embed" ProgID="AutoCAD.Drawing.24" ShapeID="_x0000_s1055" DrawAspect="Content" ObjectID="_1784275070" r:id="rId108"/>
        </w:object>
      </w:r>
    </w:p>
    <w:p w14:paraId="648DA5CB" w14:textId="77777777" w:rsidR="0027798A" w:rsidRPr="0027798A" w:rsidRDefault="0027798A" w:rsidP="00055085">
      <w:pPr>
        <w:jc w:val="center"/>
        <w:rPr>
          <w:lang w:val="en-GB"/>
        </w:rPr>
      </w:pPr>
    </w:p>
    <w:p w14:paraId="291E4B6B" w14:textId="77777777" w:rsidR="00055085" w:rsidRDefault="00055085" w:rsidP="00055085">
      <w:pPr>
        <w:jc w:val="center"/>
        <w:rPr>
          <w:lang w:val="en-GB"/>
        </w:rPr>
      </w:pPr>
    </w:p>
    <w:p w14:paraId="0A400637" w14:textId="77777777" w:rsidR="00055085" w:rsidRPr="00055085" w:rsidRDefault="00055085" w:rsidP="00055085">
      <w:pPr>
        <w:rPr>
          <w:lang w:val="en-GB"/>
        </w:rPr>
      </w:pPr>
    </w:p>
    <w:p w14:paraId="553B2440" w14:textId="77777777" w:rsidR="00055085" w:rsidRPr="00055085" w:rsidRDefault="00055085" w:rsidP="00055085">
      <w:pPr>
        <w:rPr>
          <w:lang w:val="en-GB"/>
        </w:rPr>
      </w:pPr>
    </w:p>
    <w:p w14:paraId="58EA94E6" w14:textId="77777777" w:rsidR="00055085" w:rsidRPr="00055085" w:rsidRDefault="00055085" w:rsidP="00055085">
      <w:pPr>
        <w:rPr>
          <w:lang w:val="en-GB"/>
        </w:rPr>
      </w:pPr>
    </w:p>
    <w:p w14:paraId="3A5F19BD" w14:textId="77777777" w:rsidR="00055085" w:rsidRPr="00055085" w:rsidRDefault="00055085" w:rsidP="00055085">
      <w:pPr>
        <w:rPr>
          <w:lang w:val="en-GB"/>
        </w:rPr>
      </w:pPr>
    </w:p>
    <w:p w14:paraId="6D6B4DDC" w14:textId="77777777" w:rsidR="00055085" w:rsidRPr="00055085" w:rsidRDefault="00055085" w:rsidP="00055085">
      <w:pPr>
        <w:rPr>
          <w:lang w:val="en-GB"/>
        </w:rPr>
      </w:pPr>
    </w:p>
    <w:p w14:paraId="4896E7D5" w14:textId="77777777" w:rsidR="00055085" w:rsidRPr="00055085" w:rsidRDefault="00055085" w:rsidP="00055085">
      <w:pPr>
        <w:rPr>
          <w:lang w:val="en-GB"/>
        </w:rPr>
      </w:pPr>
    </w:p>
    <w:p w14:paraId="6048BA68" w14:textId="77777777" w:rsidR="00055085" w:rsidRPr="00055085" w:rsidRDefault="00055085" w:rsidP="00055085">
      <w:pPr>
        <w:rPr>
          <w:lang w:val="en-GB"/>
        </w:rPr>
      </w:pPr>
    </w:p>
    <w:p w14:paraId="6124146D" w14:textId="77777777" w:rsidR="00055085" w:rsidRPr="00055085" w:rsidRDefault="00055085" w:rsidP="00055085">
      <w:pPr>
        <w:rPr>
          <w:lang w:val="en-GB"/>
        </w:rPr>
      </w:pPr>
    </w:p>
    <w:p w14:paraId="403081F9" w14:textId="77777777" w:rsidR="00055085" w:rsidRPr="00055085" w:rsidRDefault="00055085" w:rsidP="00055085">
      <w:pPr>
        <w:rPr>
          <w:lang w:val="en-GB"/>
        </w:rPr>
      </w:pPr>
    </w:p>
    <w:p w14:paraId="1FF70846" w14:textId="77777777" w:rsidR="00055085" w:rsidRPr="00055085" w:rsidRDefault="00055085" w:rsidP="00055085">
      <w:pPr>
        <w:rPr>
          <w:lang w:val="en-GB"/>
        </w:rPr>
      </w:pPr>
    </w:p>
    <w:p w14:paraId="63051E99" w14:textId="77777777" w:rsidR="00055085" w:rsidRPr="00055085" w:rsidRDefault="00055085" w:rsidP="00055085">
      <w:pPr>
        <w:rPr>
          <w:lang w:val="en-GB"/>
        </w:rPr>
      </w:pPr>
    </w:p>
    <w:p w14:paraId="5673C420" w14:textId="77777777" w:rsidR="00055085" w:rsidRPr="00055085" w:rsidRDefault="00055085" w:rsidP="00055085">
      <w:pPr>
        <w:rPr>
          <w:lang w:val="en-GB"/>
        </w:rPr>
      </w:pPr>
    </w:p>
    <w:p w14:paraId="3237D2B9" w14:textId="77777777" w:rsidR="00055085" w:rsidRPr="00055085" w:rsidRDefault="00055085" w:rsidP="00055085">
      <w:pPr>
        <w:rPr>
          <w:lang w:val="en-GB"/>
        </w:rPr>
      </w:pPr>
    </w:p>
    <w:p w14:paraId="229BC78B" w14:textId="77777777" w:rsidR="00055085" w:rsidRPr="00055085" w:rsidRDefault="00055085" w:rsidP="00055085">
      <w:pPr>
        <w:rPr>
          <w:lang w:val="en-GB"/>
        </w:rPr>
      </w:pPr>
    </w:p>
    <w:p w14:paraId="4D42EC26" w14:textId="77777777" w:rsidR="00055085" w:rsidRPr="00055085" w:rsidRDefault="00055085" w:rsidP="00055085">
      <w:pPr>
        <w:rPr>
          <w:lang w:val="en-GB"/>
        </w:rPr>
      </w:pPr>
    </w:p>
    <w:p w14:paraId="1B6A40AE" w14:textId="77777777" w:rsidR="00055085" w:rsidRPr="00055085" w:rsidRDefault="00055085" w:rsidP="00055085">
      <w:pPr>
        <w:rPr>
          <w:lang w:val="en-GB"/>
        </w:rPr>
      </w:pPr>
    </w:p>
    <w:p w14:paraId="564002A4" w14:textId="77777777" w:rsidR="00055085" w:rsidRPr="00055085" w:rsidRDefault="00055085" w:rsidP="00055085">
      <w:pPr>
        <w:rPr>
          <w:lang w:val="en-GB"/>
        </w:rPr>
      </w:pPr>
    </w:p>
    <w:p w14:paraId="70B22697" w14:textId="77777777" w:rsidR="00055085" w:rsidRPr="00055085" w:rsidRDefault="00055085" w:rsidP="00055085">
      <w:pPr>
        <w:rPr>
          <w:lang w:val="en-GB"/>
        </w:rPr>
      </w:pPr>
    </w:p>
    <w:p w14:paraId="7D7F66F6" w14:textId="77777777" w:rsidR="00055085" w:rsidRPr="00055085" w:rsidRDefault="00055085" w:rsidP="00055085">
      <w:pPr>
        <w:rPr>
          <w:lang w:val="en-GB"/>
        </w:rPr>
      </w:pPr>
    </w:p>
    <w:p w14:paraId="1B9DF22A" w14:textId="77777777" w:rsidR="00055085" w:rsidRPr="00055085" w:rsidRDefault="00055085" w:rsidP="00055085">
      <w:pPr>
        <w:rPr>
          <w:lang w:val="en-GB"/>
        </w:rPr>
      </w:pPr>
    </w:p>
    <w:p w14:paraId="15600668" w14:textId="77777777" w:rsidR="00055085" w:rsidRPr="00055085" w:rsidRDefault="00DB7710" w:rsidP="00055085">
      <w:pPr>
        <w:rPr>
          <w:lang w:val="en-GB"/>
        </w:rPr>
      </w:pPr>
      <w:r>
        <w:rPr>
          <w:noProof/>
        </w:rPr>
        <w:lastRenderedPageBreak/>
        <w:drawing>
          <wp:anchor distT="0" distB="0" distL="114300" distR="114300" simplePos="0" relativeHeight="251657728" behindDoc="0" locked="0" layoutInCell="1" allowOverlap="1" wp14:anchorId="2143C273" wp14:editId="398E9D17">
            <wp:simplePos x="0" y="0"/>
            <wp:positionH relativeFrom="margin">
              <wp:posOffset>464616</wp:posOffset>
            </wp:positionH>
            <wp:positionV relativeFrom="paragraph">
              <wp:posOffset>128776</wp:posOffset>
            </wp:positionV>
            <wp:extent cx="5516880" cy="3187065"/>
            <wp:effectExtent l="0" t="0" r="762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16880" cy="3187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E292C2" w14:textId="77777777" w:rsidR="00055085" w:rsidRPr="00055085" w:rsidRDefault="00055085" w:rsidP="00055085">
      <w:pPr>
        <w:rPr>
          <w:lang w:val="en-GB"/>
        </w:rPr>
      </w:pPr>
    </w:p>
    <w:p w14:paraId="5224E12F" w14:textId="77777777" w:rsidR="00055085" w:rsidRPr="00055085" w:rsidRDefault="00055085" w:rsidP="00055085">
      <w:pPr>
        <w:rPr>
          <w:lang w:val="en-GB"/>
        </w:rPr>
      </w:pPr>
    </w:p>
    <w:p w14:paraId="6BDFB791" w14:textId="77777777" w:rsidR="00055085" w:rsidRPr="00055085" w:rsidRDefault="00055085" w:rsidP="00055085">
      <w:pPr>
        <w:rPr>
          <w:lang w:val="en-GB"/>
        </w:rPr>
      </w:pPr>
    </w:p>
    <w:p w14:paraId="00921A4F" w14:textId="77777777" w:rsidR="00055085" w:rsidRPr="00055085" w:rsidRDefault="00055085" w:rsidP="00055085">
      <w:pPr>
        <w:rPr>
          <w:lang w:val="en-GB"/>
        </w:rPr>
      </w:pPr>
    </w:p>
    <w:p w14:paraId="0007FA15" w14:textId="77777777" w:rsidR="00055085" w:rsidRPr="00055085" w:rsidRDefault="00055085" w:rsidP="00055085">
      <w:pPr>
        <w:rPr>
          <w:lang w:val="en-GB"/>
        </w:rPr>
      </w:pPr>
    </w:p>
    <w:p w14:paraId="4D119FA4" w14:textId="77777777" w:rsidR="00055085" w:rsidRPr="00055085" w:rsidRDefault="00055085" w:rsidP="00055085">
      <w:pPr>
        <w:rPr>
          <w:lang w:val="en-GB"/>
        </w:rPr>
      </w:pPr>
    </w:p>
    <w:p w14:paraId="38263BC4" w14:textId="77777777" w:rsidR="00055085" w:rsidRPr="00055085" w:rsidRDefault="00055085" w:rsidP="00055085">
      <w:pPr>
        <w:rPr>
          <w:lang w:val="en-GB"/>
        </w:rPr>
      </w:pPr>
    </w:p>
    <w:p w14:paraId="2DCFB215" w14:textId="77777777" w:rsidR="00055085" w:rsidRPr="00055085" w:rsidRDefault="00055085" w:rsidP="00055085">
      <w:pPr>
        <w:rPr>
          <w:lang w:val="en-GB"/>
        </w:rPr>
      </w:pPr>
    </w:p>
    <w:p w14:paraId="13EFAE57" w14:textId="77777777" w:rsidR="00055085" w:rsidRPr="00055085" w:rsidRDefault="00055085" w:rsidP="00055085">
      <w:pPr>
        <w:rPr>
          <w:lang w:val="en-GB"/>
        </w:rPr>
      </w:pPr>
    </w:p>
    <w:p w14:paraId="6D0009DB" w14:textId="77777777" w:rsidR="00055085" w:rsidRPr="00055085" w:rsidRDefault="00055085" w:rsidP="00055085">
      <w:pPr>
        <w:rPr>
          <w:lang w:val="en-GB"/>
        </w:rPr>
      </w:pPr>
    </w:p>
    <w:p w14:paraId="358716FD" w14:textId="77777777" w:rsidR="00055085" w:rsidRDefault="00055085" w:rsidP="00055085">
      <w:pPr>
        <w:rPr>
          <w:lang w:val="en-GB"/>
        </w:rPr>
      </w:pPr>
    </w:p>
    <w:p w14:paraId="1A89A847" w14:textId="77777777" w:rsidR="00C368DE" w:rsidRDefault="00C368DE" w:rsidP="00055085">
      <w:pPr>
        <w:rPr>
          <w:lang w:val="en-GB"/>
        </w:rPr>
      </w:pPr>
    </w:p>
    <w:p w14:paraId="2E096065" w14:textId="77777777" w:rsidR="00C368DE" w:rsidRDefault="00C368DE" w:rsidP="00055085">
      <w:pPr>
        <w:rPr>
          <w:lang w:val="en-GB"/>
        </w:rPr>
      </w:pPr>
    </w:p>
    <w:p w14:paraId="38C3C9CD" w14:textId="77777777" w:rsidR="00C368DE" w:rsidRDefault="00C368DE" w:rsidP="00055085">
      <w:pPr>
        <w:rPr>
          <w:lang w:val="en-GB"/>
        </w:rPr>
      </w:pPr>
    </w:p>
    <w:p w14:paraId="4A217F69" w14:textId="77777777" w:rsidR="00C368DE" w:rsidRDefault="00C368DE" w:rsidP="00055085">
      <w:pPr>
        <w:rPr>
          <w:lang w:val="en-GB"/>
        </w:rPr>
      </w:pPr>
    </w:p>
    <w:p w14:paraId="0221B2FE" w14:textId="77777777" w:rsidR="00C368DE" w:rsidRDefault="00C368DE" w:rsidP="00055085">
      <w:pPr>
        <w:rPr>
          <w:lang w:val="en-GB"/>
        </w:rPr>
      </w:pPr>
    </w:p>
    <w:p w14:paraId="61DC7790" w14:textId="77777777" w:rsidR="00C368DE" w:rsidRDefault="00C368DE" w:rsidP="00055085">
      <w:pPr>
        <w:rPr>
          <w:lang w:val="en-GB"/>
        </w:rPr>
      </w:pPr>
    </w:p>
    <w:p w14:paraId="61E3BF7B" w14:textId="77777777" w:rsidR="00C368DE" w:rsidRDefault="00C368DE" w:rsidP="00C368DE">
      <w:pPr>
        <w:tabs>
          <w:tab w:val="right" w:pos="10536"/>
        </w:tabs>
        <w:jc w:val="right"/>
        <w:rPr>
          <w:rFonts w:ascii="Arial" w:hAnsi="Arial" w:cs="Arial"/>
          <w:sz w:val="24"/>
        </w:rPr>
      </w:pPr>
      <w:r w:rsidRPr="00E47232">
        <w:rPr>
          <w:rFonts w:ascii="Arial" w:hAnsi="Arial" w:cs="Arial"/>
          <w:noProof/>
          <w:sz w:val="24"/>
        </w:rPr>
        <w:drawing>
          <wp:inline distT="0" distB="0" distL="0" distR="0" wp14:anchorId="4DD71AFE" wp14:editId="50336B79">
            <wp:extent cx="1905000" cy="381000"/>
            <wp:effectExtent l="0" t="0" r="0" b="0"/>
            <wp:docPr id="43" name="Picture 4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1905000" cy="381000"/>
                    </a:xfrm>
                    <a:prstGeom prst="rect">
                      <a:avLst/>
                    </a:prstGeom>
                  </pic:spPr>
                </pic:pic>
              </a:graphicData>
            </a:graphic>
          </wp:inline>
        </w:drawing>
      </w:r>
    </w:p>
    <w:p w14:paraId="7935BF4D" w14:textId="77777777" w:rsidR="00C368DE" w:rsidRPr="00E47232" w:rsidRDefault="00C368DE" w:rsidP="00C368DE">
      <w:pPr>
        <w:jc w:val="right"/>
        <w:rPr>
          <w:rFonts w:ascii="Arial" w:hAnsi="Arial" w:cs="Arial"/>
          <w:color w:val="000000"/>
          <w:sz w:val="16"/>
        </w:rPr>
      </w:pPr>
    </w:p>
    <w:p w14:paraId="1DF8E336" w14:textId="77777777" w:rsidR="00C368DE" w:rsidRPr="00E47232" w:rsidRDefault="00C368DE" w:rsidP="00C368DE">
      <w:pPr>
        <w:tabs>
          <w:tab w:val="right" w:pos="10536"/>
        </w:tabs>
        <w:jc w:val="right"/>
        <w:rPr>
          <w:rFonts w:ascii="Arial" w:hAnsi="Arial" w:cs="Arial"/>
          <w:color w:val="000000"/>
          <w:sz w:val="16"/>
        </w:rPr>
      </w:pPr>
      <w:r w:rsidRPr="00E47232">
        <w:rPr>
          <w:rFonts w:ascii="Arial" w:hAnsi="Arial" w:cs="Arial"/>
          <w:b/>
          <w:color w:val="000000"/>
          <w:sz w:val="16"/>
        </w:rPr>
        <w:t xml:space="preserve">Current Date: </w:t>
      </w:r>
      <w:r w:rsidRPr="00E47232">
        <w:rPr>
          <w:rFonts w:ascii="Arial" w:hAnsi="Arial" w:cs="Arial"/>
          <w:color w:val="000000"/>
          <w:sz w:val="16"/>
        </w:rPr>
        <w:t>4/16/2024 9:53 AM</w:t>
      </w:r>
    </w:p>
    <w:p w14:paraId="70315A5E" w14:textId="77777777" w:rsidR="00C368DE" w:rsidRPr="00E47232" w:rsidRDefault="00C368DE" w:rsidP="00C368DE">
      <w:pPr>
        <w:tabs>
          <w:tab w:val="right" w:pos="10536"/>
        </w:tabs>
        <w:jc w:val="right"/>
        <w:rPr>
          <w:rFonts w:ascii="Arial" w:hAnsi="Arial" w:cs="Arial"/>
          <w:color w:val="000000"/>
          <w:sz w:val="16"/>
        </w:rPr>
      </w:pPr>
      <w:proofErr w:type="gramStart"/>
      <w:r w:rsidRPr="00E47232">
        <w:rPr>
          <w:rFonts w:ascii="Arial" w:hAnsi="Arial" w:cs="Arial"/>
          <w:b/>
          <w:color w:val="000000"/>
          <w:sz w:val="16"/>
        </w:rPr>
        <w:t>Units</w:t>
      </w:r>
      <w:proofErr w:type="gramEnd"/>
      <w:r w:rsidRPr="00E47232">
        <w:rPr>
          <w:rFonts w:ascii="Arial" w:hAnsi="Arial" w:cs="Arial"/>
          <w:b/>
          <w:color w:val="000000"/>
          <w:sz w:val="16"/>
        </w:rPr>
        <w:t xml:space="preserve"> system: </w:t>
      </w:r>
      <w:r w:rsidRPr="00E47232">
        <w:rPr>
          <w:rFonts w:ascii="Arial" w:hAnsi="Arial" w:cs="Arial"/>
          <w:color w:val="000000"/>
          <w:sz w:val="16"/>
        </w:rPr>
        <w:t>Metric</w:t>
      </w:r>
    </w:p>
    <w:p w14:paraId="3064BA7E" w14:textId="77777777" w:rsidR="00C368DE" w:rsidRPr="00E47232" w:rsidRDefault="00C368DE" w:rsidP="00C368DE">
      <w:pPr>
        <w:tabs>
          <w:tab w:val="right" w:pos="10536"/>
        </w:tabs>
        <w:jc w:val="right"/>
        <w:rPr>
          <w:rFonts w:ascii="Arial" w:hAnsi="Arial" w:cs="Arial"/>
          <w:color w:val="000000"/>
          <w:sz w:val="16"/>
        </w:rPr>
      </w:pPr>
      <w:r w:rsidRPr="00E47232">
        <w:rPr>
          <w:rFonts w:ascii="Arial" w:hAnsi="Arial" w:cs="Arial"/>
          <w:b/>
          <w:color w:val="000000"/>
          <w:sz w:val="16"/>
        </w:rPr>
        <w:t xml:space="preserve">File name: </w:t>
      </w:r>
      <w:r w:rsidRPr="00E47232">
        <w:rPr>
          <w:rFonts w:ascii="Arial" w:hAnsi="Arial" w:cs="Arial"/>
          <w:color w:val="000000"/>
          <w:sz w:val="16"/>
        </w:rPr>
        <w:t xml:space="preserve">C:\Users\n.razani\Desktop\Ram Connection\RAFTER TO </w:t>
      </w:r>
      <w:proofErr w:type="spellStart"/>
      <w:r w:rsidRPr="00E47232">
        <w:rPr>
          <w:rFonts w:ascii="Arial" w:hAnsi="Arial" w:cs="Arial"/>
          <w:color w:val="000000"/>
          <w:sz w:val="16"/>
        </w:rPr>
        <w:t>COL.rcnx</w:t>
      </w:r>
      <w:proofErr w:type="spellEnd"/>
    </w:p>
    <w:p w14:paraId="23532E72" w14:textId="77777777" w:rsidR="00C368DE" w:rsidRDefault="00C368DE" w:rsidP="00C368DE">
      <w:pPr>
        <w:jc w:val="right"/>
        <w:rPr>
          <w:rFonts w:ascii="Arial" w:hAnsi="Arial" w:cs="Arial"/>
          <w:color w:val="000000"/>
          <w:sz w:val="16"/>
        </w:rPr>
      </w:pPr>
    </w:p>
    <w:p w14:paraId="49298782" w14:textId="77777777" w:rsidR="00C368DE" w:rsidRPr="00E47232" w:rsidRDefault="00C368DE" w:rsidP="00C368DE">
      <w:pPr>
        <w:jc w:val="right"/>
        <w:rPr>
          <w:rFonts w:ascii="Impact" w:hAnsi="Impact" w:cs="Arial"/>
          <w:color w:val="000000"/>
          <w:sz w:val="28"/>
        </w:rPr>
      </w:pPr>
      <w:r w:rsidRPr="00E47232">
        <w:rPr>
          <w:rFonts w:ascii="Impact" w:hAnsi="Impact" w:cs="Arial"/>
          <w:color w:val="000000"/>
          <w:sz w:val="28"/>
        </w:rPr>
        <w:t>Steel connections</w:t>
      </w:r>
    </w:p>
    <w:p w14:paraId="594053A0" w14:textId="77777777" w:rsidR="00C368DE" w:rsidRPr="00E47232" w:rsidRDefault="00C368DE" w:rsidP="00C368DE">
      <w:pPr>
        <w:jc w:val="right"/>
        <w:rPr>
          <w:rFonts w:ascii="Arial" w:hAnsi="Arial" w:cs="Arial"/>
          <w:b/>
          <w:color w:val="000000"/>
        </w:rPr>
      </w:pPr>
      <w:r w:rsidRPr="00E47232">
        <w:rPr>
          <w:rFonts w:ascii="Arial" w:hAnsi="Arial" w:cs="Arial"/>
          <w:b/>
          <w:color w:val="000000"/>
        </w:rPr>
        <w:t>Results</w:t>
      </w:r>
    </w:p>
    <w:p w14:paraId="13D51352" w14:textId="77777777" w:rsidR="00C368DE" w:rsidRPr="00E47232" w:rsidRDefault="00C368DE" w:rsidP="00C368DE">
      <w:pPr>
        <w:tabs>
          <w:tab w:val="left" w:leader="underscore" w:pos="10800"/>
        </w:tabs>
        <w:jc w:val="right"/>
        <w:rPr>
          <w:rFonts w:ascii="Arial" w:hAnsi="Arial" w:cs="Arial"/>
          <w:color w:val="000000"/>
          <w:sz w:val="16"/>
        </w:rPr>
      </w:pPr>
    </w:p>
    <w:p w14:paraId="7052DD5E" w14:textId="77777777" w:rsidR="00C368DE" w:rsidRDefault="00C368DE" w:rsidP="00C368DE">
      <w:pPr>
        <w:jc w:val="right"/>
        <w:rPr>
          <w:rFonts w:ascii="Arial" w:hAnsi="Arial" w:cs="Arial"/>
          <w:color w:val="000000"/>
          <w:sz w:val="16"/>
        </w:rPr>
      </w:pPr>
    </w:p>
    <w:p w14:paraId="36036246" w14:textId="77777777" w:rsidR="00C368DE" w:rsidRDefault="00C368DE" w:rsidP="00C368DE">
      <w:pPr>
        <w:tabs>
          <w:tab w:val="right" w:leader="underscore" w:pos="7200"/>
        </w:tabs>
        <w:jc w:val="right"/>
        <w:rPr>
          <w:rFonts w:ascii="Arial" w:hAnsi="Arial" w:cs="Arial"/>
          <w:color w:val="000000"/>
          <w:sz w:val="16"/>
        </w:rPr>
      </w:pPr>
    </w:p>
    <w:p w14:paraId="3ADDEC79" w14:textId="77777777" w:rsidR="00C368DE" w:rsidRDefault="00C368DE" w:rsidP="00C368DE">
      <w:pPr>
        <w:jc w:val="right"/>
        <w:rPr>
          <w:rFonts w:ascii="Arial" w:hAnsi="Arial" w:cs="Arial"/>
          <w:color w:val="000000"/>
          <w:sz w:val="16"/>
        </w:rPr>
      </w:pPr>
    </w:p>
    <w:p w14:paraId="6EC5BE03" w14:textId="77777777" w:rsidR="00C368DE" w:rsidRPr="00E47232" w:rsidRDefault="00C368DE" w:rsidP="00C368DE">
      <w:pPr>
        <w:tabs>
          <w:tab w:val="left" w:pos="180"/>
          <w:tab w:val="left" w:pos="3240"/>
          <w:tab w:val="left" w:pos="3420"/>
        </w:tabs>
        <w:jc w:val="right"/>
        <w:rPr>
          <w:rFonts w:ascii="Arial" w:hAnsi="Arial" w:cs="Arial"/>
          <w:b/>
          <w:color w:val="000000"/>
        </w:rPr>
      </w:pPr>
      <w:r w:rsidRPr="00E47232">
        <w:rPr>
          <w:rFonts w:ascii="Arial" w:hAnsi="Arial" w:cs="Arial"/>
          <w:b/>
          <w:color w:val="000000"/>
        </w:rPr>
        <w:t>Connection name</w:t>
      </w:r>
      <w:r w:rsidRPr="00E47232">
        <w:rPr>
          <w:rFonts w:ascii="Arial" w:hAnsi="Arial" w:cs="Arial"/>
          <w:b/>
          <w:color w:val="000000"/>
        </w:rPr>
        <w:tab/>
        <w:t>:</w:t>
      </w:r>
      <w:r w:rsidRPr="00E47232">
        <w:rPr>
          <w:rFonts w:ascii="Arial" w:hAnsi="Arial" w:cs="Arial"/>
          <w:b/>
          <w:color w:val="000000"/>
        </w:rPr>
        <w:tab/>
        <w:t>MEP_BS_APEX_EU_3/8_PL_2B_1B1/2</w:t>
      </w:r>
    </w:p>
    <w:p w14:paraId="3317740C" w14:textId="77777777" w:rsidR="00C368DE" w:rsidRPr="00E47232" w:rsidRDefault="00C368DE" w:rsidP="00C368DE">
      <w:pPr>
        <w:tabs>
          <w:tab w:val="left" w:pos="180"/>
          <w:tab w:val="left" w:pos="3240"/>
          <w:tab w:val="left" w:pos="3420"/>
        </w:tabs>
        <w:jc w:val="right"/>
        <w:rPr>
          <w:rFonts w:ascii="Arial" w:hAnsi="Arial" w:cs="Arial"/>
          <w:b/>
          <w:color w:val="000000"/>
        </w:rPr>
      </w:pPr>
      <w:r w:rsidRPr="00E47232">
        <w:rPr>
          <w:rFonts w:ascii="Arial" w:hAnsi="Arial" w:cs="Arial"/>
          <w:b/>
          <w:color w:val="000000"/>
        </w:rPr>
        <w:t>Connection ID</w:t>
      </w:r>
      <w:r w:rsidRPr="00E47232">
        <w:rPr>
          <w:rFonts w:ascii="Arial" w:hAnsi="Arial" w:cs="Arial"/>
          <w:b/>
          <w:color w:val="000000"/>
        </w:rPr>
        <w:tab/>
        <w:t>:</w:t>
      </w:r>
      <w:r w:rsidRPr="00E47232">
        <w:rPr>
          <w:rFonts w:ascii="Arial" w:hAnsi="Arial" w:cs="Arial"/>
          <w:b/>
          <w:color w:val="000000"/>
        </w:rPr>
        <w:tab/>
        <w:t>2</w:t>
      </w:r>
    </w:p>
    <w:p w14:paraId="25CBCD0C" w14:textId="77777777" w:rsidR="00C368DE" w:rsidRPr="00E47232" w:rsidRDefault="00C368DE" w:rsidP="00C368DE">
      <w:pPr>
        <w:tabs>
          <w:tab w:val="right" w:leader="underscore" w:pos="7200"/>
        </w:tabs>
        <w:jc w:val="right"/>
        <w:rPr>
          <w:rFonts w:ascii="Arial" w:hAnsi="Arial" w:cs="Arial"/>
          <w:color w:val="000000"/>
          <w:sz w:val="16"/>
        </w:rPr>
      </w:pPr>
    </w:p>
    <w:p w14:paraId="1686134A" w14:textId="77777777" w:rsidR="00C368DE" w:rsidRDefault="00C368DE" w:rsidP="00C368DE">
      <w:pPr>
        <w:jc w:val="right"/>
        <w:rPr>
          <w:rFonts w:ascii="Arial" w:hAnsi="Arial" w:cs="Arial"/>
          <w:color w:val="000000"/>
          <w:sz w:val="16"/>
        </w:rPr>
      </w:pPr>
    </w:p>
    <w:p w14:paraId="309EADC3" w14:textId="77777777" w:rsidR="00C368DE" w:rsidRDefault="00C368DE" w:rsidP="00C368DE">
      <w:pPr>
        <w:jc w:val="right"/>
        <w:rPr>
          <w:rFonts w:ascii="Arial" w:hAnsi="Arial" w:cs="Arial"/>
          <w:color w:val="000000"/>
          <w:sz w:val="16"/>
        </w:rPr>
      </w:pPr>
      <w:r>
        <w:rPr>
          <w:rFonts w:ascii="Arial" w:hAnsi="Arial" w:cs="Arial"/>
          <w:color w:val="000000"/>
          <w:sz w:val="16"/>
        </w:rPr>
        <w:t>Family: Beam splice (BS)</w:t>
      </w:r>
    </w:p>
    <w:p w14:paraId="527CEE4D" w14:textId="77777777" w:rsidR="00C368DE" w:rsidRDefault="00C368DE" w:rsidP="00C368DE">
      <w:pPr>
        <w:jc w:val="right"/>
        <w:rPr>
          <w:rFonts w:ascii="Arial" w:hAnsi="Arial" w:cs="Arial"/>
          <w:color w:val="000000"/>
          <w:sz w:val="16"/>
        </w:rPr>
      </w:pPr>
      <w:r>
        <w:rPr>
          <w:rFonts w:ascii="Arial" w:hAnsi="Arial" w:cs="Arial"/>
          <w:color w:val="000000"/>
          <w:sz w:val="16"/>
        </w:rPr>
        <w:t>Type: Moment end plate</w:t>
      </w:r>
    </w:p>
    <w:p w14:paraId="1DCEDF5C" w14:textId="77777777" w:rsidR="00C368DE" w:rsidRDefault="00C368DE" w:rsidP="00C368DE">
      <w:pPr>
        <w:jc w:val="right"/>
        <w:rPr>
          <w:rFonts w:ascii="Arial" w:hAnsi="Arial" w:cs="Arial"/>
          <w:color w:val="000000"/>
          <w:sz w:val="16"/>
        </w:rPr>
      </w:pPr>
      <w:r>
        <w:rPr>
          <w:rFonts w:ascii="Arial" w:hAnsi="Arial" w:cs="Arial"/>
          <w:color w:val="000000"/>
          <w:sz w:val="16"/>
        </w:rPr>
        <w:t>Design code: AISC 360-16 LRFD</w:t>
      </w:r>
    </w:p>
    <w:p w14:paraId="245B88AB" w14:textId="77777777" w:rsidR="00C368DE" w:rsidRDefault="00C368DE" w:rsidP="00C368DE">
      <w:pPr>
        <w:jc w:val="right"/>
        <w:rPr>
          <w:rFonts w:ascii="Arial" w:hAnsi="Arial" w:cs="Arial"/>
          <w:color w:val="000000"/>
          <w:sz w:val="16"/>
        </w:rPr>
      </w:pPr>
    </w:p>
    <w:p w14:paraId="6696BD18" w14:textId="77777777" w:rsidR="00C368DE" w:rsidRPr="00E47232" w:rsidRDefault="00C368DE" w:rsidP="00C368DE">
      <w:pPr>
        <w:jc w:val="right"/>
        <w:rPr>
          <w:rFonts w:ascii="Arial" w:hAnsi="Arial" w:cs="Arial"/>
          <w:b/>
          <w:color w:val="000000"/>
          <w:sz w:val="16"/>
        </w:rPr>
      </w:pPr>
      <w:r w:rsidRPr="00E47232">
        <w:rPr>
          <w:rFonts w:ascii="Arial" w:hAnsi="Arial" w:cs="Arial"/>
          <w:b/>
          <w:color w:val="000000"/>
          <w:sz w:val="16"/>
        </w:rPr>
        <w:t>DEMANDS</w:t>
      </w:r>
    </w:p>
    <w:p w14:paraId="3FE12BAB" w14:textId="77777777" w:rsidR="00C368DE" w:rsidRDefault="00C368DE" w:rsidP="00C368DE">
      <w:pPr>
        <w:tabs>
          <w:tab w:val="left" w:pos="187"/>
          <w:tab w:val="right" w:pos="1719"/>
          <w:tab w:val="right" w:pos="2258"/>
          <w:tab w:val="right" w:pos="2916"/>
          <w:tab w:val="right" w:pos="3714"/>
          <w:tab w:val="right" w:pos="4472"/>
          <w:tab w:val="left" w:pos="4652"/>
        </w:tabs>
        <w:jc w:val="right"/>
        <w:rPr>
          <w:rFonts w:ascii="Arial" w:hAnsi="Arial" w:cs="Arial"/>
          <w:b/>
          <w:color w:val="000000"/>
          <w:sz w:val="16"/>
        </w:rPr>
      </w:pPr>
      <w:r>
        <w:rPr>
          <w:rFonts w:ascii="Arial" w:hAnsi="Arial" w:cs="Arial"/>
          <w:b/>
          <w:color w:val="000000"/>
          <w:sz w:val="16"/>
        </w:rPr>
        <w:t>Description</w:t>
      </w:r>
      <w:r>
        <w:rPr>
          <w:rFonts w:ascii="Arial" w:hAnsi="Arial" w:cs="Arial"/>
          <w:b/>
          <w:color w:val="000000"/>
          <w:sz w:val="16"/>
        </w:rPr>
        <w:tab/>
        <w:t>Ru</w:t>
      </w:r>
      <w:r>
        <w:rPr>
          <w:rFonts w:ascii="Arial" w:hAnsi="Arial" w:cs="Arial"/>
          <w:b/>
          <w:color w:val="000000"/>
          <w:sz w:val="16"/>
        </w:rPr>
        <w:tab/>
        <w:t>Pu</w:t>
      </w:r>
      <w:r>
        <w:rPr>
          <w:rFonts w:ascii="Arial" w:hAnsi="Arial" w:cs="Arial"/>
          <w:b/>
          <w:color w:val="000000"/>
          <w:sz w:val="16"/>
        </w:rPr>
        <w:tab/>
        <w:t>Mu</w:t>
      </w:r>
      <w:r>
        <w:rPr>
          <w:rFonts w:ascii="Arial" w:hAnsi="Arial" w:cs="Arial"/>
          <w:b/>
          <w:color w:val="000000"/>
          <w:sz w:val="16"/>
        </w:rPr>
        <w:tab/>
      </w:r>
      <w:proofErr w:type="spellStart"/>
      <w:r>
        <w:rPr>
          <w:rFonts w:ascii="Arial" w:hAnsi="Arial" w:cs="Arial"/>
          <w:b/>
          <w:color w:val="000000"/>
          <w:sz w:val="16"/>
        </w:rPr>
        <w:t>PufTop</w:t>
      </w:r>
      <w:proofErr w:type="spellEnd"/>
      <w:r>
        <w:rPr>
          <w:rFonts w:ascii="Arial" w:hAnsi="Arial" w:cs="Arial"/>
          <w:b/>
          <w:color w:val="000000"/>
          <w:sz w:val="16"/>
        </w:rPr>
        <w:tab/>
      </w:r>
      <w:proofErr w:type="spellStart"/>
      <w:r>
        <w:rPr>
          <w:rFonts w:ascii="Arial" w:hAnsi="Arial" w:cs="Arial"/>
          <w:b/>
          <w:color w:val="000000"/>
          <w:sz w:val="16"/>
        </w:rPr>
        <w:t>PufBot</w:t>
      </w:r>
      <w:proofErr w:type="spellEnd"/>
      <w:r>
        <w:rPr>
          <w:rFonts w:ascii="Arial" w:hAnsi="Arial" w:cs="Arial"/>
          <w:b/>
          <w:color w:val="000000"/>
          <w:sz w:val="16"/>
        </w:rPr>
        <w:tab/>
        <w:t>Load type</w:t>
      </w:r>
    </w:p>
    <w:p w14:paraId="3C5512D1" w14:textId="77777777" w:rsidR="00C368DE" w:rsidRPr="00E47232" w:rsidRDefault="00C368DE" w:rsidP="00C368DE">
      <w:pPr>
        <w:tabs>
          <w:tab w:val="left" w:pos="187"/>
          <w:tab w:val="right" w:pos="1719"/>
          <w:tab w:val="right" w:pos="2258"/>
          <w:tab w:val="right" w:pos="2916"/>
          <w:tab w:val="right" w:pos="3714"/>
          <w:tab w:val="right" w:pos="4472"/>
          <w:tab w:val="left" w:pos="4652"/>
        </w:tabs>
        <w:jc w:val="right"/>
        <w:rPr>
          <w:rFonts w:ascii="Arial" w:hAnsi="Arial" w:cs="Arial"/>
          <w:color w:val="000000"/>
          <w:sz w:val="16"/>
        </w:rPr>
      </w:pPr>
      <w:r w:rsidRPr="00E47232">
        <w:rPr>
          <w:rFonts w:ascii="Arial" w:hAnsi="Arial" w:cs="Arial"/>
          <w:color w:val="000000"/>
          <w:sz w:val="16"/>
        </w:rPr>
        <w:t>[T]</w:t>
      </w:r>
      <w:r w:rsidRPr="00E47232">
        <w:rPr>
          <w:rFonts w:ascii="Arial" w:hAnsi="Arial" w:cs="Arial"/>
          <w:color w:val="000000"/>
          <w:sz w:val="16"/>
        </w:rPr>
        <w:tab/>
        <w:t>[T]</w:t>
      </w:r>
      <w:r w:rsidRPr="00E47232">
        <w:rPr>
          <w:rFonts w:ascii="Arial" w:hAnsi="Arial" w:cs="Arial"/>
          <w:color w:val="000000"/>
          <w:sz w:val="16"/>
        </w:rPr>
        <w:tab/>
        <w:t>[T*m]</w:t>
      </w:r>
      <w:r w:rsidRPr="00E47232">
        <w:rPr>
          <w:rFonts w:ascii="Arial" w:hAnsi="Arial" w:cs="Arial"/>
          <w:color w:val="000000"/>
          <w:sz w:val="16"/>
        </w:rPr>
        <w:tab/>
        <w:t>[T]</w:t>
      </w:r>
      <w:r w:rsidRPr="00E47232">
        <w:rPr>
          <w:rFonts w:ascii="Arial" w:hAnsi="Arial" w:cs="Arial"/>
          <w:color w:val="000000"/>
          <w:sz w:val="16"/>
        </w:rPr>
        <w:tab/>
        <w:t>[T]</w:t>
      </w:r>
    </w:p>
    <w:p w14:paraId="26BFB1A5" w14:textId="77777777" w:rsidR="00C368DE" w:rsidRDefault="00C368DE" w:rsidP="00C368DE">
      <w:pPr>
        <w:tabs>
          <w:tab w:val="left" w:pos="187"/>
          <w:tab w:val="right" w:leader="hyphen" w:pos="5512"/>
        </w:tabs>
        <w:jc w:val="right"/>
        <w:rPr>
          <w:rFonts w:ascii="Arial" w:hAnsi="Arial" w:cs="Arial"/>
          <w:color w:val="000000"/>
          <w:sz w:val="16"/>
        </w:rPr>
      </w:pPr>
    </w:p>
    <w:p w14:paraId="230ED8FD" w14:textId="77777777" w:rsidR="00C368DE" w:rsidRDefault="00C368DE" w:rsidP="00C368DE">
      <w:pPr>
        <w:tabs>
          <w:tab w:val="left" w:pos="187"/>
          <w:tab w:val="right" w:pos="1719"/>
          <w:tab w:val="right" w:pos="2258"/>
          <w:tab w:val="right" w:pos="2916"/>
          <w:tab w:val="right" w:pos="3714"/>
          <w:tab w:val="right" w:pos="4472"/>
          <w:tab w:val="left" w:pos="4652"/>
        </w:tabs>
        <w:jc w:val="right"/>
        <w:rPr>
          <w:rFonts w:ascii="Arial" w:hAnsi="Arial" w:cs="Arial"/>
          <w:color w:val="000000"/>
          <w:sz w:val="16"/>
        </w:rPr>
      </w:pPr>
      <w:r>
        <w:rPr>
          <w:rFonts w:ascii="Arial" w:hAnsi="Arial" w:cs="Arial"/>
          <w:color w:val="000000"/>
          <w:sz w:val="16"/>
        </w:rPr>
        <w:t>DL</w:t>
      </w:r>
      <w:r>
        <w:rPr>
          <w:rFonts w:ascii="Arial" w:hAnsi="Arial" w:cs="Arial"/>
          <w:color w:val="000000"/>
          <w:sz w:val="16"/>
        </w:rPr>
        <w:tab/>
        <w:t>0.00</w:t>
      </w:r>
      <w:r>
        <w:rPr>
          <w:rFonts w:ascii="Arial" w:hAnsi="Arial" w:cs="Arial"/>
          <w:color w:val="000000"/>
          <w:sz w:val="16"/>
        </w:rPr>
        <w:tab/>
        <w:t>0.00</w:t>
      </w:r>
      <w:r>
        <w:rPr>
          <w:rFonts w:ascii="Arial" w:hAnsi="Arial" w:cs="Arial"/>
          <w:color w:val="000000"/>
          <w:sz w:val="16"/>
        </w:rPr>
        <w:tab/>
        <w:t>0.00</w:t>
      </w:r>
      <w:r>
        <w:rPr>
          <w:rFonts w:ascii="Arial" w:hAnsi="Arial" w:cs="Arial"/>
          <w:color w:val="000000"/>
          <w:sz w:val="16"/>
        </w:rPr>
        <w:tab/>
        <w:t>0.00</w:t>
      </w:r>
      <w:r>
        <w:rPr>
          <w:rFonts w:ascii="Arial" w:hAnsi="Arial" w:cs="Arial"/>
          <w:color w:val="000000"/>
          <w:sz w:val="16"/>
        </w:rPr>
        <w:tab/>
        <w:t>0.00</w:t>
      </w:r>
      <w:r>
        <w:rPr>
          <w:rFonts w:ascii="Arial" w:hAnsi="Arial" w:cs="Arial"/>
          <w:color w:val="000000"/>
          <w:sz w:val="16"/>
        </w:rPr>
        <w:tab/>
        <w:t>Design</w:t>
      </w:r>
    </w:p>
    <w:p w14:paraId="0BA737C8" w14:textId="77777777" w:rsidR="00C368DE" w:rsidRDefault="00C368DE" w:rsidP="00C368DE">
      <w:pPr>
        <w:tabs>
          <w:tab w:val="left" w:pos="187"/>
          <w:tab w:val="right" w:leader="hyphen" w:pos="5512"/>
        </w:tabs>
        <w:jc w:val="right"/>
        <w:rPr>
          <w:rFonts w:ascii="Arial" w:hAnsi="Arial" w:cs="Arial"/>
          <w:color w:val="000000"/>
          <w:sz w:val="16"/>
        </w:rPr>
      </w:pPr>
    </w:p>
    <w:p w14:paraId="2913AD47" w14:textId="77777777" w:rsidR="00C368DE" w:rsidRDefault="00C368DE" w:rsidP="00C368DE">
      <w:pPr>
        <w:jc w:val="right"/>
        <w:rPr>
          <w:rFonts w:ascii="Arial" w:hAnsi="Arial" w:cs="Arial"/>
          <w:color w:val="000000"/>
          <w:sz w:val="16"/>
        </w:rPr>
      </w:pPr>
    </w:p>
    <w:p w14:paraId="72EB4A6A" w14:textId="77777777" w:rsidR="00C368DE" w:rsidRPr="00E47232" w:rsidRDefault="00C368DE" w:rsidP="00C368DE">
      <w:pPr>
        <w:jc w:val="right"/>
        <w:rPr>
          <w:rFonts w:ascii="Arial" w:hAnsi="Arial" w:cs="Arial"/>
          <w:b/>
          <w:color w:val="000000"/>
          <w:sz w:val="16"/>
        </w:rPr>
      </w:pPr>
      <w:r w:rsidRPr="00E47232">
        <w:rPr>
          <w:rFonts w:ascii="Arial" w:hAnsi="Arial" w:cs="Arial"/>
          <w:b/>
          <w:color w:val="000000"/>
          <w:sz w:val="16"/>
        </w:rPr>
        <w:lastRenderedPageBreak/>
        <w:t>GEOMETRIC CONSIDERATIONS</w:t>
      </w:r>
    </w:p>
    <w:p w14:paraId="4792CB9A" w14:textId="77777777" w:rsidR="00C368DE" w:rsidRDefault="00C368DE" w:rsidP="00C368DE">
      <w:pPr>
        <w:tabs>
          <w:tab w:val="left" w:pos="180"/>
          <w:tab w:val="left" w:pos="4320"/>
          <w:tab w:val="right" w:pos="5760"/>
          <w:tab w:val="right" w:pos="6840"/>
          <w:tab w:val="right" w:pos="7920"/>
          <w:tab w:val="left" w:pos="8190"/>
          <w:tab w:val="left" w:pos="8640"/>
        </w:tabs>
        <w:jc w:val="right"/>
        <w:rPr>
          <w:rFonts w:ascii="Arial" w:hAnsi="Arial" w:cs="Arial"/>
          <w:b/>
          <w:color w:val="000000"/>
          <w:sz w:val="16"/>
        </w:rPr>
      </w:pPr>
      <w:r>
        <w:rPr>
          <w:rFonts w:ascii="Arial" w:hAnsi="Arial" w:cs="Arial"/>
          <w:b/>
          <w:color w:val="000000"/>
          <w:sz w:val="16"/>
        </w:rPr>
        <w:t>Dimensions</w:t>
      </w:r>
      <w:r>
        <w:rPr>
          <w:rFonts w:ascii="Arial" w:hAnsi="Arial" w:cs="Arial"/>
          <w:b/>
          <w:color w:val="000000"/>
          <w:sz w:val="16"/>
        </w:rPr>
        <w:tab/>
        <w:t>Unit</w:t>
      </w:r>
      <w:r>
        <w:rPr>
          <w:rFonts w:ascii="Arial" w:hAnsi="Arial" w:cs="Arial"/>
          <w:b/>
          <w:color w:val="000000"/>
          <w:sz w:val="16"/>
        </w:rPr>
        <w:tab/>
        <w:t>Value</w:t>
      </w:r>
      <w:r>
        <w:rPr>
          <w:rFonts w:ascii="Arial" w:hAnsi="Arial" w:cs="Arial"/>
          <w:b/>
          <w:color w:val="000000"/>
          <w:sz w:val="16"/>
        </w:rPr>
        <w:tab/>
        <w:t xml:space="preserve">Min. </w:t>
      </w:r>
      <w:proofErr w:type="gramStart"/>
      <w:r>
        <w:rPr>
          <w:rFonts w:ascii="Arial" w:hAnsi="Arial" w:cs="Arial"/>
          <w:b/>
          <w:color w:val="000000"/>
          <w:sz w:val="16"/>
        </w:rPr>
        <w:t>value</w:t>
      </w:r>
      <w:proofErr w:type="gramEnd"/>
      <w:r>
        <w:rPr>
          <w:rFonts w:ascii="Arial" w:hAnsi="Arial" w:cs="Arial"/>
          <w:b/>
          <w:color w:val="000000"/>
          <w:sz w:val="16"/>
        </w:rPr>
        <w:tab/>
        <w:t>Max. value</w:t>
      </w:r>
      <w:r>
        <w:rPr>
          <w:rFonts w:ascii="Arial" w:hAnsi="Arial" w:cs="Arial"/>
          <w:b/>
          <w:color w:val="000000"/>
          <w:sz w:val="16"/>
        </w:rPr>
        <w:tab/>
        <w:t>Sta.</w:t>
      </w:r>
      <w:r>
        <w:rPr>
          <w:rFonts w:ascii="Arial" w:hAnsi="Arial" w:cs="Arial"/>
          <w:b/>
          <w:color w:val="000000"/>
          <w:sz w:val="16"/>
        </w:rPr>
        <w:tab/>
        <w:t>References</w:t>
      </w:r>
    </w:p>
    <w:p w14:paraId="6599BFF7" w14:textId="77777777" w:rsidR="00C368DE" w:rsidRPr="00E47232" w:rsidRDefault="00C368DE" w:rsidP="00C368DE">
      <w:pPr>
        <w:tabs>
          <w:tab w:val="left" w:pos="180"/>
          <w:tab w:val="right" w:leader="hyphen" w:pos="10710"/>
        </w:tabs>
        <w:jc w:val="right"/>
        <w:rPr>
          <w:rFonts w:ascii="Arial" w:hAnsi="Arial" w:cs="Arial"/>
          <w:color w:val="000000"/>
          <w:sz w:val="12"/>
        </w:rPr>
      </w:pPr>
    </w:p>
    <w:p w14:paraId="56664B95"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t</w:t>
      </w:r>
      <w:r w:rsidRPr="00E47232">
        <w:rPr>
          <w:rFonts w:ascii="Calibri" w:hAnsi="Calibri" w:cs="Calibri"/>
          <w:color w:val="000000"/>
          <w:sz w:val="18"/>
          <w:vertAlign w:val="subscript"/>
        </w:rPr>
        <w:t>smin</w:t>
      </w:r>
      <w:proofErr w:type="spellEnd"/>
      <w:r w:rsidRPr="00E47232">
        <w:rPr>
          <w:rFonts w:ascii="Calibri" w:hAnsi="Calibri" w:cs="Calibri"/>
          <w:color w:val="000000"/>
          <w:sz w:val="18"/>
        </w:rPr>
        <w:t xml:space="preserve"> = max(</w:t>
      </w:r>
      <w:proofErr w:type="spellStart"/>
      <w:r w:rsidRPr="00E47232">
        <w:rPr>
          <w:rFonts w:ascii="Calibri" w:hAnsi="Calibri" w:cs="Calibri"/>
          <w:color w:val="000000"/>
          <w:sz w:val="18"/>
        </w:rPr>
        <w:t>t</w:t>
      </w:r>
      <w:r w:rsidRPr="00E47232">
        <w:rPr>
          <w:rFonts w:ascii="Calibri" w:hAnsi="Calibri" w:cs="Calibri"/>
          <w:color w:val="000000"/>
          <w:sz w:val="18"/>
          <w:vertAlign w:val="subscript"/>
        </w:rPr>
        <w:t>wb</w:t>
      </w:r>
      <w:proofErr w:type="spellEnd"/>
      <w:r w:rsidRPr="00E47232">
        <w:rPr>
          <w:rFonts w:ascii="Calibri" w:hAnsi="Calibri" w:cs="Calibri"/>
          <w:color w:val="000000"/>
          <w:sz w:val="18"/>
        </w:rPr>
        <w:t>*(</w:t>
      </w:r>
      <w:proofErr w:type="spellStart"/>
      <w:r w:rsidRPr="00E47232">
        <w:rPr>
          <w:rFonts w:ascii="Calibri" w:hAnsi="Calibri" w:cs="Calibri"/>
          <w:color w:val="000000"/>
          <w:sz w:val="18"/>
        </w:rPr>
        <w:t>F</w:t>
      </w:r>
      <w:r w:rsidRPr="00E47232">
        <w:rPr>
          <w:rFonts w:ascii="Calibri" w:hAnsi="Calibri" w:cs="Calibri"/>
          <w:color w:val="000000"/>
          <w:sz w:val="18"/>
          <w:vertAlign w:val="subscript"/>
        </w:rPr>
        <w:t>yb</w:t>
      </w:r>
      <w:proofErr w:type="spellEnd"/>
      <w:r w:rsidRPr="00E47232">
        <w:rPr>
          <w:rFonts w:ascii="Calibri" w:hAnsi="Calibri" w:cs="Calibri"/>
          <w:color w:val="000000"/>
          <w:sz w:val="18"/>
        </w:rPr>
        <w:t>/</w:t>
      </w:r>
      <w:proofErr w:type="spellStart"/>
      <w:r w:rsidRPr="00E47232">
        <w:rPr>
          <w:rFonts w:ascii="Calibri" w:hAnsi="Calibri" w:cs="Calibri"/>
          <w:color w:val="000000"/>
          <w:sz w:val="18"/>
        </w:rPr>
        <w:t>F</w:t>
      </w:r>
      <w:r w:rsidRPr="00E47232">
        <w:rPr>
          <w:rFonts w:ascii="Calibri" w:hAnsi="Calibri" w:cs="Calibri"/>
          <w:color w:val="000000"/>
          <w:sz w:val="18"/>
          <w:vertAlign w:val="subscript"/>
        </w:rPr>
        <w:t>ys</w:t>
      </w:r>
      <w:proofErr w:type="spellEnd"/>
      <w:r w:rsidRPr="00E47232">
        <w:rPr>
          <w:rFonts w:ascii="Calibri" w:hAnsi="Calibri" w:cs="Calibri"/>
          <w:color w:val="000000"/>
          <w:sz w:val="18"/>
        </w:rPr>
        <w:t>), (</w:t>
      </w:r>
      <w:proofErr w:type="spellStart"/>
      <w:r w:rsidRPr="00E47232">
        <w:rPr>
          <w:rFonts w:ascii="Calibri" w:hAnsi="Calibri" w:cs="Calibri"/>
          <w:color w:val="000000"/>
          <w:sz w:val="18"/>
        </w:rPr>
        <w:t>h</w:t>
      </w:r>
      <w:r w:rsidRPr="00E47232">
        <w:rPr>
          <w:rFonts w:ascii="Calibri" w:hAnsi="Calibri" w:cs="Calibri"/>
          <w:color w:val="000000"/>
          <w:sz w:val="18"/>
          <w:vertAlign w:val="subscript"/>
        </w:rPr>
        <w:t>st</w:t>
      </w:r>
      <w:proofErr w:type="spellEnd"/>
      <w:r w:rsidRPr="00E47232">
        <w:rPr>
          <w:rFonts w:ascii="Calibri" w:hAnsi="Calibri" w:cs="Calibri"/>
          <w:color w:val="000000"/>
          <w:sz w:val="18"/>
        </w:rPr>
        <w:t>/0.</w:t>
      </w:r>
      <w:proofErr w:type="gramStart"/>
      <w:r w:rsidRPr="00E47232">
        <w:rPr>
          <w:rFonts w:ascii="Calibri" w:hAnsi="Calibri" w:cs="Calibri"/>
          <w:color w:val="000000"/>
          <w:sz w:val="18"/>
        </w:rPr>
        <w:t>56)*</w:t>
      </w:r>
      <w:proofErr w:type="gramEnd"/>
      <w:r w:rsidRPr="00E47232">
        <w:rPr>
          <w:rFonts w:ascii="Calibri" w:hAnsi="Calibri" w:cs="Calibri"/>
          <w:color w:val="000000"/>
          <w:sz w:val="18"/>
        </w:rPr>
        <w:t>(</w:t>
      </w:r>
      <w:proofErr w:type="spellStart"/>
      <w:r w:rsidRPr="00E47232">
        <w:rPr>
          <w:rFonts w:ascii="Calibri" w:hAnsi="Calibri" w:cs="Calibri"/>
          <w:color w:val="000000"/>
          <w:sz w:val="18"/>
        </w:rPr>
        <w:t>F</w:t>
      </w:r>
      <w:r w:rsidRPr="00E47232">
        <w:rPr>
          <w:rFonts w:ascii="Calibri" w:hAnsi="Calibri" w:cs="Calibri"/>
          <w:color w:val="000000"/>
          <w:sz w:val="18"/>
          <w:vertAlign w:val="subscript"/>
        </w:rPr>
        <w:t>ys</w:t>
      </w:r>
      <w:proofErr w:type="spellEnd"/>
      <w:r w:rsidRPr="00E47232">
        <w:rPr>
          <w:rFonts w:ascii="Calibri" w:hAnsi="Calibri" w:cs="Calibri"/>
          <w:color w:val="000000"/>
          <w:sz w:val="18"/>
        </w:rPr>
        <w:t>/E)</w:t>
      </w:r>
      <w:r w:rsidRPr="00E47232">
        <w:rPr>
          <w:rFonts w:ascii="Calibri" w:hAnsi="Calibri" w:cs="Calibri"/>
          <w:color w:val="000000"/>
          <w:sz w:val="18"/>
          <w:vertAlign w:val="superscript"/>
        </w:rPr>
        <w:t>1/2</w:t>
      </w:r>
      <w:r w:rsidRPr="00E47232">
        <w:rPr>
          <w:rFonts w:ascii="Calibri" w:hAnsi="Calibri" w:cs="Calibri"/>
          <w:color w:val="000000"/>
          <w:sz w:val="18"/>
        </w:rPr>
        <w:t>)</w:t>
      </w:r>
    </w:p>
    <w:p w14:paraId="2D6E7FB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proofErr w:type="gramStart"/>
      <w:r w:rsidRPr="00E47232">
        <w:rPr>
          <w:rFonts w:ascii="Calibri" w:hAnsi="Calibri" w:cs="Calibri"/>
          <w:color w:val="000000"/>
          <w:sz w:val="18"/>
        </w:rPr>
        <w:t>max(</w:t>
      </w:r>
      <w:proofErr w:type="gramEnd"/>
      <w:r w:rsidRPr="00E47232">
        <w:rPr>
          <w:rFonts w:ascii="Calibri" w:hAnsi="Calibri" w:cs="Calibri"/>
          <w:color w:val="000000"/>
          <w:sz w:val="18"/>
        </w:rPr>
        <w:t>0.8</w:t>
      </w:r>
      <w:r w:rsidRPr="00E47232">
        <w:rPr>
          <w:rFonts w:cs="Times New Roman"/>
          <w:color w:val="808080"/>
          <w:sz w:val="16"/>
        </w:rPr>
        <w:t>[cm]</w:t>
      </w:r>
      <w:r w:rsidRPr="00E47232">
        <w:rPr>
          <w:rFonts w:ascii="Calibri" w:hAnsi="Calibri" w:cs="Calibri"/>
          <w:color w:val="000000"/>
          <w:sz w:val="18"/>
        </w:rPr>
        <w:t>*(3515.33</w:t>
      </w:r>
      <w:r w:rsidRPr="00E47232">
        <w:rPr>
          <w:rFonts w:cs="Times New Roman"/>
          <w:color w:val="808080"/>
          <w:sz w:val="16"/>
        </w:rPr>
        <w:t>[kg/cm2]</w:t>
      </w:r>
      <w:r w:rsidRPr="00E47232">
        <w:rPr>
          <w:rFonts w:ascii="Calibri" w:hAnsi="Calibri" w:cs="Calibri"/>
          <w:color w:val="000000"/>
          <w:sz w:val="18"/>
        </w:rPr>
        <w:t>/2531.04</w:t>
      </w:r>
      <w:r w:rsidRPr="00E47232">
        <w:rPr>
          <w:rFonts w:cs="Times New Roman"/>
          <w:color w:val="808080"/>
          <w:sz w:val="16"/>
        </w:rPr>
        <w:t>[kg/cm2]</w:t>
      </w:r>
      <w:r w:rsidRPr="00E47232">
        <w:rPr>
          <w:rFonts w:ascii="Calibri" w:hAnsi="Calibri" w:cs="Calibri"/>
          <w:color w:val="000000"/>
          <w:sz w:val="18"/>
        </w:rPr>
        <w:t>), (11.2</w:t>
      </w:r>
      <w:r w:rsidRPr="00E47232">
        <w:rPr>
          <w:rFonts w:cs="Times New Roman"/>
          <w:color w:val="808080"/>
          <w:sz w:val="16"/>
        </w:rPr>
        <w:t>[cm]</w:t>
      </w:r>
      <w:r w:rsidRPr="00E47232">
        <w:rPr>
          <w:rFonts w:ascii="Calibri" w:hAnsi="Calibri" w:cs="Calibri"/>
          <w:color w:val="000000"/>
          <w:sz w:val="18"/>
        </w:rPr>
        <w:t>/0.56)*(2531.04</w:t>
      </w:r>
      <w:r w:rsidRPr="00E47232">
        <w:rPr>
          <w:rFonts w:cs="Times New Roman"/>
          <w:color w:val="808080"/>
          <w:sz w:val="16"/>
        </w:rPr>
        <w:t>[kg/cm2]</w:t>
      </w:r>
      <w:r w:rsidRPr="00E47232">
        <w:rPr>
          <w:rFonts w:ascii="Calibri" w:hAnsi="Calibri" w:cs="Calibri"/>
          <w:color w:val="000000"/>
          <w:sz w:val="18"/>
        </w:rPr>
        <w:t>/2.04E+06</w:t>
      </w:r>
      <w:r w:rsidRPr="00E47232">
        <w:rPr>
          <w:rFonts w:cs="Times New Roman"/>
          <w:color w:val="808080"/>
          <w:sz w:val="16"/>
        </w:rPr>
        <w:t>[kg/cm2]</w:t>
      </w:r>
      <w:r w:rsidRPr="00E47232">
        <w:rPr>
          <w:rFonts w:ascii="Calibri" w:hAnsi="Calibri" w:cs="Calibri"/>
          <w:color w:val="000000"/>
          <w:sz w:val="18"/>
        </w:rPr>
        <w:t>)</w:t>
      </w:r>
      <w:r w:rsidRPr="00E47232">
        <w:rPr>
          <w:rFonts w:ascii="Calibri" w:hAnsi="Calibri" w:cs="Calibri"/>
          <w:color w:val="000000"/>
          <w:sz w:val="18"/>
          <w:vertAlign w:val="superscript"/>
        </w:rPr>
        <w:t>1/2</w:t>
      </w:r>
      <w:r w:rsidRPr="00E47232">
        <w:rPr>
          <w:rFonts w:ascii="Calibri" w:hAnsi="Calibri" w:cs="Calibri"/>
          <w:color w:val="000000"/>
          <w:sz w:val="18"/>
        </w:rPr>
        <w:t>)</w:t>
      </w:r>
    </w:p>
    <w:p w14:paraId="0325D77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1.111</w:t>
      </w:r>
      <w:r w:rsidRPr="00E47232">
        <w:rPr>
          <w:rFonts w:cs="Times New Roman"/>
          <w:color w:val="808080"/>
          <w:sz w:val="16"/>
        </w:rPr>
        <w:t>[cm]</w:t>
      </w:r>
      <w:r w:rsidRPr="00E47232">
        <w:rPr>
          <w:rFonts w:ascii="Calibri" w:hAnsi="Calibri" w:cs="Calibri"/>
          <w:color w:val="000000"/>
          <w:sz w:val="18"/>
        </w:rPr>
        <w:tab/>
        <w:t>DG4 Eq. 3.15,</w:t>
      </w:r>
    </w:p>
    <w:p w14:paraId="5DC69C4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AISC 358-10 Eq. 6.10-9,</w:t>
      </w:r>
    </w:p>
    <w:p w14:paraId="27656F2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Eq. 6.10-10</w:t>
      </w:r>
    </w:p>
    <w:p w14:paraId="7965766A" w14:textId="77777777" w:rsidR="00C368DE" w:rsidRPr="00E47232" w:rsidRDefault="00C368DE" w:rsidP="00C368DE">
      <w:pPr>
        <w:jc w:val="right"/>
        <w:rPr>
          <w:rFonts w:ascii="Arial" w:hAnsi="Arial" w:cs="Arial"/>
          <w:color w:val="000000"/>
          <w:sz w:val="16"/>
        </w:rPr>
      </w:pPr>
    </w:p>
    <w:p w14:paraId="447CC581"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Vertical edge distance</w:t>
      </w:r>
      <w:r>
        <w:rPr>
          <w:rFonts w:ascii="Arial" w:hAnsi="Arial" w:cs="Arial"/>
          <w:color w:val="000000"/>
          <w:sz w:val="16"/>
        </w:rPr>
        <w:tab/>
        <w:t>[cm]</w:t>
      </w:r>
      <w:r>
        <w:rPr>
          <w:rFonts w:ascii="Arial" w:hAnsi="Arial" w:cs="Arial"/>
          <w:color w:val="000000"/>
          <w:sz w:val="16"/>
        </w:rPr>
        <w:tab/>
        <w:t>5.50</w:t>
      </w:r>
      <w:r>
        <w:rPr>
          <w:rFonts w:ascii="Arial" w:hAnsi="Arial" w:cs="Arial"/>
          <w:color w:val="000000"/>
          <w:sz w:val="16"/>
        </w:rPr>
        <w:tab/>
        <w:t>3.04</w:t>
      </w:r>
      <w:r>
        <w:rPr>
          <w:rFonts w:ascii="Arial" w:hAnsi="Arial" w:cs="Arial"/>
          <w:color w:val="000000"/>
          <w:sz w:val="16"/>
        </w:rPr>
        <w:tab/>
        <w:t>15.24</w:t>
      </w:r>
      <w:r>
        <w:rPr>
          <w:rFonts w:ascii="Arial" w:hAnsi="Arial" w:cs="Arial"/>
          <w:color w:val="000000"/>
          <w:sz w:val="16"/>
        </w:rPr>
        <w:tab/>
      </w:r>
      <w:r>
        <w:rPr>
          <w:rFonts w:ascii="Arial" w:hAnsi="Arial" w:cs="Arial"/>
          <w:noProof/>
          <w:color w:val="000000"/>
          <w:sz w:val="16"/>
        </w:rPr>
        <w:drawing>
          <wp:inline distT="0" distB="0" distL="0" distR="0" wp14:anchorId="5FAEDBB2" wp14:editId="522F143B">
            <wp:extent cx="123825" cy="123825"/>
            <wp:effectExtent l="0" t="0" r="9525" b="9525"/>
            <wp:docPr id="90" name="Picture 90"/>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11">
                      <a:extLst>
                        <a:ext uri="{28A0092B-C50C-407E-A947-70E740481C1C}">
                          <a14:useLocalDpi xmlns:a14="http://schemas.microsoft.com/office/drawing/2010/main" val="0"/>
                        </a:ext>
                      </a:extLst>
                    </a:blip>
                    <a:stretch>
                      <a:fillRect/>
                    </a:stretch>
                  </pic:blipFill>
                  <pic:spPr>
                    <a:xfrm>
                      <a:off x="0" y="0"/>
                      <a:ext cx="123825" cy="123825"/>
                    </a:xfrm>
                    <a:prstGeom prst="rect">
                      <a:avLst/>
                    </a:prstGeom>
                  </pic:spPr>
                </pic:pic>
              </a:graphicData>
            </a:graphic>
          </wp:inline>
        </w:drawing>
      </w:r>
      <w:r>
        <w:rPr>
          <w:rFonts w:ascii="Arial" w:hAnsi="Arial" w:cs="Arial"/>
          <w:color w:val="000000"/>
          <w:sz w:val="16"/>
        </w:rPr>
        <w:tab/>
        <w:t>Sec. J3.5</w:t>
      </w:r>
    </w:p>
    <w:p w14:paraId="01B1CF9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L</w:t>
      </w:r>
      <w:r w:rsidRPr="00E47232">
        <w:rPr>
          <w:rFonts w:ascii="Calibri" w:hAnsi="Calibri" w:cs="Calibri"/>
          <w:color w:val="000000"/>
          <w:sz w:val="18"/>
          <w:vertAlign w:val="subscript"/>
        </w:rPr>
        <w:t>emin</w:t>
      </w:r>
      <w:r w:rsidRPr="00E47232">
        <w:rPr>
          <w:rFonts w:ascii="Calibri" w:hAnsi="Calibri" w:cs="Calibri"/>
          <w:color w:val="000000"/>
          <w:sz w:val="18"/>
        </w:rPr>
        <w:t xml:space="preserve"> = </w:t>
      </w:r>
      <w:proofErr w:type="spellStart"/>
      <w:r w:rsidRPr="00E47232">
        <w:rPr>
          <w:rFonts w:ascii="Calibri" w:hAnsi="Calibri" w:cs="Calibri"/>
          <w:color w:val="000000"/>
          <w:sz w:val="18"/>
        </w:rPr>
        <w:t>e</w:t>
      </w:r>
      <w:r w:rsidRPr="00E47232">
        <w:rPr>
          <w:rFonts w:ascii="Calibri" w:hAnsi="Calibri" w:cs="Calibri"/>
          <w:color w:val="000000"/>
          <w:sz w:val="18"/>
          <w:vertAlign w:val="subscript"/>
        </w:rPr>
        <w:t>dmin</w:t>
      </w:r>
      <w:proofErr w:type="spellEnd"/>
      <w:r w:rsidRPr="00E47232">
        <w:rPr>
          <w:rFonts w:ascii="Calibri" w:hAnsi="Calibri" w:cs="Calibri"/>
          <w:color w:val="000000"/>
          <w:sz w:val="18"/>
        </w:rPr>
        <w:t xml:space="preserve"> + C</w:t>
      </w:r>
      <w:r w:rsidRPr="00E47232">
        <w:rPr>
          <w:rFonts w:ascii="Calibri" w:hAnsi="Calibri" w:cs="Calibri"/>
          <w:color w:val="000000"/>
          <w:sz w:val="18"/>
          <w:vertAlign w:val="subscript"/>
        </w:rPr>
        <w:t>2</w:t>
      </w:r>
    </w:p>
    <w:p w14:paraId="1D7592A6"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3.035</w:t>
      </w:r>
      <w:r w:rsidRPr="00E47232">
        <w:rPr>
          <w:rFonts w:cs="Times New Roman"/>
          <w:color w:val="808080"/>
          <w:sz w:val="16"/>
        </w:rPr>
        <w:t>[cm]</w:t>
      </w:r>
      <w:r w:rsidRPr="00E47232">
        <w:rPr>
          <w:rFonts w:ascii="Calibri" w:hAnsi="Calibri" w:cs="Calibri"/>
          <w:color w:val="000000"/>
          <w:sz w:val="18"/>
        </w:rPr>
        <w:t xml:space="preserve"> + 0</w:t>
      </w:r>
      <w:r w:rsidRPr="00E47232">
        <w:rPr>
          <w:rFonts w:cs="Times New Roman"/>
          <w:color w:val="808080"/>
          <w:sz w:val="16"/>
        </w:rPr>
        <w:t>[cm]</w:t>
      </w:r>
    </w:p>
    <w:p w14:paraId="4287A606"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3.035</w:t>
      </w:r>
      <w:r w:rsidRPr="00E47232">
        <w:rPr>
          <w:rFonts w:cs="Times New Roman"/>
          <w:color w:val="808080"/>
          <w:sz w:val="16"/>
        </w:rPr>
        <w:t>[cm]</w:t>
      </w:r>
      <w:r w:rsidRPr="00E47232">
        <w:rPr>
          <w:rFonts w:ascii="Calibri" w:hAnsi="Calibri" w:cs="Calibri"/>
          <w:color w:val="000000"/>
          <w:sz w:val="18"/>
        </w:rPr>
        <w:tab/>
        <w:t>Tables J3.4,</w:t>
      </w:r>
    </w:p>
    <w:p w14:paraId="68F91C1A"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J3.5</w:t>
      </w:r>
    </w:p>
    <w:p w14:paraId="37B80F2D" w14:textId="77777777" w:rsidR="00C368DE" w:rsidRPr="00E47232" w:rsidRDefault="00C368DE" w:rsidP="00C368DE">
      <w:pPr>
        <w:jc w:val="right"/>
        <w:rPr>
          <w:rFonts w:ascii="Arial" w:hAnsi="Arial" w:cs="Arial"/>
          <w:color w:val="000000"/>
          <w:sz w:val="16"/>
        </w:rPr>
      </w:pPr>
    </w:p>
    <w:p w14:paraId="2B2B033F"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L</w:t>
      </w:r>
      <w:r w:rsidRPr="00E47232">
        <w:rPr>
          <w:rFonts w:ascii="Calibri" w:hAnsi="Calibri" w:cs="Calibri"/>
          <w:color w:val="000000"/>
          <w:sz w:val="18"/>
          <w:vertAlign w:val="subscript"/>
        </w:rPr>
        <w:t>emax</w:t>
      </w:r>
      <w:proofErr w:type="spellEnd"/>
      <w:r w:rsidRPr="00E47232">
        <w:rPr>
          <w:rFonts w:ascii="Calibri" w:hAnsi="Calibri" w:cs="Calibri"/>
          <w:color w:val="000000"/>
          <w:sz w:val="18"/>
        </w:rPr>
        <w:t xml:space="preserve"> = </w:t>
      </w:r>
      <w:proofErr w:type="gramStart"/>
      <w:r w:rsidRPr="00E47232">
        <w:rPr>
          <w:rFonts w:ascii="Calibri" w:hAnsi="Calibri" w:cs="Calibri"/>
          <w:color w:val="000000"/>
          <w:sz w:val="18"/>
        </w:rPr>
        <w:t>min(</w:t>
      </w:r>
      <w:proofErr w:type="gramEnd"/>
      <w:r w:rsidRPr="00E47232">
        <w:rPr>
          <w:rFonts w:ascii="Calibri" w:hAnsi="Calibri" w:cs="Calibri"/>
          <w:color w:val="000000"/>
          <w:sz w:val="18"/>
        </w:rPr>
        <w:t>12*</w:t>
      </w:r>
      <w:proofErr w:type="spellStart"/>
      <w:r w:rsidRPr="00E47232">
        <w:rPr>
          <w:rFonts w:ascii="Calibri" w:hAnsi="Calibri" w:cs="Calibri"/>
          <w:color w:val="000000"/>
          <w:sz w:val="18"/>
        </w:rPr>
        <w:t>t</w:t>
      </w:r>
      <w:r w:rsidRPr="00E47232">
        <w:rPr>
          <w:rFonts w:ascii="Calibri" w:hAnsi="Calibri" w:cs="Calibri"/>
          <w:color w:val="000000"/>
          <w:sz w:val="18"/>
          <w:vertAlign w:val="subscript"/>
        </w:rPr>
        <w:t>p</w:t>
      </w:r>
      <w:proofErr w:type="spellEnd"/>
      <w:r w:rsidRPr="00E47232">
        <w:rPr>
          <w:rFonts w:ascii="Calibri" w:hAnsi="Calibri" w:cs="Calibri"/>
          <w:color w:val="000000"/>
          <w:sz w:val="18"/>
        </w:rPr>
        <w:t xml:space="preserve">, 6 </w:t>
      </w:r>
      <w:r w:rsidRPr="00E47232">
        <w:rPr>
          <w:rFonts w:cs="Times New Roman"/>
          <w:color w:val="808080"/>
          <w:sz w:val="16"/>
        </w:rPr>
        <w:t>[in]</w:t>
      </w:r>
      <w:r w:rsidRPr="00E47232">
        <w:rPr>
          <w:rFonts w:ascii="Calibri" w:hAnsi="Calibri" w:cs="Calibri"/>
          <w:color w:val="000000"/>
          <w:sz w:val="18"/>
        </w:rPr>
        <w:t>)</w:t>
      </w:r>
    </w:p>
    <w:p w14:paraId="2C284FD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min(12*2.5</w:t>
      </w:r>
      <w:r w:rsidRPr="00E47232">
        <w:rPr>
          <w:rFonts w:cs="Times New Roman"/>
          <w:color w:val="808080"/>
          <w:sz w:val="16"/>
        </w:rPr>
        <w:t>[cm]</w:t>
      </w:r>
      <w:r w:rsidRPr="00E47232">
        <w:rPr>
          <w:rFonts w:ascii="Calibri" w:hAnsi="Calibri" w:cs="Calibri"/>
          <w:color w:val="000000"/>
          <w:sz w:val="18"/>
        </w:rPr>
        <w:t xml:space="preserve">, 6 </w:t>
      </w:r>
      <w:r w:rsidRPr="00E47232">
        <w:rPr>
          <w:rFonts w:cs="Times New Roman"/>
          <w:color w:val="808080"/>
          <w:sz w:val="16"/>
        </w:rPr>
        <w:t>[in]</w:t>
      </w:r>
      <w:r w:rsidRPr="00E47232">
        <w:rPr>
          <w:rFonts w:ascii="Calibri" w:hAnsi="Calibri" w:cs="Calibri"/>
          <w:color w:val="000000"/>
          <w:sz w:val="18"/>
        </w:rPr>
        <w:t>)</w:t>
      </w:r>
    </w:p>
    <w:p w14:paraId="218AED2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15.24</w:t>
      </w:r>
      <w:r w:rsidRPr="00E47232">
        <w:rPr>
          <w:rFonts w:cs="Times New Roman"/>
          <w:color w:val="808080"/>
          <w:sz w:val="16"/>
        </w:rPr>
        <w:t>[cm]</w:t>
      </w:r>
      <w:r w:rsidRPr="00E47232">
        <w:rPr>
          <w:rFonts w:ascii="Calibri" w:hAnsi="Calibri" w:cs="Calibri"/>
          <w:color w:val="000000"/>
          <w:sz w:val="18"/>
        </w:rPr>
        <w:tab/>
        <w:t>Sec. J3.5</w:t>
      </w:r>
    </w:p>
    <w:p w14:paraId="69B8BE0B" w14:textId="77777777" w:rsidR="00C368DE" w:rsidRPr="00E47232" w:rsidRDefault="00C368DE" w:rsidP="00C368DE">
      <w:pPr>
        <w:jc w:val="right"/>
        <w:rPr>
          <w:rFonts w:ascii="Arial" w:hAnsi="Arial" w:cs="Arial"/>
          <w:color w:val="000000"/>
          <w:sz w:val="16"/>
        </w:rPr>
      </w:pPr>
    </w:p>
    <w:p w14:paraId="6F5F93C5"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Horizontal edge distance</w:t>
      </w:r>
      <w:r>
        <w:rPr>
          <w:rFonts w:ascii="Arial" w:hAnsi="Arial" w:cs="Arial"/>
          <w:color w:val="000000"/>
          <w:sz w:val="16"/>
        </w:rPr>
        <w:tab/>
        <w:t>[cm]</w:t>
      </w:r>
      <w:r>
        <w:rPr>
          <w:rFonts w:ascii="Arial" w:hAnsi="Arial" w:cs="Arial"/>
          <w:color w:val="000000"/>
          <w:sz w:val="16"/>
        </w:rPr>
        <w:tab/>
        <w:t>5.50</w:t>
      </w:r>
      <w:r>
        <w:rPr>
          <w:rFonts w:ascii="Arial" w:hAnsi="Arial" w:cs="Arial"/>
          <w:color w:val="000000"/>
          <w:sz w:val="16"/>
        </w:rPr>
        <w:tab/>
        <w:t>3.04</w:t>
      </w:r>
      <w:r>
        <w:rPr>
          <w:rFonts w:ascii="Arial" w:hAnsi="Arial" w:cs="Arial"/>
          <w:color w:val="000000"/>
          <w:sz w:val="16"/>
        </w:rPr>
        <w:tab/>
        <w:t>15.24</w:t>
      </w:r>
      <w:r>
        <w:rPr>
          <w:rFonts w:ascii="Arial" w:hAnsi="Arial" w:cs="Arial"/>
          <w:color w:val="000000"/>
          <w:sz w:val="16"/>
        </w:rPr>
        <w:tab/>
      </w:r>
      <w:r>
        <w:rPr>
          <w:rFonts w:ascii="Arial" w:hAnsi="Arial" w:cs="Arial"/>
          <w:noProof/>
          <w:color w:val="000000"/>
          <w:sz w:val="16"/>
        </w:rPr>
        <w:drawing>
          <wp:inline distT="0" distB="0" distL="0" distR="0" wp14:anchorId="7327E9BB" wp14:editId="5D3EA404">
            <wp:extent cx="123825" cy="123825"/>
            <wp:effectExtent l="0" t="0" r="9525" b="9525"/>
            <wp:docPr id="96" name="Picture 96"/>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11">
                      <a:extLst>
                        <a:ext uri="{28A0092B-C50C-407E-A947-70E740481C1C}">
                          <a14:useLocalDpi xmlns:a14="http://schemas.microsoft.com/office/drawing/2010/main" val="0"/>
                        </a:ext>
                      </a:extLst>
                    </a:blip>
                    <a:stretch>
                      <a:fillRect/>
                    </a:stretch>
                  </pic:blipFill>
                  <pic:spPr>
                    <a:xfrm>
                      <a:off x="0" y="0"/>
                      <a:ext cx="123825" cy="123825"/>
                    </a:xfrm>
                    <a:prstGeom prst="rect">
                      <a:avLst/>
                    </a:prstGeom>
                  </pic:spPr>
                </pic:pic>
              </a:graphicData>
            </a:graphic>
          </wp:inline>
        </w:drawing>
      </w:r>
      <w:r>
        <w:rPr>
          <w:rFonts w:ascii="Arial" w:hAnsi="Arial" w:cs="Arial"/>
          <w:color w:val="000000"/>
          <w:sz w:val="16"/>
        </w:rPr>
        <w:tab/>
        <w:t>Sec. J3.5</w:t>
      </w:r>
    </w:p>
    <w:p w14:paraId="40B4DC5C"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L</w:t>
      </w:r>
      <w:r w:rsidRPr="00E47232">
        <w:rPr>
          <w:rFonts w:ascii="Calibri" w:hAnsi="Calibri" w:cs="Calibri"/>
          <w:color w:val="000000"/>
          <w:sz w:val="18"/>
          <w:vertAlign w:val="subscript"/>
        </w:rPr>
        <w:t>emin</w:t>
      </w:r>
      <w:r w:rsidRPr="00E47232">
        <w:rPr>
          <w:rFonts w:ascii="Calibri" w:hAnsi="Calibri" w:cs="Calibri"/>
          <w:color w:val="000000"/>
          <w:sz w:val="18"/>
        </w:rPr>
        <w:t xml:space="preserve"> = </w:t>
      </w:r>
      <w:proofErr w:type="spellStart"/>
      <w:r w:rsidRPr="00E47232">
        <w:rPr>
          <w:rFonts w:ascii="Calibri" w:hAnsi="Calibri" w:cs="Calibri"/>
          <w:color w:val="000000"/>
          <w:sz w:val="18"/>
        </w:rPr>
        <w:t>e</w:t>
      </w:r>
      <w:r w:rsidRPr="00E47232">
        <w:rPr>
          <w:rFonts w:ascii="Calibri" w:hAnsi="Calibri" w:cs="Calibri"/>
          <w:color w:val="000000"/>
          <w:sz w:val="18"/>
          <w:vertAlign w:val="subscript"/>
        </w:rPr>
        <w:t>dmin</w:t>
      </w:r>
      <w:proofErr w:type="spellEnd"/>
      <w:r w:rsidRPr="00E47232">
        <w:rPr>
          <w:rFonts w:ascii="Calibri" w:hAnsi="Calibri" w:cs="Calibri"/>
          <w:color w:val="000000"/>
          <w:sz w:val="18"/>
        </w:rPr>
        <w:t xml:space="preserve"> + C</w:t>
      </w:r>
      <w:r w:rsidRPr="00E47232">
        <w:rPr>
          <w:rFonts w:ascii="Calibri" w:hAnsi="Calibri" w:cs="Calibri"/>
          <w:color w:val="000000"/>
          <w:sz w:val="18"/>
          <w:vertAlign w:val="subscript"/>
        </w:rPr>
        <w:t>2</w:t>
      </w:r>
    </w:p>
    <w:p w14:paraId="75768F8F"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3.035</w:t>
      </w:r>
      <w:r w:rsidRPr="00E47232">
        <w:rPr>
          <w:rFonts w:cs="Times New Roman"/>
          <w:color w:val="808080"/>
          <w:sz w:val="16"/>
        </w:rPr>
        <w:t>[cm]</w:t>
      </w:r>
      <w:r w:rsidRPr="00E47232">
        <w:rPr>
          <w:rFonts w:ascii="Calibri" w:hAnsi="Calibri" w:cs="Calibri"/>
          <w:color w:val="000000"/>
          <w:sz w:val="18"/>
        </w:rPr>
        <w:t xml:space="preserve"> + 0</w:t>
      </w:r>
      <w:r w:rsidRPr="00E47232">
        <w:rPr>
          <w:rFonts w:cs="Times New Roman"/>
          <w:color w:val="808080"/>
          <w:sz w:val="16"/>
        </w:rPr>
        <w:t>[cm]</w:t>
      </w:r>
    </w:p>
    <w:p w14:paraId="606E4E7E"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3.035</w:t>
      </w:r>
      <w:r w:rsidRPr="00E47232">
        <w:rPr>
          <w:rFonts w:cs="Times New Roman"/>
          <w:color w:val="808080"/>
          <w:sz w:val="16"/>
        </w:rPr>
        <w:t>[cm]</w:t>
      </w:r>
      <w:r w:rsidRPr="00E47232">
        <w:rPr>
          <w:rFonts w:ascii="Calibri" w:hAnsi="Calibri" w:cs="Calibri"/>
          <w:color w:val="000000"/>
          <w:sz w:val="18"/>
        </w:rPr>
        <w:tab/>
        <w:t>Tables J3.4,</w:t>
      </w:r>
    </w:p>
    <w:p w14:paraId="02C6273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J3.5</w:t>
      </w:r>
    </w:p>
    <w:p w14:paraId="06DA6077" w14:textId="77777777" w:rsidR="00C368DE" w:rsidRPr="00E47232" w:rsidRDefault="00C368DE" w:rsidP="00C368DE">
      <w:pPr>
        <w:jc w:val="right"/>
        <w:rPr>
          <w:rFonts w:ascii="Arial" w:hAnsi="Arial" w:cs="Arial"/>
          <w:color w:val="000000"/>
          <w:sz w:val="16"/>
        </w:rPr>
      </w:pPr>
    </w:p>
    <w:p w14:paraId="02B36AA9"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L</w:t>
      </w:r>
      <w:r w:rsidRPr="00E47232">
        <w:rPr>
          <w:rFonts w:ascii="Calibri" w:hAnsi="Calibri" w:cs="Calibri"/>
          <w:color w:val="000000"/>
          <w:sz w:val="18"/>
          <w:vertAlign w:val="subscript"/>
        </w:rPr>
        <w:t>emax</w:t>
      </w:r>
      <w:proofErr w:type="spellEnd"/>
      <w:r w:rsidRPr="00E47232">
        <w:rPr>
          <w:rFonts w:ascii="Calibri" w:hAnsi="Calibri" w:cs="Calibri"/>
          <w:color w:val="000000"/>
          <w:sz w:val="18"/>
        </w:rPr>
        <w:t xml:space="preserve"> = </w:t>
      </w:r>
      <w:proofErr w:type="gramStart"/>
      <w:r w:rsidRPr="00E47232">
        <w:rPr>
          <w:rFonts w:ascii="Calibri" w:hAnsi="Calibri" w:cs="Calibri"/>
          <w:color w:val="000000"/>
          <w:sz w:val="18"/>
        </w:rPr>
        <w:t>min(</w:t>
      </w:r>
      <w:proofErr w:type="gramEnd"/>
      <w:r w:rsidRPr="00E47232">
        <w:rPr>
          <w:rFonts w:ascii="Calibri" w:hAnsi="Calibri" w:cs="Calibri"/>
          <w:color w:val="000000"/>
          <w:sz w:val="18"/>
        </w:rPr>
        <w:t>12*</w:t>
      </w:r>
      <w:proofErr w:type="spellStart"/>
      <w:r w:rsidRPr="00E47232">
        <w:rPr>
          <w:rFonts w:ascii="Calibri" w:hAnsi="Calibri" w:cs="Calibri"/>
          <w:color w:val="000000"/>
          <w:sz w:val="18"/>
        </w:rPr>
        <w:t>t</w:t>
      </w:r>
      <w:r w:rsidRPr="00E47232">
        <w:rPr>
          <w:rFonts w:ascii="Calibri" w:hAnsi="Calibri" w:cs="Calibri"/>
          <w:color w:val="000000"/>
          <w:sz w:val="18"/>
          <w:vertAlign w:val="subscript"/>
        </w:rPr>
        <w:t>p</w:t>
      </w:r>
      <w:proofErr w:type="spellEnd"/>
      <w:r w:rsidRPr="00E47232">
        <w:rPr>
          <w:rFonts w:ascii="Calibri" w:hAnsi="Calibri" w:cs="Calibri"/>
          <w:color w:val="000000"/>
          <w:sz w:val="18"/>
        </w:rPr>
        <w:t xml:space="preserve">, 6 </w:t>
      </w:r>
      <w:r w:rsidRPr="00E47232">
        <w:rPr>
          <w:rFonts w:cs="Times New Roman"/>
          <w:color w:val="808080"/>
          <w:sz w:val="16"/>
        </w:rPr>
        <w:t>[in]</w:t>
      </w:r>
      <w:r w:rsidRPr="00E47232">
        <w:rPr>
          <w:rFonts w:ascii="Calibri" w:hAnsi="Calibri" w:cs="Calibri"/>
          <w:color w:val="000000"/>
          <w:sz w:val="18"/>
        </w:rPr>
        <w:t>)</w:t>
      </w:r>
    </w:p>
    <w:p w14:paraId="380F8D0F"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min(12*2.5</w:t>
      </w:r>
      <w:r w:rsidRPr="00E47232">
        <w:rPr>
          <w:rFonts w:cs="Times New Roman"/>
          <w:color w:val="808080"/>
          <w:sz w:val="16"/>
        </w:rPr>
        <w:t>[cm]</w:t>
      </w:r>
      <w:r w:rsidRPr="00E47232">
        <w:rPr>
          <w:rFonts w:ascii="Calibri" w:hAnsi="Calibri" w:cs="Calibri"/>
          <w:color w:val="000000"/>
          <w:sz w:val="18"/>
        </w:rPr>
        <w:t xml:space="preserve">, 6 </w:t>
      </w:r>
      <w:r w:rsidRPr="00E47232">
        <w:rPr>
          <w:rFonts w:cs="Times New Roman"/>
          <w:color w:val="808080"/>
          <w:sz w:val="16"/>
        </w:rPr>
        <w:t>[in]</w:t>
      </w:r>
      <w:r w:rsidRPr="00E47232">
        <w:rPr>
          <w:rFonts w:ascii="Calibri" w:hAnsi="Calibri" w:cs="Calibri"/>
          <w:color w:val="000000"/>
          <w:sz w:val="18"/>
        </w:rPr>
        <w:t>)</w:t>
      </w:r>
    </w:p>
    <w:p w14:paraId="47A34176"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15.24</w:t>
      </w:r>
      <w:r w:rsidRPr="00E47232">
        <w:rPr>
          <w:rFonts w:cs="Times New Roman"/>
          <w:color w:val="808080"/>
          <w:sz w:val="16"/>
        </w:rPr>
        <w:t>[cm]</w:t>
      </w:r>
      <w:r w:rsidRPr="00E47232">
        <w:rPr>
          <w:rFonts w:ascii="Calibri" w:hAnsi="Calibri" w:cs="Calibri"/>
          <w:color w:val="000000"/>
          <w:sz w:val="18"/>
        </w:rPr>
        <w:tab/>
        <w:t>Sec. J3.5</w:t>
      </w:r>
    </w:p>
    <w:p w14:paraId="5D131A9E" w14:textId="77777777" w:rsidR="00C368DE" w:rsidRPr="00E47232" w:rsidRDefault="00C368DE" w:rsidP="00C368DE">
      <w:pPr>
        <w:jc w:val="right"/>
        <w:rPr>
          <w:rFonts w:ascii="Arial" w:hAnsi="Arial" w:cs="Arial"/>
          <w:color w:val="000000"/>
          <w:sz w:val="16"/>
        </w:rPr>
      </w:pPr>
    </w:p>
    <w:p w14:paraId="40F0F591"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Vertical bolt spacing (external flange)</w:t>
      </w:r>
      <w:r>
        <w:rPr>
          <w:rFonts w:ascii="Arial" w:hAnsi="Arial" w:cs="Arial"/>
          <w:color w:val="000000"/>
          <w:sz w:val="16"/>
        </w:rPr>
        <w:tab/>
        <w:t>[cm]</w:t>
      </w:r>
      <w:r>
        <w:rPr>
          <w:rFonts w:ascii="Arial" w:hAnsi="Arial" w:cs="Arial"/>
          <w:color w:val="000000"/>
          <w:sz w:val="16"/>
        </w:rPr>
        <w:tab/>
        <w:t>14.72</w:t>
      </w:r>
      <w:r>
        <w:rPr>
          <w:rFonts w:ascii="Arial" w:hAnsi="Arial" w:cs="Arial"/>
          <w:color w:val="000000"/>
          <w:sz w:val="16"/>
        </w:rPr>
        <w:tab/>
        <w:t>6.40</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47271BAC" wp14:editId="425D76BE">
            <wp:extent cx="123825" cy="123825"/>
            <wp:effectExtent l="0" t="0" r="9525" b="9525"/>
            <wp:docPr id="476" name="Picture 476"/>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11">
                      <a:extLst>
                        <a:ext uri="{28A0092B-C50C-407E-A947-70E740481C1C}">
                          <a14:useLocalDpi xmlns:a14="http://schemas.microsoft.com/office/drawing/2010/main" val="0"/>
                        </a:ext>
                      </a:extLst>
                    </a:blip>
                    <a:stretch>
                      <a:fillRect/>
                    </a:stretch>
                  </pic:blipFill>
                  <pic:spPr>
                    <a:xfrm>
                      <a:off x="0" y="0"/>
                      <a:ext cx="123825" cy="123825"/>
                    </a:xfrm>
                    <a:prstGeom prst="rect">
                      <a:avLst/>
                    </a:prstGeom>
                  </pic:spPr>
                </pic:pic>
              </a:graphicData>
            </a:graphic>
          </wp:inline>
        </w:drawing>
      </w:r>
      <w:r>
        <w:rPr>
          <w:rFonts w:ascii="Arial" w:hAnsi="Arial" w:cs="Arial"/>
          <w:color w:val="000000"/>
          <w:sz w:val="16"/>
        </w:rPr>
        <w:tab/>
        <w:t>Sec. J3.3</w:t>
      </w:r>
    </w:p>
    <w:p w14:paraId="7709912A"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s</w:t>
      </w:r>
      <w:r w:rsidRPr="00E47232">
        <w:rPr>
          <w:rFonts w:ascii="Calibri" w:hAnsi="Calibri" w:cs="Calibri"/>
          <w:color w:val="000000"/>
          <w:sz w:val="18"/>
          <w:vertAlign w:val="subscript"/>
        </w:rPr>
        <w:t>min</w:t>
      </w:r>
      <w:proofErr w:type="spellEnd"/>
      <w:r w:rsidRPr="00E47232">
        <w:rPr>
          <w:rFonts w:ascii="Calibri" w:hAnsi="Calibri" w:cs="Calibri"/>
          <w:color w:val="000000"/>
          <w:sz w:val="18"/>
        </w:rPr>
        <w:t xml:space="preserve"> = 8/3*d</w:t>
      </w:r>
    </w:p>
    <w:p w14:paraId="4513022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8/3*2.4</w:t>
      </w:r>
      <w:r w:rsidRPr="00E47232">
        <w:rPr>
          <w:rFonts w:cs="Times New Roman"/>
          <w:color w:val="808080"/>
          <w:sz w:val="16"/>
        </w:rPr>
        <w:t>[cm]</w:t>
      </w:r>
    </w:p>
    <w:p w14:paraId="054567DC"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6.4</w:t>
      </w:r>
      <w:r w:rsidRPr="00E47232">
        <w:rPr>
          <w:rFonts w:cs="Times New Roman"/>
          <w:color w:val="808080"/>
          <w:sz w:val="16"/>
        </w:rPr>
        <w:t>[cm]</w:t>
      </w:r>
      <w:r w:rsidRPr="00E47232">
        <w:rPr>
          <w:rFonts w:ascii="Calibri" w:hAnsi="Calibri" w:cs="Calibri"/>
          <w:color w:val="000000"/>
          <w:sz w:val="18"/>
        </w:rPr>
        <w:tab/>
        <w:t>Sec. J3.3</w:t>
      </w:r>
    </w:p>
    <w:p w14:paraId="52AE1B6B" w14:textId="77777777" w:rsidR="00C368DE" w:rsidRPr="00E47232" w:rsidRDefault="00C368DE" w:rsidP="00C368DE">
      <w:pPr>
        <w:jc w:val="right"/>
        <w:rPr>
          <w:rFonts w:ascii="Arial" w:hAnsi="Arial" w:cs="Arial"/>
          <w:color w:val="000000"/>
          <w:sz w:val="16"/>
        </w:rPr>
      </w:pPr>
    </w:p>
    <w:p w14:paraId="7C5EB00F"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Vertical bolt spacing (internal flange)</w:t>
      </w:r>
      <w:r>
        <w:rPr>
          <w:rFonts w:ascii="Arial" w:hAnsi="Arial" w:cs="Arial"/>
          <w:color w:val="000000"/>
          <w:sz w:val="16"/>
        </w:rPr>
        <w:tab/>
        <w:t>[cm]</w:t>
      </w:r>
      <w:r>
        <w:rPr>
          <w:rFonts w:ascii="Arial" w:hAnsi="Arial" w:cs="Arial"/>
          <w:color w:val="000000"/>
          <w:sz w:val="16"/>
        </w:rPr>
        <w:tab/>
        <w:t>15.52</w:t>
      </w:r>
      <w:r>
        <w:rPr>
          <w:rFonts w:ascii="Arial" w:hAnsi="Arial" w:cs="Arial"/>
          <w:color w:val="000000"/>
          <w:sz w:val="16"/>
        </w:rPr>
        <w:tab/>
        <w:t>6.40</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16A12806" wp14:editId="3F892F38">
            <wp:extent cx="165138" cy="165138"/>
            <wp:effectExtent l="0" t="0" r="6350" b="6350"/>
            <wp:docPr id="477" name="Picture 477"/>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12">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Sec. J3.3</w:t>
      </w:r>
    </w:p>
    <w:p w14:paraId="579527A2"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s</w:t>
      </w:r>
      <w:r w:rsidRPr="00E47232">
        <w:rPr>
          <w:rFonts w:ascii="Calibri" w:hAnsi="Calibri" w:cs="Calibri"/>
          <w:color w:val="000000"/>
          <w:sz w:val="18"/>
          <w:vertAlign w:val="subscript"/>
        </w:rPr>
        <w:t>min</w:t>
      </w:r>
      <w:proofErr w:type="spellEnd"/>
      <w:r w:rsidRPr="00E47232">
        <w:rPr>
          <w:rFonts w:ascii="Calibri" w:hAnsi="Calibri" w:cs="Calibri"/>
          <w:color w:val="000000"/>
          <w:sz w:val="18"/>
        </w:rPr>
        <w:t xml:space="preserve"> = 8/3*d</w:t>
      </w:r>
    </w:p>
    <w:p w14:paraId="101E592E"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8/3*2.4</w:t>
      </w:r>
      <w:r w:rsidRPr="00E47232">
        <w:rPr>
          <w:rFonts w:cs="Times New Roman"/>
          <w:color w:val="808080"/>
          <w:sz w:val="16"/>
        </w:rPr>
        <w:t>[cm]</w:t>
      </w:r>
    </w:p>
    <w:p w14:paraId="774FFFB1"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6.4</w:t>
      </w:r>
      <w:r w:rsidRPr="00E47232">
        <w:rPr>
          <w:rFonts w:cs="Times New Roman"/>
          <w:color w:val="808080"/>
          <w:sz w:val="16"/>
        </w:rPr>
        <w:t>[cm]</w:t>
      </w:r>
      <w:r w:rsidRPr="00E47232">
        <w:rPr>
          <w:rFonts w:ascii="Calibri" w:hAnsi="Calibri" w:cs="Calibri"/>
          <w:color w:val="000000"/>
          <w:sz w:val="18"/>
        </w:rPr>
        <w:tab/>
        <w:t>Sec. J3.3</w:t>
      </w:r>
    </w:p>
    <w:p w14:paraId="53111C2A" w14:textId="77777777" w:rsidR="00C368DE" w:rsidRPr="00E47232" w:rsidRDefault="00C368DE" w:rsidP="00C368DE">
      <w:pPr>
        <w:jc w:val="right"/>
        <w:rPr>
          <w:rFonts w:ascii="Arial" w:hAnsi="Arial" w:cs="Arial"/>
          <w:color w:val="000000"/>
          <w:sz w:val="16"/>
        </w:rPr>
      </w:pPr>
    </w:p>
    <w:p w14:paraId="527262A1"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Horizontal center-to-center spacing (gage)</w:t>
      </w:r>
      <w:r>
        <w:rPr>
          <w:rFonts w:ascii="Arial" w:hAnsi="Arial" w:cs="Arial"/>
          <w:color w:val="000000"/>
          <w:sz w:val="16"/>
        </w:rPr>
        <w:tab/>
        <w:t>[cm]</w:t>
      </w:r>
      <w:r>
        <w:rPr>
          <w:rFonts w:ascii="Arial" w:hAnsi="Arial" w:cs="Arial"/>
          <w:color w:val="000000"/>
          <w:sz w:val="16"/>
        </w:rPr>
        <w:tab/>
        <w:t>14.00</w:t>
      </w:r>
      <w:r>
        <w:rPr>
          <w:rFonts w:ascii="Arial" w:hAnsi="Arial" w:cs="Arial"/>
          <w:color w:val="000000"/>
          <w:sz w:val="16"/>
        </w:rPr>
        <w:tab/>
        <w:t>6.40</w:t>
      </w:r>
      <w:r>
        <w:rPr>
          <w:rFonts w:ascii="Arial" w:hAnsi="Arial" w:cs="Arial"/>
          <w:color w:val="000000"/>
          <w:sz w:val="16"/>
        </w:rPr>
        <w:tab/>
        <w:t>20.00</w:t>
      </w:r>
      <w:r>
        <w:rPr>
          <w:rFonts w:ascii="Arial" w:hAnsi="Arial" w:cs="Arial"/>
          <w:color w:val="000000"/>
          <w:sz w:val="16"/>
        </w:rPr>
        <w:tab/>
      </w:r>
      <w:r>
        <w:rPr>
          <w:rFonts w:ascii="Arial" w:hAnsi="Arial" w:cs="Arial"/>
          <w:noProof/>
          <w:color w:val="000000"/>
          <w:sz w:val="16"/>
        </w:rPr>
        <w:drawing>
          <wp:inline distT="0" distB="0" distL="0" distR="0" wp14:anchorId="0CE5444C" wp14:editId="5279DFFD">
            <wp:extent cx="165138" cy="165138"/>
            <wp:effectExtent l="0" t="0" r="6350" b="6350"/>
            <wp:docPr id="656" name="Picture 656"/>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12">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Sec. J3.3,</w:t>
      </w:r>
    </w:p>
    <w:p w14:paraId="093E9F7F"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DG4 Sec. 2.4,</w:t>
      </w:r>
    </w:p>
    <w:p w14:paraId="427978EB"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DG4 Sec. 2.1,</w:t>
      </w:r>
    </w:p>
    <w:p w14:paraId="4920A889"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2.4,</w:t>
      </w:r>
    </w:p>
    <w:p w14:paraId="04EE6F75"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DG16 Sec. 2.5</w:t>
      </w:r>
    </w:p>
    <w:p w14:paraId="4A368D42"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g</w:t>
      </w:r>
      <w:r w:rsidRPr="00E47232">
        <w:rPr>
          <w:rFonts w:ascii="Calibri" w:hAnsi="Calibri" w:cs="Calibri"/>
          <w:color w:val="000000"/>
          <w:sz w:val="18"/>
          <w:vertAlign w:val="subscript"/>
        </w:rPr>
        <w:t>min</w:t>
      </w:r>
      <w:proofErr w:type="spellEnd"/>
      <w:r w:rsidRPr="00E47232">
        <w:rPr>
          <w:rFonts w:ascii="Calibri" w:hAnsi="Calibri" w:cs="Calibri"/>
          <w:color w:val="000000"/>
          <w:sz w:val="18"/>
        </w:rPr>
        <w:t xml:space="preserve"> = </w:t>
      </w:r>
      <w:proofErr w:type="gramStart"/>
      <w:r w:rsidRPr="00E47232">
        <w:rPr>
          <w:rFonts w:ascii="Calibri" w:hAnsi="Calibri" w:cs="Calibri"/>
          <w:color w:val="000000"/>
          <w:sz w:val="18"/>
        </w:rPr>
        <w:t>Max(</w:t>
      </w:r>
      <w:proofErr w:type="gramEnd"/>
      <w:r w:rsidRPr="00E47232">
        <w:rPr>
          <w:rFonts w:ascii="Calibri" w:hAnsi="Calibri" w:cs="Calibri"/>
          <w:color w:val="000000"/>
          <w:sz w:val="18"/>
        </w:rPr>
        <w:t>8/3*d, 2*k</w:t>
      </w:r>
      <w:r w:rsidRPr="00E47232">
        <w:rPr>
          <w:rFonts w:ascii="Calibri" w:hAnsi="Calibri" w:cs="Calibri"/>
          <w:color w:val="000000"/>
          <w:sz w:val="18"/>
          <w:vertAlign w:val="subscript"/>
        </w:rPr>
        <w:t>1c</w:t>
      </w:r>
      <w:r w:rsidRPr="00E47232">
        <w:rPr>
          <w:rFonts w:ascii="Calibri" w:hAnsi="Calibri" w:cs="Calibri"/>
          <w:color w:val="000000"/>
          <w:sz w:val="18"/>
        </w:rPr>
        <w:t xml:space="preserve"> + 2*d, </w:t>
      </w:r>
      <w:proofErr w:type="spellStart"/>
      <w:r w:rsidRPr="00E47232">
        <w:rPr>
          <w:rFonts w:ascii="Calibri" w:hAnsi="Calibri" w:cs="Calibri"/>
          <w:color w:val="000000"/>
          <w:sz w:val="18"/>
        </w:rPr>
        <w:t>t</w:t>
      </w:r>
      <w:r w:rsidRPr="00E47232">
        <w:rPr>
          <w:rFonts w:ascii="Calibri" w:hAnsi="Calibri" w:cs="Calibri"/>
          <w:color w:val="000000"/>
          <w:sz w:val="18"/>
          <w:vertAlign w:val="subscript"/>
        </w:rPr>
        <w:t>wb</w:t>
      </w:r>
      <w:proofErr w:type="spellEnd"/>
      <w:r w:rsidRPr="00E47232">
        <w:rPr>
          <w:rFonts w:ascii="Calibri" w:hAnsi="Calibri" w:cs="Calibri"/>
          <w:color w:val="000000"/>
          <w:sz w:val="18"/>
        </w:rPr>
        <w:t xml:space="preserve"> + 2*w + d</w:t>
      </w:r>
      <w:r w:rsidRPr="00E47232">
        <w:rPr>
          <w:rFonts w:ascii="Calibri" w:hAnsi="Calibri" w:cs="Calibri"/>
          <w:color w:val="000000"/>
          <w:sz w:val="18"/>
          <w:vertAlign w:val="subscript"/>
        </w:rPr>
        <w:t>h</w:t>
      </w:r>
      <w:r w:rsidRPr="00E47232">
        <w:rPr>
          <w:rFonts w:ascii="Calibri" w:hAnsi="Calibri" w:cs="Calibri"/>
          <w:color w:val="000000"/>
          <w:sz w:val="18"/>
        </w:rPr>
        <w:t>)</w:t>
      </w:r>
    </w:p>
    <w:p w14:paraId="29D5E7D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Max(8/3*2.4</w:t>
      </w:r>
      <w:r w:rsidRPr="00E47232">
        <w:rPr>
          <w:rFonts w:cs="Times New Roman"/>
          <w:color w:val="808080"/>
          <w:sz w:val="16"/>
        </w:rPr>
        <w:t>[cm]</w:t>
      </w:r>
      <w:r w:rsidRPr="00E47232">
        <w:rPr>
          <w:rFonts w:ascii="Calibri" w:hAnsi="Calibri" w:cs="Calibri"/>
          <w:color w:val="000000"/>
          <w:sz w:val="18"/>
        </w:rPr>
        <w:t>, 2*0</w:t>
      </w:r>
      <w:r w:rsidRPr="00E47232">
        <w:rPr>
          <w:rFonts w:cs="Times New Roman"/>
          <w:color w:val="808080"/>
          <w:sz w:val="16"/>
        </w:rPr>
        <w:t>[cm]</w:t>
      </w:r>
      <w:r w:rsidRPr="00E47232">
        <w:rPr>
          <w:rFonts w:ascii="Calibri" w:hAnsi="Calibri" w:cs="Calibri"/>
          <w:color w:val="000000"/>
          <w:sz w:val="18"/>
        </w:rPr>
        <w:t xml:space="preserve"> + 2*2.4</w:t>
      </w:r>
      <w:r w:rsidRPr="00E47232">
        <w:rPr>
          <w:rFonts w:cs="Times New Roman"/>
          <w:color w:val="808080"/>
          <w:sz w:val="16"/>
        </w:rPr>
        <w:t>[cm]</w:t>
      </w:r>
      <w:r w:rsidRPr="00E47232">
        <w:rPr>
          <w:rFonts w:ascii="Calibri" w:hAnsi="Calibri" w:cs="Calibri"/>
          <w:color w:val="000000"/>
          <w:sz w:val="18"/>
        </w:rPr>
        <w:t>, 0.8</w:t>
      </w:r>
      <w:r w:rsidRPr="00E47232">
        <w:rPr>
          <w:rFonts w:cs="Times New Roman"/>
          <w:color w:val="808080"/>
          <w:sz w:val="16"/>
        </w:rPr>
        <w:t>[cm]</w:t>
      </w:r>
      <w:r w:rsidRPr="00E47232">
        <w:rPr>
          <w:rFonts w:ascii="Calibri" w:hAnsi="Calibri" w:cs="Calibri"/>
          <w:color w:val="000000"/>
          <w:sz w:val="18"/>
        </w:rPr>
        <w:t xml:space="preserve"> + 2*0.953</w:t>
      </w:r>
      <w:r w:rsidRPr="00E47232">
        <w:rPr>
          <w:rFonts w:cs="Times New Roman"/>
          <w:color w:val="808080"/>
          <w:sz w:val="16"/>
        </w:rPr>
        <w:t>[cm]</w:t>
      </w:r>
      <w:r w:rsidRPr="00E47232">
        <w:rPr>
          <w:rFonts w:ascii="Calibri" w:hAnsi="Calibri" w:cs="Calibri"/>
          <w:color w:val="000000"/>
          <w:sz w:val="18"/>
        </w:rPr>
        <w:t xml:space="preserve"> + 2.718</w:t>
      </w:r>
      <w:r w:rsidRPr="00E47232">
        <w:rPr>
          <w:rFonts w:cs="Times New Roman"/>
          <w:color w:val="808080"/>
          <w:sz w:val="16"/>
        </w:rPr>
        <w:t>[cm]</w:t>
      </w:r>
      <w:r w:rsidRPr="00E47232">
        <w:rPr>
          <w:rFonts w:ascii="Calibri" w:hAnsi="Calibri" w:cs="Calibri"/>
          <w:color w:val="000000"/>
          <w:sz w:val="18"/>
        </w:rPr>
        <w:t>)</w:t>
      </w:r>
    </w:p>
    <w:p w14:paraId="0E2B9B7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6.4</w:t>
      </w:r>
      <w:r w:rsidRPr="00E47232">
        <w:rPr>
          <w:rFonts w:cs="Times New Roman"/>
          <w:color w:val="808080"/>
          <w:sz w:val="16"/>
        </w:rPr>
        <w:t>[cm]</w:t>
      </w:r>
      <w:r w:rsidRPr="00E47232">
        <w:rPr>
          <w:rFonts w:ascii="Calibri" w:hAnsi="Calibri" w:cs="Calibri"/>
          <w:color w:val="000000"/>
          <w:sz w:val="18"/>
        </w:rPr>
        <w:tab/>
        <w:t>Sec. J3.3,</w:t>
      </w:r>
    </w:p>
    <w:p w14:paraId="39F7E9D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DG4 Sec. 2.4</w:t>
      </w:r>
    </w:p>
    <w:p w14:paraId="76D2AD20" w14:textId="77777777" w:rsidR="00C368DE" w:rsidRPr="00E47232" w:rsidRDefault="00C368DE" w:rsidP="00C368DE">
      <w:pPr>
        <w:jc w:val="right"/>
        <w:rPr>
          <w:rFonts w:ascii="Arial" w:hAnsi="Arial" w:cs="Arial"/>
          <w:color w:val="000000"/>
          <w:sz w:val="16"/>
        </w:rPr>
      </w:pPr>
    </w:p>
    <w:p w14:paraId="0B48A488"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g</w:t>
      </w:r>
      <w:r w:rsidRPr="00E47232">
        <w:rPr>
          <w:rFonts w:ascii="Calibri" w:hAnsi="Calibri" w:cs="Calibri"/>
          <w:color w:val="000000"/>
          <w:sz w:val="18"/>
          <w:vertAlign w:val="subscript"/>
        </w:rPr>
        <w:t>max</w:t>
      </w:r>
      <w:proofErr w:type="spellEnd"/>
      <w:r w:rsidRPr="00E47232">
        <w:rPr>
          <w:rFonts w:ascii="Calibri" w:hAnsi="Calibri" w:cs="Calibri"/>
          <w:color w:val="000000"/>
          <w:sz w:val="18"/>
        </w:rPr>
        <w:t xml:space="preserve"> = </w:t>
      </w:r>
      <w:proofErr w:type="spellStart"/>
      <w:r w:rsidRPr="00E47232">
        <w:rPr>
          <w:rFonts w:ascii="Calibri" w:hAnsi="Calibri" w:cs="Calibri"/>
          <w:color w:val="000000"/>
          <w:sz w:val="18"/>
        </w:rPr>
        <w:t>b</w:t>
      </w:r>
      <w:r w:rsidRPr="00E47232">
        <w:rPr>
          <w:rFonts w:ascii="Calibri" w:hAnsi="Calibri" w:cs="Calibri"/>
          <w:color w:val="000000"/>
          <w:sz w:val="18"/>
          <w:vertAlign w:val="subscript"/>
        </w:rPr>
        <w:t>fb</w:t>
      </w:r>
      <w:proofErr w:type="spellEnd"/>
    </w:p>
    <w:p w14:paraId="7CDCAB4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20</w:t>
      </w:r>
      <w:r w:rsidRPr="00E47232">
        <w:rPr>
          <w:rFonts w:cs="Times New Roman"/>
          <w:color w:val="808080"/>
          <w:sz w:val="16"/>
        </w:rPr>
        <w:t>[cm]</w:t>
      </w:r>
      <w:r w:rsidRPr="00E47232">
        <w:rPr>
          <w:rFonts w:ascii="Calibri" w:hAnsi="Calibri" w:cs="Calibri"/>
          <w:color w:val="000000"/>
          <w:sz w:val="18"/>
        </w:rPr>
        <w:tab/>
        <w:t>DG4 Sec. 2.1,</w:t>
      </w:r>
    </w:p>
    <w:p w14:paraId="38A3B3A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2.4,</w:t>
      </w:r>
    </w:p>
    <w:p w14:paraId="7B2F3CF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lastRenderedPageBreak/>
        <w:t>DG16 Sec. 2.5</w:t>
      </w:r>
    </w:p>
    <w:p w14:paraId="5E42DE3E" w14:textId="77777777" w:rsidR="00C368DE" w:rsidRPr="00E47232" w:rsidRDefault="00C368DE" w:rsidP="00C368DE">
      <w:pPr>
        <w:jc w:val="right"/>
        <w:rPr>
          <w:rFonts w:ascii="Arial" w:hAnsi="Arial" w:cs="Arial"/>
          <w:color w:val="000000"/>
          <w:sz w:val="16"/>
        </w:rPr>
      </w:pPr>
    </w:p>
    <w:p w14:paraId="4654DCF2"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Outer bolt distance (external flange)</w:t>
      </w:r>
      <w:r>
        <w:rPr>
          <w:rFonts w:ascii="Arial" w:hAnsi="Arial" w:cs="Arial"/>
          <w:color w:val="000000"/>
          <w:sz w:val="16"/>
        </w:rPr>
        <w:tab/>
        <w:t>[cm]</w:t>
      </w:r>
      <w:r>
        <w:rPr>
          <w:rFonts w:ascii="Arial" w:hAnsi="Arial" w:cs="Arial"/>
          <w:color w:val="000000"/>
          <w:sz w:val="16"/>
        </w:rPr>
        <w:tab/>
        <w:t>5.70</w:t>
      </w:r>
      <w:r>
        <w:rPr>
          <w:rFonts w:ascii="Arial" w:hAnsi="Arial" w:cs="Arial"/>
          <w:color w:val="000000"/>
          <w:sz w:val="16"/>
        </w:rPr>
        <w:tab/>
        <w:t>3.67</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2892D895" wp14:editId="248BA6A5">
            <wp:extent cx="165138" cy="165138"/>
            <wp:effectExtent l="0" t="0" r="6350" b="6350"/>
            <wp:docPr id="657" name="Picture 657"/>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12">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DG4 Sec. 2.1</w:t>
      </w:r>
    </w:p>
    <w:p w14:paraId="40AD036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d&lt; = 1 </w:t>
      </w:r>
      <w:r w:rsidRPr="00E47232">
        <w:rPr>
          <w:rFonts w:cs="Times New Roman"/>
          <w:color w:val="808080"/>
          <w:sz w:val="16"/>
        </w:rPr>
        <w:t>[in]</w:t>
      </w:r>
      <w:r w:rsidRPr="00E47232">
        <w:rPr>
          <w:rFonts w:ascii="Symbol" w:hAnsi="Symbol" w:cs="Times New Roman"/>
          <w:color w:val="000000"/>
        </w:rPr>
        <w:t></w:t>
      </w:r>
      <w:r w:rsidRPr="00E47232">
        <w:rPr>
          <w:rFonts w:ascii="Symbol" w:hAnsi="Symbol" w:cs="Times New Roman"/>
          <w:color w:val="000000"/>
        </w:rPr>
        <w:t></w:t>
      </w:r>
      <w:r w:rsidRPr="00E47232">
        <w:rPr>
          <w:rFonts w:ascii="Symbol" w:hAnsi="Symbol" w:cs="Times New Roman"/>
          <w:color w:val="000000"/>
        </w:rPr>
        <w:t></w:t>
      </w:r>
      <w:r w:rsidRPr="00E47232">
        <w:rPr>
          <w:rFonts w:ascii="Calibri" w:hAnsi="Calibri" w:cs="Calibri"/>
          <w:color w:val="000000"/>
          <w:sz w:val="18"/>
        </w:rPr>
        <w:t>2.4</w:t>
      </w:r>
      <w:r w:rsidRPr="00E47232">
        <w:rPr>
          <w:rFonts w:cs="Times New Roman"/>
          <w:color w:val="808080"/>
          <w:sz w:val="16"/>
        </w:rPr>
        <w:t>[cm]</w:t>
      </w:r>
      <w:r w:rsidRPr="00E47232">
        <w:rPr>
          <w:rFonts w:ascii="Calibri" w:hAnsi="Calibri" w:cs="Calibri"/>
          <w:color w:val="000000"/>
          <w:sz w:val="18"/>
        </w:rPr>
        <w:t>&lt;</w:t>
      </w:r>
    </w:p>
    <w:p w14:paraId="4867ADC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1 </w:t>
      </w:r>
      <w:r w:rsidRPr="00E47232">
        <w:rPr>
          <w:rFonts w:cs="Times New Roman"/>
          <w:color w:val="808080"/>
          <w:sz w:val="16"/>
        </w:rPr>
        <w:t>[in]</w:t>
      </w:r>
      <w:r w:rsidRPr="00E47232">
        <w:rPr>
          <w:rFonts w:ascii="Symbol" w:hAnsi="Symbol" w:cs="Times New Roman"/>
          <w:color w:val="000000"/>
        </w:rPr>
        <w:t></w:t>
      </w:r>
      <w:r w:rsidRPr="00E47232">
        <w:rPr>
          <w:rFonts w:ascii="Symbol" w:hAnsi="Symbol" w:cs="Times New Roman"/>
          <w:color w:val="000000"/>
        </w:rPr>
        <w:t></w:t>
      </w:r>
      <w:r w:rsidRPr="00E47232">
        <w:rPr>
          <w:rFonts w:ascii="Symbol" w:hAnsi="Symbol" w:cs="Times New Roman"/>
          <w:color w:val="000000"/>
        </w:rPr>
        <w:t></w:t>
      </w:r>
      <w:r w:rsidRPr="00E47232">
        <w:rPr>
          <w:rFonts w:ascii="Calibri" w:hAnsi="Calibri" w:cs="Calibri"/>
          <w:b/>
          <w:color w:val="000000"/>
          <w:sz w:val="18"/>
        </w:rPr>
        <w:t>True</w:t>
      </w:r>
    </w:p>
    <w:p w14:paraId="4C8289B4" w14:textId="77777777" w:rsidR="00C368DE" w:rsidRPr="00E47232" w:rsidRDefault="00C368DE" w:rsidP="00C368DE">
      <w:pPr>
        <w:jc w:val="right"/>
        <w:rPr>
          <w:rFonts w:ascii="Arial" w:hAnsi="Arial" w:cs="Arial"/>
          <w:color w:val="000000"/>
          <w:sz w:val="16"/>
        </w:rPr>
      </w:pPr>
    </w:p>
    <w:p w14:paraId="46E99322"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p</w:t>
      </w:r>
      <w:r w:rsidRPr="00E47232">
        <w:rPr>
          <w:rFonts w:ascii="Calibri" w:hAnsi="Calibri" w:cs="Calibri"/>
          <w:color w:val="000000"/>
          <w:sz w:val="18"/>
          <w:vertAlign w:val="subscript"/>
        </w:rPr>
        <w:t>fmin</w:t>
      </w:r>
      <w:proofErr w:type="spellEnd"/>
      <w:r w:rsidRPr="00E47232">
        <w:rPr>
          <w:rFonts w:ascii="Calibri" w:hAnsi="Calibri" w:cs="Calibri"/>
          <w:color w:val="000000"/>
          <w:sz w:val="18"/>
        </w:rPr>
        <w:t xml:space="preserve"> = d + 1/2 </w:t>
      </w:r>
      <w:r w:rsidRPr="00E47232">
        <w:rPr>
          <w:rFonts w:cs="Times New Roman"/>
          <w:color w:val="808080"/>
          <w:sz w:val="16"/>
        </w:rPr>
        <w:t>[in]</w:t>
      </w:r>
    </w:p>
    <w:p w14:paraId="09BE69E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2.4</w:t>
      </w:r>
      <w:r w:rsidRPr="00E47232">
        <w:rPr>
          <w:rFonts w:cs="Times New Roman"/>
          <w:color w:val="808080"/>
          <w:sz w:val="16"/>
        </w:rPr>
        <w:t>[cm]</w:t>
      </w:r>
      <w:r w:rsidRPr="00E47232">
        <w:rPr>
          <w:rFonts w:ascii="Calibri" w:hAnsi="Calibri" w:cs="Calibri"/>
          <w:color w:val="000000"/>
          <w:sz w:val="18"/>
        </w:rPr>
        <w:t xml:space="preserve"> + 1/2 </w:t>
      </w:r>
      <w:r w:rsidRPr="00E47232">
        <w:rPr>
          <w:rFonts w:cs="Times New Roman"/>
          <w:color w:val="808080"/>
          <w:sz w:val="16"/>
        </w:rPr>
        <w:t>[in]</w:t>
      </w:r>
    </w:p>
    <w:p w14:paraId="68F181A1"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3.67</w:t>
      </w:r>
      <w:r w:rsidRPr="00E47232">
        <w:rPr>
          <w:rFonts w:cs="Times New Roman"/>
          <w:color w:val="808080"/>
          <w:sz w:val="16"/>
        </w:rPr>
        <w:t>[cm]</w:t>
      </w:r>
      <w:r w:rsidRPr="00E47232">
        <w:rPr>
          <w:rFonts w:ascii="Calibri" w:hAnsi="Calibri" w:cs="Calibri"/>
          <w:color w:val="000000"/>
          <w:sz w:val="18"/>
        </w:rPr>
        <w:tab/>
        <w:t>DG4 Sec. 2.1</w:t>
      </w:r>
    </w:p>
    <w:p w14:paraId="1406FEF8" w14:textId="77777777" w:rsidR="00C368DE" w:rsidRPr="00E47232" w:rsidRDefault="00C368DE" w:rsidP="00C368DE">
      <w:pPr>
        <w:jc w:val="right"/>
        <w:rPr>
          <w:rFonts w:ascii="Arial" w:hAnsi="Arial" w:cs="Arial"/>
          <w:color w:val="000000"/>
          <w:sz w:val="16"/>
        </w:rPr>
      </w:pPr>
    </w:p>
    <w:p w14:paraId="6B701EC6"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Inner bolt distance (external flange)</w:t>
      </w:r>
      <w:r>
        <w:rPr>
          <w:rFonts w:ascii="Arial" w:hAnsi="Arial" w:cs="Arial"/>
          <w:color w:val="000000"/>
          <w:sz w:val="16"/>
        </w:rPr>
        <w:tab/>
        <w:t>[cm]</w:t>
      </w:r>
      <w:r>
        <w:rPr>
          <w:rFonts w:ascii="Arial" w:hAnsi="Arial" w:cs="Arial"/>
          <w:color w:val="000000"/>
          <w:sz w:val="16"/>
        </w:rPr>
        <w:tab/>
        <w:t>7.80</w:t>
      </w:r>
      <w:r>
        <w:rPr>
          <w:rFonts w:ascii="Arial" w:hAnsi="Arial" w:cs="Arial"/>
          <w:color w:val="000000"/>
          <w:sz w:val="16"/>
        </w:rPr>
        <w:tab/>
        <w:t>3.67</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1C84CB9B" wp14:editId="2D83AD9C">
            <wp:extent cx="165138" cy="165138"/>
            <wp:effectExtent l="0" t="0" r="6350" b="6350"/>
            <wp:docPr id="845" name="Picture 845"/>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12">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DG4 Sec. 2.1</w:t>
      </w:r>
    </w:p>
    <w:p w14:paraId="475971FD"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d&lt; = 1 </w:t>
      </w:r>
      <w:r w:rsidRPr="00E47232">
        <w:rPr>
          <w:rFonts w:cs="Times New Roman"/>
          <w:color w:val="808080"/>
          <w:sz w:val="16"/>
        </w:rPr>
        <w:t>[in]</w:t>
      </w:r>
      <w:r w:rsidRPr="00E47232">
        <w:rPr>
          <w:rFonts w:ascii="Symbol" w:hAnsi="Symbol" w:cs="Times New Roman"/>
          <w:color w:val="000000"/>
        </w:rPr>
        <w:t></w:t>
      </w:r>
      <w:r w:rsidRPr="00E47232">
        <w:rPr>
          <w:rFonts w:ascii="Symbol" w:hAnsi="Symbol" w:cs="Times New Roman"/>
          <w:color w:val="000000"/>
        </w:rPr>
        <w:t></w:t>
      </w:r>
      <w:r w:rsidRPr="00E47232">
        <w:rPr>
          <w:rFonts w:ascii="Symbol" w:hAnsi="Symbol" w:cs="Times New Roman"/>
          <w:color w:val="000000"/>
        </w:rPr>
        <w:t></w:t>
      </w:r>
      <w:r w:rsidRPr="00E47232">
        <w:rPr>
          <w:rFonts w:ascii="Calibri" w:hAnsi="Calibri" w:cs="Calibri"/>
          <w:color w:val="000000"/>
          <w:sz w:val="18"/>
        </w:rPr>
        <w:t>2.4</w:t>
      </w:r>
      <w:r w:rsidRPr="00E47232">
        <w:rPr>
          <w:rFonts w:cs="Times New Roman"/>
          <w:color w:val="808080"/>
          <w:sz w:val="16"/>
        </w:rPr>
        <w:t>[cm]</w:t>
      </w:r>
      <w:r w:rsidRPr="00E47232">
        <w:rPr>
          <w:rFonts w:ascii="Calibri" w:hAnsi="Calibri" w:cs="Calibri"/>
          <w:color w:val="000000"/>
          <w:sz w:val="18"/>
        </w:rPr>
        <w:t>&lt;</w:t>
      </w:r>
    </w:p>
    <w:p w14:paraId="4D76CBA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1 </w:t>
      </w:r>
      <w:r w:rsidRPr="00E47232">
        <w:rPr>
          <w:rFonts w:cs="Times New Roman"/>
          <w:color w:val="808080"/>
          <w:sz w:val="16"/>
        </w:rPr>
        <w:t>[in]</w:t>
      </w:r>
      <w:r w:rsidRPr="00E47232">
        <w:rPr>
          <w:rFonts w:ascii="Symbol" w:hAnsi="Symbol" w:cs="Times New Roman"/>
          <w:color w:val="000000"/>
        </w:rPr>
        <w:t></w:t>
      </w:r>
      <w:r w:rsidRPr="00E47232">
        <w:rPr>
          <w:rFonts w:ascii="Symbol" w:hAnsi="Symbol" w:cs="Times New Roman"/>
          <w:color w:val="000000"/>
        </w:rPr>
        <w:t></w:t>
      </w:r>
      <w:r w:rsidRPr="00E47232">
        <w:rPr>
          <w:rFonts w:ascii="Symbol" w:hAnsi="Symbol" w:cs="Times New Roman"/>
          <w:color w:val="000000"/>
        </w:rPr>
        <w:t></w:t>
      </w:r>
      <w:r w:rsidRPr="00E47232">
        <w:rPr>
          <w:rFonts w:ascii="Calibri" w:hAnsi="Calibri" w:cs="Calibri"/>
          <w:b/>
          <w:color w:val="000000"/>
          <w:sz w:val="18"/>
        </w:rPr>
        <w:t>True</w:t>
      </w:r>
    </w:p>
    <w:p w14:paraId="616FB037" w14:textId="77777777" w:rsidR="00C368DE" w:rsidRPr="00E47232" w:rsidRDefault="00C368DE" w:rsidP="00C368DE">
      <w:pPr>
        <w:jc w:val="right"/>
        <w:rPr>
          <w:rFonts w:ascii="Arial" w:hAnsi="Arial" w:cs="Arial"/>
          <w:color w:val="000000"/>
          <w:sz w:val="16"/>
        </w:rPr>
      </w:pPr>
    </w:p>
    <w:p w14:paraId="14C81310"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p</w:t>
      </w:r>
      <w:r w:rsidRPr="00E47232">
        <w:rPr>
          <w:rFonts w:ascii="Calibri" w:hAnsi="Calibri" w:cs="Calibri"/>
          <w:color w:val="000000"/>
          <w:sz w:val="18"/>
          <w:vertAlign w:val="subscript"/>
        </w:rPr>
        <w:t>fmin</w:t>
      </w:r>
      <w:proofErr w:type="spellEnd"/>
      <w:r w:rsidRPr="00E47232">
        <w:rPr>
          <w:rFonts w:ascii="Calibri" w:hAnsi="Calibri" w:cs="Calibri"/>
          <w:color w:val="000000"/>
          <w:sz w:val="18"/>
        </w:rPr>
        <w:t xml:space="preserve"> = d + 1/2 </w:t>
      </w:r>
      <w:r w:rsidRPr="00E47232">
        <w:rPr>
          <w:rFonts w:cs="Times New Roman"/>
          <w:color w:val="808080"/>
          <w:sz w:val="16"/>
        </w:rPr>
        <w:t>[in]</w:t>
      </w:r>
    </w:p>
    <w:p w14:paraId="5A90019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2.4</w:t>
      </w:r>
      <w:r w:rsidRPr="00E47232">
        <w:rPr>
          <w:rFonts w:cs="Times New Roman"/>
          <w:color w:val="808080"/>
          <w:sz w:val="16"/>
        </w:rPr>
        <w:t>[cm]</w:t>
      </w:r>
      <w:r w:rsidRPr="00E47232">
        <w:rPr>
          <w:rFonts w:ascii="Calibri" w:hAnsi="Calibri" w:cs="Calibri"/>
          <w:color w:val="000000"/>
          <w:sz w:val="18"/>
        </w:rPr>
        <w:t xml:space="preserve"> + 1/2 </w:t>
      </w:r>
      <w:r w:rsidRPr="00E47232">
        <w:rPr>
          <w:rFonts w:cs="Times New Roman"/>
          <w:color w:val="808080"/>
          <w:sz w:val="16"/>
        </w:rPr>
        <w:t>[in]</w:t>
      </w:r>
    </w:p>
    <w:p w14:paraId="6198C65B"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3.67</w:t>
      </w:r>
      <w:r w:rsidRPr="00E47232">
        <w:rPr>
          <w:rFonts w:cs="Times New Roman"/>
          <w:color w:val="808080"/>
          <w:sz w:val="16"/>
        </w:rPr>
        <w:t>[cm]</w:t>
      </w:r>
      <w:r w:rsidRPr="00E47232">
        <w:rPr>
          <w:rFonts w:ascii="Calibri" w:hAnsi="Calibri" w:cs="Calibri"/>
          <w:color w:val="000000"/>
          <w:sz w:val="18"/>
        </w:rPr>
        <w:tab/>
        <w:t>DG4 Sec. 2.1</w:t>
      </w:r>
    </w:p>
    <w:p w14:paraId="3CFE711E" w14:textId="77777777" w:rsidR="00C368DE" w:rsidRPr="00E47232" w:rsidRDefault="00C368DE" w:rsidP="00C368DE">
      <w:pPr>
        <w:jc w:val="right"/>
        <w:rPr>
          <w:rFonts w:ascii="Arial" w:hAnsi="Arial" w:cs="Arial"/>
          <w:color w:val="000000"/>
          <w:sz w:val="16"/>
        </w:rPr>
      </w:pPr>
    </w:p>
    <w:p w14:paraId="0846607F"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Outer bolt distance (internal flange)</w:t>
      </w:r>
      <w:r>
        <w:rPr>
          <w:rFonts w:ascii="Arial" w:hAnsi="Arial" w:cs="Arial"/>
          <w:color w:val="000000"/>
          <w:sz w:val="16"/>
        </w:rPr>
        <w:tab/>
        <w:t>[cm]</w:t>
      </w:r>
      <w:r>
        <w:rPr>
          <w:rFonts w:ascii="Arial" w:hAnsi="Arial" w:cs="Arial"/>
          <w:color w:val="000000"/>
          <w:sz w:val="16"/>
        </w:rPr>
        <w:tab/>
        <w:t>6.50</w:t>
      </w:r>
      <w:r>
        <w:rPr>
          <w:rFonts w:ascii="Arial" w:hAnsi="Arial" w:cs="Arial"/>
          <w:color w:val="000000"/>
          <w:sz w:val="16"/>
        </w:rPr>
        <w:tab/>
        <w:t>3.67</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2FA80B45" wp14:editId="5CC5287C">
            <wp:extent cx="165138" cy="165138"/>
            <wp:effectExtent l="0" t="0" r="6350" b="6350"/>
            <wp:docPr id="1120" name="Picture 112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12">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DG4 Sec. 2.1</w:t>
      </w:r>
    </w:p>
    <w:p w14:paraId="0EF09E6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d&lt; = 1 </w:t>
      </w:r>
      <w:r w:rsidRPr="00E47232">
        <w:rPr>
          <w:rFonts w:cs="Times New Roman"/>
          <w:color w:val="808080"/>
          <w:sz w:val="16"/>
        </w:rPr>
        <w:t>[in]</w:t>
      </w:r>
      <w:r w:rsidRPr="00E47232">
        <w:rPr>
          <w:rFonts w:ascii="Symbol" w:hAnsi="Symbol" w:cs="Times New Roman"/>
          <w:color w:val="000000"/>
        </w:rPr>
        <w:t></w:t>
      </w:r>
      <w:r w:rsidRPr="00E47232">
        <w:rPr>
          <w:rFonts w:ascii="Symbol" w:hAnsi="Symbol" w:cs="Times New Roman"/>
          <w:color w:val="000000"/>
        </w:rPr>
        <w:t></w:t>
      </w:r>
      <w:r w:rsidRPr="00E47232">
        <w:rPr>
          <w:rFonts w:ascii="Symbol" w:hAnsi="Symbol" w:cs="Times New Roman"/>
          <w:color w:val="000000"/>
        </w:rPr>
        <w:t></w:t>
      </w:r>
      <w:r w:rsidRPr="00E47232">
        <w:rPr>
          <w:rFonts w:ascii="Calibri" w:hAnsi="Calibri" w:cs="Calibri"/>
          <w:color w:val="000000"/>
          <w:sz w:val="18"/>
        </w:rPr>
        <w:t>2.4</w:t>
      </w:r>
      <w:r w:rsidRPr="00E47232">
        <w:rPr>
          <w:rFonts w:cs="Times New Roman"/>
          <w:color w:val="808080"/>
          <w:sz w:val="16"/>
        </w:rPr>
        <w:t>[cm]</w:t>
      </w:r>
      <w:r w:rsidRPr="00E47232">
        <w:rPr>
          <w:rFonts w:ascii="Calibri" w:hAnsi="Calibri" w:cs="Calibri"/>
          <w:color w:val="000000"/>
          <w:sz w:val="18"/>
        </w:rPr>
        <w:t>&lt;</w:t>
      </w:r>
    </w:p>
    <w:p w14:paraId="3FF902EC"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1 </w:t>
      </w:r>
      <w:r w:rsidRPr="00E47232">
        <w:rPr>
          <w:rFonts w:cs="Times New Roman"/>
          <w:color w:val="808080"/>
          <w:sz w:val="16"/>
        </w:rPr>
        <w:t>[in]</w:t>
      </w:r>
      <w:r w:rsidRPr="00E47232">
        <w:rPr>
          <w:rFonts w:ascii="Symbol" w:hAnsi="Symbol" w:cs="Times New Roman"/>
          <w:color w:val="000000"/>
        </w:rPr>
        <w:t></w:t>
      </w:r>
      <w:r w:rsidRPr="00E47232">
        <w:rPr>
          <w:rFonts w:ascii="Symbol" w:hAnsi="Symbol" w:cs="Times New Roman"/>
          <w:color w:val="000000"/>
        </w:rPr>
        <w:t></w:t>
      </w:r>
      <w:r w:rsidRPr="00E47232">
        <w:rPr>
          <w:rFonts w:ascii="Symbol" w:hAnsi="Symbol" w:cs="Times New Roman"/>
          <w:color w:val="000000"/>
        </w:rPr>
        <w:t></w:t>
      </w:r>
      <w:r w:rsidRPr="00E47232">
        <w:rPr>
          <w:rFonts w:ascii="Calibri" w:hAnsi="Calibri" w:cs="Calibri"/>
          <w:b/>
          <w:color w:val="000000"/>
          <w:sz w:val="18"/>
        </w:rPr>
        <w:t>True</w:t>
      </w:r>
    </w:p>
    <w:p w14:paraId="4EF1F219" w14:textId="77777777" w:rsidR="00C368DE" w:rsidRPr="00E47232" w:rsidRDefault="00C368DE" w:rsidP="00C368DE">
      <w:pPr>
        <w:jc w:val="right"/>
        <w:rPr>
          <w:rFonts w:ascii="Arial" w:hAnsi="Arial" w:cs="Arial"/>
          <w:color w:val="000000"/>
          <w:sz w:val="16"/>
        </w:rPr>
      </w:pPr>
    </w:p>
    <w:p w14:paraId="32E1852C"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p</w:t>
      </w:r>
      <w:r w:rsidRPr="00E47232">
        <w:rPr>
          <w:rFonts w:ascii="Calibri" w:hAnsi="Calibri" w:cs="Calibri"/>
          <w:color w:val="000000"/>
          <w:sz w:val="18"/>
          <w:vertAlign w:val="subscript"/>
        </w:rPr>
        <w:t>fmin</w:t>
      </w:r>
      <w:proofErr w:type="spellEnd"/>
      <w:r w:rsidRPr="00E47232">
        <w:rPr>
          <w:rFonts w:ascii="Calibri" w:hAnsi="Calibri" w:cs="Calibri"/>
          <w:color w:val="000000"/>
          <w:sz w:val="18"/>
        </w:rPr>
        <w:t xml:space="preserve"> = d + 1/2 </w:t>
      </w:r>
      <w:r w:rsidRPr="00E47232">
        <w:rPr>
          <w:rFonts w:cs="Times New Roman"/>
          <w:color w:val="808080"/>
          <w:sz w:val="16"/>
        </w:rPr>
        <w:t>[in]</w:t>
      </w:r>
    </w:p>
    <w:p w14:paraId="10BEA58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2.4</w:t>
      </w:r>
      <w:r w:rsidRPr="00E47232">
        <w:rPr>
          <w:rFonts w:cs="Times New Roman"/>
          <w:color w:val="808080"/>
          <w:sz w:val="16"/>
        </w:rPr>
        <w:t>[cm]</w:t>
      </w:r>
      <w:r w:rsidRPr="00E47232">
        <w:rPr>
          <w:rFonts w:ascii="Calibri" w:hAnsi="Calibri" w:cs="Calibri"/>
          <w:color w:val="000000"/>
          <w:sz w:val="18"/>
        </w:rPr>
        <w:t xml:space="preserve"> + 1/2 </w:t>
      </w:r>
      <w:r w:rsidRPr="00E47232">
        <w:rPr>
          <w:rFonts w:cs="Times New Roman"/>
          <w:color w:val="808080"/>
          <w:sz w:val="16"/>
        </w:rPr>
        <w:t>[in]</w:t>
      </w:r>
    </w:p>
    <w:p w14:paraId="7CE0FCE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3.67</w:t>
      </w:r>
      <w:r w:rsidRPr="00E47232">
        <w:rPr>
          <w:rFonts w:cs="Times New Roman"/>
          <w:color w:val="808080"/>
          <w:sz w:val="16"/>
        </w:rPr>
        <w:t>[cm]</w:t>
      </w:r>
      <w:r w:rsidRPr="00E47232">
        <w:rPr>
          <w:rFonts w:ascii="Calibri" w:hAnsi="Calibri" w:cs="Calibri"/>
          <w:color w:val="000000"/>
          <w:sz w:val="18"/>
        </w:rPr>
        <w:tab/>
        <w:t>DG4 Sec. 2.1</w:t>
      </w:r>
    </w:p>
    <w:p w14:paraId="5E52904A" w14:textId="77777777" w:rsidR="00C368DE" w:rsidRPr="00E47232" w:rsidRDefault="00C368DE" w:rsidP="00C368DE">
      <w:pPr>
        <w:jc w:val="right"/>
        <w:rPr>
          <w:rFonts w:ascii="Arial" w:hAnsi="Arial" w:cs="Arial"/>
          <w:color w:val="000000"/>
          <w:sz w:val="16"/>
        </w:rPr>
      </w:pPr>
    </w:p>
    <w:p w14:paraId="20766297"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Inner bolt distance (internal flange)</w:t>
      </w:r>
      <w:r>
        <w:rPr>
          <w:rFonts w:ascii="Arial" w:hAnsi="Arial" w:cs="Arial"/>
          <w:color w:val="000000"/>
          <w:sz w:val="16"/>
        </w:rPr>
        <w:tab/>
        <w:t>[cm]</w:t>
      </w:r>
      <w:r>
        <w:rPr>
          <w:rFonts w:ascii="Arial" w:hAnsi="Arial" w:cs="Arial"/>
          <w:color w:val="000000"/>
          <w:sz w:val="16"/>
        </w:rPr>
        <w:tab/>
        <w:t>7.80</w:t>
      </w:r>
      <w:r>
        <w:rPr>
          <w:rFonts w:ascii="Arial" w:hAnsi="Arial" w:cs="Arial"/>
          <w:color w:val="000000"/>
          <w:sz w:val="16"/>
        </w:rPr>
        <w:tab/>
        <w:t>3.67</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12AF15C2" wp14:editId="61E27EDA">
            <wp:extent cx="165138" cy="165138"/>
            <wp:effectExtent l="0" t="0" r="6350" b="6350"/>
            <wp:docPr id="1121" name="Picture 112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12">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DG4 Sec. 2.1</w:t>
      </w:r>
    </w:p>
    <w:p w14:paraId="78B1106C"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d&lt; = 1 </w:t>
      </w:r>
      <w:r w:rsidRPr="00E47232">
        <w:rPr>
          <w:rFonts w:cs="Times New Roman"/>
          <w:color w:val="808080"/>
          <w:sz w:val="16"/>
        </w:rPr>
        <w:t>[in]</w:t>
      </w:r>
      <w:r w:rsidRPr="00E47232">
        <w:rPr>
          <w:rFonts w:ascii="Symbol" w:hAnsi="Symbol" w:cs="Times New Roman"/>
          <w:color w:val="000000"/>
        </w:rPr>
        <w:t></w:t>
      </w:r>
      <w:r w:rsidRPr="00E47232">
        <w:rPr>
          <w:rFonts w:ascii="Symbol" w:hAnsi="Symbol" w:cs="Times New Roman"/>
          <w:color w:val="000000"/>
        </w:rPr>
        <w:t></w:t>
      </w:r>
      <w:r w:rsidRPr="00E47232">
        <w:rPr>
          <w:rFonts w:ascii="Symbol" w:hAnsi="Symbol" w:cs="Times New Roman"/>
          <w:color w:val="000000"/>
        </w:rPr>
        <w:t></w:t>
      </w:r>
      <w:r w:rsidRPr="00E47232">
        <w:rPr>
          <w:rFonts w:ascii="Calibri" w:hAnsi="Calibri" w:cs="Calibri"/>
          <w:color w:val="000000"/>
          <w:sz w:val="18"/>
        </w:rPr>
        <w:t>2.4</w:t>
      </w:r>
      <w:r w:rsidRPr="00E47232">
        <w:rPr>
          <w:rFonts w:cs="Times New Roman"/>
          <w:color w:val="808080"/>
          <w:sz w:val="16"/>
        </w:rPr>
        <w:t>[cm]</w:t>
      </w:r>
      <w:r w:rsidRPr="00E47232">
        <w:rPr>
          <w:rFonts w:ascii="Calibri" w:hAnsi="Calibri" w:cs="Calibri"/>
          <w:color w:val="000000"/>
          <w:sz w:val="18"/>
        </w:rPr>
        <w:t>&lt;</w:t>
      </w:r>
    </w:p>
    <w:p w14:paraId="3BCFE9B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1 </w:t>
      </w:r>
      <w:r w:rsidRPr="00E47232">
        <w:rPr>
          <w:rFonts w:cs="Times New Roman"/>
          <w:color w:val="808080"/>
          <w:sz w:val="16"/>
        </w:rPr>
        <w:t>[in]</w:t>
      </w:r>
      <w:r w:rsidRPr="00E47232">
        <w:rPr>
          <w:rFonts w:ascii="Symbol" w:hAnsi="Symbol" w:cs="Times New Roman"/>
          <w:color w:val="000000"/>
        </w:rPr>
        <w:t></w:t>
      </w:r>
      <w:r w:rsidRPr="00E47232">
        <w:rPr>
          <w:rFonts w:ascii="Symbol" w:hAnsi="Symbol" w:cs="Times New Roman"/>
          <w:color w:val="000000"/>
        </w:rPr>
        <w:t></w:t>
      </w:r>
      <w:r w:rsidRPr="00E47232">
        <w:rPr>
          <w:rFonts w:ascii="Symbol" w:hAnsi="Symbol" w:cs="Times New Roman"/>
          <w:color w:val="000000"/>
        </w:rPr>
        <w:t></w:t>
      </w:r>
      <w:r w:rsidRPr="00E47232">
        <w:rPr>
          <w:rFonts w:ascii="Calibri" w:hAnsi="Calibri" w:cs="Calibri"/>
          <w:b/>
          <w:color w:val="000000"/>
          <w:sz w:val="18"/>
        </w:rPr>
        <w:t>True</w:t>
      </w:r>
    </w:p>
    <w:p w14:paraId="3245A2F1" w14:textId="77777777" w:rsidR="00C368DE" w:rsidRPr="00E47232" w:rsidRDefault="00C368DE" w:rsidP="00C368DE">
      <w:pPr>
        <w:jc w:val="right"/>
        <w:rPr>
          <w:rFonts w:ascii="Arial" w:hAnsi="Arial" w:cs="Arial"/>
          <w:color w:val="000000"/>
          <w:sz w:val="16"/>
        </w:rPr>
      </w:pPr>
    </w:p>
    <w:p w14:paraId="3488B764"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p</w:t>
      </w:r>
      <w:r w:rsidRPr="00E47232">
        <w:rPr>
          <w:rFonts w:ascii="Calibri" w:hAnsi="Calibri" w:cs="Calibri"/>
          <w:color w:val="000000"/>
          <w:sz w:val="18"/>
          <w:vertAlign w:val="subscript"/>
        </w:rPr>
        <w:t>fmin</w:t>
      </w:r>
      <w:proofErr w:type="spellEnd"/>
      <w:r w:rsidRPr="00E47232">
        <w:rPr>
          <w:rFonts w:ascii="Calibri" w:hAnsi="Calibri" w:cs="Calibri"/>
          <w:color w:val="000000"/>
          <w:sz w:val="18"/>
        </w:rPr>
        <w:t xml:space="preserve"> = d + 1/2 </w:t>
      </w:r>
      <w:r w:rsidRPr="00E47232">
        <w:rPr>
          <w:rFonts w:cs="Times New Roman"/>
          <w:color w:val="808080"/>
          <w:sz w:val="16"/>
        </w:rPr>
        <w:t>[in]</w:t>
      </w:r>
    </w:p>
    <w:p w14:paraId="7BF047DF"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2.4</w:t>
      </w:r>
      <w:r w:rsidRPr="00E47232">
        <w:rPr>
          <w:rFonts w:cs="Times New Roman"/>
          <w:color w:val="808080"/>
          <w:sz w:val="16"/>
        </w:rPr>
        <w:t>[cm]</w:t>
      </w:r>
      <w:r w:rsidRPr="00E47232">
        <w:rPr>
          <w:rFonts w:ascii="Calibri" w:hAnsi="Calibri" w:cs="Calibri"/>
          <w:color w:val="000000"/>
          <w:sz w:val="18"/>
        </w:rPr>
        <w:t xml:space="preserve"> + 1/2 </w:t>
      </w:r>
      <w:r w:rsidRPr="00E47232">
        <w:rPr>
          <w:rFonts w:cs="Times New Roman"/>
          <w:color w:val="808080"/>
          <w:sz w:val="16"/>
        </w:rPr>
        <w:t>[in]</w:t>
      </w:r>
    </w:p>
    <w:p w14:paraId="4C02405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3.67</w:t>
      </w:r>
      <w:r w:rsidRPr="00E47232">
        <w:rPr>
          <w:rFonts w:cs="Times New Roman"/>
          <w:color w:val="808080"/>
          <w:sz w:val="16"/>
        </w:rPr>
        <w:t>[cm]</w:t>
      </w:r>
      <w:r w:rsidRPr="00E47232">
        <w:rPr>
          <w:rFonts w:ascii="Calibri" w:hAnsi="Calibri" w:cs="Calibri"/>
          <w:color w:val="000000"/>
          <w:sz w:val="18"/>
        </w:rPr>
        <w:tab/>
        <w:t>DG4 Sec. 2.1</w:t>
      </w:r>
    </w:p>
    <w:p w14:paraId="0D6ABC59" w14:textId="77777777" w:rsidR="00C368DE" w:rsidRPr="00E47232" w:rsidRDefault="00C368DE" w:rsidP="00C368DE">
      <w:pPr>
        <w:jc w:val="right"/>
        <w:rPr>
          <w:rFonts w:ascii="Arial" w:hAnsi="Arial" w:cs="Arial"/>
          <w:color w:val="000000"/>
          <w:sz w:val="16"/>
        </w:rPr>
      </w:pPr>
    </w:p>
    <w:p w14:paraId="52C8500A"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Bolt diameter</w:t>
      </w:r>
      <w:r>
        <w:rPr>
          <w:rFonts w:ascii="Arial" w:hAnsi="Arial" w:cs="Arial"/>
          <w:color w:val="000000"/>
          <w:sz w:val="16"/>
        </w:rPr>
        <w:tab/>
        <w:t>[cm]</w:t>
      </w:r>
      <w:r>
        <w:rPr>
          <w:rFonts w:ascii="Arial" w:hAnsi="Arial" w:cs="Arial"/>
          <w:color w:val="000000"/>
          <w:sz w:val="16"/>
        </w:rPr>
        <w:tab/>
        <w:t>2.40</w:t>
      </w:r>
      <w:r>
        <w:rPr>
          <w:rFonts w:ascii="Arial" w:hAnsi="Arial" w:cs="Arial"/>
          <w:color w:val="000000"/>
          <w:sz w:val="16"/>
        </w:rPr>
        <w:tab/>
        <w:t>--</w:t>
      </w:r>
      <w:r>
        <w:rPr>
          <w:rFonts w:ascii="Arial" w:hAnsi="Arial" w:cs="Arial"/>
          <w:color w:val="000000"/>
          <w:sz w:val="16"/>
        </w:rPr>
        <w:tab/>
        <w:t>3.81</w:t>
      </w:r>
      <w:r>
        <w:rPr>
          <w:rFonts w:ascii="Arial" w:hAnsi="Arial" w:cs="Arial"/>
          <w:color w:val="000000"/>
          <w:sz w:val="16"/>
        </w:rPr>
        <w:tab/>
      </w:r>
      <w:r>
        <w:rPr>
          <w:rFonts w:ascii="Arial" w:hAnsi="Arial" w:cs="Arial"/>
          <w:noProof/>
          <w:color w:val="000000"/>
          <w:sz w:val="16"/>
        </w:rPr>
        <w:drawing>
          <wp:inline distT="0" distB="0" distL="0" distR="0" wp14:anchorId="4929670F" wp14:editId="54637993">
            <wp:extent cx="165138" cy="165138"/>
            <wp:effectExtent l="0" t="0" r="6350" b="6350"/>
            <wp:docPr id="1122" name="Picture 112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12">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DG4 Sec. 1.1</w:t>
      </w:r>
    </w:p>
    <w:p w14:paraId="69B361D4"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d</w:t>
      </w:r>
      <w:r w:rsidRPr="00E47232">
        <w:rPr>
          <w:rFonts w:ascii="Calibri" w:hAnsi="Calibri" w:cs="Calibri"/>
          <w:color w:val="000000"/>
          <w:sz w:val="18"/>
          <w:vertAlign w:val="subscript"/>
        </w:rPr>
        <w:t>bmax</w:t>
      </w:r>
      <w:proofErr w:type="spellEnd"/>
      <w:r w:rsidRPr="00E47232">
        <w:rPr>
          <w:rFonts w:ascii="Calibri" w:hAnsi="Calibri" w:cs="Calibri"/>
          <w:color w:val="000000"/>
          <w:sz w:val="18"/>
        </w:rPr>
        <w:t xml:space="preserve"> = 1.5 </w:t>
      </w:r>
      <w:r w:rsidRPr="00E47232">
        <w:rPr>
          <w:rFonts w:cs="Times New Roman"/>
          <w:color w:val="808080"/>
          <w:sz w:val="16"/>
        </w:rPr>
        <w:t>[in]</w:t>
      </w:r>
      <w:r w:rsidRPr="00E47232">
        <w:rPr>
          <w:rFonts w:ascii="Calibri" w:hAnsi="Calibri" w:cs="Calibri"/>
          <w:color w:val="000000"/>
          <w:sz w:val="18"/>
        </w:rPr>
        <w:tab/>
        <w:t>DG4 Sec. 1.1</w:t>
      </w:r>
    </w:p>
    <w:p w14:paraId="21BCE5D3" w14:textId="77777777" w:rsidR="00C368DE" w:rsidRPr="00E47232" w:rsidRDefault="00C368DE" w:rsidP="00C368DE">
      <w:pPr>
        <w:jc w:val="right"/>
        <w:rPr>
          <w:rFonts w:ascii="Arial" w:hAnsi="Arial" w:cs="Arial"/>
          <w:color w:val="000000"/>
          <w:sz w:val="16"/>
        </w:rPr>
      </w:pPr>
    </w:p>
    <w:p w14:paraId="66C98107" w14:textId="77777777" w:rsidR="00C368DE" w:rsidRDefault="00C368DE" w:rsidP="00C368DE">
      <w:pPr>
        <w:tabs>
          <w:tab w:val="left" w:pos="180"/>
        </w:tabs>
        <w:jc w:val="right"/>
        <w:rPr>
          <w:rFonts w:ascii="Arial" w:hAnsi="Arial" w:cs="Arial"/>
          <w:color w:val="000000"/>
          <w:sz w:val="16"/>
        </w:rPr>
      </w:pPr>
      <w:r>
        <w:rPr>
          <w:rFonts w:ascii="Arial" w:hAnsi="Arial" w:cs="Arial"/>
          <w:color w:val="000000"/>
          <w:sz w:val="16"/>
        </w:rPr>
        <w:t>- Use CJP weld for the end plate stiffener</w:t>
      </w:r>
    </w:p>
    <w:p w14:paraId="5B67DE48" w14:textId="77777777" w:rsidR="00C368DE" w:rsidRPr="00E47232" w:rsidRDefault="00C368DE" w:rsidP="00C368DE">
      <w:pPr>
        <w:tabs>
          <w:tab w:val="left" w:pos="180"/>
        </w:tabs>
        <w:jc w:val="right"/>
        <w:rPr>
          <w:rFonts w:ascii="Arial" w:hAnsi="Arial" w:cs="Arial"/>
          <w:color w:val="000000"/>
          <w:sz w:val="16"/>
        </w:rPr>
      </w:pPr>
      <w:r w:rsidRPr="00E47232">
        <w:rPr>
          <w:rFonts w:ascii="Arial" w:hAnsi="Arial" w:cs="Arial"/>
          <w:color w:val="000000"/>
          <w:sz w:val="16"/>
          <w:u w:val="single"/>
        </w:rPr>
        <w:t>Beam</w:t>
      </w:r>
    </w:p>
    <w:p w14:paraId="3AC749D9"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Web</w:t>
      </w:r>
      <w:r>
        <w:rPr>
          <w:rFonts w:ascii="Arial" w:hAnsi="Arial" w:cs="Arial"/>
          <w:color w:val="000000"/>
          <w:sz w:val="16"/>
        </w:rPr>
        <w:tab/>
        <w:t>[1/16in]</w:t>
      </w:r>
      <w:r>
        <w:rPr>
          <w:rFonts w:ascii="Arial" w:hAnsi="Arial" w:cs="Arial"/>
          <w:color w:val="000000"/>
          <w:sz w:val="16"/>
        </w:rPr>
        <w:tab/>
        <w:t>6</w:t>
      </w:r>
      <w:r>
        <w:rPr>
          <w:rFonts w:ascii="Arial" w:hAnsi="Arial" w:cs="Arial"/>
          <w:color w:val="000000"/>
          <w:sz w:val="16"/>
        </w:rPr>
        <w:tab/>
        <w:t>3</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073BCF0D" wp14:editId="1C82E69D">
            <wp:extent cx="165138" cy="165138"/>
            <wp:effectExtent l="0" t="0" r="6350" b="6350"/>
            <wp:docPr id="1123" name="Picture 112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12">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table J2.4</w:t>
      </w:r>
    </w:p>
    <w:p w14:paraId="0A68CD92"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w</w:t>
      </w:r>
      <w:r w:rsidRPr="00E47232">
        <w:rPr>
          <w:rFonts w:ascii="Calibri" w:hAnsi="Calibri" w:cs="Calibri"/>
          <w:color w:val="000000"/>
          <w:sz w:val="18"/>
          <w:vertAlign w:val="subscript"/>
        </w:rPr>
        <w:t>min</w:t>
      </w:r>
      <w:proofErr w:type="spellEnd"/>
      <w:r w:rsidRPr="00E47232">
        <w:rPr>
          <w:rFonts w:ascii="Calibri" w:hAnsi="Calibri" w:cs="Calibri"/>
          <w:color w:val="000000"/>
          <w:sz w:val="18"/>
        </w:rPr>
        <w:t xml:space="preserve"> = </w:t>
      </w:r>
      <w:proofErr w:type="spellStart"/>
      <w:r w:rsidRPr="00E47232">
        <w:rPr>
          <w:rFonts w:ascii="Calibri" w:hAnsi="Calibri" w:cs="Calibri"/>
          <w:color w:val="000000"/>
          <w:sz w:val="18"/>
        </w:rPr>
        <w:t>w</w:t>
      </w:r>
      <w:r w:rsidRPr="00E47232">
        <w:rPr>
          <w:rFonts w:ascii="Calibri" w:hAnsi="Calibri" w:cs="Calibri"/>
          <w:color w:val="000000"/>
          <w:sz w:val="18"/>
          <w:vertAlign w:val="subscript"/>
        </w:rPr>
        <w:t>min</w:t>
      </w:r>
      <w:proofErr w:type="spellEnd"/>
    </w:p>
    <w:p w14:paraId="71A3154E"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0.004763</w:t>
      </w:r>
      <w:r w:rsidRPr="00E47232">
        <w:rPr>
          <w:rFonts w:ascii="Calibri" w:hAnsi="Calibri" w:cs="Calibri"/>
          <w:color w:val="000000"/>
          <w:sz w:val="18"/>
        </w:rPr>
        <w:tab/>
        <w:t>table J2.4</w:t>
      </w:r>
    </w:p>
    <w:p w14:paraId="1875452E" w14:textId="77777777" w:rsidR="00C368DE" w:rsidRPr="00E47232" w:rsidRDefault="00C368DE" w:rsidP="00C368DE">
      <w:pPr>
        <w:jc w:val="right"/>
        <w:rPr>
          <w:rFonts w:ascii="Arial" w:hAnsi="Arial" w:cs="Arial"/>
          <w:color w:val="000000"/>
          <w:sz w:val="16"/>
        </w:rPr>
      </w:pPr>
    </w:p>
    <w:p w14:paraId="65EBA24B" w14:textId="77777777" w:rsidR="00C368DE" w:rsidRPr="00E47232" w:rsidRDefault="00C368DE" w:rsidP="00C368DE">
      <w:pPr>
        <w:tabs>
          <w:tab w:val="left" w:pos="180"/>
        </w:tabs>
        <w:jc w:val="right"/>
        <w:rPr>
          <w:rFonts w:ascii="Arial" w:hAnsi="Arial" w:cs="Arial"/>
          <w:color w:val="000000"/>
          <w:sz w:val="16"/>
        </w:rPr>
      </w:pPr>
      <w:r w:rsidRPr="00E47232">
        <w:rPr>
          <w:rFonts w:ascii="Arial" w:hAnsi="Arial" w:cs="Arial"/>
          <w:noProof/>
          <w:color w:val="000000"/>
          <w:sz w:val="16"/>
          <w:u w:val="single"/>
        </w:rPr>
        <w:drawing>
          <wp:inline distT="0" distB="0" distL="0" distR="0" wp14:anchorId="64D5D40C" wp14:editId="7A34C758">
            <wp:extent cx="114286" cy="114286"/>
            <wp:effectExtent l="0" t="0" r="635" b="635"/>
            <wp:docPr id="1124" name="Picture 112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113">
                      <a:extLst>
                        <a:ext uri="{28A0092B-C50C-407E-A947-70E740481C1C}">
                          <a14:useLocalDpi xmlns:a14="http://schemas.microsoft.com/office/drawing/2010/main" val="0"/>
                        </a:ext>
                      </a:extLst>
                    </a:blip>
                    <a:stretch>
                      <a:fillRect/>
                    </a:stretch>
                  </pic:blipFill>
                  <pic:spPr>
                    <a:xfrm>
                      <a:off x="0" y="0"/>
                      <a:ext cx="114286" cy="114286"/>
                    </a:xfrm>
                    <a:prstGeom prst="rect">
                      <a:avLst/>
                    </a:prstGeom>
                  </pic:spPr>
                </pic:pic>
              </a:graphicData>
            </a:graphic>
          </wp:inline>
        </w:drawing>
      </w:r>
      <w:r w:rsidRPr="00E47232">
        <w:rPr>
          <w:rFonts w:ascii="Arial" w:hAnsi="Arial" w:cs="Arial"/>
          <w:b/>
          <w:color w:val="000000"/>
          <w:sz w:val="16"/>
          <w:u w:val="single"/>
        </w:rPr>
        <w:t>WARNINGS</w:t>
      </w:r>
    </w:p>
    <w:p w14:paraId="1BBDF403" w14:textId="77777777" w:rsidR="00C368DE" w:rsidRPr="00E47232" w:rsidRDefault="00C368DE" w:rsidP="00C368DE">
      <w:pPr>
        <w:tabs>
          <w:tab w:val="left" w:pos="180"/>
        </w:tabs>
        <w:jc w:val="right"/>
        <w:rPr>
          <w:rFonts w:ascii="Arial" w:hAnsi="Arial" w:cs="Arial"/>
          <w:color w:val="000000"/>
          <w:sz w:val="16"/>
        </w:rPr>
      </w:pPr>
      <w:r w:rsidRPr="00E47232">
        <w:rPr>
          <w:rFonts w:ascii="Arial" w:hAnsi="Arial" w:cs="Arial"/>
          <w:color w:val="000000"/>
          <w:sz w:val="16"/>
        </w:rPr>
        <w:t>- The connection does not comply with the section depth limits (AISC Design Guide 16 - Table 4-7)</w:t>
      </w:r>
    </w:p>
    <w:p w14:paraId="6146C59E" w14:textId="77777777" w:rsidR="00C368DE" w:rsidRPr="00E47232" w:rsidRDefault="00C368DE" w:rsidP="00C368DE">
      <w:pPr>
        <w:tabs>
          <w:tab w:val="left" w:pos="180"/>
          <w:tab w:val="right" w:leader="hyphen" w:pos="10710"/>
        </w:tabs>
        <w:jc w:val="right"/>
        <w:rPr>
          <w:rFonts w:ascii="Arial" w:hAnsi="Arial" w:cs="Arial"/>
          <w:color w:val="000000"/>
          <w:sz w:val="12"/>
        </w:rPr>
      </w:pPr>
    </w:p>
    <w:p w14:paraId="731836E1" w14:textId="77777777" w:rsidR="00C368DE" w:rsidRPr="00E47232" w:rsidRDefault="00C368DE" w:rsidP="00C368DE">
      <w:pPr>
        <w:jc w:val="right"/>
        <w:rPr>
          <w:rFonts w:ascii="Arial" w:hAnsi="Arial" w:cs="Arial"/>
          <w:color w:val="000000"/>
          <w:sz w:val="16"/>
        </w:rPr>
      </w:pPr>
    </w:p>
    <w:p w14:paraId="02FE58F1" w14:textId="77777777" w:rsidR="00C368DE" w:rsidRPr="00E47232" w:rsidRDefault="00C368DE" w:rsidP="00C368DE">
      <w:pPr>
        <w:jc w:val="right"/>
        <w:rPr>
          <w:rFonts w:ascii="Arial" w:hAnsi="Arial" w:cs="Arial"/>
          <w:b/>
          <w:color w:val="000000"/>
          <w:sz w:val="16"/>
        </w:rPr>
      </w:pPr>
      <w:r w:rsidRPr="00E47232">
        <w:rPr>
          <w:rFonts w:ascii="Arial" w:hAnsi="Arial" w:cs="Arial"/>
          <w:b/>
          <w:color w:val="000000"/>
          <w:sz w:val="16"/>
        </w:rPr>
        <w:t>DESIGN CHECK</w:t>
      </w:r>
    </w:p>
    <w:p w14:paraId="72A6CB1F" w14:textId="77777777" w:rsidR="00C368DE" w:rsidRDefault="00C368DE" w:rsidP="00C368DE">
      <w:pPr>
        <w:tabs>
          <w:tab w:val="left" w:pos="180"/>
          <w:tab w:val="left" w:pos="4320"/>
          <w:tab w:val="right" w:pos="5940"/>
          <w:tab w:val="right" w:pos="7020"/>
          <w:tab w:val="left" w:pos="7200"/>
          <w:tab w:val="right" w:pos="8460"/>
          <w:tab w:val="left" w:pos="8640"/>
          <w:tab w:val="left" w:pos="10800"/>
        </w:tabs>
        <w:jc w:val="right"/>
        <w:rPr>
          <w:rFonts w:ascii="Arial" w:hAnsi="Arial" w:cs="Arial"/>
          <w:b/>
          <w:color w:val="000000"/>
          <w:sz w:val="16"/>
        </w:rPr>
      </w:pPr>
      <w:r>
        <w:rPr>
          <w:rFonts w:ascii="Arial" w:hAnsi="Arial" w:cs="Arial"/>
          <w:b/>
          <w:color w:val="000000"/>
          <w:sz w:val="16"/>
        </w:rPr>
        <w:t>Verification</w:t>
      </w:r>
      <w:r>
        <w:rPr>
          <w:rFonts w:ascii="Arial" w:hAnsi="Arial" w:cs="Arial"/>
          <w:b/>
          <w:color w:val="000000"/>
          <w:sz w:val="16"/>
        </w:rPr>
        <w:tab/>
        <w:t>Unit</w:t>
      </w:r>
      <w:r>
        <w:rPr>
          <w:rFonts w:ascii="Arial" w:hAnsi="Arial" w:cs="Arial"/>
          <w:b/>
          <w:color w:val="000000"/>
          <w:sz w:val="16"/>
        </w:rPr>
        <w:tab/>
        <w:t>Capacity</w:t>
      </w:r>
      <w:r>
        <w:rPr>
          <w:rFonts w:ascii="Arial" w:hAnsi="Arial" w:cs="Arial"/>
          <w:b/>
          <w:color w:val="000000"/>
          <w:sz w:val="16"/>
        </w:rPr>
        <w:tab/>
        <w:t>Demand</w:t>
      </w:r>
      <w:r>
        <w:rPr>
          <w:rFonts w:ascii="Arial" w:hAnsi="Arial" w:cs="Arial"/>
          <w:b/>
          <w:color w:val="000000"/>
          <w:sz w:val="16"/>
        </w:rPr>
        <w:tab/>
        <w:t>Ctrl EQ</w:t>
      </w:r>
      <w:r>
        <w:rPr>
          <w:rFonts w:ascii="Arial" w:hAnsi="Arial" w:cs="Arial"/>
          <w:b/>
          <w:color w:val="000000"/>
          <w:sz w:val="16"/>
        </w:rPr>
        <w:tab/>
        <w:t>Ratio</w:t>
      </w:r>
      <w:r>
        <w:rPr>
          <w:rFonts w:ascii="Arial" w:hAnsi="Arial" w:cs="Arial"/>
          <w:b/>
          <w:color w:val="000000"/>
          <w:sz w:val="16"/>
        </w:rPr>
        <w:tab/>
        <w:t>References</w:t>
      </w:r>
    </w:p>
    <w:p w14:paraId="03CB5F9A" w14:textId="77777777" w:rsidR="00C368DE" w:rsidRPr="00E47232" w:rsidRDefault="00C368DE" w:rsidP="00C368DE">
      <w:pPr>
        <w:tabs>
          <w:tab w:val="left" w:pos="180"/>
          <w:tab w:val="right" w:leader="hyphen" w:pos="10800"/>
        </w:tabs>
        <w:jc w:val="right"/>
        <w:rPr>
          <w:rFonts w:ascii="Arial" w:hAnsi="Arial" w:cs="Arial"/>
          <w:color w:val="000000"/>
          <w:sz w:val="12"/>
        </w:rPr>
      </w:pPr>
    </w:p>
    <w:p w14:paraId="2C1F3A63" w14:textId="77777777" w:rsidR="00C368DE" w:rsidRPr="00E47232" w:rsidRDefault="00C368DE" w:rsidP="00C368DE">
      <w:pPr>
        <w:tabs>
          <w:tab w:val="left" w:pos="180"/>
        </w:tabs>
        <w:jc w:val="right"/>
        <w:rPr>
          <w:rFonts w:ascii="Arial" w:hAnsi="Arial" w:cs="Arial"/>
          <w:color w:val="000000"/>
          <w:sz w:val="16"/>
        </w:rPr>
      </w:pPr>
      <w:r w:rsidRPr="00E47232">
        <w:rPr>
          <w:rFonts w:ascii="Arial" w:hAnsi="Arial" w:cs="Arial"/>
          <w:color w:val="000000"/>
          <w:sz w:val="16"/>
          <w:u w:val="single"/>
        </w:rPr>
        <w:t>Moment end plate (external flange)</w:t>
      </w:r>
    </w:p>
    <w:p w14:paraId="450FBE95"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Flexural yielding</w:t>
      </w:r>
      <w:r>
        <w:rPr>
          <w:rFonts w:ascii="Arial" w:hAnsi="Arial" w:cs="Arial"/>
          <w:color w:val="000000"/>
          <w:sz w:val="16"/>
        </w:rPr>
        <w:tab/>
        <w:t>[Ton*m]</w:t>
      </w:r>
      <w:r>
        <w:rPr>
          <w:rFonts w:ascii="Arial" w:hAnsi="Arial" w:cs="Arial"/>
          <w:color w:val="000000"/>
          <w:sz w:val="16"/>
        </w:rPr>
        <w:tab/>
        <w:t>42.99</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DG16 Sec 2.5</w:t>
      </w:r>
    </w:p>
    <w:p w14:paraId="080F331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s = 0.5*(b</w:t>
      </w:r>
      <w:r w:rsidRPr="00E47232">
        <w:rPr>
          <w:rFonts w:ascii="Calibri" w:hAnsi="Calibri" w:cs="Calibri"/>
          <w:color w:val="000000"/>
          <w:sz w:val="18"/>
          <w:vertAlign w:val="subscript"/>
        </w:rPr>
        <w:t>p</w:t>
      </w:r>
      <w:r w:rsidRPr="00E47232">
        <w:rPr>
          <w:rFonts w:ascii="Calibri" w:hAnsi="Calibri" w:cs="Calibri"/>
          <w:color w:val="000000"/>
          <w:sz w:val="18"/>
        </w:rPr>
        <w:t>*g)</w:t>
      </w:r>
      <w:r w:rsidRPr="00E47232">
        <w:rPr>
          <w:rFonts w:ascii="Calibri" w:hAnsi="Calibri" w:cs="Calibri"/>
          <w:color w:val="000000"/>
          <w:sz w:val="18"/>
          <w:vertAlign w:val="superscript"/>
        </w:rPr>
        <w:t>1/2</w:t>
      </w:r>
    </w:p>
    <w:p w14:paraId="4A270451"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0.5*(25</w:t>
      </w:r>
      <w:r w:rsidRPr="00E47232">
        <w:rPr>
          <w:rFonts w:cs="Times New Roman"/>
          <w:color w:val="808080"/>
          <w:sz w:val="16"/>
        </w:rPr>
        <w:t>[cm]</w:t>
      </w:r>
      <w:r w:rsidRPr="00E47232">
        <w:rPr>
          <w:rFonts w:ascii="Calibri" w:hAnsi="Calibri" w:cs="Calibri"/>
          <w:color w:val="000000"/>
          <w:sz w:val="18"/>
        </w:rPr>
        <w:t>*14</w:t>
      </w:r>
      <w:r w:rsidRPr="00E47232">
        <w:rPr>
          <w:rFonts w:cs="Times New Roman"/>
          <w:color w:val="808080"/>
          <w:sz w:val="16"/>
        </w:rPr>
        <w:t>[cm]</w:t>
      </w:r>
      <w:r w:rsidRPr="00E47232">
        <w:rPr>
          <w:rFonts w:ascii="Calibri" w:hAnsi="Calibri" w:cs="Calibri"/>
          <w:color w:val="000000"/>
          <w:sz w:val="18"/>
        </w:rPr>
        <w:t>)</w:t>
      </w:r>
      <w:r w:rsidRPr="00E47232">
        <w:rPr>
          <w:rFonts w:ascii="Calibri" w:hAnsi="Calibri" w:cs="Calibri"/>
          <w:color w:val="000000"/>
          <w:sz w:val="18"/>
          <w:vertAlign w:val="superscript"/>
        </w:rPr>
        <w:t>1/2</w:t>
      </w:r>
    </w:p>
    <w:p w14:paraId="55DD7BE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9.354</w:t>
      </w:r>
      <w:r w:rsidRPr="00E47232">
        <w:rPr>
          <w:rFonts w:cs="Times New Roman"/>
          <w:color w:val="808080"/>
          <w:sz w:val="16"/>
        </w:rPr>
        <w:t>[cm]</w:t>
      </w:r>
      <w:r w:rsidRPr="00E47232">
        <w:rPr>
          <w:rFonts w:ascii="Calibri" w:hAnsi="Calibri" w:cs="Calibri"/>
          <w:color w:val="000000"/>
          <w:sz w:val="18"/>
        </w:rPr>
        <w:tab/>
        <w:t>DG16 Table 3-2</w:t>
      </w:r>
    </w:p>
    <w:p w14:paraId="2CE73D03" w14:textId="77777777" w:rsidR="00C368DE" w:rsidRPr="00E47232" w:rsidRDefault="00C368DE" w:rsidP="00C368DE">
      <w:pPr>
        <w:jc w:val="right"/>
        <w:rPr>
          <w:rFonts w:ascii="Arial" w:hAnsi="Arial" w:cs="Arial"/>
          <w:color w:val="000000"/>
          <w:sz w:val="16"/>
        </w:rPr>
      </w:pPr>
    </w:p>
    <w:p w14:paraId="3E1C6BBD"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p</w:t>
      </w:r>
      <w:r w:rsidRPr="00E47232">
        <w:rPr>
          <w:rFonts w:ascii="Calibri" w:hAnsi="Calibri" w:cs="Calibri"/>
          <w:color w:val="000000"/>
          <w:sz w:val="18"/>
          <w:vertAlign w:val="subscript"/>
        </w:rPr>
        <w:t>fi</w:t>
      </w:r>
      <w:proofErr w:type="spellEnd"/>
      <w:r w:rsidRPr="00E47232">
        <w:rPr>
          <w:rFonts w:ascii="Calibri" w:hAnsi="Calibri" w:cs="Calibri"/>
          <w:color w:val="000000"/>
          <w:sz w:val="18"/>
        </w:rPr>
        <w:t xml:space="preserve"> = </w:t>
      </w:r>
      <w:proofErr w:type="gramStart"/>
      <w:r w:rsidRPr="00E47232">
        <w:rPr>
          <w:rFonts w:ascii="Calibri" w:hAnsi="Calibri" w:cs="Calibri"/>
          <w:color w:val="000000"/>
          <w:sz w:val="18"/>
        </w:rPr>
        <w:t>min(</w:t>
      </w:r>
      <w:proofErr w:type="spellStart"/>
      <w:proofErr w:type="gramEnd"/>
      <w:r w:rsidRPr="00E47232">
        <w:rPr>
          <w:rFonts w:ascii="Calibri" w:hAnsi="Calibri" w:cs="Calibri"/>
          <w:color w:val="000000"/>
          <w:sz w:val="18"/>
        </w:rPr>
        <w:t>p</w:t>
      </w:r>
      <w:r w:rsidRPr="00E47232">
        <w:rPr>
          <w:rFonts w:ascii="Calibri" w:hAnsi="Calibri" w:cs="Calibri"/>
          <w:color w:val="000000"/>
          <w:sz w:val="18"/>
          <w:vertAlign w:val="subscript"/>
        </w:rPr>
        <w:t>fi</w:t>
      </w:r>
      <w:proofErr w:type="spellEnd"/>
      <w:r w:rsidRPr="00E47232">
        <w:rPr>
          <w:rFonts w:ascii="Calibri" w:hAnsi="Calibri" w:cs="Calibri"/>
          <w:color w:val="000000"/>
          <w:sz w:val="18"/>
        </w:rPr>
        <w:t>, s)</w:t>
      </w:r>
    </w:p>
    <w:p w14:paraId="635E0EB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proofErr w:type="gramStart"/>
      <w:r w:rsidRPr="00E47232">
        <w:rPr>
          <w:rFonts w:ascii="Calibri" w:hAnsi="Calibri" w:cs="Calibri"/>
          <w:color w:val="000000"/>
          <w:sz w:val="18"/>
        </w:rPr>
        <w:t>min(</w:t>
      </w:r>
      <w:proofErr w:type="gramEnd"/>
      <w:r w:rsidRPr="00E47232">
        <w:rPr>
          <w:rFonts w:ascii="Calibri" w:hAnsi="Calibri" w:cs="Calibri"/>
          <w:color w:val="000000"/>
          <w:sz w:val="18"/>
        </w:rPr>
        <w:t>7.8</w:t>
      </w:r>
      <w:r w:rsidRPr="00E47232">
        <w:rPr>
          <w:rFonts w:cs="Times New Roman"/>
          <w:color w:val="808080"/>
          <w:sz w:val="16"/>
        </w:rPr>
        <w:t>[cm]</w:t>
      </w:r>
      <w:r w:rsidRPr="00E47232">
        <w:rPr>
          <w:rFonts w:ascii="Calibri" w:hAnsi="Calibri" w:cs="Calibri"/>
          <w:color w:val="000000"/>
          <w:sz w:val="18"/>
        </w:rPr>
        <w:t>, 9.354</w:t>
      </w:r>
      <w:r w:rsidRPr="00E47232">
        <w:rPr>
          <w:rFonts w:cs="Times New Roman"/>
          <w:color w:val="808080"/>
          <w:sz w:val="16"/>
        </w:rPr>
        <w:t>[cm]</w:t>
      </w:r>
      <w:r w:rsidRPr="00E47232">
        <w:rPr>
          <w:rFonts w:ascii="Calibri" w:hAnsi="Calibri" w:cs="Calibri"/>
          <w:color w:val="000000"/>
          <w:sz w:val="18"/>
        </w:rPr>
        <w:t>)</w:t>
      </w:r>
    </w:p>
    <w:p w14:paraId="2A67999D"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7.8</w:t>
      </w:r>
      <w:r w:rsidRPr="00E47232">
        <w:rPr>
          <w:rFonts w:cs="Times New Roman"/>
          <w:color w:val="808080"/>
          <w:sz w:val="16"/>
        </w:rPr>
        <w:t>[cm]</w:t>
      </w:r>
      <w:r w:rsidRPr="00E47232">
        <w:rPr>
          <w:rFonts w:ascii="Calibri" w:hAnsi="Calibri" w:cs="Calibri"/>
          <w:color w:val="000000"/>
          <w:sz w:val="18"/>
        </w:rPr>
        <w:tab/>
        <w:t>DG16 Table 4-2</w:t>
      </w:r>
    </w:p>
    <w:p w14:paraId="637CDDAC" w14:textId="77777777" w:rsidR="00C368DE" w:rsidRPr="00E47232" w:rsidRDefault="00C368DE" w:rsidP="00C368DE">
      <w:pPr>
        <w:jc w:val="right"/>
        <w:rPr>
          <w:rFonts w:ascii="Arial" w:hAnsi="Arial" w:cs="Arial"/>
          <w:color w:val="000000"/>
          <w:sz w:val="16"/>
        </w:rPr>
      </w:pPr>
    </w:p>
    <w:p w14:paraId="4850EDD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s&gt; = d</w:t>
      </w:r>
      <w:r w:rsidRPr="00E47232">
        <w:rPr>
          <w:rFonts w:ascii="Calibri" w:hAnsi="Calibri" w:cs="Calibri"/>
          <w:color w:val="000000"/>
          <w:sz w:val="18"/>
          <w:vertAlign w:val="subscript"/>
        </w:rPr>
        <w:t>e</w:t>
      </w:r>
      <w:r w:rsidRPr="00E47232">
        <w:rPr>
          <w:rFonts w:ascii="Symbol" w:hAnsi="Symbol" w:cs="Calibri"/>
          <w:color w:val="000000"/>
        </w:rPr>
        <w:t></w:t>
      </w:r>
      <w:r w:rsidRPr="00E47232">
        <w:rPr>
          <w:rFonts w:ascii="Symbol" w:hAnsi="Symbol" w:cs="Calibri"/>
          <w:color w:val="000000"/>
        </w:rPr>
        <w:t></w:t>
      </w:r>
      <w:r w:rsidRPr="00E47232">
        <w:rPr>
          <w:rFonts w:ascii="Symbol" w:hAnsi="Symbol" w:cs="Calibri"/>
          <w:color w:val="000000"/>
        </w:rPr>
        <w:t></w:t>
      </w:r>
      <w:r w:rsidRPr="00E47232">
        <w:rPr>
          <w:rFonts w:ascii="Calibri" w:hAnsi="Calibri" w:cs="Calibri"/>
          <w:color w:val="000000"/>
          <w:sz w:val="18"/>
        </w:rPr>
        <w:t>9.354</w:t>
      </w:r>
      <w:r w:rsidRPr="00E47232">
        <w:rPr>
          <w:rFonts w:cs="Times New Roman"/>
          <w:color w:val="808080"/>
          <w:sz w:val="16"/>
        </w:rPr>
        <w:t>[cm]</w:t>
      </w:r>
      <w:r w:rsidRPr="00E47232">
        <w:rPr>
          <w:rFonts w:ascii="Calibri" w:hAnsi="Calibri" w:cs="Calibri"/>
          <w:color w:val="000000"/>
          <w:sz w:val="18"/>
        </w:rPr>
        <w:t>&gt;</w:t>
      </w:r>
    </w:p>
    <w:p w14:paraId="63C05F1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5.5</w:t>
      </w:r>
      <w:r w:rsidRPr="00E47232">
        <w:rPr>
          <w:rFonts w:cs="Times New Roman"/>
          <w:color w:val="808080"/>
          <w:sz w:val="16"/>
        </w:rPr>
        <w:t>[cm]</w:t>
      </w:r>
      <w:r w:rsidRPr="00E47232">
        <w:rPr>
          <w:rFonts w:ascii="Symbol" w:hAnsi="Symbol" w:cs="Times New Roman"/>
          <w:color w:val="000000"/>
        </w:rPr>
        <w:t></w:t>
      </w:r>
      <w:r w:rsidRPr="00E47232">
        <w:rPr>
          <w:rFonts w:ascii="Symbol" w:hAnsi="Symbol" w:cs="Times New Roman"/>
          <w:color w:val="000000"/>
        </w:rPr>
        <w:t></w:t>
      </w:r>
      <w:r w:rsidRPr="00E47232">
        <w:rPr>
          <w:rFonts w:ascii="Symbol" w:hAnsi="Symbol" w:cs="Times New Roman"/>
          <w:color w:val="000000"/>
        </w:rPr>
        <w:t></w:t>
      </w:r>
      <w:r w:rsidRPr="00E47232">
        <w:rPr>
          <w:rFonts w:ascii="Calibri" w:hAnsi="Calibri" w:cs="Calibri"/>
          <w:b/>
          <w:color w:val="000000"/>
          <w:sz w:val="18"/>
        </w:rPr>
        <w:t>True</w:t>
      </w:r>
    </w:p>
    <w:p w14:paraId="660BD77B" w14:textId="77777777" w:rsidR="00C368DE" w:rsidRPr="00E47232" w:rsidRDefault="00C368DE" w:rsidP="00C368DE">
      <w:pPr>
        <w:jc w:val="right"/>
        <w:rPr>
          <w:rFonts w:ascii="Arial" w:hAnsi="Arial" w:cs="Arial"/>
          <w:color w:val="000000"/>
          <w:sz w:val="16"/>
        </w:rPr>
      </w:pPr>
    </w:p>
    <w:p w14:paraId="6F566E62"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Y</w:t>
      </w:r>
      <w:r w:rsidRPr="00E47232">
        <w:rPr>
          <w:rFonts w:ascii="Calibri" w:hAnsi="Calibri" w:cs="Calibri"/>
          <w:color w:val="000000"/>
          <w:sz w:val="18"/>
          <w:vertAlign w:val="subscript"/>
        </w:rPr>
        <w:t>p</w:t>
      </w:r>
      <w:proofErr w:type="spellEnd"/>
      <w:r w:rsidRPr="00E47232">
        <w:rPr>
          <w:rFonts w:ascii="Calibri" w:hAnsi="Calibri" w:cs="Calibri"/>
          <w:color w:val="000000"/>
          <w:sz w:val="18"/>
        </w:rPr>
        <w:t xml:space="preserve"> = b</w:t>
      </w:r>
      <w:r w:rsidRPr="00E47232">
        <w:rPr>
          <w:rFonts w:ascii="Calibri" w:hAnsi="Calibri" w:cs="Calibri"/>
          <w:color w:val="000000"/>
          <w:sz w:val="18"/>
          <w:vertAlign w:val="subscript"/>
        </w:rPr>
        <w:t>p</w:t>
      </w:r>
      <w:r w:rsidRPr="00E47232">
        <w:rPr>
          <w:rFonts w:ascii="Calibri" w:hAnsi="Calibri" w:cs="Calibri"/>
          <w:color w:val="000000"/>
          <w:sz w:val="18"/>
        </w:rPr>
        <w:t>/2*(h</w:t>
      </w:r>
      <w:r w:rsidRPr="00E47232">
        <w:rPr>
          <w:rFonts w:ascii="Calibri" w:hAnsi="Calibri" w:cs="Calibri"/>
          <w:color w:val="000000"/>
          <w:sz w:val="18"/>
          <w:vertAlign w:val="subscript"/>
        </w:rPr>
        <w:t>1</w:t>
      </w:r>
      <w:r w:rsidRPr="00E47232">
        <w:rPr>
          <w:rFonts w:ascii="Calibri" w:hAnsi="Calibri" w:cs="Calibri"/>
          <w:color w:val="000000"/>
          <w:sz w:val="18"/>
        </w:rPr>
        <w:t>*(1/</w:t>
      </w:r>
      <w:proofErr w:type="spellStart"/>
      <w:r w:rsidRPr="00E47232">
        <w:rPr>
          <w:rFonts w:ascii="Calibri" w:hAnsi="Calibri" w:cs="Calibri"/>
          <w:color w:val="000000"/>
          <w:sz w:val="18"/>
        </w:rPr>
        <w:t>p</w:t>
      </w:r>
      <w:r w:rsidRPr="00E47232">
        <w:rPr>
          <w:rFonts w:ascii="Calibri" w:hAnsi="Calibri" w:cs="Calibri"/>
          <w:color w:val="000000"/>
          <w:sz w:val="18"/>
          <w:vertAlign w:val="subscript"/>
        </w:rPr>
        <w:t>fi</w:t>
      </w:r>
      <w:proofErr w:type="spellEnd"/>
      <w:r w:rsidRPr="00E47232">
        <w:rPr>
          <w:rFonts w:ascii="Calibri" w:hAnsi="Calibri" w:cs="Calibri"/>
          <w:color w:val="000000"/>
          <w:sz w:val="18"/>
        </w:rPr>
        <w:t xml:space="preserve"> + 1/s) + h</w:t>
      </w:r>
      <w:r w:rsidRPr="00E47232">
        <w:rPr>
          <w:rFonts w:ascii="Calibri" w:hAnsi="Calibri" w:cs="Calibri"/>
          <w:color w:val="000000"/>
          <w:sz w:val="18"/>
          <w:vertAlign w:val="subscript"/>
        </w:rPr>
        <w:t>0</w:t>
      </w:r>
      <w:r w:rsidRPr="00E47232">
        <w:rPr>
          <w:rFonts w:ascii="Calibri" w:hAnsi="Calibri" w:cs="Calibri"/>
          <w:color w:val="000000"/>
          <w:sz w:val="18"/>
        </w:rPr>
        <w:t>*(1/p</w:t>
      </w:r>
      <w:r w:rsidRPr="00E47232">
        <w:rPr>
          <w:rFonts w:ascii="Calibri" w:hAnsi="Calibri" w:cs="Calibri"/>
          <w:color w:val="000000"/>
          <w:sz w:val="18"/>
          <w:vertAlign w:val="subscript"/>
        </w:rPr>
        <w:t>f0</w:t>
      </w:r>
      <w:r w:rsidRPr="00E47232">
        <w:rPr>
          <w:rFonts w:ascii="Calibri" w:hAnsi="Calibri" w:cs="Calibri"/>
          <w:color w:val="000000"/>
          <w:sz w:val="18"/>
        </w:rPr>
        <w:t xml:space="preserve"> + 1/(2*s))) + 2/g*(h</w:t>
      </w:r>
      <w:r w:rsidRPr="00E47232">
        <w:rPr>
          <w:rFonts w:ascii="Calibri" w:hAnsi="Calibri" w:cs="Calibri"/>
          <w:color w:val="000000"/>
          <w:sz w:val="18"/>
          <w:vertAlign w:val="subscript"/>
        </w:rPr>
        <w:t>1</w:t>
      </w:r>
      <w:r w:rsidRPr="00E47232">
        <w:rPr>
          <w:rFonts w:ascii="Calibri" w:hAnsi="Calibri" w:cs="Calibri"/>
          <w:color w:val="000000"/>
          <w:sz w:val="18"/>
        </w:rPr>
        <w:t>*(</w:t>
      </w:r>
      <w:proofErr w:type="spellStart"/>
      <w:r w:rsidRPr="00E47232">
        <w:rPr>
          <w:rFonts w:ascii="Calibri" w:hAnsi="Calibri" w:cs="Calibri"/>
          <w:color w:val="000000"/>
          <w:sz w:val="18"/>
        </w:rPr>
        <w:t>p</w:t>
      </w:r>
      <w:r w:rsidRPr="00E47232">
        <w:rPr>
          <w:rFonts w:ascii="Calibri" w:hAnsi="Calibri" w:cs="Calibri"/>
          <w:color w:val="000000"/>
          <w:sz w:val="18"/>
          <w:vertAlign w:val="subscript"/>
        </w:rPr>
        <w:t>fi</w:t>
      </w:r>
      <w:proofErr w:type="spellEnd"/>
      <w:r w:rsidRPr="00E47232">
        <w:rPr>
          <w:rFonts w:ascii="Calibri" w:hAnsi="Calibri" w:cs="Calibri"/>
          <w:color w:val="000000"/>
          <w:sz w:val="18"/>
        </w:rPr>
        <w:t xml:space="preserve"> + s) + h</w:t>
      </w:r>
      <w:r w:rsidRPr="00E47232">
        <w:rPr>
          <w:rFonts w:ascii="Calibri" w:hAnsi="Calibri" w:cs="Calibri"/>
          <w:color w:val="000000"/>
          <w:sz w:val="18"/>
          <w:vertAlign w:val="subscript"/>
        </w:rPr>
        <w:t>0</w:t>
      </w:r>
      <w:r w:rsidRPr="00E47232">
        <w:rPr>
          <w:rFonts w:ascii="Calibri" w:hAnsi="Calibri" w:cs="Calibri"/>
          <w:color w:val="000000"/>
          <w:sz w:val="18"/>
        </w:rPr>
        <w:t>*(d</w:t>
      </w:r>
      <w:r w:rsidRPr="00E47232">
        <w:rPr>
          <w:rFonts w:ascii="Calibri" w:hAnsi="Calibri" w:cs="Calibri"/>
          <w:color w:val="000000"/>
          <w:sz w:val="18"/>
          <w:vertAlign w:val="subscript"/>
        </w:rPr>
        <w:t>e</w:t>
      </w:r>
      <w:r w:rsidRPr="00E47232">
        <w:rPr>
          <w:rFonts w:ascii="Calibri" w:hAnsi="Calibri" w:cs="Calibri"/>
          <w:color w:val="000000"/>
          <w:sz w:val="18"/>
        </w:rPr>
        <w:t xml:space="preserve"> + p</w:t>
      </w:r>
      <w:r w:rsidRPr="00E47232">
        <w:rPr>
          <w:rFonts w:ascii="Calibri" w:hAnsi="Calibri" w:cs="Calibri"/>
          <w:color w:val="000000"/>
          <w:sz w:val="18"/>
          <w:vertAlign w:val="subscript"/>
        </w:rPr>
        <w:t>f0</w:t>
      </w:r>
      <w:r w:rsidRPr="00E47232">
        <w:rPr>
          <w:rFonts w:ascii="Calibri" w:hAnsi="Calibri" w:cs="Calibri"/>
          <w:color w:val="000000"/>
          <w:sz w:val="18"/>
        </w:rPr>
        <w:t>))</w:t>
      </w:r>
    </w:p>
    <w:p w14:paraId="61D5AA99"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25</w:t>
      </w:r>
      <w:r w:rsidRPr="00E47232">
        <w:rPr>
          <w:rFonts w:cs="Times New Roman"/>
          <w:color w:val="808080"/>
          <w:sz w:val="16"/>
        </w:rPr>
        <w:t>[cm]</w:t>
      </w:r>
      <w:r w:rsidRPr="00E47232">
        <w:rPr>
          <w:rFonts w:ascii="Calibri" w:hAnsi="Calibri" w:cs="Calibri"/>
          <w:color w:val="000000"/>
          <w:sz w:val="18"/>
        </w:rPr>
        <w:t>/2*(23.984</w:t>
      </w:r>
      <w:r w:rsidRPr="00E47232">
        <w:rPr>
          <w:rFonts w:cs="Times New Roman"/>
          <w:color w:val="808080"/>
          <w:sz w:val="16"/>
        </w:rPr>
        <w:t>[cm]</w:t>
      </w:r>
      <w:r w:rsidRPr="00E47232">
        <w:rPr>
          <w:rFonts w:ascii="Calibri" w:hAnsi="Calibri" w:cs="Calibri"/>
          <w:color w:val="000000"/>
          <w:sz w:val="18"/>
        </w:rPr>
        <w:t>*(1/7.8</w:t>
      </w:r>
      <w:r w:rsidRPr="00E47232">
        <w:rPr>
          <w:rFonts w:cs="Times New Roman"/>
          <w:color w:val="808080"/>
          <w:sz w:val="16"/>
        </w:rPr>
        <w:t>[cm]</w:t>
      </w:r>
      <w:r w:rsidRPr="00E47232">
        <w:rPr>
          <w:rFonts w:ascii="Calibri" w:hAnsi="Calibri" w:cs="Calibri"/>
          <w:color w:val="000000"/>
          <w:sz w:val="18"/>
        </w:rPr>
        <w:t xml:space="preserve"> + 1/9.354</w:t>
      </w:r>
      <w:r w:rsidRPr="00E47232">
        <w:rPr>
          <w:rFonts w:cs="Times New Roman"/>
          <w:color w:val="808080"/>
          <w:sz w:val="16"/>
        </w:rPr>
        <w:t>[cm]</w:t>
      </w:r>
      <w:r w:rsidRPr="00E47232">
        <w:rPr>
          <w:rFonts w:ascii="Calibri" w:hAnsi="Calibri" w:cs="Calibri"/>
          <w:color w:val="000000"/>
          <w:sz w:val="18"/>
        </w:rPr>
        <w:t>) + 38.706</w:t>
      </w:r>
      <w:r w:rsidRPr="00E47232">
        <w:rPr>
          <w:rFonts w:cs="Times New Roman"/>
          <w:color w:val="808080"/>
          <w:sz w:val="16"/>
        </w:rPr>
        <w:t>[cm]</w:t>
      </w:r>
      <w:r w:rsidRPr="00E47232">
        <w:rPr>
          <w:rFonts w:ascii="Calibri" w:hAnsi="Calibri" w:cs="Calibri"/>
          <w:color w:val="000000"/>
          <w:sz w:val="18"/>
        </w:rPr>
        <w:t>*(1/5.7</w:t>
      </w:r>
      <w:r w:rsidRPr="00E47232">
        <w:rPr>
          <w:rFonts w:cs="Times New Roman"/>
          <w:color w:val="808080"/>
          <w:sz w:val="16"/>
        </w:rPr>
        <w:t>[cm]</w:t>
      </w:r>
      <w:r w:rsidRPr="00E47232">
        <w:rPr>
          <w:rFonts w:ascii="Calibri" w:hAnsi="Calibri" w:cs="Calibri"/>
          <w:color w:val="000000"/>
          <w:sz w:val="18"/>
        </w:rPr>
        <w:t xml:space="preserve"> + 1/(2*9.354</w:t>
      </w:r>
      <w:r w:rsidRPr="00E47232">
        <w:rPr>
          <w:rFonts w:cs="Times New Roman"/>
          <w:color w:val="808080"/>
          <w:sz w:val="16"/>
        </w:rPr>
        <w:t>[cm]</w:t>
      </w:r>
      <w:r w:rsidRPr="00E47232">
        <w:rPr>
          <w:rFonts w:ascii="Calibri" w:hAnsi="Calibri" w:cs="Calibri"/>
          <w:color w:val="000000"/>
          <w:sz w:val="18"/>
        </w:rPr>
        <w:t>))) + 2/14</w:t>
      </w:r>
      <w:r w:rsidRPr="00E47232">
        <w:rPr>
          <w:rFonts w:cs="Times New Roman"/>
          <w:color w:val="808080"/>
          <w:sz w:val="16"/>
        </w:rPr>
        <w:t>[cm]</w:t>
      </w:r>
      <w:r w:rsidRPr="00E47232">
        <w:rPr>
          <w:rFonts w:ascii="Calibri" w:hAnsi="Calibri" w:cs="Calibri"/>
          <w:color w:val="000000"/>
          <w:sz w:val="18"/>
        </w:rPr>
        <w:t>*</w:t>
      </w:r>
    </w:p>
    <w:p w14:paraId="5CFE994E"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(23.984</w:t>
      </w:r>
      <w:r w:rsidRPr="00E47232">
        <w:rPr>
          <w:rFonts w:cs="Times New Roman"/>
          <w:color w:val="808080"/>
          <w:sz w:val="16"/>
        </w:rPr>
        <w:t>[cm]</w:t>
      </w:r>
      <w:r w:rsidRPr="00E47232">
        <w:rPr>
          <w:rFonts w:ascii="Calibri" w:hAnsi="Calibri" w:cs="Calibri"/>
          <w:color w:val="000000"/>
          <w:sz w:val="18"/>
        </w:rPr>
        <w:t>*(7.8</w:t>
      </w:r>
      <w:r w:rsidRPr="00E47232">
        <w:rPr>
          <w:rFonts w:cs="Times New Roman"/>
          <w:color w:val="808080"/>
          <w:sz w:val="16"/>
        </w:rPr>
        <w:t>[cm]</w:t>
      </w:r>
      <w:r w:rsidRPr="00E47232">
        <w:rPr>
          <w:rFonts w:ascii="Calibri" w:hAnsi="Calibri" w:cs="Calibri"/>
          <w:color w:val="000000"/>
          <w:sz w:val="18"/>
        </w:rPr>
        <w:t xml:space="preserve"> + 9.354</w:t>
      </w:r>
      <w:r w:rsidRPr="00E47232">
        <w:rPr>
          <w:rFonts w:cs="Times New Roman"/>
          <w:color w:val="808080"/>
          <w:sz w:val="16"/>
        </w:rPr>
        <w:t>[cm]</w:t>
      </w:r>
      <w:r w:rsidRPr="00E47232">
        <w:rPr>
          <w:rFonts w:ascii="Calibri" w:hAnsi="Calibri" w:cs="Calibri"/>
          <w:color w:val="000000"/>
          <w:sz w:val="18"/>
        </w:rPr>
        <w:t>) + 38.706</w:t>
      </w:r>
      <w:r w:rsidRPr="00E47232">
        <w:rPr>
          <w:rFonts w:cs="Times New Roman"/>
          <w:color w:val="808080"/>
          <w:sz w:val="16"/>
        </w:rPr>
        <w:t>[cm]</w:t>
      </w:r>
      <w:r w:rsidRPr="00E47232">
        <w:rPr>
          <w:rFonts w:ascii="Calibri" w:hAnsi="Calibri" w:cs="Calibri"/>
          <w:color w:val="000000"/>
          <w:sz w:val="18"/>
        </w:rPr>
        <w:t>*(5.5</w:t>
      </w:r>
      <w:r w:rsidRPr="00E47232">
        <w:rPr>
          <w:rFonts w:cs="Times New Roman"/>
          <w:color w:val="808080"/>
          <w:sz w:val="16"/>
        </w:rPr>
        <w:t>[cm]</w:t>
      </w:r>
      <w:r w:rsidRPr="00E47232">
        <w:rPr>
          <w:rFonts w:ascii="Calibri" w:hAnsi="Calibri" w:cs="Calibri"/>
          <w:color w:val="000000"/>
          <w:sz w:val="18"/>
        </w:rPr>
        <w:t xml:space="preserve"> + 5.7</w:t>
      </w:r>
      <w:r w:rsidRPr="00E47232">
        <w:rPr>
          <w:rFonts w:cs="Times New Roman"/>
          <w:color w:val="808080"/>
          <w:sz w:val="16"/>
        </w:rPr>
        <w:t>[cm]</w:t>
      </w:r>
      <w:r w:rsidRPr="00E47232">
        <w:rPr>
          <w:rFonts w:ascii="Calibri" w:hAnsi="Calibri" w:cs="Calibri"/>
          <w:color w:val="000000"/>
          <w:sz w:val="18"/>
        </w:rPr>
        <w:t>))</w:t>
      </w:r>
    </w:p>
    <w:p w14:paraId="2E4C2A7E"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301.935</w:t>
      </w:r>
      <w:r w:rsidRPr="00E47232">
        <w:rPr>
          <w:rFonts w:cs="Times New Roman"/>
          <w:color w:val="808080"/>
          <w:sz w:val="16"/>
        </w:rPr>
        <w:t>[cm]</w:t>
      </w:r>
      <w:r w:rsidRPr="00E47232">
        <w:rPr>
          <w:rFonts w:ascii="Calibri" w:hAnsi="Calibri" w:cs="Calibri"/>
          <w:color w:val="000000"/>
          <w:sz w:val="18"/>
        </w:rPr>
        <w:tab/>
        <w:t>DG16 Table 4-3</w:t>
      </w:r>
    </w:p>
    <w:p w14:paraId="3B06DF7E" w14:textId="77777777" w:rsidR="00C368DE" w:rsidRPr="00E47232" w:rsidRDefault="00C368DE" w:rsidP="00C368DE">
      <w:pPr>
        <w:jc w:val="right"/>
        <w:rPr>
          <w:rFonts w:ascii="Arial" w:hAnsi="Arial" w:cs="Arial"/>
          <w:color w:val="000000"/>
          <w:sz w:val="16"/>
        </w:rPr>
      </w:pPr>
    </w:p>
    <w:p w14:paraId="11B8B5B3"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M</w:t>
      </w:r>
      <w:r w:rsidRPr="00E47232">
        <w:rPr>
          <w:rFonts w:ascii="Calibri" w:hAnsi="Calibri" w:cs="Calibri"/>
          <w:color w:val="000000"/>
          <w:sz w:val="18"/>
          <w:vertAlign w:val="subscript"/>
        </w:rPr>
        <w:t>pl</w:t>
      </w:r>
      <w:proofErr w:type="spellEnd"/>
      <w:r w:rsidRPr="00E47232">
        <w:rPr>
          <w:rFonts w:ascii="Calibri" w:hAnsi="Calibri" w:cs="Calibri"/>
          <w:color w:val="000000"/>
          <w:sz w:val="18"/>
        </w:rPr>
        <w:t xml:space="preserve"> = </w:t>
      </w:r>
      <w:proofErr w:type="spellStart"/>
      <w:r w:rsidRPr="00E47232">
        <w:rPr>
          <w:rFonts w:ascii="Calibri" w:hAnsi="Calibri" w:cs="Calibri"/>
          <w:color w:val="000000"/>
          <w:sz w:val="18"/>
        </w:rPr>
        <w:t>F</w:t>
      </w:r>
      <w:r w:rsidRPr="00E47232">
        <w:rPr>
          <w:rFonts w:ascii="Calibri" w:hAnsi="Calibri" w:cs="Calibri"/>
          <w:color w:val="000000"/>
          <w:sz w:val="18"/>
          <w:vertAlign w:val="subscript"/>
        </w:rPr>
        <w:t>yp</w:t>
      </w:r>
      <w:proofErr w:type="spellEnd"/>
      <w:r w:rsidRPr="00E47232">
        <w:rPr>
          <w:rFonts w:ascii="Calibri" w:hAnsi="Calibri" w:cs="Calibri"/>
          <w:color w:val="000000"/>
          <w:sz w:val="18"/>
        </w:rPr>
        <w:t>*t</w:t>
      </w:r>
      <w:r w:rsidRPr="00E47232">
        <w:rPr>
          <w:rFonts w:ascii="Calibri" w:hAnsi="Calibri" w:cs="Calibri"/>
          <w:color w:val="000000"/>
          <w:sz w:val="18"/>
          <w:vertAlign w:val="subscript"/>
        </w:rPr>
        <w:t>p</w:t>
      </w:r>
      <w:r w:rsidRPr="00E47232">
        <w:rPr>
          <w:rFonts w:ascii="Calibri" w:hAnsi="Calibri" w:cs="Calibri"/>
          <w:color w:val="000000"/>
          <w:sz w:val="18"/>
          <w:vertAlign w:val="superscript"/>
        </w:rPr>
        <w:t>2</w:t>
      </w:r>
      <w:r w:rsidRPr="00E47232">
        <w:rPr>
          <w:rFonts w:ascii="Calibri" w:hAnsi="Calibri" w:cs="Calibri"/>
          <w:color w:val="000000"/>
          <w:sz w:val="18"/>
        </w:rPr>
        <w:t>*</w:t>
      </w:r>
      <w:proofErr w:type="spellStart"/>
      <w:r w:rsidRPr="00E47232">
        <w:rPr>
          <w:rFonts w:ascii="Calibri" w:hAnsi="Calibri" w:cs="Calibri"/>
          <w:color w:val="000000"/>
          <w:sz w:val="18"/>
        </w:rPr>
        <w:t>Y</w:t>
      </w:r>
      <w:r w:rsidRPr="00E47232">
        <w:rPr>
          <w:rFonts w:ascii="Calibri" w:hAnsi="Calibri" w:cs="Calibri"/>
          <w:color w:val="000000"/>
          <w:sz w:val="18"/>
          <w:vertAlign w:val="subscript"/>
        </w:rPr>
        <w:t>p</w:t>
      </w:r>
      <w:proofErr w:type="spellEnd"/>
    </w:p>
    <w:p w14:paraId="761F4E1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2531.04</w:t>
      </w:r>
      <w:r w:rsidRPr="00E47232">
        <w:rPr>
          <w:rFonts w:cs="Times New Roman"/>
          <w:color w:val="808080"/>
          <w:sz w:val="16"/>
        </w:rPr>
        <w:t>[kg/cm</w:t>
      </w:r>
      <w:proofErr w:type="gramStart"/>
      <w:r w:rsidRPr="00E47232">
        <w:rPr>
          <w:rFonts w:cs="Times New Roman"/>
          <w:color w:val="808080"/>
          <w:sz w:val="16"/>
        </w:rPr>
        <w:t>2]</w:t>
      </w:r>
      <w:r w:rsidRPr="00E47232">
        <w:rPr>
          <w:rFonts w:ascii="Calibri" w:hAnsi="Calibri" w:cs="Calibri"/>
          <w:color w:val="000000"/>
          <w:sz w:val="18"/>
        </w:rPr>
        <w:t>*</w:t>
      </w:r>
      <w:proofErr w:type="gramEnd"/>
      <w:r w:rsidRPr="00E47232">
        <w:rPr>
          <w:rFonts w:ascii="Calibri" w:hAnsi="Calibri" w:cs="Calibri"/>
          <w:color w:val="000000"/>
          <w:sz w:val="18"/>
        </w:rPr>
        <w:t>2.5</w:t>
      </w:r>
      <w:r w:rsidRPr="00E47232">
        <w:rPr>
          <w:rFonts w:cs="Times New Roman"/>
          <w:color w:val="808080"/>
          <w:sz w:val="16"/>
        </w:rPr>
        <w:t>[cm]</w:t>
      </w:r>
      <w:r w:rsidRPr="00E47232">
        <w:rPr>
          <w:rFonts w:ascii="Calibri" w:hAnsi="Calibri" w:cs="Calibri"/>
          <w:color w:val="000000"/>
          <w:sz w:val="18"/>
          <w:vertAlign w:val="superscript"/>
        </w:rPr>
        <w:t>2</w:t>
      </w:r>
      <w:r w:rsidRPr="00E47232">
        <w:rPr>
          <w:rFonts w:ascii="Calibri" w:hAnsi="Calibri" w:cs="Calibri"/>
          <w:color w:val="000000"/>
          <w:sz w:val="18"/>
        </w:rPr>
        <w:t>*301.935</w:t>
      </w:r>
      <w:r w:rsidRPr="00E47232">
        <w:rPr>
          <w:rFonts w:cs="Times New Roman"/>
          <w:color w:val="808080"/>
          <w:sz w:val="16"/>
        </w:rPr>
        <w:t>[cm]</w:t>
      </w:r>
    </w:p>
    <w:p w14:paraId="2A03E62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47.763</w:t>
      </w:r>
      <w:r w:rsidRPr="00E47232">
        <w:rPr>
          <w:rFonts w:cs="Times New Roman"/>
          <w:color w:val="808080"/>
          <w:sz w:val="16"/>
        </w:rPr>
        <w:t>[T*m]</w:t>
      </w:r>
      <w:r w:rsidRPr="00E47232">
        <w:rPr>
          <w:rFonts w:ascii="Calibri" w:hAnsi="Calibri" w:cs="Calibri"/>
          <w:color w:val="000000"/>
          <w:sz w:val="18"/>
        </w:rPr>
        <w:tab/>
        <w:t>DG16 Sec 2.5</w:t>
      </w:r>
    </w:p>
    <w:p w14:paraId="72A154AF" w14:textId="77777777" w:rsidR="00C368DE" w:rsidRPr="00E47232" w:rsidRDefault="00C368DE" w:rsidP="00C368DE">
      <w:pPr>
        <w:jc w:val="right"/>
        <w:rPr>
          <w:rFonts w:ascii="Arial" w:hAnsi="Arial" w:cs="Arial"/>
          <w:color w:val="000000"/>
          <w:sz w:val="16"/>
        </w:rPr>
      </w:pPr>
    </w:p>
    <w:p w14:paraId="323ABAB5"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IsFlushConnection</w:t>
      </w:r>
      <w:proofErr w:type="spellEnd"/>
      <w:r w:rsidRPr="00E47232">
        <w:rPr>
          <w:rFonts w:ascii="Symbol" w:hAnsi="Symbol" w:cs="Calibri"/>
          <w:color w:val="000000"/>
        </w:rPr>
        <w:t></w:t>
      </w:r>
      <w:r w:rsidRPr="00E47232">
        <w:rPr>
          <w:rFonts w:ascii="Symbol" w:hAnsi="Symbol" w:cs="Calibri"/>
          <w:color w:val="000000"/>
        </w:rPr>
        <w:t></w:t>
      </w:r>
      <w:r w:rsidRPr="00E47232">
        <w:rPr>
          <w:rFonts w:ascii="Symbol" w:hAnsi="Symbol" w:cs="Calibri"/>
          <w:color w:val="000000"/>
        </w:rPr>
        <w:t></w:t>
      </w:r>
      <w:r w:rsidRPr="00E47232">
        <w:rPr>
          <w:rFonts w:ascii="Calibri" w:hAnsi="Calibri" w:cs="Calibri"/>
          <w:b/>
          <w:color w:val="000000"/>
          <w:sz w:val="18"/>
        </w:rPr>
        <w:t>False</w:t>
      </w:r>
    </w:p>
    <w:p w14:paraId="1219726C" w14:textId="77777777" w:rsidR="00C368DE" w:rsidRPr="00E47232" w:rsidRDefault="00C368DE" w:rsidP="00C368DE">
      <w:pPr>
        <w:jc w:val="right"/>
        <w:rPr>
          <w:rFonts w:ascii="Arial" w:hAnsi="Arial" w:cs="Arial"/>
          <w:color w:val="000000"/>
          <w:sz w:val="16"/>
        </w:rPr>
      </w:pPr>
    </w:p>
    <w:p w14:paraId="7547435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vertAlign w:val="subscript"/>
        </w:rPr>
        <w:t>r</w:t>
      </w:r>
      <w:r w:rsidRPr="00E47232">
        <w:rPr>
          <w:rFonts w:ascii="Calibri" w:hAnsi="Calibri" w:cs="Calibri"/>
          <w:color w:val="000000"/>
          <w:sz w:val="18"/>
        </w:rPr>
        <w:t xml:space="preserve"> = 1</w:t>
      </w:r>
      <w:r w:rsidRPr="00E47232">
        <w:rPr>
          <w:rFonts w:ascii="Calibri" w:hAnsi="Calibri" w:cs="Calibri"/>
          <w:color w:val="000000"/>
          <w:sz w:val="18"/>
        </w:rPr>
        <w:tab/>
        <w:t>DG16 Sec 2.5</w:t>
      </w:r>
    </w:p>
    <w:p w14:paraId="49EF63F4" w14:textId="77777777" w:rsidR="00C368DE" w:rsidRPr="00E47232" w:rsidRDefault="00C368DE" w:rsidP="00C368DE">
      <w:pPr>
        <w:jc w:val="right"/>
        <w:rPr>
          <w:rFonts w:ascii="Arial" w:hAnsi="Arial" w:cs="Arial"/>
          <w:color w:val="000000"/>
          <w:sz w:val="16"/>
        </w:rPr>
      </w:pPr>
    </w:p>
    <w:p w14:paraId="7FDA718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M</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vertAlign w:val="subscript"/>
        </w:rPr>
        <w:t>b</w:t>
      </w:r>
      <w:r w:rsidRPr="00E47232">
        <w:rPr>
          <w:rFonts w:ascii="Calibri" w:hAnsi="Calibri" w:cs="Calibri"/>
          <w:color w:val="000000"/>
          <w:sz w:val="18"/>
        </w:rPr>
        <w:t>*</w:t>
      </w:r>
      <w:proofErr w:type="spellStart"/>
      <w:r w:rsidRPr="00E47232">
        <w:rPr>
          <w:rFonts w:ascii="Calibri" w:hAnsi="Calibri" w:cs="Calibri"/>
          <w:color w:val="000000"/>
          <w:sz w:val="18"/>
        </w:rPr>
        <w:t>M</w:t>
      </w:r>
      <w:r w:rsidRPr="00E47232">
        <w:rPr>
          <w:rFonts w:ascii="Calibri" w:hAnsi="Calibri" w:cs="Calibri"/>
          <w:color w:val="000000"/>
          <w:sz w:val="18"/>
          <w:vertAlign w:val="subscript"/>
        </w:rPr>
        <w:t>pl</w:t>
      </w:r>
      <w:proofErr w:type="spellEnd"/>
      <w:r w:rsidRPr="00E47232">
        <w:rPr>
          <w:rFonts w:ascii="Calibri" w:hAnsi="Calibri" w:cs="Calibri"/>
          <w:color w:val="000000"/>
          <w:sz w:val="18"/>
        </w:rPr>
        <w:t>/</w:t>
      </w:r>
      <w:r w:rsidRPr="00E47232">
        <w:rPr>
          <w:rFonts w:ascii="Symbol" w:hAnsi="Symbol" w:cs="Calibri"/>
          <w:color w:val="000000"/>
        </w:rPr>
        <w:t></w:t>
      </w:r>
      <w:r w:rsidRPr="00E47232">
        <w:rPr>
          <w:rFonts w:ascii="Calibri" w:hAnsi="Calibri" w:cs="Calibri"/>
          <w:color w:val="000000"/>
          <w:sz w:val="18"/>
          <w:vertAlign w:val="subscript"/>
        </w:rPr>
        <w:t>r</w:t>
      </w:r>
    </w:p>
    <w:p w14:paraId="7A41A1AD"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0.9*47.763</w:t>
      </w:r>
      <w:r w:rsidRPr="00E47232">
        <w:rPr>
          <w:rFonts w:cs="Times New Roman"/>
          <w:color w:val="808080"/>
          <w:sz w:val="16"/>
        </w:rPr>
        <w:t>[T*m]</w:t>
      </w:r>
      <w:r w:rsidRPr="00E47232">
        <w:rPr>
          <w:rFonts w:ascii="Calibri" w:hAnsi="Calibri" w:cs="Calibri"/>
          <w:color w:val="000000"/>
          <w:sz w:val="18"/>
        </w:rPr>
        <w:t>/1</w:t>
      </w:r>
    </w:p>
    <w:p w14:paraId="42E46A0D"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42.987</w:t>
      </w:r>
      <w:r w:rsidRPr="00E47232">
        <w:rPr>
          <w:rFonts w:cs="Times New Roman"/>
          <w:color w:val="808080"/>
          <w:sz w:val="16"/>
        </w:rPr>
        <w:t>[T*m]</w:t>
      </w:r>
      <w:r w:rsidRPr="00E47232">
        <w:rPr>
          <w:rFonts w:ascii="Calibri" w:hAnsi="Calibri" w:cs="Calibri"/>
          <w:color w:val="000000"/>
          <w:sz w:val="18"/>
        </w:rPr>
        <w:tab/>
        <w:t>DG16 Sec 2.5</w:t>
      </w:r>
    </w:p>
    <w:p w14:paraId="4FC54678" w14:textId="77777777" w:rsidR="00C368DE" w:rsidRPr="00E47232" w:rsidRDefault="00C368DE" w:rsidP="00C368DE">
      <w:pPr>
        <w:jc w:val="right"/>
        <w:rPr>
          <w:rFonts w:ascii="Arial" w:hAnsi="Arial" w:cs="Arial"/>
          <w:color w:val="000000"/>
          <w:sz w:val="16"/>
        </w:rPr>
      </w:pPr>
    </w:p>
    <w:p w14:paraId="5E2D49F3"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No prying bolt moment strength</w:t>
      </w:r>
      <w:r>
        <w:rPr>
          <w:rFonts w:ascii="Arial" w:hAnsi="Arial" w:cs="Arial"/>
          <w:color w:val="000000"/>
          <w:sz w:val="16"/>
        </w:rPr>
        <w:tab/>
        <w:t>[Ton*m]</w:t>
      </w:r>
      <w:r>
        <w:rPr>
          <w:rFonts w:ascii="Arial" w:hAnsi="Arial" w:cs="Arial"/>
          <w:color w:val="000000"/>
          <w:sz w:val="16"/>
        </w:rPr>
        <w:tab/>
        <w:t>26.39</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DG16 Sec 2.5</w:t>
      </w:r>
    </w:p>
    <w:p w14:paraId="0A7ADFC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P</w:t>
      </w:r>
      <w:r w:rsidRPr="00E47232">
        <w:rPr>
          <w:rFonts w:ascii="Calibri" w:hAnsi="Calibri" w:cs="Calibri"/>
          <w:color w:val="000000"/>
          <w:sz w:val="18"/>
          <w:vertAlign w:val="subscript"/>
        </w:rPr>
        <w:t>t</w:t>
      </w:r>
      <w:r w:rsidRPr="00E47232">
        <w:rPr>
          <w:rFonts w:ascii="Calibri" w:hAnsi="Calibri" w:cs="Calibri"/>
          <w:color w:val="000000"/>
          <w:sz w:val="18"/>
        </w:rPr>
        <w:t xml:space="preserve"> = A</w:t>
      </w:r>
      <w:r w:rsidRPr="00E47232">
        <w:rPr>
          <w:rFonts w:ascii="Calibri" w:hAnsi="Calibri" w:cs="Calibri"/>
          <w:color w:val="000000"/>
          <w:sz w:val="18"/>
          <w:vertAlign w:val="subscript"/>
        </w:rPr>
        <w:t>b</w:t>
      </w:r>
      <w:r w:rsidRPr="00E47232">
        <w:rPr>
          <w:rFonts w:ascii="Calibri" w:hAnsi="Calibri" w:cs="Calibri"/>
          <w:color w:val="000000"/>
          <w:sz w:val="18"/>
        </w:rPr>
        <w:t>*</w:t>
      </w:r>
      <w:proofErr w:type="spellStart"/>
      <w:r w:rsidRPr="00E47232">
        <w:rPr>
          <w:rFonts w:ascii="Calibri" w:hAnsi="Calibri" w:cs="Calibri"/>
          <w:color w:val="000000"/>
          <w:sz w:val="18"/>
        </w:rPr>
        <w:t>F</w:t>
      </w:r>
      <w:r w:rsidRPr="00E47232">
        <w:rPr>
          <w:rFonts w:ascii="Calibri" w:hAnsi="Calibri" w:cs="Calibri"/>
          <w:color w:val="000000"/>
          <w:sz w:val="18"/>
          <w:vertAlign w:val="subscript"/>
        </w:rPr>
        <w:t>nt</w:t>
      </w:r>
      <w:proofErr w:type="spellEnd"/>
    </w:p>
    <w:p w14:paraId="26E66E8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4.524</w:t>
      </w:r>
      <w:r w:rsidRPr="00E47232">
        <w:rPr>
          <w:rFonts w:cs="Times New Roman"/>
          <w:color w:val="808080"/>
          <w:sz w:val="16"/>
        </w:rPr>
        <w:t>[cm</w:t>
      </w:r>
      <w:proofErr w:type="gramStart"/>
      <w:r w:rsidRPr="00E47232">
        <w:rPr>
          <w:rFonts w:cs="Times New Roman"/>
          <w:color w:val="808080"/>
          <w:sz w:val="16"/>
        </w:rPr>
        <w:t>2]</w:t>
      </w:r>
      <w:r w:rsidRPr="00E47232">
        <w:rPr>
          <w:rFonts w:ascii="Calibri" w:hAnsi="Calibri" w:cs="Calibri"/>
          <w:color w:val="000000"/>
          <w:sz w:val="18"/>
        </w:rPr>
        <w:t>*</w:t>
      </w:r>
      <w:proofErr w:type="gramEnd"/>
      <w:r w:rsidRPr="00E47232">
        <w:rPr>
          <w:rFonts w:ascii="Calibri" w:hAnsi="Calibri" w:cs="Calibri"/>
          <w:color w:val="000000"/>
          <w:sz w:val="18"/>
        </w:rPr>
        <w:t>6327.63</w:t>
      </w:r>
      <w:r w:rsidRPr="00E47232">
        <w:rPr>
          <w:rFonts w:cs="Times New Roman"/>
          <w:color w:val="808080"/>
          <w:sz w:val="16"/>
        </w:rPr>
        <w:t>[kg/cm2]</w:t>
      </w:r>
    </w:p>
    <w:p w14:paraId="712A866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28.625</w:t>
      </w:r>
      <w:r w:rsidRPr="00E47232">
        <w:rPr>
          <w:rFonts w:cs="Times New Roman"/>
          <w:color w:val="808080"/>
          <w:sz w:val="16"/>
        </w:rPr>
        <w:t>[T]</w:t>
      </w:r>
      <w:r w:rsidRPr="00E47232">
        <w:rPr>
          <w:rFonts w:ascii="Calibri" w:hAnsi="Calibri" w:cs="Calibri"/>
          <w:color w:val="000000"/>
          <w:sz w:val="18"/>
        </w:rPr>
        <w:tab/>
        <w:t>DG16 Sec 2.5</w:t>
      </w:r>
    </w:p>
    <w:p w14:paraId="0773366D" w14:textId="77777777" w:rsidR="00C368DE" w:rsidRPr="00E47232" w:rsidRDefault="00C368DE" w:rsidP="00C368DE">
      <w:pPr>
        <w:jc w:val="right"/>
        <w:rPr>
          <w:rFonts w:ascii="Arial" w:hAnsi="Arial" w:cs="Arial"/>
          <w:color w:val="000000"/>
          <w:sz w:val="16"/>
        </w:rPr>
      </w:pPr>
    </w:p>
    <w:p w14:paraId="69FBA3C6"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M</w:t>
      </w:r>
      <w:r w:rsidRPr="00E47232">
        <w:rPr>
          <w:rFonts w:ascii="Calibri" w:hAnsi="Calibri" w:cs="Calibri"/>
          <w:color w:val="000000"/>
          <w:sz w:val="18"/>
          <w:vertAlign w:val="subscript"/>
        </w:rPr>
        <w:t>np</w:t>
      </w:r>
      <w:proofErr w:type="spellEnd"/>
      <w:r w:rsidRPr="00E47232">
        <w:rPr>
          <w:rFonts w:ascii="Calibri" w:hAnsi="Calibri" w:cs="Calibri"/>
          <w:color w:val="000000"/>
          <w:sz w:val="18"/>
        </w:rPr>
        <w:t xml:space="preserve"> = 2*P</w:t>
      </w:r>
      <w:r w:rsidRPr="00E47232">
        <w:rPr>
          <w:rFonts w:ascii="Calibri" w:hAnsi="Calibri" w:cs="Calibri"/>
          <w:color w:val="000000"/>
          <w:sz w:val="18"/>
          <w:vertAlign w:val="subscript"/>
        </w:rPr>
        <w:t>t</w:t>
      </w:r>
      <w:r w:rsidRPr="00E47232">
        <w:rPr>
          <w:rFonts w:ascii="Calibri" w:hAnsi="Calibri" w:cs="Calibri"/>
          <w:color w:val="000000"/>
          <w:sz w:val="18"/>
        </w:rPr>
        <w:t>*(</w:t>
      </w:r>
      <w:r w:rsidRPr="00E47232">
        <w:rPr>
          <w:rFonts w:ascii="Symbol" w:hAnsi="Symbol" w:cs="Calibri"/>
          <w:color w:val="000000"/>
        </w:rPr>
        <w:t></w:t>
      </w:r>
      <w:proofErr w:type="spellStart"/>
      <w:r w:rsidRPr="00E47232">
        <w:rPr>
          <w:rFonts w:ascii="Calibri" w:hAnsi="Calibri" w:cs="Calibri"/>
          <w:color w:val="000000"/>
          <w:sz w:val="18"/>
        </w:rPr>
        <w:t>d</w:t>
      </w:r>
      <w:r w:rsidRPr="00E47232">
        <w:rPr>
          <w:rFonts w:ascii="Calibri" w:hAnsi="Calibri" w:cs="Calibri"/>
          <w:color w:val="000000"/>
          <w:sz w:val="18"/>
          <w:vertAlign w:val="subscript"/>
        </w:rPr>
        <w:t>n</w:t>
      </w:r>
      <w:proofErr w:type="spellEnd"/>
      <w:r w:rsidRPr="00E47232">
        <w:rPr>
          <w:rFonts w:ascii="Calibri" w:hAnsi="Calibri" w:cs="Calibri"/>
          <w:color w:val="000000"/>
          <w:sz w:val="18"/>
        </w:rPr>
        <w:t>)</w:t>
      </w:r>
    </w:p>
    <w:p w14:paraId="75C6DB4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2*28.625</w:t>
      </w:r>
      <w:r w:rsidRPr="00E47232">
        <w:rPr>
          <w:rFonts w:cs="Times New Roman"/>
          <w:color w:val="808080"/>
          <w:sz w:val="16"/>
        </w:rPr>
        <w:t>[T]</w:t>
      </w:r>
      <w:r w:rsidRPr="00E47232">
        <w:rPr>
          <w:rFonts w:ascii="Calibri" w:hAnsi="Calibri" w:cs="Calibri"/>
          <w:color w:val="000000"/>
          <w:sz w:val="18"/>
        </w:rPr>
        <w:t>*(61.468</w:t>
      </w:r>
      <w:r w:rsidRPr="00E47232">
        <w:rPr>
          <w:rFonts w:cs="Times New Roman"/>
          <w:color w:val="808080"/>
          <w:sz w:val="16"/>
        </w:rPr>
        <w:t>[cm]</w:t>
      </w:r>
      <w:r w:rsidRPr="00E47232">
        <w:rPr>
          <w:rFonts w:ascii="Calibri" w:hAnsi="Calibri" w:cs="Calibri"/>
          <w:color w:val="000000"/>
          <w:sz w:val="18"/>
        </w:rPr>
        <w:t>)</w:t>
      </w:r>
    </w:p>
    <w:p w14:paraId="68D68E9A"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35.191</w:t>
      </w:r>
      <w:r w:rsidRPr="00E47232">
        <w:rPr>
          <w:rFonts w:cs="Times New Roman"/>
          <w:color w:val="808080"/>
          <w:sz w:val="16"/>
        </w:rPr>
        <w:t>[T*m]</w:t>
      </w:r>
      <w:r w:rsidRPr="00E47232">
        <w:rPr>
          <w:rFonts w:ascii="Calibri" w:hAnsi="Calibri" w:cs="Calibri"/>
          <w:color w:val="000000"/>
          <w:sz w:val="18"/>
        </w:rPr>
        <w:tab/>
        <w:t>DG16 Sec 2.5</w:t>
      </w:r>
    </w:p>
    <w:p w14:paraId="0A298E21" w14:textId="77777777" w:rsidR="00C368DE" w:rsidRPr="00E47232" w:rsidRDefault="00C368DE" w:rsidP="00C368DE">
      <w:pPr>
        <w:jc w:val="right"/>
        <w:rPr>
          <w:rFonts w:ascii="Arial" w:hAnsi="Arial" w:cs="Arial"/>
          <w:color w:val="000000"/>
          <w:sz w:val="16"/>
        </w:rPr>
      </w:pPr>
    </w:p>
    <w:p w14:paraId="773E35D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M</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w:t>
      </w:r>
      <w:proofErr w:type="spellStart"/>
      <w:r w:rsidRPr="00E47232">
        <w:rPr>
          <w:rFonts w:ascii="Calibri" w:hAnsi="Calibri" w:cs="Calibri"/>
          <w:color w:val="000000"/>
          <w:sz w:val="18"/>
        </w:rPr>
        <w:t>M</w:t>
      </w:r>
      <w:r w:rsidRPr="00E47232">
        <w:rPr>
          <w:rFonts w:ascii="Calibri" w:hAnsi="Calibri" w:cs="Calibri"/>
          <w:color w:val="000000"/>
          <w:sz w:val="18"/>
          <w:vertAlign w:val="subscript"/>
        </w:rPr>
        <w:t>np</w:t>
      </w:r>
      <w:proofErr w:type="spellEnd"/>
    </w:p>
    <w:p w14:paraId="28A47F9A"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0.75*35.191</w:t>
      </w:r>
      <w:r w:rsidRPr="00E47232">
        <w:rPr>
          <w:rFonts w:cs="Times New Roman"/>
          <w:color w:val="808080"/>
          <w:sz w:val="16"/>
        </w:rPr>
        <w:t>[T*m]</w:t>
      </w:r>
    </w:p>
    <w:p w14:paraId="49C0129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26.393</w:t>
      </w:r>
      <w:r w:rsidRPr="00E47232">
        <w:rPr>
          <w:rFonts w:cs="Times New Roman"/>
          <w:color w:val="808080"/>
          <w:sz w:val="16"/>
        </w:rPr>
        <w:t>[T*m]</w:t>
      </w:r>
      <w:r w:rsidRPr="00E47232">
        <w:rPr>
          <w:rFonts w:ascii="Calibri" w:hAnsi="Calibri" w:cs="Calibri"/>
          <w:color w:val="000000"/>
          <w:sz w:val="18"/>
        </w:rPr>
        <w:tab/>
        <w:t>DG16 Sec 2.5</w:t>
      </w:r>
    </w:p>
    <w:p w14:paraId="6895BD96" w14:textId="77777777" w:rsidR="00C368DE" w:rsidRPr="00E47232" w:rsidRDefault="00C368DE" w:rsidP="00C368DE">
      <w:pPr>
        <w:jc w:val="right"/>
        <w:rPr>
          <w:rFonts w:ascii="Arial" w:hAnsi="Arial" w:cs="Arial"/>
          <w:color w:val="000000"/>
          <w:sz w:val="16"/>
        </w:rPr>
      </w:pPr>
    </w:p>
    <w:p w14:paraId="53970D11"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Bolts shear</w:t>
      </w:r>
      <w:r>
        <w:rPr>
          <w:rFonts w:ascii="Arial" w:hAnsi="Arial" w:cs="Arial"/>
          <w:color w:val="000000"/>
          <w:sz w:val="16"/>
        </w:rPr>
        <w:tab/>
        <w:t>[Ton]</w:t>
      </w:r>
      <w:r>
        <w:rPr>
          <w:rFonts w:ascii="Arial" w:hAnsi="Arial" w:cs="Arial"/>
          <w:color w:val="000000"/>
          <w:sz w:val="16"/>
        </w:rPr>
        <w:tab/>
        <w:t>51.53</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Tables (7-</w:t>
      </w:r>
      <w:proofErr w:type="gramStart"/>
      <w:r w:rsidRPr="00E47232">
        <w:rPr>
          <w:rFonts w:ascii="Arial" w:hAnsi="Arial" w:cs="Arial"/>
          <w:color w:val="000000"/>
          <w:sz w:val="16"/>
        </w:rPr>
        <w:t>1..</w:t>
      </w:r>
      <w:proofErr w:type="gramEnd"/>
      <w:r w:rsidRPr="00E47232">
        <w:rPr>
          <w:rFonts w:ascii="Arial" w:hAnsi="Arial" w:cs="Arial"/>
          <w:color w:val="000000"/>
          <w:sz w:val="16"/>
        </w:rPr>
        <w:t>14)</w:t>
      </w:r>
    </w:p>
    <w:p w14:paraId="64DD1C6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w:t>
      </w:r>
      <w:proofErr w:type="spellStart"/>
      <w:r w:rsidRPr="00E47232">
        <w:rPr>
          <w:rFonts w:ascii="Calibri" w:hAnsi="Calibri" w:cs="Calibri"/>
          <w:color w:val="000000"/>
          <w:sz w:val="18"/>
        </w:rPr>
        <w:t>F</w:t>
      </w:r>
      <w:r w:rsidRPr="00E47232">
        <w:rPr>
          <w:rFonts w:ascii="Calibri" w:hAnsi="Calibri" w:cs="Calibri"/>
          <w:color w:val="000000"/>
          <w:sz w:val="18"/>
          <w:vertAlign w:val="subscript"/>
        </w:rPr>
        <w:t>nv</w:t>
      </w:r>
      <w:proofErr w:type="spellEnd"/>
      <w:r w:rsidRPr="00E47232">
        <w:rPr>
          <w:rFonts w:ascii="Calibri" w:hAnsi="Calibri" w:cs="Calibri"/>
          <w:color w:val="000000"/>
          <w:sz w:val="18"/>
        </w:rPr>
        <w:t>*A</w:t>
      </w:r>
      <w:r w:rsidRPr="00E47232">
        <w:rPr>
          <w:rFonts w:ascii="Calibri" w:hAnsi="Calibri" w:cs="Calibri"/>
          <w:color w:val="000000"/>
          <w:sz w:val="18"/>
          <w:vertAlign w:val="subscript"/>
        </w:rPr>
        <w:t>b</w:t>
      </w:r>
    </w:p>
    <w:p w14:paraId="119712A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0.75*3796.58</w:t>
      </w:r>
      <w:r w:rsidRPr="00E47232">
        <w:rPr>
          <w:rFonts w:cs="Times New Roman"/>
          <w:color w:val="808080"/>
          <w:sz w:val="16"/>
        </w:rPr>
        <w:t>[kg/cm</w:t>
      </w:r>
      <w:proofErr w:type="gramStart"/>
      <w:r w:rsidRPr="00E47232">
        <w:rPr>
          <w:rFonts w:cs="Times New Roman"/>
          <w:color w:val="808080"/>
          <w:sz w:val="16"/>
        </w:rPr>
        <w:t>2]</w:t>
      </w:r>
      <w:r w:rsidRPr="00E47232">
        <w:rPr>
          <w:rFonts w:ascii="Calibri" w:hAnsi="Calibri" w:cs="Calibri"/>
          <w:color w:val="000000"/>
          <w:sz w:val="18"/>
        </w:rPr>
        <w:t>*</w:t>
      </w:r>
      <w:proofErr w:type="gramEnd"/>
      <w:r w:rsidRPr="00E47232">
        <w:rPr>
          <w:rFonts w:ascii="Calibri" w:hAnsi="Calibri" w:cs="Calibri"/>
          <w:color w:val="000000"/>
          <w:sz w:val="18"/>
        </w:rPr>
        <w:t>4.524</w:t>
      </w:r>
      <w:r w:rsidRPr="00E47232">
        <w:rPr>
          <w:rFonts w:cs="Times New Roman"/>
          <w:color w:val="808080"/>
          <w:sz w:val="16"/>
        </w:rPr>
        <w:t>[cm2]</w:t>
      </w:r>
    </w:p>
    <w:p w14:paraId="6BB360D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12.881</w:t>
      </w:r>
      <w:r w:rsidRPr="00E47232">
        <w:rPr>
          <w:rFonts w:cs="Times New Roman"/>
          <w:color w:val="808080"/>
          <w:sz w:val="16"/>
        </w:rPr>
        <w:t>[T]</w:t>
      </w:r>
      <w:r w:rsidRPr="00E47232">
        <w:rPr>
          <w:rFonts w:ascii="Calibri" w:hAnsi="Calibri" w:cs="Calibri"/>
          <w:color w:val="000000"/>
          <w:sz w:val="18"/>
        </w:rPr>
        <w:tab/>
        <w:t>Eq. J3-1</w:t>
      </w:r>
    </w:p>
    <w:p w14:paraId="5B96FF95" w14:textId="77777777" w:rsidR="00C368DE" w:rsidRPr="00E47232" w:rsidRDefault="00C368DE" w:rsidP="00C368DE">
      <w:pPr>
        <w:jc w:val="right"/>
        <w:rPr>
          <w:rFonts w:ascii="Arial" w:hAnsi="Arial" w:cs="Arial"/>
          <w:color w:val="000000"/>
          <w:sz w:val="16"/>
        </w:rPr>
      </w:pPr>
    </w:p>
    <w:p w14:paraId="4AD7CB2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C*</w:t>
      </w: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p>
    <w:p w14:paraId="539855DA"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4*12.881</w:t>
      </w:r>
      <w:r w:rsidRPr="00E47232">
        <w:rPr>
          <w:rFonts w:cs="Times New Roman"/>
          <w:color w:val="808080"/>
          <w:sz w:val="16"/>
        </w:rPr>
        <w:t>[T]</w:t>
      </w:r>
    </w:p>
    <w:p w14:paraId="1622742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lastRenderedPageBreak/>
        <w:t xml:space="preserve">= </w:t>
      </w:r>
      <w:r w:rsidRPr="00E47232">
        <w:rPr>
          <w:rFonts w:ascii="Calibri" w:hAnsi="Calibri" w:cs="Calibri"/>
          <w:b/>
          <w:color w:val="000000"/>
          <w:sz w:val="18"/>
        </w:rPr>
        <w:t>51.526</w:t>
      </w:r>
      <w:r w:rsidRPr="00E47232">
        <w:rPr>
          <w:rFonts w:cs="Times New Roman"/>
          <w:color w:val="808080"/>
          <w:sz w:val="16"/>
        </w:rPr>
        <w:t>[T]</w:t>
      </w:r>
      <w:r w:rsidRPr="00E47232">
        <w:rPr>
          <w:rFonts w:ascii="Calibri" w:hAnsi="Calibri" w:cs="Calibri"/>
          <w:color w:val="000000"/>
          <w:sz w:val="18"/>
        </w:rPr>
        <w:tab/>
        <w:t>Tables (7-</w:t>
      </w:r>
      <w:proofErr w:type="gramStart"/>
      <w:r w:rsidRPr="00E47232">
        <w:rPr>
          <w:rFonts w:ascii="Calibri" w:hAnsi="Calibri" w:cs="Calibri"/>
          <w:color w:val="000000"/>
          <w:sz w:val="18"/>
        </w:rPr>
        <w:t>1..</w:t>
      </w:r>
      <w:proofErr w:type="gramEnd"/>
      <w:r w:rsidRPr="00E47232">
        <w:rPr>
          <w:rFonts w:ascii="Calibri" w:hAnsi="Calibri" w:cs="Calibri"/>
          <w:color w:val="000000"/>
          <w:sz w:val="18"/>
        </w:rPr>
        <w:t>14)</w:t>
      </w:r>
    </w:p>
    <w:p w14:paraId="42CDA0A1" w14:textId="77777777" w:rsidR="00C368DE" w:rsidRPr="00E47232" w:rsidRDefault="00C368DE" w:rsidP="00C368DE">
      <w:pPr>
        <w:jc w:val="right"/>
        <w:rPr>
          <w:rFonts w:ascii="Arial" w:hAnsi="Arial" w:cs="Arial"/>
          <w:color w:val="000000"/>
          <w:sz w:val="16"/>
        </w:rPr>
      </w:pPr>
    </w:p>
    <w:p w14:paraId="65981262"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Bolt bearing under shear load</w:t>
      </w:r>
      <w:r>
        <w:rPr>
          <w:rFonts w:ascii="Arial" w:hAnsi="Arial" w:cs="Arial"/>
          <w:color w:val="000000"/>
          <w:sz w:val="16"/>
        </w:rPr>
        <w:tab/>
        <w:t>[Ton]</w:t>
      </w:r>
      <w:r>
        <w:rPr>
          <w:rFonts w:ascii="Arial" w:hAnsi="Arial" w:cs="Arial"/>
          <w:color w:val="000000"/>
          <w:sz w:val="16"/>
        </w:rPr>
        <w:tab/>
        <w:t>164.07</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Eq. J3-6</w:t>
      </w:r>
    </w:p>
    <w:p w14:paraId="160627E6"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L</w:t>
      </w:r>
      <w:r w:rsidRPr="00E47232">
        <w:rPr>
          <w:rFonts w:ascii="Calibri" w:hAnsi="Calibri" w:cs="Calibri"/>
          <w:color w:val="000000"/>
          <w:sz w:val="18"/>
          <w:vertAlign w:val="subscript"/>
        </w:rPr>
        <w:t>c-end</w:t>
      </w:r>
      <w:r w:rsidRPr="00E47232">
        <w:rPr>
          <w:rFonts w:ascii="Calibri" w:hAnsi="Calibri" w:cs="Calibri"/>
          <w:color w:val="000000"/>
          <w:sz w:val="18"/>
        </w:rPr>
        <w:t xml:space="preserve"> = </w:t>
      </w:r>
      <w:proofErr w:type="gramStart"/>
      <w:r w:rsidRPr="00E47232">
        <w:rPr>
          <w:rFonts w:ascii="Calibri" w:hAnsi="Calibri" w:cs="Calibri"/>
          <w:color w:val="000000"/>
          <w:sz w:val="18"/>
        </w:rPr>
        <w:t>Max(</w:t>
      </w:r>
      <w:proofErr w:type="gramEnd"/>
      <w:r w:rsidRPr="00E47232">
        <w:rPr>
          <w:rFonts w:ascii="Calibri" w:hAnsi="Calibri" w:cs="Calibri"/>
          <w:color w:val="000000"/>
          <w:sz w:val="18"/>
        </w:rPr>
        <w:t>0.0, L</w:t>
      </w:r>
      <w:r w:rsidRPr="00E47232">
        <w:rPr>
          <w:rFonts w:ascii="Calibri" w:hAnsi="Calibri" w:cs="Calibri"/>
          <w:color w:val="000000"/>
          <w:sz w:val="18"/>
          <w:vertAlign w:val="subscript"/>
        </w:rPr>
        <w:t>e</w:t>
      </w:r>
      <w:r w:rsidRPr="00E47232">
        <w:rPr>
          <w:rFonts w:ascii="Calibri" w:hAnsi="Calibri" w:cs="Calibri"/>
          <w:color w:val="000000"/>
          <w:sz w:val="18"/>
        </w:rPr>
        <w:t xml:space="preserve"> - d</w:t>
      </w:r>
      <w:r w:rsidRPr="00E47232">
        <w:rPr>
          <w:rFonts w:ascii="Calibri" w:hAnsi="Calibri" w:cs="Calibri"/>
          <w:color w:val="000000"/>
          <w:sz w:val="18"/>
          <w:vertAlign w:val="subscript"/>
        </w:rPr>
        <w:t>h</w:t>
      </w:r>
      <w:r w:rsidRPr="00E47232">
        <w:rPr>
          <w:rFonts w:ascii="Calibri" w:hAnsi="Calibri" w:cs="Calibri"/>
          <w:color w:val="000000"/>
          <w:sz w:val="18"/>
        </w:rPr>
        <w:t>/2)</w:t>
      </w:r>
    </w:p>
    <w:p w14:paraId="0535646C"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proofErr w:type="gramStart"/>
      <w:r w:rsidRPr="00E47232">
        <w:rPr>
          <w:rFonts w:ascii="Calibri" w:hAnsi="Calibri" w:cs="Calibri"/>
          <w:color w:val="000000"/>
          <w:sz w:val="18"/>
        </w:rPr>
        <w:t>Max(</w:t>
      </w:r>
      <w:proofErr w:type="gramEnd"/>
      <w:r w:rsidRPr="00E47232">
        <w:rPr>
          <w:rFonts w:ascii="Calibri" w:hAnsi="Calibri" w:cs="Calibri"/>
          <w:color w:val="000000"/>
          <w:sz w:val="18"/>
        </w:rPr>
        <w:t>0.0, 5.5</w:t>
      </w:r>
      <w:r w:rsidRPr="00E47232">
        <w:rPr>
          <w:rFonts w:cs="Times New Roman"/>
          <w:color w:val="808080"/>
          <w:sz w:val="16"/>
        </w:rPr>
        <w:t>[cm]</w:t>
      </w:r>
      <w:r w:rsidRPr="00E47232">
        <w:rPr>
          <w:rFonts w:ascii="Calibri" w:hAnsi="Calibri" w:cs="Calibri"/>
          <w:color w:val="000000"/>
          <w:sz w:val="18"/>
        </w:rPr>
        <w:t xml:space="preserve"> - 2.718</w:t>
      </w:r>
      <w:r w:rsidRPr="00E47232">
        <w:rPr>
          <w:rFonts w:cs="Times New Roman"/>
          <w:color w:val="808080"/>
          <w:sz w:val="16"/>
        </w:rPr>
        <w:t>[cm]</w:t>
      </w:r>
      <w:r w:rsidRPr="00E47232">
        <w:rPr>
          <w:rFonts w:ascii="Calibri" w:hAnsi="Calibri" w:cs="Calibri"/>
          <w:color w:val="000000"/>
          <w:sz w:val="18"/>
        </w:rPr>
        <w:t>/2)</w:t>
      </w:r>
    </w:p>
    <w:p w14:paraId="6C5A29BF"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4.141</w:t>
      </w:r>
      <w:r w:rsidRPr="00E47232">
        <w:rPr>
          <w:rFonts w:cs="Times New Roman"/>
          <w:color w:val="808080"/>
          <w:sz w:val="16"/>
        </w:rPr>
        <w:t>[cm]</w:t>
      </w:r>
      <w:r w:rsidRPr="00E47232">
        <w:rPr>
          <w:rFonts w:ascii="Calibri" w:hAnsi="Calibri" w:cs="Calibri"/>
          <w:color w:val="000000"/>
          <w:sz w:val="18"/>
        </w:rPr>
        <w:tab/>
        <w:t>Sec. J3.10</w:t>
      </w:r>
    </w:p>
    <w:p w14:paraId="5A006C29" w14:textId="77777777" w:rsidR="00C368DE" w:rsidRPr="00E47232" w:rsidRDefault="00C368DE" w:rsidP="00C368DE">
      <w:pPr>
        <w:jc w:val="right"/>
        <w:rPr>
          <w:rFonts w:ascii="Arial" w:hAnsi="Arial" w:cs="Arial"/>
          <w:color w:val="000000"/>
          <w:sz w:val="16"/>
        </w:rPr>
      </w:pPr>
    </w:p>
    <w:p w14:paraId="5D4250C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L</w:t>
      </w:r>
      <w:r w:rsidRPr="00E47232">
        <w:rPr>
          <w:rFonts w:ascii="Calibri" w:hAnsi="Calibri" w:cs="Calibri"/>
          <w:color w:val="000000"/>
          <w:sz w:val="18"/>
          <w:vertAlign w:val="subscript"/>
        </w:rPr>
        <w:t>c-spa</w:t>
      </w:r>
      <w:r w:rsidRPr="00E47232">
        <w:rPr>
          <w:rFonts w:ascii="Calibri" w:hAnsi="Calibri" w:cs="Calibri"/>
          <w:color w:val="000000"/>
          <w:sz w:val="18"/>
        </w:rPr>
        <w:t xml:space="preserve"> = </w:t>
      </w:r>
      <w:proofErr w:type="gramStart"/>
      <w:r w:rsidRPr="00E47232">
        <w:rPr>
          <w:rFonts w:ascii="Calibri" w:hAnsi="Calibri" w:cs="Calibri"/>
          <w:color w:val="000000"/>
          <w:sz w:val="18"/>
        </w:rPr>
        <w:t>Max(</w:t>
      </w:r>
      <w:proofErr w:type="gramEnd"/>
      <w:r w:rsidRPr="00E47232">
        <w:rPr>
          <w:rFonts w:ascii="Calibri" w:hAnsi="Calibri" w:cs="Calibri"/>
          <w:color w:val="000000"/>
          <w:sz w:val="18"/>
        </w:rPr>
        <w:t>0.0, s - d</w:t>
      </w:r>
      <w:r w:rsidRPr="00E47232">
        <w:rPr>
          <w:rFonts w:ascii="Calibri" w:hAnsi="Calibri" w:cs="Calibri"/>
          <w:color w:val="000000"/>
          <w:sz w:val="18"/>
          <w:vertAlign w:val="subscript"/>
        </w:rPr>
        <w:t>h</w:t>
      </w:r>
      <w:r w:rsidRPr="00E47232">
        <w:rPr>
          <w:rFonts w:ascii="Calibri" w:hAnsi="Calibri" w:cs="Calibri"/>
          <w:color w:val="000000"/>
          <w:sz w:val="18"/>
        </w:rPr>
        <w:t>)</w:t>
      </w:r>
    </w:p>
    <w:p w14:paraId="542129F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proofErr w:type="gramStart"/>
      <w:r w:rsidRPr="00E47232">
        <w:rPr>
          <w:rFonts w:ascii="Calibri" w:hAnsi="Calibri" w:cs="Calibri"/>
          <w:color w:val="000000"/>
          <w:sz w:val="18"/>
        </w:rPr>
        <w:t>Max(</w:t>
      </w:r>
      <w:proofErr w:type="gramEnd"/>
      <w:r w:rsidRPr="00E47232">
        <w:rPr>
          <w:rFonts w:ascii="Calibri" w:hAnsi="Calibri" w:cs="Calibri"/>
          <w:color w:val="000000"/>
          <w:sz w:val="18"/>
        </w:rPr>
        <w:t>0.0, 14.722</w:t>
      </w:r>
      <w:r w:rsidRPr="00E47232">
        <w:rPr>
          <w:rFonts w:cs="Times New Roman"/>
          <w:color w:val="808080"/>
          <w:sz w:val="16"/>
        </w:rPr>
        <w:t>[cm]</w:t>
      </w:r>
      <w:r w:rsidRPr="00E47232">
        <w:rPr>
          <w:rFonts w:ascii="Calibri" w:hAnsi="Calibri" w:cs="Calibri"/>
          <w:color w:val="000000"/>
          <w:sz w:val="18"/>
        </w:rPr>
        <w:t xml:space="preserve"> - 2.718</w:t>
      </w:r>
      <w:r w:rsidRPr="00E47232">
        <w:rPr>
          <w:rFonts w:cs="Times New Roman"/>
          <w:color w:val="808080"/>
          <w:sz w:val="16"/>
        </w:rPr>
        <w:t>[cm]</w:t>
      </w:r>
      <w:r w:rsidRPr="00E47232">
        <w:rPr>
          <w:rFonts w:ascii="Calibri" w:hAnsi="Calibri" w:cs="Calibri"/>
          <w:color w:val="000000"/>
          <w:sz w:val="18"/>
        </w:rPr>
        <w:t>)</w:t>
      </w:r>
    </w:p>
    <w:p w14:paraId="1753125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12.005</w:t>
      </w:r>
      <w:r w:rsidRPr="00E47232">
        <w:rPr>
          <w:rFonts w:cs="Times New Roman"/>
          <w:color w:val="808080"/>
          <w:sz w:val="16"/>
        </w:rPr>
        <w:t>[cm]</w:t>
      </w:r>
      <w:r w:rsidRPr="00E47232">
        <w:rPr>
          <w:rFonts w:ascii="Calibri" w:hAnsi="Calibri" w:cs="Calibri"/>
          <w:color w:val="000000"/>
          <w:sz w:val="18"/>
        </w:rPr>
        <w:tab/>
        <w:t>Sec. J3.10</w:t>
      </w:r>
    </w:p>
    <w:p w14:paraId="68F35CE2" w14:textId="77777777" w:rsidR="00C368DE" w:rsidRPr="00E47232" w:rsidRDefault="00C368DE" w:rsidP="00C368DE">
      <w:pPr>
        <w:jc w:val="right"/>
        <w:rPr>
          <w:rFonts w:ascii="Arial" w:hAnsi="Arial" w:cs="Arial"/>
          <w:color w:val="000000"/>
          <w:sz w:val="16"/>
        </w:rPr>
      </w:pPr>
    </w:p>
    <w:p w14:paraId="5B3F3CAA"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w:t>
      </w:r>
      <w:proofErr w:type="gramStart"/>
      <w:r w:rsidRPr="00E47232">
        <w:rPr>
          <w:rFonts w:ascii="Calibri" w:hAnsi="Calibri" w:cs="Calibri"/>
          <w:color w:val="000000"/>
          <w:sz w:val="18"/>
        </w:rPr>
        <w:t>min(</w:t>
      </w:r>
      <w:proofErr w:type="gramEnd"/>
      <w:r w:rsidRPr="00E47232">
        <w:rPr>
          <w:rFonts w:ascii="Calibri" w:hAnsi="Calibri" w:cs="Calibri"/>
          <w:color w:val="000000"/>
          <w:sz w:val="18"/>
        </w:rPr>
        <w:t>k</w:t>
      </w:r>
      <w:r w:rsidRPr="00E47232">
        <w:rPr>
          <w:rFonts w:ascii="Calibri" w:hAnsi="Calibri" w:cs="Calibri"/>
          <w:color w:val="000000"/>
          <w:sz w:val="18"/>
          <w:vertAlign w:val="subscript"/>
        </w:rPr>
        <w:t>1</w:t>
      </w:r>
      <w:r w:rsidRPr="00E47232">
        <w:rPr>
          <w:rFonts w:ascii="Calibri" w:hAnsi="Calibri" w:cs="Calibri"/>
          <w:color w:val="000000"/>
          <w:sz w:val="18"/>
        </w:rPr>
        <w:t>*L</w:t>
      </w:r>
      <w:r w:rsidRPr="00E47232">
        <w:rPr>
          <w:rFonts w:ascii="Calibri" w:hAnsi="Calibri" w:cs="Calibri"/>
          <w:color w:val="000000"/>
          <w:sz w:val="18"/>
          <w:vertAlign w:val="subscript"/>
        </w:rPr>
        <w:t>c-end</w:t>
      </w:r>
      <w:r w:rsidRPr="00E47232">
        <w:rPr>
          <w:rFonts w:ascii="Calibri" w:hAnsi="Calibri" w:cs="Calibri"/>
          <w:color w:val="000000"/>
          <w:sz w:val="18"/>
        </w:rPr>
        <w:t>, k</w:t>
      </w:r>
      <w:r w:rsidRPr="00E47232">
        <w:rPr>
          <w:rFonts w:ascii="Calibri" w:hAnsi="Calibri" w:cs="Calibri"/>
          <w:color w:val="000000"/>
          <w:sz w:val="18"/>
          <w:vertAlign w:val="subscript"/>
        </w:rPr>
        <w:t>2</w:t>
      </w:r>
      <w:r w:rsidRPr="00E47232">
        <w:rPr>
          <w:rFonts w:ascii="Calibri" w:hAnsi="Calibri" w:cs="Calibri"/>
          <w:color w:val="000000"/>
          <w:sz w:val="18"/>
        </w:rPr>
        <w:t>*d) + min(k</w:t>
      </w:r>
      <w:r w:rsidRPr="00E47232">
        <w:rPr>
          <w:rFonts w:ascii="Calibri" w:hAnsi="Calibri" w:cs="Calibri"/>
          <w:color w:val="000000"/>
          <w:sz w:val="18"/>
          <w:vertAlign w:val="subscript"/>
        </w:rPr>
        <w:t>1</w:t>
      </w:r>
      <w:r w:rsidRPr="00E47232">
        <w:rPr>
          <w:rFonts w:ascii="Calibri" w:hAnsi="Calibri" w:cs="Calibri"/>
          <w:color w:val="000000"/>
          <w:sz w:val="18"/>
        </w:rPr>
        <w:t>*L</w:t>
      </w:r>
      <w:r w:rsidRPr="00E47232">
        <w:rPr>
          <w:rFonts w:ascii="Calibri" w:hAnsi="Calibri" w:cs="Calibri"/>
          <w:color w:val="000000"/>
          <w:sz w:val="18"/>
          <w:vertAlign w:val="subscript"/>
        </w:rPr>
        <w:t>c-spa</w:t>
      </w:r>
      <w:r w:rsidRPr="00E47232">
        <w:rPr>
          <w:rFonts w:ascii="Calibri" w:hAnsi="Calibri" w:cs="Calibri"/>
          <w:color w:val="000000"/>
          <w:sz w:val="18"/>
        </w:rPr>
        <w:t>, k</w:t>
      </w:r>
      <w:r w:rsidRPr="00E47232">
        <w:rPr>
          <w:rFonts w:ascii="Calibri" w:hAnsi="Calibri" w:cs="Calibri"/>
          <w:color w:val="000000"/>
          <w:sz w:val="18"/>
          <w:vertAlign w:val="subscript"/>
        </w:rPr>
        <w:t>2</w:t>
      </w:r>
      <w:r w:rsidRPr="00E47232">
        <w:rPr>
          <w:rFonts w:ascii="Calibri" w:hAnsi="Calibri" w:cs="Calibri"/>
          <w:color w:val="000000"/>
          <w:sz w:val="18"/>
        </w:rPr>
        <w:t>*d)*(n - 1))*</w:t>
      </w:r>
      <w:proofErr w:type="spellStart"/>
      <w:r w:rsidRPr="00E47232">
        <w:rPr>
          <w:rFonts w:ascii="Calibri" w:hAnsi="Calibri" w:cs="Calibri"/>
          <w:color w:val="000000"/>
          <w:sz w:val="18"/>
        </w:rPr>
        <w:t>t</w:t>
      </w:r>
      <w:r w:rsidRPr="00E47232">
        <w:rPr>
          <w:rFonts w:ascii="Calibri" w:hAnsi="Calibri" w:cs="Calibri"/>
          <w:color w:val="000000"/>
          <w:sz w:val="18"/>
          <w:vertAlign w:val="subscript"/>
        </w:rPr>
        <w:t>p</w:t>
      </w:r>
      <w:proofErr w:type="spellEnd"/>
      <w:r w:rsidRPr="00E47232">
        <w:rPr>
          <w:rFonts w:ascii="Calibri" w:hAnsi="Calibri" w:cs="Calibri"/>
          <w:color w:val="000000"/>
          <w:sz w:val="18"/>
        </w:rPr>
        <w:t>*F</w:t>
      </w:r>
      <w:r w:rsidRPr="00E47232">
        <w:rPr>
          <w:rFonts w:ascii="Calibri" w:hAnsi="Calibri" w:cs="Calibri"/>
          <w:color w:val="000000"/>
          <w:sz w:val="18"/>
          <w:vertAlign w:val="subscript"/>
        </w:rPr>
        <w:t>u</w:t>
      </w:r>
      <w:r w:rsidRPr="00E47232">
        <w:rPr>
          <w:rFonts w:ascii="Calibri" w:hAnsi="Calibri" w:cs="Calibri"/>
          <w:color w:val="000000"/>
          <w:sz w:val="18"/>
        </w:rPr>
        <w:t>*</w:t>
      </w:r>
      <w:proofErr w:type="spellStart"/>
      <w:r w:rsidRPr="00E47232">
        <w:rPr>
          <w:rFonts w:ascii="Calibri" w:hAnsi="Calibri" w:cs="Calibri"/>
          <w:color w:val="000000"/>
          <w:sz w:val="18"/>
        </w:rPr>
        <w:t>n</w:t>
      </w:r>
      <w:r w:rsidRPr="00E47232">
        <w:rPr>
          <w:rFonts w:ascii="Calibri" w:hAnsi="Calibri" w:cs="Calibri"/>
          <w:color w:val="000000"/>
          <w:sz w:val="18"/>
          <w:vertAlign w:val="subscript"/>
        </w:rPr>
        <w:t>c</w:t>
      </w:r>
      <w:proofErr w:type="spellEnd"/>
    </w:p>
    <w:p w14:paraId="24073B8C"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0.75*(</w:t>
      </w:r>
      <w:proofErr w:type="gramStart"/>
      <w:r w:rsidRPr="00E47232">
        <w:rPr>
          <w:rFonts w:ascii="Calibri" w:hAnsi="Calibri" w:cs="Calibri"/>
          <w:color w:val="000000"/>
          <w:sz w:val="18"/>
        </w:rPr>
        <w:t>min(</w:t>
      </w:r>
      <w:proofErr w:type="gramEnd"/>
      <w:r w:rsidRPr="00E47232">
        <w:rPr>
          <w:rFonts w:ascii="Calibri" w:hAnsi="Calibri" w:cs="Calibri"/>
          <w:color w:val="000000"/>
          <w:sz w:val="18"/>
        </w:rPr>
        <w:t>1.2*4.141</w:t>
      </w:r>
      <w:r w:rsidRPr="00E47232">
        <w:rPr>
          <w:rFonts w:cs="Times New Roman"/>
          <w:color w:val="808080"/>
          <w:sz w:val="16"/>
        </w:rPr>
        <w:t>[cm]</w:t>
      </w:r>
      <w:r w:rsidRPr="00E47232">
        <w:rPr>
          <w:rFonts w:ascii="Calibri" w:hAnsi="Calibri" w:cs="Calibri"/>
          <w:color w:val="000000"/>
          <w:sz w:val="18"/>
        </w:rPr>
        <w:t>, 2.4*2.4</w:t>
      </w:r>
      <w:r w:rsidRPr="00E47232">
        <w:rPr>
          <w:rFonts w:cs="Times New Roman"/>
          <w:color w:val="808080"/>
          <w:sz w:val="16"/>
        </w:rPr>
        <w:t>[cm]</w:t>
      </w:r>
      <w:r w:rsidRPr="00E47232">
        <w:rPr>
          <w:rFonts w:ascii="Calibri" w:hAnsi="Calibri" w:cs="Calibri"/>
          <w:color w:val="000000"/>
          <w:sz w:val="18"/>
        </w:rPr>
        <w:t>) + min(1.2*12.005</w:t>
      </w:r>
      <w:r w:rsidRPr="00E47232">
        <w:rPr>
          <w:rFonts w:cs="Times New Roman"/>
          <w:color w:val="808080"/>
          <w:sz w:val="16"/>
        </w:rPr>
        <w:t>[cm]</w:t>
      </w:r>
      <w:r w:rsidRPr="00E47232">
        <w:rPr>
          <w:rFonts w:ascii="Calibri" w:hAnsi="Calibri" w:cs="Calibri"/>
          <w:color w:val="000000"/>
          <w:sz w:val="18"/>
        </w:rPr>
        <w:t>, 2.4*2.4</w:t>
      </w:r>
      <w:r w:rsidRPr="00E47232">
        <w:rPr>
          <w:rFonts w:cs="Times New Roman"/>
          <w:color w:val="808080"/>
          <w:sz w:val="16"/>
        </w:rPr>
        <w:t>[cm]</w:t>
      </w:r>
      <w:r w:rsidRPr="00E47232">
        <w:rPr>
          <w:rFonts w:ascii="Calibri" w:hAnsi="Calibri" w:cs="Calibri"/>
          <w:color w:val="000000"/>
          <w:sz w:val="18"/>
        </w:rPr>
        <w:t>)*(2 - 1))*2.5</w:t>
      </w:r>
      <w:r w:rsidRPr="00E47232">
        <w:rPr>
          <w:rFonts w:cs="Times New Roman"/>
          <w:color w:val="808080"/>
          <w:sz w:val="16"/>
        </w:rPr>
        <w:t>[cm]</w:t>
      </w:r>
      <w:r w:rsidRPr="00E47232">
        <w:rPr>
          <w:rFonts w:ascii="Calibri" w:hAnsi="Calibri" w:cs="Calibri"/>
          <w:color w:val="000000"/>
          <w:sz w:val="18"/>
        </w:rPr>
        <w:t>*4077.78</w:t>
      </w:r>
      <w:r w:rsidRPr="00E47232">
        <w:rPr>
          <w:rFonts w:cs="Times New Roman"/>
          <w:color w:val="808080"/>
          <w:sz w:val="16"/>
        </w:rPr>
        <w:t>[kg/cm2]</w:t>
      </w:r>
      <w:r w:rsidRPr="00E47232">
        <w:rPr>
          <w:rFonts w:ascii="Calibri" w:hAnsi="Calibri" w:cs="Calibri"/>
          <w:color w:val="000000"/>
          <w:sz w:val="18"/>
        </w:rPr>
        <w:t>*2</w:t>
      </w:r>
    </w:p>
    <w:p w14:paraId="4484320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164.072</w:t>
      </w:r>
      <w:r w:rsidRPr="00E47232">
        <w:rPr>
          <w:rFonts w:cs="Times New Roman"/>
          <w:color w:val="808080"/>
          <w:sz w:val="16"/>
        </w:rPr>
        <w:t>[T]</w:t>
      </w:r>
      <w:r w:rsidRPr="00E47232">
        <w:rPr>
          <w:rFonts w:ascii="Calibri" w:hAnsi="Calibri" w:cs="Calibri"/>
          <w:color w:val="000000"/>
          <w:sz w:val="18"/>
        </w:rPr>
        <w:tab/>
        <w:t>Eq. J3-6</w:t>
      </w:r>
    </w:p>
    <w:p w14:paraId="1E7F9A39" w14:textId="77777777" w:rsidR="00C368DE" w:rsidRPr="00E47232" w:rsidRDefault="00C368DE" w:rsidP="00C368DE">
      <w:pPr>
        <w:jc w:val="right"/>
        <w:rPr>
          <w:rFonts w:ascii="Arial" w:hAnsi="Arial" w:cs="Arial"/>
          <w:color w:val="000000"/>
          <w:sz w:val="16"/>
        </w:rPr>
      </w:pPr>
    </w:p>
    <w:p w14:paraId="204C3D39"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Shear yielding</w:t>
      </w:r>
      <w:r>
        <w:rPr>
          <w:rFonts w:ascii="Arial" w:hAnsi="Arial" w:cs="Arial"/>
          <w:color w:val="000000"/>
          <w:sz w:val="16"/>
        </w:rPr>
        <w:tab/>
        <w:t>[Ton]</w:t>
      </w:r>
      <w:r>
        <w:rPr>
          <w:rFonts w:ascii="Arial" w:hAnsi="Arial" w:cs="Arial"/>
          <w:color w:val="000000"/>
          <w:sz w:val="16"/>
        </w:rPr>
        <w:tab/>
        <w:t>85.42</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DG4 Eq. 3.12</w:t>
      </w:r>
    </w:p>
    <w:p w14:paraId="27D5763F"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*0.6*</w:t>
      </w:r>
      <w:proofErr w:type="spellStart"/>
      <w:r w:rsidRPr="00E47232">
        <w:rPr>
          <w:rFonts w:ascii="Calibri" w:hAnsi="Calibri" w:cs="Calibri"/>
          <w:color w:val="000000"/>
          <w:sz w:val="18"/>
        </w:rPr>
        <w:t>F</w:t>
      </w:r>
      <w:r w:rsidRPr="00E47232">
        <w:rPr>
          <w:rFonts w:ascii="Calibri" w:hAnsi="Calibri" w:cs="Calibri"/>
          <w:color w:val="000000"/>
          <w:sz w:val="18"/>
          <w:vertAlign w:val="subscript"/>
        </w:rPr>
        <w:t>yp</w:t>
      </w:r>
      <w:proofErr w:type="spellEnd"/>
      <w:r w:rsidRPr="00E47232">
        <w:rPr>
          <w:rFonts w:ascii="Calibri" w:hAnsi="Calibri" w:cs="Calibri"/>
          <w:color w:val="000000"/>
          <w:sz w:val="18"/>
        </w:rPr>
        <w:t>*b</w:t>
      </w:r>
      <w:r w:rsidRPr="00E47232">
        <w:rPr>
          <w:rFonts w:ascii="Calibri" w:hAnsi="Calibri" w:cs="Calibri"/>
          <w:color w:val="000000"/>
          <w:sz w:val="18"/>
          <w:vertAlign w:val="subscript"/>
        </w:rPr>
        <w:t>p</w:t>
      </w:r>
      <w:r w:rsidRPr="00E47232">
        <w:rPr>
          <w:rFonts w:ascii="Calibri" w:hAnsi="Calibri" w:cs="Calibri"/>
          <w:color w:val="000000"/>
          <w:sz w:val="18"/>
        </w:rPr>
        <w:t>*</w:t>
      </w:r>
      <w:proofErr w:type="spellStart"/>
      <w:r w:rsidRPr="00E47232">
        <w:rPr>
          <w:rFonts w:ascii="Calibri" w:hAnsi="Calibri" w:cs="Calibri"/>
          <w:color w:val="000000"/>
          <w:sz w:val="18"/>
        </w:rPr>
        <w:t>t</w:t>
      </w:r>
      <w:r w:rsidRPr="00E47232">
        <w:rPr>
          <w:rFonts w:ascii="Calibri" w:hAnsi="Calibri" w:cs="Calibri"/>
          <w:color w:val="000000"/>
          <w:sz w:val="18"/>
          <w:vertAlign w:val="subscript"/>
        </w:rPr>
        <w:t>p</w:t>
      </w:r>
      <w:proofErr w:type="spellEnd"/>
    </w:p>
    <w:p w14:paraId="43260DC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0.9*0.6*2531.04</w:t>
      </w:r>
      <w:r w:rsidRPr="00E47232">
        <w:rPr>
          <w:rFonts w:cs="Times New Roman"/>
          <w:color w:val="808080"/>
          <w:sz w:val="16"/>
        </w:rPr>
        <w:t>[kg/cm</w:t>
      </w:r>
      <w:proofErr w:type="gramStart"/>
      <w:r w:rsidRPr="00E47232">
        <w:rPr>
          <w:rFonts w:cs="Times New Roman"/>
          <w:color w:val="808080"/>
          <w:sz w:val="16"/>
        </w:rPr>
        <w:t>2]</w:t>
      </w:r>
      <w:r w:rsidRPr="00E47232">
        <w:rPr>
          <w:rFonts w:ascii="Calibri" w:hAnsi="Calibri" w:cs="Calibri"/>
          <w:color w:val="000000"/>
          <w:sz w:val="18"/>
        </w:rPr>
        <w:t>*</w:t>
      </w:r>
      <w:proofErr w:type="gramEnd"/>
      <w:r w:rsidRPr="00E47232">
        <w:rPr>
          <w:rFonts w:ascii="Calibri" w:hAnsi="Calibri" w:cs="Calibri"/>
          <w:color w:val="000000"/>
          <w:sz w:val="18"/>
        </w:rPr>
        <w:t>25</w:t>
      </w:r>
      <w:r w:rsidRPr="00E47232">
        <w:rPr>
          <w:rFonts w:cs="Times New Roman"/>
          <w:color w:val="808080"/>
          <w:sz w:val="16"/>
        </w:rPr>
        <w:t>[cm]</w:t>
      </w:r>
      <w:r w:rsidRPr="00E47232">
        <w:rPr>
          <w:rFonts w:ascii="Calibri" w:hAnsi="Calibri" w:cs="Calibri"/>
          <w:color w:val="000000"/>
          <w:sz w:val="18"/>
        </w:rPr>
        <w:t>*2.5</w:t>
      </w:r>
      <w:r w:rsidRPr="00E47232">
        <w:rPr>
          <w:rFonts w:cs="Times New Roman"/>
          <w:color w:val="808080"/>
          <w:sz w:val="16"/>
        </w:rPr>
        <w:t>[cm]</w:t>
      </w:r>
    </w:p>
    <w:p w14:paraId="25EA67CD"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85.423</w:t>
      </w:r>
      <w:r w:rsidRPr="00E47232">
        <w:rPr>
          <w:rFonts w:cs="Times New Roman"/>
          <w:color w:val="808080"/>
          <w:sz w:val="16"/>
        </w:rPr>
        <w:t>[T]</w:t>
      </w:r>
      <w:r w:rsidRPr="00E47232">
        <w:rPr>
          <w:rFonts w:ascii="Calibri" w:hAnsi="Calibri" w:cs="Calibri"/>
          <w:color w:val="000000"/>
          <w:sz w:val="18"/>
        </w:rPr>
        <w:tab/>
        <w:t>DG4 Eq. 3.12</w:t>
      </w:r>
    </w:p>
    <w:p w14:paraId="2C9CF047" w14:textId="77777777" w:rsidR="00C368DE" w:rsidRPr="00E47232" w:rsidRDefault="00C368DE" w:rsidP="00C368DE">
      <w:pPr>
        <w:jc w:val="right"/>
        <w:rPr>
          <w:rFonts w:ascii="Arial" w:hAnsi="Arial" w:cs="Arial"/>
          <w:color w:val="000000"/>
          <w:sz w:val="16"/>
        </w:rPr>
      </w:pPr>
    </w:p>
    <w:p w14:paraId="1BBA8E3D"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Shear rupture</w:t>
      </w:r>
      <w:r>
        <w:rPr>
          <w:rFonts w:ascii="Arial" w:hAnsi="Arial" w:cs="Arial"/>
          <w:color w:val="000000"/>
          <w:sz w:val="16"/>
        </w:rPr>
        <w:tab/>
        <w:t>[Ton]</w:t>
      </w:r>
      <w:r>
        <w:rPr>
          <w:rFonts w:ascii="Arial" w:hAnsi="Arial" w:cs="Arial"/>
          <w:color w:val="000000"/>
          <w:sz w:val="16"/>
        </w:rPr>
        <w:tab/>
        <w:t>88.30</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DG4 Eq 3.14,</w:t>
      </w:r>
    </w:p>
    <w:p w14:paraId="5EEF87B6"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E47232">
        <w:rPr>
          <w:rFonts w:ascii="Arial" w:hAnsi="Arial" w:cs="Arial"/>
          <w:color w:val="000000"/>
          <w:sz w:val="16"/>
        </w:rPr>
        <w:t>AISC 358 Eq. 6.9-12,</w:t>
      </w:r>
    </w:p>
    <w:p w14:paraId="26362AE2"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E47232">
        <w:rPr>
          <w:rFonts w:ascii="Arial" w:hAnsi="Arial" w:cs="Arial"/>
          <w:color w:val="000000"/>
          <w:sz w:val="16"/>
        </w:rPr>
        <w:t>DG4 Eq. 3.13</w:t>
      </w:r>
    </w:p>
    <w:p w14:paraId="0717EACF"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L</w:t>
      </w:r>
      <w:r w:rsidRPr="00E47232">
        <w:rPr>
          <w:rFonts w:ascii="Calibri" w:hAnsi="Calibri" w:cs="Calibri"/>
          <w:color w:val="000000"/>
          <w:sz w:val="18"/>
          <w:vertAlign w:val="subscript"/>
        </w:rPr>
        <w:t>h</w:t>
      </w:r>
      <w:proofErr w:type="spellEnd"/>
      <w:r w:rsidRPr="00E47232">
        <w:rPr>
          <w:rFonts w:ascii="Calibri" w:hAnsi="Calibri" w:cs="Calibri"/>
          <w:color w:val="000000"/>
          <w:sz w:val="18"/>
        </w:rPr>
        <w:t xml:space="preserve"> = d</w:t>
      </w:r>
      <w:r w:rsidRPr="00E47232">
        <w:rPr>
          <w:rFonts w:ascii="Calibri" w:hAnsi="Calibri" w:cs="Calibri"/>
          <w:color w:val="000000"/>
          <w:sz w:val="18"/>
          <w:vertAlign w:val="subscript"/>
        </w:rPr>
        <w:t>h</w:t>
      </w:r>
      <w:r w:rsidRPr="00E47232">
        <w:rPr>
          <w:rFonts w:ascii="Calibri" w:hAnsi="Calibri" w:cs="Calibri"/>
          <w:color w:val="000000"/>
          <w:sz w:val="18"/>
        </w:rPr>
        <w:t xml:space="preserve"> + 1/16 </w:t>
      </w:r>
      <w:r w:rsidRPr="00E47232">
        <w:rPr>
          <w:rFonts w:cs="Times New Roman"/>
          <w:color w:val="808080"/>
          <w:sz w:val="16"/>
        </w:rPr>
        <w:t>[in]</w:t>
      </w:r>
    </w:p>
    <w:p w14:paraId="3B97BE59"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2.718</w:t>
      </w:r>
      <w:r w:rsidRPr="00E47232">
        <w:rPr>
          <w:rFonts w:cs="Times New Roman"/>
          <w:color w:val="808080"/>
          <w:sz w:val="16"/>
        </w:rPr>
        <w:t>[cm]</w:t>
      </w:r>
      <w:r w:rsidRPr="00E47232">
        <w:rPr>
          <w:rFonts w:ascii="Calibri" w:hAnsi="Calibri" w:cs="Calibri"/>
          <w:color w:val="000000"/>
          <w:sz w:val="18"/>
        </w:rPr>
        <w:t xml:space="preserve"> + 1/16 </w:t>
      </w:r>
      <w:r w:rsidRPr="00E47232">
        <w:rPr>
          <w:rFonts w:cs="Times New Roman"/>
          <w:color w:val="808080"/>
          <w:sz w:val="16"/>
        </w:rPr>
        <w:t>[in]</w:t>
      </w:r>
    </w:p>
    <w:p w14:paraId="476E2A2F"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2.876</w:t>
      </w:r>
      <w:r w:rsidRPr="00E47232">
        <w:rPr>
          <w:rFonts w:cs="Times New Roman"/>
          <w:color w:val="808080"/>
          <w:sz w:val="16"/>
        </w:rPr>
        <w:t>[cm]</w:t>
      </w:r>
      <w:r w:rsidRPr="00E47232">
        <w:rPr>
          <w:rFonts w:ascii="Calibri" w:hAnsi="Calibri" w:cs="Calibri"/>
          <w:color w:val="000000"/>
          <w:sz w:val="18"/>
        </w:rPr>
        <w:tab/>
        <w:t>Sec. D3-2</w:t>
      </w:r>
    </w:p>
    <w:p w14:paraId="68551C59" w14:textId="77777777" w:rsidR="00C368DE" w:rsidRPr="00E47232" w:rsidRDefault="00C368DE" w:rsidP="00C368DE">
      <w:pPr>
        <w:jc w:val="right"/>
        <w:rPr>
          <w:rFonts w:ascii="Arial" w:hAnsi="Arial" w:cs="Arial"/>
          <w:color w:val="000000"/>
          <w:sz w:val="16"/>
        </w:rPr>
      </w:pPr>
    </w:p>
    <w:p w14:paraId="242D62EB"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A</w:t>
      </w:r>
      <w:r w:rsidRPr="00E47232">
        <w:rPr>
          <w:rFonts w:ascii="Calibri" w:hAnsi="Calibri" w:cs="Calibri"/>
          <w:color w:val="000000"/>
          <w:sz w:val="18"/>
          <w:vertAlign w:val="subscript"/>
        </w:rPr>
        <w:t>n</w:t>
      </w:r>
      <w:r w:rsidRPr="00E47232">
        <w:rPr>
          <w:rFonts w:ascii="Calibri" w:hAnsi="Calibri" w:cs="Calibri"/>
          <w:color w:val="000000"/>
          <w:sz w:val="18"/>
        </w:rPr>
        <w:t xml:space="preserve"> = (b</w:t>
      </w:r>
      <w:r w:rsidRPr="00E47232">
        <w:rPr>
          <w:rFonts w:ascii="Calibri" w:hAnsi="Calibri" w:cs="Calibri"/>
          <w:color w:val="000000"/>
          <w:sz w:val="18"/>
          <w:vertAlign w:val="subscript"/>
        </w:rPr>
        <w:t>p</w:t>
      </w:r>
      <w:r w:rsidRPr="00E47232">
        <w:rPr>
          <w:rFonts w:ascii="Calibri" w:hAnsi="Calibri" w:cs="Calibri"/>
          <w:color w:val="000000"/>
          <w:sz w:val="18"/>
        </w:rPr>
        <w:t xml:space="preserve"> - 2*</w:t>
      </w:r>
      <w:proofErr w:type="spellStart"/>
      <w:proofErr w:type="gramStart"/>
      <w:r w:rsidRPr="00E47232">
        <w:rPr>
          <w:rFonts w:ascii="Calibri" w:hAnsi="Calibri" w:cs="Calibri"/>
          <w:color w:val="000000"/>
          <w:sz w:val="18"/>
        </w:rPr>
        <w:t>L</w:t>
      </w:r>
      <w:r w:rsidRPr="00E47232">
        <w:rPr>
          <w:rFonts w:ascii="Calibri" w:hAnsi="Calibri" w:cs="Calibri"/>
          <w:color w:val="000000"/>
          <w:sz w:val="18"/>
          <w:vertAlign w:val="subscript"/>
        </w:rPr>
        <w:t>h</w:t>
      </w:r>
      <w:proofErr w:type="spellEnd"/>
      <w:r w:rsidRPr="00E47232">
        <w:rPr>
          <w:rFonts w:ascii="Calibri" w:hAnsi="Calibri" w:cs="Calibri"/>
          <w:color w:val="000000"/>
          <w:sz w:val="18"/>
        </w:rPr>
        <w:t>)*</w:t>
      </w:r>
      <w:proofErr w:type="spellStart"/>
      <w:proofErr w:type="gramEnd"/>
      <w:r w:rsidRPr="00E47232">
        <w:rPr>
          <w:rFonts w:ascii="Calibri" w:hAnsi="Calibri" w:cs="Calibri"/>
          <w:color w:val="000000"/>
          <w:sz w:val="18"/>
        </w:rPr>
        <w:t>t</w:t>
      </w:r>
      <w:r w:rsidRPr="00E47232">
        <w:rPr>
          <w:rFonts w:ascii="Calibri" w:hAnsi="Calibri" w:cs="Calibri"/>
          <w:color w:val="000000"/>
          <w:sz w:val="18"/>
          <w:vertAlign w:val="subscript"/>
        </w:rPr>
        <w:t>p</w:t>
      </w:r>
      <w:proofErr w:type="spellEnd"/>
    </w:p>
    <w:p w14:paraId="7C388A0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(25</w:t>
      </w:r>
      <w:r w:rsidRPr="00E47232">
        <w:rPr>
          <w:rFonts w:cs="Times New Roman"/>
          <w:color w:val="808080"/>
          <w:sz w:val="16"/>
        </w:rPr>
        <w:t>[cm]</w:t>
      </w:r>
      <w:r w:rsidRPr="00E47232">
        <w:rPr>
          <w:rFonts w:ascii="Calibri" w:hAnsi="Calibri" w:cs="Calibri"/>
          <w:color w:val="000000"/>
          <w:sz w:val="18"/>
        </w:rPr>
        <w:t xml:space="preserve"> - 2*2.876</w:t>
      </w:r>
      <w:r w:rsidRPr="00E47232">
        <w:rPr>
          <w:rFonts w:cs="Times New Roman"/>
          <w:color w:val="808080"/>
          <w:sz w:val="16"/>
        </w:rPr>
        <w:t>[cm</w:t>
      </w:r>
      <w:proofErr w:type="gramStart"/>
      <w:r w:rsidRPr="00E47232">
        <w:rPr>
          <w:rFonts w:cs="Times New Roman"/>
          <w:color w:val="808080"/>
          <w:sz w:val="16"/>
        </w:rPr>
        <w:t>]</w:t>
      </w:r>
      <w:r w:rsidRPr="00E47232">
        <w:rPr>
          <w:rFonts w:ascii="Calibri" w:hAnsi="Calibri" w:cs="Calibri"/>
          <w:color w:val="000000"/>
          <w:sz w:val="18"/>
        </w:rPr>
        <w:t>)*</w:t>
      </w:r>
      <w:proofErr w:type="gramEnd"/>
      <w:r w:rsidRPr="00E47232">
        <w:rPr>
          <w:rFonts w:ascii="Calibri" w:hAnsi="Calibri" w:cs="Calibri"/>
          <w:color w:val="000000"/>
          <w:sz w:val="18"/>
        </w:rPr>
        <w:t>2.5</w:t>
      </w:r>
      <w:r w:rsidRPr="00E47232">
        <w:rPr>
          <w:rFonts w:cs="Times New Roman"/>
          <w:color w:val="808080"/>
          <w:sz w:val="16"/>
        </w:rPr>
        <w:t>[cm]</w:t>
      </w:r>
    </w:p>
    <w:p w14:paraId="2013A19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48.119</w:t>
      </w:r>
      <w:r w:rsidRPr="00E47232">
        <w:rPr>
          <w:rFonts w:cs="Times New Roman"/>
          <w:color w:val="808080"/>
          <w:sz w:val="16"/>
        </w:rPr>
        <w:t>[cm2]</w:t>
      </w:r>
      <w:r w:rsidRPr="00E47232">
        <w:rPr>
          <w:rFonts w:ascii="Calibri" w:hAnsi="Calibri" w:cs="Calibri"/>
          <w:color w:val="000000"/>
          <w:sz w:val="18"/>
        </w:rPr>
        <w:tab/>
        <w:t>DG4 Eq 3.14,</w:t>
      </w:r>
    </w:p>
    <w:p w14:paraId="2C2A9AC9"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AISC 358 Eq. 6.9-12</w:t>
      </w:r>
    </w:p>
    <w:p w14:paraId="7980D9B2" w14:textId="77777777" w:rsidR="00C368DE" w:rsidRPr="00E47232" w:rsidRDefault="00C368DE" w:rsidP="00C368DE">
      <w:pPr>
        <w:jc w:val="right"/>
        <w:rPr>
          <w:rFonts w:ascii="Arial" w:hAnsi="Arial" w:cs="Arial"/>
          <w:color w:val="000000"/>
          <w:sz w:val="16"/>
        </w:rPr>
      </w:pPr>
    </w:p>
    <w:p w14:paraId="5F2C893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*0.6*</w:t>
      </w:r>
      <w:proofErr w:type="spellStart"/>
      <w:r w:rsidRPr="00E47232">
        <w:rPr>
          <w:rFonts w:ascii="Calibri" w:hAnsi="Calibri" w:cs="Calibri"/>
          <w:color w:val="000000"/>
          <w:sz w:val="18"/>
        </w:rPr>
        <w:t>F</w:t>
      </w:r>
      <w:r w:rsidRPr="00E47232">
        <w:rPr>
          <w:rFonts w:ascii="Calibri" w:hAnsi="Calibri" w:cs="Calibri"/>
          <w:color w:val="000000"/>
          <w:sz w:val="18"/>
          <w:vertAlign w:val="subscript"/>
        </w:rPr>
        <w:t>up</w:t>
      </w:r>
      <w:proofErr w:type="spellEnd"/>
      <w:r w:rsidRPr="00E47232">
        <w:rPr>
          <w:rFonts w:ascii="Calibri" w:hAnsi="Calibri" w:cs="Calibri"/>
          <w:color w:val="000000"/>
          <w:sz w:val="18"/>
        </w:rPr>
        <w:t>*A</w:t>
      </w:r>
      <w:r w:rsidRPr="00E47232">
        <w:rPr>
          <w:rFonts w:ascii="Calibri" w:hAnsi="Calibri" w:cs="Calibri"/>
          <w:color w:val="000000"/>
          <w:sz w:val="18"/>
          <w:vertAlign w:val="subscript"/>
        </w:rPr>
        <w:t>n</w:t>
      </w:r>
    </w:p>
    <w:p w14:paraId="4A98A6B9"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0.75*0.6*4077.78</w:t>
      </w:r>
      <w:r w:rsidRPr="00E47232">
        <w:rPr>
          <w:rFonts w:cs="Times New Roman"/>
          <w:color w:val="808080"/>
          <w:sz w:val="16"/>
        </w:rPr>
        <w:t>[kg/cm</w:t>
      </w:r>
      <w:proofErr w:type="gramStart"/>
      <w:r w:rsidRPr="00E47232">
        <w:rPr>
          <w:rFonts w:cs="Times New Roman"/>
          <w:color w:val="808080"/>
          <w:sz w:val="16"/>
        </w:rPr>
        <w:t>2]</w:t>
      </w:r>
      <w:r w:rsidRPr="00E47232">
        <w:rPr>
          <w:rFonts w:ascii="Calibri" w:hAnsi="Calibri" w:cs="Calibri"/>
          <w:color w:val="000000"/>
          <w:sz w:val="18"/>
        </w:rPr>
        <w:t>*</w:t>
      </w:r>
      <w:proofErr w:type="gramEnd"/>
      <w:r w:rsidRPr="00E47232">
        <w:rPr>
          <w:rFonts w:ascii="Calibri" w:hAnsi="Calibri" w:cs="Calibri"/>
          <w:color w:val="000000"/>
          <w:sz w:val="18"/>
        </w:rPr>
        <w:t>48.119</w:t>
      </w:r>
      <w:r w:rsidRPr="00E47232">
        <w:rPr>
          <w:rFonts w:cs="Times New Roman"/>
          <w:color w:val="808080"/>
          <w:sz w:val="16"/>
        </w:rPr>
        <w:t>[cm2]</w:t>
      </w:r>
    </w:p>
    <w:p w14:paraId="5D40D35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88.298</w:t>
      </w:r>
      <w:r w:rsidRPr="00E47232">
        <w:rPr>
          <w:rFonts w:cs="Times New Roman"/>
          <w:color w:val="808080"/>
          <w:sz w:val="16"/>
        </w:rPr>
        <w:t>[T]</w:t>
      </w:r>
      <w:r w:rsidRPr="00E47232">
        <w:rPr>
          <w:rFonts w:ascii="Calibri" w:hAnsi="Calibri" w:cs="Calibri"/>
          <w:color w:val="000000"/>
          <w:sz w:val="18"/>
        </w:rPr>
        <w:tab/>
        <w:t>DG4 Eq. 3.13</w:t>
      </w:r>
    </w:p>
    <w:p w14:paraId="1AF852B3" w14:textId="77777777" w:rsidR="00C368DE" w:rsidRPr="00E47232" w:rsidRDefault="00C368DE" w:rsidP="00C368DE">
      <w:pPr>
        <w:jc w:val="right"/>
        <w:rPr>
          <w:rFonts w:ascii="Arial" w:hAnsi="Arial" w:cs="Arial"/>
          <w:color w:val="000000"/>
          <w:sz w:val="16"/>
        </w:rPr>
      </w:pPr>
    </w:p>
    <w:p w14:paraId="4389694E" w14:textId="77777777" w:rsidR="00C368DE" w:rsidRPr="00E47232" w:rsidRDefault="00C368DE" w:rsidP="00C368DE">
      <w:pPr>
        <w:tabs>
          <w:tab w:val="left" w:pos="180"/>
        </w:tabs>
        <w:jc w:val="right"/>
        <w:rPr>
          <w:rFonts w:ascii="Arial" w:hAnsi="Arial" w:cs="Arial"/>
          <w:color w:val="000000"/>
          <w:sz w:val="16"/>
        </w:rPr>
      </w:pPr>
      <w:r w:rsidRPr="00E47232">
        <w:rPr>
          <w:rFonts w:ascii="Arial" w:hAnsi="Arial" w:cs="Arial"/>
          <w:color w:val="000000"/>
          <w:sz w:val="16"/>
          <w:u w:val="single"/>
        </w:rPr>
        <w:t>Moment end plate (internal flange)</w:t>
      </w:r>
    </w:p>
    <w:p w14:paraId="0999ABBB"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Flexural yielding</w:t>
      </w:r>
      <w:r>
        <w:rPr>
          <w:rFonts w:ascii="Arial" w:hAnsi="Arial" w:cs="Arial"/>
          <w:color w:val="000000"/>
          <w:sz w:val="16"/>
        </w:rPr>
        <w:tab/>
        <w:t>[Ton*m]</w:t>
      </w:r>
      <w:r>
        <w:rPr>
          <w:rFonts w:ascii="Arial" w:hAnsi="Arial" w:cs="Arial"/>
          <w:color w:val="000000"/>
          <w:sz w:val="16"/>
        </w:rPr>
        <w:tab/>
        <w:t>42.62</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DG16 Sec 2.5</w:t>
      </w:r>
    </w:p>
    <w:p w14:paraId="675DE8F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s = 0.5*(b</w:t>
      </w:r>
      <w:r w:rsidRPr="00E47232">
        <w:rPr>
          <w:rFonts w:ascii="Calibri" w:hAnsi="Calibri" w:cs="Calibri"/>
          <w:color w:val="000000"/>
          <w:sz w:val="18"/>
          <w:vertAlign w:val="subscript"/>
        </w:rPr>
        <w:t>p</w:t>
      </w:r>
      <w:r w:rsidRPr="00E47232">
        <w:rPr>
          <w:rFonts w:ascii="Calibri" w:hAnsi="Calibri" w:cs="Calibri"/>
          <w:color w:val="000000"/>
          <w:sz w:val="18"/>
        </w:rPr>
        <w:t>*g)</w:t>
      </w:r>
      <w:r w:rsidRPr="00E47232">
        <w:rPr>
          <w:rFonts w:ascii="Calibri" w:hAnsi="Calibri" w:cs="Calibri"/>
          <w:color w:val="000000"/>
          <w:sz w:val="18"/>
          <w:vertAlign w:val="superscript"/>
        </w:rPr>
        <w:t>1/2</w:t>
      </w:r>
    </w:p>
    <w:p w14:paraId="18BF493D"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0.5*(25</w:t>
      </w:r>
      <w:r w:rsidRPr="00E47232">
        <w:rPr>
          <w:rFonts w:cs="Times New Roman"/>
          <w:color w:val="808080"/>
          <w:sz w:val="16"/>
        </w:rPr>
        <w:t>[cm]</w:t>
      </w:r>
      <w:r w:rsidRPr="00E47232">
        <w:rPr>
          <w:rFonts w:ascii="Calibri" w:hAnsi="Calibri" w:cs="Calibri"/>
          <w:color w:val="000000"/>
          <w:sz w:val="18"/>
        </w:rPr>
        <w:t>*14</w:t>
      </w:r>
      <w:r w:rsidRPr="00E47232">
        <w:rPr>
          <w:rFonts w:cs="Times New Roman"/>
          <w:color w:val="808080"/>
          <w:sz w:val="16"/>
        </w:rPr>
        <w:t>[cm]</w:t>
      </w:r>
      <w:r w:rsidRPr="00E47232">
        <w:rPr>
          <w:rFonts w:ascii="Calibri" w:hAnsi="Calibri" w:cs="Calibri"/>
          <w:color w:val="000000"/>
          <w:sz w:val="18"/>
        </w:rPr>
        <w:t>)</w:t>
      </w:r>
      <w:r w:rsidRPr="00E47232">
        <w:rPr>
          <w:rFonts w:ascii="Calibri" w:hAnsi="Calibri" w:cs="Calibri"/>
          <w:color w:val="000000"/>
          <w:sz w:val="18"/>
          <w:vertAlign w:val="superscript"/>
        </w:rPr>
        <w:t>1/2</w:t>
      </w:r>
    </w:p>
    <w:p w14:paraId="7D696626"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9.354</w:t>
      </w:r>
      <w:r w:rsidRPr="00E47232">
        <w:rPr>
          <w:rFonts w:cs="Times New Roman"/>
          <w:color w:val="808080"/>
          <w:sz w:val="16"/>
        </w:rPr>
        <w:t>[cm]</w:t>
      </w:r>
      <w:r w:rsidRPr="00E47232">
        <w:rPr>
          <w:rFonts w:ascii="Calibri" w:hAnsi="Calibri" w:cs="Calibri"/>
          <w:color w:val="000000"/>
          <w:sz w:val="18"/>
        </w:rPr>
        <w:tab/>
        <w:t>DG16 Table 3-2</w:t>
      </w:r>
    </w:p>
    <w:p w14:paraId="4F80BA76" w14:textId="77777777" w:rsidR="00C368DE" w:rsidRPr="00E47232" w:rsidRDefault="00C368DE" w:rsidP="00C368DE">
      <w:pPr>
        <w:jc w:val="right"/>
        <w:rPr>
          <w:rFonts w:ascii="Arial" w:hAnsi="Arial" w:cs="Arial"/>
          <w:color w:val="000000"/>
          <w:sz w:val="16"/>
        </w:rPr>
      </w:pPr>
    </w:p>
    <w:p w14:paraId="187E280C"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p</w:t>
      </w:r>
      <w:r w:rsidRPr="00E47232">
        <w:rPr>
          <w:rFonts w:ascii="Calibri" w:hAnsi="Calibri" w:cs="Calibri"/>
          <w:color w:val="000000"/>
          <w:sz w:val="18"/>
          <w:vertAlign w:val="subscript"/>
        </w:rPr>
        <w:t>fi</w:t>
      </w:r>
      <w:proofErr w:type="spellEnd"/>
      <w:r w:rsidRPr="00E47232">
        <w:rPr>
          <w:rFonts w:ascii="Calibri" w:hAnsi="Calibri" w:cs="Calibri"/>
          <w:color w:val="000000"/>
          <w:sz w:val="18"/>
        </w:rPr>
        <w:t xml:space="preserve"> = </w:t>
      </w:r>
      <w:proofErr w:type="gramStart"/>
      <w:r w:rsidRPr="00E47232">
        <w:rPr>
          <w:rFonts w:ascii="Calibri" w:hAnsi="Calibri" w:cs="Calibri"/>
          <w:color w:val="000000"/>
          <w:sz w:val="18"/>
        </w:rPr>
        <w:t>min(</w:t>
      </w:r>
      <w:proofErr w:type="spellStart"/>
      <w:proofErr w:type="gramEnd"/>
      <w:r w:rsidRPr="00E47232">
        <w:rPr>
          <w:rFonts w:ascii="Calibri" w:hAnsi="Calibri" w:cs="Calibri"/>
          <w:color w:val="000000"/>
          <w:sz w:val="18"/>
        </w:rPr>
        <w:t>p</w:t>
      </w:r>
      <w:r w:rsidRPr="00E47232">
        <w:rPr>
          <w:rFonts w:ascii="Calibri" w:hAnsi="Calibri" w:cs="Calibri"/>
          <w:color w:val="000000"/>
          <w:sz w:val="18"/>
          <w:vertAlign w:val="subscript"/>
        </w:rPr>
        <w:t>fi</w:t>
      </w:r>
      <w:proofErr w:type="spellEnd"/>
      <w:r w:rsidRPr="00E47232">
        <w:rPr>
          <w:rFonts w:ascii="Calibri" w:hAnsi="Calibri" w:cs="Calibri"/>
          <w:color w:val="000000"/>
          <w:sz w:val="18"/>
        </w:rPr>
        <w:t>, s)</w:t>
      </w:r>
    </w:p>
    <w:p w14:paraId="3AD30C6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proofErr w:type="gramStart"/>
      <w:r w:rsidRPr="00E47232">
        <w:rPr>
          <w:rFonts w:ascii="Calibri" w:hAnsi="Calibri" w:cs="Calibri"/>
          <w:color w:val="000000"/>
          <w:sz w:val="18"/>
        </w:rPr>
        <w:t>min(</w:t>
      </w:r>
      <w:proofErr w:type="gramEnd"/>
      <w:r w:rsidRPr="00E47232">
        <w:rPr>
          <w:rFonts w:ascii="Calibri" w:hAnsi="Calibri" w:cs="Calibri"/>
          <w:color w:val="000000"/>
          <w:sz w:val="18"/>
        </w:rPr>
        <w:t>7.8</w:t>
      </w:r>
      <w:r w:rsidRPr="00E47232">
        <w:rPr>
          <w:rFonts w:cs="Times New Roman"/>
          <w:color w:val="808080"/>
          <w:sz w:val="16"/>
        </w:rPr>
        <w:t>[cm]</w:t>
      </w:r>
      <w:r w:rsidRPr="00E47232">
        <w:rPr>
          <w:rFonts w:ascii="Calibri" w:hAnsi="Calibri" w:cs="Calibri"/>
          <w:color w:val="000000"/>
          <w:sz w:val="18"/>
        </w:rPr>
        <w:t>, 9.354</w:t>
      </w:r>
      <w:r w:rsidRPr="00E47232">
        <w:rPr>
          <w:rFonts w:cs="Times New Roman"/>
          <w:color w:val="808080"/>
          <w:sz w:val="16"/>
        </w:rPr>
        <w:t>[cm]</w:t>
      </w:r>
      <w:r w:rsidRPr="00E47232">
        <w:rPr>
          <w:rFonts w:ascii="Calibri" w:hAnsi="Calibri" w:cs="Calibri"/>
          <w:color w:val="000000"/>
          <w:sz w:val="18"/>
        </w:rPr>
        <w:t>)</w:t>
      </w:r>
    </w:p>
    <w:p w14:paraId="4D8FC686"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7.8</w:t>
      </w:r>
      <w:r w:rsidRPr="00E47232">
        <w:rPr>
          <w:rFonts w:cs="Times New Roman"/>
          <w:color w:val="808080"/>
          <w:sz w:val="16"/>
        </w:rPr>
        <w:t>[cm]</w:t>
      </w:r>
      <w:r w:rsidRPr="00E47232">
        <w:rPr>
          <w:rFonts w:ascii="Calibri" w:hAnsi="Calibri" w:cs="Calibri"/>
          <w:color w:val="000000"/>
          <w:sz w:val="18"/>
        </w:rPr>
        <w:tab/>
        <w:t>DG16 Table 4-2</w:t>
      </w:r>
    </w:p>
    <w:p w14:paraId="1FBFED3B" w14:textId="77777777" w:rsidR="00C368DE" w:rsidRPr="00E47232" w:rsidRDefault="00C368DE" w:rsidP="00C368DE">
      <w:pPr>
        <w:jc w:val="right"/>
        <w:rPr>
          <w:rFonts w:ascii="Arial" w:hAnsi="Arial" w:cs="Arial"/>
          <w:color w:val="000000"/>
          <w:sz w:val="16"/>
        </w:rPr>
      </w:pPr>
    </w:p>
    <w:p w14:paraId="20FCAF2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s&gt; = d</w:t>
      </w:r>
      <w:r w:rsidRPr="00E47232">
        <w:rPr>
          <w:rFonts w:ascii="Calibri" w:hAnsi="Calibri" w:cs="Calibri"/>
          <w:color w:val="000000"/>
          <w:sz w:val="18"/>
          <w:vertAlign w:val="subscript"/>
        </w:rPr>
        <w:t>e</w:t>
      </w:r>
      <w:r w:rsidRPr="00E47232">
        <w:rPr>
          <w:rFonts w:ascii="Symbol" w:hAnsi="Symbol" w:cs="Calibri"/>
          <w:color w:val="000000"/>
        </w:rPr>
        <w:t></w:t>
      </w:r>
      <w:r w:rsidRPr="00E47232">
        <w:rPr>
          <w:rFonts w:ascii="Symbol" w:hAnsi="Symbol" w:cs="Calibri"/>
          <w:color w:val="000000"/>
        </w:rPr>
        <w:t></w:t>
      </w:r>
      <w:r w:rsidRPr="00E47232">
        <w:rPr>
          <w:rFonts w:ascii="Symbol" w:hAnsi="Symbol" w:cs="Calibri"/>
          <w:color w:val="000000"/>
        </w:rPr>
        <w:t></w:t>
      </w:r>
      <w:r w:rsidRPr="00E47232">
        <w:rPr>
          <w:rFonts w:ascii="Calibri" w:hAnsi="Calibri" w:cs="Calibri"/>
          <w:color w:val="000000"/>
          <w:sz w:val="18"/>
        </w:rPr>
        <w:t>9.354</w:t>
      </w:r>
      <w:r w:rsidRPr="00E47232">
        <w:rPr>
          <w:rFonts w:cs="Times New Roman"/>
          <w:color w:val="808080"/>
          <w:sz w:val="16"/>
        </w:rPr>
        <w:t>[cm]</w:t>
      </w:r>
      <w:r w:rsidRPr="00E47232">
        <w:rPr>
          <w:rFonts w:ascii="Calibri" w:hAnsi="Calibri" w:cs="Calibri"/>
          <w:color w:val="000000"/>
          <w:sz w:val="18"/>
        </w:rPr>
        <w:t>&gt;</w:t>
      </w:r>
    </w:p>
    <w:p w14:paraId="18D81FEC"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5.5</w:t>
      </w:r>
      <w:r w:rsidRPr="00E47232">
        <w:rPr>
          <w:rFonts w:cs="Times New Roman"/>
          <w:color w:val="808080"/>
          <w:sz w:val="16"/>
        </w:rPr>
        <w:t>[cm]</w:t>
      </w:r>
      <w:r w:rsidRPr="00E47232">
        <w:rPr>
          <w:rFonts w:ascii="Symbol" w:hAnsi="Symbol" w:cs="Times New Roman"/>
          <w:color w:val="000000"/>
        </w:rPr>
        <w:t></w:t>
      </w:r>
      <w:r w:rsidRPr="00E47232">
        <w:rPr>
          <w:rFonts w:ascii="Symbol" w:hAnsi="Symbol" w:cs="Times New Roman"/>
          <w:color w:val="000000"/>
        </w:rPr>
        <w:t></w:t>
      </w:r>
      <w:r w:rsidRPr="00E47232">
        <w:rPr>
          <w:rFonts w:ascii="Symbol" w:hAnsi="Symbol" w:cs="Times New Roman"/>
          <w:color w:val="000000"/>
        </w:rPr>
        <w:t></w:t>
      </w:r>
      <w:r w:rsidRPr="00E47232">
        <w:rPr>
          <w:rFonts w:ascii="Calibri" w:hAnsi="Calibri" w:cs="Calibri"/>
          <w:b/>
          <w:color w:val="000000"/>
          <w:sz w:val="18"/>
        </w:rPr>
        <w:t>True</w:t>
      </w:r>
    </w:p>
    <w:p w14:paraId="364D4F6A" w14:textId="77777777" w:rsidR="00C368DE" w:rsidRPr="00E47232" w:rsidRDefault="00C368DE" w:rsidP="00C368DE">
      <w:pPr>
        <w:jc w:val="right"/>
        <w:rPr>
          <w:rFonts w:ascii="Arial" w:hAnsi="Arial" w:cs="Arial"/>
          <w:color w:val="000000"/>
          <w:sz w:val="16"/>
        </w:rPr>
      </w:pPr>
    </w:p>
    <w:p w14:paraId="4EEC7591"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Y</w:t>
      </w:r>
      <w:r w:rsidRPr="00E47232">
        <w:rPr>
          <w:rFonts w:ascii="Calibri" w:hAnsi="Calibri" w:cs="Calibri"/>
          <w:color w:val="000000"/>
          <w:sz w:val="18"/>
          <w:vertAlign w:val="subscript"/>
        </w:rPr>
        <w:t>p</w:t>
      </w:r>
      <w:proofErr w:type="spellEnd"/>
      <w:r w:rsidRPr="00E47232">
        <w:rPr>
          <w:rFonts w:ascii="Calibri" w:hAnsi="Calibri" w:cs="Calibri"/>
          <w:color w:val="000000"/>
          <w:sz w:val="18"/>
        </w:rPr>
        <w:t xml:space="preserve"> = b</w:t>
      </w:r>
      <w:r w:rsidRPr="00E47232">
        <w:rPr>
          <w:rFonts w:ascii="Calibri" w:hAnsi="Calibri" w:cs="Calibri"/>
          <w:color w:val="000000"/>
          <w:sz w:val="18"/>
          <w:vertAlign w:val="subscript"/>
        </w:rPr>
        <w:t>p</w:t>
      </w:r>
      <w:r w:rsidRPr="00E47232">
        <w:rPr>
          <w:rFonts w:ascii="Calibri" w:hAnsi="Calibri" w:cs="Calibri"/>
          <w:color w:val="000000"/>
          <w:sz w:val="18"/>
        </w:rPr>
        <w:t>/2*(h</w:t>
      </w:r>
      <w:r w:rsidRPr="00E47232">
        <w:rPr>
          <w:rFonts w:ascii="Calibri" w:hAnsi="Calibri" w:cs="Calibri"/>
          <w:color w:val="000000"/>
          <w:sz w:val="18"/>
          <w:vertAlign w:val="subscript"/>
        </w:rPr>
        <w:t>1</w:t>
      </w:r>
      <w:r w:rsidRPr="00E47232">
        <w:rPr>
          <w:rFonts w:ascii="Calibri" w:hAnsi="Calibri" w:cs="Calibri"/>
          <w:color w:val="000000"/>
          <w:sz w:val="18"/>
        </w:rPr>
        <w:t>*(1/</w:t>
      </w:r>
      <w:proofErr w:type="spellStart"/>
      <w:r w:rsidRPr="00E47232">
        <w:rPr>
          <w:rFonts w:ascii="Calibri" w:hAnsi="Calibri" w:cs="Calibri"/>
          <w:color w:val="000000"/>
          <w:sz w:val="18"/>
        </w:rPr>
        <w:t>p</w:t>
      </w:r>
      <w:r w:rsidRPr="00E47232">
        <w:rPr>
          <w:rFonts w:ascii="Calibri" w:hAnsi="Calibri" w:cs="Calibri"/>
          <w:color w:val="000000"/>
          <w:sz w:val="18"/>
          <w:vertAlign w:val="subscript"/>
        </w:rPr>
        <w:t>fi</w:t>
      </w:r>
      <w:proofErr w:type="spellEnd"/>
      <w:r w:rsidRPr="00E47232">
        <w:rPr>
          <w:rFonts w:ascii="Calibri" w:hAnsi="Calibri" w:cs="Calibri"/>
          <w:color w:val="000000"/>
          <w:sz w:val="18"/>
        </w:rPr>
        <w:t xml:space="preserve"> + 1/s) + h</w:t>
      </w:r>
      <w:r w:rsidRPr="00E47232">
        <w:rPr>
          <w:rFonts w:ascii="Calibri" w:hAnsi="Calibri" w:cs="Calibri"/>
          <w:color w:val="000000"/>
          <w:sz w:val="18"/>
          <w:vertAlign w:val="subscript"/>
        </w:rPr>
        <w:t>0</w:t>
      </w:r>
      <w:r w:rsidRPr="00E47232">
        <w:rPr>
          <w:rFonts w:ascii="Calibri" w:hAnsi="Calibri" w:cs="Calibri"/>
          <w:color w:val="000000"/>
          <w:sz w:val="18"/>
        </w:rPr>
        <w:t>*(1/p</w:t>
      </w:r>
      <w:r w:rsidRPr="00E47232">
        <w:rPr>
          <w:rFonts w:ascii="Calibri" w:hAnsi="Calibri" w:cs="Calibri"/>
          <w:color w:val="000000"/>
          <w:sz w:val="18"/>
          <w:vertAlign w:val="subscript"/>
        </w:rPr>
        <w:t>f0</w:t>
      </w:r>
      <w:r w:rsidRPr="00E47232">
        <w:rPr>
          <w:rFonts w:ascii="Calibri" w:hAnsi="Calibri" w:cs="Calibri"/>
          <w:color w:val="000000"/>
          <w:sz w:val="18"/>
        </w:rPr>
        <w:t xml:space="preserve"> + 1/(2*s))) + 2/g*(h</w:t>
      </w:r>
      <w:r w:rsidRPr="00E47232">
        <w:rPr>
          <w:rFonts w:ascii="Calibri" w:hAnsi="Calibri" w:cs="Calibri"/>
          <w:color w:val="000000"/>
          <w:sz w:val="18"/>
          <w:vertAlign w:val="subscript"/>
        </w:rPr>
        <w:t>1</w:t>
      </w:r>
      <w:r w:rsidRPr="00E47232">
        <w:rPr>
          <w:rFonts w:ascii="Calibri" w:hAnsi="Calibri" w:cs="Calibri"/>
          <w:color w:val="000000"/>
          <w:sz w:val="18"/>
        </w:rPr>
        <w:t>*(</w:t>
      </w:r>
      <w:proofErr w:type="spellStart"/>
      <w:r w:rsidRPr="00E47232">
        <w:rPr>
          <w:rFonts w:ascii="Calibri" w:hAnsi="Calibri" w:cs="Calibri"/>
          <w:color w:val="000000"/>
          <w:sz w:val="18"/>
        </w:rPr>
        <w:t>p</w:t>
      </w:r>
      <w:r w:rsidRPr="00E47232">
        <w:rPr>
          <w:rFonts w:ascii="Calibri" w:hAnsi="Calibri" w:cs="Calibri"/>
          <w:color w:val="000000"/>
          <w:sz w:val="18"/>
          <w:vertAlign w:val="subscript"/>
        </w:rPr>
        <w:t>fi</w:t>
      </w:r>
      <w:proofErr w:type="spellEnd"/>
      <w:r w:rsidRPr="00E47232">
        <w:rPr>
          <w:rFonts w:ascii="Calibri" w:hAnsi="Calibri" w:cs="Calibri"/>
          <w:color w:val="000000"/>
          <w:sz w:val="18"/>
        </w:rPr>
        <w:t xml:space="preserve"> + s) + h</w:t>
      </w:r>
      <w:r w:rsidRPr="00E47232">
        <w:rPr>
          <w:rFonts w:ascii="Calibri" w:hAnsi="Calibri" w:cs="Calibri"/>
          <w:color w:val="000000"/>
          <w:sz w:val="18"/>
          <w:vertAlign w:val="subscript"/>
        </w:rPr>
        <w:t>0</w:t>
      </w:r>
      <w:r w:rsidRPr="00E47232">
        <w:rPr>
          <w:rFonts w:ascii="Calibri" w:hAnsi="Calibri" w:cs="Calibri"/>
          <w:color w:val="000000"/>
          <w:sz w:val="18"/>
        </w:rPr>
        <w:t>*(d</w:t>
      </w:r>
      <w:r w:rsidRPr="00E47232">
        <w:rPr>
          <w:rFonts w:ascii="Calibri" w:hAnsi="Calibri" w:cs="Calibri"/>
          <w:color w:val="000000"/>
          <w:sz w:val="18"/>
          <w:vertAlign w:val="subscript"/>
        </w:rPr>
        <w:t>e</w:t>
      </w:r>
      <w:r w:rsidRPr="00E47232">
        <w:rPr>
          <w:rFonts w:ascii="Calibri" w:hAnsi="Calibri" w:cs="Calibri"/>
          <w:color w:val="000000"/>
          <w:sz w:val="18"/>
        </w:rPr>
        <w:t xml:space="preserve"> + p</w:t>
      </w:r>
      <w:r w:rsidRPr="00E47232">
        <w:rPr>
          <w:rFonts w:ascii="Calibri" w:hAnsi="Calibri" w:cs="Calibri"/>
          <w:color w:val="000000"/>
          <w:sz w:val="18"/>
          <w:vertAlign w:val="subscript"/>
        </w:rPr>
        <w:t>f0</w:t>
      </w:r>
      <w:r w:rsidRPr="00E47232">
        <w:rPr>
          <w:rFonts w:ascii="Calibri" w:hAnsi="Calibri" w:cs="Calibri"/>
          <w:color w:val="000000"/>
          <w:sz w:val="18"/>
        </w:rPr>
        <w:t>))</w:t>
      </w:r>
    </w:p>
    <w:p w14:paraId="6067104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25</w:t>
      </w:r>
      <w:r w:rsidRPr="00E47232">
        <w:rPr>
          <w:rFonts w:cs="Times New Roman"/>
          <w:color w:val="808080"/>
          <w:sz w:val="16"/>
        </w:rPr>
        <w:t>[cm]</w:t>
      </w:r>
      <w:r w:rsidRPr="00E47232">
        <w:rPr>
          <w:rFonts w:ascii="Calibri" w:hAnsi="Calibri" w:cs="Calibri"/>
          <w:color w:val="000000"/>
          <w:sz w:val="18"/>
        </w:rPr>
        <w:t>/2*(23.984</w:t>
      </w:r>
      <w:r w:rsidRPr="00E47232">
        <w:rPr>
          <w:rFonts w:cs="Times New Roman"/>
          <w:color w:val="808080"/>
          <w:sz w:val="16"/>
        </w:rPr>
        <w:t>[cm]</w:t>
      </w:r>
      <w:r w:rsidRPr="00E47232">
        <w:rPr>
          <w:rFonts w:ascii="Calibri" w:hAnsi="Calibri" w:cs="Calibri"/>
          <w:color w:val="000000"/>
          <w:sz w:val="18"/>
        </w:rPr>
        <w:t>*(1/7.8</w:t>
      </w:r>
      <w:r w:rsidRPr="00E47232">
        <w:rPr>
          <w:rFonts w:cs="Times New Roman"/>
          <w:color w:val="808080"/>
          <w:sz w:val="16"/>
        </w:rPr>
        <w:t>[cm]</w:t>
      </w:r>
      <w:r w:rsidRPr="00E47232">
        <w:rPr>
          <w:rFonts w:ascii="Calibri" w:hAnsi="Calibri" w:cs="Calibri"/>
          <w:color w:val="000000"/>
          <w:sz w:val="18"/>
        </w:rPr>
        <w:t xml:space="preserve"> + 1/9.354</w:t>
      </w:r>
      <w:r w:rsidRPr="00E47232">
        <w:rPr>
          <w:rFonts w:cs="Times New Roman"/>
          <w:color w:val="808080"/>
          <w:sz w:val="16"/>
        </w:rPr>
        <w:t>[cm]</w:t>
      </w:r>
      <w:r w:rsidRPr="00E47232">
        <w:rPr>
          <w:rFonts w:ascii="Calibri" w:hAnsi="Calibri" w:cs="Calibri"/>
          <w:color w:val="000000"/>
          <w:sz w:val="18"/>
        </w:rPr>
        <w:t>) + 39.506</w:t>
      </w:r>
      <w:r w:rsidRPr="00E47232">
        <w:rPr>
          <w:rFonts w:cs="Times New Roman"/>
          <w:color w:val="808080"/>
          <w:sz w:val="16"/>
        </w:rPr>
        <w:t>[cm]</w:t>
      </w:r>
      <w:r w:rsidRPr="00E47232">
        <w:rPr>
          <w:rFonts w:ascii="Calibri" w:hAnsi="Calibri" w:cs="Calibri"/>
          <w:color w:val="000000"/>
          <w:sz w:val="18"/>
        </w:rPr>
        <w:t>*(1/6.5</w:t>
      </w:r>
      <w:r w:rsidRPr="00E47232">
        <w:rPr>
          <w:rFonts w:cs="Times New Roman"/>
          <w:color w:val="808080"/>
          <w:sz w:val="16"/>
        </w:rPr>
        <w:t>[cm]</w:t>
      </w:r>
      <w:r w:rsidRPr="00E47232">
        <w:rPr>
          <w:rFonts w:ascii="Calibri" w:hAnsi="Calibri" w:cs="Calibri"/>
          <w:color w:val="000000"/>
          <w:sz w:val="18"/>
        </w:rPr>
        <w:t xml:space="preserve"> + 1/(2*9.354</w:t>
      </w:r>
      <w:r w:rsidRPr="00E47232">
        <w:rPr>
          <w:rFonts w:cs="Times New Roman"/>
          <w:color w:val="808080"/>
          <w:sz w:val="16"/>
        </w:rPr>
        <w:t>[cm]</w:t>
      </w:r>
      <w:r w:rsidRPr="00E47232">
        <w:rPr>
          <w:rFonts w:ascii="Calibri" w:hAnsi="Calibri" w:cs="Calibri"/>
          <w:color w:val="000000"/>
          <w:sz w:val="18"/>
        </w:rPr>
        <w:t>))) + 2/14</w:t>
      </w:r>
      <w:r w:rsidRPr="00E47232">
        <w:rPr>
          <w:rFonts w:cs="Times New Roman"/>
          <w:color w:val="808080"/>
          <w:sz w:val="16"/>
        </w:rPr>
        <w:t>[cm]</w:t>
      </w:r>
      <w:r w:rsidRPr="00E47232">
        <w:rPr>
          <w:rFonts w:ascii="Calibri" w:hAnsi="Calibri" w:cs="Calibri"/>
          <w:color w:val="000000"/>
          <w:sz w:val="18"/>
        </w:rPr>
        <w:t>*</w:t>
      </w:r>
    </w:p>
    <w:p w14:paraId="6CE803AD"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(23.984</w:t>
      </w:r>
      <w:r w:rsidRPr="00E47232">
        <w:rPr>
          <w:rFonts w:cs="Times New Roman"/>
          <w:color w:val="808080"/>
          <w:sz w:val="16"/>
        </w:rPr>
        <w:t>[cm]</w:t>
      </w:r>
      <w:r w:rsidRPr="00E47232">
        <w:rPr>
          <w:rFonts w:ascii="Calibri" w:hAnsi="Calibri" w:cs="Calibri"/>
          <w:color w:val="000000"/>
          <w:sz w:val="18"/>
        </w:rPr>
        <w:t>*(7.8</w:t>
      </w:r>
      <w:r w:rsidRPr="00E47232">
        <w:rPr>
          <w:rFonts w:cs="Times New Roman"/>
          <w:color w:val="808080"/>
          <w:sz w:val="16"/>
        </w:rPr>
        <w:t>[cm]</w:t>
      </w:r>
      <w:r w:rsidRPr="00E47232">
        <w:rPr>
          <w:rFonts w:ascii="Calibri" w:hAnsi="Calibri" w:cs="Calibri"/>
          <w:color w:val="000000"/>
          <w:sz w:val="18"/>
        </w:rPr>
        <w:t xml:space="preserve"> + 9.354</w:t>
      </w:r>
      <w:r w:rsidRPr="00E47232">
        <w:rPr>
          <w:rFonts w:cs="Times New Roman"/>
          <w:color w:val="808080"/>
          <w:sz w:val="16"/>
        </w:rPr>
        <w:t>[cm]</w:t>
      </w:r>
      <w:r w:rsidRPr="00E47232">
        <w:rPr>
          <w:rFonts w:ascii="Calibri" w:hAnsi="Calibri" w:cs="Calibri"/>
          <w:color w:val="000000"/>
          <w:sz w:val="18"/>
        </w:rPr>
        <w:t>) + 39.506</w:t>
      </w:r>
      <w:r w:rsidRPr="00E47232">
        <w:rPr>
          <w:rFonts w:cs="Times New Roman"/>
          <w:color w:val="808080"/>
          <w:sz w:val="16"/>
        </w:rPr>
        <w:t>[cm]</w:t>
      </w:r>
      <w:r w:rsidRPr="00E47232">
        <w:rPr>
          <w:rFonts w:ascii="Calibri" w:hAnsi="Calibri" w:cs="Calibri"/>
          <w:color w:val="000000"/>
          <w:sz w:val="18"/>
        </w:rPr>
        <w:t>*(5.5</w:t>
      </w:r>
      <w:r w:rsidRPr="00E47232">
        <w:rPr>
          <w:rFonts w:cs="Times New Roman"/>
          <w:color w:val="808080"/>
          <w:sz w:val="16"/>
        </w:rPr>
        <w:t>[cm]</w:t>
      </w:r>
      <w:r w:rsidRPr="00E47232">
        <w:rPr>
          <w:rFonts w:ascii="Calibri" w:hAnsi="Calibri" w:cs="Calibri"/>
          <w:color w:val="000000"/>
          <w:sz w:val="18"/>
        </w:rPr>
        <w:t xml:space="preserve"> + 6.5</w:t>
      </w:r>
      <w:r w:rsidRPr="00E47232">
        <w:rPr>
          <w:rFonts w:cs="Times New Roman"/>
          <w:color w:val="808080"/>
          <w:sz w:val="16"/>
        </w:rPr>
        <w:t>[cm]</w:t>
      </w:r>
      <w:r w:rsidRPr="00E47232">
        <w:rPr>
          <w:rFonts w:ascii="Calibri" w:hAnsi="Calibri" w:cs="Calibri"/>
          <w:color w:val="000000"/>
          <w:sz w:val="18"/>
        </w:rPr>
        <w:t>))</w:t>
      </w:r>
    </w:p>
    <w:p w14:paraId="1BE1F12C"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lastRenderedPageBreak/>
        <w:t xml:space="preserve">= </w:t>
      </w:r>
      <w:r w:rsidRPr="00E47232">
        <w:rPr>
          <w:rFonts w:ascii="Calibri" w:hAnsi="Calibri" w:cs="Calibri"/>
          <w:b/>
          <w:color w:val="000000"/>
          <w:sz w:val="18"/>
        </w:rPr>
        <w:t>299.356</w:t>
      </w:r>
      <w:r w:rsidRPr="00E47232">
        <w:rPr>
          <w:rFonts w:cs="Times New Roman"/>
          <w:color w:val="808080"/>
          <w:sz w:val="16"/>
        </w:rPr>
        <w:t>[cm]</w:t>
      </w:r>
      <w:r w:rsidRPr="00E47232">
        <w:rPr>
          <w:rFonts w:ascii="Calibri" w:hAnsi="Calibri" w:cs="Calibri"/>
          <w:color w:val="000000"/>
          <w:sz w:val="18"/>
        </w:rPr>
        <w:tab/>
        <w:t>DG16 Table 4-3</w:t>
      </w:r>
    </w:p>
    <w:p w14:paraId="45EDD90F" w14:textId="77777777" w:rsidR="00C368DE" w:rsidRPr="00E47232" w:rsidRDefault="00C368DE" w:rsidP="00C368DE">
      <w:pPr>
        <w:jc w:val="right"/>
        <w:rPr>
          <w:rFonts w:ascii="Arial" w:hAnsi="Arial" w:cs="Arial"/>
          <w:color w:val="000000"/>
          <w:sz w:val="16"/>
        </w:rPr>
      </w:pPr>
    </w:p>
    <w:p w14:paraId="50ACF781"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M</w:t>
      </w:r>
      <w:r w:rsidRPr="00E47232">
        <w:rPr>
          <w:rFonts w:ascii="Calibri" w:hAnsi="Calibri" w:cs="Calibri"/>
          <w:color w:val="000000"/>
          <w:sz w:val="18"/>
          <w:vertAlign w:val="subscript"/>
        </w:rPr>
        <w:t>pl</w:t>
      </w:r>
      <w:proofErr w:type="spellEnd"/>
      <w:r w:rsidRPr="00E47232">
        <w:rPr>
          <w:rFonts w:ascii="Calibri" w:hAnsi="Calibri" w:cs="Calibri"/>
          <w:color w:val="000000"/>
          <w:sz w:val="18"/>
        </w:rPr>
        <w:t xml:space="preserve"> = </w:t>
      </w:r>
      <w:proofErr w:type="spellStart"/>
      <w:r w:rsidRPr="00E47232">
        <w:rPr>
          <w:rFonts w:ascii="Calibri" w:hAnsi="Calibri" w:cs="Calibri"/>
          <w:color w:val="000000"/>
          <w:sz w:val="18"/>
        </w:rPr>
        <w:t>F</w:t>
      </w:r>
      <w:r w:rsidRPr="00E47232">
        <w:rPr>
          <w:rFonts w:ascii="Calibri" w:hAnsi="Calibri" w:cs="Calibri"/>
          <w:color w:val="000000"/>
          <w:sz w:val="18"/>
          <w:vertAlign w:val="subscript"/>
        </w:rPr>
        <w:t>yp</w:t>
      </w:r>
      <w:proofErr w:type="spellEnd"/>
      <w:r w:rsidRPr="00E47232">
        <w:rPr>
          <w:rFonts w:ascii="Calibri" w:hAnsi="Calibri" w:cs="Calibri"/>
          <w:color w:val="000000"/>
          <w:sz w:val="18"/>
        </w:rPr>
        <w:t>*t</w:t>
      </w:r>
      <w:r w:rsidRPr="00E47232">
        <w:rPr>
          <w:rFonts w:ascii="Calibri" w:hAnsi="Calibri" w:cs="Calibri"/>
          <w:color w:val="000000"/>
          <w:sz w:val="18"/>
          <w:vertAlign w:val="subscript"/>
        </w:rPr>
        <w:t>p</w:t>
      </w:r>
      <w:r w:rsidRPr="00E47232">
        <w:rPr>
          <w:rFonts w:ascii="Calibri" w:hAnsi="Calibri" w:cs="Calibri"/>
          <w:color w:val="000000"/>
          <w:sz w:val="18"/>
          <w:vertAlign w:val="superscript"/>
        </w:rPr>
        <w:t>2</w:t>
      </w:r>
      <w:r w:rsidRPr="00E47232">
        <w:rPr>
          <w:rFonts w:ascii="Calibri" w:hAnsi="Calibri" w:cs="Calibri"/>
          <w:color w:val="000000"/>
          <w:sz w:val="18"/>
        </w:rPr>
        <w:t>*</w:t>
      </w:r>
      <w:proofErr w:type="spellStart"/>
      <w:r w:rsidRPr="00E47232">
        <w:rPr>
          <w:rFonts w:ascii="Calibri" w:hAnsi="Calibri" w:cs="Calibri"/>
          <w:color w:val="000000"/>
          <w:sz w:val="18"/>
        </w:rPr>
        <w:t>Y</w:t>
      </w:r>
      <w:r w:rsidRPr="00E47232">
        <w:rPr>
          <w:rFonts w:ascii="Calibri" w:hAnsi="Calibri" w:cs="Calibri"/>
          <w:color w:val="000000"/>
          <w:sz w:val="18"/>
          <w:vertAlign w:val="subscript"/>
        </w:rPr>
        <w:t>p</w:t>
      </w:r>
      <w:proofErr w:type="spellEnd"/>
    </w:p>
    <w:p w14:paraId="169FEEA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2531.04</w:t>
      </w:r>
      <w:r w:rsidRPr="00E47232">
        <w:rPr>
          <w:rFonts w:cs="Times New Roman"/>
          <w:color w:val="808080"/>
          <w:sz w:val="16"/>
        </w:rPr>
        <w:t>[kg/cm</w:t>
      </w:r>
      <w:proofErr w:type="gramStart"/>
      <w:r w:rsidRPr="00E47232">
        <w:rPr>
          <w:rFonts w:cs="Times New Roman"/>
          <w:color w:val="808080"/>
          <w:sz w:val="16"/>
        </w:rPr>
        <w:t>2]</w:t>
      </w:r>
      <w:r w:rsidRPr="00E47232">
        <w:rPr>
          <w:rFonts w:ascii="Calibri" w:hAnsi="Calibri" w:cs="Calibri"/>
          <w:color w:val="000000"/>
          <w:sz w:val="18"/>
        </w:rPr>
        <w:t>*</w:t>
      </w:r>
      <w:proofErr w:type="gramEnd"/>
      <w:r w:rsidRPr="00E47232">
        <w:rPr>
          <w:rFonts w:ascii="Calibri" w:hAnsi="Calibri" w:cs="Calibri"/>
          <w:color w:val="000000"/>
          <w:sz w:val="18"/>
        </w:rPr>
        <w:t>2.5</w:t>
      </w:r>
      <w:r w:rsidRPr="00E47232">
        <w:rPr>
          <w:rFonts w:cs="Times New Roman"/>
          <w:color w:val="808080"/>
          <w:sz w:val="16"/>
        </w:rPr>
        <w:t>[cm]</w:t>
      </w:r>
      <w:r w:rsidRPr="00E47232">
        <w:rPr>
          <w:rFonts w:ascii="Calibri" w:hAnsi="Calibri" w:cs="Calibri"/>
          <w:color w:val="000000"/>
          <w:sz w:val="18"/>
          <w:vertAlign w:val="superscript"/>
        </w:rPr>
        <w:t>2</w:t>
      </w:r>
      <w:r w:rsidRPr="00E47232">
        <w:rPr>
          <w:rFonts w:ascii="Calibri" w:hAnsi="Calibri" w:cs="Calibri"/>
          <w:color w:val="000000"/>
          <w:sz w:val="18"/>
        </w:rPr>
        <w:t>*299.356</w:t>
      </w:r>
      <w:r w:rsidRPr="00E47232">
        <w:rPr>
          <w:rFonts w:cs="Times New Roman"/>
          <w:color w:val="808080"/>
          <w:sz w:val="16"/>
        </w:rPr>
        <w:t>[cm]</w:t>
      </w:r>
    </w:p>
    <w:p w14:paraId="1093278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47.355</w:t>
      </w:r>
      <w:r w:rsidRPr="00E47232">
        <w:rPr>
          <w:rFonts w:cs="Times New Roman"/>
          <w:color w:val="808080"/>
          <w:sz w:val="16"/>
        </w:rPr>
        <w:t>[T*m]</w:t>
      </w:r>
      <w:r w:rsidRPr="00E47232">
        <w:rPr>
          <w:rFonts w:ascii="Calibri" w:hAnsi="Calibri" w:cs="Calibri"/>
          <w:color w:val="000000"/>
          <w:sz w:val="18"/>
        </w:rPr>
        <w:tab/>
        <w:t>DG16 Sec 2.5</w:t>
      </w:r>
    </w:p>
    <w:p w14:paraId="78603BFC" w14:textId="77777777" w:rsidR="00C368DE" w:rsidRPr="00E47232" w:rsidRDefault="00C368DE" w:rsidP="00C368DE">
      <w:pPr>
        <w:jc w:val="right"/>
        <w:rPr>
          <w:rFonts w:ascii="Arial" w:hAnsi="Arial" w:cs="Arial"/>
          <w:color w:val="000000"/>
          <w:sz w:val="16"/>
        </w:rPr>
      </w:pPr>
    </w:p>
    <w:p w14:paraId="1EEA1980"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IsFlushConnection</w:t>
      </w:r>
      <w:proofErr w:type="spellEnd"/>
      <w:r w:rsidRPr="00E47232">
        <w:rPr>
          <w:rFonts w:ascii="Symbol" w:hAnsi="Symbol" w:cs="Calibri"/>
          <w:color w:val="000000"/>
        </w:rPr>
        <w:t></w:t>
      </w:r>
      <w:r w:rsidRPr="00E47232">
        <w:rPr>
          <w:rFonts w:ascii="Symbol" w:hAnsi="Symbol" w:cs="Calibri"/>
          <w:color w:val="000000"/>
        </w:rPr>
        <w:t></w:t>
      </w:r>
      <w:r w:rsidRPr="00E47232">
        <w:rPr>
          <w:rFonts w:ascii="Symbol" w:hAnsi="Symbol" w:cs="Calibri"/>
          <w:color w:val="000000"/>
        </w:rPr>
        <w:t></w:t>
      </w:r>
      <w:r w:rsidRPr="00E47232">
        <w:rPr>
          <w:rFonts w:ascii="Calibri" w:hAnsi="Calibri" w:cs="Calibri"/>
          <w:b/>
          <w:color w:val="000000"/>
          <w:sz w:val="18"/>
        </w:rPr>
        <w:t>False</w:t>
      </w:r>
    </w:p>
    <w:p w14:paraId="15E10D28" w14:textId="77777777" w:rsidR="00C368DE" w:rsidRPr="00E47232" w:rsidRDefault="00C368DE" w:rsidP="00C368DE">
      <w:pPr>
        <w:jc w:val="right"/>
        <w:rPr>
          <w:rFonts w:ascii="Arial" w:hAnsi="Arial" w:cs="Arial"/>
          <w:color w:val="000000"/>
          <w:sz w:val="16"/>
        </w:rPr>
      </w:pPr>
    </w:p>
    <w:p w14:paraId="75C2803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vertAlign w:val="subscript"/>
        </w:rPr>
        <w:t>r</w:t>
      </w:r>
      <w:r w:rsidRPr="00E47232">
        <w:rPr>
          <w:rFonts w:ascii="Calibri" w:hAnsi="Calibri" w:cs="Calibri"/>
          <w:color w:val="000000"/>
          <w:sz w:val="18"/>
        </w:rPr>
        <w:t xml:space="preserve"> = 1</w:t>
      </w:r>
      <w:r w:rsidRPr="00E47232">
        <w:rPr>
          <w:rFonts w:ascii="Calibri" w:hAnsi="Calibri" w:cs="Calibri"/>
          <w:color w:val="000000"/>
          <w:sz w:val="18"/>
        </w:rPr>
        <w:tab/>
        <w:t>DG16 Sec 2.5</w:t>
      </w:r>
    </w:p>
    <w:p w14:paraId="41BD78CD" w14:textId="77777777" w:rsidR="00C368DE" w:rsidRPr="00E47232" w:rsidRDefault="00C368DE" w:rsidP="00C368DE">
      <w:pPr>
        <w:jc w:val="right"/>
        <w:rPr>
          <w:rFonts w:ascii="Arial" w:hAnsi="Arial" w:cs="Arial"/>
          <w:color w:val="000000"/>
          <w:sz w:val="16"/>
        </w:rPr>
      </w:pPr>
    </w:p>
    <w:p w14:paraId="1CD01A9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M</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vertAlign w:val="subscript"/>
        </w:rPr>
        <w:t>b</w:t>
      </w:r>
      <w:r w:rsidRPr="00E47232">
        <w:rPr>
          <w:rFonts w:ascii="Calibri" w:hAnsi="Calibri" w:cs="Calibri"/>
          <w:color w:val="000000"/>
          <w:sz w:val="18"/>
        </w:rPr>
        <w:t>*</w:t>
      </w:r>
      <w:proofErr w:type="spellStart"/>
      <w:r w:rsidRPr="00E47232">
        <w:rPr>
          <w:rFonts w:ascii="Calibri" w:hAnsi="Calibri" w:cs="Calibri"/>
          <w:color w:val="000000"/>
          <w:sz w:val="18"/>
        </w:rPr>
        <w:t>M</w:t>
      </w:r>
      <w:r w:rsidRPr="00E47232">
        <w:rPr>
          <w:rFonts w:ascii="Calibri" w:hAnsi="Calibri" w:cs="Calibri"/>
          <w:color w:val="000000"/>
          <w:sz w:val="18"/>
          <w:vertAlign w:val="subscript"/>
        </w:rPr>
        <w:t>pl</w:t>
      </w:r>
      <w:proofErr w:type="spellEnd"/>
      <w:r w:rsidRPr="00E47232">
        <w:rPr>
          <w:rFonts w:ascii="Calibri" w:hAnsi="Calibri" w:cs="Calibri"/>
          <w:color w:val="000000"/>
          <w:sz w:val="18"/>
        </w:rPr>
        <w:t>/</w:t>
      </w:r>
      <w:r w:rsidRPr="00E47232">
        <w:rPr>
          <w:rFonts w:ascii="Symbol" w:hAnsi="Symbol" w:cs="Calibri"/>
          <w:color w:val="000000"/>
        </w:rPr>
        <w:t></w:t>
      </w:r>
      <w:r w:rsidRPr="00E47232">
        <w:rPr>
          <w:rFonts w:ascii="Calibri" w:hAnsi="Calibri" w:cs="Calibri"/>
          <w:color w:val="000000"/>
          <w:sz w:val="18"/>
          <w:vertAlign w:val="subscript"/>
        </w:rPr>
        <w:t>r</w:t>
      </w:r>
    </w:p>
    <w:p w14:paraId="76986BE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0.9*47.355</w:t>
      </w:r>
      <w:r w:rsidRPr="00E47232">
        <w:rPr>
          <w:rFonts w:cs="Times New Roman"/>
          <w:color w:val="808080"/>
          <w:sz w:val="16"/>
        </w:rPr>
        <w:t>[T*m]</w:t>
      </w:r>
      <w:r w:rsidRPr="00E47232">
        <w:rPr>
          <w:rFonts w:ascii="Calibri" w:hAnsi="Calibri" w:cs="Calibri"/>
          <w:color w:val="000000"/>
          <w:sz w:val="18"/>
        </w:rPr>
        <w:t>/1</w:t>
      </w:r>
    </w:p>
    <w:p w14:paraId="506FF8A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42.62</w:t>
      </w:r>
      <w:r w:rsidRPr="00E47232">
        <w:rPr>
          <w:rFonts w:cs="Times New Roman"/>
          <w:color w:val="808080"/>
          <w:sz w:val="16"/>
        </w:rPr>
        <w:t>[T*m]</w:t>
      </w:r>
      <w:r w:rsidRPr="00E47232">
        <w:rPr>
          <w:rFonts w:ascii="Calibri" w:hAnsi="Calibri" w:cs="Calibri"/>
          <w:color w:val="000000"/>
          <w:sz w:val="18"/>
        </w:rPr>
        <w:tab/>
        <w:t>DG16 Sec 2.5</w:t>
      </w:r>
    </w:p>
    <w:p w14:paraId="72A2C4A7" w14:textId="77777777" w:rsidR="00C368DE" w:rsidRPr="00E47232" w:rsidRDefault="00C368DE" w:rsidP="00C368DE">
      <w:pPr>
        <w:jc w:val="right"/>
        <w:rPr>
          <w:rFonts w:ascii="Arial" w:hAnsi="Arial" w:cs="Arial"/>
          <w:color w:val="000000"/>
          <w:sz w:val="16"/>
        </w:rPr>
      </w:pPr>
    </w:p>
    <w:p w14:paraId="695F3E64"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No prying bolt moment strength</w:t>
      </w:r>
      <w:r>
        <w:rPr>
          <w:rFonts w:ascii="Arial" w:hAnsi="Arial" w:cs="Arial"/>
          <w:color w:val="000000"/>
          <w:sz w:val="16"/>
        </w:rPr>
        <w:tab/>
        <w:t>[Ton*m]</w:t>
      </w:r>
      <w:r>
        <w:rPr>
          <w:rFonts w:ascii="Arial" w:hAnsi="Arial" w:cs="Arial"/>
          <w:color w:val="000000"/>
          <w:sz w:val="16"/>
        </w:rPr>
        <w:tab/>
        <w:t>26.74</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DG16 Sec 2.5</w:t>
      </w:r>
    </w:p>
    <w:p w14:paraId="05E968C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P</w:t>
      </w:r>
      <w:r w:rsidRPr="00E47232">
        <w:rPr>
          <w:rFonts w:ascii="Calibri" w:hAnsi="Calibri" w:cs="Calibri"/>
          <w:color w:val="000000"/>
          <w:sz w:val="18"/>
          <w:vertAlign w:val="subscript"/>
        </w:rPr>
        <w:t>t</w:t>
      </w:r>
      <w:r w:rsidRPr="00E47232">
        <w:rPr>
          <w:rFonts w:ascii="Calibri" w:hAnsi="Calibri" w:cs="Calibri"/>
          <w:color w:val="000000"/>
          <w:sz w:val="18"/>
        </w:rPr>
        <w:t xml:space="preserve"> = A</w:t>
      </w:r>
      <w:r w:rsidRPr="00E47232">
        <w:rPr>
          <w:rFonts w:ascii="Calibri" w:hAnsi="Calibri" w:cs="Calibri"/>
          <w:color w:val="000000"/>
          <w:sz w:val="18"/>
          <w:vertAlign w:val="subscript"/>
        </w:rPr>
        <w:t>b</w:t>
      </w:r>
      <w:r w:rsidRPr="00E47232">
        <w:rPr>
          <w:rFonts w:ascii="Calibri" w:hAnsi="Calibri" w:cs="Calibri"/>
          <w:color w:val="000000"/>
          <w:sz w:val="18"/>
        </w:rPr>
        <w:t>*</w:t>
      </w:r>
      <w:proofErr w:type="spellStart"/>
      <w:r w:rsidRPr="00E47232">
        <w:rPr>
          <w:rFonts w:ascii="Calibri" w:hAnsi="Calibri" w:cs="Calibri"/>
          <w:color w:val="000000"/>
          <w:sz w:val="18"/>
        </w:rPr>
        <w:t>F</w:t>
      </w:r>
      <w:r w:rsidRPr="00E47232">
        <w:rPr>
          <w:rFonts w:ascii="Calibri" w:hAnsi="Calibri" w:cs="Calibri"/>
          <w:color w:val="000000"/>
          <w:sz w:val="18"/>
          <w:vertAlign w:val="subscript"/>
        </w:rPr>
        <w:t>nt</w:t>
      </w:r>
      <w:proofErr w:type="spellEnd"/>
    </w:p>
    <w:p w14:paraId="6664999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4.524</w:t>
      </w:r>
      <w:r w:rsidRPr="00E47232">
        <w:rPr>
          <w:rFonts w:cs="Times New Roman"/>
          <w:color w:val="808080"/>
          <w:sz w:val="16"/>
        </w:rPr>
        <w:t>[cm</w:t>
      </w:r>
      <w:proofErr w:type="gramStart"/>
      <w:r w:rsidRPr="00E47232">
        <w:rPr>
          <w:rFonts w:cs="Times New Roman"/>
          <w:color w:val="808080"/>
          <w:sz w:val="16"/>
        </w:rPr>
        <w:t>2]</w:t>
      </w:r>
      <w:r w:rsidRPr="00E47232">
        <w:rPr>
          <w:rFonts w:ascii="Calibri" w:hAnsi="Calibri" w:cs="Calibri"/>
          <w:color w:val="000000"/>
          <w:sz w:val="18"/>
        </w:rPr>
        <w:t>*</w:t>
      </w:r>
      <w:proofErr w:type="gramEnd"/>
      <w:r w:rsidRPr="00E47232">
        <w:rPr>
          <w:rFonts w:ascii="Calibri" w:hAnsi="Calibri" w:cs="Calibri"/>
          <w:color w:val="000000"/>
          <w:sz w:val="18"/>
        </w:rPr>
        <w:t>6327.63</w:t>
      </w:r>
      <w:r w:rsidRPr="00E47232">
        <w:rPr>
          <w:rFonts w:cs="Times New Roman"/>
          <w:color w:val="808080"/>
          <w:sz w:val="16"/>
        </w:rPr>
        <w:t>[kg/cm2]</w:t>
      </w:r>
    </w:p>
    <w:p w14:paraId="3C64274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28.625</w:t>
      </w:r>
      <w:r w:rsidRPr="00E47232">
        <w:rPr>
          <w:rFonts w:cs="Times New Roman"/>
          <w:color w:val="808080"/>
          <w:sz w:val="16"/>
        </w:rPr>
        <w:t>[T]</w:t>
      </w:r>
      <w:r w:rsidRPr="00E47232">
        <w:rPr>
          <w:rFonts w:ascii="Calibri" w:hAnsi="Calibri" w:cs="Calibri"/>
          <w:color w:val="000000"/>
          <w:sz w:val="18"/>
        </w:rPr>
        <w:tab/>
        <w:t>DG16 Sec 2.5</w:t>
      </w:r>
    </w:p>
    <w:p w14:paraId="69434281" w14:textId="77777777" w:rsidR="00C368DE" w:rsidRPr="00E47232" w:rsidRDefault="00C368DE" w:rsidP="00C368DE">
      <w:pPr>
        <w:jc w:val="right"/>
        <w:rPr>
          <w:rFonts w:ascii="Arial" w:hAnsi="Arial" w:cs="Arial"/>
          <w:color w:val="000000"/>
          <w:sz w:val="16"/>
        </w:rPr>
      </w:pPr>
    </w:p>
    <w:p w14:paraId="545B30CB"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M</w:t>
      </w:r>
      <w:r w:rsidRPr="00E47232">
        <w:rPr>
          <w:rFonts w:ascii="Calibri" w:hAnsi="Calibri" w:cs="Calibri"/>
          <w:color w:val="000000"/>
          <w:sz w:val="18"/>
          <w:vertAlign w:val="subscript"/>
        </w:rPr>
        <w:t>np</w:t>
      </w:r>
      <w:proofErr w:type="spellEnd"/>
      <w:r w:rsidRPr="00E47232">
        <w:rPr>
          <w:rFonts w:ascii="Calibri" w:hAnsi="Calibri" w:cs="Calibri"/>
          <w:color w:val="000000"/>
          <w:sz w:val="18"/>
        </w:rPr>
        <w:t xml:space="preserve"> = 2*P</w:t>
      </w:r>
      <w:r w:rsidRPr="00E47232">
        <w:rPr>
          <w:rFonts w:ascii="Calibri" w:hAnsi="Calibri" w:cs="Calibri"/>
          <w:color w:val="000000"/>
          <w:sz w:val="18"/>
          <w:vertAlign w:val="subscript"/>
        </w:rPr>
        <w:t>t</w:t>
      </w:r>
      <w:r w:rsidRPr="00E47232">
        <w:rPr>
          <w:rFonts w:ascii="Calibri" w:hAnsi="Calibri" w:cs="Calibri"/>
          <w:color w:val="000000"/>
          <w:sz w:val="18"/>
        </w:rPr>
        <w:t>*(</w:t>
      </w:r>
      <w:r w:rsidRPr="00E47232">
        <w:rPr>
          <w:rFonts w:ascii="Symbol" w:hAnsi="Symbol" w:cs="Calibri"/>
          <w:color w:val="000000"/>
        </w:rPr>
        <w:t></w:t>
      </w:r>
      <w:proofErr w:type="spellStart"/>
      <w:r w:rsidRPr="00E47232">
        <w:rPr>
          <w:rFonts w:ascii="Calibri" w:hAnsi="Calibri" w:cs="Calibri"/>
          <w:color w:val="000000"/>
          <w:sz w:val="18"/>
        </w:rPr>
        <w:t>d</w:t>
      </w:r>
      <w:r w:rsidRPr="00E47232">
        <w:rPr>
          <w:rFonts w:ascii="Calibri" w:hAnsi="Calibri" w:cs="Calibri"/>
          <w:color w:val="000000"/>
          <w:sz w:val="18"/>
          <w:vertAlign w:val="subscript"/>
        </w:rPr>
        <w:t>n</w:t>
      </w:r>
      <w:proofErr w:type="spellEnd"/>
      <w:r w:rsidRPr="00E47232">
        <w:rPr>
          <w:rFonts w:ascii="Calibri" w:hAnsi="Calibri" w:cs="Calibri"/>
          <w:color w:val="000000"/>
          <w:sz w:val="18"/>
        </w:rPr>
        <w:t>)</w:t>
      </w:r>
    </w:p>
    <w:p w14:paraId="496BC51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2*28.625</w:t>
      </w:r>
      <w:r w:rsidRPr="00E47232">
        <w:rPr>
          <w:rFonts w:cs="Times New Roman"/>
          <w:color w:val="808080"/>
          <w:sz w:val="16"/>
        </w:rPr>
        <w:t>[T]</w:t>
      </w:r>
      <w:r w:rsidRPr="00E47232">
        <w:rPr>
          <w:rFonts w:ascii="Calibri" w:hAnsi="Calibri" w:cs="Calibri"/>
          <w:color w:val="000000"/>
          <w:sz w:val="18"/>
        </w:rPr>
        <w:t>*(62.268</w:t>
      </w:r>
      <w:r w:rsidRPr="00E47232">
        <w:rPr>
          <w:rFonts w:cs="Times New Roman"/>
          <w:color w:val="808080"/>
          <w:sz w:val="16"/>
        </w:rPr>
        <w:t>[cm]</w:t>
      </w:r>
      <w:r w:rsidRPr="00E47232">
        <w:rPr>
          <w:rFonts w:ascii="Calibri" w:hAnsi="Calibri" w:cs="Calibri"/>
          <w:color w:val="000000"/>
          <w:sz w:val="18"/>
        </w:rPr>
        <w:t>)</w:t>
      </w:r>
    </w:p>
    <w:p w14:paraId="4675126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35.649</w:t>
      </w:r>
      <w:r w:rsidRPr="00E47232">
        <w:rPr>
          <w:rFonts w:cs="Times New Roman"/>
          <w:color w:val="808080"/>
          <w:sz w:val="16"/>
        </w:rPr>
        <w:t>[T*m]</w:t>
      </w:r>
      <w:r w:rsidRPr="00E47232">
        <w:rPr>
          <w:rFonts w:ascii="Calibri" w:hAnsi="Calibri" w:cs="Calibri"/>
          <w:color w:val="000000"/>
          <w:sz w:val="18"/>
        </w:rPr>
        <w:tab/>
        <w:t>DG16 Sec 2.5</w:t>
      </w:r>
    </w:p>
    <w:p w14:paraId="144F7D04" w14:textId="77777777" w:rsidR="00C368DE" w:rsidRPr="00E47232" w:rsidRDefault="00C368DE" w:rsidP="00C368DE">
      <w:pPr>
        <w:jc w:val="right"/>
        <w:rPr>
          <w:rFonts w:ascii="Arial" w:hAnsi="Arial" w:cs="Arial"/>
          <w:color w:val="000000"/>
          <w:sz w:val="16"/>
        </w:rPr>
      </w:pPr>
    </w:p>
    <w:p w14:paraId="487BD181"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M</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w:t>
      </w:r>
      <w:proofErr w:type="spellStart"/>
      <w:r w:rsidRPr="00E47232">
        <w:rPr>
          <w:rFonts w:ascii="Calibri" w:hAnsi="Calibri" w:cs="Calibri"/>
          <w:color w:val="000000"/>
          <w:sz w:val="18"/>
        </w:rPr>
        <w:t>M</w:t>
      </w:r>
      <w:r w:rsidRPr="00E47232">
        <w:rPr>
          <w:rFonts w:ascii="Calibri" w:hAnsi="Calibri" w:cs="Calibri"/>
          <w:color w:val="000000"/>
          <w:sz w:val="18"/>
          <w:vertAlign w:val="subscript"/>
        </w:rPr>
        <w:t>np</w:t>
      </w:r>
      <w:proofErr w:type="spellEnd"/>
    </w:p>
    <w:p w14:paraId="51210D8A"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0.75*35.649</w:t>
      </w:r>
      <w:r w:rsidRPr="00E47232">
        <w:rPr>
          <w:rFonts w:cs="Times New Roman"/>
          <w:color w:val="808080"/>
          <w:sz w:val="16"/>
        </w:rPr>
        <w:t>[T*m]</w:t>
      </w:r>
    </w:p>
    <w:p w14:paraId="7C11528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26.737</w:t>
      </w:r>
      <w:r w:rsidRPr="00E47232">
        <w:rPr>
          <w:rFonts w:cs="Times New Roman"/>
          <w:color w:val="808080"/>
          <w:sz w:val="16"/>
        </w:rPr>
        <w:t>[T*m]</w:t>
      </w:r>
      <w:r w:rsidRPr="00E47232">
        <w:rPr>
          <w:rFonts w:ascii="Calibri" w:hAnsi="Calibri" w:cs="Calibri"/>
          <w:color w:val="000000"/>
          <w:sz w:val="18"/>
        </w:rPr>
        <w:tab/>
        <w:t>DG16 Sec 2.5</w:t>
      </w:r>
    </w:p>
    <w:p w14:paraId="3F9703DE" w14:textId="77777777" w:rsidR="00C368DE" w:rsidRPr="00E47232" w:rsidRDefault="00C368DE" w:rsidP="00C368DE">
      <w:pPr>
        <w:jc w:val="right"/>
        <w:rPr>
          <w:rFonts w:ascii="Arial" w:hAnsi="Arial" w:cs="Arial"/>
          <w:color w:val="000000"/>
          <w:sz w:val="16"/>
        </w:rPr>
      </w:pPr>
    </w:p>
    <w:p w14:paraId="1F7C2FCC"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Bolts shear</w:t>
      </w:r>
      <w:r>
        <w:rPr>
          <w:rFonts w:ascii="Arial" w:hAnsi="Arial" w:cs="Arial"/>
          <w:color w:val="000000"/>
          <w:sz w:val="16"/>
        </w:rPr>
        <w:tab/>
        <w:t>[Ton]</w:t>
      </w:r>
      <w:r>
        <w:rPr>
          <w:rFonts w:ascii="Arial" w:hAnsi="Arial" w:cs="Arial"/>
          <w:color w:val="000000"/>
          <w:sz w:val="16"/>
        </w:rPr>
        <w:tab/>
        <w:t>51.53</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Tables (7-</w:t>
      </w:r>
      <w:proofErr w:type="gramStart"/>
      <w:r w:rsidRPr="00E47232">
        <w:rPr>
          <w:rFonts w:ascii="Arial" w:hAnsi="Arial" w:cs="Arial"/>
          <w:color w:val="000000"/>
          <w:sz w:val="16"/>
        </w:rPr>
        <w:t>1..</w:t>
      </w:r>
      <w:proofErr w:type="gramEnd"/>
      <w:r w:rsidRPr="00E47232">
        <w:rPr>
          <w:rFonts w:ascii="Arial" w:hAnsi="Arial" w:cs="Arial"/>
          <w:color w:val="000000"/>
          <w:sz w:val="16"/>
        </w:rPr>
        <w:t>14)</w:t>
      </w:r>
    </w:p>
    <w:p w14:paraId="7A4257E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w:t>
      </w:r>
      <w:proofErr w:type="spellStart"/>
      <w:r w:rsidRPr="00E47232">
        <w:rPr>
          <w:rFonts w:ascii="Calibri" w:hAnsi="Calibri" w:cs="Calibri"/>
          <w:color w:val="000000"/>
          <w:sz w:val="18"/>
        </w:rPr>
        <w:t>F</w:t>
      </w:r>
      <w:r w:rsidRPr="00E47232">
        <w:rPr>
          <w:rFonts w:ascii="Calibri" w:hAnsi="Calibri" w:cs="Calibri"/>
          <w:color w:val="000000"/>
          <w:sz w:val="18"/>
          <w:vertAlign w:val="subscript"/>
        </w:rPr>
        <w:t>nv</w:t>
      </w:r>
      <w:proofErr w:type="spellEnd"/>
      <w:r w:rsidRPr="00E47232">
        <w:rPr>
          <w:rFonts w:ascii="Calibri" w:hAnsi="Calibri" w:cs="Calibri"/>
          <w:color w:val="000000"/>
          <w:sz w:val="18"/>
        </w:rPr>
        <w:t>*A</w:t>
      </w:r>
      <w:r w:rsidRPr="00E47232">
        <w:rPr>
          <w:rFonts w:ascii="Calibri" w:hAnsi="Calibri" w:cs="Calibri"/>
          <w:color w:val="000000"/>
          <w:sz w:val="18"/>
          <w:vertAlign w:val="subscript"/>
        </w:rPr>
        <w:t>b</w:t>
      </w:r>
    </w:p>
    <w:p w14:paraId="5E33655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0.75*3796.58</w:t>
      </w:r>
      <w:r w:rsidRPr="00E47232">
        <w:rPr>
          <w:rFonts w:cs="Times New Roman"/>
          <w:color w:val="808080"/>
          <w:sz w:val="16"/>
        </w:rPr>
        <w:t>[kg/cm</w:t>
      </w:r>
      <w:proofErr w:type="gramStart"/>
      <w:r w:rsidRPr="00E47232">
        <w:rPr>
          <w:rFonts w:cs="Times New Roman"/>
          <w:color w:val="808080"/>
          <w:sz w:val="16"/>
        </w:rPr>
        <w:t>2]</w:t>
      </w:r>
      <w:r w:rsidRPr="00E47232">
        <w:rPr>
          <w:rFonts w:ascii="Calibri" w:hAnsi="Calibri" w:cs="Calibri"/>
          <w:color w:val="000000"/>
          <w:sz w:val="18"/>
        </w:rPr>
        <w:t>*</w:t>
      </w:r>
      <w:proofErr w:type="gramEnd"/>
      <w:r w:rsidRPr="00E47232">
        <w:rPr>
          <w:rFonts w:ascii="Calibri" w:hAnsi="Calibri" w:cs="Calibri"/>
          <w:color w:val="000000"/>
          <w:sz w:val="18"/>
        </w:rPr>
        <w:t>4.524</w:t>
      </w:r>
      <w:r w:rsidRPr="00E47232">
        <w:rPr>
          <w:rFonts w:cs="Times New Roman"/>
          <w:color w:val="808080"/>
          <w:sz w:val="16"/>
        </w:rPr>
        <w:t>[cm2]</w:t>
      </w:r>
    </w:p>
    <w:p w14:paraId="74C31FB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12.881</w:t>
      </w:r>
      <w:r w:rsidRPr="00E47232">
        <w:rPr>
          <w:rFonts w:cs="Times New Roman"/>
          <w:color w:val="808080"/>
          <w:sz w:val="16"/>
        </w:rPr>
        <w:t>[T]</w:t>
      </w:r>
      <w:r w:rsidRPr="00E47232">
        <w:rPr>
          <w:rFonts w:ascii="Calibri" w:hAnsi="Calibri" w:cs="Calibri"/>
          <w:color w:val="000000"/>
          <w:sz w:val="18"/>
        </w:rPr>
        <w:tab/>
        <w:t>Eq. J3-1</w:t>
      </w:r>
    </w:p>
    <w:p w14:paraId="7CA43492" w14:textId="77777777" w:rsidR="00C368DE" w:rsidRPr="00E47232" w:rsidRDefault="00C368DE" w:rsidP="00C368DE">
      <w:pPr>
        <w:jc w:val="right"/>
        <w:rPr>
          <w:rFonts w:ascii="Arial" w:hAnsi="Arial" w:cs="Arial"/>
          <w:color w:val="000000"/>
          <w:sz w:val="16"/>
        </w:rPr>
      </w:pPr>
    </w:p>
    <w:p w14:paraId="4281D2BB"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C*</w:t>
      </w: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p>
    <w:p w14:paraId="097E15FF"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4*12.881</w:t>
      </w:r>
      <w:r w:rsidRPr="00E47232">
        <w:rPr>
          <w:rFonts w:cs="Times New Roman"/>
          <w:color w:val="808080"/>
          <w:sz w:val="16"/>
        </w:rPr>
        <w:t>[T]</w:t>
      </w:r>
    </w:p>
    <w:p w14:paraId="451E84BE"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51.526</w:t>
      </w:r>
      <w:r w:rsidRPr="00E47232">
        <w:rPr>
          <w:rFonts w:cs="Times New Roman"/>
          <w:color w:val="808080"/>
          <w:sz w:val="16"/>
        </w:rPr>
        <w:t>[T]</w:t>
      </w:r>
      <w:r w:rsidRPr="00E47232">
        <w:rPr>
          <w:rFonts w:ascii="Calibri" w:hAnsi="Calibri" w:cs="Calibri"/>
          <w:color w:val="000000"/>
          <w:sz w:val="18"/>
        </w:rPr>
        <w:tab/>
        <w:t>Tables (7-</w:t>
      </w:r>
      <w:proofErr w:type="gramStart"/>
      <w:r w:rsidRPr="00E47232">
        <w:rPr>
          <w:rFonts w:ascii="Calibri" w:hAnsi="Calibri" w:cs="Calibri"/>
          <w:color w:val="000000"/>
          <w:sz w:val="18"/>
        </w:rPr>
        <w:t>1..</w:t>
      </w:r>
      <w:proofErr w:type="gramEnd"/>
      <w:r w:rsidRPr="00E47232">
        <w:rPr>
          <w:rFonts w:ascii="Calibri" w:hAnsi="Calibri" w:cs="Calibri"/>
          <w:color w:val="000000"/>
          <w:sz w:val="18"/>
        </w:rPr>
        <w:t>14)</w:t>
      </w:r>
    </w:p>
    <w:p w14:paraId="3ED75433" w14:textId="77777777" w:rsidR="00C368DE" w:rsidRPr="00E47232" w:rsidRDefault="00C368DE" w:rsidP="00C368DE">
      <w:pPr>
        <w:jc w:val="right"/>
        <w:rPr>
          <w:rFonts w:ascii="Arial" w:hAnsi="Arial" w:cs="Arial"/>
          <w:color w:val="000000"/>
          <w:sz w:val="16"/>
        </w:rPr>
      </w:pPr>
    </w:p>
    <w:p w14:paraId="65C606EF"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Bolt bearing under shear load</w:t>
      </w:r>
      <w:r>
        <w:rPr>
          <w:rFonts w:ascii="Arial" w:hAnsi="Arial" w:cs="Arial"/>
          <w:color w:val="000000"/>
          <w:sz w:val="16"/>
        </w:rPr>
        <w:tab/>
        <w:t>[Ton]</w:t>
      </w:r>
      <w:r>
        <w:rPr>
          <w:rFonts w:ascii="Arial" w:hAnsi="Arial" w:cs="Arial"/>
          <w:color w:val="000000"/>
          <w:sz w:val="16"/>
        </w:rPr>
        <w:tab/>
        <w:t>164.07</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Eq. J3-6</w:t>
      </w:r>
    </w:p>
    <w:p w14:paraId="7904F9EE"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L</w:t>
      </w:r>
      <w:r w:rsidRPr="00E47232">
        <w:rPr>
          <w:rFonts w:ascii="Calibri" w:hAnsi="Calibri" w:cs="Calibri"/>
          <w:color w:val="000000"/>
          <w:sz w:val="18"/>
          <w:vertAlign w:val="subscript"/>
        </w:rPr>
        <w:t>c-end</w:t>
      </w:r>
      <w:r w:rsidRPr="00E47232">
        <w:rPr>
          <w:rFonts w:ascii="Calibri" w:hAnsi="Calibri" w:cs="Calibri"/>
          <w:color w:val="000000"/>
          <w:sz w:val="18"/>
        </w:rPr>
        <w:t xml:space="preserve"> = </w:t>
      </w:r>
      <w:proofErr w:type="gramStart"/>
      <w:r w:rsidRPr="00E47232">
        <w:rPr>
          <w:rFonts w:ascii="Calibri" w:hAnsi="Calibri" w:cs="Calibri"/>
          <w:color w:val="000000"/>
          <w:sz w:val="18"/>
        </w:rPr>
        <w:t>Max(</w:t>
      </w:r>
      <w:proofErr w:type="gramEnd"/>
      <w:r w:rsidRPr="00E47232">
        <w:rPr>
          <w:rFonts w:ascii="Calibri" w:hAnsi="Calibri" w:cs="Calibri"/>
          <w:color w:val="000000"/>
          <w:sz w:val="18"/>
        </w:rPr>
        <w:t>0.0, L</w:t>
      </w:r>
      <w:r w:rsidRPr="00E47232">
        <w:rPr>
          <w:rFonts w:ascii="Calibri" w:hAnsi="Calibri" w:cs="Calibri"/>
          <w:color w:val="000000"/>
          <w:sz w:val="18"/>
          <w:vertAlign w:val="subscript"/>
        </w:rPr>
        <w:t>e</w:t>
      </w:r>
      <w:r w:rsidRPr="00E47232">
        <w:rPr>
          <w:rFonts w:ascii="Calibri" w:hAnsi="Calibri" w:cs="Calibri"/>
          <w:color w:val="000000"/>
          <w:sz w:val="18"/>
        </w:rPr>
        <w:t xml:space="preserve"> - d</w:t>
      </w:r>
      <w:r w:rsidRPr="00E47232">
        <w:rPr>
          <w:rFonts w:ascii="Calibri" w:hAnsi="Calibri" w:cs="Calibri"/>
          <w:color w:val="000000"/>
          <w:sz w:val="18"/>
          <w:vertAlign w:val="subscript"/>
        </w:rPr>
        <w:t>h</w:t>
      </w:r>
      <w:r w:rsidRPr="00E47232">
        <w:rPr>
          <w:rFonts w:ascii="Calibri" w:hAnsi="Calibri" w:cs="Calibri"/>
          <w:color w:val="000000"/>
          <w:sz w:val="18"/>
        </w:rPr>
        <w:t>/2)</w:t>
      </w:r>
    </w:p>
    <w:p w14:paraId="4EF50A0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proofErr w:type="gramStart"/>
      <w:r w:rsidRPr="00E47232">
        <w:rPr>
          <w:rFonts w:ascii="Calibri" w:hAnsi="Calibri" w:cs="Calibri"/>
          <w:color w:val="000000"/>
          <w:sz w:val="18"/>
        </w:rPr>
        <w:t>Max(</w:t>
      </w:r>
      <w:proofErr w:type="gramEnd"/>
      <w:r w:rsidRPr="00E47232">
        <w:rPr>
          <w:rFonts w:ascii="Calibri" w:hAnsi="Calibri" w:cs="Calibri"/>
          <w:color w:val="000000"/>
          <w:sz w:val="18"/>
        </w:rPr>
        <w:t>0.0, 5.5</w:t>
      </w:r>
      <w:r w:rsidRPr="00E47232">
        <w:rPr>
          <w:rFonts w:cs="Times New Roman"/>
          <w:color w:val="808080"/>
          <w:sz w:val="16"/>
        </w:rPr>
        <w:t>[cm]</w:t>
      </w:r>
      <w:r w:rsidRPr="00E47232">
        <w:rPr>
          <w:rFonts w:ascii="Calibri" w:hAnsi="Calibri" w:cs="Calibri"/>
          <w:color w:val="000000"/>
          <w:sz w:val="18"/>
        </w:rPr>
        <w:t xml:space="preserve"> - 2.718</w:t>
      </w:r>
      <w:r w:rsidRPr="00E47232">
        <w:rPr>
          <w:rFonts w:cs="Times New Roman"/>
          <w:color w:val="808080"/>
          <w:sz w:val="16"/>
        </w:rPr>
        <w:t>[cm]</w:t>
      </w:r>
      <w:r w:rsidRPr="00E47232">
        <w:rPr>
          <w:rFonts w:ascii="Calibri" w:hAnsi="Calibri" w:cs="Calibri"/>
          <w:color w:val="000000"/>
          <w:sz w:val="18"/>
        </w:rPr>
        <w:t>/2)</w:t>
      </w:r>
    </w:p>
    <w:p w14:paraId="298DD3F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4.141</w:t>
      </w:r>
      <w:r w:rsidRPr="00E47232">
        <w:rPr>
          <w:rFonts w:cs="Times New Roman"/>
          <w:color w:val="808080"/>
          <w:sz w:val="16"/>
        </w:rPr>
        <w:t>[cm]</w:t>
      </w:r>
      <w:r w:rsidRPr="00E47232">
        <w:rPr>
          <w:rFonts w:ascii="Calibri" w:hAnsi="Calibri" w:cs="Calibri"/>
          <w:color w:val="000000"/>
          <w:sz w:val="18"/>
        </w:rPr>
        <w:tab/>
        <w:t>Sec. J3.10</w:t>
      </w:r>
    </w:p>
    <w:p w14:paraId="410920B1" w14:textId="77777777" w:rsidR="00C368DE" w:rsidRPr="00E47232" w:rsidRDefault="00C368DE" w:rsidP="00C368DE">
      <w:pPr>
        <w:jc w:val="right"/>
        <w:rPr>
          <w:rFonts w:ascii="Arial" w:hAnsi="Arial" w:cs="Arial"/>
          <w:color w:val="000000"/>
          <w:sz w:val="16"/>
        </w:rPr>
      </w:pPr>
    </w:p>
    <w:p w14:paraId="1637F31B"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L</w:t>
      </w:r>
      <w:r w:rsidRPr="00E47232">
        <w:rPr>
          <w:rFonts w:ascii="Calibri" w:hAnsi="Calibri" w:cs="Calibri"/>
          <w:color w:val="000000"/>
          <w:sz w:val="18"/>
          <w:vertAlign w:val="subscript"/>
        </w:rPr>
        <w:t>c-spa</w:t>
      </w:r>
      <w:r w:rsidRPr="00E47232">
        <w:rPr>
          <w:rFonts w:ascii="Calibri" w:hAnsi="Calibri" w:cs="Calibri"/>
          <w:color w:val="000000"/>
          <w:sz w:val="18"/>
        </w:rPr>
        <w:t xml:space="preserve"> = </w:t>
      </w:r>
      <w:proofErr w:type="gramStart"/>
      <w:r w:rsidRPr="00E47232">
        <w:rPr>
          <w:rFonts w:ascii="Calibri" w:hAnsi="Calibri" w:cs="Calibri"/>
          <w:color w:val="000000"/>
          <w:sz w:val="18"/>
        </w:rPr>
        <w:t>Max(</w:t>
      </w:r>
      <w:proofErr w:type="gramEnd"/>
      <w:r w:rsidRPr="00E47232">
        <w:rPr>
          <w:rFonts w:ascii="Calibri" w:hAnsi="Calibri" w:cs="Calibri"/>
          <w:color w:val="000000"/>
          <w:sz w:val="18"/>
        </w:rPr>
        <w:t>0.0, s - d</w:t>
      </w:r>
      <w:r w:rsidRPr="00E47232">
        <w:rPr>
          <w:rFonts w:ascii="Calibri" w:hAnsi="Calibri" w:cs="Calibri"/>
          <w:color w:val="000000"/>
          <w:sz w:val="18"/>
          <w:vertAlign w:val="subscript"/>
        </w:rPr>
        <w:t>h</w:t>
      </w:r>
      <w:r w:rsidRPr="00E47232">
        <w:rPr>
          <w:rFonts w:ascii="Calibri" w:hAnsi="Calibri" w:cs="Calibri"/>
          <w:color w:val="000000"/>
          <w:sz w:val="18"/>
        </w:rPr>
        <w:t>)</w:t>
      </w:r>
    </w:p>
    <w:p w14:paraId="7B760D4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proofErr w:type="gramStart"/>
      <w:r w:rsidRPr="00E47232">
        <w:rPr>
          <w:rFonts w:ascii="Calibri" w:hAnsi="Calibri" w:cs="Calibri"/>
          <w:color w:val="000000"/>
          <w:sz w:val="18"/>
        </w:rPr>
        <w:t>Max(</w:t>
      </w:r>
      <w:proofErr w:type="gramEnd"/>
      <w:r w:rsidRPr="00E47232">
        <w:rPr>
          <w:rFonts w:ascii="Calibri" w:hAnsi="Calibri" w:cs="Calibri"/>
          <w:color w:val="000000"/>
          <w:sz w:val="18"/>
        </w:rPr>
        <w:t>0.0, 15.522</w:t>
      </w:r>
      <w:r w:rsidRPr="00E47232">
        <w:rPr>
          <w:rFonts w:cs="Times New Roman"/>
          <w:color w:val="808080"/>
          <w:sz w:val="16"/>
        </w:rPr>
        <w:t>[cm]</w:t>
      </w:r>
      <w:r w:rsidRPr="00E47232">
        <w:rPr>
          <w:rFonts w:ascii="Calibri" w:hAnsi="Calibri" w:cs="Calibri"/>
          <w:color w:val="000000"/>
          <w:sz w:val="18"/>
        </w:rPr>
        <w:t xml:space="preserve"> - 2.718</w:t>
      </w:r>
      <w:r w:rsidRPr="00E47232">
        <w:rPr>
          <w:rFonts w:cs="Times New Roman"/>
          <w:color w:val="808080"/>
          <w:sz w:val="16"/>
        </w:rPr>
        <w:t>[cm]</w:t>
      </w:r>
      <w:r w:rsidRPr="00E47232">
        <w:rPr>
          <w:rFonts w:ascii="Calibri" w:hAnsi="Calibri" w:cs="Calibri"/>
          <w:color w:val="000000"/>
          <w:sz w:val="18"/>
        </w:rPr>
        <w:t>)</w:t>
      </w:r>
    </w:p>
    <w:p w14:paraId="7AE74429"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12.805</w:t>
      </w:r>
      <w:r w:rsidRPr="00E47232">
        <w:rPr>
          <w:rFonts w:cs="Times New Roman"/>
          <w:color w:val="808080"/>
          <w:sz w:val="16"/>
        </w:rPr>
        <w:t>[cm]</w:t>
      </w:r>
      <w:r w:rsidRPr="00E47232">
        <w:rPr>
          <w:rFonts w:ascii="Calibri" w:hAnsi="Calibri" w:cs="Calibri"/>
          <w:color w:val="000000"/>
          <w:sz w:val="18"/>
        </w:rPr>
        <w:tab/>
        <w:t>Sec. J3.10</w:t>
      </w:r>
    </w:p>
    <w:p w14:paraId="152ED91A" w14:textId="77777777" w:rsidR="00C368DE" w:rsidRPr="00E47232" w:rsidRDefault="00C368DE" w:rsidP="00C368DE">
      <w:pPr>
        <w:jc w:val="right"/>
        <w:rPr>
          <w:rFonts w:ascii="Arial" w:hAnsi="Arial" w:cs="Arial"/>
          <w:color w:val="000000"/>
          <w:sz w:val="16"/>
        </w:rPr>
      </w:pPr>
    </w:p>
    <w:p w14:paraId="414B65D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w:t>
      </w:r>
      <w:proofErr w:type="gramStart"/>
      <w:r w:rsidRPr="00E47232">
        <w:rPr>
          <w:rFonts w:ascii="Calibri" w:hAnsi="Calibri" w:cs="Calibri"/>
          <w:color w:val="000000"/>
          <w:sz w:val="18"/>
        </w:rPr>
        <w:t>min(</w:t>
      </w:r>
      <w:proofErr w:type="gramEnd"/>
      <w:r w:rsidRPr="00E47232">
        <w:rPr>
          <w:rFonts w:ascii="Calibri" w:hAnsi="Calibri" w:cs="Calibri"/>
          <w:color w:val="000000"/>
          <w:sz w:val="18"/>
        </w:rPr>
        <w:t>k</w:t>
      </w:r>
      <w:r w:rsidRPr="00E47232">
        <w:rPr>
          <w:rFonts w:ascii="Calibri" w:hAnsi="Calibri" w:cs="Calibri"/>
          <w:color w:val="000000"/>
          <w:sz w:val="18"/>
          <w:vertAlign w:val="subscript"/>
        </w:rPr>
        <w:t>1</w:t>
      </w:r>
      <w:r w:rsidRPr="00E47232">
        <w:rPr>
          <w:rFonts w:ascii="Calibri" w:hAnsi="Calibri" w:cs="Calibri"/>
          <w:color w:val="000000"/>
          <w:sz w:val="18"/>
        </w:rPr>
        <w:t>*L</w:t>
      </w:r>
      <w:r w:rsidRPr="00E47232">
        <w:rPr>
          <w:rFonts w:ascii="Calibri" w:hAnsi="Calibri" w:cs="Calibri"/>
          <w:color w:val="000000"/>
          <w:sz w:val="18"/>
          <w:vertAlign w:val="subscript"/>
        </w:rPr>
        <w:t>c-end</w:t>
      </w:r>
      <w:r w:rsidRPr="00E47232">
        <w:rPr>
          <w:rFonts w:ascii="Calibri" w:hAnsi="Calibri" w:cs="Calibri"/>
          <w:color w:val="000000"/>
          <w:sz w:val="18"/>
        </w:rPr>
        <w:t>, k</w:t>
      </w:r>
      <w:r w:rsidRPr="00E47232">
        <w:rPr>
          <w:rFonts w:ascii="Calibri" w:hAnsi="Calibri" w:cs="Calibri"/>
          <w:color w:val="000000"/>
          <w:sz w:val="18"/>
          <w:vertAlign w:val="subscript"/>
        </w:rPr>
        <w:t>2</w:t>
      </w:r>
      <w:r w:rsidRPr="00E47232">
        <w:rPr>
          <w:rFonts w:ascii="Calibri" w:hAnsi="Calibri" w:cs="Calibri"/>
          <w:color w:val="000000"/>
          <w:sz w:val="18"/>
        </w:rPr>
        <w:t>*d) + min(k</w:t>
      </w:r>
      <w:r w:rsidRPr="00E47232">
        <w:rPr>
          <w:rFonts w:ascii="Calibri" w:hAnsi="Calibri" w:cs="Calibri"/>
          <w:color w:val="000000"/>
          <w:sz w:val="18"/>
          <w:vertAlign w:val="subscript"/>
        </w:rPr>
        <w:t>1</w:t>
      </w:r>
      <w:r w:rsidRPr="00E47232">
        <w:rPr>
          <w:rFonts w:ascii="Calibri" w:hAnsi="Calibri" w:cs="Calibri"/>
          <w:color w:val="000000"/>
          <w:sz w:val="18"/>
        </w:rPr>
        <w:t>*L</w:t>
      </w:r>
      <w:r w:rsidRPr="00E47232">
        <w:rPr>
          <w:rFonts w:ascii="Calibri" w:hAnsi="Calibri" w:cs="Calibri"/>
          <w:color w:val="000000"/>
          <w:sz w:val="18"/>
          <w:vertAlign w:val="subscript"/>
        </w:rPr>
        <w:t>c-spa</w:t>
      </w:r>
      <w:r w:rsidRPr="00E47232">
        <w:rPr>
          <w:rFonts w:ascii="Calibri" w:hAnsi="Calibri" w:cs="Calibri"/>
          <w:color w:val="000000"/>
          <w:sz w:val="18"/>
        </w:rPr>
        <w:t>, k</w:t>
      </w:r>
      <w:r w:rsidRPr="00E47232">
        <w:rPr>
          <w:rFonts w:ascii="Calibri" w:hAnsi="Calibri" w:cs="Calibri"/>
          <w:color w:val="000000"/>
          <w:sz w:val="18"/>
          <w:vertAlign w:val="subscript"/>
        </w:rPr>
        <w:t>2</w:t>
      </w:r>
      <w:r w:rsidRPr="00E47232">
        <w:rPr>
          <w:rFonts w:ascii="Calibri" w:hAnsi="Calibri" w:cs="Calibri"/>
          <w:color w:val="000000"/>
          <w:sz w:val="18"/>
        </w:rPr>
        <w:t>*d)*(n - 1))*</w:t>
      </w:r>
      <w:proofErr w:type="spellStart"/>
      <w:r w:rsidRPr="00E47232">
        <w:rPr>
          <w:rFonts w:ascii="Calibri" w:hAnsi="Calibri" w:cs="Calibri"/>
          <w:color w:val="000000"/>
          <w:sz w:val="18"/>
        </w:rPr>
        <w:t>t</w:t>
      </w:r>
      <w:r w:rsidRPr="00E47232">
        <w:rPr>
          <w:rFonts w:ascii="Calibri" w:hAnsi="Calibri" w:cs="Calibri"/>
          <w:color w:val="000000"/>
          <w:sz w:val="18"/>
          <w:vertAlign w:val="subscript"/>
        </w:rPr>
        <w:t>p</w:t>
      </w:r>
      <w:proofErr w:type="spellEnd"/>
      <w:r w:rsidRPr="00E47232">
        <w:rPr>
          <w:rFonts w:ascii="Calibri" w:hAnsi="Calibri" w:cs="Calibri"/>
          <w:color w:val="000000"/>
          <w:sz w:val="18"/>
        </w:rPr>
        <w:t>*F</w:t>
      </w:r>
      <w:r w:rsidRPr="00E47232">
        <w:rPr>
          <w:rFonts w:ascii="Calibri" w:hAnsi="Calibri" w:cs="Calibri"/>
          <w:color w:val="000000"/>
          <w:sz w:val="18"/>
          <w:vertAlign w:val="subscript"/>
        </w:rPr>
        <w:t>u</w:t>
      </w:r>
      <w:r w:rsidRPr="00E47232">
        <w:rPr>
          <w:rFonts w:ascii="Calibri" w:hAnsi="Calibri" w:cs="Calibri"/>
          <w:color w:val="000000"/>
          <w:sz w:val="18"/>
        </w:rPr>
        <w:t>*</w:t>
      </w:r>
      <w:proofErr w:type="spellStart"/>
      <w:r w:rsidRPr="00E47232">
        <w:rPr>
          <w:rFonts w:ascii="Calibri" w:hAnsi="Calibri" w:cs="Calibri"/>
          <w:color w:val="000000"/>
          <w:sz w:val="18"/>
        </w:rPr>
        <w:t>n</w:t>
      </w:r>
      <w:r w:rsidRPr="00E47232">
        <w:rPr>
          <w:rFonts w:ascii="Calibri" w:hAnsi="Calibri" w:cs="Calibri"/>
          <w:color w:val="000000"/>
          <w:sz w:val="18"/>
          <w:vertAlign w:val="subscript"/>
        </w:rPr>
        <w:t>c</w:t>
      </w:r>
      <w:proofErr w:type="spellEnd"/>
    </w:p>
    <w:p w14:paraId="048E5661"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0.75*(</w:t>
      </w:r>
      <w:proofErr w:type="gramStart"/>
      <w:r w:rsidRPr="00E47232">
        <w:rPr>
          <w:rFonts w:ascii="Calibri" w:hAnsi="Calibri" w:cs="Calibri"/>
          <w:color w:val="000000"/>
          <w:sz w:val="18"/>
        </w:rPr>
        <w:t>min(</w:t>
      </w:r>
      <w:proofErr w:type="gramEnd"/>
      <w:r w:rsidRPr="00E47232">
        <w:rPr>
          <w:rFonts w:ascii="Calibri" w:hAnsi="Calibri" w:cs="Calibri"/>
          <w:color w:val="000000"/>
          <w:sz w:val="18"/>
        </w:rPr>
        <w:t>1.2*4.141</w:t>
      </w:r>
      <w:r w:rsidRPr="00E47232">
        <w:rPr>
          <w:rFonts w:cs="Times New Roman"/>
          <w:color w:val="808080"/>
          <w:sz w:val="16"/>
        </w:rPr>
        <w:t>[cm]</w:t>
      </w:r>
      <w:r w:rsidRPr="00E47232">
        <w:rPr>
          <w:rFonts w:ascii="Calibri" w:hAnsi="Calibri" w:cs="Calibri"/>
          <w:color w:val="000000"/>
          <w:sz w:val="18"/>
        </w:rPr>
        <w:t>, 2.4*2.4</w:t>
      </w:r>
      <w:r w:rsidRPr="00E47232">
        <w:rPr>
          <w:rFonts w:cs="Times New Roman"/>
          <w:color w:val="808080"/>
          <w:sz w:val="16"/>
        </w:rPr>
        <w:t>[cm]</w:t>
      </w:r>
      <w:r w:rsidRPr="00E47232">
        <w:rPr>
          <w:rFonts w:ascii="Calibri" w:hAnsi="Calibri" w:cs="Calibri"/>
          <w:color w:val="000000"/>
          <w:sz w:val="18"/>
        </w:rPr>
        <w:t>) + min(1.2*12.805</w:t>
      </w:r>
      <w:r w:rsidRPr="00E47232">
        <w:rPr>
          <w:rFonts w:cs="Times New Roman"/>
          <w:color w:val="808080"/>
          <w:sz w:val="16"/>
        </w:rPr>
        <w:t>[cm]</w:t>
      </w:r>
      <w:r w:rsidRPr="00E47232">
        <w:rPr>
          <w:rFonts w:ascii="Calibri" w:hAnsi="Calibri" w:cs="Calibri"/>
          <w:color w:val="000000"/>
          <w:sz w:val="18"/>
        </w:rPr>
        <w:t>, 2.4*2.4</w:t>
      </w:r>
      <w:r w:rsidRPr="00E47232">
        <w:rPr>
          <w:rFonts w:cs="Times New Roman"/>
          <w:color w:val="808080"/>
          <w:sz w:val="16"/>
        </w:rPr>
        <w:t>[cm]</w:t>
      </w:r>
      <w:r w:rsidRPr="00E47232">
        <w:rPr>
          <w:rFonts w:ascii="Calibri" w:hAnsi="Calibri" w:cs="Calibri"/>
          <w:color w:val="000000"/>
          <w:sz w:val="18"/>
        </w:rPr>
        <w:t>)*(2 - 1))*2.5</w:t>
      </w:r>
      <w:r w:rsidRPr="00E47232">
        <w:rPr>
          <w:rFonts w:cs="Times New Roman"/>
          <w:color w:val="808080"/>
          <w:sz w:val="16"/>
        </w:rPr>
        <w:t>[cm]</w:t>
      </w:r>
      <w:r w:rsidRPr="00E47232">
        <w:rPr>
          <w:rFonts w:ascii="Calibri" w:hAnsi="Calibri" w:cs="Calibri"/>
          <w:color w:val="000000"/>
          <w:sz w:val="18"/>
        </w:rPr>
        <w:t>*4077.78</w:t>
      </w:r>
      <w:r w:rsidRPr="00E47232">
        <w:rPr>
          <w:rFonts w:cs="Times New Roman"/>
          <w:color w:val="808080"/>
          <w:sz w:val="16"/>
        </w:rPr>
        <w:t>[kg/cm2]</w:t>
      </w:r>
      <w:r w:rsidRPr="00E47232">
        <w:rPr>
          <w:rFonts w:ascii="Calibri" w:hAnsi="Calibri" w:cs="Calibri"/>
          <w:color w:val="000000"/>
          <w:sz w:val="18"/>
        </w:rPr>
        <w:t>*2</w:t>
      </w:r>
    </w:p>
    <w:p w14:paraId="63946AFA"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164.072</w:t>
      </w:r>
      <w:r w:rsidRPr="00E47232">
        <w:rPr>
          <w:rFonts w:cs="Times New Roman"/>
          <w:color w:val="808080"/>
          <w:sz w:val="16"/>
        </w:rPr>
        <w:t>[T]</w:t>
      </w:r>
      <w:r w:rsidRPr="00E47232">
        <w:rPr>
          <w:rFonts w:ascii="Calibri" w:hAnsi="Calibri" w:cs="Calibri"/>
          <w:color w:val="000000"/>
          <w:sz w:val="18"/>
        </w:rPr>
        <w:tab/>
        <w:t>Eq. J3-6</w:t>
      </w:r>
    </w:p>
    <w:p w14:paraId="4FD8EB4F" w14:textId="77777777" w:rsidR="00C368DE" w:rsidRPr="00E47232" w:rsidRDefault="00C368DE" w:rsidP="00C368DE">
      <w:pPr>
        <w:jc w:val="right"/>
        <w:rPr>
          <w:rFonts w:ascii="Arial" w:hAnsi="Arial" w:cs="Arial"/>
          <w:color w:val="000000"/>
          <w:sz w:val="16"/>
        </w:rPr>
      </w:pPr>
    </w:p>
    <w:p w14:paraId="4FC82484"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Shear yielding</w:t>
      </w:r>
      <w:r>
        <w:rPr>
          <w:rFonts w:ascii="Arial" w:hAnsi="Arial" w:cs="Arial"/>
          <w:color w:val="000000"/>
          <w:sz w:val="16"/>
        </w:rPr>
        <w:tab/>
        <w:t>[Ton]</w:t>
      </w:r>
      <w:r>
        <w:rPr>
          <w:rFonts w:ascii="Arial" w:hAnsi="Arial" w:cs="Arial"/>
          <w:color w:val="000000"/>
          <w:sz w:val="16"/>
        </w:rPr>
        <w:tab/>
        <w:t>85.42</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DG4 Eq. 3.12</w:t>
      </w:r>
    </w:p>
    <w:p w14:paraId="4C2DCE9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*0.6*</w:t>
      </w:r>
      <w:proofErr w:type="spellStart"/>
      <w:r w:rsidRPr="00E47232">
        <w:rPr>
          <w:rFonts w:ascii="Calibri" w:hAnsi="Calibri" w:cs="Calibri"/>
          <w:color w:val="000000"/>
          <w:sz w:val="18"/>
        </w:rPr>
        <w:t>F</w:t>
      </w:r>
      <w:r w:rsidRPr="00E47232">
        <w:rPr>
          <w:rFonts w:ascii="Calibri" w:hAnsi="Calibri" w:cs="Calibri"/>
          <w:color w:val="000000"/>
          <w:sz w:val="18"/>
          <w:vertAlign w:val="subscript"/>
        </w:rPr>
        <w:t>yp</w:t>
      </w:r>
      <w:proofErr w:type="spellEnd"/>
      <w:r w:rsidRPr="00E47232">
        <w:rPr>
          <w:rFonts w:ascii="Calibri" w:hAnsi="Calibri" w:cs="Calibri"/>
          <w:color w:val="000000"/>
          <w:sz w:val="18"/>
        </w:rPr>
        <w:t>*b</w:t>
      </w:r>
      <w:r w:rsidRPr="00E47232">
        <w:rPr>
          <w:rFonts w:ascii="Calibri" w:hAnsi="Calibri" w:cs="Calibri"/>
          <w:color w:val="000000"/>
          <w:sz w:val="18"/>
          <w:vertAlign w:val="subscript"/>
        </w:rPr>
        <w:t>p</w:t>
      </w:r>
      <w:r w:rsidRPr="00E47232">
        <w:rPr>
          <w:rFonts w:ascii="Calibri" w:hAnsi="Calibri" w:cs="Calibri"/>
          <w:color w:val="000000"/>
          <w:sz w:val="18"/>
        </w:rPr>
        <w:t>*</w:t>
      </w:r>
      <w:proofErr w:type="spellStart"/>
      <w:r w:rsidRPr="00E47232">
        <w:rPr>
          <w:rFonts w:ascii="Calibri" w:hAnsi="Calibri" w:cs="Calibri"/>
          <w:color w:val="000000"/>
          <w:sz w:val="18"/>
        </w:rPr>
        <w:t>t</w:t>
      </w:r>
      <w:r w:rsidRPr="00E47232">
        <w:rPr>
          <w:rFonts w:ascii="Calibri" w:hAnsi="Calibri" w:cs="Calibri"/>
          <w:color w:val="000000"/>
          <w:sz w:val="18"/>
          <w:vertAlign w:val="subscript"/>
        </w:rPr>
        <w:t>p</w:t>
      </w:r>
      <w:proofErr w:type="spellEnd"/>
    </w:p>
    <w:p w14:paraId="145B739D"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lastRenderedPageBreak/>
        <w:t>= 0.9*0.6*2531.04</w:t>
      </w:r>
      <w:r w:rsidRPr="00E47232">
        <w:rPr>
          <w:rFonts w:cs="Times New Roman"/>
          <w:color w:val="808080"/>
          <w:sz w:val="16"/>
        </w:rPr>
        <w:t>[kg/cm</w:t>
      </w:r>
      <w:proofErr w:type="gramStart"/>
      <w:r w:rsidRPr="00E47232">
        <w:rPr>
          <w:rFonts w:cs="Times New Roman"/>
          <w:color w:val="808080"/>
          <w:sz w:val="16"/>
        </w:rPr>
        <w:t>2]</w:t>
      </w:r>
      <w:r w:rsidRPr="00E47232">
        <w:rPr>
          <w:rFonts w:ascii="Calibri" w:hAnsi="Calibri" w:cs="Calibri"/>
          <w:color w:val="000000"/>
          <w:sz w:val="18"/>
        </w:rPr>
        <w:t>*</w:t>
      </w:r>
      <w:proofErr w:type="gramEnd"/>
      <w:r w:rsidRPr="00E47232">
        <w:rPr>
          <w:rFonts w:ascii="Calibri" w:hAnsi="Calibri" w:cs="Calibri"/>
          <w:color w:val="000000"/>
          <w:sz w:val="18"/>
        </w:rPr>
        <w:t>25</w:t>
      </w:r>
      <w:r w:rsidRPr="00E47232">
        <w:rPr>
          <w:rFonts w:cs="Times New Roman"/>
          <w:color w:val="808080"/>
          <w:sz w:val="16"/>
        </w:rPr>
        <w:t>[cm]</w:t>
      </w:r>
      <w:r w:rsidRPr="00E47232">
        <w:rPr>
          <w:rFonts w:ascii="Calibri" w:hAnsi="Calibri" w:cs="Calibri"/>
          <w:color w:val="000000"/>
          <w:sz w:val="18"/>
        </w:rPr>
        <w:t>*2.5</w:t>
      </w:r>
      <w:r w:rsidRPr="00E47232">
        <w:rPr>
          <w:rFonts w:cs="Times New Roman"/>
          <w:color w:val="808080"/>
          <w:sz w:val="16"/>
        </w:rPr>
        <w:t>[cm]</w:t>
      </w:r>
    </w:p>
    <w:p w14:paraId="136F121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85.423</w:t>
      </w:r>
      <w:r w:rsidRPr="00E47232">
        <w:rPr>
          <w:rFonts w:cs="Times New Roman"/>
          <w:color w:val="808080"/>
          <w:sz w:val="16"/>
        </w:rPr>
        <w:t>[T]</w:t>
      </w:r>
      <w:r w:rsidRPr="00E47232">
        <w:rPr>
          <w:rFonts w:ascii="Calibri" w:hAnsi="Calibri" w:cs="Calibri"/>
          <w:color w:val="000000"/>
          <w:sz w:val="18"/>
        </w:rPr>
        <w:tab/>
        <w:t>DG4 Eq. 3.12</w:t>
      </w:r>
    </w:p>
    <w:p w14:paraId="271513AF" w14:textId="77777777" w:rsidR="00C368DE" w:rsidRPr="00E47232" w:rsidRDefault="00C368DE" w:rsidP="00C368DE">
      <w:pPr>
        <w:jc w:val="right"/>
        <w:rPr>
          <w:rFonts w:ascii="Arial" w:hAnsi="Arial" w:cs="Arial"/>
          <w:color w:val="000000"/>
          <w:sz w:val="16"/>
        </w:rPr>
      </w:pPr>
    </w:p>
    <w:p w14:paraId="6EA0DD9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*0.6*</w:t>
      </w:r>
      <w:proofErr w:type="spellStart"/>
      <w:r w:rsidRPr="00E47232">
        <w:rPr>
          <w:rFonts w:ascii="Calibri" w:hAnsi="Calibri" w:cs="Calibri"/>
          <w:color w:val="000000"/>
          <w:sz w:val="18"/>
        </w:rPr>
        <w:t>F</w:t>
      </w:r>
      <w:r w:rsidRPr="00E47232">
        <w:rPr>
          <w:rFonts w:ascii="Calibri" w:hAnsi="Calibri" w:cs="Calibri"/>
          <w:color w:val="000000"/>
          <w:sz w:val="18"/>
          <w:vertAlign w:val="subscript"/>
        </w:rPr>
        <w:t>yp</w:t>
      </w:r>
      <w:proofErr w:type="spellEnd"/>
      <w:r w:rsidRPr="00E47232">
        <w:rPr>
          <w:rFonts w:ascii="Calibri" w:hAnsi="Calibri" w:cs="Calibri"/>
          <w:color w:val="000000"/>
          <w:sz w:val="18"/>
        </w:rPr>
        <w:t>*b</w:t>
      </w:r>
      <w:r w:rsidRPr="00E47232">
        <w:rPr>
          <w:rFonts w:ascii="Calibri" w:hAnsi="Calibri" w:cs="Calibri"/>
          <w:color w:val="000000"/>
          <w:sz w:val="18"/>
          <w:vertAlign w:val="subscript"/>
        </w:rPr>
        <w:t>p</w:t>
      </w:r>
      <w:r w:rsidRPr="00E47232">
        <w:rPr>
          <w:rFonts w:ascii="Calibri" w:hAnsi="Calibri" w:cs="Calibri"/>
          <w:color w:val="000000"/>
          <w:sz w:val="18"/>
        </w:rPr>
        <w:t>*</w:t>
      </w:r>
      <w:proofErr w:type="spellStart"/>
      <w:r w:rsidRPr="00E47232">
        <w:rPr>
          <w:rFonts w:ascii="Calibri" w:hAnsi="Calibri" w:cs="Calibri"/>
          <w:color w:val="000000"/>
          <w:sz w:val="18"/>
        </w:rPr>
        <w:t>t</w:t>
      </w:r>
      <w:r w:rsidRPr="00E47232">
        <w:rPr>
          <w:rFonts w:ascii="Calibri" w:hAnsi="Calibri" w:cs="Calibri"/>
          <w:color w:val="000000"/>
          <w:sz w:val="18"/>
          <w:vertAlign w:val="subscript"/>
        </w:rPr>
        <w:t>p</w:t>
      </w:r>
      <w:proofErr w:type="spellEnd"/>
    </w:p>
    <w:p w14:paraId="2C60D7F9"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0.9*0.6*2531.04</w:t>
      </w:r>
      <w:r w:rsidRPr="00E47232">
        <w:rPr>
          <w:rFonts w:cs="Times New Roman"/>
          <w:color w:val="808080"/>
          <w:sz w:val="16"/>
        </w:rPr>
        <w:t>[kg/cm</w:t>
      </w:r>
      <w:proofErr w:type="gramStart"/>
      <w:r w:rsidRPr="00E47232">
        <w:rPr>
          <w:rFonts w:cs="Times New Roman"/>
          <w:color w:val="808080"/>
          <w:sz w:val="16"/>
        </w:rPr>
        <w:t>2]</w:t>
      </w:r>
      <w:r w:rsidRPr="00E47232">
        <w:rPr>
          <w:rFonts w:ascii="Calibri" w:hAnsi="Calibri" w:cs="Calibri"/>
          <w:color w:val="000000"/>
          <w:sz w:val="18"/>
        </w:rPr>
        <w:t>*</w:t>
      </w:r>
      <w:proofErr w:type="gramEnd"/>
      <w:r w:rsidRPr="00E47232">
        <w:rPr>
          <w:rFonts w:ascii="Calibri" w:hAnsi="Calibri" w:cs="Calibri"/>
          <w:color w:val="000000"/>
          <w:sz w:val="18"/>
        </w:rPr>
        <w:t>25</w:t>
      </w:r>
      <w:r w:rsidRPr="00E47232">
        <w:rPr>
          <w:rFonts w:cs="Times New Roman"/>
          <w:color w:val="808080"/>
          <w:sz w:val="16"/>
        </w:rPr>
        <w:t>[cm]</w:t>
      </w:r>
      <w:r w:rsidRPr="00E47232">
        <w:rPr>
          <w:rFonts w:ascii="Calibri" w:hAnsi="Calibri" w:cs="Calibri"/>
          <w:color w:val="000000"/>
          <w:sz w:val="18"/>
        </w:rPr>
        <w:t>*2.5</w:t>
      </w:r>
      <w:r w:rsidRPr="00E47232">
        <w:rPr>
          <w:rFonts w:cs="Times New Roman"/>
          <w:color w:val="808080"/>
          <w:sz w:val="16"/>
        </w:rPr>
        <w:t>[cm]</w:t>
      </w:r>
    </w:p>
    <w:p w14:paraId="1A4A2C46"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85.423</w:t>
      </w:r>
      <w:r w:rsidRPr="00E47232">
        <w:rPr>
          <w:rFonts w:cs="Times New Roman"/>
          <w:color w:val="808080"/>
          <w:sz w:val="16"/>
        </w:rPr>
        <w:t>[T]</w:t>
      </w:r>
      <w:r w:rsidRPr="00E47232">
        <w:rPr>
          <w:rFonts w:ascii="Calibri" w:hAnsi="Calibri" w:cs="Calibri"/>
          <w:color w:val="000000"/>
          <w:sz w:val="18"/>
        </w:rPr>
        <w:tab/>
        <w:t>DG4 Eq. 3.12</w:t>
      </w:r>
    </w:p>
    <w:p w14:paraId="2A91317A" w14:textId="77777777" w:rsidR="00C368DE" w:rsidRPr="00E47232" w:rsidRDefault="00C368DE" w:rsidP="00C368DE">
      <w:pPr>
        <w:jc w:val="right"/>
        <w:rPr>
          <w:rFonts w:ascii="Arial" w:hAnsi="Arial" w:cs="Arial"/>
          <w:color w:val="000000"/>
          <w:sz w:val="16"/>
        </w:rPr>
      </w:pPr>
    </w:p>
    <w:p w14:paraId="1F23EA11"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Shear rupture</w:t>
      </w:r>
      <w:r>
        <w:rPr>
          <w:rFonts w:ascii="Arial" w:hAnsi="Arial" w:cs="Arial"/>
          <w:color w:val="000000"/>
          <w:sz w:val="16"/>
        </w:rPr>
        <w:tab/>
        <w:t>[Ton]</w:t>
      </w:r>
      <w:r>
        <w:rPr>
          <w:rFonts w:ascii="Arial" w:hAnsi="Arial" w:cs="Arial"/>
          <w:color w:val="000000"/>
          <w:sz w:val="16"/>
        </w:rPr>
        <w:tab/>
        <w:t>88.30</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DG4 Eq 3.14,</w:t>
      </w:r>
    </w:p>
    <w:p w14:paraId="3FD7525C"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E47232">
        <w:rPr>
          <w:rFonts w:ascii="Arial" w:hAnsi="Arial" w:cs="Arial"/>
          <w:color w:val="000000"/>
          <w:sz w:val="16"/>
        </w:rPr>
        <w:t>AISC 358 Eq. 6.9-12,</w:t>
      </w:r>
    </w:p>
    <w:p w14:paraId="427F7880"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E47232">
        <w:rPr>
          <w:rFonts w:ascii="Arial" w:hAnsi="Arial" w:cs="Arial"/>
          <w:color w:val="000000"/>
          <w:sz w:val="16"/>
        </w:rPr>
        <w:t>DG4 Eq. 3.13</w:t>
      </w:r>
    </w:p>
    <w:p w14:paraId="2F3EA19D"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L</w:t>
      </w:r>
      <w:r w:rsidRPr="00E47232">
        <w:rPr>
          <w:rFonts w:ascii="Calibri" w:hAnsi="Calibri" w:cs="Calibri"/>
          <w:color w:val="000000"/>
          <w:sz w:val="18"/>
          <w:vertAlign w:val="subscript"/>
        </w:rPr>
        <w:t>h</w:t>
      </w:r>
      <w:proofErr w:type="spellEnd"/>
      <w:r w:rsidRPr="00E47232">
        <w:rPr>
          <w:rFonts w:ascii="Calibri" w:hAnsi="Calibri" w:cs="Calibri"/>
          <w:color w:val="000000"/>
          <w:sz w:val="18"/>
        </w:rPr>
        <w:t xml:space="preserve"> = d</w:t>
      </w:r>
      <w:r w:rsidRPr="00E47232">
        <w:rPr>
          <w:rFonts w:ascii="Calibri" w:hAnsi="Calibri" w:cs="Calibri"/>
          <w:color w:val="000000"/>
          <w:sz w:val="18"/>
          <w:vertAlign w:val="subscript"/>
        </w:rPr>
        <w:t>h</w:t>
      </w:r>
      <w:r w:rsidRPr="00E47232">
        <w:rPr>
          <w:rFonts w:ascii="Calibri" w:hAnsi="Calibri" w:cs="Calibri"/>
          <w:color w:val="000000"/>
          <w:sz w:val="18"/>
        </w:rPr>
        <w:t xml:space="preserve"> + 1/16 </w:t>
      </w:r>
      <w:r w:rsidRPr="00E47232">
        <w:rPr>
          <w:rFonts w:cs="Times New Roman"/>
          <w:color w:val="808080"/>
          <w:sz w:val="16"/>
        </w:rPr>
        <w:t>[in]</w:t>
      </w:r>
    </w:p>
    <w:p w14:paraId="10CAD91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2.718</w:t>
      </w:r>
      <w:r w:rsidRPr="00E47232">
        <w:rPr>
          <w:rFonts w:cs="Times New Roman"/>
          <w:color w:val="808080"/>
          <w:sz w:val="16"/>
        </w:rPr>
        <w:t>[cm]</w:t>
      </w:r>
      <w:r w:rsidRPr="00E47232">
        <w:rPr>
          <w:rFonts w:ascii="Calibri" w:hAnsi="Calibri" w:cs="Calibri"/>
          <w:color w:val="000000"/>
          <w:sz w:val="18"/>
        </w:rPr>
        <w:t xml:space="preserve"> + 1/16 </w:t>
      </w:r>
      <w:r w:rsidRPr="00E47232">
        <w:rPr>
          <w:rFonts w:cs="Times New Roman"/>
          <w:color w:val="808080"/>
          <w:sz w:val="16"/>
        </w:rPr>
        <w:t>[in]</w:t>
      </w:r>
    </w:p>
    <w:p w14:paraId="50F6B45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2.876</w:t>
      </w:r>
      <w:r w:rsidRPr="00E47232">
        <w:rPr>
          <w:rFonts w:cs="Times New Roman"/>
          <w:color w:val="808080"/>
          <w:sz w:val="16"/>
        </w:rPr>
        <w:t>[cm]</w:t>
      </w:r>
      <w:r w:rsidRPr="00E47232">
        <w:rPr>
          <w:rFonts w:ascii="Calibri" w:hAnsi="Calibri" w:cs="Calibri"/>
          <w:color w:val="000000"/>
          <w:sz w:val="18"/>
        </w:rPr>
        <w:tab/>
        <w:t>Sec. D3-2</w:t>
      </w:r>
    </w:p>
    <w:p w14:paraId="2370A8C0" w14:textId="77777777" w:rsidR="00C368DE" w:rsidRPr="00E47232" w:rsidRDefault="00C368DE" w:rsidP="00C368DE">
      <w:pPr>
        <w:jc w:val="right"/>
        <w:rPr>
          <w:rFonts w:ascii="Arial" w:hAnsi="Arial" w:cs="Arial"/>
          <w:color w:val="000000"/>
          <w:sz w:val="16"/>
        </w:rPr>
      </w:pPr>
    </w:p>
    <w:p w14:paraId="3406840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A</w:t>
      </w:r>
      <w:r w:rsidRPr="00E47232">
        <w:rPr>
          <w:rFonts w:ascii="Calibri" w:hAnsi="Calibri" w:cs="Calibri"/>
          <w:color w:val="000000"/>
          <w:sz w:val="18"/>
          <w:vertAlign w:val="subscript"/>
        </w:rPr>
        <w:t>n</w:t>
      </w:r>
      <w:r w:rsidRPr="00E47232">
        <w:rPr>
          <w:rFonts w:ascii="Calibri" w:hAnsi="Calibri" w:cs="Calibri"/>
          <w:color w:val="000000"/>
          <w:sz w:val="18"/>
        </w:rPr>
        <w:t xml:space="preserve"> = (b</w:t>
      </w:r>
      <w:r w:rsidRPr="00E47232">
        <w:rPr>
          <w:rFonts w:ascii="Calibri" w:hAnsi="Calibri" w:cs="Calibri"/>
          <w:color w:val="000000"/>
          <w:sz w:val="18"/>
          <w:vertAlign w:val="subscript"/>
        </w:rPr>
        <w:t>p</w:t>
      </w:r>
      <w:r w:rsidRPr="00E47232">
        <w:rPr>
          <w:rFonts w:ascii="Calibri" w:hAnsi="Calibri" w:cs="Calibri"/>
          <w:color w:val="000000"/>
          <w:sz w:val="18"/>
        </w:rPr>
        <w:t xml:space="preserve"> - 2*</w:t>
      </w:r>
      <w:proofErr w:type="spellStart"/>
      <w:proofErr w:type="gramStart"/>
      <w:r w:rsidRPr="00E47232">
        <w:rPr>
          <w:rFonts w:ascii="Calibri" w:hAnsi="Calibri" w:cs="Calibri"/>
          <w:color w:val="000000"/>
          <w:sz w:val="18"/>
        </w:rPr>
        <w:t>L</w:t>
      </w:r>
      <w:r w:rsidRPr="00E47232">
        <w:rPr>
          <w:rFonts w:ascii="Calibri" w:hAnsi="Calibri" w:cs="Calibri"/>
          <w:color w:val="000000"/>
          <w:sz w:val="18"/>
          <w:vertAlign w:val="subscript"/>
        </w:rPr>
        <w:t>h</w:t>
      </w:r>
      <w:proofErr w:type="spellEnd"/>
      <w:r w:rsidRPr="00E47232">
        <w:rPr>
          <w:rFonts w:ascii="Calibri" w:hAnsi="Calibri" w:cs="Calibri"/>
          <w:color w:val="000000"/>
          <w:sz w:val="18"/>
        </w:rPr>
        <w:t>)*</w:t>
      </w:r>
      <w:proofErr w:type="spellStart"/>
      <w:proofErr w:type="gramEnd"/>
      <w:r w:rsidRPr="00E47232">
        <w:rPr>
          <w:rFonts w:ascii="Calibri" w:hAnsi="Calibri" w:cs="Calibri"/>
          <w:color w:val="000000"/>
          <w:sz w:val="18"/>
        </w:rPr>
        <w:t>t</w:t>
      </w:r>
      <w:r w:rsidRPr="00E47232">
        <w:rPr>
          <w:rFonts w:ascii="Calibri" w:hAnsi="Calibri" w:cs="Calibri"/>
          <w:color w:val="000000"/>
          <w:sz w:val="18"/>
          <w:vertAlign w:val="subscript"/>
        </w:rPr>
        <w:t>p</w:t>
      </w:r>
      <w:proofErr w:type="spellEnd"/>
    </w:p>
    <w:p w14:paraId="7902BAF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(25</w:t>
      </w:r>
      <w:r w:rsidRPr="00E47232">
        <w:rPr>
          <w:rFonts w:cs="Times New Roman"/>
          <w:color w:val="808080"/>
          <w:sz w:val="16"/>
        </w:rPr>
        <w:t>[cm]</w:t>
      </w:r>
      <w:r w:rsidRPr="00E47232">
        <w:rPr>
          <w:rFonts w:ascii="Calibri" w:hAnsi="Calibri" w:cs="Calibri"/>
          <w:color w:val="000000"/>
          <w:sz w:val="18"/>
        </w:rPr>
        <w:t xml:space="preserve"> - 2*2.876</w:t>
      </w:r>
      <w:r w:rsidRPr="00E47232">
        <w:rPr>
          <w:rFonts w:cs="Times New Roman"/>
          <w:color w:val="808080"/>
          <w:sz w:val="16"/>
        </w:rPr>
        <w:t>[cm</w:t>
      </w:r>
      <w:proofErr w:type="gramStart"/>
      <w:r w:rsidRPr="00E47232">
        <w:rPr>
          <w:rFonts w:cs="Times New Roman"/>
          <w:color w:val="808080"/>
          <w:sz w:val="16"/>
        </w:rPr>
        <w:t>]</w:t>
      </w:r>
      <w:r w:rsidRPr="00E47232">
        <w:rPr>
          <w:rFonts w:ascii="Calibri" w:hAnsi="Calibri" w:cs="Calibri"/>
          <w:color w:val="000000"/>
          <w:sz w:val="18"/>
        </w:rPr>
        <w:t>)*</w:t>
      </w:r>
      <w:proofErr w:type="gramEnd"/>
      <w:r w:rsidRPr="00E47232">
        <w:rPr>
          <w:rFonts w:ascii="Calibri" w:hAnsi="Calibri" w:cs="Calibri"/>
          <w:color w:val="000000"/>
          <w:sz w:val="18"/>
        </w:rPr>
        <w:t>2.5</w:t>
      </w:r>
      <w:r w:rsidRPr="00E47232">
        <w:rPr>
          <w:rFonts w:cs="Times New Roman"/>
          <w:color w:val="808080"/>
          <w:sz w:val="16"/>
        </w:rPr>
        <w:t>[cm]</w:t>
      </w:r>
    </w:p>
    <w:p w14:paraId="78CB235D"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48.119</w:t>
      </w:r>
      <w:r w:rsidRPr="00E47232">
        <w:rPr>
          <w:rFonts w:cs="Times New Roman"/>
          <w:color w:val="808080"/>
          <w:sz w:val="16"/>
        </w:rPr>
        <w:t>[cm2]</w:t>
      </w:r>
      <w:r w:rsidRPr="00E47232">
        <w:rPr>
          <w:rFonts w:ascii="Calibri" w:hAnsi="Calibri" w:cs="Calibri"/>
          <w:color w:val="000000"/>
          <w:sz w:val="18"/>
        </w:rPr>
        <w:tab/>
        <w:t>DG4 Eq 3.14,</w:t>
      </w:r>
    </w:p>
    <w:p w14:paraId="2418A96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AISC 358 Eq. 6.9-12</w:t>
      </w:r>
    </w:p>
    <w:p w14:paraId="61270584" w14:textId="77777777" w:rsidR="00C368DE" w:rsidRPr="00E47232" w:rsidRDefault="00C368DE" w:rsidP="00C368DE">
      <w:pPr>
        <w:jc w:val="right"/>
        <w:rPr>
          <w:rFonts w:ascii="Arial" w:hAnsi="Arial" w:cs="Arial"/>
          <w:color w:val="000000"/>
          <w:sz w:val="16"/>
        </w:rPr>
      </w:pPr>
    </w:p>
    <w:p w14:paraId="310B8EE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*0.6*</w:t>
      </w:r>
      <w:proofErr w:type="spellStart"/>
      <w:r w:rsidRPr="00E47232">
        <w:rPr>
          <w:rFonts w:ascii="Calibri" w:hAnsi="Calibri" w:cs="Calibri"/>
          <w:color w:val="000000"/>
          <w:sz w:val="18"/>
        </w:rPr>
        <w:t>F</w:t>
      </w:r>
      <w:r w:rsidRPr="00E47232">
        <w:rPr>
          <w:rFonts w:ascii="Calibri" w:hAnsi="Calibri" w:cs="Calibri"/>
          <w:color w:val="000000"/>
          <w:sz w:val="18"/>
          <w:vertAlign w:val="subscript"/>
        </w:rPr>
        <w:t>up</w:t>
      </w:r>
      <w:proofErr w:type="spellEnd"/>
      <w:r w:rsidRPr="00E47232">
        <w:rPr>
          <w:rFonts w:ascii="Calibri" w:hAnsi="Calibri" w:cs="Calibri"/>
          <w:color w:val="000000"/>
          <w:sz w:val="18"/>
        </w:rPr>
        <w:t>*A</w:t>
      </w:r>
      <w:r w:rsidRPr="00E47232">
        <w:rPr>
          <w:rFonts w:ascii="Calibri" w:hAnsi="Calibri" w:cs="Calibri"/>
          <w:color w:val="000000"/>
          <w:sz w:val="18"/>
          <w:vertAlign w:val="subscript"/>
        </w:rPr>
        <w:t>n</w:t>
      </w:r>
    </w:p>
    <w:p w14:paraId="237596EC"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0.75*0.6*4077.78</w:t>
      </w:r>
      <w:r w:rsidRPr="00E47232">
        <w:rPr>
          <w:rFonts w:cs="Times New Roman"/>
          <w:color w:val="808080"/>
          <w:sz w:val="16"/>
        </w:rPr>
        <w:t>[kg/cm</w:t>
      </w:r>
      <w:proofErr w:type="gramStart"/>
      <w:r w:rsidRPr="00E47232">
        <w:rPr>
          <w:rFonts w:cs="Times New Roman"/>
          <w:color w:val="808080"/>
          <w:sz w:val="16"/>
        </w:rPr>
        <w:t>2]</w:t>
      </w:r>
      <w:r w:rsidRPr="00E47232">
        <w:rPr>
          <w:rFonts w:ascii="Calibri" w:hAnsi="Calibri" w:cs="Calibri"/>
          <w:color w:val="000000"/>
          <w:sz w:val="18"/>
        </w:rPr>
        <w:t>*</w:t>
      </w:r>
      <w:proofErr w:type="gramEnd"/>
      <w:r w:rsidRPr="00E47232">
        <w:rPr>
          <w:rFonts w:ascii="Calibri" w:hAnsi="Calibri" w:cs="Calibri"/>
          <w:color w:val="000000"/>
          <w:sz w:val="18"/>
        </w:rPr>
        <w:t>48.119</w:t>
      </w:r>
      <w:r w:rsidRPr="00E47232">
        <w:rPr>
          <w:rFonts w:cs="Times New Roman"/>
          <w:color w:val="808080"/>
          <w:sz w:val="16"/>
        </w:rPr>
        <w:t>[cm2]</w:t>
      </w:r>
    </w:p>
    <w:p w14:paraId="712BAA4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88.298</w:t>
      </w:r>
      <w:r w:rsidRPr="00E47232">
        <w:rPr>
          <w:rFonts w:cs="Times New Roman"/>
          <w:color w:val="808080"/>
          <w:sz w:val="16"/>
        </w:rPr>
        <w:t>[T]</w:t>
      </w:r>
      <w:r w:rsidRPr="00E47232">
        <w:rPr>
          <w:rFonts w:ascii="Calibri" w:hAnsi="Calibri" w:cs="Calibri"/>
          <w:color w:val="000000"/>
          <w:sz w:val="18"/>
        </w:rPr>
        <w:tab/>
        <w:t>DG4 Eq. 3.13</w:t>
      </w:r>
    </w:p>
    <w:p w14:paraId="332F8D9A" w14:textId="77777777" w:rsidR="00C368DE" w:rsidRPr="00E47232" w:rsidRDefault="00C368DE" w:rsidP="00C368DE">
      <w:pPr>
        <w:jc w:val="right"/>
        <w:rPr>
          <w:rFonts w:ascii="Arial" w:hAnsi="Arial" w:cs="Arial"/>
          <w:color w:val="000000"/>
          <w:sz w:val="16"/>
        </w:rPr>
      </w:pPr>
    </w:p>
    <w:p w14:paraId="42582EE0" w14:textId="77777777" w:rsidR="00C368DE" w:rsidRPr="00E47232" w:rsidRDefault="00C368DE" w:rsidP="00C368DE">
      <w:pPr>
        <w:tabs>
          <w:tab w:val="left" w:pos="180"/>
        </w:tabs>
        <w:jc w:val="right"/>
        <w:rPr>
          <w:rFonts w:ascii="Arial" w:hAnsi="Arial" w:cs="Arial"/>
          <w:color w:val="000000"/>
          <w:sz w:val="16"/>
        </w:rPr>
      </w:pPr>
      <w:r w:rsidRPr="00E47232">
        <w:rPr>
          <w:rFonts w:ascii="Arial" w:hAnsi="Arial" w:cs="Arial"/>
          <w:color w:val="000000"/>
          <w:sz w:val="16"/>
          <w:u w:val="single"/>
        </w:rPr>
        <w:t>Beam</w:t>
      </w:r>
    </w:p>
    <w:p w14:paraId="4C0B30B9"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Web weld shear strength</w:t>
      </w:r>
      <w:r>
        <w:rPr>
          <w:rFonts w:ascii="Arial" w:hAnsi="Arial" w:cs="Arial"/>
          <w:color w:val="000000"/>
          <w:sz w:val="16"/>
        </w:rPr>
        <w:tab/>
        <w:t>[Ton]</w:t>
      </w:r>
      <w:r>
        <w:rPr>
          <w:rFonts w:ascii="Arial" w:hAnsi="Arial" w:cs="Arial"/>
          <w:color w:val="000000"/>
          <w:sz w:val="16"/>
        </w:rPr>
        <w:tab/>
        <w:t>45.59</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Eq. J2-4</w:t>
      </w:r>
    </w:p>
    <w:p w14:paraId="645911E1"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F</w:t>
      </w:r>
      <w:r w:rsidRPr="00E47232">
        <w:rPr>
          <w:rFonts w:ascii="Calibri" w:hAnsi="Calibri" w:cs="Calibri"/>
          <w:color w:val="000000"/>
          <w:sz w:val="18"/>
          <w:vertAlign w:val="subscript"/>
        </w:rPr>
        <w:t>w</w:t>
      </w:r>
      <w:proofErr w:type="spellEnd"/>
      <w:r w:rsidRPr="00E47232">
        <w:rPr>
          <w:rFonts w:ascii="Calibri" w:hAnsi="Calibri" w:cs="Calibri"/>
          <w:color w:val="000000"/>
          <w:sz w:val="18"/>
        </w:rPr>
        <w:t xml:space="preserve"> = 0.6*F</w:t>
      </w:r>
      <w:r w:rsidRPr="00E47232">
        <w:rPr>
          <w:rFonts w:ascii="Calibri" w:hAnsi="Calibri" w:cs="Calibri"/>
          <w:color w:val="000000"/>
          <w:sz w:val="18"/>
          <w:vertAlign w:val="subscript"/>
        </w:rPr>
        <w:t>EXX</w:t>
      </w:r>
    </w:p>
    <w:p w14:paraId="480FDB6D"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0.6*4921.46</w:t>
      </w:r>
      <w:r w:rsidRPr="00E47232">
        <w:rPr>
          <w:rFonts w:cs="Times New Roman"/>
          <w:color w:val="808080"/>
          <w:sz w:val="16"/>
        </w:rPr>
        <w:t>[kg/cm2]</w:t>
      </w:r>
    </w:p>
    <w:p w14:paraId="2361B3A6"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2952.88</w:t>
      </w:r>
      <w:r w:rsidRPr="00E47232">
        <w:rPr>
          <w:rFonts w:cs="Times New Roman"/>
          <w:color w:val="808080"/>
          <w:sz w:val="16"/>
        </w:rPr>
        <w:t>[kg/cm2]</w:t>
      </w:r>
      <w:r w:rsidRPr="00E47232">
        <w:rPr>
          <w:rFonts w:ascii="Calibri" w:hAnsi="Calibri" w:cs="Calibri"/>
          <w:color w:val="000000"/>
          <w:sz w:val="18"/>
        </w:rPr>
        <w:tab/>
        <w:t>Sec. J2.4</w:t>
      </w:r>
    </w:p>
    <w:p w14:paraId="7635B2FB" w14:textId="77777777" w:rsidR="00C368DE" w:rsidRPr="00E47232" w:rsidRDefault="00C368DE" w:rsidP="00C368DE">
      <w:pPr>
        <w:jc w:val="right"/>
        <w:rPr>
          <w:rFonts w:ascii="Arial" w:hAnsi="Arial" w:cs="Arial"/>
          <w:color w:val="000000"/>
          <w:sz w:val="16"/>
        </w:rPr>
      </w:pPr>
    </w:p>
    <w:p w14:paraId="0520328F"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A</w:t>
      </w:r>
      <w:r w:rsidRPr="00E47232">
        <w:rPr>
          <w:rFonts w:ascii="Calibri" w:hAnsi="Calibri" w:cs="Calibri"/>
          <w:color w:val="000000"/>
          <w:sz w:val="18"/>
          <w:vertAlign w:val="subscript"/>
        </w:rPr>
        <w:t>w</w:t>
      </w:r>
      <w:r w:rsidRPr="00E47232">
        <w:rPr>
          <w:rFonts w:ascii="Calibri" w:hAnsi="Calibri" w:cs="Calibri"/>
          <w:color w:val="000000"/>
          <w:sz w:val="18"/>
        </w:rPr>
        <w:t xml:space="preserve"> = (2)</w:t>
      </w:r>
      <w:r w:rsidRPr="00E47232">
        <w:rPr>
          <w:rFonts w:ascii="Calibri" w:hAnsi="Calibri" w:cs="Calibri"/>
          <w:color w:val="000000"/>
          <w:sz w:val="18"/>
          <w:vertAlign w:val="superscript"/>
        </w:rPr>
        <w:t>1/2</w:t>
      </w:r>
      <w:r w:rsidRPr="00E47232">
        <w:rPr>
          <w:rFonts w:ascii="Calibri" w:hAnsi="Calibri" w:cs="Calibri"/>
          <w:color w:val="000000"/>
          <w:sz w:val="18"/>
        </w:rPr>
        <w:t xml:space="preserve">/2*D/16 </w:t>
      </w:r>
      <w:r w:rsidRPr="00E47232">
        <w:rPr>
          <w:rFonts w:cs="Times New Roman"/>
          <w:color w:val="808080"/>
          <w:sz w:val="16"/>
        </w:rPr>
        <w:t>[in]</w:t>
      </w:r>
      <w:r w:rsidRPr="00E47232">
        <w:rPr>
          <w:rFonts w:ascii="Calibri" w:hAnsi="Calibri" w:cs="Calibri"/>
          <w:color w:val="000000"/>
          <w:sz w:val="18"/>
        </w:rPr>
        <w:t>*L</w:t>
      </w:r>
    </w:p>
    <w:p w14:paraId="3F4056AA"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w:t>
      </w:r>
      <w:r w:rsidRPr="00E47232">
        <w:rPr>
          <w:rFonts w:ascii="Calibri" w:hAnsi="Calibri" w:cs="Calibri"/>
          <w:color w:val="000000"/>
          <w:sz w:val="18"/>
          <w:vertAlign w:val="superscript"/>
        </w:rPr>
        <w:t>1/2</w:t>
      </w:r>
      <w:r w:rsidRPr="00E47232">
        <w:rPr>
          <w:rFonts w:ascii="Calibri" w:hAnsi="Calibri" w:cs="Calibri"/>
          <w:color w:val="000000"/>
          <w:sz w:val="18"/>
        </w:rPr>
        <w:t xml:space="preserve">/2*6/16 </w:t>
      </w:r>
      <w:r w:rsidRPr="00E47232">
        <w:rPr>
          <w:rFonts w:cs="Times New Roman"/>
          <w:color w:val="808080"/>
          <w:sz w:val="16"/>
        </w:rPr>
        <w:t>[in]</w:t>
      </w:r>
      <w:r w:rsidRPr="00E47232">
        <w:rPr>
          <w:rFonts w:ascii="Calibri" w:hAnsi="Calibri" w:cs="Calibri"/>
          <w:color w:val="000000"/>
          <w:sz w:val="18"/>
        </w:rPr>
        <w:t>*15.281</w:t>
      </w:r>
      <w:r w:rsidRPr="00E47232">
        <w:rPr>
          <w:rFonts w:cs="Times New Roman"/>
          <w:color w:val="808080"/>
          <w:sz w:val="16"/>
        </w:rPr>
        <w:t>[cm]</w:t>
      </w:r>
    </w:p>
    <w:p w14:paraId="224992DF"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10.292</w:t>
      </w:r>
      <w:r w:rsidRPr="00E47232">
        <w:rPr>
          <w:rFonts w:cs="Times New Roman"/>
          <w:color w:val="808080"/>
          <w:sz w:val="16"/>
        </w:rPr>
        <w:t>[cm2]</w:t>
      </w:r>
      <w:r w:rsidRPr="00E47232">
        <w:rPr>
          <w:rFonts w:ascii="Calibri" w:hAnsi="Calibri" w:cs="Calibri"/>
          <w:color w:val="000000"/>
          <w:sz w:val="18"/>
        </w:rPr>
        <w:tab/>
        <w:t>Sec. J2.4</w:t>
      </w:r>
    </w:p>
    <w:p w14:paraId="7B944A0D" w14:textId="77777777" w:rsidR="00C368DE" w:rsidRPr="00E47232" w:rsidRDefault="00C368DE" w:rsidP="00C368DE">
      <w:pPr>
        <w:jc w:val="right"/>
        <w:rPr>
          <w:rFonts w:ascii="Arial" w:hAnsi="Arial" w:cs="Arial"/>
          <w:color w:val="000000"/>
          <w:sz w:val="16"/>
        </w:rPr>
      </w:pPr>
    </w:p>
    <w:p w14:paraId="02E9DB26"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2 * (</w:t>
      </w:r>
      <w:r w:rsidRPr="00E47232">
        <w:rPr>
          <w:rFonts w:ascii="Symbol" w:hAnsi="Symbol" w:cs="Calibri"/>
          <w:color w:val="000000"/>
        </w:rPr>
        <w:t></w:t>
      </w:r>
      <w:r w:rsidRPr="00E47232">
        <w:rPr>
          <w:rFonts w:ascii="Calibri" w:hAnsi="Calibri" w:cs="Calibri"/>
          <w:color w:val="000000"/>
          <w:sz w:val="18"/>
        </w:rPr>
        <w:t>*</w:t>
      </w:r>
      <w:proofErr w:type="spellStart"/>
      <w:r w:rsidRPr="00E47232">
        <w:rPr>
          <w:rFonts w:ascii="Calibri" w:hAnsi="Calibri" w:cs="Calibri"/>
          <w:color w:val="000000"/>
          <w:sz w:val="18"/>
        </w:rPr>
        <w:t>F</w:t>
      </w:r>
      <w:r w:rsidRPr="00E47232">
        <w:rPr>
          <w:rFonts w:ascii="Calibri" w:hAnsi="Calibri" w:cs="Calibri"/>
          <w:color w:val="000000"/>
          <w:sz w:val="18"/>
          <w:vertAlign w:val="subscript"/>
        </w:rPr>
        <w:t>w</w:t>
      </w:r>
      <w:proofErr w:type="spellEnd"/>
      <w:r w:rsidRPr="00E47232">
        <w:rPr>
          <w:rFonts w:ascii="Calibri" w:hAnsi="Calibri" w:cs="Calibri"/>
          <w:color w:val="000000"/>
          <w:sz w:val="18"/>
        </w:rPr>
        <w:t>*A</w:t>
      </w:r>
      <w:r w:rsidRPr="00E47232">
        <w:rPr>
          <w:rFonts w:ascii="Calibri" w:hAnsi="Calibri" w:cs="Calibri"/>
          <w:color w:val="000000"/>
          <w:sz w:val="18"/>
          <w:vertAlign w:val="subscript"/>
        </w:rPr>
        <w:t>w</w:t>
      </w:r>
      <w:r w:rsidRPr="00E47232">
        <w:rPr>
          <w:rFonts w:ascii="Calibri" w:hAnsi="Calibri" w:cs="Calibri"/>
          <w:color w:val="000000"/>
          <w:sz w:val="18"/>
        </w:rPr>
        <w:t>)</w:t>
      </w:r>
    </w:p>
    <w:p w14:paraId="6088EF2F"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 * (0.75*2952.88</w:t>
      </w:r>
      <w:r w:rsidRPr="00E47232">
        <w:rPr>
          <w:rFonts w:cs="Times New Roman"/>
          <w:color w:val="808080"/>
          <w:sz w:val="16"/>
        </w:rPr>
        <w:t>[kg/cm</w:t>
      </w:r>
      <w:proofErr w:type="gramStart"/>
      <w:r w:rsidRPr="00E47232">
        <w:rPr>
          <w:rFonts w:cs="Times New Roman"/>
          <w:color w:val="808080"/>
          <w:sz w:val="16"/>
        </w:rPr>
        <w:t>2]</w:t>
      </w:r>
      <w:r w:rsidRPr="00E47232">
        <w:rPr>
          <w:rFonts w:ascii="Calibri" w:hAnsi="Calibri" w:cs="Calibri"/>
          <w:color w:val="000000"/>
          <w:sz w:val="18"/>
        </w:rPr>
        <w:t>*</w:t>
      </w:r>
      <w:proofErr w:type="gramEnd"/>
      <w:r w:rsidRPr="00E47232">
        <w:rPr>
          <w:rFonts w:ascii="Calibri" w:hAnsi="Calibri" w:cs="Calibri"/>
          <w:color w:val="000000"/>
          <w:sz w:val="18"/>
        </w:rPr>
        <w:t>10.292</w:t>
      </w:r>
      <w:r w:rsidRPr="00E47232">
        <w:rPr>
          <w:rFonts w:cs="Times New Roman"/>
          <w:color w:val="808080"/>
          <w:sz w:val="16"/>
        </w:rPr>
        <w:t>[cm2]</w:t>
      </w:r>
      <w:r w:rsidRPr="00E47232">
        <w:rPr>
          <w:rFonts w:ascii="Calibri" w:hAnsi="Calibri" w:cs="Calibri"/>
          <w:color w:val="000000"/>
          <w:sz w:val="18"/>
        </w:rPr>
        <w:t>)</w:t>
      </w:r>
    </w:p>
    <w:p w14:paraId="004CC8A1"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45.586</w:t>
      </w:r>
      <w:r w:rsidRPr="00E47232">
        <w:rPr>
          <w:rFonts w:cs="Times New Roman"/>
          <w:color w:val="808080"/>
          <w:sz w:val="16"/>
        </w:rPr>
        <w:t>[T]</w:t>
      </w:r>
      <w:r w:rsidRPr="00E47232">
        <w:rPr>
          <w:rFonts w:ascii="Calibri" w:hAnsi="Calibri" w:cs="Calibri"/>
          <w:color w:val="000000"/>
          <w:sz w:val="18"/>
        </w:rPr>
        <w:tab/>
        <w:t>Eq. J2-4</w:t>
      </w:r>
    </w:p>
    <w:p w14:paraId="1CB977D8" w14:textId="77777777" w:rsidR="00C368DE" w:rsidRPr="00E47232" w:rsidRDefault="00C368DE" w:rsidP="00C368DE">
      <w:pPr>
        <w:jc w:val="right"/>
        <w:rPr>
          <w:rFonts w:ascii="Arial" w:hAnsi="Arial" w:cs="Arial"/>
          <w:color w:val="000000"/>
          <w:sz w:val="16"/>
        </w:rPr>
      </w:pPr>
    </w:p>
    <w:p w14:paraId="12376B85"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Web weld strength to reach yield stress</w:t>
      </w:r>
      <w:r>
        <w:rPr>
          <w:rFonts w:ascii="Arial" w:hAnsi="Arial" w:cs="Arial"/>
          <w:color w:val="000000"/>
          <w:sz w:val="16"/>
        </w:rPr>
        <w:tab/>
        <w:t>[Ton/m]</w:t>
      </w:r>
      <w:r>
        <w:rPr>
          <w:rFonts w:ascii="Arial" w:hAnsi="Arial" w:cs="Arial"/>
          <w:color w:val="000000"/>
          <w:sz w:val="16"/>
        </w:rPr>
        <w:tab/>
        <w:t>443.39</w:t>
      </w:r>
      <w:r>
        <w:rPr>
          <w:rFonts w:ascii="Arial" w:hAnsi="Arial" w:cs="Arial"/>
          <w:color w:val="000000"/>
          <w:sz w:val="16"/>
        </w:rPr>
        <w:tab/>
        <w:t>253.10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0.57</w:t>
      </w:r>
      <w:r w:rsidRPr="00E47232">
        <w:rPr>
          <w:rFonts w:ascii="Arial" w:hAnsi="Arial" w:cs="Arial"/>
          <w:color w:val="000000"/>
          <w:sz w:val="16"/>
        </w:rPr>
        <w:tab/>
        <w:t>Eq. J2-4,</w:t>
      </w:r>
    </w:p>
    <w:p w14:paraId="73248B34"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E47232">
        <w:rPr>
          <w:rFonts w:ascii="Arial" w:hAnsi="Arial" w:cs="Arial"/>
          <w:color w:val="000000"/>
          <w:sz w:val="16"/>
        </w:rPr>
        <w:t>Eq. J4-1</w:t>
      </w:r>
    </w:p>
    <w:p w14:paraId="5BFD4B71"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LoadAngleFactor</w:t>
      </w:r>
      <w:proofErr w:type="spellEnd"/>
      <w:r w:rsidRPr="00E47232">
        <w:rPr>
          <w:rFonts w:ascii="Calibri" w:hAnsi="Calibri" w:cs="Calibri"/>
          <w:color w:val="000000"/>
          <w:sz w:val="18"/>
        </w:rPr>
        <w:t xml:space="preserve"> = 1 + 0.5*(</w:t>
      </w:r>
      <w:proofErr w:type="gramStart"/>
      <w:r w:rsidRPr="00E47232">
        <w:rPr>
          <w:rFonts w:ascii="Calibri" w:hAnsi="Calibri" w:cs="Calibri"/>
          <w:color w:val="000000"/>
          <w:sz w:val="18"/>
        </w:rPr>
        <w:t>sin(</w:t>
      </w:r>
      <w:proofErr w:type="gramEnd"/>
      <w:r w:rsidRPr="00E47232">
        <w:rPr>
          <w:rFonts w:ascii="Symbol" w:hAnsi="Symbol" w:cs="Calibri"/>
          <w:color w:val="000000"/>
        </w:rPr>
        <w:t></w:t>
      </w:r>
      <w:r w:rsidRPr="00E47232">
        <w:rPr>
          <w:rFonts w:ascii="Calibri" w:hAnsi="Calibri" w:cs="Calibri"/>
          <w:color w:val="000000"/>
          <w:sz w:val="18"/>
        </w:rPr>
        <w:t>))</w:t>
      </w:r>
      <w:r w:rsidRPr="00E47232">
        <w:rPr>
          <w:rFonts w:ascii="Calibri" w:hAnsi="Calibri" w:cs="Calibri"/>
          <w:color w:val="000000"/>
          <w:sz w:val="18"/>
          <w:vertAlign w:val="superscript"/>
        </w:rPr>
        <w:t>1.5</w:t>
      </w:r>
    </w:p>
    <w:p w14:paraId="1F440A2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1 + 0.5*(</w:t>
      </w:r>
      <w:proofErr w:type="gramStart"/>
      <w:r w:rsidRPr="00E47232">
        <w:rPr>
          <w:rFonts w:ascii="Calibri" w:hAnsi="Calibri" w:cs="Calibri"/>
          <w:color w:val="000000"/>
          <w:sz w:val="18"/>
        </w:rPr>
        <w:t>sin(</w:t>
      </w:r>
      <w:proofErr w:type="gramEnd"/>
      <w:r w:rsidRPr="00E47232">
        <w:rPr>
          <w:rFonts w:ascii="Calibri" w:hAnsi="Calibri" w:cs="Calibri"/>
          <w:color w:val="000000"/>
          <w:sz w:val="18"/>
        </w:rPr>
        <w:t>1.763))</w:t>
      </w:r>
      <w:r w:rsidRPr="00E47232">
        <w:rPr>
          <w:rFonts w:ascii="Calibri" w:hAnsi="Calibri" w:cs="Calibri"/>
          <w:color w:val="000000"/>
          <w:sz w:val="18"/>
          <w:vertAlign w:val="superscript"/>
        </w:rPr>
        <w:t>1.5</w:t>
      </w:r>
    </w:p>
    <w:p w14:paraId="1045C3A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1.486</w:t>
      </w:r>
      <w:r w:rsidRPr="00E47232">
        <w:rPr>
          <w:rFonts w:ascii="Calibri" w:hAnsi="Calibri" w:cs="Calibri"/>
          <w:color w:val="000000"/>
          <w:sz w:val="18"/>
        </w:rPr>
        <w:tab/>
        <w:t>p. 8-9</w:t>
      </w:r>
    </w:p>
    <w:p w14:paraId="5F6E7B9C" w14:textId="77777777" w:rsidR="00C368DE" w:rsidRPr="00E47232" w:rsidRDefault="00C368DE" w:rsidP="00C368DE">
      <w:pPr>
        <w:jc w:val="right"/>
        <w:rPr>
          <w:rFonts w:ascii="Arial" w:hAnsi="Arial" w:cs="Arial"/>
          <w:color w:val="000000"/>
          <w:sz w:val="16"/>
        </w:rPr>
      </w:pPr>
    </w:p>
    <w:p w14:paraId="2C88E923" w14:textId="77777777" w:rsidR="00C368DE" w:rsidRPr="00E47232" w:rsidRDefault="00C368DE" w:rsidP="00C368DE">
      <w:pPr>
        <w:tabs>
          <w:tab w:val="left" w:pos="540"/>
          <w:tab w:val="left" w:pos="8640"/>
        </w:tabs>
        <w:jc w:val="right"/>
        <w:rPr>
          <w:rFonts w:ascii="Calibri" w:hAnsi="Calibri" w:cs="Calibri"/>
          <w:color w:val="000000"/>
          <w:sz w:val="18"/>
        </w:rPr>
      </w:pPr>
      <w:proofErr w:type="spellStart"/>
      <w:r w:rsidRPr="00E47232">
        <w:rPr>
          <w:rFonts w:ascii="Calibri" w:hAnsi="Calibri" w:cs="Calibri"/>
          <w:color w:val="000000"/>
          <w:sz w:val="18"/>
        </w:rPr>
        <w:t>F</w:t>
      </w:r>
      <w:r w:rsidRPr="00E47232">
        <w:rPr>
          <w:rFonts w:ascii="Calibri" w:hAnsi="Calibri" w:cs="Calibri"/>
          <w:color w:val="000000"/>
          <w:sz w:val="18"/>
          <w:vertAlign w:val="subscript"/>
        </w:rPr>
        <w:t>w</w:t>
      </w:r>
      <w:proofErr w:type="spellEnd"/>
      <w:r w:rsidRPr="00E47232">
        <w:rPr>
          <w:rFonts w:ascii="Calibri" w:hAnsi="Calibri" w:cs="Calibri"/>
          <w:color w:val="000000"/>
          <w:sz w:val="18"/>
        </w:rPr>
        <w:t xml:space="preserve"> = 0.6*F</w:t>
      </w:r>
      <w:r w:rsidRPr="00E47232">
        <w:rPr>
          <w:rFonts w:ascii="Calibri" w:hAnsi="Calibri" w:cs="Calibri"/>
          <w:color w:val="000000"/>
          <w:sz w:val="18"/>
          <w:vertAlign w:val="subscript"/>
        </w:rPr>
        <w:t>EXX</w:t>
      </w:r>
      <w:r w:rsidRPr="00E47232">
        <w:rPr>
          <w:rFonts w:ascii="Calibri" w:hAnsi="Calibri" w:cs="Calibri"/>
          <w:color w:val="000000"/>
          <w:sz w:val="18"/>
        </w:rPr>
        <w:t>*</w:t>
      </w:r>
      <w:proofErr w:type="spellStart"/>
      <w:r w:rsidRPr="00E47232">
        <w:rPr>
          <w:rFonts w:ascii="Calibri" w:hAnsi="Calibri" w:cs="Calibri"/>
          <w:color w:val="000000"/>
          <w:sz w:val="18"/>
        </w:rPr>
        <w:t>LoadAngleFactor</w:t>
      </w:r>
      <w:proofErr w:type="spellEnd"/>
    </w:p>
    <w:p w14:paraId="1B64B8E9"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0.6*4921.46</w:t>
      </w:r>
      <w:r w:rsidRPr="00E47232">
        <w:rPr>
          <w:rFonts w:cs="Times New Roman"/>
          <w:color w:val="808080"/>
          <w:sz w:val="16"/>
        </w:rPr>
        <w:t>[kg/cm</w:t>
      </w:r>
      <w:proofErr w:type="gramStart"/>
      <w:r w:rsidRPr="00E47232">
        <w:rPr>
          <w:rFonts w:cs="Times New Roman"/>
          <w:color w:val="808080"/>
          <w:sz w:val="16"/>
        </w:rPr>
        <w:t>2]</w:t>
      </w:r>
      <w:r w:rsidRPr="00E47232">
        <w:rPr>
          <w:rFonts w:ascii="Calibri" w:hAnsi="Calibri" w:cs="Calibri"/>
          <w:color w:val="000000"/>
          <w:sz w:val="18"/>
        </w:rPr>
        <w:t>*</w:t>
      </w:r>
      <w:proofErr w:type="gramEnd"/>
      <w:r w:rsidRPr="00E47232">
        <w:rPr>
          <w:rFonts w:ascii="Calibri" w:hAnsi="Calibri" w:cs="Calibri"/>
          <w:color w:val="000000"/>
          <w:sz w:val="18"/>
        </w:rPr>
        <w:t>1.486</w:t>
      </w:r>
    </w:p>
    <w:p w14:paraId="02168A4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4388.81</w:t>
      </w:r>
      <w:r w:rsidRPr="00E47232">
        <w:rPr>
          <w:rFonts w:cs="Times New Roman"/>
          <w:color w:val="808080"/>
          <w:sz w:val="16"/>
        </w:rPr>
        <w:t>[kg/cm2]</w:t>
      </w:r>
      <w:r w:rsidRPr="00E47232">
        <w:rPr>
          <w:rFonts w:ascii="Calibri" w:hAnsi="Calibri" w:cs="Calibri"/>
          <w:color w:val="000000"/>
          <w:sz w:val="18"/>
        </w:rPr>
        <w:tab/>
        <w:t>Sec. J2.5</w:t>
      </w:r>
    </w:p>
    <w:p w14:paraId="35C39225" w14:textId="77777777" w:rsidR="00C368DE" w:rsidRPr="00E47232" w:rsidRDefault="00C368DE" w:rsidP="00C368DE">
      <w:pPr>
        <w:jc w:val="right"/>
        <w:rPr>
          <w:rFonts w:ascii="Arial" w:hAnsi="Arial" w:cs="Arial"/>
          <w:color w:val="000000"/>
          <w:sz w:val="16"/>
        </w:rPr>
      </w:pPr>
    </w:p>
    <w:p w14:paraId="2ACA72CE"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proofErr w:type="spellStart"/>
      <w:r w:rsidRPr="00E47232">
        <w:rPr>
          <w:rFonts w:ascii="Calibri" w:hAnsi="Calibri" w:cs="Calibri"/>
          <w:color w:val="000000"/>
          <w:sz w:val="18"/>
        </w:rPr>
        <w:t>R</w:t>
      </w:r>
      <w:r w:rsidRPr="00E47232">
        <w:rPr>
          <w:rFonts w:ascii="Calibri" w:hAnsi="Calibri" w:cs="Calibri"/>
          <w:color w:val="000000"/>
          <w:sz w:val="18"/>
          <w:vertAlign w:val="subscript"/>
        </w:rPr>
        <w:t>w</w:t>
      </w:r>
      <w:proofErr w:type="spellEnd"/>
      <w:r w:rsidRPr="00E47232">
        <w:rPr>
          <w:rFonts w:ascii="Calibri" w:hAnsi="Calibri" w:cs="Calibri"/>
          <w:color w:val="000000"/>
          <w:sz w:val="18"/>
        </w:rPr>
        <w:t xml:space="preserve"> = 2 * (</w:t>
      </w:r>
      <w:r w:rsidRPr="00E47232">
        <w:rPr>
          <w:rFonts w:ascii="Symbol" w:hAnsi="Symbol" w:cs="Calibri"/>
          <w:color w:val="000000"/>
        </w:rPr>
        <w:t></w:t>
      </w:r>
      <w:r w:rsidRPr="00E47232">
        <w:rPr>
          <w:rFonts w:ascii="Calibri" w:hAnsi="Calibri" w:cs="Calibri"/>
          <w:color w:val="000000"/>
          <w:sz w:val="18"/>
        </w:rPr>
        <w:t>*</w:t>
      </w:r>
      <w:proofErr w:type="spellStart"/>
      <w:r w:rsidRPr="00E47232">
        <w:rPr>
          <w:rFonts w:ascii="Calibri" w:hAnsi="Calibri" w:cs="Calibri"/>
          <w:color w:val="000000"/>
          <w:sz w:val="18"/>
        </w:rPr>
        <w:t>F</w:t>
      </w:r>
      <w:r w:rsidRPr="00E47232">
        <w:rPr>
          <w:rFonts w:ascii="Calibri" w:hAnsi="Calibri" w:cs="Calibri"/>
          <w:color w:val="000000"/>
          <w:sz w:val="18"/>
          <w:vertAlign w:val="subscript"/>
        </w:rPr>
        <w:t>w</w:t>
      </w:r>
      <w:proofErr w:type="spellEnd"/>
      <w:r w:rsidRPr="00E47232">
        <w:rPr>
          <w:rFonts w:ascii="Calibri" w:hAnsi="Calibri" w:cs="Calibri"/>
          <w:color w:val="000000"/>
          <w:sz w:val="18"/>
        </w:rPr>
        <w:t>*(2)</w:t>
      </w:r>
      <w:r w:rsidRPr="00E47232">
        <w:rPr>
          <w:rFonts w:ascii="Calibri" w:hAnsi="Calibri" w:cs="Calibri"/>
          <w:color w:val="000000"/>
          <w:sz w:val="18"/>
          <w:vertAlign w:val="superscript"/>
        </w:rPr>
        <w:t>1/2</w:t>
      </w:r>
      <w:r w:rsidRPr="00E47232">
        <w:rPr>
          <w:rFonts w:ascii="Calibri" w:hAnsi="Calibri" w:cs="Calibri"/>
          <w:color w:val="000000"/>
          <w:sz w:val="18"/>
        </w:rPr>
        <w:t xml:space="preserve">/2*D/16 </w:t>
      </w:r>
      <w:r w:rsidRPr="00E47232">
        <w:rPr>
          <w:rFonts w:cs="Times New Roman"/>
          <w:color w:val="808080"/>
          <w:sz w:val="16"/>
        </w:rPr>
        <w:t>[in]</w:t>
      </w:r>
      <w:r w:rsidRPr="00E47232">
        <w:rPr>
          <w:rFonts w:ascii="Calibri" w:hAnsi="Calibri" w:cs="Calibri"/>
          <w:color w:val="000000"/>
          <w:sz w:val="18"/>
        </w:rPr>
        <w:t>)</w:t>
      </w:r>
    </w:p>
    <w:p w14:paraId="33A31FC1"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 * (0.75*4388.81</w:t>
      </w:r>
      <w:r w:rsidRPr="00E47232">
        <w:rPr>
          <w:rFonts w:cs="Times New Roman"/>
          <w:color w:val="808080"/>
          <w:sz w:val="16"/>
        </w:rPr>
        <w:t>[kg/cm</w:t>
      </w:r>
      <w:proofErr w:type="gramStart"/>
      <w:r w:rsidRPr="00E47232">
        <w:rPr>
          <w:rFonts w:cs="Times New Roman"/>
          <w:color w:val="808080"/>
          <w:sz w:val="16"/>
        </w:rPr>
        <w:t>2]</w:t>
      </w:r>
      <w:r w:rsidRPr="00E47232">
        <w:rPr>
          <w:rFonts w:ascii="Calibri" w:hAnsi="Calibri" w:cs="Calibri"/>
          <w:color w:val="000000"/>
          <w:sz w:val="18"/>
        </w:rPr>
        <w:t>*</w:t>
      </w:r>
      <w:proofErr w:type="gramEnd"/>
      <w:r w:rsidRPr="00E47232">
        <w:rPr>
          <w:rFonts w:ascii="Calibri" w:hAnsi="Calibri" w:cs="Calibri"/>
          <w:color w:val="000000"/>
          <w:sz w:val="18"/>
        </w:rPr>
        <w:t>(2)</w:t>
      </w:r>
      <w:r w:rsidRPr="00E47232">
        <w:rPr>
          <w:rFonts w:ascii="Calibri" w:hAnsi="Calibri" w:cs="Calibri"/>
          <w:color w:val="000000"/>
          <w:sz w:val="18"/>
          <w:vertAlign w:val="superscript"/>
        </w:rPr>
        <w:t>1/2</w:t>
      </w:r>
      <w:r w:rsidRPr="00E47232">
        <w:rPr>
          <w:rFonts w:ascii="Calibri" w:hAnsi="Calibri" w:cs="Calibri"/>
          <w:color w:val="000000"/>
          <w:sz w:val="18"/>
        </w:rPr>
        <w:t xml:space="preserve">/2*6/16 </w:t>
      </w:r>
      <w:r w:rsidRPr="00E47232">
        <w:rPr>
          <w:rFonts w:cs="Times New Roman"/>
          <w:color w:val="808080"/>
          <w:sz w:val="16"/>
        </w:rPr>
        <w:t>[in]</w:t>
      </w:r>
      <w:r w:rsidRPr="00E47232">
        <w:rPr>
          <w:rFonts w:ascii="Calibri" w:hAnsi="Calibri" w:cs="Calibri"/>
          <w:color w:val="000000"/>
          <w:sz w:val="18"/>
        </w:rPr>
        <w:t>)</w:t>
      </w:r>
    </w:p>
    <w:p w14:paraId="1405FD91"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4.434</w:t>
      </w:r>
      <w:r w:rsidRPr="00E47232">
        <w:rPr>
          <w:rFonts w:cs="Times New Roman"/>
          <w:color w:val="808080"/>
          <w:sz w:val="16"/>
        </w:rPr>
        <w:t>[T/cm]</w:t>
      </w:r>
      <w:r w:rsidRPr="00E47232">
        <w:rPr>
          <w:rFonts w:ascii="Calibri" w:hAnsi="Calibri" w:cs="Calibri"/>
          <w:color w:val="000000"/>
          <w:sz w:val="18"/>
        </w:rPr>
        <w:tab/>
        <w:t>Eq. J2-4</w:t>
      </w:r>
    </w:p>
    <w:p w14:paraId="44DD5DF8" w14:textId="77777777" w:rsidR="00C368DE" w:rsidRPr="00E47232" w:rsidRDefault="00C368DE" w:rsidP="00C368DE">
      <w:pPr>
        <w:jc w:val="right"/>
        <w:rPr>
          <w:rFonts w:ascii="Arial" w:hAnsi="Arial" w:cs="Arial"/>
          <w:color w:val="000000"/>
          <w:sz w:val="16"/>
        </w:rPr>
      </w:pPr>
    </w:p>
    <w:p w14:paraId="7B6AD911"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w:t>
      </w:r>
      <w:proofErr w:type="spellStart"/>
      <w:r w:rsidRPr="00E47232">
        <w:rPr>
          <w:rFonts w:ascii="Calibri" w:hAnsi="Calibri" w:cs="Calibri"/>
          <w:color w:val="000000"/>
          <w:sz w:val="18"/>
        </w:rPr>
        <w:t>F</w:t>
      </w:r>
      <w:r w:rsidRPr="00E47232">
        <w:rPr>
          <w:rFonts w:ascii="Calibri" w:hAnsi="Calibri" w:cs="Calibri"/>
          <w:color w:val="000000"/>
          <w:sz w:val="18"/>
          <w:vertAlign w:val="subscript"/>
        </w:rPr>
        <w:t>y</w:t>
      </w:r>
      <w:proofErr w:type="spellEnd"/>
      <w:r w:rsidRPr="00E47232">
        <w:rPr>
          <w:rFonts w:ascii="Calibri" w:hAnsi="Calibri" w:cs="Calibri"/>
          <w:color w:val="000000"/>
          <w:sz w:val="18"/>
        </w:rPr>
        <w:t>*</w:t>
      </w:r>
      <w:proofErr w:type="spellStart"/>
      <w:r w:rsidRPr="00E47232">
        <w:rPr>
          <w:rFonts w:ascii="Calibri" w:hAnsi="Calibri" w:cs="Calibri"/>
          <w:color w:val="000000"/>
          <w:sz w:val="18"/>
        </w:rPr>
        <w:t>t</w:t>
      </w:r>
      <w:r w:rsidRPr="00E47232">
        <w:rPr>
          <w:rFonts w:ascii="Calibri" w:hAnsi="Calibri" w:cs="Calibri"/>
          <w:color w:val="000000"/>
          <w:sz w:val="18"/>
          <w:vertAlign w:val="subscript"/>
        </w:rPr>
        <w:t>w</w:t>
      </w:r>
      <w:proofErr w:type="spellEnd"/>
    </w:p>
    <w:p w14:paraId="4D16698B"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lastRenderedPageBreak/>
        <w:t>= 0.9*3515.33</w:t>
      </w:r>
      <w:r w:rsidRPr="00E47232">
        <w:rPr>
          <w:rFonts w:cs="Times New Roman"/>
          <w:color w:val="808080"/>
          <w:sz w:val="16"/>
        </w:rPr>
        <w:t>[kg/cm</w:t>
      </w:r>
      <w:proofErr w:type="gramStart"/>
      <w:r w:rsidRPr="00E47232">
        <w:rPr>
          <w:rFonts w:cs="Times New Roman"/>
          <w:color w:val="808080"/>
          <w:sz w:val="16"/>
        </w:rPr>
        <w:t>2]</w:t>
      </w:r>
      <w:r w:rsidRPr="00E47232">
        <w:rPr>
          <w:rFonts w:ascii="Calibri" w:hAnsi="Calibri" w:cs="Calibri"/>
          <w:color w:val="000000"/>
          <w:sz w:val="18"/>
        </w:rPr>
        <w:t>*</w:t>
      </w:r>
      <w:proofErr w:type="gramEnd"/>
      <w:r w:rsidRPr="00E47232">
        <w:rPr>
          <w:rFonts w:ascii="Calibri" w:hAnsi="Calibri" w:cs="Calibri"/>
          <w:color w:val="000000"/>
          <w:sz w:val="18"/>
        </w:rPr>
        <w:t>0.8</w:t>
      </w:r>
      <w:r w:rsidRPr="00E47232">
        <w:rPr>
          <w:rFonts w:cs="Times New Roman"/>
          <w:color w:val="808080"/>
          <w:sz w:val="16"/>
        </w:rPr>
        <w:t>[cm]</w:t>
      </w:r>
    </w:p>
    <w:p w14:paraId="6FDBE9D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2.531</w:t>
      </w:r>
      <w:r w:rsidRPr="00E47232">
        <w:rPr>
          <w:rFonts w:cs="Times New Roman"/>
          <w:color w:val="808080"/>
          <w:sz w:val="16"/>
        </w:rPr>
        <w:t>[T/cm]</w:t>
      </w:r>
      <w:r w:rsidRPr="00E47232">
        <w:rPr>
          <w:rFonts w:ascii="Calibri" w:hAnsi="Calibri" w:cs="Calibri"/>
          <w:color w:val="000000"/>
          <w:sz w:val="18"/>
        </w:rPr>
        <w:tab/>
        <w:t>Eq. J4-1</w:t>
      </w:r>
    </w:p>
    <w:p w14:paraId="62A5B51D" w14:textId="77777777" w:rsidR="00C368DE" w:rsidRPr="00E47232" w:rsidRDefault="00C368DE" w:rsidP="00C368DE">
      <w:pPr>
        <w:jc w:val="right"/>
        <w:rPr>
          <w:rFonts w:ascii="Arial" w:hAnsi="Arial" w:cs="Arial"/>
          <w:color w:val="000000"/>
          <w:sz w:val="16"/>
        </w:rPr>
      </w:pPr>
    </w:p>
    <w:p w14:paraId="0A2210C0"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Shear yielding</w:t>
      </w:r>
      <w:r>
        <w:rPr>
          <w:rFonts w:ascii="Arial" w:hAnsi="Arial" w:cs="Arial"/>
          <w:color w:val="000000"/>
          <w:sz w:val="16"/>
        </w:rPr>
        <w:tab/>
        <w:t>[Ton]</w:t>
      </w:r>
      <w:r>
        <w:rPr>
          <w:rFonts w:ascii="Arial" w:hAnsi="Arial" w:cs="Arial"/>
          <w:color w:val="000000"/>
          <w:sz w:val="16"/>
        </w:rPr>
        <w:tab/>
        <w:t>54.67</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Eq. J4-3</w:t>
      </w:r>
    </w:p>
    <w:p w14:paraId="57E948DA"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A</w:t>
      </w:r>
      <w:r w:rsidRPr="00E47232">
        <w:rPr>
          <w:rFonts w:ascii="Calibri" w:hAnsi="Calibri" w:cs="Calibri"/>
          <w:color w:val="000000"/>
          <w:sz w:val="18"/>
          <w:vertAlign w:val="subscript"/>
        </w:rPr>
        <w:t>g</w:t>
      </w:r>
      <w:r w:rsidRPr="00E47232">
        <w:rPr>
          <w:rFonts w:ascii="Calibri" w:hAnsi="Calibri" w:cs="Calibri"/>
          <w:color w:val="000000"/>
          <w:sz w:val="18"/>
        </w:rPr>
        <w:t xml:space="preserve"> = </w:t>
      </w:r>
      <w:proofErr w:type="spellStart"/>
      <w:r w:rsidRPr="00E47232">
        <w:rPr>
          <w:rFonts w:ascii="Calibri" w:hAnsi="Calibri" w:cs="Calibri"/>
          <w:color w:val="000000"/>
          <w:sz w:val="18"/>
        </w:rPr>
        <w:t>L</w:t>
      </w:r>
      <w:r w:rsidRPr="00E47232">
        <w:rPr>
          <w:rFonts w:ascii="Calibri" w:hAnsi="Calibri" w:cs="Calibri"/>
          <w:color w:val="000000"/>
          <w:sz w:val="18"/>
          <w:vertAlign w:val="subscript"/>
        </w:rPr>
        <w:t>p</w:t>
      </w:r>
      <w:proofErr w:type="spellEnd"/>
      <w:r w:rsidRPr="00E47232">
        <w:rPr>
          <w:rFonts w:ascii="Calibri" w:hAnsi="Calibri" w:cs="Calibri"/>
          <w:color w:val="000000"/>
          <w:sz w:val="18"/>
        </w:rPr>
        <w:t>*</w:t>
      </w:r>
      <w:proofErr w:type="spellStart"/>
      <w:r w:rsidRPr="00E47232">
        <w:rPr>
          <w:rFonts w:ascii="Calibri" w:hAnsi="Calibri" w:cs="Calibri"/>
          <w:color w:val="000000"/>
          <w:sz w:val="18"/>
        </w:rPr>
        <w:t>t</w:t>
      </w:r>
      <w:r w:rsidRPr="00E47232">
        <w:rPr>
          <w:rFonts w:ascii="Calibri" w:hAnsi="Calibri" w:cs="Calibri"/>
          <w:color w:val="000000"/>
          <w:sz w:val="18"/>
          <w:vertAlign w:val="subscript"/>
        </w:rPr>
        <w:t>p</w:t>
      </w:r>
      <w:proofErr w:type="spellEnd"/>
    </w:p>
    <w:p w14:paraId="2B9CA86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32.4</w:t>
      </w:r>
      <w:r w:rsidRPr="00E47232">
        <w:rPr>
          <w:rFonts w:cs="Times New Roman"/>
          <w:color w:val="808080"/>
          <w:sz w:val="16"/>
        </w:rPr>
        <w:t>[cm]</w:t>
      </w:r>
      <w:r w:rsidRPr="00E47232">
        <w:rPr>
          <w:rFonts w:ascii="Calibri" w:hAnsi="Calibri" w:cs="Calibri"/>
          <w:color w:val="000000"/>
          <w:sz w:val="18"/>
        </w:rPr>
        <w:t>*0.8</w:t>
      </w:r>
      <w:r w:rsidRPr="00E47232">
        <w:rPr>
          <w:rFonts w:cs="Times New Roman"/>
          <w:color w:val="808080"/>
          <w:sz w:val="16"/>
        </w:rPr>
        <w:t>[cm]</w:t>
      </w:r>
    </w:p>
    <w:p w14:paraId="33F4CBF6"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25.92</w:t>
      </w:r>
      <w:r w:rsidRPr="00E47232">
        <w:rPr>
          <w:rFonts w:cs="Times New Roman"/>
          <w:color w:val="808080"/>
          <w:sz w:val="16"/>
        </w:rPr>
        <w:t>[cm2]</w:t>
      </w:r>
      <w:r w:rsidRPr="00E47232">
        <w:rPr>
          <w:rFonts w:ascii="Calibri" w:hAnsi="Calibri" w:cs="Calibri"/>
          <w:color w:val="000000"/>
          <w:sz w:val="18"/>
        </w:rPr>
        <w:tab/>
        <w:t>Sec. D3-1</w:t>
      </w:r>
    </w:p>
    <w:p w14:paraId="514168B8" w14:textId="77777777" w:rsidR="00C368DE" w:rsidRPr="00E47232" w:rsidRDefault="00C368DE" w:rsidP="00C368DE">
      <w:pPr>
        <w:jc w:val="right"/>
        <w:rPr>
          <w:rFonts w:ascii="Arial" w:hAnsi="Arial" w:cs="Arial"/>
          <w:color w:val="000000"/>
          <w:sz w:val="16"/>
        </w:rPr>
      </w:pPr>
    </w:p>
    <w:p w14:paraId="555B383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*0.60*</w:t>
      </w:r>
      <w:proofErr w:type="spellStart"/>
      <w:r w:rsidRPr="00E47232">
        <w:rPr>
          <w:rFonts w:ascii="Calibri" w:hAnsi="Calibri" w:cs="Calibri"/>
          <w:color w:val="000000"/>
          <w:sz w:val="18"/>
        </w:rPr>
        <w:t>F</w:t>
      </w:r>
      <w:r w:rsidRPr="00E47232">
        <w:rPr>
          <w:rFonts w:ascii="Calibri" w:hAnsi="Calibri" w:cs="Calibri"/>
          <w:color w:val="000000"/>
          <w:sz w:val="18"/>
          <w:vertAlign w:val="subscript"/>
        </w:rPr>
        <w:t>y</w:t>
      </w:r>
      <w:proofErr w:type="spellEnd"/>
      <w:r w:rsidRPr="00E47232">
        <w:rPr>
          <w:rFonts w:ascii="Calibri" w:hAnsi="Calibri" w:cs="Calibri"/>
          <w:color w:val="000000"/>
          <w:sz w:val="18"/>
        </w:rPr>
        <w:t>*A</w:t>
      </w:r>
      <w:r w:rsidRPr="00E47232">
        <w:rPr>
          <w:rFonts w:ascii="Calibri" w:hAnsi="Calibri" w:cs="Calibri"/>
          <w:color w:val="000000"/>
          <w:sz w:val="18"/>
          <w:vertAlign w:val="subscript"/>
        </w:rPr>
        <w:t>g</w:t>
      </w:r>
    </w:p>
    <w:p w14:paraId="2788092B"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1*0.60*3515.33</w:t>
      </w:r>
      <w:r w:rsidRPr="00E47232">
        <w:rPr>
          <w:rFonts w:cs="Times New Roman"/>
          <w:color w:val="808080"/>
          <w:sz w:val="16"/>
        </w:rPr>
        <w:t>[kg/cm</w:t>
      </w:r>
      <w:proofErr w:type="gramStart"/>
      <w:r w:rsidRPr="00E47232">
        <w:rPr>
          <w:rFonts w:cs="Times New Roman"/>
          <w:color w:val="808080"/>
          <w:sz w:val="16"/>
        </w:rPr>
        <w:t>2]</w:t>
      </w:r>
      <w:r w:rsidRPr="00E47232">
        <w:rPr>
          <w:rFonts w:ascii="Calibri" w:hAnsi="Calibri" w:cs="Calibri"/>
          <w:color w:val="000000"/>
          <w:sz w:val="18"/>
        </w:rPr>
        <w:t>*</w:t>
      </w:r>
      <w:proofErr w:type="gramEnd"/>
      <w:r w:rsidRPr="00E47232">
        <w:rPr>
          <w:rFonts w:ascii="Calibri" w:hAnsi="Calibri" w:cs="Calibri"/>
          <w:color w:val="000000"/>
          <w:sz w:val="18"/>
        </w:rPr>
        <w:t>25.92</w:t>
      </w:r>
      <w:r w:rsidRPr="00E47232">
        <w:rPr>
          <w:rFonts w:cs="Times New Roman"/>
          <w:color w:val="808080"/>
          <w:sz w:val="16"/>
        </w:rPr>
        <w:t>[cm2]</w:t>
      </w:r>
    </w:p>
    <w:p w14:paraId="28D48E2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54.67</w:t>
      </w:r>
      <w:r w:rsidRPr="00E47232">
        <w:rPr>
          <w:rFonts w:cs="Times New Roman"/>
          <w:color w:val="808080"/>
          <w:sz w:val="16"/>
        </w:rPr>
        <w:t>[T]</w:t>
      </w:r>
      <w:r w:rsidRPr="00E47232">
        <w:rPr>
          <w:rFonts w:ascii="Calibri" w:hAnsi="Calibri" w:cs="Calibri"/>
          <w:color w:val="000000"/>
          <w:sz w:val="18"/>
        </w:rPr>
        <w:tab/>
        <w:t>Eq. J4-3</w:t>
      </w:r>
    </w:p>
    <w:p w14:paraId="7D5DB48B" w14:textId="77777777" w:rsidR="00C368DE" w:rsidRPr="00E47232" w:rsidRDefault="00C368DE" w:rsidP="00C368DE">
      <w:pPr>
        <w:jc w:val="right"/>
        <w:rPr>
          <w:rFonts w:ascii="Arial" w:hAnsi="Arial" w:cs="Arial"/>
          <w:color w:val="000000"/>
          <w:sz w:val="16"/>
        </w:rPr>
      </w:pPr>
    </w:p>
    <w:p w14:paraId="0EE444EA" w14:textId="77777777" w:rsidR="00C368DE" w:rsidRPr="00E47232" w:rsidRDefault="00C368DE" w:rsidP="00C368DE">
      <w:pPr>
        <w:tabs>
          <w:tab w:val="left" w:pos="180"/>
          <w:tab w:val="right" w:leader="hyphen" w:pos="10800"/>
        </w:tabs>
        <w:jc w:val="right"/>
        <w:rPr>
          <w:rFonts w:ascii="Arial" w:hAnsi="Arial" w:cs="Arial"/>
          <w:color w:val="000000"/>
          <w:sz w:val="12"/>
        </w:rPr>
      </w:pPr>
    </w:p>
    <w:p w14:paraId="663487C4" w14:textId="77777777" w:rsidR="00C368DE" w:rsidRPr="00E47232" w:rsidRDefault="00C368DE" w:rsidP="00C368DE">
      <w:pPr>
        <w:tabs>
          <w:tab w:val="left" w:pos="180"/>
          <w:tab w:val="left" w:pos="4320"/>
        </w:tabs>
        <w:jc w:val="right"/>
        <w:rPr>
          <w:rFonts w:ascii="Arial" w:hAnsi="Arial" w:cs="Arial"/>
          <w:b/>
          <w:color w:val="000000"/>
          <w:sz w:val="16"/>
        </w:rPr>
      </w:pPr>
      <w:r w:rsidRPr="00E47232">
        <w:rPr>
          <w:rFonts w:ascii="Arial" w:hAnsi="Arial" w:cs="Arial"/>
          <w:b/>
          <w:color w:val="000000"/>
          <w:sz w:val="16"/>
        </w:rPr>
        <w:t>Global critical strength ratio</w:t>
      </w:r>
      <w:r w:rsidRPr="00E47232">
        <w:rPr>
          <w:rFonts w:ascii="Arial" w:hAnsi="Arial" w:cs="Arial"/>
          <w:b/>
          <w:color w:val="000000"/>
          <w:sz w:val="16"/>
        </w:rPr>
        <w:tab/>
        <w:t>0.57</w:t>
      </w:r>
    </w:p>
    <w:p w14:paraId="08496457" w14:textId="77777777" w:rsidR="00C368DE" w:rsidRPr="00E47232" w:rsidRDefault="00C368DE" w:rsidP="00C368DE">
      <w:pPr>
        <w:tabs>
          <w:tab w:val="left" w:pos="180"/>
          <w:tab w:val="right" w:leader="hyphen" w:pos="10800"/>
        </w:tabs>
        <w:jc w:val="right"/>
        <w:rPr>
          <w:rFonts w:ascii="Arial" w:hAnsi="Arial" w:cs="Arial"/>
          <w:color w:val="000000"/>
          <w:sz w:val="12"/>
        </w:rPr>
      </w:pPr>
    </w:p>
    <w:p w14:paraId="029B13EF" w14:textId="77777777" w:rsidR="00C368DE" w:rsidRPr="00E47232" w:rsidRDefault="00C368DE" w:rsidP="00C368DE">
      <w:pPr>
        <w:jc w:val="right"/>
        <w:rPr>
          <w:rFonts w:ascii="Arial" w:hAnsi="Arial" w:cs="Arial"/>
          <w:color w:val="000000"/>
          <w:sz w:val="16"/>
        </w:rPr>
      </w:pPr>
    </w:p>
    <w:p w14:paraId="12585F64" w14:textId="77777777" w:rsidR="00C368DE" w:rsidRPr="00E47232" w:rsidRDefault="00C368DE" w:rsidP="00C368DE">
      <w:pPr>
        <w:jc w:val="right"/>
        <w:rPr>
          <w:rFonts w:ascii="Arial" w:hAnsi="Arial" w:cs="Arial"/>
          <w:b/>
          <w:color w:val="000000"/>
          <w:sz w:val="16"/>
        </w:rPr>
      </w:pPr>
      <w:r w:rsidRPr="00E47232">
        <w:rPr>
          <w:rFonts w:ascii="Arial" w:hAnsi="Arial" w:cs="Arial"/>
          <w:b/>
          <w:color w:val="000000"/>
          <w:sz w:val="16"/>
        </w:rPr>
        <w:t>NOTATION</w:t>
      </w:r>
    </w:p>
    <w:p w14:paraId="63502F35"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A</w:t>
      </w:r>
      <w:r w:rsidRPr="00E47232">
        <w:rPr>
          <w:rFonts w:ascii="Arial" w:hAnsi="Arial" w:cs="Arial"/>
          <w:color w:val="000000"/>
          <w:sz w:val="16"/>
          <w:vertAlign w:val="subscript"/>
        </w:rPr>
        <w:t>b</w:t>
      </w:r>
      <w:r w:rsidRPr="00E47232">
        <w:rPr>
          <w:rFonts w:ascii="Arial" w:hAnsi="Arial" w:cs="Arial"/>
          <w:color w:val="000000"/>
          <w:sz w:val="16"/>
        </w:rPr>
        <w:t>:</w:t>
      </w:r>
      <w:r w:rsidRPr="00E47232">
        <w:rPr>
          <w:rFonts w:ascii="Arial" w:hAnsi="Arial" w:cs="Arial"/>
          <w:color w:val="000000"/>
          <w:sz w:val="16"/>
        </w:rPr>
        <w:tab/>
        <w:t>Nominal bolt area</w:t>
      </w:r>
    </w:p>
    <w:p w14:paraId="162FF7B9"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A</w:t>
      </w:r>
      <w:r w:rsidRPr="00E47232">
        <w:rPr>
          <w:rFonts w:ascii="Arial" w:hAnsi="Arial" w:cs="Arial"/>
          <w:color w:val="000000"/>
          <w:sz w:val="16"/>
          <w:vertAlign w:val="subscript"/>
        </w:rPr>
        <w:t>g</w:t>
      </w:r>
      <w:r w:rsidRPr="00E47232">
        <w:rPr>
          <w:rFonts w:ascii="Arial" w:hAnsi="Arial" w:cs="Arial"/>
          <w:color w:val="000000"/>
          <w:sz w:val="16"/>
        </w:rPr>
        <w:t>:</w:t>
      </w:r>
      <w:r w:rsidRPr="00E47232">
        <w:rPr>
          <w:rFonts w:ascii="Arial" w:hAnsi="Arial" w:cs="Arial"/>
          <w:color w:val="000000"/>
          <w:sz w:val="16"/>
        </w:rPr>
        <w:tab/>
        <w:t>Gross area</w:t>
      </w:r>
    </w:p>
    <w:p w14:paraId="493F2429"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a</w:t>
      </w:r>
      <w:r w:rsidRPr="00E47232">
        <w:rPr>
          <w:rFonts w:ascii="Arial" w:hAnsi="Arial" w:cs="Arial"/>
          <w:color w:val="000000"/>
          <w:sz w:val="16"/>
          <w:vertAlign w:val="subscript"/>
        </w:rPr>
        <w:t>i</w:t>
      </w:r>
      <w:r w:rsidRPr="00E47232">
        <w:rPr>
          <w:rFonts w:ascii="Arial" w:hAnsi="Arial" w:cs="Arial"/>
          <w:color w:val="000000"/>
          <w:sz w:val="16"/>
        </w:rPr>
        <w:t>:</w:t>
      </w:r>
      <w:r w:rsidRPr="00E47232">
        <w:rPr>
          <w:rFonts w:ascii="Arial" w:hAnsi="Arial" w:cs="Arial"/>
          <w:color w:val="000000"/>
          <w:sz w:val="16"/>
        </w:rPr>
        <w:tab/>
        <w:t>Distance from the interior bolt centerline to the prying force</w:t>
      </w:r>
    </w:p>
    <w:p w14:paraId="165B1C54"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A</w:t>
      </w:r>
      <w:r w:rsidRPr="00E47232">
        <w:rPr>
          <w:rFonts w:ascii="Arial" w:hAnsi="Arial" w:cs="Arial"/>
          <w:color w:val="000000"/>
          <w:sz w:val="16"/>
          <w:vertAlign w:val="subscript"/>
        </w:rPr>
        <w:t>n</w:t>
      </w:r>
      <w:r w:rsidRPr="00E47232">
        <w:rPr>
          <w:rFonts w:ascii="Arial" w:hAnsi="Arial" w:cs="Arial"/>
          <w:color w:val="000000"/>
          <w:sz w:val="16"/>
        </w:rPr>
        <w:t>:</w:t>
      </w:r>
      <w:r w:rsidRPr="00E47232">
        <w:rPr>
          <w:rFonts w:ascii="Arial" w:hAnsi="Arial" w:cs="Arial"/>
          <w:color w:val="000000"/>
          <w:sz w:val="16"/>
        </w:rPr>
        <w:tab/>
        <w:t>Net area</w:t>
      </w:r>
    </w:p>
    <w:p w14:paraId="405A776A"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a</w:t>
      </w:r>
      <w:r w:rsidRPr="00E47232">
        <w:rPr>
          <w:rFonts w:ascii="Arial" w:hAnsi="Arial" w:cs="Arial"/>
          <w:color w:val="000000"/>
          <w:sz w:val="16"/>
          <w:vertAlign w:val="subscript"/>
        </w:rPr>
        <w:t>o</w:t>
      </w:r>
      <w:proofErr w:type="spellEnd"/>
      <w:r w:rsidRPr="00E47232">
        <w:rPr>
          <w:rFonts w:ascii="Arial" w:hAnsi="Arial" w:cs="Arial"/>
          <w:color w:val="000000"/>
          <w:sz w:val="16"/>
        </w:rPr>
        <w:t>:</w:t>
      </w:r>
      <w:r w:rsidRPr="00E47232">
        <w:rPr>
          <w:rFonts w:ascii="Arial" w:hAnsi="Arial" w:cs="Arial"/>
          <w:color w:val="000000"/>
          <w:sz w:val="16"/>
        </w:rPr>
        <w:tab/>
        <w:t>Distance from the outer bolt centerline to the prying force</w:t>
      </w:r>
    </w:p>
    <w:p w14:paraId="69A4007C"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A</w:t>
      </w:r>
      <w:r w:rsidRPr="00E47232">
        <w:rPr>
          <w:rFonts w:ascii="Arial" w:hAnsi="Arial" w:cs="Arial"/>
          <w:color w:val="000000"/>
          <w:sz w:val="16"/>
          <w:vertAlign w:val="subscript"/>
        </w:rPr>
        <w:t>w</w:t>
      </w:r>
      <w:r w:rsidRPr="00E47232">
        <w:rPr>
          <w:rFonts w:ascii="Arial" w:hAnsi="Arial" w:cs="Arial"/>
          <w:color w:val="000000"/>
          <w:sz w:val="16"/>
        </w:rPr>
        <w:t>:</w:t>
      </w:r>
      <w:r w:rsidRPr="00E47232">
        <w:rPr>
          <w:rFonts w:ascii="Arial" w:hAnsi="Arial" w:cs="Arial"/>
          <w:color w:val="000000"/>
          <w:sz w:val="16"/>
        </w:rPr>
        <w:tab/>
        <w:t>Effective area of the weld</w:t>
      </w:r>
    </w:p>
    <w:p w14:paraId="53B3933A"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b</w:t>
      </w:r>
      <w:r w:rsidRPr="00E47232">
        <w:rPr>
          <w:rFonts w:ascii="Arial" w:hAnsi="Arial" w:cs="Arial"/>
          <w:color w:val="000000"/>
          <w:sz w:val="16"/>
          <w:vertAlign w:val="subscript"/>
        </w:rPr>
        <w:t>fb</w:t>
      </w:r>
      <w:proofErr w:type="spellEnd"/>
      <w:r w:rsidRPr="00E47232">
        <w:rPr>
          <w:rFonts w:ascii="Arial" w:hAnsi="Arial" w:cs="Arial"/>
          <w:color w:val="000000"/>
          <w:sz w:val="16"/>
        </w:rPr>
        <w:t>:</w:t>
      </w:r>
      <w:r w:rsidRPr="00E47232">
        <w:rPr>
          <w:rFonts w:ascii="Arial" w:hAnsi="Arial" w:cs="Arial"/>
          <w:color w:val="000000"/>
          <w:sz w:val="16"/>
        </w:rPr>
        <w:tab/>
        <w:t>Beam flange breadth</w:t>
      </w:r>
    </w:p>
    <w:p w14:paraId="2B23ED6A"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b</w:t>
      </w:r>
      <w:r w:rsidRPr="00E47232">
        <w:rPr>
          <w:rFonts w:ascii="Arial" w:hAnsi="Arial" w:cs="Arial"/>
          <w:color w:val="000000"/>
          <w:sz w:val="16"/>
          <w:vertAlign w:val="subscript"/>
        </w:rPr>
        <w:t>p</w:t>
      </w:r>
      <w:r w:rsidRPr="00E47232">
        <w:rPr>
          <w:rFonts w:ascii="Arial" w:hAnsi="Arial" w:cs="Arial"/>
          <w:color w:val="000000"/>
          <w:sz w:val="16"/>
        </w:rPr>
        <w:t>:</w:t>
      </w:r>
      <w:r w:rsidRPr="00E47232">
        <w:rPr>
          <w:rFonts w:ascii="Arial" w:hAnsi="Arial" w:cs="Arial"/>
          <w:color w:val="000000"/>
          <w:sz w:val="16"/>
        </w:rPr>
        <w:tab/>
        <w:t>Plate width</w:t>
      </w:r>
    </w:p>
    <w:p w14:paraId="1C57D114"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C:</w:t>
      </w:r>
      <w:r w:rsidRPr="00E47232">
        <w:rPr>
          <w:rFonts w:ascii="Arial" w:hAnsi="Arial" w:cs="Arial"/>
          <w:color w:val="000000"/>
          <w:sz w:val="16"/>
        </w:rPr>
        <w:tab/>
        <w:t>Bolt group coefficient</w:t>
      </w:r>
    </w:p>
    <w:p w14:paraId="6FFCB05F"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C</w:t>
      </w:r>
      <w:r w:rsidRPr="00E47232">
        <w:rPr>
          <w:rFonts w:ascii="Arial" w:hAnsi="Arial" w:cs="Arial"/>
          <w:color w:val="000000"/>
          <w:sz w:val="16"/>
          <w:vertAlign w:val="subscript"/>
        </w:rPr>
        <w:t>2</w:t>
      </w:r>
      <w:r w:rsidRPr="00E47232">
        <w:rPr>
          <w:rFonts w:ascii="Arial" w:hAnsi="Arial" w:cs="Arial"/>
          <w:color w:val="000000"/>
          <w:sz w:val="16"/>
        </w:rPr>
        <w:t>:</w:t>
      </w:r>
      <w:r w:rsidRPr="00E47232">
        <w:rPr>
          <w:rFonts w:ascii="Arial" w:hAnsi="Arial" w:cs="Arial"/>
          <w:color w:val="000000"/>
          <w:sz w:val="16"/>
        </w:rPr>
        <w:tab/>
        <w:t>Edge distance increment</w:t>
      </w:r>
    </w:p>
    <w:p w14:paraId="4C0730FC"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d:</w:t>
      </w:r>
      <w:r w:rsidRPr="00E47232">
        <w:rPr>
          <w:rFonts w:ascii="Arial" w:hAnsi="Arial" w:cs="Arial"/>
          <w:color w:val="000000"/>
          <w:sz w:val="16"/>
        </w:rPr>
        <w:tab/>
        <w:t>Nominal bolt diameter</w:t>
      </w:r>
    </w:p>
    <w:p w14:paraId="4AEF12C8"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d</w:t>
      </w:r>
      <w:r w:rsidRPr="00E47232">
        <w:rPr>
          <w:rFonts w:ascii="Arial" w:hAnsi="Arial" w:cs="Arial"/>
          <w:color w:val="000000"/>
          <w:sz w:val="16"/>
          <w:vertAlign w:val="subscript"/>
        </w:rPr>
        <w:t>0</w:t>
      </w:r>
      <w:r w:rsidRPr="00E47232">
        <w:rPr>
          <w:rFonts w:ascii="Arial" w:hAnsi="Arial" w:cs="Arial"/>
          <w:color w:val="000000"/>
          <w:sz w:val="16"/>
        </w:rPr>
        <w:t>:</w:t>
      </w:r>
      <w:r w:rsidRPr="00E47232">
        <w:rPr>
          <w:rFonts w:ascii="Arial" w:hAnsi="Arial" w:cs="Arial"/>
          <w:color w:val="000000"/>
          <w:sz w:val="16"/>
        </w:rPr>
        <w:tab/>
        <w:t>Distance from the center of the beam compression flange to the outer bolt centerline in extended end-plate configurations</w:t>
      </w:r>
    </w:p>
    <w:p w14:paraId="50B05753"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d</w:t>
      </w:r>
      <w:r w:rsidRPr="00E47232">
        <w:rPr>
          <w:rFonts w:ascii="Arial" w:hAnsi="Arial" w:cs="Arial"/>
          <w:color w:val="000000"/>
          <w:sz w:val="16"/>
          <w:vertAlign w:val="subscript"/>
        </w:rPr>
        <w:t>1</w:t>
      </w:r>
      <w:r w:rsidRPr="00E47232">
        <w:rPr>
          <w:rFonts w:ascii="Arial" w:hAnsi="Arial" w:cs="Arial"/>
          <w:color w:val="000000"/>
          <w:sz w:val="16"/>
        </w:rPr>
        <w:t>:</w:t>
      </w:r>
      <w:r w:rsidRPr="00E47232">
        <w:rPr>
          <w:rFonts w:ascii="Arial" w:hAnsi="Arial" w:cs="Arial"/>
          <w:color w:val="000000"/>
          <w:sz w:val="16"/>
        </w:rPr>
        <w:tab/>
        <w:t>Distance from the center of the beam compression flange to the farthest inner load-carrying bolt centerline</w:t>
      </w:r>
    </w:p>
    <w:p w14:paraId="1812EEBC"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d</w:t>
      </w:r>
      <w:r w:rsidRPr="00E47232">
        <w:rPr>
          <w:rFonts w:ascii="Arial" w:hAnsi="Arial" w:cs="Arial"/>
          <w:color w:val="000000"/>
          <w:sz w:val="16"/>
          <w:vertAlign w:val="subscript"/>
        </w:rPr>
        <w:t>2</w:t>
      </w:r>
      <w:r w:rsidRPr="00E47232">
        <w:rPr>
          <w:rFonts w:ascii="Arial" w:hAnsi="Arial" w:cs="Arial"/>
          <w:color w:val="000000"/>
          <w:sz w:val="16"/>
        </w:rPr>
        <w:t>:</w:t>
      </w:r>
      <w:r w:rsidRPr="00E47232">
        <w:rPr>
          <w:rFonts w:ascii="Arial" w:hAnsi="Arial" w:cs="Arial"/>
          <w:color w:val="000000"/>
          <w:sz w:val="16"/>
        </w:rPr>
        <w:tab/>
        <w:t>Distance from the center of the beam compression flange to the second farthest inner load-carrying bolt centerline</w:t>
      </w:r>
    </w:p>
    <w:p w14:paraId="295D6522"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d</w:t>
      </w:r>
      <w:r w:rsidRPr="00E47232">
        <w:rPr>
          <w:rFonts w:ascii="Arial" w:hAnsi="Arial" w:cs="Arial"/>
          <w:color w:val="000000"/>
          <w:sz w:val="16"/>
          <w:vertAlign w:val="subscript"/>
        </w:rPr>
        <w:t>3</w:t>
      </w:r>
      <w:r w:rsidRPr="00E47232">
        <w:rPr>
          <w:rFonts w:ascii="Arial" w:hAnsi="Arial" w:cs="Arial"/>
          <w:color w:val="000000"/>
          <w:sz w:val="16"/>
        </w:rPr>
        <w:t>:</w:t>
      </w:r>
      <w:r w:rsidRPr="00E47232">
        <w:rPr>
          <w:rFonts w:ascii="Arial" w:hAnsi="Arial" w:cs="Arial"/>
          <w:color w:val="000000"/>
          <w:sz w:val="16"/>
        </w:rPr>
        <w:tab/>
        <w:t>Distance from the center of the beam compression flange to the third farthest inner load-carrying bolt centerline</w:t>
      </w:r>
    </w:p>
    <w:p w14:paraId="7EFDA416"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d</w:t>
      </w:r>
      <w:r w:rsidRPr="00E47232">
        <w:rPr>
          <w:rFonts w:ascii="Arial" w:hAnsi="Arial" w:cs="Arial"/>
          <w:color w:val="000000"/>
          <w:sz w:val="16"/>
          <w:vertAlign w:val="subscript"/>
        </w:rPr>
        <w:t>bmax</w:t>
      </w:r>
      <w:proofErr w:type="spellEnd"/>
      <w:r w:rsidRPr="00E47232">
        <w:rPr>
          <w:rFonts w:ascii="Arial" w:hAnsi="Arial" w:cs="Arial"/>
          <w:color w:val="000000"/>
          <w:sz w:val="16"/>
        </w:rPr>
        <w:t>:</w:t>
      </w:r>
      <w:r w:rsidRPr="00E47232">
        <w:rPr>
          <w:rFonts w:ascii="Arial" w:hAnsi="Arial" w:cs="Arial"/>
          <w:color w:val="000000"/>
          <w:sz w:val="16"/>
        </w:rPr>
        <w:tab/>
        <w:t>Maximum bolt diameter</w:t>
      </w:r>
    </w:p>
    <w:p w14:paraId="638CDEEB"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d</w:t>
      </w:r>
      <w:r w:rsidRPr="00E47232">
        <w:rPr>
          <w:rFonts w:ascii="Arial" w:hAnsi="Arial" w:cs="Arial"/>
          <w:color w:val="000000"/>
          <w:sz w:val="16"/>
          <w:vertAlign w:val="subscript"/>
        </w:rPr>
        <w:t>e</w:t>
      </w:r>
      <w:r w:rsidRPr="00E47232">
        <w:rPr>
          <w:rFonts w:ascii="Arial" w:hAnsi="Arial" w:cs="Arial"/>
          <w:color w:val="000000"/>
          <w:sz w:val="16"/>
        </w:rPr>
        <w:t>:</w:t>
      </w:r>
      <w:r w:rsidRPr="00E47232">
        <w:rPr>
          <w:rFonts w:ascii="Arial" w:hAnsi="Arial" w:cs="Arial"/>
          <w:color w:val="000000"/>
          <w:sz w:val="16"/>
        </w:rPr>
        <w:tab/>
        <w:t>Distance from the first bolt row to the top plate edge</w:t>
      </w:r>
    </w:p>
    <w:p w14:paraId="2E50D230"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d</w:t>
      </w:r>
      <w:r w:rsidRPr="00E47232">
        <w:rPr>
          <w:rFonts w:ascii="Arial" w:hAnsi="Arial" w:cs="Arial"/>
          <w:color w:val="000000"/>
          <w:sz w:val="16"/>
          <w:vertAlign w:val="subscript"/>
        </w:rPr>
        <w:t>h</w:t>
      </w:r>
      <w:r w:rsidRPr="00E47232">
        <w:rPr>
          <w:rFonts w:ascii="Arial" w:hAnsi="Arial" w:cs="Arial"/>
          <w:color w:val="000000"/>
          <w:sz w:val="16"/>
        </w:rPr>
        <w:t>:</w:t>
      </w:r>
      <w:r w:rsidRPr="00E47232">
        <w:rPr>
          <w:rFonts w:ascii="Arial" w:hAnsi="Arial" w:cs="Arial"/>
          <w:color w:val="000000"/>
          <w:sz w:val="16"/>
        </w:rPr>
        <w:tab/>
        <w:t>Nominal hole dimension</w:t>
      </w:r>
    </w:p>
    <w:p w14:paraId="6D9C35BB"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discr</w:t>
      </w:r>
      <w:proofErr w:type="spellEnd"/>
      <w:r w:rsidRPr="00E47232">
        <w:rPr>
          <w:rFonts w:ascii="Arial" w:hAnsi="Arial" w:cs="Arial"/>
          <w:color w:val="000000"/>
          <w:sz w:val="16"/>
        </w:rPr>
        <w:t>:</w:t>
      </w:r>
      <w:r w:rsidRPr="00E47232">
        <w:rPr>
          <w:rFonts w:ascii="Arial" w:hAnsi="Arial" w:cs="Arial"/>
          <w:color w:val="000000"/>
          <w:sz w:val="16"/>
        </w:rPr>
        <w:tab/>
        <w:t xml:space="preserve">Discriminant under the root sign for the calculation of </w:t>
      </w:r>
      <w:proofErr w:type="spellStart"/>
      <w:r w:rsidRPr="00E47232">
        <w:rPr>
          <w:rFonts w:ascii="Arial" w:hAnsi="Arial" w:cs="Arial"/>
          <w:color w:val="000000"/>
          <w:sz w:val="16"/>
        </w:rPr>
        <w:t>Qmaxi</w:t>
      </w:r>
      <w:proofErr w:type="spellEnd"/>
      <w:r w:rsidRPr="00E47232">
        <w:rPr>
          <w:rFonts w:ascii="Arial" w:hAnsi="Arial" w:cs="Arial"/>
          <w:color w:val="000000"/>
          <w:sz w:val="16"/>
        </w:rPr>
        <w:t xml:space="preserve">, </w:t>
      </w:r>
      <w:proofErr w:type="spellStart"/>
      <w:r w:rsidRPr="00E47232">
        <w:rPr>
          <w:rFonts w:ascii="Arial" w:hAnsi="Arial" w:cs="Arial"/>
          <w:color w:val="000000"/>
          <w:sz w:val="16"/>
        </w:rPr>
        <w:t>Qmaxo</w:t>
      </w:r>
      <w:proofErr w:type="spellEnd"/>
    </w:p>
    <w:p w14:paraId="1CC62CEA"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D:</w:t>
      </w:r>
      <w:r w:rsidRPr="00E47232">
        <w:rPr>
          <w:rFonts w:ascii="Arial" w:hAnsi="Arial" w:cs="Arial"/>
          <w:color w:val="000000"/>
          <w:sz w:val="16"/>
        </w:rPr>
        <w:tab/>
        <w:t>Number of sixteenths of an inch in the weld size</w:t>
      </w:r>
    </w:p>
    <w:p w14:paraId="79B5C8B9"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E:</w:t>
      </w:r>
      <w:r w:rsidRPr="00E47232">
        <w:rPr>
          <w:rFonts w:ascii="Arial" w:hAnsi="Arial" w:cs="Arial"/>
          <w:color w:val="000000"/>
          <w:sz w:val="16"/>
        </w:rPr>
        <w:tab/>
        <w:t>Elastic modulus</w:t>
      </w:r>
    </w:p>
    <w:p w14:paraId="4DE2587E"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F</w:t>
      </w:r>
      <w:r w:rsidRPr="00E47232">
        <w:rPr>
          <w:rFonts w:ascii="Arial" w:hAnsi="Arial" w:cs="Arial"/>
          <w:color w:val="000000"/>
          <w:sz w:val="16"/>
          <w:vertAlign w:val="subscript"/>
        </w:rPr>
        <w:t>EXX</w:t>
      </w:r>
      <w:r w:rsidRPr="00E47232">
        <w:rPr>
          <w:rFonts w:ascii="Arial" w:hAnsi="Arial" w:cs="Arial"/>
          <w:color w:val="000000"/>
          <w:sz w:val="16"/>
        </w:rPr>
        <w:t>:</w:t>
      </w:r>
      <w:r w:rsidRPr="00E47232">
        <w:rPr>
          <w:rFonts w:ascii="Arial" w:hAnsi="Arial" w:cs="Arial"/>
          <w:color w:val="000000"/>
          <w:sz w:val="16"/>
        </w:rPr>
        <w:tab/>
        <w:t>Electrode classification number</w:t>
      </w:r>
    </w:p>
    <w:p w14:paraId="7F69BA34"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F</w:t>
      </w:r>
      <w:r w:rsidRPr="00E47232">
        <w:rPr>
          <w:rFonts w:ascii="Arial" w:hAnsi="Arial" w:cs="Arial"/>
          <w:color w:val="000000"/>
          <w:sz w:val="16"/>
          <w:vertAlign w:val="subscript"/>
        </w:rPr>
        <w:t>nt</w:t>
      </w:r>
      <w:proofErr w:type="spellEnd"/>
      <w:r w:rsidRPr="00E47232">
        <w:rPr>
          <w:rFonts w:ascii="Arial" w:hAnsi="Arial" w:cs="Arial"/>
          <w:color w:val="000000"/>
          <w:sz w:val="16"/>
        </w:rPr>
        <w:t>:</w:t>
      </w:r>
      <w:r w:rsidRPr="00E47232">
        <w:rPr>
          <w:rFonts w:ascii="Arial" w:hAnsi="Arial" w:cs="Arial"/>
          <w:color w:val="000000"/>
          <w:sz w:val="16"/>
        </w:rPr>
        <w:tab/>
        <w:t>Nominal tensile stress</w:t>
      </w:r>
    </w:p>
    <w:p w14:paraId="16195454"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F</w:t>
      </w:r>
      <w:r w:rsidRPr="00E47232">
        <w:rPr>
          <w:rFonts w:ascii="Arial" w:hAnsi="Arial" w:cs="Arial"/>
          <w:color w:val="000000"/>
          <w:sz w:val="16"/>
          <w:vertAlign w:val="subscript"/>
        </w:rPr>
        <w:t>nv</w:t>
      </w:r>
      <w:proofErr w:type="spellEnd"/>
      <w:r w:rsidRPr="00E47232">
        <w:rPr>
          <w:rFonts w:ascii="Arial" w:hAnsi="Arial" w:cs="Arial"/>
          <w:color w:val="000000"/>
          <w:sz w:val="16"/>
        </w:rPr>
        <w:t>:</w:t>
      </w:r>
      <w:r w:rsidRPr="00E47232">
        <w:rPr>
          <w:rFonts w:ascii="Arial" w:hAnsi="Arial" w:cs="Arial"/>
          <w:color w:val="000000"/>
          <w:sz w:val="16"/>
        </w:rPr>
        <w:tab/>
        <w:t>Nominal shear stress</w:t>
      </w:r>
    </w:p>
    <w:p w14:paraId="64C4E2AB"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F</w:t>
      </w:r>
      <w:r w:rsidRPr="00E47232">
        <w:rPr>
          <w:rFonts w:ascii="Arial" w:hAnsi="Arial" w:cs="Arial"/>
          <w:color w:val="000000"/>
          <w:sz w:val="16"/>
          <w:vertAlign w:val="subscript"/>
        </w:rPr>
        <w:t>i</w:t>
      </w:r>
      <w:r w:rsidRPr="00E47232">
        <w:rPr>
          <w:rFonts w:ascii="Arial" w:hAnsi="Arial" w:cs="Arial"/>
          <w:color w:val="000000"/>
          <w:sz w:val="16"/>
        </w:rPr>
        <w:t>':</w:t>
      </w:r>
      <w:r w:rsidRPr="00E47232">
        <w:rPr>
          <w:rFonts w:ascii="Arial" w:hAnsi="Arial" w:cs="Arial"/>
          <w:color w:val="000000"/>
          <w:sz w:val="16"/>
        </w:rPr>
        <w:tab/>
        <w:t xml:space="preserve">Flange force per bolt at the thin plate limit when calculating </w:t>
      </w:r>
      <w:proofErr w:type="spellStart"/>
      <w:r w:rsidRPr="00E47232">
        <w:rPr>
          <w:rFonts w:ascii="Arial" w:hAnsi="Arial" w:cs="Arial"/>
          <w:color w:val="000000"/>
          <w:sz w:val="16"/>
        </w:rPr>
        <w:t>Qmaxi</w:t>
      </w:r>
      <w:proofErr w:type="spellEnd"/>
      <w:r w:rsidRPr="00E47232">
        <w:rPr>
          <w:rFonts w:ascii="Arial" w:hAnsi="Arial" w:cs="Arial"/>
          <w:color w:val="000000"/>
          <w:sz w:val="16"/>
        </w:rPr>
        <w:t xml:space="preserve"> for end-plate configurations with large inner pitch distances</w:t>
      </w:r>
    </w:p>
    <w:p w14:paraId="7038B740"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F</w:t>
      </w:r>
      <w:r w:rsidRPr="00E47232">
        <w:rPr>
          <w:rFonts w:ascii="Arial" w:hAnsi="Arial" w:cs="Arial"/>
          <w:color w:val="000000"/>
          <w:sz w:val="16"/>
          <w:vertAlign w:val="subscript"/>
        </w:rPr>
        <w:t>o</w:t>
      </w:r>
      <w:proofErr w:type="spellEnd"/>
      <w:r w:rsidRPr="00E47232">
        <w:rPr>
          <w:rFonts w:ascii="Arial" w:hAnsi="Arial" w:cs="Arial"/>
          <w:color w:val="000000"/>
          <w:sz w:val="16"/>
        </w:rPr>
        <w:t>':</w:t>
      </w:r>
      <w:r w:rsidRPr="00E47232">
        <w:rPr>
          <w:rFonts w:ascii="Arial" w:hAnsi="Arial" w:cs="Arial"/>
          <w:color w:val="000000"/>
          <w:sz w:val="16"/>
        </w:rPr>
        <w:tab/>
        <w:t xml:space="preserve">Flange force per bolt at the thin plate limit when calculating </w:t>
      </w:r>
      <w:proofErr w:type="spellStart"/>
      <w:r w:rsidRPr="00E47232">
        <w:rPr>
          <w:rFonts w:ascii="Arial" w:hAnsi="Arial" w:cs="Arial"/>
          <w:color w:val="000000"/>
          <w:sz w:val="16"/>
        </w:rPr>
        <w:t>Qmaxo</w:t>
      </w:r>
      <w:proofErr w:type="spellEnd"/>
      <w:r w:rsidRPr="00E47232">
        <w:rPr>
          <w:rFonts w:ascii="Arial" w:hAnsi="Arial" w:cs="Arial"/>
          <w:color w:val="000000"/>
          <w:sz w:val="16"/>
        </w:rPr>
        <w:t xml:space="preserve"> for end-plate configurations with large inner pitch distances</w:t>
      </w:r>
    </w:p>
    <w:p w14:paraId="4ADAF920"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F</w:t>
      </w:r>
      <w:r w:rsidRPr="00E47232">
        <w:rPr>
          <w:rFonts w:ascii="Arial" w:hAnsi="Arial" w:cs="Arial"/>
          <w:color w:val="000000"/>
          <w:sz w:val="16"/>
          <w:vertAlign w:val="subscript"/>
        </w:rPr>
        <w:t>u</w:t>
      </w:r>
      <w:r w:rsidRPr="00E47232">
        <w:rPr>
          <w:rFonts w:ascii="Arial" w:hAnsi="Arial" w:cs="Arial"/>
          <w:color w:val="000000"/>
          <w:sz w:val="16"/>
        </w:rPr>
        <w:t>:</w:t>
      </w:r>
      <w:r w:rsidRPr="00E47232">
        <w:rPr>
          <w:rFonts w:ascii="Arial" w:hAnsi="Arial" w:cs="Arial"/>
          <w:color w:val="000000"/>
          <w:sz w:val="16"/>
        </w:rPr>
        <w:tab/>
        <w:t>Specified minimum tensile strength</w:t>
      </w:r>
    </w:p>
    <w:p w14:paraId="4D942999"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F</w:t>
      </w:r>
      <w:r w:rsidRPr="00E47232">
        <w:rPr>
          <w:rFonts w:ascii="Arial" w:hAnsi="Arial" w:cs="Arial"/>
          <w:color w:val="000000"/>
          <w:sz w:val="16"/>
          <w:vertAlign w:val="subscript"/>
        </w:rPr>
        <w:t>up</w:t>
      </w:r>
      <w:proofErr w:type="spellEnd"/>
      <w:r w:rsidRPr="00E47232">
        <w:rPr>
          <w:rFonts w:ascii="Arial" w:hAnsi="Arial" w:cs="Arial"/>
          <w:color w:val="000000"/>
          <w:sz w:val="16"/>
        </w:rPr>
        <w:t>:</w:t>
      </w:r>
      <w:r w:rsidRPr="00E47232">
        <w:rPr>
          <w:rFonts w:ascii="Arial" w:hAnsi="Arial" w:cs="Arial"/>
          <w:color w:val="000000"/>
          <w:sz w:val="16"/>
        </w:rPr>
        <w:tab/>
        <w:t>Specified minimum tensile strength of the plate</w:t>
      </w:r>
    </w:p>
    <w:p w14:paraId="480CBEC7"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F</w:t>
      </w:r>
      <w:r w:rsidRPr="00E47232">
        <w:rPr>
          <w:rFonts w:ascii="Arial" w:hAnsi="Arial" w:cs="Arial"/>
          <w:color w:val="000000"/>
          <w:sz w:val="16"/>
          <w:vertAlign w:val="subscript"/>
        </w:rPr>
        <w:t>w</w:t>
      </w:r>
      <w:proofErr w:type="spellEnd"/>
      <w:r w:rsidRPr="00E47232">
        <w:rPr>
          <w:rFonts w:ascii="Arial" w:hAnsi="Arial" w:cs="Arial"/>
          <w:color w:val="000000"/>
          <w:sz w:val="16"/>
        </w:rPr>
        <w:t>:</w:t>
      </w:r>
      <w:r w:rsidRPr="00E47232">
        <w:rPr>
          <w:rFonts w:ascii="Arial" w:hAnsi="Arial" w:cs="Arial"/>
          <w:color w:val="000000"/>
          <w:sz w:val="16"/>
        </w:rPr>
        <w:tab/>
        <w:t>Nominal strength of the weld metal per unit area</w:t>
      </w:r>
    </w:p>
    <w:p w14:paraId="2BFFBD39"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F</w:t>
      </w:r>
      <w:r w:rsidRPr="00E47232">
        <w:rPr>
          <w:rFonts w:ascii="Arial" w:hAnsi="Arial" w:cs="Arial"/>
          <w:color w:val="000000"/>
          <w:sz w:val="16"/>
          <w:vertAlign w:val="subscript"/>
        </w:rPr>
        <w:t>y</w:t>
      </w:r>
      <w:proofErr w:type="spellEnd"/>
      <w:r w:rsidRPr="00E47232">
        <w:rPr>
          <w:rFonts w:ascii="Arial" w:hAnsi="Arial" w:cs="Arial"/>
          <w:color w:val="000000"/>
          <w:sz w:val="16"/>
        </w:rPr>
        <w:t>:</w:t>
      </w:r>
      <w:r w:rsidRPr="00E47232">
        <w:rPr>
          <w:rFonts w:ascii="Arial" w:hAnsi="Arial" w:cs="Arial"/>
          <w:color w:val="000000"/>
          <w:sz w:val="16"/>
        </w:rPr>
        <w:tab/>
        <w:t>Specified minimum yield stress</w:t>
      </w:r>
    </w:p>
    <w:p w14:paraId="0D0B00E3"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F</w:t>
      </w:r>
      <w:r w:rsidRPr="00E47232">
        <w:rPr>
          <w:rFonts w:ascii="Arial" w:hAnsi="Arial" w:cs="Arial"/>
          <w:color w:val="000000"/>
          <w:sz w:val="16"/>
          <w:vertAlign w:val="subscript"/>
        </w:rPr>
        <w:t>yb</w:t>
      </w:r>
      <w:proofErr w:type="spellEnd"/>
      <w:r w:rsidRPr="00E47232">
        <w:rPr>
          <w:rFonts w:ascii="Arial" w:hAnsi="Arial" w:cs="Arial"/>
          <w:color w:val="000000"/>
          <w:sz w:val="16"/>
        </w:rPr>
        <w:t>:</w:t>
      </w:r>
      <w:r w:rsidRPr="00E47232">
        <w:rPr>
          <w:rFonts w:ascii="Arial" w:hAnsi="Arial" w:cs="Arial"/>
          <w:color w:val="000000"/>
          <w:sz w:val="16"/>
        </w:rPr>
        <w:tab/>
        <w:t>Specified minimum yield stress of beam, plate or branch material</w:t>
      </w:r>
    </w:p>
    <w:p w14:paraId="7A2DBB62"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F</w:t>
      </w:r>
      <w:r w:rsidRPr="00E47232">
        <w:rPr>
          <w:rFonts w:ascii="Arial" w:hAnsi="Arial" w:cs="Arial"/>
          <w:color w:val="000000"/>
          <w:sz w:val="16"/>
          <w:vertAlign w:val="subscript"/>
        </w:rPr>
        <w:t>yp</w:t>
      </w:r>
      <w:proofErr w:type="spellEnd"/>
      <w:r w:rsidRPr="00E47232">
        <w:rPr>
          <w:rFonts w:ascii="Arial" w:hAnsi="Arial" w:cs="Arial"/>
          <w:color w:val="000000"/>
          <w:sz w:val="16"/>
        </w:rPr>
        <w:t>:</w:t>
      </w:r>
      <w:r w:rsidRPr="00E47232">
        <w:rPr>
          <w:rFonts w:ascii="Arial" w:hAnsi="Arial" w:cs="Arial"/>
          <w:color w:val="000000"/>
          <w:sz w:val="16"/>
        </w:rPr>
        <w:tab/>
        <w:t>Specified minimum yield stress of plate</w:t>
      </w:r>
    </w:p>
    <w:p w14:paraId="477AA446"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F</w:t>
      </w:r>
      <w:r w:rsidRPr="00E47232">
        <w:rPr>
          <w:rFonts w:ascii="Arial" w:hAnsi="Arial" w:cs="Arial"/>
          <w:color w:val="000000"/>
          <w:sz w:val="16"/>
          <w:vertAlign w:val="subscript"/>
        </w:rPr>
        <w:t>ys</w:t>
      </w:r>
      <w:proofErr w:type="spellEnd"/>
      <w:r w:rsidRPr="00E47232">
        <w:rPr>
          <w:rFonts w:ascii="Arial" w:hAnsi="Arial" w:cs="Arial"/>
          <w:color w:val="000000"/>
          <w:sz w:val="16"/>
        </w:rPr>
        <w:t>:</w:t>
      </w:r>
      <w:r w:rsidRPr="00E47232">
        <w:rPr>
          <w:rFonts w:ascii="Arial" w:hAnsi="Arial" w:cs="Arial"/>
          <w:color w:val="000000"/>
          <w:sz w:val="16"/>
        </w:rPr>
        <w:tab/>
        <w:t>Specified minimum yield stress of stiffener material</w:t>
      </w:r>
    </w:p>
    <w:p w14:paraId="46FCED11"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g:</w:t>
      </w:r>
      <w:r w:rsidRPr="00E47232">
        <w:rPr>
          <w:rFonts w:ascii="Arial" w:hAnsi="Arial" w:cs="Arial"/>
          <w:color w:val="000000"/>
          <w:sz w:val="16"/>
        </w:rPr>
        <w:tab/>
        <w:t>Transversal gage between bolts</w:t>
      </w:r>
    </w:p>
    <w:p w14:paraId="701F84A2"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g</w:t>
      </w:r>
      <w:r w:rsidRPr="00E47232">
        <w:rPr>
          <w:rFonts w:ascii="Arial" w:hAnsi="Arial" w:cs="Arial"/>
          <w:color w:val="000000"/>
          <w:sz w:val="16"/>
          <w:vertAlign w:val="subscript"/>
        </w:rPr>
        <w:t>max</w:t>
      </w:r>
      <w:proofErr w:type="spellEnd"/>
      <w:r w:rsidRPr="00E47232">
        <w:rPr>
          <w:rFonts w:ascii="Arial" w:hAnsi="Arial" w:cs="Arial"/>
          <w:color w:val="000000"/>
          <w:sz w:val="16"/>
        </w:rPr>
        <w:t>:</w:t>
      </w:r>
      <w:r w:rsidRPr="00E47232">
        <w:rPr>
          <w:rFonts w:ascii="Arial" w:hAnsi="Arial" w:cs="Arial"/>
          <w:color w:val="000000"/>
          <w:sz w:val="16"/>
        </w:rPr>
        <w:tab/>
        <w:t>Maximum bolt gage</w:t>
      </w:r>
    </w:p>
    <w:p w14:paraId="0430246E"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g</w:t>
      </w:r>
      <w:r w:rsidRPr="00E47232">
        <w:rPr>
          <w:rFonts w:ascii="Arial" w:hAnsi="Arial" w:cs="Arial"/>
          <w:color w:val="000000"/>
          <w:sz w:val="16"/>
          <w:vertAlign w:val="subscript"/>
        </w:rPr>
        <w:t>min</w:t>
      </w:r>
      <w:proofErr w:type="spellEnd"/>
      <w:r w:rsidRPr="00E47232">
        <w:rPr>
          <w:rFonts w:ascii="Arial" w:hAnsi="Arial" w:cs="Arial"/>
          <w:color w:val="000000"/>
          <w:sz w:val="16"/>
        </w:rPr>
        <w:t>:</w:t>
      </w:r>
      <w:r w:rsidRPr="00E47232">
        <w:rPr>
          <w:rFonts w:ascii="Arial" w:hAnsi="Arial" w:cs="Arial"/>
          <w:color w:val="000000"/>
          <w:sz w:val="16"/>
        </w:rPr>
        <w:tab/>
        <w:t>Minimum bolt gage</w:t>
      </w:r>
    </w:p>
    <w:p w14:paraId="45F240E4" w14:textId="77777777" w:rsidR="00C368DE" w:rsidRPr="00E47232" w:rsidRDefault="00C368DE" w:rsidP="00C368DE">
      <w:pPr>
        <w:jc w:val="right"/>
        <w:rPr>
          <w:rFonts w:ascii="Arial" w:hAnsi="Arial" w:cs="Arial"/>
          <w:color w:val="000000"/>
          <w:sz w:val="16"/>
        </w:rPr>
      </w:pPr>
      <w:r w:rsidRPr="00E47232">
        <w:rPr>
          <w:rFonts w:ascii="Symbol" w:hAnsi="Symbol" w:cs="Arial"/>
          <w:color w:val="000000"/>
        </w:rPr>
        <w:t></w:t>
      </w:r>
      <w:r w:rsidRPr="00E47232">
        <w:rPr>
          <w:rFonts w:ascii="Arial" w:hAnsi="Arial" w:cs="Arial"/>
          <w:color w:val="000000"/>
          <w:sz w:val="16"/>
          <w:vertAlign w:val="subscript"/>
        </w:rPr>
        <w:t>r</w:t>
      </w:r>
      <w:r w:rsidRPr="00E47232">
        <w:rPr>
          <w:rFonts w:ascii="Arial" w:hAnsi="Arial" w:cs="Arial"/>
          <w:color w:val="000000"/>
          <w:sz w:val="16"/>
        </w:rPr>
        <w:t>:</w:t>
      </w:r>
      <w:r w:rsidRPr="00E47232">
        <w:rPr>
          <w:rFonts w:ascii="Arial" w:hAnsi="Arial" w:cs="Arial"/>
          <w:color w:val="000000"/>
          <w:sz w:val="16"/>
        </w:rPr>
        <w:tab/>
        <w:t>Load factor to limit connection rotation at ultimate moment to 10% of simple span rotation</w:t>
      </w:r>
    </w:p>
    <w:p w14:paraId="79B035C1"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h</w:t>
      </w:r>
      <w:r w:rsidRPr="00E47232">
        <w:rPr>
          <w:rFonts w:ascii="Arial" w:hAnsi="Arial" w:cs="Arial"/>
          <w:color w:val="000000"/>
          <w:sz w:val="16"/>
          <w:vertAlign w:val="subscript"/>
        </w:rPr>
        <w:t>0</w:t>
      </w:r>
      <w:r w:rsidRPr="00E47232">
        <w:rPr>
          <w:rFonts w:ascii="Arial" w:hAnsi="Arial" w:cs="Arial"/>
          <w:color w:val="000000"/>
          <w:sz w:val="16"/>
        </w:rPr>
        <w:t>:</w:t>
      </w:r>
      <w:r w:rsidRPr="00E47232">
        <w:rPr>
          <w:rFonts w:ascii="Arial" w:hAnsi="Arial" w:cs="Arial"/>
          <w:color w:val="000000"/>
          <w:sz w:val="16"/>
        </w:rPr>
        <w:tab/>
        <w:t>Distance from the compression side of the beam to the outer bolt centerline in extended end-plate configurations</w:t>
      </w:r>
    </w:p>
    <w:p w14:paraId="780B1F87"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h</w:t>
      </w:r>
      <w:r w:rsidRPr="00E47232">
        <w:rPr>
          <w:rFonts w:ascii="Arial" w:hAnsi="Arial" w:cs="Arial"/>
          <w:color w:val="000000"/>
          <w:sz w:val="16"/>
          <w:vertAlign w:val="subscript"/>
        </w:rPr>
        <w:t>1</w:t>
      </w:r>
      <w:r w:rsidRPr="00E47232">
        <w:rPr>
          <w:rFonts w:ascii="Arial" w:hAnsi="Arial" w:cs="Arial"/>
          <w:color w:val="000000"/>
          <w:sz w:val="16"/>
        </w:rPr>
        <w:t>:</w:t>
      </w:r>
      <w:r w:rsidRPr="00E47232">
        <w:rPr>
          <w:rFonts w:ascii="Arial" w:hAnsi="Arial" w:cs="Arial"/>
          <w:color w:val="000000"/>
          <w:sz w:val="16"/>
        </w:rPr>
        <w:tab/>
        <w:t>Distance from the compression side of the beam to the farthest inner load-carrying bolt line</w:t>
      </w:r>
    </w:p>
    <w:p w14:paraId="5DC565F8"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h</w:t>
      </w:r>
      <w:r w:rsidRPr="00E47232">
        <w:rPr>
          <w:rFonts w:ascii="Arial" w:hAnsi="Arial" w:cs="Arial"/>
          <w:color w:val="000000"/>
          <w:sz w:val="16"/>
          <w:vertAlign w:val="subscript"/>
        </w:rPr>
        <w:t>st</w:t>
      </w:r>
      <w:proofErr w:type="spellEnd"/>
      <w:r w:rsidRPr="00E47232">
        <w:rPr>
          <w:rFonts w:ascii="Arial" w:hAnsi="Arial" w:cs="Arial"/>
          <w:color w:val="000000"/>
          <w:sz w:val="16"/>
        </w:rPr>
        <w:t>:</w:t>
      </w:r>
      <w:r w:rsidRPr="00E47232">
        <w:rPr>
          <w:rFonts w:ascii="Arial" w:hAnsi="Arial" w:cs="Arial"/>
          <w:color w:val="000000"/>
          <w:sz w:val="16"/>
        </w:rPr>
        <w:tab/>
        <w:t>Stiffener height</w:t>
      </w:r>
    </w:p>
    <w:p w14:paraId="78E5B288"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IsFlushConnection</w:t>
      </w:r>
      <w:proofErr w:type="spellEnd"/>
      <w:r w:rsidRPr="00E47232">
        <w:rPr>
          <w:rFonts w:ascii="Arial" w:hAnsi="Arial" w:cs="Arial"/>
          <w:color w:val="000000"/>
          <w:sz w:val="16"/>
        </w:rPr>
        <w:t>:</w:t>
      </w:r>
      <w:r w:rsidRPr="00E47232">
        <w:rPr>
          <w:rFonts w:ascii="Arial" w:hAnsi="Arial" w:cs="Arial"/>
          <w:color w:val="000000"/>
          <w:sz w:val="16"/>
        </w:rPr>
        <w:tab/>
        <w:t>Is flush connection</w:t>
      </w:r>
    </w:p>
    <w:p w14:paraId="1EFF0AA3"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k</w:t>
      </w:r>
      <w:r w:rsidRPr="00E47232">
        <w:rPr>
          <w:rFonts w:ascii="Arial" w:hAnsi="Arial" w:cs="Arial"/>
          <w:color w:val="000000"/>
          <w:sz w:val="16"/>
          <w:vertAlign w:val="subscript"/>
        </w:rPr>
        <w:t>1</w:t>
      </w:r>
      <w:r w:rsidRPr="00E47232">
        <w:rPr>
          <w:rFonts w:ascii="Arial" w:hAnsi="Arial" w:cs="Arial"/>
          <w:color w:val="000000"/>
          <w:sz w:val="16"/>
        </w:rPr>
        <w:t>:</w:t>
      </w:r>
      <w:r w:rsidRPr="00E47232">
        <w:rPr>
          <w:rFonts w:ascii="Arial" w:hAnsi="Arial" w:cs="Arial"/>
          <w:color w:val="000000"/>
          <w:sz w:val="16"/>
        </w:rPr>
        <w:tab/>
        <w:t>Bearing factor</w:t>
      </w:r>
    </w:p>
    <w:p w14:paraId="3947D32D"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k</w:t>
      </w:r>
      <w:r w:rsidRPr="00E47232">
        <w:rPr>
          <w:rFonts w:ascii="Arial" w:hAnsi="Arial" w:cs="Arial"/>
          <w:color w:val="000000"/>
          <w:sz w:val="16"/>
          <w:vertAlign w:val="subscript"/>
        </w:rPr>
        <w:t>1c</w:t>
      </w:r>
      <w:r w:rsidRPr="00E47232">
        <w:rPr>
          <w:rFonts w:ascii="Arial" w:hAnsi="Arial" w:cs="Arial"/>
          <w:color w:val="000000"/>
          <w:sz w:val="16"/>
        </w:rPr>
        <w:t>:</w:t>
      </w:r>
      <w:r w:rsidRPr="00E47232">
        <w:rPr>
          <w:rFonts w:ascii="Arial" w:hAnsi="Arial" w:cs="Arial"/>
          <w:color w:val="000000"/>
          <w:sz w:val="16"/>
        </w:rPr>
        <w:tab/>
        <w:t>Distance from column web centerline to flange toe of fillet</w:t>
      </w:r>
    </w:p>
    <w:p w14:paraId="137D3586"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k</w:t>
      </w:r>
      <w:r w:rsidRPr="00E47232">
        <w:rPr>
          <w:rFonts w:ascii="Arial" w:hAnsi="Arial" w:cs="Arial"/>
          <w:color w:val="000000"/>
          <w:sz w:val="16"/>
          <w:vertAlign w:val="subscript"/>
        </w:rPr>
        <w:t>2</w:t>
      </w:r>
      <w:r w:rsidRPr="00E47232">
        <w:rPr>
          <w:rFonts w:ascii="Arial" w:hAnsi="Arial" w:cs="Arial"/>
          <w:color w:val="000000"/>
          <w:sz w:val="16"/>
        </w:rPr>
        <w:t>:</w:t>
      </w:r>
      <w:r w:rsidRPr="00E47232">
        <w:rPr>
          <w:rFonts w:ascii="Arial" w:hAnsi="Arial" w:cs="Arial"/>
          <w:color w:val="000000"/>
          <w:sz w:val="16"/>
        </w:rPr>
        <w:tab/>
        <w:t>Bearing factor</w:t>
      </w:r>
    </w:p>
    <w:p w14:paraId="457B16CB"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lastRenderedPageBreak/>
        <w:t>L</w:t>
      </w:r>
      <w:r w:rsidRPr="00E47232">
        <w:rPr>
          <w:rFonts w:ascii="Arial" w:hAnsi="Arial" w:cs="Arial"/>
          <w:color w:val="000000"/>
          <w:sz w:val="16"/>
          <w:vertAlign w:val="subscript"/>
        </w:rPr>
        <w:t>c-end</w:t>
      </w:r>
      <w:r w:rsidRPr="00E47232">
        <w:rPr>
          <w:rFonts w:ascii="Arial" w:hAnsi="Arial" w:cs="Arial"/>
          <w:color w:val="000000"/>
          <w:sz w:val="16"/>
        </w:rPr>
        <w:t>:</w:t>
      </w:r>
      <w:r w:rsidRPr="00E47232">
        <w:rPr>
          <w:rFonts w:ascii="Arial" w:hAnsi="Arial" w:cs="Arial"/>
          <w:color w:val="000000"/>
          <w:sz w:val="16"/>
        </w:rPr>
        <w:tab/>
        <w:t>Clear distance</w:t>
      </w:r>
    </w:p>
    <w:p w14:paraId="1E263DAB"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L</w:t>
      </w:r>
      <w:r w:rsidRPr="00E47232">
        <w:rPr>
          <w:rFonts w:ascii="Arial" w:hAnsi="Arial" w:cs="Arial"/>
          <w:color w:val="000000"/>
          <w:sz w:val="16"/>
          <w:vertAlign w:val="subscript"/>
        </w:rPr>
        <w:t>e</w:t>
      </w:r>
      <w:r w:rsidRPr="00E47232">
        <w:rPr>
          <w:rFonts w:ascii="Arial" w:hAnsi="Arial" w:cs="Arial"/>
          <w:color w:val="000000"/>
          <w:sz w:val="16"/>
        </w:rPr>
        <w:t>:</w:t>
      </w:r>
      <w:r w:rsidRPr="00E47232">
        <w:rPr>
          <w:rFonts w:ascii="Arial" w:hAnsi="Arial" w:cs="Arial"/>
          <w:color w:val="000000"/>
          <w:sz w:val="16"/>
        </w:rPr>
        <w:tab/>
        <w:t>Edge distance</w:t>
      </w:r>
    </w:p>
    <w:p w14:paraId="3C188D62"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L</w:t>
      </w:r>
      <w:r w:rsidRPr="00E47232">
        <w:rPr>
          <w:rFonts w:ascii="Arial" w:hAnsi="Arial" w:cs="Arial"/>
          <w:color w:val="000000"/>
          <w:sz w:val="16"/>
          <w:vertAlign w:val="subscript"/>
        </w:rPr>
        <w:t>emax</w:t>
      </w:r>
      <w:proofErr w:type="spellEnd"/>
      <w:r w:rsidRPr="00E47232">
        <w:rPr>
          <w:rFonts w:ascii="Arial" w:hAnsi="Arial" w:cs="Arial"/>
          <w:color w:val="000000"/>
          <w:sz w:val="16"/>
        </w:rPr>
        <w:t>:</w:t>
      </w:r>
      <w:r w:rsidRPr="00E47232">
        <w:rPr>
          <w:rFonts w:ascii="Arial" w:hAnsi="Arial" w:cs="Arial"/>
          <w:color w:val="000000"/>
          <w:sz w:val="16"/>
        </w:rPr>
        <w:tab/>
        <w:t>Maximum edge distance</w:t>
      </w:r>
    </w:p>
    <w:p w14:paraId="14F4AE4A"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L</w:t>
      </w:r>
      <w:r w:rsidRPr="00E47232">
        <w:rPr>
          <w:rFonts w:ascii="Arial" w:hAnsi="Arial" w:cs="Arial"/>
          <w:color w:val="000000"/>
          <w:sz w:val="16"/>
          <w:vertAlign w:val="subscript"/>
        </w:rPr>
        <w:t>emin</w:t>
      </w:r>
      <w:r w:rsidRPr="00E47232">
        <w:rPr>
          <w:rFonts w:ascii="Arial" w:hAnsi="Arial" w:cs="Arial"/>
          <w:color w:val="000000"/>
          <w:sz w:val="16"/>
        </w:rPr>
        <w:t>:</w:t>
      </w:r>
      <w:r w:rsidRPr="00E47232">
        <w:rPr>
          <w:rFonts w:ascii="Arial" w:hAnsi="Arial" w:cs="Arial"/>
          <w:color w:val="000000"/>
          <w:sz w:val="16"/>
        </w:rPr>
        <w:tab/>
        <w:t>Minimum edge distance</w:t>
      </w:r>
    </w:p>
    <w:p w14:paraId="09CEFD84"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L</w:t>
      </w:r>
      <w:r w:rsidRPr="00E47232">
        <w:rPr>
          <w:rFonts w:ascii="Arial" w:hAnsi="Arial" w:cs="Arial"/>
          <w:color w:val="000000"/>
          <w:sz w:val="16"/>
          <w:vertAlign w:val="subscript"/>
        </w:rPr>
        <w:t>h</w:t>
      </w:r>
      <w:proofErr w:type="spellEnd"/>
      <w:r w:rsidRPr="00E47232">
        <w:rPr>
          <w:rFonts w:ascii="Arial" w:hAnsi="Arial" w:cs="Arial"/>
          <w:color w:val="000000"/>
          <w:sz w:val="16"/>
        </w:rPr>
        <w:t>:</w:t>
      </w:r>
      <w:r w:rsidRPr="00E47232">
        <w:rPr>
          <w:rFonts w:ascii="Arial" w:hAnsi="Arial" w:cs="Arial"/>
          <w:color w:val="000000"/>
          <w:sz w:val="16"/>
        </w:rPr>
        <w:tab/>
        <w:t>Hole dimension for tension and shear net area</w:t>
      </w:r>
    </w:p>
    <w:p w14:paraId="64E06002"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L</w:t>
      </w:r>
      <w:r w:rsidRPr="00E47232">
        <w:rPr>
          <w:rFonts w:ascii="Arial" w:hAnsi="Arial" w:cs="Arial"/>
          <w:color w:val="000000"/>
          <w:sz w:val="16"/>
          <w:vertAlign w:val="subscript"/>
        </w:rPr>
        <w:t>p</w:t>
      </w:r>
      <w:proofErr w:type="spellEnd"/>
      <w:r w:rsidRPr="00E47232">
        <w:rPr>
          <w:rFonts w:ascii="Arial" w:hAnsi="Arial" w:cs="Arial"/>
          <w:color w:val="000000"/>
          <w:sz w:val="16"/>
        </w:rPr>
        <w:t>:</w:t>
      </w:r>
      <w:r w:rsidRPr="00E47232">
        <w:rPr>
          <w:rFonts w:ascii="Arial" w:hAnsi="Arial" w:cs="Arial"/>
          <w:color w:val="000000"/>
          <w:sz w:val="16"/>
        </w:rPr>
        <w:tab/>
        <w:t>Plate length</w:t>
      </w:r>
    </w:p>
    <w:p w14:paraId="0ED00944"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L:</w:t>
      </w:r>
      <w:r w:rsidRPr="00E47232">
        <w:rPr>
          <w:rFonts w:ascii="Arial" w:hAnsi="Arial" w:cs="Arial"/>
          <w:color w:val="000000"/>
          <w:sz w:val="16"/>
        </w:rPr>
        <w:tab/>
        <w:t>Length of weld</w:t>
      </w:r>
    </w:p>
    <w:p w14:paraId="5E0035B1"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LoadAngleFactor</w:t>
      </w:r>
      <w:proofErr w:type="spellEnd"/>
      <w:r w:rsidRPr="00E47232">
        <w:rPr>
          <w:rFonts w:ascii="Arial" w:hAnsi="Arial" w:cs="Arial"/>
          <w:color w:val="000000"/>
          <w:sz w:val="16"/>
        </w:rPr>
        <w:t>:</w:t>
      </w:r>
      <w:r w:rsidRPr="00E47232">
        <w:rPr>
          <w:rFonts w:ascii="Arial" w:hAnsi="Arial" w:cs="Arial"/>
          <w:color w:val="000000"/>
          <w:sz w:val="16"/>
        </w:rPr>
        <w:tab/>
        <w:t>Load angle factor</w:t>
      </w:r>
    </w:p>
    <w:p w14:paraId="4918A5C9"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M</w:t>
      </w:r>
      <w:r w:rsidRPr="00E47232">
        <w:rPr>
          <w:rFonts w:ascii="Arial" w:hAnsi="Arial" w:cs="Arial"/>
          <w:color w:val="000000"/>
          <w:sz w:val="16"/>
          <w:vertAlign w:val="subscript"/>
        </w:rPr>
        <w:t>np</w:t>
      </w:r>
      <w:proofErr w:type="spellEnd"/>
      <w:r w:rsidRPr="00E47232">
        <w:rPr>
          <w:rFonts w:ascii="Arial" w:hAnsi="Arial" w:cs="Arial"/>
          <w:color w:val="000000"/>
          <w:sz w:val="16"/>
        </w:rPr>
        <w:t>:</w:t>
      </w:r>
      <w:r w:rsidRPr="00E47232">
        <w:rPr>
          <w:rFonts w:ascii="Arial" w:hAnsi="Arial" w:cs="Arial"/>
          <w:color w:val="000000"/>
          <w:sz w:val="16"/>
        </w:rPr>
        <w:tab/>
        <w:t>No prying moment</w:t>
      </w:r>
    </w:p>
    <w:p w14:paraId="519CEBBB"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M</w:t>
      </w:r>
      <w:r w:rsidRPr="00E47232">
        <w:rPr>
          <w:rFonts w:ascii="Arial" w:hAnsi="Arial" w:cs="Arial"/>
          <w:color w:val="000000"/>
          <w:sz w:val="16"/>
          <w:vertAlign w:val="subscript"/>
        </w:rPr>
        <w:t>pl</w:t>
      </w:r>
      <w:proofErr w:type="spellEnd"/>
      <w:r w:rsidRPr="00E47232">
        <w:rPr>
          <w:rFonts w:ascii="Arial" w:hAnsi="Arial" w:cs="Arial"/>
          <w:color w:val="000000"/>
          <w:sz w:val="16"/>
        </w:rPr>
        <w:t>:</w:t>
      </w:r>
      <w:r w:rsidRPr="00E47232">
        <w:rPr>
          <w:rFonts w:ascii="Arial" w:hAnsi="Arial" w:cs="Arial"/>
          <w:color w:val="000000"/>
          <w:sz w:val="16"/>
        </w:rPr>
        <w:tab/>
        <w:t>End plate or column flange flexural strength</w:t>
      </w:r>
    </w:p>
    <w:p w14:paraId="0C0C4B5D"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M</w:t>
      </w:r>
      <w:r w:rsidRPr="00E47232">
        <w:rPr>
          <w:rFonts w:ascii="Arial" w:hAnsi="Arial" w:cs="Arial"/>
          <w:color w:val="000000"/>
          <w:sz w:val="16"/>
          <w:vertAlign w:val="subscript"/>
        </w:rPr>
        <w:t>q</w:t>
      </w:r>
      <w:proofErr w:type="spellEnd"/>
      <w:r w:rsidRPr="00E47232">
        <w:rPr>
          <w:rFonts w:ascii="Arial" w:hAnsi="Arial" w:cs="Arial"/>
          <w:color w:val="000000"/>
          <w:sz w:val="16"/>
        </w:rPr>
        <w:t>:</w:t>
      </w:r>
      <w:r w:rsidRPr="00E47232">
        <w:rPr>
          <w:rFonts w:ascii="Arial" w:hAnsi="Arial" w:cs="Arial"/>
          <w:color w:val="000000"/>
          <w:sz w:val="16"/>
        </w:rPr>
        <w:tab/>
        <w:t>Connection strength for the limit state of bolt fracture with prying action</w:t>
      </w:r>
    </w:p>
    <w:p w14:paraId="4EB3EDE0"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e</w:t>
      </w:r>
      <w:r w:rsidRPr="00E47232">
        <w:rPr>
          <w:rFonts w:ascii="Arial" w:hAnsi="Arial" w:cs="Arial"/>
          <w:color w:val="000000"/>
          <w:sz w:val="16"/>
          <w:vertAlign w:val="subscript"/>
        </w:rPr>
        <w:t>dmin</w:t>
      </w:r>
      <w:proofErr w:type="spellEnd"/>
      <w:r w:rsidRPr="00E47232">
        <w:rPr>
          <w:rFonts w:ascii="Arial" w:hAnsi="Arial" w:cs="Arial"/>
          <w:color w:val="000000"/>
          <w:sz w:val="16"/>
        </w:rPr>
        <w:t>:</w:t>
      </w:r>
      <w:r w:rsidRPr="00E47232">
        <w:rPr>
          <w:rFonts w:ascii="Arial" w:hAnsi="Arial" w:cs="Arial"/>
          <w:color w:val="000000"/>
          <w:sz w:val="16"/>
        </w:rPr>
        <w:tab/>
        <w:t>Minimum edge distance</w:t>
      </w:r>
    </w:p>
    <w:p w14:paraId="67B981F7"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n:</w:t>
      </w:r>
      <w:r w:rsidRPr="00E47232">
        <w:rPr>
          <w:rFonts w:ascii="Arial" w:hAnsi="Arial" w:cs="Arial"/>
          <w:color w:val="000000"/>
          <w:sz w:val="16"/>
        </w:rPr>
        <w:tab/>
        <w:t>Bolts rows number</w:t>
      </w:r>
    </w:p>
    <w:p w14:paraId="52BBC788"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n</w:t>
      </w:r>
      <w:r w:rsidRPr="00E47232">
        <w:rPr>
          <w:rFonts w:ascii="Arial" w:hAnsi="Arial" w:cs="Arial"/>
          <w:color w:val="000000"/>
          <w:sz w:val="16"/>
          <w:vertAlign w:val="subscript"/>
        </w:rPr>
        <w:t>c</w:t>
      </w:r>
      <w:proofErr w:type="spellEnd"/>
      <w:r w:rsidRPr="00E47232">
        <w:rPr>
          <w:rFonts w:ascii="Arial" w:hAnsi="Arial" w:cs="Arial"/>
          <w:color w:val="000000"/>
          <w:sz w:val="16"/>
        </w:rPr>
        <w:t>:</w:t>
      </w:r>
      <w:r w:rsidRPr="00E47232">
        <w:rPr>
          <w:rFonts w:ascii="Arial" w:hAnsi="Arial" w:cs="Arial"/>
          <w:color w:val="000000"/>
          <w:sz w:val="16"/>
        </w:rPr>
        <w:tab/>
        <w:t>Number of bolt columns</w:t>
      </w:r>
    </w:p>
    <w:p w14:paraId="08E28E57"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p</w:t>
      </w:r>
      <w:r w:rsidRPr="00E47232">
        <w:rPr>
          <w:rFonts w:ascii="Arial" w:hAnsi="Arial" w:cs="Arial"/>
          <w:color w:val="000000"/>
          <w:sz w:val="16"/>
          <w:vertAlign w:val="subscript"/>
        </w:rPr>
        <w:t>ext</w:t>
      </w:r>
      <w:proofErr w:type="spellEnd"/>
      <w:r w:rsidRPr="00E47232">
        <w:rPr>
          <w:rFonts w:ascii="Arial" w:hAnsi="Arial" w:cs="Arial"/>
          <w:color w:val="000000"/>
          <w:sz w:val="16"/>
        </w:rPr>
        <w:t>:</w:t>
      </w:r>
      <w:r w:rsidRPr="00E47232">
        <w:rPr>
          <w:rFonts w:ascii="Arial" w:hAnsi="Arial" w:cs="Arial"/>
          <w:color w:val="000000"/>
          <w:sz w:val="16"/>
        </w:rPr>
        <w:tab/>
        <w:t>End-plate extension beyond the exterior face of the beam tension flange</w:t>
      </w:r>
    </w:p>
    <w:p w14:paraId="767B6297"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p</w:t>
      </w:r>
      <w:r w:rsidRPr="00E47232">
        <w:rPr>
          <w:rFonts w:ascii="Arial" w:hAnsi="Arial" w:cs="Arial"/>
          <w:color w:val="000000"/>
          <w:sz w:val="16"/>
          <w:vertAlign w:val="subscript"/>
        </w:rPr>
        <w:t>f0</w:t>
      </w:r>
      <w:r w:rsidRPr="00E47232">
        <w:rPr>
          <w:rFonts w:ascii="Arial" w:hAnsi="Arial" w:cs="Arial"/>
          <w:color w:val="000000"/>
          <w:sz w:val="16"/>
        </w:rPr>
        <w:t>:</w:t>
      </w:r>
      <w:r w:rsidRPr="00E47232">
        <w:rPr>
          <w:rFonts w:ascii="Arial" w:hAnsi="Arial" w:cs="Arial"/>
          <w:color w:val="000000"/>
          <w:sz w:val="16"/>
        </w:rPr>
        <w:tab/>
        <w:t>Distance from the inside of a beam tension flange to the nearest outside bolt row</w:t>
      </w:r>
    </w:p>
    <w:p w14:paraId="76822387"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p</w:t>
      </w:r>
      <w:r w:rsidRPr="00E47232">
        <w:rPr>
          <w:rFonts w:ascii="Arial" w:hAnsi="Arial" w:cs="Arial"/>
          <w:color w:val="000000"/>
          <w:sz w:val="16"/>
          <w:vertAlign w:val="subscript"/>
        </w:rPr>
        <w:t>fi</w:t>
      </w:r>
      <w:proofErr w:type="spellEnd"/>
      <w:r w:rsidRPr="00E47232">
        <w:rPr>
          <w:rFonts w:ascii="Arial" w:hAnsi="Arial" w:cs="Arial"/>
          <w:color w:val="000000"/>
          <w:sz w:val="16"/>
        </w:rPr>
        <w:t>:</w:t>
      </w:r>
      <w:r w:rsidRPr="00E47232">
        <w:rPr>
          <w:rFonts w:ascii="Arial" w:hAnsi="Arial" w:cs="Arial"/>
          <w:color w:val="000000"/>
          <w:sz w:val="16"/>
        </w:rPr>
        <w:tab/>
        <w:t>Distance from the inside of a beam tension flange to the nearest inside bolt row</w:t>
      </w:r>
    </w:p>
    <w:p w14:paraId="7999E8CD"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p</w:t>
      </w:r>
      <w:r w:rsidRPr="00E47232">
        <w:rPr>
          <w:rFonts w:ascii="Arial" w:hAnsi="Arial" w:cs="Arial"/>
          <w:color w:val="000000"/>
          <w:sz w:val="16"/>
          <w:vertAlign w:val="subscript"/>
        </w:rPr>
        <w:t>fmin</w:t>
      </w:r>
      <w:proofErr w:type="spellEnd"/>
      <w:r w:rsidRPr="00E47232">
        <w:rPr>
          <w:rFonts w:ascii="Arial" w:hAnsi="Arial" w:cs="Arial"/>
          <w:color w:val="000000"/>
          <w:sz w:val="16"/>
        </w:rPr>
        <w:t>:</w:t>
      </w:r>
      <w:r w:rsidRPr="00E47232">
        <w:rPr>
          <w:rFonts w:ascii="Arial" w:hAnsi="Arial" w:cs="Arial"/>
          <w:color w:val="000000"/>
          <w:sz w:val="16"/>
        </w:rPr>
        <w:tab/>
        <w:t>Minimum distance from the inside of a beam tension flange to the nearest inside bolt row</w:t>
      </w:r>
    </w:p>
    <w:p w14:paraId="2084FCEE"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P</w:t>
      </w:r>
      <w:r w:rsidRPr="00E47232">
        <w:rPr>
          <w:rFonts w:ascii="Arial" w:hAnsi="Arial" w:cs="Arial"/>
          <w:color w:val="000000"/>
          <w:sz w:val="16"/>
          <w:vertAlign w:val="subscript"/>
        </w:rPr>
        <w:t>t</w:t>
      </w:r>
      <w:r w:rsidRPr="00E47232">
        <w:rPr>
          <w:rFonts w:ascii="Arial" w:hAnsi="Arial" w:cs="Arial"/>
          <w:color w:val="000000"/>
          <w:sz w:val="16"/>
        </w:rPr>
        <w:t>:</w:t>
      </w:r>
      <w:r w:rsidRPr="00E47232">
        <w:rPr>
          <w:rFonts w:ascii="Arial" w:hAnsi="Arial" w:cs="Arial"/>
          <w:color w:val="000000"/>
          <w:sz w:val="16"/>
        </w:rPr>
        <w:tab/>
        <w:t>Bolt tensile strength</w:t>
      </w:r>
    </w:p>
    <w:p w14:paraId="28E80510" w14:textId="77777777" w:rsidR="00C368DE" w:rsidRPr="00E47232" w:rsidRDefault="00C368DE" w:rsidP="00C368DE">
      <w:pPr>
        <w:jc w:val="right"/>
        <w:rPr>
          <w:rFonts w:ascii="Arial" w:hAnsi="Arial" w:cs="Arial"/>
          <w:color w:val="000000"/>
          <w:sz w:val="16"/>
        </w:rPr>
      </w:pPr>
      <w:r w:rsidRPr="00E47232">
        <w:rPr>
          <w:rFonts w:ascii="Symbol" w:hAnsi="Symbol" w:cs="Arial"/>
          <w:color w:val="000000"/>
        </w:rPr>
        <w:t></w:t>
      </w:r>
      <w:r w:rsidRPr="00E47232">
        <w:rPr>
          <w:rFonts w:ascii="Arial" w:hAnsi="Arial" w:cs="Arial"/>
          <w:color w:val="000000"/>
          <w:sz w:val="16"/>
        </w:rPr>
        <w:t>:</w:t>
      </w:r>
      <w:r w:rsidRPr="00E47232">
        <w:rPr>
          <w:rFonts w:ascii="Arial" w:hAnsi="Arial" w:cs="Arial"/>
          <w:color w:val="000000"/>
          <w:sz w:val="16"/>
        </w:rPr>
        <w:tab/>
        <w:t>Design factors</w:t>
      </w:r>
    </w:p>
    <w:p w14:paraId="6816FF0B" w14:textId="77777777" w:rsidR="00C368DE" w:rsidRPr="00E47232" w:rsidRDefault="00C368DE" w:rsidP="00C368DE">
      <w:pPr>
        <w:jc w:val="right"/>
        <w:rPr>
          <w:rFonts w:ascii="Arial" w:hAnsi="Arial" w:cs="Arial"/>
          <w:color w:val="000000"/>
          <w:sz w:val="16"/>
        </w:rPr>
      </w:pPr>
      <w:r w:rsidRPr="00E47232">
        <w:rPr>
          <w:rFonts w:ascii="Symbol" w:hAnsi="Symbol" w:cs="Arial"/>
          <w:color w:val="000000"/>
        </w:rPr>
        <w:t></w:t>
      </w:r>
      <w:r w:rsidRPr="00E47232">
        <w:rPr>
          <w:rFonts w:ascii="Arial" w:hAnsi="Arial" w:cs="Arial"/>
          <w:color w:val="000000"/>
          <w:sz w:val="16"/>
          <w:vertAlign w:val="subscript"/>
        </w:rPr>
        <w:t>b</w:t>
      </w:r>
      <w:r w:rsidRPr="00E47232">
        <w:rPr>
          <w:rFonts w:ascii="Arial" w:hAnsi="Arial" w:cs="Arial"/>
          <w:color w:val="000000"/>
          <w:sz w:val="16"/>
        </w:rPr>
        <w:t>:</w:t>
      </w:r>
      <w:r w:rsidRPr="00E47232">
        <w:rPr>
          <w:rFonts w:ascii="Arial" w:hAnsi="Arial" w:cs="Arial"/>
          <w:color w:val="000000"/>
          <w:sz w:val="16"/>
        </w:rPr>
        <w:tab/>
        <w:t>Design factor for bending</w:t>
      </w:r>
    </w:p>
    <w:p w14:paraId="554326BB" w14:textId="77777777" w:rsidR="00C368DE" w:rsidRPr="00E47232" w:rsidRDefault="00C368DE" w:rsidP="00C368DE">
      <w:pPr>
        <w:jc w:val="right"/>
        <w:rPr>
          <w:rFonts w:ascii="Arial" w:hAnsi="Arial" w:cs="Arial"/>
          <w:color w:val="000000"/>
          <w:sz w:val="16"/>
        </w:rPr>
      </w:pPr>
      <w:r w:rsidRPr="00E47232">
        <w:rPr>
          <w:rFonts w:ascii="Symbol" w:hAnsi="Symbol" w:cs="Arial"/>
          <w:color w:val="000000"/>
        </w:rPr>
        <w:t></w:t>
      </w:r>
      <w:r w:rsidRPr="00E47232">
        <w:rPr>
          <w:rFonts w:ascii="Arial" w:hAnsi="Arial" w:cs="Arial"/>
          <w:color w:val="000000"/>
          <w:sz w:val="16"/>
        </w:rPr>
        <w:t>M</w:t>
      </w:r>
      <w:r w:rsidRPr="00E47232">
        <w:rPr>
          <w:rFonts w:ascii="Arial" w:hAnsi="Arial" w:cs="Arial"/>
          <w:color w:val="000000"/>
          <w:sz w:val="16"/>
          <w:vertAlign w:val="subscript"/>
        </w:rPr>
        <w:t>n</w:t>
      </w:r>
      <w:r w:rsidRPr="00E47232">
        <w:rPr>
          <w:rFonts w:ascii="Arial" w:hAnsi="Arial" w:cs="Arial"/>
          <w:color w:val="000000"/>
          <w:sz w:val="16"/>
        </w:rPr>
        <w:t>:</w:t>
      </w:r>
      <w:r w:rsidRPr="00E47232">
        <w:rPr>
          <w:rFonts w:ascii="Arial" w:hAnsi="Arial" w:cs="Arial"/>
          <w:color w:val="000000"/>
          <w:sz w:val="16"/>
        </w:rPr>
        <w:tab/>
        <w:t>Design or allowable strength</w:t>
      </w:r>
    </w:p>
    <w:p w14:paraId="0C31B6B1" w14:textId="77777777" w:rsidR="00C368DE" w:rsidRPr="00E47232" w:rsidRDefault="00C368DE" w:rsidP="00C368DE">
      <w:pPr>
        <w:jc w:val="right"/>
        <w:rPr>
          <w:rFonts w:ascii="Arial" w:hAnsi="Arial" w:cs="Arial"/>
          <w:color w:val="000000"/>
          <w:sz w:val="16"/>
        </w:rPr>
      </w:pPr>
      <w:r w:rsidRPr="00E47232">
        <w:rPr>
          <w:rFonts w:ascii="Symbol" w:hAnsi="Symbol" w:cs="Arial"/>
          <w:color w:val="000000"/>
        </w:rPr>
        <w:t></w:t>
      </w:r>
      <w:r w:rsidRPr="00E47232">
        <w:rPr>
          <w:rFonts w:ascii="Arial" w:hAnsi="Arial" w:cs="Arial"/>
          <w:color w:val="000000"/>
          <w:sz w:val="16"/>
        </w:rPr>
        <w:t>R</w:t>
      </w:r>
      <w:r w:rsidRPr="00E47232">
        <w:rPr>
          <w:rFonts w:ascii="Arial" w:hAnsi="Arial" w:cs="Arial"/>
          <w:color w:val="000000"/>
          <w:sz w:val="16"/>
          <w:vertAlign w:val="subscript"/>
        </w:rPr>
        <w:t>n</w:t>
      </w:r>
      <w:r w:rsidRPr="00E47232">
        <w:rPr>
          <w:rFonts w:ascii="Arial" w:hAnsi="Arial" w:cs="Arial"/>
          <w:color w:val="000000"/>
          <w:sz w:val="16"/>
        </w:rPr>
        <w:t>:</w:t>
      </w:r>
      <w:r w:rsidRPr="00E47232">
        <w:rPr>
          <w:rFonts w:ascii="Arial" w:hAnsi="Arial" w:cs="Arial"/>
          <w:color w:val="000000"/>
          <w:sz w:val="16"/>
        </w:rPr>
        <w:tab/>
        <w:t>Design or allowable strength</w:t>
      </w:r>
    </w:p>
    <w:p w14:paraId="6A3A6736" w14:textId="77777777" w:rsidR="00C368DE" w:rsidRPr="00E47232" w:rsidRDefault="00C368DE" w:rsidP="00C368DE">
      <w:pPr>
        <w:jc w:val="right"/>
        <w:rPr>
          <w:rFonts w:ascii="Arial" w:hAnsi="Arial" w:cs="Arial"/>
          <w:color w:val="000000"/>
          <w:sz w:val="16"/>
        </w:rPr>
      </w:pPr>
      <w:r w:rsidRPr="00E47232">
        <w:rPr>
          <w:rFonts w:ascii="Symbol" w:hAnsi="Symbol" w:cs="Arial"/>
          <w:color w:val="000000"/>
        </w:rPr>
        <w:t></w:t>
      </w:r>
      <w:r w:rsidRPr="00E47232">
        <w:rPr>
          <w:rFonts w:ascii="Arial" w:hAnsi="Arial" w:cs="Arial"/>
          <w:color w:val="000000"/>
          <w:sz w:val="16"/>
        </w:rPr>
        <w:t>R</w:t>
      </w:r>
      <w:r w:rsidRPr="00E47232">
        <w:rPr>
          <w:rFonts w:ascii="Arial" w:hAnsi="Arial" w:cs="Arial"/>
          <w:color w:val="000000"/>
          <w:sz w:val="16"/>
          <w:vertAlign w:val="subscript"/>
        </w:rPr>
        <w:t>n</w:t>
      </w:r>
      <w:r w:rsidRPr="00E47232">
        <w:rPr>
          <w:rFonts w:ascii="Arial" w:hAnsi="Arial" w:cs="Arial"/>
          <w:color w:val="000000"/>
          <w:sz w:val="16"/>
        </w:rPr>
        <w:t>:</w:t>
      </w:r>
      <w:r w:rsidRPr="00E47232">
        <w:rPr>
          <w:rFonts w:ascii="Arial" w:hAnsi="Arial" w:cs="Arial"/>
          <w:color w:val="000000"/>
          <w:sz w:val="16"/>
        </w:rPr>
        <w:tab/>
        <w:t>Design or allowable strength per unit length</w:t>
      </w:r>
    </w:p>
    <w:p w14:paraId="5D966452" w14:textId="77777777" w:rsidR="00C368DE" w:rsidRPr="00E47232" w:rsidRDefault="00C368DE" w:rsidP="00C368DE">
      <w:pPr>
        <w:jc w:val="right"/>
        <w:rPr>
          <w:rFonts w:ascii="Arial" w:hAnsi="Arial" w:cs="Arial"/>
          <w:color w:val="000000"/>
          <w:sz w:val="16"/>
        </w:rPr>
      </w:pPr>
      <w:r w:rsidRPr="00E47232">
        <w:rPr>
          <w:rFonts w:ascii="Symbol" w:hAnsi="Symbol" w:cs="Arial"/>
          <w:color w:val="000000"/>
        </w:rPr>
        <w:t></w:t>
      </w:r>
      <w:proofErr w:type="spellStart"/>
      <w:r w:rsidRPr="00E47232">
        <w:rPr>
          <w:rFonts w:ascii="Arial" w:hAnsi="Arial" w:cs="Arial"/>
          <w:color w:val="000000"/>
          <w:sz w:val="16"/>
        </w:rPr>
        <w:t>R</w:t>
      </w:r>
      <w:r w:rsidRPr="00E47232">
        <w:rPr>
          <w:rFonts w:ascii="Arial" w:hAnsi="Arial" w:cs="Arial"/>
          <w:color w:val="000000"/>
          <w:sz w:val="16"/>
          <w:vertAlign w:val="subscript"/>
        </w:rPr>
        <w:t>w</w:t>
      </w:r>
      <w:proofErr w:type="spellEnd"/>
      <w:r w:rsidRPr="00E47232">
        <w:rPr>
          <w:rFonts w:ascii="Arial" w:hAnsi="Arial" w:cs="Arial"/>
          <w:color w:val="000000"/>
          <w:sz w:val="16"/>
        </w:rPr>
        <w:t>:</w:t>
      </w:r>
      <w:r w:rsidRPr="00E47232">
        <w:rPr>
          <w:rFonts w:ascii="Arial" w:hAnsi="Arial" w:cs="Arial"/>
          <w:color w:val="000000"/>
          <w:sz w:val="16"/>
        </w:rPr>
        <w:tab/>
        <w:t>Fillet weld capacity per unit length</w:t>
      </w:r>
    </w:p>
    <w:p w14:paraId="6D939898"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Q</w:t>
      </w:r>
      <w:r w:rsidRPr="00E47232">
        <w:rPr>
          <w:rFonts w:ascii="Arial" w:hAnsi="Arial" w:cs="Arial"/>
          <w:color w:val="000000"/>
          <w:sz w:val="16"/>
          <w:vertAlign w:val="subscript"/>
        </w:rPr>
        <w:t>maxi</w:t>
      </w:r>
      <w:proofErr w:type="spellEnd"/>
      <w:r w:rsidRPr="00E47232">
        <w:rPr>
          <w:rFonts w:ascii="Arial" w:hAnsi="Arial" w:cs="Arial"/>
          <w:color w:val="000000"/>
          <w:sz w:val="16"/>
        </w:rPr>
        <w:t>:</w:t>
      </w:r>
      <w:r w:rsidRPr="00E47232">
        <w:rPr>
          <w:rFonts w:ascii="Arial" w:hAnsi="Arial" w:cs="Arial"/>
          <w:color w:val="000000"/>
          <w:sz w:val="16"/>
        </w:rPr>
        <w:tab/>
        <w:t>Maximum possible prying force for interior bolts</w:t>
      </w:r>
    </w:p>
    <w:p w14:paraId="5251F442"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Q</w:t>
      </w:r>
      <w:r w:rsidRPr="00E47232">
        <w:rPr>
          <w:rFonts w:ascii="Arial" w:hAnsi="Arial" w:cs="Arial"/>
          <w:color w:val="000000"/>
          <w:sz w:val="16"/>
          <w:vertAlign w:val="subscript"/>
        </w:rPr>
        <w:t>maxo</w:t>
      </w:r>
      <w:proofErr w:type="spellEnd"/>
      <w:r w:rsidRPr="00E47232">
        <w:rPr>
          <w:rFonts w:ascii="Arial" w:hAnsi="Arial" w:cs="Arial"/>
          <w:color w:val="000000"/>
          <w:sz w:val="16"/>
        </w:rPr>
        <w:t>:</w:t>
      </w:r>
      <w:r w:rsidRPr="00E47232">
        <w:rPr>
          <w:rFonts w:ascii="Arial" w:hAnsi="Arial" w:cs="Arial"/>
          <w:color w:val="000000"/>
          <w:sz w:val="16"/>
        </w:rPr>
        <w:tab/>
        <w:t>Maximum possible prying force for outer bolts</w:t>
      </w:r>
    </w:p>
    <w:p w14:paraId="2D145754"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s:</w:t>
      </w:r>
      <w:r w:rsidRPr="00E47232">
        <w:rPr>
          <w:rFonts w:ascii="Arial" w:hAnsi="Arial" w:cs="Arial"/>
          <w:color w:val="000000"/>
          <w:sz w:val="16"/>
        </w:rPr>
        <w:tab/>
        <w:t>Distance from the most inside or outside tension bolt row to the edge of a yield line</w:t>
      </w:r>
    </w:p>
    <w:p w14:paraId="0066F2B5"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s</w:t>
      </w:r>
      <w:r w:rsidRPr="00E47232">
        <w:rPr>
          <w:rFonts w:ascii="Arial" w:hAnsi="Arial" w:cs="Arial"/>
          <w:color w:val="000000"/>
          <w:sz w:val="16"/>
          <w:vertAlign w:val="subscript"/>
        </w:rPr>
        <w:t>min</w:t>
      </w:r>
      <w:proofErr w:type="spellEnd"/>
      <w:r w:rsidRPr="00E47232">
        <w:rPr>
          <w:rFonts w:ascii="Arial" w:hAnsi="Arial" w:cs="Arial"/>
          <w:color w:val="000000"/>
          <w:sz w:val="16"/>
        </w:rPr>
        <w:t>:</w:t>
      </w:r>
      <w:r w:rsidRPr="00E47232">
        <w:rPr>
          <w:rFonts w:ascii="Arial" w:hAnsi="Arial" w:cs="Arial"/>
          <w:color w:val="000000"/>
          <w:sz w:val="16"/>
        </w:rPr>
        <w:tab/>
        <w:t>Minimum spacing</w:t>
      </w:r>
    </w:p>
    <w:p w14:paraId="0879BE48"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s:</w:t>
      </w:r>
      <w:r w:rsidRPr="00E47232">
        <w:rPr>
          <w:rFonts w:ascii="Arial" w:hAnsi="Arial" w:cs="Arial"/>
          <w:color w:val="000000"/>
          <w:sz w:val="16"/>
        </w:rPr>
        <w:tab/>
        <w:t>Longitudinal bolt spacing</w:t>
      </w:r>
    </w:p>
    <w:p w14:paraId="4185904C"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L</w:t>
      </w:r>
      <w:r w:rsidRPr="00E47232">
        <w:rPr>
          <w:rFonts w:ascii="Arial" w:hAnsi="Arial" w:cs="Arial"/>
          <w:color w:val="000000"/>
          <w:sz w:val="16"/>
          <w:vertAlign w:val="subscript"/>
        </w:rPr>
        <w:t>c-spa</w:t>
      </w:r>
      <w:r w:rsidRPr="00E47232">
        <w:rPr>
          <w:rFonts w:ascii="Arial" w:hAnsi="Arial" w:cs="Arial"/>
          <w:color w:val="000000"/>
          <w:sz w:val="16"/>
        </w:rPr>
        <w:t>:</w:t>
      </w:r>
      <w:r w:rsidRPr="00E47232">
        <w:rPr>
          <w:rFonts w:ascii="Arial" w:hAnsi="Arial" w:cs="Arial"/>
          <w:color w:val="000000"/>
          <w:sz w:val="16"/>
        </w:rPr>
        <w:tab/>
        <w:t>Distance between adjacent holes edges</w:t>
      </w:r>
    </w:p>
    <w:p w14:paraId="3BFD880B" w14:textId="77777777" w:rsidR="00C368DE" w:rsidRPr="00E47232" w:rsidRDefault="00C368DE" w:rsidP="00C368DE">
      <w:pPr>
        <w:jc w:val="right"/>
        <w:rPr>
          <w:rFonts w:ascii="Arial" w:hAnsi="Arial" w:cs="Arial"/>
          <w:color w:val="000000"/>
          <w:sz w:val="16"/>
        </w:rPr>
      </w:pPr>
      <w:r w:rsidRPr="00E47232">
        <w:rPr>
          <w:rFonts w:ascii="Symbol" w:hAnsi="Symbol" w:cs="Arial"/>
          <w:color w:val="000000"/>
        </w:rPr>
        <w:t></w:t>
      </w:r>
      <w:proofErr w:type="spellStart"/>
      <w:r w:rsidRPr="00E47232">
        <w:rPr>
          <w:rFonts w:ascii="Arial" w:hAnsi="Arial" w:cs="Arial"/>
          <w:color w:val="000000"/>
          <w:sz w:val="16"/>
        </w:rPr>
        <w:t>d</w:t>
      </w:r>
      <w:r w:rsidRPr="00E47232">
        <w:rPr>
          <w:rFonts w:ascii="Arial" w:hAnsi="Arial" w:cs="Arial"/>
          <w:color w:val="000000"/>
          <w:sz w:val="16"/>
          <w:vertAlign w:val="subscript"/>
        </w:rPr>
        <w:t>n</w:t>
      </w:r>
      <w:proofErr w:type="spellEnd"/>
      <w:r w:rsidRPr="00E47232">
        <w:rPr>
          <w:rFonts w:ascii="Arial" w:hAnsi="Arial" w:cs="Arial"/>
          <w:color w:val="000000"/>
          <w:sz w:val="16"/>
        </w:rPr>
        <w:t>:</w:t>
      </w:r>
      <w:r w:rsidRPr="00E47232">
        <w:rPr>
          <w:rFonts w:ascii="Arial" w:hAnsi="Arial" w:cs="Arial"/>
          <w:color w:val="000000"/>
          <w:sz w:val="16"/>
        </w:rPr>
        <w:tab/>
        <w:t>Sum of all distances from centerline of compression flange to the nth bolt row</w:t>
      </w:r>
    </w:p>
    <w:p w14:paraId="0858F3C1"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t</w:t>
      </w:r>
      <w:r w:rsidRPr="00E47232">
        <w:rPr>
          <w:rFonts w:ascii="Arial" w:hAnsi="Arial" w:cs="Arial"/>
          <w:color w:val="000000"/>
          <w:sz w:val="16"/>
          <w:vertAlign w:val="subscript"/>
        </w:rPr>
        <w:t>p</w:t>
      </w:r>
      <w:proofErr w:type="spellEnd"/>
      <w:r w:rsidRPr="00E47232">
        <w:rPr>
          <w:rFonts w:ascii="Arial" w:hAnsi="Arial" w:cs="Arial"/>
          <w:color w:val="000000"/>
          <w:sz w:val="16"/>
        </w:rPr>
        <w:t>:</w:t>
      </w:r>
      <w:r w:rsidRPr="00E47232">
        <w:rPr>
          <w:rFonts w:ascii="Arial" w:hAnsi="Arial" w:cs="Arial"/>
          <w:color w:val="000000"/>
          <w:sz w:val="16"/>
        </w:rPr>
        <w:tab/>
        <w:t>Thickness of the connected material</w:t>
      </w:r>
    </w:p>
    <w:p w14:paraId="578BD9DA"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T</w:t>
      </w:r>
      <w:r w:rsidRPr="00E47232">
        <w:rPr>
          <w:rFonts w:ascii="Arial" w:hAnsi="Arial" w:cs="Arial"/>
          <w:color w:val="000000"/>
          <w:sz w:val="16"/>
          <w:vertAlign w:val="subscript"/>
        </w:rPr>
        <w:t>b</w:t>
      </w:r>
      <w:r w:rsidRPr="00E47232">
        <w:rPr>
          <w:rFonts w:ascii="Arial" w:hAnsi="Arial" w:cs="Arial"/>
          <w:color w:val="000000"/>
          <w:sz w:val="16"/>
        </w:rPr>
        <w:t>:</w:t>
      </w:r>
      <w:r w:rsidRPr="00E47232">
        <w:rPr>
          <w:rFonts w:ascii="Arial" w:hAnsi="Arial" w:cs="Arial"/>
          <w:color w:val="000000"/>
          <w:sz w:val="16"/>
        </w:rPr>
        <w:tab/>
        <w:t>Minimum fastener pretension</w:t>
      </w:r>
    </w:p>
    <w:p w14:paraId="2B315684"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t</w:t>
      </w:r>
      <w:r w:rsidRPr="00E47232">
        <w:rPr>
          <w:rFonts w:ascii="Arial" w:hAnsi="Arial" w:cs="Arial"/>
          <w:color w:val="000000"/>
          <w:sz w:val="16"/>
          <w:vertAlign w:val="subscript"/>
        </w:rPr>
        <w:t>p</w:t>
      </w:r>
      <w:proofErr w:type="spellEnd"/>
      <w:r w:rsidRPr="00E47232">
        <w:rPr>
          <w:rFonts w:ascii="Arial" w:hAnsi="Arial" w:cs="Arial"/>
          <w:color w:val="000000"/>
          <w:sz w:val="16"/>
        </w:rPr>
        <w:t>:</w:t>
      </w:r>
      <w:r w:rsidRPr="00E47232">
        <w:rPr>
          <w:rFonts w:ascii="Arial" w:hAnsi="Arial" w:cs="Arial"/>
          <w:color w:val="000000"/>
          <w:sz w:val="16"/>
        </w:rPr>
        <w:tab/>
        <w:t>Plate thickness</w:t>
      </w:r>
    </w:p>
    <w:p w14:paraId="1ED0C306"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t</w:t>
      </w:r>
      <w:r w:rsidRPr="00E47232">
        <w:rPr>
          <w:rFonts w:ascii="Arial" w:hAnsi="Arial" w:cs="Arial"/>
          <w:color w:val="000000"/>
          <w:sz w:val="16"/>
          <w:vertAlign w:val="subscript"/>
        </w:rPr>
        <w:t>smin</w:t>
      </w:r>
      <w:proofErr w:type="spellEnd"/>
      <w:r w:rsidRPr="00E47232">
        <w:rPr>
          <w:rFonts w:ascii="Arial" w:hAnsi="Arial" w:cs="Arial"/>
          <w:color w:val="000000"/>
          <w:sz w:val="16"/>
        </w:rPr>
        <w:t>:</w:t>
      </w:r>
      <w:r w:rsidRPr="00E47232">
        <w:rPr>
          <w:rFonts w:ascii="Arial" w:hAnsi="Arial" w:cs="Arial"/>
          <w:color w:val="000000"/>
          <w:sz w:val="16"/>
        </w:rPr>
        <w:tab/>
        <w:t>Minimum plate stiffener thickness</w:t>
      </w:r>
    </w:p>
    <w:p w14:paraId="49D67214"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t</w:t>
      </w:r>
      <w:r w:rsidRPr="00E47232">
        <w:rPr>
          <w:rFonts w:ascii="Arial" w:hAnsi="Arial" w:cs="Arial"/>
          <w:color w:val="000000"/>
          <w:sz w:val="16"/>
          <w:vertAlign w:val="subscript"/>
        </w:rPr>
        <w:t>w</w:t>
      </w:r>
      <w:proofErr w:type="spellEnd"/>
      <w:r w:rsidRPr="00E47232">
        <w:rPr>
          <w:rFonts w:ascii="Arial" w:hAnsi="Arial" w:cs="Arial"/>
          <w:color w:val="000000"/>
          <w:sz w:val="16"/>
        </w:rPr>
        <w:t>:</w:t>
      </w:r>
      <w:r w:rsidRPr="00E47232">
        <w:rPr>
          <w:rFonts w:ascii="Arial" w:hAnsi="Arial" w:cs="Arial"/>
          <w:color w:val="000000"/>
          <w:sz w:val="16"/>
        </w:rPr>
        <w:tab/>
        <w:t>Web thickness</w:t>
      </w:r>
    </w:p>
    <w:p w14:paraId="42E34C3F"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t</w:t>
      </w:r>
      <w:r w:rsidRPr="00E47232">
        <w:rPr>
          <w:rFonts w:ascii="Arial" w:hAnsi="Arial" w:cs="Arial"/>
          <w:color w:val="000000"/>
          <w:sz w:val="16"/>
          <w:vertAlign w:val="subscript"/>
        </w:rPr>
        <w:t>wb</w:t>
      </w:r>
      <w:proofErr w:type="spellEnd"/>
      <w:r w:rsidRPr="00E47232">
        <w:rPr>
          <w:rFonts w:ascii="Arial" w:hAnsi="Arial" w:cs="Arial"/>
          <w:color w:val="000000"/>
          <w:sz w:val="16"/>
        </w:rPr>
        <w:t>:</w:t>
      </w:r>
      <w:r w:rsidRPr="00E47232">
        <w:rPr>
          <w:rFonts w:ascii="Arial" w:hAnsi="Arial" w:cs="Arial"/>
          <w:color w:val="000000"/>
          <w:sz w:val="16"/>
        </w:rPr>
        <w:tab/>
        <w:t>Thickness of beam web</w:t>
      </w:r>
    </w:p>
    <w:p w14:paraId="24F0E4B4" w14:textId="77777777" w:rsidR="00C368DE" w:rsidRPr="00E47232" w:rsidRDefault="00C368DE" w:rsidP="00C368DE">
      <w:pPr>
        <w:jc w:val="right"/>
        <w:rPr>
          <w:rFonts w:ascii="Arial" w:hAnsi="Arial" w:cs="Arial"/>
          <w:color w:val="000000"/>
          <w:sz w:val="16"/>
        </w:rPr>
      </w:pPr>
      <w:r w:rsidRPr="00E47232">
        <w:rPr>
          <w:rFonts w:ascii="Symbol" w:hAnsi="Symbol" w:cs="Arial"/>
          <w:color w:val="000000"/>
        </w:rPr>
        <w:t></w:t>
      </w:r>
      <w:r w:rsidRPr="00E47232">
        <w:rPr>
          <w:rFonts w:ascii="Arial" w:hAnsi="Arial" w:cs="Arial"/>
          <w:color w:val="000000"/>
          <w:sz w:val="16"/>
        </w:rPr>
        <w:t>:</w:t>
      </w:r>
      <w:r w:rsidRPr="00E47232">
        <w:rPr>
          <w:rFonts w:ascii="Arial" w:hAnsi="Arial" w:cs="Arial"/>
          <w:color w:val="000000"/>
          <w:sz w:val="16"/>
        </w:rPr>
        <w:tab/>
        <w:t>Load angle</w:t>
      </w:r>
    </w:p>
    <w:p w14:paraId="4882A2BC"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ThickPlateSmallerBoltsBehaviorApply</w:t>
      </w:r>
      <w:proofErr w:type="spellEnd"/>
      <w:r w:rsidRPr="00E47232">
        <w:rPr>
          <w:rFonts w:ascii="Arial" w:hAnsi="Arial" w:cs="Arial"/>
          <w:color w:val="000000"/>
          <w:sz w:val="16"/>
        </w:rPr>
        <w:t>:</w:t>
      </w:r>
      <w:r w:rsidRPr="00E47232">
        <w:rPr>
          <w:rFonts w:ascii="Arial" w:hAnsi="Arial" w:cs="Arial"/>
          <w:color w:val="000000"/>
          <w:sz w:val="16"/>
        </w:rPr>
        <w:tab/>
        <w:t xml:space="preserve">Thick plate behavior </w:t>
      </w:r>
      <w:proofErr w:type="spellStart"/>
      <w:r w:rsidRPr="00E47232">
        <w:rPr>
          <w:rFonts w:ascii="Arial" w:hAnsi="Arial" w:cs="Arial"/>
          <w:color w:val="000000"/>
          <w:sz w:val="16"/>
        </w:rPr>
        <w:t>controled</w:t>
      </w:r>
      <w:proofErr w:type="spellEnd"/>
      <w:r w:rsidRPr="00E47232">
        <w:rPr>
          <w:rFonts w:ascii="Arial" w:hAnsi="Arial" w:cs="Arial"/>
          <w:color w:val="000000"/>
          <w:sz w:val="16"/>
        </w:rPr>
        <w:t xml:space="preserve"> by bolt </w:t>
      </w:r>
      <w:proofErr w:type="spellStart"/>
      <w:r w:rsidRPr="00E47232">
        <w:rPr>
          <w:rFonts w:ascii="Arial" w:hAnsi="Arial" w:cs="Arial"/>
          <w:color w:val="000000"/>
          <w:sz w:val="16"/>
        </w:rPr>
        <w:t>rupturwe</w:t>
      </w:r>
      <w:proofErr w:type="spellEnd"/>
      <w:r w:rsidRPr="00E47232">
        <w:rPr>
          <w:rFonts w:ascii="Arial" w:hAnsi="Arial" w:cs="Arial"/>
          <w:color w:val="000000"/>
          <w:sz w:val="16"/>
        </w:rPr>
        <w:t xml:space="preserve"> without prying action apply</w:t>
      </w:r>
    </w:p>
    <w:p w14:paraId="56A9DBDD"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w</w:t>
      </w:r>
      <w:r w:rsidRPr="00E47232">
        <w:rPr>
          <w:rFonts w:ascii="Arial" w:hAnsi="Arial" w:cs="Arial"/>
          <w:color w:val="000000"/>
          <w:sz w:val="16"/>
          <w:vertAlign w:val="subscript"/>
        </w:rPr>
        <w:t>min</w:t>
      </w:r>
      <w:proofErr w:type="spellEnd"/>
      <w:r w:rsidRPr="00E47232">
        <w:rPr>
          <w:rFonts w:ascii="Arial" w:hAnsi="Arial" w:cs="Arial"/>
          <w:color w:val="000000"/>
          <w:sz w:val="16"/>
        </w:rPr>
        <w:t>:</w:t>
      </w:r>
      <w:r w:rsidRPr="00E47232">
        <w:rPr>
          <w:rFonts w:ascii="Arial" w:hAnsi="Arial" w:cs="Arial"/>
          <w:color w:val="000000"/>
          <w:sz w:val="16"/>
        </w:rPr>
        <w:tab/>
        <w:t>Minimum weld size required</w:t>
      </w:r>
    </w:p>
    <w:p w14:paraId="4D6497C2"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w':</w:t>
      </w:r>
      <w:r w:rsidRPr="00E47232">
        <w:rPr>
          <w:rFonts w:ascii="Arial" w:hAnsi="Arial" w:cs="Arial"/>
          <w:color w:val="000000"/>
          <w:sz w:val="16"/>
        </w:rPr>
        <w:tab/>
        <w:t>Width of end-plate per bolt minus the bolt hole diameter</w:t>
      </w:r>
    </w:p>
    <w:p w14:paraId="271ECB97"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w:</w:t>
      </w:r>
      <w:r w:rsidRPr="00E47232">
        <w:rPr>
          <w:rFonts w:ascii="Arial" w:hAnsi="Arial" w:cs="Arial"/>
          <w:color w:val="000000"/>
          <w:sz w:val="16"/>
        </w:rPr>
        <w:tab/>
        <w:t>Weld size</w:t>
      </w:r>
    </w:p>
    <w:p w14:paraId="637518B9" w14:textId="77777777" w:rsidR="00C368DE" w:rsidRPr="00E47232" w:rsidRDefault="00C368DE" w:rsidP="00C368DE">
      <w:pPr>
        <w:jc w:val="right"/>
        <w:rPr>
          <w:rFonts w:ascii="Arial" w:hAnsi="Arial" w:cs="Arial"/>
          <w:color w:val="000000"/>
          <w:sz w:val="16"/>
        </w:rPr>
      </w:pPr>
      <w:proofErr w:type="spellStart"/>
      <w:r w:rsidRPr="00E47232">
        <w:rPr>
          <w:rFonts w:ascii="Arial" w:hAnsi="Arial" w:cs="Arial"/>
          <w:color w:val="000000"/>
          <w:sz w:val="16"/>
        </w:rPr>
        <w:t>Y</w:t>
      </w:r>
      <w:r w:rsidRPr="00E47232">
        <w:rPr>
          <w:rFonts w:ascii="Arial" w:hAnsi="Arial" w:cs="Arial"/>
          <w:color w:val="000000"/>
          <w:sz w:val="16"/>
          <w:vertAlign w:val="subscript"/>
        </w:rPr>
        <w:t>p</w:t>
      </w:r>
      <w:proofErr w:type="spellEnd"/>
      <w:r w:rsidRPr="00E47232">
        <w:rPr>
          <w:rFonts w:ascii="Arial" w:hAnsi="Arial" w:cs="Arial"/>
          <w:color w:val="000000"/>
          <w:sz w:val="16"/>
        </w:rPr>
        <w:t>:</w:t>
      </w:r>
      <w:r w:rsidRPr="00E47232">
        <w:rPr>
          <w:rFonts w:ascii="Arial" w:hAnsi="Arial" w:cs="Arial"/>
          <w:color w:val="000000"/>
          <w:sz w:val="16"/>
        </w:rPr>
        <w:tab/>
        <w:t>Yield line mechanism parameter</w:t>
      </w:r>
    </w:p>
    <w:p w14:paraId="1E426C3E" w14:textId="77777777" w:rsidR="00C368DE" w:rsidRDefault="00C368DE" w:rsidP="00C368DE">
      <w:pPr>
        <w:jc w:val="right"/>
        <w:rPr>
          <w:lang w:val="en-GB"/>
        </w:rPr>
      </w:pPr>
    </w:p>
    <w:p w14:paraId="753F43BD" w14:textId="77777777" w:rsidR="00C368DE" w:rsidRDefault="00C368DE" w:rsidP="00055085">
      <w:pPr>
        <w:rPr>
          <w:lang w:val="en-GB"/>
        </w:rPr>
      </w:pPr>
    </w:p>
    <w:p w14:paraId="0AE6B09E" w14:textId="77777777" w:rsidR="00C368DE" w:rsidRPr="00055085" w:rsidRDefault="00C368DE" w:rsidP="00055085">
      <w:pPr>
        <w:rPr>
          <w:lang w:val="en-GB"/>
        </w:rPr>
      </w:pPr>
    </w:p>
    <w:p w14:paraId="4F125897" w14:textId="77777777" w:rsidR="00055085" w:rsidRDefault="00055085" w:rsidP="00055085">
      <w:pPr>
        <w:rPr>
          <w:lang w:val="en-GB"/>
        </w:rPr>
      </w:pPr>
    </w:p>
    <w:p w14:paraId="0DDD85BB" w14:textId="77777777" w:rsidR="00055085" w:rsidRDefault="00055085" w:rsidP="00055085">
      <w:pPr>
        <w:rPr>
          <w:lang w:val="en-GB"/>
        </w:rPr>
      </w:pPr>
    </w:p>
    <w:p w14:paraId="0660077E" w14:textId="77777777" w:rsidR="00055085" w:rsidRDefault="00055085" w:rsidP="00055085">
      <w:pPr>
        <w:rPr>
          <w:lang w:val="en-GB"/>
        </w:rPr>
      </w:pPr>
    </w:p>
    <w:p w14:paraId="2D0C14DD" w14:textId="77777777" w:rsidR="00055085" w:rsidRDefault="00055085" w:rsidP="00055085">
      <w:pPr>
        <w:rPr>
          <w:lang w:val="en-GB"/>
        </w:rPr>
      </w:pPr>
    </w:p>
    <w:p w14:paraId="43891C94" w14:textId="77777777" w:rsidR="00055085" w:rsidRDefault="00055085" w:rsidP="00055085">
      <w:pPr>
        <w:rPr>
          <w:lang w:val="en-GB"/>
        </w:rPr>
      </w:pPr>
    </w:p>
    <w:p w14:paraId="7E1A3FBD" w14:textId="77777777" w:rsidR="00055085" w:rsidRDefault="00055085" w:rsidP="00055085">
      <w:pPr>
        <w:rPr>
          <w:lang w:val="en-GB"/>
        </w:rPr>
      </w:pPr>
    </w:p>
    <w:p w14:paraId="500C3E07" w14:textId="77777777" w:rsidR="00055085" w:rsidRDefault="00055085" w:rsidP="00055085">
      <w:pPr>
        <w:pStyle w:val="Heading2"/>
        <w:numPr>
          <w:ilvl w:val="0"/>
          <w:numId w:val="5"/>
        </w:numPr>
        <w:tabs>
          <w:tab w:val="num" w:pos="540"/>
          <w:tab w:val="num" w:pos="720"/>
        </w:tabs>
      </w:pPr>
      <w:bookmarkStart w:id="232" w:name="_Toc164153775"/>
      <w:bookmarkStart w:id="233" w:name="_Toc173587807"/>
      <w:r w:rsidRPr="0027798A">
        <w:lastRenderedPageBreak/>
        <w:t>CONNECTIONS</w:t>
      </w:r>
      <w:r>
        <w:t xml:space="preserve"> (rafter to column)</w:t>
      </w:r>
      <w:bookmarkEnd w:id="232"/>
      <w:bookmarkEnd w:id="233"/>
    </w:p>
    <w:p w14:paraId="00B482DD" w14:textId="77777777" w:rsidR="00055085" w:rsidRDefault="007B3DFE" w:rsidP="00055085">
      <w:pPr>
        <w:jc w:val="right"/>
        <w:rPr>
          <w:lang w:val="en-GB"/>
        </w:rPr>
      </w:pPr>
      <w:r>
        <w:rPr>
          <w:noProof/>
        </w:rPr>
        <w:object w:dxaOrig="1440" w:dyaOrig="1440" w14:anchorId="55D065E4">
          <v:shape id="_x0000_s1056" type="#_x0000_t75" style="position:absolute;margin-left:53.25pt;margin-top:9.65pt;width:395.4pt;height:308.75pt;z-index:251678208">
            <v:imagedata r:id="rId114" o:title=""/>
            <w10:wrap type="square"/>
          </v:shape>
          <o:OLEObject Type="Embed" ProgID="AutoCAD.Drawing.24" ShapeID="_x0000_s1056" DrawAspect="Content" ObjectID="_1784275071" r:id="rId115"/>
        </w:object>
      </w:r>
    </w:p>
    <w:p w14:paraId="280D167A" w14:textId="77777777" w:rsidR="00055085" w:rsidRPr="00055085" w:rsidRDefault="00055085" w:rsidP="00055085">
      <w:pPr>
        <w:rPr>
          <w:lang w:val="en-GB"/>
        </w:rPr>
      </w:pPr>
    </w:p>
    <w:p w14:paraId="19241706" w14:textId="77777777" w:rsidR="00055085" w:rsidRPr="00055085" w:rsidRDefault="00055085" w:rsidP="00055085">
      <w:pPr>
        <w:jc w:val="right"/>
        <w:rPr>
          <w:lang w:val="en-GB"/>
        </w:rPr>
      </w:pPr>
    </w:p>
    <w:p w14:paraId="1893F1D9" w14:textId="77777777" w:rsidR="00055085" w:rsidRPr="00055085" w:rsidRDefault="00055085" w:rsidP="00055085">
      <w:pPr>
        <w:jc w:val="center"/>
        <w:rPr>
          <w:lang w:val="en-GB"/>
        </w:rPr>
      </w:pPr>
    </w:p>
    <w:p w14:paraId="7EB1D78D" w14:textId="77777777" w:rsidR="00055085" w:rsidRPr="00055085" w:rsidRDefault="00055085" w:rsidP="00055085">
      <w:pPr>
        <w:rPr>
          <w:lang w:val="en-GB"/>
        </w:rPr>
      </w:pPr>
    </w:p>
    <w:p w14:paraId="07A729E2" w14:textId="77777777" w:rsidR="00055085" w:rsidRDefault="00055085" w:rsidP="00055085">
      <w:pPr>
        <w:rPr>
          <w:lang w:val="en-GB"/>
        </w:rPr>
      </w:pPr>
    </w:p>
    <w:p w14:paraId="32FE8351" w14:textId="77777777" w:rsidR="00055085" w:rsidRPr="00055085" w:rsidRDefault="00055085" w:rsidP="00055085">
      <w:pPr>
        <w:rPr>
          <w:lang w:val="en-GB"/>
        </w:rPr>
      </w:pPr>
    </w:p>
    <w:p w14:paraId="69008773" w14:textId="77777777" w:rsidR="00055085" w:rsidRPr="00055085" w:rsidRDefault="00055085" w:rsidP="00055085">
      <w:pPr>
        <w:rPr>
          <w:lang w:val="en-GB"/>
        </w:rPr>
      </w:pPr>
    </w:p>
    <w:p w14:paraId="54593C7D" w14:textId="77777777" w:rsidR="00055085" w:rsidRPr="00055085" w:rsidRDefault="00055085" w:rsidP="00055085">
      <w:pPr>
        <w:rPr>
          <w:lang w:val="en-GB"/>
        </w:rPr>
      </w:pPr>
    </w:p>
    <w:p w14:paraId="7E726EF5" w14:textId="77777777" w:rsidR="00055085" w:rsidRPr="00055085" w:rsidRDefault="00055085" w:rsidP="00055085">
      <w:pPr>
        <w:rPr>
          <w:lang w:val="en-GB"/>
        </w:rPr>
      </w:pPr>
    </w:p>
    <w:p w14:paraId="0717AE42" w14:textId="77777777" w:rsidR="00055085" w:rsidRPr="00055085" w:rsidRDefault="00055085" w:rsidP="00055085">
      <w:pPr>
        <w:rPr>
          <w:lang w:val="en-GB"/>
        </w:rPr>
      </w:pPr>
    </w:p>
    <w:p w14:paraId="3284DA31" w14:textId="77777777" w:rsidR="00055085" w:rsidRPr="00055085" w:rsidRDefault="00055085" w:rsidP="00055085">
      <w:pPr>
        <w:rPr>
          <w:lang w:val="en-GB"/>
        </w:rPr>
      </w:pPr>
    </w:p>
    <w:p w14:paraId="2DB356D4" w14:textId="77777777" w:rsidR="00055085" w:rsidRPr="00055085" w:rsidRDefault="00055085" w:rsidP="00055085">
      <w:pPr>
        <w:rPr>
          <w:lang w:val="en-GB"/>
        </w:rPr>
      </w:pPr>
    </w:p>
    <w:p w14:paraId="5416D25D" w14:textId="77777777" w:rsidR="00055085" w:rsidRPr="00055085" w:rsidRDefault="00055085" w:rsidP="00055085">
      <w:pPr>
        <w:rPr>
          <w:lang w:val="en-GB"/>
        </w:rPr>
      </w:pPr>
    </w:p>
    <w:p w14:paraId="0A912157" w14:textId="77777777" w:rsidR="00055085" w:rsidRPr="00055085" w:rsidRDefault="00055085" w:rsidP="00055085">
      <w:pPr>
        <w:rPr>
          <w:lang w:val="en-GB"/>
        </w:rPr>
      </w:pPr>
    </w:p>
    <w:p w14:paraId="7CB8BB20" w14:textId="77777777" w:rsidR="00055085" w:rsidRPr="00055085" w:rsidRDefault="00055085" w:rsidP="00055085">
      <w:pPr>
        <w:rPr>
          <w:lang w:val="en-GB"/>
        </w:rPr>
      </w:pPr>
    </w:p>
    <w:p w14:paraId="55EFC77D" w14:textId="77777777" w:rsidR="00055085" w:rsidRPr="00055085" w:rsidRDefault="00055085" w:rsidP="00055085">
      <w:pPr>
        <w:rPr>
          <w:lang w:val="en-GB"/>
        </w:rPr>
      </w:pPr>
    </w:p>
    <w:p w14:paraId="6AC4F2D4" w14:textId="77777777" w:rsidR="00055085" w:rsidRPr="00055085" w:rsidRDefault="00055085" w:rsidP="00055085">
      <w:pPr>
        <w:rPr>
          <w:lang w:val="en-GB"/>
        </w:rPr>
      </w:pPr>
    </w:p>
    <w:p w14:paraId="20A4A8DA" w14:textId="77777777" w:rsidR="00055085" w:rsidRPr="00055085" w:rsidRDefault="00055085" w:rsidP="00055085">
      <w:pPr>
        <w:rPr>
          <w:lang w:val="en-GB"/>
        </w:rPr>
      </w:pPr>
    </w:p>
    <w:p w14:paraId="67EE7428" w14:textId="77777777" w:rsidR="00055085" w:rsidRPr="00055085" w:rsidRDefault="00055085" w:rsidP="00055085">
      <w:pPr>
        <w:rPr>
          <w:lang w:val="en-GB"/>
        </w:rPr>
      </w:pPr>
    </w:p>
    <w:p w14:paraId="41EB0EE1" w14:textId="77777777" w:rsidR="00055085" w:rsidRPr="00055085" w:rsidRDefault="00055085" w:rsidP="00055085">
      <w:pPr>
        <w:rPr>
          <w:lang w:val="en-GB"/>
        </w:rPr>
      </w:pPr>
    </w:p>
    <w:p w14:paraId="71A69A3D" w14:textId="77777777" w:rsidR="00055085" w:rsidRPr="00055085" w:rsidRDefault="00055085" w:rsidP="00055085">
      <w:pPr>
        <w:rPr>
          <w:lang w:val="en-GB"/>
        </w:rPr>
      </w:pPr>
    </w:p>
    <w:p w14:paraId="1F780176" w14:textId="77777777" w:rsidR="00055085" w:rsidRPr="00055085" w:rsidRDefault="00055085" w:rsidP="00055085">
      <w:pPr>
        <w:rPr>
          <w:lang w:val="en-GB"/>
        </w:rPr>
      </w:pPr>
    </w:p>
    <w:p w14:paraId="59DCC38A" w14:textId="77777777" w:rsidR="00055085" w:rsidRPr="00055085" w:rsidRDefault="00055085" w:rsidP="00055085">
      <w:pPr>
        <w:rPr>
          <w:lang w:val="en-GB"/>
        </w:rPr>
      </w:pPr>
    </w:p>
    <w:p w14:paraId="05465D67" w14:textId="77777777" w:rsidR="00055085" w:rsidRPr="00055085" w:rsidRDefault="00055085" w:rsidP="00055085">
      <w:pPr>
        <w:rPr>
          <w:lang w:val="en-GB"/>
        </w:rPr>
      </w:pPr>
    </w:p>
    <w:p w14:paraId="7779EAD7" w14:textId="77777777" w:rsidR="00DA38B0" w:rsidRDefault="00DA38B0" w:rsidP="00DA38B0">
      <w:pPr>
        <w:tabs>
          <w:tab w:val="right" w:pos="10536"/>
        </w:tabs>
        <w:jc w:val="right"/>
        <w:rPr>
          <w:rFonts w:ascii="Arial" w:hAnsi="Arial" w:cs="Arial"/>
          <w:sz w:val="24"/>
        </w:rPr>
      </w:pPr>
      <w:r w:rsidRPr="000063F1">
        <w:rPr>
          <w:rFonts w:ascii="Arial" w:hAnsi="Arial" w:cs="Arial"/>
          <w:noProof/>
          <w:sz w:val="24"/>
        </w:rPr>
        <w:drawing>
          <wp:inline distT="0" distB="0" distL="0" distR="0" wp14:anchorId="36E1BD76" wp14:editId="0D2E2559">
            <wp:extent cx="1905000" cy="381000"/>
            <wp:effectExtent l="0" t="0" r="0" b="0"/>
            <wp:docPr id="1125" name="Picture 112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1905000" cy="381000"/>
                    </a:xfrm>
                    <a:prstGeom prst="rect">
                      <a:avLst/>
                    </a:prstGeom>
                  </pic:spPr>
                </pic:pic>
              </a:graphicData>
            </a:graphic>
          </wp:inline>
        </w:drawing>
      </w:r>
    </w:p>
    <w:p w14:paraId="1B3343AD" w14:textId="77777777" w:rsidR="00DA38B0" w:rsidRPr="000063F1" w:rsidRDefault="00DA38B0" w:rsidP="00DA38B0">
      <w:pPr>
        <w:jc w:val="right"/>
        <w:rPr>
          <w:rFonts w:ascii="Arial" w:hAnsi="Arial" w:cs="Arial"/>
          <w:color w:val="000000"/>
          <w:sz w:val="16"/>
        </w:rPr>
      </w:pPr>
    </w:p>
    <w:p w14:paraId="18B80A35" w14:textId="77777777" w:rsidR="00DA38B0" w:rsidRPr="000063F1" w:rsidRDefault="00DA38B0" w:rsidP="00DA38B0">
      <w:pPr>
        <w:tabs>
          <w:tab w:val="right" w:pos="10536"/>
        </w:tabs>
        <w:jc w:val="right"/>
        <w:rPr>
          <w:rFonts w:ascii="Arial" w:hAnsi="Arial" w:cs="Arial"/>
          <w:color w:val="000000"/>
          <w:sz w:val="16"/>
        </w:rPr>
      </w:pPr>
      <w:r w:rsidRPr="000063F1">
        <w:rPr>
          <w:rFonts w:ascii="Arial" w:hAnsi="Arial" w:cs="Arial"/>
          <w:b/>
          <w:color w:val="000000"/>
          <w:sz w:val="16"/>
        </w:rPr>
        <w:t xml:space="preserve">Current Date: </w:t>
      </w:r>
      <w:r w:rsidRPr="000063F1">
        <w:rPr>
          <w:rFonts w:ascii="Arial" w:hAnsi="Arial" w:cs="Arial"/>
          <w:color w:val="000000"/>
          <w:sz w:val="16"/>
        </w:rPr>
        <w:t>4/16/2024 10:28 AM</w:t>
      </w:r>
    </w:p>
    <w:p w14:paraId="676C5C3B" w14:textId="77777777" w:rsidR="00DA38B0" w:rsidRPr="000063F1" w:rsidRDefault="00DA38B0" w:rsidP="00DA38B0">
      <w:pPr>
        <w:tabs>
          <w:tab w:val="right" w:pos="10536"/>
        </w:tabs>
        <w:jc w:val="right"/>
        <w:rPr>
          <w:rFonts w:ascii="Arial" w:hAnsi="Arial" w:cs="Arial"/>
          <w:color w:val="000000"/>
          <w:sz w:val="16"/>
        </w:rPr>
      </w:pPr>
      <w:proofErr w:type="gramStart"/>
      <w:r w:rsidRPr="000063F1">
        <w:rPr>
          <w:rFonts w:ascii="Arial" w:hAnsi="Arial" w:cs="Arial"/>
          <w:b/>
          <w:color w:val="000000"/>
          <w:sz w:val="16"/>
        </w:rPr>
        <w:t>Units</w:t>
      </w:r>
      <w:proofErr w:type="gramEnd"/>
      <w:r w:rsidRPr="000063F1">
        <w:rPr>
          <w:rFonts w:ascii="Arial" w:hAnsi="Arial" w:cs="Arial"/>
          <w:b/>
          <w:color w:val="000000"/>
          <w:sz w:val="16"/>
        </w:rPr>
        <w:t xml:space="preserve"> system: </w:t>
      </w:r>
      <w:r w:rsidRPr="000063F1">
        <w:rPr>
          <w:rFonts w:ascii="Arial" w:hAnsi="Arial" w:cs="Arial"/>
          <w:color w:val="000000"/>
          <w:sz w:val="16"/>
        </w:rPr>
        <w:t>Metric</w:t>
      </w:r>
    </w:p>
    <w:p w14:paraId="431B407D" w14:textId="77777777" w:rsidR="00DA38B0" w:rsidRPr="000063F1" w:rsidRDefault="00DA38B0" w:rsidP="00DA38B0">
      <w:pPr>
        <w:tabs>
          <w:tab w:val="right" w:pos="10536"/>
        </w:tabs>
        <w:jc w:val="right"/>
        <w:rPr>
          <w:rFonts w:ascii="Arial" w:hAnsi="Arial" w:cs="Arial"/>
          <w:color w:val="000000"/>
          <w:sz w:val="16"/>
        </w:rPr>
      </w:pPr>
      <w:r w:rsidRPr="000063F1">
        <w:rPr>
          <w:rFonts w:ascii="Arial" w:hAnsi="Arial" w:cs="Arial"/>
          <w:b/>
          <w:color w:val="000000"/>
          <w:sz w:val="16"/>
        </w:rPr>
        <w:t xml:space="preserve">File name: </w:t>
      </w:r>
      <w:r w:rsidRPr="000063F1">
        <w:rPr>
          <w:rFonts w:ascii="Arial" w:hAnsi="Arial" w:cs="Arial"/>
          <w:color w:val="000000"/>
          <w:sz w:val="16"/>
        </w:rPr>
        <w:t xml:space="preserve">D:\farajian\PROJECT\01-BINAK\08-Chemical Injection\D04\RAM\BASE </w:t>
      </w:r>
      <w:proofErr w:type="spellStart"/>
      <w:r w:rsidRPr="000063F1">
        <w:rPr>
          <w:rFonts w:ascii="Arial" w:hAnsi="Arial" w:cs="Arial"/>
          <w:color w:val="000000"/>
          <w:sz w:val="16"/>
        </w:rPr>
        <w:t>PLATE.rcnx</w:t>
      </w:r>
      <w:proofErr w:type="spellEnd"/>
    </w:p>
    <w:p w14:paraId="0785DB52" w14:textId="77777777" w:rsidR="00DA38B0" w:rsidRDefault="00DA38B0" w:rsidP="00DA38B0">
      <w:pPr>
        <w:jc w:val="right"/>
        <w:rPr>
          <w:rFonts w:ascii="Arial" w:hAnsi="Arial" w:cs="Arial"/>
          <w:color w:val="000000"/>
          <w:sz w:val="16"/>
        </w:rPr>
      </w:pPr>
    </w:p>
    <w:p w14:paraId="353B9F73" w14:textId="77777777" w:rsidR="00DA38B0" w:rsidRPr="000063F1" w:rsidRDefault="00DA38B0" w:rsidP="00DA38B0">
      <w:pPr>
        <w:jc w:val="right"/>
        <w:rPr>
          <w:rFonts w:ascii="Impact" w:hAnsi="Impact" w:cs="Arial"/>
          <w:color w:val="000000"/>
          <w:sz w:val="28"/>
        </w:rPr>
      </w:pPr>
      <w:r w:rsidRPr="000063F1">
        <w:rPr>
          <w:rFonts w:ascii="Impact" w:hAnsi="Impact" w:cs="Arial"/>
          <w:color w:val="000000"/>
          <w:sz w:val="28"/>
        </w:rPr>
        <w:t>Steel connections</w:t>
      </w:r>
    </w:p>
    <w:p w14:paraId="4B60BD44" w14:textId="77777777" w:rsidR="00DA38B0" w:rsidRPr="000063F1" w:rsidRDefault="00DA38B0" w:rsidP="00DA38B0">
      <w:pPr>
        <w:jc w:val="right"/>
        <w:rPr>
          <w:rFonts w:ascii="Arial" w:hAnsi="Arial" w:cs="Arial"/>
          <w:b/>
          <w:color w:val="000000"/>
        </w:rPr>
      </w:pPr>
      <w:r w:rsidRPr="000063F1">
        <w:rPr>
          <w:rFonts w:ascii="Arial" w:hAnsi="Arial" w:cs="Arial"/>
          <w:b/>
          <w:color w:val="000000"/>
        </w:rPr>
        <w:t>Results</w:t>
      </w:r>
    </w:p>
    <w:p w14:paraId="5949C646" w14:textId="77777777" w:rsidR="00DA38B0" w:rsidRPr="000063F1" w:rsidRDefault="00DA38B0" w:rsidP="00DA38B0">
      <w:pPr>
        <w:tabs>
          <w:tab w:val="left" w:leader="underscore" w:pos="10800"/>
        </w:tabs>
        <w:jc w:val="right"/>
        <w:rPr>
          <w:rFonts w:ascii="Arial" w:hAnsi="Arial" w:cs="Arial"/>
          <w:color w:val="000000"/>
          <w:sz w:val="16"/>
        </w:rPr>
      </w:pPr>
    </w:p>
    <w:p w14:paraId="7E484CD5" w14:textId="77777777" w:rsidR="00DA38B0" w:rsidRDefault="00DA38B0" w:rsidP="00DA38B0">
      <w:pPr>
        <w:jc w:val="right"/>
        <w:rPr>
          <w:rFonts w:ascii="Arial" w:hAnsi="Arial" w:cs="Arial"/>
          <w:color w:val="000000"/>
          <w:sz w:val="16"/>
        </w:rPr>
      </w:pPr>
    </w:p>
    <w:p w14:paraId="36B88CAD" w14:textId="77777777" w:rsidR="00DA38B0" w:rsidRDefault="00DA38B0" w:rsidP="00DA38B0">
      <w:pPr>
        <w:tabs>
          <w:tab w:val="right" w:leader="underscore" w:pos="7200"/>
        </w:tabs>
        <w:jc w:val="right"/>
        <w:rPr>
          <w:rFonts w:ascii="Arial" w:hAnsi="Arial" w:cs="Arial"/>
          <w:color w:val="000000"/>
          <w:sz w:val="16"/>
        </w:rPr>
      </w:pPr>
    </w:p>
    <w:p w14:paraId="60F9A814" w14:textId="77777777" w:rsidR="00DA38B0" w:rsidRDefault="00DA38B0" w:rsidP="00DA38B0">
      <w:pPr>
        <w:jc w:val="right"/>
        <w:rPr>
          <w:rFonts w:ascii="Arial" w:hAnsi="Arial" w:cs="Arial"/>
          <w:color w:val="000000"/>
          <w:sz w:val="16"/>
        </w:rPr>
      </w:pPr>
    </w:p>
    <w:p w14:paraId="64B2024C" w14:textId="77777777" w:rsidR="00DA38B0" w:rsidRPr="000063F1" w:rsidRDefault="00DA38B0" w:rsidP="00DA38B0">
      <w:pPr>
        <w:tabs>
          <w:tab w:val="left" w:pos="180"/>
          <w:tab w:val="left" w:pos="3240"/>
          <w:tab w:val="left" w:pos="3420"/>
        </w:tabs>
        <w:jc w:val="right"/>
        <w:rPr>
          <w:rFonts w:ascii="Arial" w:hAnsi="Arial" w:cs="Arial"/>
          <w:b/>
          <w:color w:val="000000"/>
        </w:rPr>
      </w:pPr>
      <w:r w:rsidRPr="000063F1">
        <w:rPr>
          <w:rFonts w:ascii="Arial" w:hAnsi="Arial" w:cs="Arial"/>
          <w:b/>
          <w:color w:val="000000"/>
        </w:rPr>
        <w:t>Connection name</w:t>
      </w:r>
      <w:r w:rsidRPr="000063F1">
        <w:rPr>
          <w:rFonts w:ascii="Arial" w:hAnsi="Arial" w:cs="Arial"/>
          <w:b/>
          <w:color w:val="000000"/>
        </w:rPr>
        <w:tab/>
        <w:t>:</w:t>
      </w:r>
      <w:r w:rsidRPr="000063F1">
        <w:rPr>
          <w:rFonts w:ascii="Arial" w:hAnsi="Arial" w:cs="Arial"/>
          <w:b/>
          <w:color w:val="000000"/>
        </w:rPr>
        <w:tab/>
        <w:t>MEP_BCF_DG16_F_1PL_2B_2B1 1/4</w:t>
      </w:r>
    </w:p>
    <w:p w14:paraId="1C0F0131" w14:textId="77777777" w:rsidR="00DA38B0" w:rsidRPr="000063F1" w:rsidRDefault="00DA38B0" w:rsidP="00DA38B0">
      <w:pPr>
        <w:tabs>
          <w:tab w:val="left" w:pos="180"/>
          <w:tab w:val="left" w:pos="3240"/>
          <w:tab w:val="left" w:pos="3420"/>
        </w:tabs>
        <w:jc w:val="right"/>
        <w:rPr>
          <w:rFonts w:ascii="Arial" w:hAnsi="Arial" w:cs="Arial"/>
          <w:b/>
          <w:color w:val="000000"/>
        </w:rPr>
      </w:pPr>
      <w:r w:rsidRPr="000063F1">
        <w:rPr>
          <w:rFonts w:ascii="Arial" w:hAnsi="Arial" w:cs="Arial"/>
          <w:b/>
          <w:color w:val="000000"/>
        </w:rPr>
        <w:t>Connection ID</w:t>
      </w:r>
      <w:r w:rsidRPr="000063F1">
        <w:rPr>
          <w:rFonts w:ascii="Arial" w:hAnsi="Arial" w:cs="Arial"/>
          <w:b/>
          <w:color w:val="000000"/>
        </w:rPr>
        <w:tab/>
        <w:t>:</w:t>
      </w:r>
      <w:r w:rsidRPr="000063F1">
        <w:rPr>
          <w:rFonts w:ascii="Arial" w:hAnsi="Arial" w:cs="Arial"/>
          <w:b/>
          <w:color w:val="000000"/>
        </w:rPr>
        <w:tab/>
        <w:t>3</w:t>
      </w:r>
    </w:p>
    <w:p w14:paraId="06AD77A4" w14:textId="77777777" w:rsidR="00DA38B0" w:rsidRPr="000063F1" w:rsidRDefault="00DA38B0" w:rsidP="00DA38B0">
      <w:pPr>
        <w:tabs>
          <w:tab w:val="right" w:leader="underscore" w:pos="7200"/>
        </w:tabs>
        <w:jc w:val="right"/>
        <w:rPr>
          <w:rFonts w:ascii="Arial" w:hAnsi="Arial" w:cs="Arial"/>
          <w:color w:val="000000"/>
          <w:sz w:val="16"/>
        </w:rPr>
      </w:pPr>
    </w:p>
    <w:p w14:paraId="47D382F4" w14:textId="77777777" w:rsidR="00DA38B0" w:rsidRDefault="00DA38B0" w:rsidP="00DA38B0">
      <w:pPr>
        <w:jc w:val="right"/>
        <w:rPr>
          <w:rFonts w:ascii="Arial" w:hAnsi="Arial" w:cs="Arial"/>
          <w:color w:val="000000"/>
          <w:sz w:val="16"/>
        </w:rPr>
      </w:pPr>
    </w:p>
    <w:p w14:paraId="1853A335" w14:textId="77777777" w:rsidR="00DA38B0" w:rsidRDefault="00DA38B0" w:rsidP="00DA38B0">
      <w:pPr>
        <w:jc w:val="right"/>
        <w:rPr>
          <w:rFonts w:ascii="Arial" w:hAnsi="Arial" w:cs="Arial"/>
          <w:color w:val="000000"/>
          <w:sz w:val="16"/>
        </w:rPr>
      </w:pPr>
      <w:r>
        <w:rPr>
          <w:rFonts w:ascii="Arial" w:hAnsi="Arial" w:cs="Arial"/>
          <w:color w:val="000000"/>
          <w:sz w:val="16"/>
        </w:rPr>
        <w:t>Family: Beam - Column flange (BCF)</w:t>
      </w:r>
    </w:p>
    <w:p w14:paraId="5BA8F68D" w14:textId="77777777" w:rsidR="00DA38B0" w:rsidRDefault="00DA38B0" w:rsidP="00DA38B0">
      <w:pPr>
        <w:jc w:val="right"/>
        <w:rPr>
          <w:rFonts w:ascii="Arial" w:hAnsi="Arial" w:cs="Arial"/>
          <w:color w:val="000000"/>
          <w:sz w:val="16"/>
        </w:rPr>
      </w:pPr>
      <w:r>
        <w:rPr>
          <w:rFonts w:ascii="Arial" w:hAnsi="Arial" w:cs="Arial"/>
          <w:color w:val="000000"/>
          <w:sz w:val="16"/>
        </w:rPr>
        <w:t>Type: Moment end plate</w:t>
      </w:r>
    </w:p>
    <w:p w14:paraId="7C07784E" w14:textId="77777777" w:rsidR="00DA38B0" w:rsidRDefault="00DA38B0" w:rsidP="00DA38B0">
      <w:pPr>
        <w:jc w:val="right"/>
        <w:rPr>
          <w:rFonts w:ascii="Arial" w:hAnsi="Arial" w:cs="Arial"/>
          <w:color w:val="000000"/>
          <w:sz w:val="16"/>
        </w:rPr>
      </w:pPr>
      <w:r>
        <w:rPr>
          <w:rFonts w:ascii="Arial" w:hAnsi="Arial" w:cs="Arial"/>
          <w:color w:val="000000"/>
          <w:sz w:val="16"/>
        </w:rPr>
        <w:lastRenderedPageBreak/>
        <w:t>Design code: AISC 360-16 LRFD</w:t>
      </w:r>
    </w:p>
    <w:p w14:paraId="459F368E" w14:textId="77777777" w:rsidR="00DA38B0" w:rsidRDefault="00DA38B0" w:rsidP="00DA38B0">
      <w:pPr>
        <w:jc w:val="right"/>
        <w:rPr>
          <w:rFonts w:ascii="Arial" w:hAnsi="Arial" w:cs="Arial"/>
          <w:color w:val="000000"/>
          <w:sz w:val="16"/>
        </w:rPr>
      </w:pPr>
    </w:p>
    <w:p w14:paraId="07FCC6EC" w14:textId="77777777" w:rsidR="00DA38B0" w:rsidRPr="000063F1" w:rsidRDefault="00DA38B0" w:rsidP="00DA38B0">
      <w:pPr>
        <w:jc w:val="right"/>
        <w:rPr>
          <w:rFonts w:ascii="Arial" w:hAnsi="Arial" w:cs="Arial"/>
          <w:b/>
          <w:color w:val="000000"/>
          <w:sz w:val="16"/>
        </w:rPr>
      </w:pPr>
      <w:r w:rsidRPr="000063F1">
        <w:rPr>
          <w:rFonts w:ascii="Arial" w:hAnsi="Arial" w:cs="Arial"/>
          <w:b/>
          <w:color w:val="000000"/>
          <w:sz w:val="16"/>
        </w:rPr>
        <w:t>DEMANDS</w:t>
      </w:r>
    </w:p>
    <w:p w14:paraId="0767FD57" w14:textId="77777777" w:rsidR="00DA38B0" w:rsidRPr="000063F1" w:rsidRDefault="00DA38B0" w:rsidP="00DA38B0">
      <w:pPr>
        <w:tabs>
          <w:tab w:val="left" w:pos="1360"/>
          <w:tab w:val="center" w:pos="2191"/>
          <w:tab w:val="right" w:pos="3021"/>
          <w:tab w:val="left" w:pos="3201"/>
          <w:tab w:val="center" w:pos="3889"/>
          <w:tab w:val="right" w:pos="4577"/>
          <w:tab w:val="left" w:pos="4757"/>
          <w:tab w:val="center" w:pos="5445"/>
          <w:tab w:val="right" w:pos="6133"/>
          <w:tab w:val="left" w:pos="6313"/>
          <w:tab w:val="center" w:pos="6652"/>
          <w:tab w:val="right" w:pos="6992"/>
          <w:tab w:val="left" w:pos="7172"/>
          <w:tab w:val="center" w:pos="7408"/>
          <w:tab w:val="right" w:pos="7644"/>
        </w:tabs>
        <w:jc w:val="right"/>
        <w:rPr>
          <w:rFonts w:ascii="Arial" w:hAnsi="Arial" w:cs="Arial"/>
          <w:color w:val="000000"/>
          <w:sz w:val="16"/>
        </w:rPr>
      </w:pPr>
      <w:r w:rsidRPr="000063F1">
        <w:rPr>
          <w:rFonts w:ascii="Arial" w:hAnsi="Arial" w:cs="Arial"/>
          <w:color w:val="000000"/>
          <w:sz w:val="16"/>
          <w:u w:val="single"/>
        </w:rPr>
        <w:t>Beam</w:t>
      </w:r>
      <w:r w:rsidRPr="000063F1">
        <w:rPr>
          <w:rFonts w:ascii="Arial" w:hAnsi="Arial" w:cs="Arial"/>
          <w:color w:val="000000"/>
          <w:sz w:val="16"/>
          <w:u w:val="single"/>
        </w:rPr>
        <w:tab/>
      </w:r>
      <w:r w:rsidRPr="000063F1">
        <w:rPr>
          <w:rFonts w:ascii="Arial" w:hAnsi="Arial" w:cs="Arial"/>
          <w:color w:val="000000"/>
          <w:sz w:val="16"/>
        </w:rPr>
        <w:tab/>
      </w:r>
      <w:r w:rsidRPr="000063F1">
        <w:rPr>
          <w:rFonts w:ascii="Arial" w:hAnsi="Arial" w:cs="Arial"/>
          <w:color w:val="000000"/>
          <w:sz w:val="16"/>
          <w:u w:val="single"/>
        </w:rPr>
        <w:tab/>
        <w:t>Right beam</w:t>
      </w:r>
      <w:r w:rsidRPr="000063F1">
        <w:rPr>
          <w:rFonts w:ascii="Arial" w:hAnsi="Arial" w:cs="Arial"/>
          <w:color w:val="000000"/>
          <w:sz w:val="16"/>
          <w:u w:val="single"/>
        </w:rPr>
        <w:tab/>
      </w:r>
      <w:r w:rsidRPr="000063F1">
        <w:rPr>
          <w:rFonts w:ascii="Arial" w:hAnsi="Arial" w:cs="Arial"/>
          <w:color w:val="000000"/>
          <w:sz w:val="16"/>
        </w:rPr>
        <w:tab/>
      </w:r>
      <w:r w:rsidRPr="000063F1">
        <w:rPr>
          <w:rFonts w:ascii="Arial" w:hAnsi="Arial" w:cs="Arial"/>
          <w:color w:val="000000"/>
          <w:sz w:val="16"/>
          <w:u w:val="single"/>
        </w:rPr>
        <w:tab/>
        <w:t>Left beam</w:t>
      </w:r>
      <w:r w:rsidRPr="000063F1">
        <w:rPr>
          <w:rFonts w:ascii="Arial" w:hAnsi="Arial" w:cs="Arial"/>
          <w:color w:val="000000"/>
          <w:sz w:val="16"/>
          <w:u w:val="single"/>
        </w:rPr>
        <w:tab/>
      </w:r>
      <w:r w:rsidRPr="000063F1">
        <w:rPr>
          <w:rFonts w:ascii="Arial" w:hAnsi="Arial" w:cs="Arial"/>
          <w:color w:val="000000"/>
          <w:sz w:val="16"/>
        </w:rPr>
        <w:tab/>
      </w:r>
      <w:r w:rsidRPr="000063F1">
        <w:rPr>
          <w:rFonts w:ascii="Arial" w:hAnsi="Arial" w:cs="Arial"/>
          <w:color w:val="000000"/>
          <w:sz w:val="16"/>
          <w:u w:val="single"/>
        </w:rPr>
        <w:tab/>
        <w:t>Column</w:t>
      </w:r>
      <w:r w:rsidRPr="000063F1">
        <w:rPr>
          <w:rFonts w:ascii="Arial" w:hAnsi="Arial" w:cs="Arial"/>
          <w:color w:val="000000"/>
          <w:sz w:val="16"/>
          <w:u w:val="single"/>
        </w:rPr>
        <w:tab/>
      </w:r>
      <w:r w:rsidRPr="000063F1">
        <w:rPr>
          <w:rFonts w:ascii="Arial" w:hAnsi="Arial" w:cs="Arial"/>
          <w:color w:val="000000"/>
          <w:sz w:val="16"/>
        </w:rPr>
        <w:tab/>
      </w:r>
      <w:r w:rsidRPr="000063F1">
        <w:rPr>
          <w:rFonts w:ascii="Arial" w:hAnsi="Arial" w:cs="Arial"/>
          <w:color w:val="000000"/>
          <w:sz w:val="16"/>
          <w:u w:val="single"/>
        </w:rPr>
        <w:tab/>
        <w:t>Panel</w:t>
      </w:r>
    </w:p>
    <w:p w14:paraId="3B6EAF86" w14:textId="77777777" w:rsidR="00DA38B0" w:rsidRPr="000063F1" w:rsidRDefault="00DA38B0" w:rsidP="00DA38B0">
      <w:pPr>
        <w:tabs>
          <w:tab w:val="left" w:pos="187"/>
          <w:tab w:val="right" w:pos="1824"/>
          <w:tab w:val="right" w:pos="2364"/>
          <w:tab w:val="right" w:pos="3021"/>
          <w:tab w:val="right" w:pos="3819"/>
          <w:tab w:val="right" w:pos="4577"/>
          <w:tab w:val="right" w:pos="5375"/>
          <w:tab w:val="right" w:pos="6133"/>
          <w:tab w:val="right" w:pos="6992"/>
          <w:tab w:val="right" w:pos="7644"/>
          <w:tab w:val="left" w:pos="7824"/>
        </w:tabs>
        <w:jc w:val="right"/>
        <w:rPr>
          <w:rFonts w:ascii="Arial" w:hAnsi="Arial" w:cs="Arial"/>
          <w:b/>
          <w:color w:val="000000"/>
          <w:sz w:val="16"/>
        </w:rPr>
      </w:pPr>
      <w:r w:rsidRPr="000063F1">
        <w:rPr>
          <w:rFonts w:ascii="Arial" w:hAnsi="Arial" w:cs="Arial"/>
          <w:b/>
          <w:color w:val="000000"/>
          <w:sz w:val="16"/>
        </w:rPr>
        <w:t>Description</w:t>
      </w:r>
      <w:r w:rsidRPr="000063F1">
        <w:rPr>
          <w:rFonts w:ascii="Arial" w:hAnsi="Arial" w:cs="Arial"/>
          <w:b/>
          <w:color w:val="000000"/>
          <w:sz w:val="16"/>
        </w:rPr>
        <w:tab/>
        <w:t>Ru</w:t>
      </w:r>
      <w:r w:rsidRPr="000063F1">
        <w:rPr>
          <w:rFonts w:ascii="Arial" w:hAnsi="Arial" w:cs="Arial"/>
          <w:b/>
          <w:color w:val="000000"/>
          <w:sz w:val="16"/>
        </w:rPr>
        <w:tab/>
        <w:t>Pu</w:t>
      </w:r>
      <w:r w:rsidRPr="000063F1">
        <w:rPr>
          <w:rFonts w:ascii="Arial" w:hAnsi="Arial" w:cs="Arial"/>
          <w:b/>
          <w:color w:val="000000"/>
          <w:sz w:val="16"/>
        </w:rPr>
        <w:tab/>
        <w:t>Mu</w:t>
      </w:r>
      <w:r w:rsidRPr="000063F1">
        <w:rPr>
          <w:rFonts w:ascii="Arial" w:hAnsi="Arial" w:cs="Arial"/>
          <w:b/>
          <w:color w:val="000000"/>
          <w:sz w:val="16"/>
        </w:rPr>
        <w:tab/>
      </w:r>
      <w:proofErr w:type="spellStart"/>
      <w:r w:rsidRPr="000063F1">
        <w:rPr>
          <w:rFonts w:ascii="Arial" w:hAnsi="Arial" w:cs="Arial"/>
          <w:b/>
          <w:color w:val="000000"/>
          <w:sz w:val="16"/>
        </w:rPr>
        <w:t>PufTop</w:t>
      </w:r>
      <w:proofErr w:type="spellEnd"/>
      <w:r w:rsidRPr="000063F1">
        <w:rPr>
          <w:rFonts w:ascii="Arial" w:hAnsi="Arial" w:cs="Arial"/>
          <w:b/>
          <w:color w:val="000000"/>
          <w:sz w:val="16"/>
        </w:rPr>
        <w:tab/>
      </w:r>
      <w:proofErr w:type="spellStart"/>
      <w:r w:rsidRPr="000063F1">
        <w:rPr>
          <w:rFonts w:ascii="Arial" w:hAnsi="Arial" w:cs="Arial"/>
          <w:b/>
          <w:color w:val="000000"/>
          <w:sz w:val="16"/>
        </w:rPr>
        <w:t>PufBot</w:t>
      </w:r>
      <w:proofErr w:type="spellEnd"/>
      <w:r w:rsidRPr="000063F1">
        <w:rPr>
          <w:rFonts w:ascii="Arial" w:hAnsi="Arial" w:cs="Arial"/>
          <w:b/>
          <w:color w:val="000000"/>
          <w:sz w:val="16"/>
        </w:rPr>
        <w:tab/>
      </w:r>
      <w:proofErr w:type="spellStart"/>
      <w:r w:rsidRPr="000063F1">
        <w:rPr>
          <w:rFonts w:ascii="Arial" w:hAnsi="Arial" w:cs="Arial"/>
          <w:b/>
          <w:color w:val="000000"/>
          <w:sz w:val="16"/>
        </w:rPr>
        <w:t>PufTop</w:t>
      </w:r>
      <w:proofErr w:type="spellEnd"/>
      <w:r w:rsidRPr="000063F1">
        <w:rPr>
          <w:rFonts w:ascii="Arial" w:hAnsi="Arial" w:cs="Arial"/>
          <w:b/>
          <w:color w:val="000000"/>
          <w:sz w:val="16"/>
        </w:rPr>
        <w:tab/>
      </w:r>
      <w:proofErr w:type="spellStart"/>
      <w:r w:rsidRPr="000063F1">
        <w:rPr>
          <w:rFonts w:ascii="Arial" w:hAnsi="Arial" w:cs="Arial"/>
          <w:b/>
          <w:color w:val="000000"/>
          <w:sz w:val="16"/>
        </w:rPr>
        <w:t>PufBot</w:t>
      </w:r>
      <w:proofErr w:type="spellEnd"/>
      <w:r w:rsidRPr="000063F1">
        <w:rPr>
          <w:rFonts w:ascii="Arial" w:hAnsi="Arial" w:cs="Arial"/>
          <w:b/>
          <w:color w:val="000000"/>
          <w:sz w:val="16"/>
        </w:rPr>
        <w:tab/>
        <w:t>Pu</w:t>
      </w:r>
      <w:r w:rsidRPr="000063F1">
        <w:rPr>
          <w:rFonts w:ascii="Arial" w:hAnsi="Arial" w:cs="Arial"/>
          <w:b/>
          <w:color w:val="000000"/>
          <w:sz w:val="16"/>
        </w:rPr>
        <w:tab/>
        <w:t>Vu</w:t>
      </w:r>
      <w:r w:rsidRPr="000063F1">
        <w:rPr>
          <w:rFonts w:ascii="Arial" w:hAnsi="Arial" w:cs="Arial"/>
          <w:b/>
          <w:color w:val="000000"/>
          <w:sz w:val="16"/>
        </w:rPr>
        <w:tab/>
        <w:t>Load type</w:t>
      </w:r>
    </w:p>
    <w:p w14:paraId="20507502" w14:textId="77777777" w:rsidR="00DA38B0" w:rsidRPr="000063F1" w:rsidRDefault="00DA38B0" w:rsidP="00DA38B0">
      <w:pPr>
        <w:tabs>
          <w:tab w:val="left" w:pos="187"/>
          <w:tab w:val="right" w:pos="1824"/>
          <w:tab w:val="right" w:pos="2364"/>
          <w:tab w:val="right" w:pos="3021"/>
          <w:tab w:val="right" w:pos="3819"/>
          <w:tab w:val="right" w:pos="4577"/>
          <w:tab w:val="right" w:pos="5375"/>
          <w:tab w:val="right" w:pos="6133"/>
          <w:tab w:val="right" w:pos="6992"/>
          <w:tab w:val="right" w:pos="7644"/>
          <w:tab w:val="left" w:pos="7824"/>
        </w:tabs>
        <w:jc w:val="right"/>
        <w:rPr>
          <w:rFonts w:ascii="Arial" w:hAnsi="Arial" w:cs="Arial"/>
          <w:color w:val="000000"/>
          <w:sz w:val="16"/>
        </w:rPr>
      </w:pPr>
      <w:r w:rsidRPr="000063F1">
        <w:rPr>
          <w:rFonts w:ascii="Arial" w:hAnsi="Arial" w:cs="Arial"/>
          <w:color w:val="000000"/>
          <w:sz w:val="16"/>
        </w:rPr>
        <w:t>[T]</w:t>
      </w:r>
      <w:r w:rsidRPr="000063F1">
        <w:rPr>
          <w:rFonts w:ascii="Arial" w:hAnsi="Arial" w:cs="Arial"/>
          <w:color w:val="000000"/>
          <w:sz w:val="16"/>
        </w:rPr>
        <w:tab/>
        <w:t>[T]</w:t>
      </w:r>
      <w:r w:rsidRPr="000063F1">
        <w:rPr>
          <w:rFonts w:ascii="Arial" w:hAnsi="Arial" w:cs="Arial"/>
          <w:color w:val="000000"/>
          <w:sz w:val="16"/>
        </w:rPr>
        <w:tab/>
        <w:t>[T*m]</w:t>
      </w:r>
      <w:r w:rsidRPr="000063F1">
        <w:rPr>
          <w:rFonts w:ascii="Arial" w:hAnsi="Arial" w:cs="Arial"/>
          <w:color w:val="000000"/>
          <w:sz w:val="16"/>
        </w:rPr>
        <w:tab/>
        <w:t>[T]</w:t>
      </w:r>
      <w:r w:rsidRPr="000063F1">
        <w:rPr>
          <w:rFonts w:ascii="Arial" w:hAnsi="Arial" w:cs="Arial"/>
          <w:color w:val="000000"/>
          <w:sz w:val="16"/>
        </w:rPr>
        <w:tab/>
        <w:t>[T]</w:t>
      </w:r>
      <w:r w:rsidRPr="000063F1">
        <w:rPr>
          <w:rFonts w:ascii="Arial" w:hAnsi="Arial" w:cs="Arial"/>
          <w:color w:val="000000"/>
          <w:sz w:val="16"/>
        </w:rPr>
        <w:tab/>
        <w:t>[T]</w:t>
      </w:r>
      <w:r w:rsidRPr="000063F1">
        <w:rPr>
          <w:rFonts w:ascii="Arial" w:hAnsi="Arial" w:cs="Arial"/>
          <w:color w:val="000000"/>
          <w:sz w:val="16"/>
        </w:rPr>
        <w:tab/>
        <w:t>[T]</w:t>
      </w:r>
      <w:r w:rsidRPr="000063F1">
        <w:rPr>
          <w:rFonts w:ascii="Arial" w:hAnsi="Arial" w:cs="Arial"/>
          <w:color w:val="000000"/>
          <w:sz w:val="16"/>
        </w:rPr>
        <w:tab/>
        <w:t>[T]</w:t>
      </w:r>
      <w:r w:rsidRPr="000063F1">
        <w:rPr>
          <w:rFonts w:ascii="Arial" w:hAnsi="Arial" w:cs="Arial"/>
          <w:color w:val="000000"/>
          <w:sz w:val="16"/>
        </w:rPr>
        <w:tab/>
        <w:t>[T]</w:t>
      </w:r>
    </w:p>
    <w:p w14:paraId="49A59296" w14:textId="77777777" w:rsidR="00DA38B0" w:rsidRDefault="00DA38B0" w:rsidP="00DA38B0">
      <w:pPr>
        <w:tabs>
          <w:tab w:val="left" w:pos="187"/>
          <w:tab w:val="right" w:leader="hyphen" w:pos="8685"/>
        </w:tabs>
        <w:jc w:val="right"/>
        <w:rPr>
          <w:rFonts w:ascii="Arial" w:hAnsi="Arial" w:cs="Arial"/>
          <w:color w:val="000000"/>
          <w:sz w:val="16"/>
        </w:rPr>
      </w:pPr>
    </w:p>
    <w:p w14:paraId="6FF55B8E" w14:textId="77777777" w:rsidR="00DA38B0" w:rsidRDefault="00DA38B0" w:rsidP="00DA38B0">
      <w:pPr>
        <w:tabs>
          <w:tab w:val="left" w:pos="187"/>
          <w:tab w:val="right" w:pos="1824"/>
          <w:tab w:val="right" w:pos="2364"/>
          <w:tab w:val="right" w:pos="3021"/>
          <w:tab w:val="right" w:pos="3819"/>
          <w:tab w:val="right" w:pos="4577"/>
          <w:tab w:val="right" w:pos="5375"/>
          <w:tab w:val="right" w:pos="6133"/>
          <w:tab w:val="right" w:pos="6992"/>
          <w:tab w:val="right" w:pos="7644"/>
          <w:tab w:val="left" w:pos="7824"/>
        </w:tabs>
        <w:jc w:val="right"/>
        <w:rPr>
          <w:rFonts w:ascii="Arial" w:hAnsi="Arial" w:cs="Arial"/>
          <w:color w:val="000000"/>
          <w:sz w:val="16"/>
        </w:rPr>
      </w:pPr>
      <w:r>
        <w:rPr>
          <w:rFonts w:ascii="Arial" w:hAnsi="Arial" w:cs="Arial"/>
          <w:color w:val="000000"/>
          <w:sz w:val="16"/>
        </w:rPr>
        <w:t>DL</w:t>
      </w:r>
      <w:r>
        <w:rPr>
          <w:rFonts w:ascii="Arial" w:hAnsi="Arial" w:cs="Arial"/>
          <w:color w:val="000000"/>
          <w:sz w:val="16"/>
        </w:rPr>
        <w:tab/>
        <w:t>11.29</w:t>
      </w:r>
      <w:r>
        <w:rPr>
          <w:rFonts w:ascii="Arial" w:hAnsi="Arial" w:cs="Arial"/>
          <w:color w:val="000000"/>
          <w:sz w:val="16"/>
        </w:rPr>
        <w:tab/>
        <w:t>2.19</w:t>
      </w:r>
      <w:r>
        <w:rPr>
          <w:rFonts w:ascii="Arial" w:hAnsi="Arial" w:cs="Arial"/>
          <w:color w:val="000000"/>
          <w:sz w:val="16"/>
        </w:rPr>
        <w:tab/>
        <w:t>11.50</w:t>
      </w:r>
      <w:r>
        <w:rPr>
          <w:rFonts w:ascii="Arial" w:hAnsi="Arial" w:cs="Arial"/>
          <w:color w:val="000000"/>
          <w:sz w:val="16"/>
        </w:rPr>
        <w:tab/>
        <w:t>-35.08</w:t>
      </w:r>
      <w:r>
        <w:rPr>
          <w:rFonts w:ascii="Arial" w:hAnsi="Arial" w:cs="Arial"/>
          <w:color w:val="000000"/>
          <w:sz w:val="16"/>
        </w:rPr>
        <w:tab/>
        <w:t>37.28</w:t>
      </w:r>
      <w:r>
        <w:rPr>
          <w:rFonts w:ascii="Arial" w:hAnsi="Arial" w:cs="Arial"/>
          <w:color w:val="000000"/>
          <w:sz w:val="16"/>
        </w:rPr>
        <w:tab/>
        <w:t>0.00</w:t>
      </w:r>
      <w:r>
        <w:rPr>
          <w:rFonts w:ascii="Arial" w:hAnsi="Arial" w:cs="Arial"/>
          <w:color w:val="000000"/>
          <w:sz w:val="16"/>
        </w:rPr>
        <w:tab/>
        <w:t>0.00</w:t>
      </w:r>
      <w:r>
        <w:rPr>
          <w:rFonts w:ascii="Arial" w:hAnsi="Arial" w:cs="Arial"/>
          <w:color w:val="000000"/>
          <w:sz w:val="16"/>
        </w:rPr>
        <w:tab/>
        <w:t>0.00</w:t>
      </w:r>
      <w:r>
        <w:rPr>
          <w:rFonts w:ascii="Arial" w:hAnsi="Arial" w:cs="Arial"/>
          <w:color w:val="000000"/>
          <w:sz w:val="16"/>
        </w:rPr>
        <w:tab/>
        <w:t>37.28</w:t>
      </w:r>
      <w:r>
        <w:rPr>
          <w:rFonts w:ascii="Arial" w:hAnsi="Arial" w:cs="Arial"/>
          <w:color w:val="000000"/>
          <w:sz w:val="16"/>
        </w:rPr>
        <w:tab/>
        <w:t>Design</w:t>
      </w:r>
    </w:p>
    <w:p w14:paraId="32C65956" w14:textId="77777777" w:rsidR="00DA38B0" w:rsidRDefault="00DA38B0" w:rsidP="00DA38B0">
      <w:pPr>
        <w:tabs>
          <w:tab w:val="left" w:pos="187"/>
          <w:tab w:val="right" w:leader="hyphen" w:pos="8685"/>
        </w:tabs>
        <w:jc w:val="right"/>
        <w:rPr>
          <w:rFonts w:ascii="Arial" w:hAnsi="Arial" w:cs="Arial"/>
          <w:color w:val="000000"/>
          <w:sz w:val="16"/>
        </w:rPr>
      </w:pPr>
    </w:p>
    <w:p w14:paraId="7E5E10BB" w14:textId="77777777" w:rsidR="00DA38B0" w:rsidRDefault="00DA38B0" w:rsidP="00DA38B0">
      <w:pPr>
        <w:jc w:val="right"/>
        <w:rPr>
          <w:rFonts w:ascii="Arial" w:hAnsi="Arial" w:cs="Arial"/>
          <w:color w:val="000000"/>
          <w:sz w:val="16"/>
        </w:rPr>
      </w:pPr>
    </w:p>
    <w:p w14:paraId="79B4C3A0" w14:textId="77777777" w:rsidR="00DA38B0" w:rsidRPr="000063F1" w:rsidRDefault="00DA38B0" w:rsidP="00DA38B0">
      <w:pPr>
        <w:jc w:val="right"/>
        <w:rPr>
          <w:rFonts w:ascii="Arial" w:hAnsi="Arial" w:cs="Arial"/>
          <w:b/>
          <w:color w:val="000000"/>
          <w:sz w:val="16"/>
        </w:rPr>
      </w:pPr>
      <w:r w:rsidRPr="000063F1">
        <w:rPr>
          <w:rFonts w:ascii="Arial" w:hAnsi="Arial" w:cs="Arial"/>
          <w:b/>
          <w:color w:val="000000"/>
          <w:sz w:val="16"/>
        </w:rPr>
        <w:t>GEOMETRIC CONSIDERATIONS</w:t>
      </w:r>
    </w:p>
    <w:p w14:paraId="26C1CE55" w14:textId="77777777" w:rsidR="00DA38B0" w:rsidRDefault="00DA38B0" w:rsidP="00DA38B0">
      <w:pPr>
        <w:tabs>
          <w:tab w:val="left" w:pos="180"/>
          <w:tab w:val="left" w:pos="4320"/>
          <w:tab w:val="right" w:pos="5760"/>
          <w:tab w:val="right" w:pos="6840"/>
          <w:tab w:val="right" w:pos="7920"/>
          <w:tab w:val="left" w:pos="8190"/>
          <w:tab w:val="left" w:pos="8640"/>
        </w:tabs>
        <w:jc w:val="right"/>
        <w:rPr>
          <w:rFonts w:ascii="Arial" w:hAnsi="Arial" w:cs="Arial"/>
          <w:b/>
          <w:color w:val="000000"/>
          <w:sz w:val="16"/>
        </w:rPr>
      </w:pPr>
      <w:r>
        <w:rPr>
          <w:rFonts w:ascii="Arial" w:hAnsi="Arial" w:cs="Arial"/>
          <w:b/>
          <w:color w:val="000000"/>
          <w:sz w:val="16"/>
        </w:rPr>
        <w:t>Dimensions</w:t>
      </w:r>
      <w:r>
        <w:rPr>
          <w:rFonts w:ascii="Arial" w:hAnsi="Arial" w:cs="Arial"/>
          <w:b/>
          <w:color w:val="000000"/>
          <w:sz w:val="16"/>
        </w:rPr>
        <w:tab/>
        <w:t>Unit</w:t>
      </w:r>
      <w:r>
        <w:rPr>
          <w:rFonts w:ascii="Arial" w:hAnsi="Arial" w:cs="Arial"/>
          <w:b/>
          <w:color w:val="000000"/>
          <w:sz w:val="16"/>
        </w:rPr>
        <w:tab/>
        <w:t>Value</w:t>
      </w:r>
      <w:r>
        <w:rPr>
          <w:rFonts w:ascii="Arial" w:hAnsi="Arial" w:cs="Arial"/>
          <w:b/>
          <w:color w:val="000000"/>
          <w:sz w:val="16"/>
        </w:rPr>
        <w:tab/>
        <w:t xml:space="preserve">Min. </w:t>
      </w:r>
      <w:proofErr w:type="gramStart"/>
      <w:r>
        <w:rPr>
          <w:rFonts w:ascii="Arial" w:hAnsi="Arial" w:cs="Arial"/>
          <w:b/>
          <w:color w:val="000000"/>
          <w:sz w:val="16"/>
        </w:rPr>
        <w:t>value</w:t>
      </w:r>
      <w:proofErr w:type="gramEnd"/>
      <w:r>
        <w:rPr>
          <w:rFonts w:ascii="Arial" w:hAnsi="Arial" w:cs="Arial"/>
          <w:b/>
          <w:color w:val="000000"/>
          <w:sz w:val="16"/>
        </w:rPr>
        <w:tab/>
        <w:t>Max. value</w:t>
      </w:r>
      <w:r>
        <w:rPr>
          <w:rFonts w:ascii="Arial" w:hAnsi="Arial" w:cs="Arial"/>
          <w:b/>
          <w:color w:val="000000"/>
          <w:sz w:val="16"/>
        </w:rPr>
        <w:tab/>
        <w:t>Sta.</w:t>
      </w:r>
      <w:r>
        <w:rPr>
          <w:rFonts w:ascii="Arial" w:hAnsi="Arial" w:cs="Arial"/>
          <w:b/>
          <w:color w:val="000000"/>
          <w:sz w:val="16"/>
        </w:rPr>
        <w:tab/>
        <w:t>References</w:t>
      </w:r>
    </w:p>
    <w:p w14:paraId="74155A6F" w14:textId="77777777" w:rsidR="00DA38B0" w:rsidRPr="000063F1" w:rsidRDefault="00DA38B0" w:rsidP="00DA38B0">
      <w:pPr>
        <w:tabs>
          <w:tab w:val="left" w:pos="180"/>
          <w:tab w:val="right" w:leader="hyphen" w:pos="10710"/>
        </w:tabs>
        <w:jc w:val="right"/>
        <w:rPr>
          <w:rFonts w:ascii="Arial" w:hAnsi="Arial" w:cs="Arial"/>
          <w:color w:val="000000"/>
          <w:sz w:val="12"/>
        </w:rPr>
      </w:pPr>
    </w:p>
    <w:p w14:paraId="723B4012"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Extended end plate</w:t>
      </w:r>
    </w:p>
    <w:p w14:paraId="6615D42B"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End plate stiffener thickness</w:t>
      </w:r>
      <w:r>
        <w:rPr>
          <w:rFonts w:ascii="Arial" w:hAnsi="Arial" w:cs="Arial"/>
          <w:color w:val="000000"/>
          <w:sz w:val="16"/>
        </w:rPr>
        <w:tab/>
        <w:t>[cm]</w:t>
      </w:r>
      <w:r>
        <w:rPr>
          <w:rFonts w:ascii="Arial" w:hAnsi="Arial" w:cs="Arial"/>
          <w:color w:val="000000"/>
          <w:sz w:val="16"/>
        </w:rPr>
        <w:tab/>
        <w:t>1.00</w:t>
      </w:r>
      <w:r>
        <w:rPr>
          <w:rFonts w:ascii="Arial" w:hAnsi="Arial" w:cs="Arial"/>
          <w:color w:val="000000"/>
          <w:sz w:val="16"/>
        </w:rPr>
        <w:tab/>
        <w:t>0.80</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3E5B73C4" wp14:editId="5574F507">
            <wp:extent cx="123825" cy="123825"/>
            <wp:effectExtent l="0" t="0" r="9525" b="9525"/>
            <wp:docPr id="1126" name="Picture 1126"/>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11">
                      <a:extLst>
                        <a:ext uri="{28A0092B-C50C-407E-A947-70E740481C1C}">
                          <a14:useLocalDpi xmlns:a14="http://schemas.microsoft.com/office/drawing/2010/main" val="0"/>
                        </a:ext>
                      </a:extLst>
                    </a:blip>
                    <a:stretch>
                      <a:fillRect/>
                    </a:stretch>
                  </pic:blipFill>
                  <pic:spPr>
                    <a:xfrm>
                      <a:off x="0" y="0"/>
                      <a:ext cx="123825" cy="123825"/>
                    </a:xfrm>
                    <a:prstGeom prst="rect">
                      <a:avLst/>
                    </a:prstGeom>
                  </pic:spPr>
                </pic:pic>
              </a:graphicData>
            </a:graphic>
          </wp:inline>
        </w:drawing>
      </w:r>
      <w:r>
        <w:rPr>
          <w:rFonts w:ascii="Arial" w:hAnsi="Arial" w:cs="Arial"/>
          <w:color w:val="000000"/>
          <w:sz w:val="16"/>
        </w:rPr>
        <w:tab/>
        <w:t>DG4 Eq. 3.15,</w:t>
      </w:r>
    </w:p>
    <w:p w14:paraId="6E796988"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AISC 358-10 Eq. 6.10-9,</w:t>
      </w:r>
    </w:p>
    <w:p w14:paraId="42D28689"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Eq. 6.10-10</w:t>
      </w:r>
    </w:p>
    <w:p w14:paraId="218000A0"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Vertical edge distance</w:t>
      </w:r>
      <w:r>
        <w:rPr>
          <w:rFonts w:ascii="Arial" w:hAnsi="Arial" w:cs="Arial"/>
          <w:color w:val="000000"/>
          <w:sz w:val="16"/>
        </w:rPr>
        <w:tab/>
        <w:t>[cm]</w:t>
      </w:r>
      <w:r>
        <w:rPr>
          <w:rFonts w:ascii="Arial" w:hAnsi="Arial" w:cs="Arial"/>
          <w:color w:val="000000"/>
          <w:sz w:val="16"/>
        </w:rPr>
        <w:tab/>
        <w:t>7.00</w:t>
      </w:r>
      <w:r>
        <w:rPr>
          <w:rFonts w:ascii="Arial" w:hAnsi="Arial" w:cs="Arial"/>
          <w:color w:val="000000"/>
          <w:sz w:val="16"/>
        </w:rPr>
        <w:tab/>
        <w:t>2.84</w:t>
      </w:r>
      <w:r>
        <w:rPr>
          <w:rFonts w:ascii="Arial" w:hAnsi="Arial" w:cs="Arial"/>
          <w:color w:val="000000"/>
          <w:sz w:val="16"/>
        </w:rPr>
        <w:tab/>
        <w:t>15.24</w:t>
      </w:r>
      <w:r>
        <w:rPr>
          <w:rFonts w:ascii="Arial" w:hAnsi="Arial" w:cs="Arial"/>
          <w:color w:val="000000"/>
          <w:sz w:val="16"/>
        </w:rPr>
        <w:tab/>
      </w:r>
      <w:r>
        <w:rPr>
          <w:rFonts w:ascii="Arial" w:hAnsi="Arial" w:cs="Arial"/>
          <w:noProof/>
          <w:color w:val="000000"/>
          <w:sz w:val="16"/>
        </w:rPr>
        <w:drawing>
          <wp:inline distT="0" distB="0" distL="0" distR="0" wp14:anchorId="02E8EAAF" wp14:editId="3C7FE695">
            <wp:extent cx="123825" cy="123825"/>
            <wp:effectExtent l="0" t="0" r="9525" b="9525"/>
            <wp:docPr id="1127" name="Picture 1127"/>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11">
                      <a:extLst>
                        <a:ext uri="{28A0092B-C50C-407E-A947-70E740481C1C}">
                          <a14:useLocalDpi xmlns:a14="http://schemas.microsoft.com/office/drawing/2010/main" val="0"/>
                        </a:ext>
                      </a:extLst>
                    </a:blip>
                    <a:stretch>
                      <a:fillRect/>
                    </a:stretch>
                  </pic:blipFill>
                  <pic:spPr>
                    <a:xfrm>
                      <a:off x="0" y="0"/>
                      <a:ext cx="123825" cy="123825"/>
                    </a:xfrm>
                    <a:prstGeom prst="rect">
                      <a:avLst/>
                    </a:prstGeom>
                  </pic:spPr>
                </pic:pic>
              </a:graphicData>
            </a:graphic>
          </wp:inline>
        </w:drawing>
      </w:r>
      <w:r>
        <w:rPr>
          <w:rFonts w:ascii="Arial" w:hAnsi="Arial" w:cs="Arial"/>
          <w:color w:val="000000"/>
          <w:sz w:val="16"/>
        </w:rPr>
        <w:tab/>
        <w:t>Sec. J3.5</w:t>
      </w:r>
    </w:p>
    <w:p w14:paraId="46A4BF35"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Horizontal edge distance</w:t>
      </w:r>
      <w:r>
        <w:rPr>
          <w:rFonts w:ascii="Arial" w:hAnsi="Arial" w:cs="Arial"/>
          <w:color w:val="000000"/>
          <w:sz w:val="16"/>
        </w:rPr>
        <w:tab/>
        <w:t>[cm]</w:t>
      </w:r>
      <w:r>
        <w:rPr>
          <w:rFonts w:ascii="Arial" w:hAnsi="Arial" w:cs="Arial"/>
          <w:color w:val="000000"/>
          <w:sz w:val="16"/>
        </w:rPr>
        <w:tab/>
        <w:t>6.00</w:t>
      </w:r>
      <w:r>
        <w:rPr>
          <w:rFonts w:ascii="Arial" w:hAnsi="Arial" w:cs="Arial"/>
          <w:color w:val="000000"/>
          <w:sz w:val="16"/>
        </w:rPr>
        <w:tab/>
        <w:t>2.84</w:t>
      </w:r>
      <w:r>
        <w:rPr>
          <w:rFonts w:ascii="Arial" w:hAnsi="Arial" w:cs="Arial"/>
          <w:color w:val="000000"/>
          <w:sz w:val="16"/>
        </w:rPr>
        <w:tab/>
        <w:t>15.24</w:t>
      </w:r>
      <w:r>
        <w:rPr>
          <w:rFonts w:ascii="Arial" w:hAnsi="Arial" w:cs="Arial"/>
          <w:color w:val="000000"/>
          <w:sz w:val="16"/>
        </w:rPr>
        <w:tab/>
      </w:r>
      <w:r>
        <w:rPr>
          <w:rFonts w:ascii="Arial" w:hAnsi="Arial" w:cs="Arial"/>
          <w:noProof/>
          <w:color w:val="000000"/>
          <w:sz w:val="16"/>
        </w:rPr>
        <w:drawing>
          <wp:inline distT="0" distB="0" distL="0" distR="0" wp14:anchorId="11BDC604" wp14:editId="38623071">
            <wp:extent cx="123825" cy="123825"/>
            <wp:effectExtent l="0" t="0" r="9525" b="9525"/>
            <wp:docPr id="1128" name="Picture 1128"/>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11">
                      <a:extLst>
                        <a:ext uri="{28A0092B-C50C-407E-A947-70E740481C1C}">
                          <a14:useLocalDpi xmlns:a14="http://schemas.microsoft.com/office/drawing/2010/main" val="0"/>
                        </a:ext>
                      </a:extLst>
                    </a:blip>
                    <a:stretch>
                      <a:fillRect/>
                    </a:stretch>
                  </pic:blipFill>
                  <pic:spPr>
                    <a:xfrm>
                      <a:off x="0" y="0"/>
                      <a:ext cx="123825" cy="123825"/>
                    </a:xfrm>
                    <a:prstGeom prst="rect">
                      <a:avLst/>
                    </a:prstGeom>
                  </pic:spPr>
                </pic:pic>
              </a:graphicData>
            </a:graphic>
          </wp:inline>
        </w:drawing>
      </w:r>
      <w:r>
        <w:rPr>
          <w:rFonts w:ascii="Arial" w:hAnsi="Arial" w:cs="Arial"/>
          <w:color w:val="000000"/>
          <w:sz w:val="16"/>
        </w:rPr>
        <w:tab/>
        <w:t>Sec. J3.5</w:t>
      </w:r>
    </w:p>
    <w:p w14:paraId="3948403A"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Vertical bolt spacing (external flange)</w:t>
      </w:r>
      <w:r>
        <w:rPr>
          <w:rFonts w:ascii="Arial" w:hAnsi="Arial" w:cs="Arial"/>
          <w:color w:val="000000"/>
          <w:sz w:val="16"/>
        </w:rPr>
        <w:tab/>
        <w:t>[cm]</w:t>
      </w:r>
      <w:r>
        <w:rPr>
          <w:rFonts w:ascii="Arial" w:hAnsi="Arial" w:cs="Arial"/>
          <w:color w:val="000000"/>
          <w:sz w:val="16"/>
        </w:rPr>
        <w:tab/>
        <w:t>12.22</w:t>
      </w:r>
      <w:r>
        <w:rPr>
          <w:rFonts w:ascii="Arial" w:hAnsi="Arial" w:cs="Arial"/>
          <w:color w:val="000000"/>
          <w:sz w:val="16"/>
        </w:rPr>
        <w:tab/>
        <w:t>5.87</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29E9203D" wp14:editId="6F869F0C">
            <wp:extent cx="123825" cy="123825"/>
            <wp:effectExtent l="0" t="0" r="9525" b="9525"/>
            <wp:docPr id="1129" name="Picture 1129"/>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11">
                      <a:extLst>
                        <a:ext uri="{28A0092B-C50C-407E-A947-70E740481C1C}">
                          <a14:useLocalDpi xmlns:a14="http://schemas.microsoft.com/office/drawing/2010/main" val="0"/>
                        </a:ext>
                      </a:extLst>
                    </a:blip>
                    <a:stretch>
                      <a:fillRect/>
                    </a:stretch>
                  </pic:blipFill>
                  <pic:spPr>
                    <a:xfrm>
                      <a:off x="0" y="0"/>
                      <a:ext cx="123825" cy="123825"/>
                    </a:xfrm>
                    <a:prstGeom prst="rect">
                      <a:avLst/>
                    </a:prstGeom>
                  </pic:spPr>
                </pic:pic>
              </a:graphicData>
            </a:graphic>
          </wp:inline>
        </w:drawing>
      </w:r>
      <w:r>
        <w:rPr>
          <w:rFonts w:ascii="Arial" w:hAnsi="Arial" w:cs="Arial"/>
          <w:color w:val="000000"/>
          <w:sz w:val="16"/>
        </w:rPr>
        <w:tab/>
        <w:t>Sec. J3.3</w:t>
      </w:r>
    </w:p>
    <w:p w14:paraId="23D4C119"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Vertical bolt spacing (internal flange)</w:t>
      </w:r>
      <w:r>
        <w:rPr>
          <w:rFonts w:ascii="Arial" w:hAnsi="Arial" w:cs="Arial"/>
          <w:color w:val="000000"/>
          <w:sz w:val="16"/>
        </w:rPr>
        <w:tab/>
        <w:t>[cm]</w:t>
      </w:r>
      <w:r>
        <w:rPr>
          <w:rFonts w:ascii="Arial" w:hAnsi="Arial" w:cs="Arial"/>
          <w:color w:val="000000"/>
          <w:sz w:val="16"/>
        </w:rPr>
        <w:tab/>
        <w:t>12.22</w:t>
      </w:r>
      <w:r>
        <w:rPr>
          <w:rFonts w:ascii="Arial" w:hAnsi="Arial" w:cs="Arial"/>
          <w:color w:val="000000"/>
          <w:sz w:val="16"/>
        </w:rPr>
        <w:tab/>
        <w:t>5.87</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1A9075DD" wp14:editId="33066558">
            <wp:extent cx="123825" cy="123825"/>
            <wp:effectExtent l="0" t="0" r="9525" b="9525"/>
            <wp:docPr id="1130" name="Picture 1130"/>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11">
                      <a:extLst>
                        <a:ext uri="{28A0092B-C50C-407E-A947-70E740481C1C}">
                          <a14:useLocalDpi xmlns:a14="http://schemas.microsoft.com/office/drawing/2010/main" val="0"/>
                        </a:ext>
                      </a:extLst>
                    </a:blip>
                    <a:stretch>
                      <a:fillRect/>
                    </a:stretch>
                  </pic:blipFill>
                  <pic:spPr>
                    <a:xfrm>
                      <a:off x="0" y="0"/>
                      <a:ext cx="123825" cy="123825"/>
                    </a:xfrm>
                    <a:prstGeom prst="rect">
                      <a:avLst/>
                    </a:prstGeom>
                  </pic:spPr>
                </pic:pic>
              </a:graphicData>
            </a:graphic>
          </wp:inline>
        </w:drawing>
      </w:r>
      <w:r>
        <w:rPr>
          <w:rFonts w:ascii="Arial" w:hAnsi="Arial" w:cs="Arial"/>
          <w:color w:val="000000"/>
          <w:sz w:val="16"/>
        </w:rPr>
        <w:tab/>
        <w:t>Sec. J3.3</w:t>
      </w:r>
    </w:p>
    <w:p w14:paraId="34008F42"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Horizontal center-to-center spacing (gage)</w:t>
      </w:r>
      <w:r>
        <w:rPr>
          <w:rFonts w:ascii="Arial" w:hAnsi="Arial" w:cs="Arial"/>
          <w:color w:val="000000"/>
          <w:sz w:val="16"/>
        </w:rPr>
        <w:tab/>
        <w:t>[cm]</w:t>
      </w:r>
      <w:r>
        <w:rPr>
          <w:rFonts w:ascii="Arial" w:hAnsi="Arial" w:cs="Arial"/>
          <w:color w:val="000000"/>
          <w:sz w:val="16"/>
        </w:rPr>
        <w:tab/>
        <w:t>9.00</w:t>
      </w:r>
      <w:r>
        <w:rPr>
          <w:rFonts w:ascii="Arial" w:hAnsi="Arial" w:cs="Arial"/>
          <w:color w:val="000000"/>
          <w:sz w:val="16"/>
        </w:rPr>
        <w:tab/>
        <w:t>5.87</w:t>
      </w:r>
      <w:r>
        <w:rPr>
          <w:rFonts w:ascii="Arial" w:hAnsi="Arial" w:cs="Arial"/>
          <w:color w:val="000000"/>
          <w:sz w:val="16"/>
        </w:rPr>
        <w:tab/>
        <w:t>20.00</w:t>
      </w:r>
      <w:r>
        <w:rPr>
          <w:rFonts w:ascii="Arial" w:hAnsi="Arial" w:cs="Arial"/>
          <w:color w:val="000000"/>
          <w:sz w:val="16"/>
        </w:rPr>
        <w:tab/>
      </w:r>
      <w:r>
        <w:rPr>
          <w:rFonts w:ascii="Arial" w:hAnsi="Arial" w:cs="Arial"/>
          <w:noProof/>
          <w:color w:val="000000"/>
          <w:sz w:val="16"/>
        </w:rPr>
        <w:drawing>
          <wp:inline distT="0" distB="0" distL="0" distR="0" wp14:anchorId="176AB471" wp14:editId="739913DC">
            <wp:extent cx="123825" cy="123825"/>
            <wp:effectExtent l="0" t="0" r="9525" b="9525"/>
            <wp:docPr id="1131" name="Picture 113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11">
                      <a:extLst>
                        <a:ext uri="{28A0092B-C50C-407E-A947-70E740481C1C}">
                          <a14:useLocalDpi xmlns:a14="http://schemas.microsoft.com/office/drawing/2010/main" val="0"/>
                        </a:ext>
                      </a:extLst>
                    </a:blip>
                    <a:stretch>
                      <a:fillRect/>
                    </a:stretch>
                  </pic:blipFill>
                  <pic:spPr>
                    <a:xfrm>
                      <a:off x="0" y="0"/>
                      <a:ext cx="123825" cy="123825"/>
                    </a:xfrm>
                    <a:prstGeom prst="rect">
                      <a:avLst/>
                    </a:prstGeom>
                  </pic:spPr>
                </pic:pic>
              </a:graphicData>
            </a:graphic>
          </wp:inline>
        </w:drawing>
      </w:r>
      <w:r>
        <w:rPr>
          <w:rFonts w:ascii="Arial" w:hAnsi="Arial" w:cs="Arial"/>
          <w:color w:val="000000"/>
          <w:sz w:val="16"/>
        </w:rPr>
        <w:tab/>
        <w:t>Sec. J3.3,</w:t>
      </w:r>
    </w:p>
    <w:p w14:paraId="1484B324"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DG4 Sec. 2.4,</w:t>
      </w:r>
    </w:p>
    <w:p w14:paraId="41D92F97"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DG4 Sec. 2.1,</w:t>
      </w:r>
    </w:p>
    <w:p w14:paraId="44038095"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2.4,</w:t>
      </w:r>
    </w:p>
    <w:p w14:paraId="5568ADF8"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DG16 Sec. 2.5</w:t>
      </w:r>
    </w:p>
    <w:p w14:paraId="2BE6D4C4"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Outer bolt distance (external flange)</w:t>
      </w:r>
      <w:r>
        <w:rPr>
          <w:rFonts w:ascii="Arial" w:hAnsi="Arial" w:cs="Arial"/>
          <w:color w:val="000000"/>
          <w:sz w:val="16"/>
        </w:rPr>
        <w:tab/>
        <w:t>[cm]</w:t>
      </w:r>
      <w:r>
        <w:rPr>
          <w:rFonts w:ascii="Arial" w:hAnsi="Arial" w:cs="Arial"/>
          <w:color w:val="000000"/>
          <w:sz w:val="16"/>
        </w:rPr>
        <w:tab/>
        <w:t>5.00</w:t>
      </w:r>
      <w:r>
        <w:rPr>
          <w:rFonts w:ascii="Arial" w:hAnsi="Arial" w:cs="Arial"/>
          <w:color w:val="000000"/>
          <w:sz w:val="16"/>
        </w:rPr>
        <w:tab/>
        <w:t>3.47</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529BE3B2" wp14:editId="417AF868">
            <wp:extent cx="165138" cy="165138"/>
            <wp:effectExtent l="0" t="0" r="6350" b="6350"/>
            <wp:docPr id="1132" name="Picture 1132"/>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12">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DG4 Sec. 2.1</w:t>
      </w:r>
    </w:p>
    <w:p w14:paraId="517D3C98"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Inner bolt distance (external flange)</w:t>
      </w:r>
      <w:r>
        <w:rPr>
          <w:rFonts w:ascii="Arial" w:hAnsi="Arial" w:cs="Arial"/>
          <w:color w:val="000000"/>
          <w:sz w:val="16"/>
        </w:rPr>
        <w:tab/>
        <w:t>[cm]</w:t>
      </w:r>
      <w:r>
        <w:rPr>
          <w:rFonts w:ascii="Arial" w:hAnsi="Arial" w:cs="Arial"/>
          <w:color w:val="000000"/>
          <w:sz w:val="16"/>
        </w:rPr>
        <w:tab/>
        <w:t>6.00</w:t>
      </w:r>
      <w:r>
        <w:rPr>
          <w:rFonts w:ascii="Arial" w:hAnsi="Arial" w:cs="Arial"/>
          <w:color w:val="000000"/>
          <w:sz w:val="16"/>
        </w:rPr>
        <w:tab/>
        <w:t>3.47</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25989855" wp14:editId="6A18B397">
            <wp:extent cx="165138" cy="165138"/>
            <wp:effectExtent l="0" t="0" r="6350" b="6350"/>
            <wp:docPr id="1133" name="Picture 1133"/>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12">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DG4 Sec. 2.1</w:t>
      </w:r>
    </w:p>
    <w:p w14:paraId="4C8A6172"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Outer bolt distance (internal flange)</w:t>
      </w:r>
      <w:r>
        <w:rPr>
          <w:rFonts w:ascii="Arial" w:hAnsi="Arial" w:cs="Arial"/>
          <w:color w:val="000000"/>
          <w:sz w:val="16"/>
        </w:rPr>
        <w:tab/>
        <w:t>[cm]</w:t>
      </w:r>
      <w:r>
        <w:rPr>
          <w:rFonts w:ascii="Arial" w:hAnsi="Arial" w:cs="Arial"/>
          <w:color w:val="000000"/>
          <w:sz w:val="16"/>
        </w:rPr>
        <w:tab/>
        <w:t>5.00</w:t>
      </w:r>
      <w:r>
        <w:rPr>
          <w:rFonts w:ascii="Arial" w:hAnsi="Arial" w:cs="Arial"/>
          <w:color w:val="000000"/>
          <w:sz w:val="16"/>
        </w:rPr>
        <w:tab/>
        <w:t>3.47</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50AEA955" wp14:editId="57A2F6EC">
            <wp:extent cx="165138" cy="165138"/>
            <wp:effectExtent l="0" t="0" r="6350" b="6350"/>
            <wp:docPr id="1134" name="Picture 1134"/>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12">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DG4 Sec. 2.1</w:t>
      </w:r>
    </w:p>
    <w:p w14:paraId="73C91E2A"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Inner bolt distance (internal flange)</w:t>
      </w:r>
      <w:r>
        <w:rPr>
          <w:rFonts w:ascii="Arial" w:hAnsi="Arial" w:cs="Arial"/>
          <w:color w:val="000000"/>
          <w:sz w:val="16"/>
        </w:rPr>
        <w:tab/>
        <w:t>[cm]</w:t>
      </w:r>
      <w:r>
        <w:rPr>
          <w:rFonts w:ascii="Arial" w:hAnsi="Arial" w:cs="Arial"/>
          <w:color w:val="000000"/>
          <w:sz w:val="16"/>
        </w:rPr>
        <w:tab/>
        <w:t>6.00</w:t>
      </w:r>
      <w:r>
        <w:rPr>
          <w:rFonts w:ascii="Arial" w:hAnsi="Arial" w:cs="Arial"/>
          <w:color w:val="000000"/>
          <w:sz w:val="16"/>
        </w:rPr>
        <w:tab/>
        <w:t>3.47</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21E79BCB" wp14:editId="4D508F57">
            <wp:extent cx="165138" cy="165138"/>
            <wp:effectExtent l="0" t="0" r="6350" b="6350"/>
            <wp:docPr id="1135" name="Picture 1135"/>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12">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DG4 Sec. 2.1</w:t>
      </w:r>
    </w:p>
    <w:p w14:paraId="0597239A"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Bolt diameter</w:t>
      </w:r>
      <w:r>
        <w:rPr>
          <w:rFonts w:ascii="Arial" w:hAnsi="Arial" w:cs="Arial"/>
          <w:color w:val="000000"/>
          <w:sz w:val="16"/>
        </w:rPr>
        <w:tab/>
        <w:t>[cm]</w:t>
      </w:r>
      <w:r>
        <w:rPr>
          <w:rFonts w:ascii="Arial" w:hAnsi="Arial" w:cs="Arial"/>
          <w:color w:val="000000"/>
          <w:sz w:val="16"/>
        </w:rPr>
        <w:tab/>
        <w:t>2.20</w:t>
      </w:r>
      <w:r>
        <w:rPr>
          <w:rFonts w:ascii="Arial" w:hAnsi="Arial" w:cs="Arial"/>
          <w:color w:val="000000"/>
          <w:sz w:val="16"/>
        </w:rPr>
        <w:tab/>
        <w:t>--</w:t>
      </w:r>
      <w:r>
        <w:rPr>
          <w:rFonts w:ascii="Arial" w:hAnsi="Arial" w:cs="Arial"/>
          <w:color w:val="000000"/>
          <w:sz w:val="16"/>
        </w:rPr>
        <w:tab/>
        <w:t>3.81</w:t>
      </w:r>
      <w:r>
        <w:rPr>
          <w:rFonts w:ascii="Arial" w:hAnsi="Arial" w:cs="Arial"/>
          <w:color w:val="000000"/>
          <w:sz w:val="16"/>
        </w:rPr>
        <w:tab/>
      </w:r>
      <w:r>
        <w:rPr>
          <w:rFonts w:ascii="Arial" w:hAnsi="Arial" w:cs="Arial"/>
          <w:noProof/>
          <w:color w:val="000000"/>
          <w:sz w:val="16"/>
        </w:rPr>
        <w:drawing>
          <wp:inline distT="0" distB="0" distL="0" distR="0" wp14:anchorId="2697D938" wp14:editId="2A75004D">
            <wp:extent cx="165138" cy="165138"/>
            <wp:effectExtent l="0" t="0" r="6350" b="6350"/>
            <wp:docPr id="1136" name="Picture 1136"/>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12">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DG4 Sec. 1.1</w:t>
      </w:r>
    </w:p>
    <w:p w14:paraId="123D859E" w14:textId="77777777" w:rsidR="00DA38B0" w:rsidRDefault="00DA38B0" w:rsidP="00DA38B0">
      <w:pPr>
        <w:tabs>
          <w:tab w:val="left" w:pos="180"/>
        </w:tabs>
        <w:jc w:val="right"/>
        <w:rPr>
          <w:rFonts w:ascii="Arial" w:hAnsi="Arial" w:cs="Arial"/>
          <w:color w:val="000000"/>
          <w:sz w:val="16"/>
        </w:rPr>
      </w:pPr>
      <w:r>
        <w:rPr>
          <w:rFonts w:ascii="Arial" w:hAnsi="Arial" w:cs="Arial"/>
          <w:color w:val="000000"/>
          <w:sz w:val="16"/>
        </w:rPr>
        <w:t>- Use CJP weld for the end plate stiffener</w:t>
      </w:r>
    </w:p>
    <w:p w14:paraId="5D3BBA7D"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Beam</w:t>
      </w:r>
    </w:p>
    <w:p w14:paraId="576E412C"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Web</w:t>
      </w:r>
      <w:r>
        <w:rPr>
          <w:rFonts w:ascii="Arial" w:hAnsi="Arial" w:cs="Arial"/>
          <w:color w:val="000000"/>
          <w:sz w:val="16"/>
        </w:rPr>
        <w:tab/>
        <w:t>[1/16in]</w:t>
      </w:r>
      <w:r>
        <w:rPr>
          <w:rFonts w:ascii="Arial" w:hAnsi="Arial" w:cs="Arial"/>
          <w:color w:val="000000"/>
          <w:sz w:val="16"/>
        </w:rPr>
        <w:tab/>
        <w:t>8</w:t>
      </w:r>
      <w:r>
        <w:rPr>
          <w:rFonts w:ascii="Arial" w:hAnsi="Arial" w:cs="Arial"/>
          <w:color w:val="000000"/>
          <w:sz w:val="16"/>
        </w:rPr>
        <w:tab/>
        <w:t>3</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65996456" wp14:editId="48AB1354">
            <wp:extent cx="165138" cy="165138"/>
            <wp:effectExtent l="0" t="0" r="6350" b="6350"/>
            <wp:docPr id="1137" name="Picture 1137"/>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12">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table J2.4</w:t>
      </w:r>
    </w:p>
    <w:p w14:paraId="3BC7272D"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Support</w:t>
      </w:r>
    </w:p>
    <w:p w14:paraId="6236BC4B"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Horizontal edge distance</w:t>
      </w:r>
      <w:r>
        <w:rPr>
          <w:rFonts w:ascii="Arial" w:hAnsi="Arial" w:cs="Arial"/>
          <w:color w:val="000000"/>
          <w:sz w:val="16"/>
        </w:rPr>
        <w:tab/>
        <w:t>[cm]</w:t>
      </w:r>
      <w:r>
        <w:rPr>
          <w:rFonts w:ascii="Arial" w:hAnsi="Arial" w:cs="Arial"/>
          <w:color w:val="000000"/>
          <w:sz w:val="16"/>
        </w:rPr>
        <w:tab/>
        <w:t>5.50</w:t>
      </w:r>
      <w:r>
        <w:rPr>
          <w:rFonts w:ascii="Arial" w:hAnsi="Arial" w:cs="Arial"/>
          <w:color w:val="000000"/>
          <w:sz w:val="16"/>
        </w:rPr>
        <w:tab/>
        <w:t>2.84</w:t>
      </w:r>
      <w:r>
        <w:rPr>
          <w:rFonts w:ascii="Arial" w:hAnsi="Arial" w:cs="Arial"/>
          <w:color w:val="000000"/>
          <w:sz w:val="16"/>
        </w:rPr>
        <w:tab/>
        <w:t>14.40</w:t>
      </w:r>
      <w:r>
        <w:rPr>
          <w:rFonts w:ascii="Arial" w:hAnsi="Arial" w:cs="Arial"/>
          <w:color w:val="000000"/>
          <w:sz w:val="16"/>
        </w:rPr>
        <w:tab/>
      </w:r>
      <w:r>
        <w:rPr>
          <w:rFonts w:ascii="Arial" w:hAnsi="Arial" w:cs="Arial"/>
          <w:noProof/>
          <w:color w:val="000000"/>
          <w:sz w:val="16"/>
        </w:rPr>
        <w:drawing>
          <wp:inline distT="0" distB="0" distL="0" distR="0" wp14:anchorId="6611606B" wp14:editId="43ACE015">
            <wp:extent cx="165138" cy="165138"/>
            <wp:effectExtent l="0" t="0" r="6350" b="6350"/>
            <wp:docPr id="1138" name="Picture 1138"/>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112">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Sec. J3.5</w:t>
      </w:r>
    </w:p>
    <w:p w14:paraId="68E26601"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Transverse stiffeners</w:t>
      </w:r>
    </w:p>
    <w:p w14:paraId="50702F9F"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Length</w:t>
      </w:r>
      <w:r>
        <w:rPr>
          <w:rFonts w:ascii="Arial" w:hAnsi="Arial" w:cs="Arial"/>
          <w:color w:val="000000"/>
          <w:sz w:val="16"/>
        </w:rPr>
        <w:tab/>
        <w:t>[cm]</w:t>
      </w:r>
      <w:r>
        <w:rPr>
          <w:rFonts w:ascii="Arial" w:hAnsi="Arial" w:cs="Arial"/>
          <w:color w:val="000000"/>
          <w:sz w:val="16"/>
        </w:rPr>
        <w:tab/>
        <w:t>33.00</w:t>
      </w:r>
      <w:r>
        <w:rPr>
          <w:rFonts w:ascii="Arial" w:hAnsi="Arial" w:cs="Arial"/>
          <w:color w:val="000000"/>
          <w:sz w:val="16"/>
        </w:rPr>
        <w:tab/>
        <w:t>16.50</w:t>
      </w:r>
      <w:r>
        <w:rPr>
          <w:rFonts w:ascii="Arial" w:hAnsi="Arial" w:cs="Arial"/>
          <w:color w:val="000000"/>
          <w:sz w:val="16"/>
        </w:rPr>
        <w:tab/>
        <w:t>33.00</w:t>
      </w:r>
      <w:r>
        <w:rPr>
          <w:rFonts w:ascii="Arial" w:hAnsi="Arial" w:cs="Arial"/>
          <w:color w:val="000000"/>
          <w:sz w:val="16"/>
        </w:rPr>
        <w:tab/>
      </w:r>
      <w:r>
        <w:rPr>
          <w:rFonts w:ascii="Arial" w:hAnsi="Arial" w:cs="Arial"/>
          <w:noProof/>
          <w:color w:val="000000"/>
          <w:sz w:val="16"/>
        </w:rPr>
        <w:drawing>
          <wp:inline distT="0" distB="0" distL="0" distR="0" wp14:anchorId="5A1D5F18" wp14:editId="33D5F0EA">
            <wp:extent cx="165138" cy="165138"/>
            <wp:effectExtent l="0" t="0" r="6350" b="6350"/>
            <wp:docPr id="1139" name="Picture 1139"/>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12">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Sec. J10.8</w:t>
      </w:r>
    </w:p>
    <w:p w14:paraId="7ADFB8E1"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Width</w:t>
      </w:r>
      <w:r>
        <w:rPr>
          <w:rFonts w:ascii="Arial" w:hAnsi="Arial" w:cs="Arial"/>
          <w:color w:val="000000"/>
          <w:sz w:val="16"/>
        </w:rPr>
        <w:tab/>
        <w:t>[cm]</w:t>
      </w:r>
      <w:r>
        <w:rPr>
          <w:rFonts w:ascii="Arial" w:hAnsi="Arial" w:cs="Arial"/>
          <w:color w:val="000000"/>
          <w:sz w:val="16"/>
        </w:rPr>
        <w:tab/>
        <w:t>12.00</w:t>
      </w:r>
      <w:r>
        <w:rPr>
          <w:rFonts w:ascii="Arial" w:hAnsi="Arial" w:cs="Arial"/>
          <w:color w:val="000000"/>
          <w:sz w:val="16"/>
        </w:rPr>
        <w:tab/>
        <w:t>6.60</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318808A4" wp14:editId="4AC047EE">
            <wp:extent cx="165138" cy="165138"/>
            <wp:effectExtent l="0" t="0" r="6350" b="6350"/>
            <wp:docPr id="1140" name="Picture 1140"/>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112">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Sec. J10.8</w:t>
      </w:r>
    </w:p>
    <w:p w14:paraId="73C492EF" w14:textId="77777777" w:rsidR="00DA38B0" w:rsidRPr="000063F1" w:rsidRDefault="00DA38B0" w:rsidP="00DA38B0">
      <w:pPr>
        <w:tabs>
          <w:tab w:val="left" w:pos="180"/>
          <w:tab w:val="right" w:leader="hyphen" w:pos="10710"/>
        </w:tabs>
        <w:jc w:val="right"/>
        <w:rPr>
          <w:rFonts w:ascii="Arial" w:hAnsi="Arial" w:cs="Arial"/>
          <w:color w:val="000000"/>
          <w:sz w:val="12"/>
        </w:rPr>
      </w:pPr>
    </w:p>
    <w:p w14:paraId="5745DD20" w14:textId="77777777" w:rsidR="00DA38B0" w:rsidRPr="000063F1" w:rsidRDefault="00DA38B0" w:rsidP="00DA38B0">
      <w:pPr>
        <w:jc w:val="right"/>
        <w:rPr>
          <w:rFonts w:ascii="Arial" w:hAnsi="Arial" w:cs="Arial"/>
          <w:color w:val="000000"/>
          <w:sz w:val="16"/>
        </w:rPr>
      </w:pPr>
    </w:p>
    <w:p w14:paraId="2E40E9AC" w14:textId="77777777" w:rsidR="00DA38B0" w:rsidRPr="000063F1" w:rsidRDefault="00DA38B0" w:rsidP="00DA38B0">
      <w:pPr>
        <w:jc w:val="right"/>
        <w:rPr>
          <w:rFonts w:ascii="Arial" w:hAnsi="Arial" w:cs="Arial"/>
          <w:b/>
          <w:color w:val="000000"/>
          <w:sz w:val="16"/>
        </w:rPr>
      </w:pPr>
      <w:r w:rsidRPr="000063F1">
        <w:rPr>
          <w:rFonts w:ascii="Arial" w:hAnsi="Arial" w:cs="Arial"/>
          <w:b/>
          <w:color w:val="000000"/>
          <w:sz w:val="16"/>
        </w:rPr>
        <w:t>PLATE / COLUMN BEHAVIOR</w:t>
      </w:r>
    </w:p>
    <w:p w14:paraId="0B51252F"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 xml:space="preserve">End plate </w:t>
      </w:r>
      <w:proofErr w:type="spellStart"/>
      <w:r w:rsidRPr="000063F1">
        <w:rPr>
          <w:rFonts w:ascii="Arial" w:hAnsi="Arial" w:cs="Arial"/>
          <w:color w:val="000000"/>
          <w:sz w:val="16"/>
          <w:u w:val="single"/>
        </w:rPr>
        <w:t>behaviour</w:t>
      </w:r>
      <w:proofErr w:type="spellEnd"/>
      <w:r w:rsidRPr="000063F1">
        <w:rPr>
          <w:rFonts w:ascii="Arial" w:hAnsi="Arial" w:cs="Arial"/>
          <w:color w:val="000000"/>
          <w:sz w:val="16"/>
          <w:u w:val="single"/>
        </w:rPr>
        <w:t xml:space="preserve"> (external flange)</w:t>
      </w:r>
    </w:p>
    <w:p w14:paraId="430C2A4E" w14:textId="77777777" w:rsidR="00DA38B0" w:rsidRDefault="00DA38B0" w:rsidP="00DA38B0">
      <w:pPr>
        <w:tabs>
          <w:tab w:val="left" w:pos="360"/>
        </w:tabs>
        <w:jc w:val="right"/>
        <w:rPr>
          <w:rFonts w:ascii="Arial" w:hAnsi="Arial" w:cs="Arial"/>
          <w:color w:val="000000"/>
          <w:sz w:val="16"/>
        </w:rPr>
      </w:pPr>
      <w:r>
        <w:rPr>
          <w:rFonts w:ascii="Arial" w:hAnsi="Arial" w:cs="Arial"/>
          <w:color w:val="000000"/>
          <w:sz w:val="16"/>
        </w:rPr>
        <w:t>Thick plate behavior controlled by no prying bolt rupture</w:t>
      </w:r>
    </w:p>
    <w:p w14:paraId="44BFCEF3"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 xml:space="preserve">End plate </w:t>
      </w:r>
      <w:proofErr w:type="spellStart"/>
      <w:r w:rsidRPr="000063F1">
        <w:rPr>
          <w:rFonts w:ascii="Arial" w:hAnsi="Arial" w:cs="Arial"/>
          <w:color w:val="000000"/>
          <w:sz w:val="16"/>
          <w:u w:val="single"/>
        </w:rPr>
        <w:t>behaviour</w:t>
      </w:r>
      <w:proofErr w:type="spellEnd"/>
      <w:r w:rsidRPr="000063F1">
        <w:rPr>
          <w:rFonts w:ascii="Arial" w:hAnsi="Arial" w:cs="Arial"/>
          <w:color w:val="000000"/>
          <w:sz w:val="16"/>
          <w:u w:val="single"/>
        </w:rPr>
        <w:t xml:space="preserve"> (internal flange)</w:t>
      </w:r>
    </w:p>
    <w:p w14:paraId="0D73073D" w14:textId="77777777" w:rsidR="00DA38B0" w:rsidRDefault="00DA38B0" w:rsidP="00DA38B0">
      <w:pPr>
        <w:tabs>
          <w:tab w:val="left" w:pos="360"/>
        </w:tabs>
        <w:jc w:val="right"/>
        <w:rPr>
          <w:rFonts w:ascii="Arial" w:hAnsi="Arial" w:cs="Arial"/>
          <w:color w:val="000000"/>
          <w:sz w:val="16"/>
        </w:rPr>
      </w:pPr>
      <w:r>
        <w:rPr>
          <w:rFonts w:ascii="Arial" w:hAnsi="Arial" w:cs="Arial"/>
          <w:color w:val="000000"/>
          <w:sz w:val="16"/>
        </w:rPr>
        <w:t>Thick plate behavior controlled by no prying bolt rupture</w:t>
      </w:r>
    </w:p>
    <w:p w14:paraId="10E9632A"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Column flange behavior (external flange)</w:t>
      </w:r>
    </w:p>
    <w:p w14:paraId="648DF7FB" w14:textId="77777777" w:rsidR="00DA38B0" w:rsidRDefault="00DA38B0" w:rsidP="00DA38B0">
      <w:pPr>
        <w:tabs>
          <w:tab w:val="left" w:pos="360"/>
        </w:tabs>
        <w:jc w:val="right"/>
        <w:rPr>
          <w:rFonts w:ascii="Arial" w:hAnsi="Arial" w:cs="Arial"/>
          <w:color w:val="000000"/>
          <w:sz w:val="16"/>
        </w:rPr>
      </w:pPr>
      <w:r>
        <w:rPr>
          <w:rFonts w:ascii="Arial" w:hAnsi="Arial" w:cs="Arial"/>
          <w:color w:val="000000"/>
          <w:sz w:val="16"/>
        </w:rPr>
        <w:t>Thin plate behavior controlled by plate yielding</w:t>
      </w:r>
    </w:p>
    <w:p w14:paraId="356F3B17"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Column flange behavior (internal flange)</w:t>
      </w:r>
    </w:p>
    <w:p w14:paraId="073AB235" w14:textId="77777777" w:rsidR="00DA38B0" w:rsidRDefault="00DA38B0" w:rsidP="00DA38B0">
      <w:pPr>
        <w:tabs>
          <w:tab w:val="left" w:pos="360"/>
        </w:tabs>
        <w:jc w:val="right"/>
        <w:rPr>
          <w:rFonts w:ascii="Arial" w:hAnsi="Arial" w:cs="Arial"/>
          <w:color w:val="000000"/>
          <w:sz w:val="16"/>
        </w:rPr>
      </w:pPr>
      <w:r>
        <w:rPr>
          <w:rFonts w:ascii="Arial" w:hAnsi="Arial" w:cs="Arial"/>
          <w:color w:val="000000"/>
          <w:sz w:val="16"/>
        </w:rPr>
        <w:t>Thin plate behavior controlled by plate yielding</w:t>
      </w:r>
    </w:p>
    <w:p w14:paraId="71D34E5A" w14:textId="77777777" w:rsidR="00DA38B0" w:rsidRDefault="00DA38B0" w:rsidP="00DA38B0">
      <w:pPr>
        <w:jc w:val="right"/>
        <w:rPr>
          <w:rFonts w:ascii="Arial" w:hAnsi="Arial" w:cs="Arial"/>
          <w:color w:val="000000"/>
          <w:sz w:val="16"/>
        </w:rPr>
      </w:pPr>
    </w:p>
    <w:p w14:paraId="5271CE40" w14:textId="77777777" w:rsidR="00DA38B0" w:rsidRPr="000063F1" w:rsidRDefault="00DA38B0" w:rsidP="00DA38B0">
      <w:pPr>
        <w:jc w:val="right"/>
        <w:rPr>
          <w:rFonts w:ascii="Arial" w:hAnsi="Arial" w:cs="Arial"/>
          <w:b/>
          <w:color w:val="000000"/>
          <w:sz w:val="16"/>
        </w:rPr>
      </w:pPr>
      <w:r w:rsidRPr="000063F1">
        <w:rPr>
          <w:rFonts w:ascii="Arial" w:hAnsi="Arial" w:cs="Arial"/>
          <w:b/>
          <w:color w:val="000000"/>
          <w:sz w:val="16"/>
        </w:rPr>
        <w:t>DESIGN CHECK</w:t>
      </w:r>
    </w:p>
    <w:p w14:paraId="73025B51" w14:textId="77777777" w:rsidR="00DA38B0" w:rsidRDefault="00DA38B0" w:rsidP="00DA38B0">
      <w:pPr>
        <w:tabs>
          <w:tab w:val="left" w:pos="180"/>
          <w:tab w:val="left" w:pos="4320"/>
          <w:tab w:val="right" w:pos="5940"/>
          <w:tab w:val="right" w:pos="7020"/>
          <w:tab w:val="left" w:pos="7200"/>
          <w:tab w:val="right" w:pos="8460"/>
          <w:tab w:val="left" w:pos="8640"/>
          <w:tab w:val="left" w:pos="10800"/>
        </w:tabs>
        <w:jc w:val="right"/>
        <w:rPr>
          <w:rFonts w:ascii="Arial" w:hAnsi="Arial" w:cs="Arial"/>
          <w:b/>
          <w:color w:val="000000"/>
          <w:sz w:val="16"/>
        </w:rPr>
      </w:pPr>
      <w:r>
        <w:rPr>
          <w:rFonts w:ascii="Arial" w:hAnsi="Arial" w:cs="Arial"/>
          <w:b/>
          <w:color w:val="000000"/>
          <w:sz w:val="16"/>
        </w:rPr>
        <w:t>Verification</w:t>
      </w:r>
      <w:r>
        <w:rPr>
          <w:rFonts w:ascii="Arial" w:hAnsi="Arial" w:cs="Arial"/>
          <w:b/>
          <w:color w:val="000000"/>
          <w:sz w:val="16"/>
        </w:rPr>
        <w:tab/>
        <w:t>Unit</w:t>
      </w:r>
      <w:r>
        <w:rPr>
          <w:rFonts w:ascii="Arial" w:hAnsi="Arial" w:cs="Arial"/>
          <w:b/>
          <w:color w:val="000000"/>
          <w:sz w:val="16"/>
        </w:rPr>
        <w:tab/>
        <w:t>Capacity</w:t>
      </w:r>
      <w:r>
        <w:rPr>
          <w:rFonts w:ascii="Arial" w:hAnsi="Arial" w:cs="Arial"/>
          <w:b/>
          <w:color w:val="000000"/>
          <w:sz w:val="16"/>
        </w:rPr>
        <w:tab/>
        <w:t>Demand</w:t>
      </w:r>
      <w:r>
        <w:rPr>
          <w:rFonts w:ascii="Arial" w:hAnsi="Arial" w:cs="Arial"/>
          <w:b/>
          <w:color w:val="000000"/>
          <w:sz w:val="16"/>
        </w:rPr>
        <w:tab/>
        <w:t>Ctrl EQ</w:t>
      </w:r>
      <w:r>
        <w:rPr>
          <w:rFonts w:ascii="Arial" w:hAnsi="Arial" w:cs="Arial"/>
          <w:b/>
          <w:color w:val="000000"/>
          <w:sz w:val="16"/>
        </w:rPr>
        <w:tab/>
        <w:t>Ratio</w:t>
      </w:r>
      <w:r>
        <w:rPr>
          <w:rFonts w:ascii="Arial" w:hAnsi="Arial" w:cs="Arial"/>
          <w:b/>
          <w:color w:val="000000"/>
          <w:sz w:val="16"/>
        </w:rPr>
        <w:tab/>
        <w:t>References</w:t>
      </w:r>
    </w:p>
    <w:p w14:paraId="3C762C1C" w14:textId="77777777" w:rsidR="00DA38B0" w:rsidRPr="000063F1" w:rsidRDefault="00DA38B0" w:rsidP="00DA38B0">
      <w:pPr>
        <w:tabs>
          <w:tab w:val="left" w:pos="180"/>
          <w:tab w:val="right" w:leader="hyphen" w:pos="10800"/>
        </w:tabs>
        <w:jc w:val="right"/>
        <w:rPr>
          <w:rFonts w:ascii="Arial" w:hAnsi="Arial" w:cs="Arial"/>
          <w:color w:val="000000"/>
          <w:sz w:val="12"/>
        </w:rPr>
      </w:pPr>
    </w:p>
    <w:p w14:paraId="1C87076A"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Moment end plate (external flange)</w:t>
      </w:r>
    </w:p>
    <w:p w14:paraId="03342DCD"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Flexural yielding</w:t>
      </w:r>
      <w:r>
        <w:rPr>
          <w:rFonts w:ascii="Arial" w:hAnsi="Arial" w:cs="Arial"/>
          <w:color w:val="000000"/>
          <w:sz w:val="16"/>
        </w:rPr>
        <w:tab/>
        <w:t>[Ton*m]</w:t>
      </w:r>
      <w:r>
        <w:rPr>
          <w:rFonts w:ascii="Arial" w:hAnsi="Arial" w:cs="Arial"/>
          <w:color w:val="000000"/>
          <w:sz w:val="16"/>
        </w:rPr>
        <w:tab/>
        <w:t>53.52</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0063F1">
        <w:rPr>
          <w:rFonts w:ascii="Arial" w:hAnsi="Arial" w:cs="Arial"/>
          <w:b/>
          <w:color w:val="00FF00"/>
          <w:sz w:val="16"/>
        </w:rPr>
        <w:t>0.00</w:t>
      </w:r>
      <w:r w:rsidRPr="000063F1">
        <w:rPr>
          <w:rFonts w:ascii="Arial" w:hAnsi="Arial" w:cs="Arial"/>
          <w:color w:val="000000"/>
          <w:sz w:val="16"/>
        </w:rPr>
        <w:tab/>
        <w:t>DG16 Sec 2.5</w:t>
      </w:r>
    </w:p>
    <w:p w14:paraId="03CDBF1C"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No prying bolt moment strength</w:t>
      </w:r>
      <w:r w:rsidRPr="000063F1">
        <w:rPr>
          <w:rFonts w:ascii="Arial" w:hAnsi="Arial" w:cs="Arial"/>
          <w:color w:val="000000"/>
          <w:sz w:val="16"/>
        </w:rPr>
        <w:tab/>
        <w:t>[Ton*m]</w:t>
      </w:r>
      <w:r w:rsidRPr="000063F1">
        <w:rPr>
          <w:rFonts w:ascii="Arial" w:hAnsi="Arial" w:cs="Arial"/>
          <w:color w:val="000000"/>
          <w:sz w:val="16"/>
        </w:rPr>
        <w:tab/>
        <w:t>22.57</w:t>
      </w:r>
      <w:r w:rsidRPr="000063F1">
        <w:rPr>
          <w:rFonts w:ascii="Arial" w:hAnsi="Arial" w:cs="Arial"/>
          <w:color w:val="000000"/>
          <w:sz w:val="16"/>
        </w:rPr>
        <w:tab/>
        <w:t>0.00</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0.00</w:t>
      </w:r>
      <w:r w:rsidRPr="000063F1">
        <w:rPr>
          <w:rFonts w:ascii="Arial" w:hAnsi="Arial" w:cs="Arial"/>
          <w:color w:val="000000"/>
          <w:sz w:val="16"/>
        </w:rPr>
        <w:tab/>
        <w:t>DG16 Sec 2.5</w:t>
      </w:r>
    </w:p>
    <w:p w14:paraId="07293A0B"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Bolts shear</w:t>
      </w:r>
      <w:r w:rsidRPr="000063F1">
        <w:rPr>
          <w:rFonts w:ascii="Arial" w:hAnsi="Arial" w:cs="Arial"/>
          <w:color w:val="000000"/>
          <w:sz w:val="16"/>
        </w:rPr>
        <w:tab/>
        <w:t>[Ton]</w:t>
      </w:r>
      <w:r w:rsidRPr="000063F1">
        <w:rPr>
          <w:rFonts w:ascii="Arial" w:hAnsi="Arial" w:cs="Arial"/>
          <w:color w:val="000000"/>
          <w:sz w:val="16"/>
        </w:rPr>
        <w:tab/>
        <w:t>43.30</w:t>
      </w:r>
      <w:r w:rsidRPr="000063F1">
        <w:rPr>
          <w:rFonts w:ascii="Arial" w:hAnsi="Arial" w:cs="Arial"/>
          <w:color w:val="000000"/>
          <w:sz w:val="16"/>
        </w:rPr>
        <w:tab/>
        <w:t>11.29</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0.26</w:t>
      </w:r>
      <w:r w:rsidRPr="000063F1">
        <w:rPr>
          <w:rFonts w:ascii="Arial" w:hAnsi="Arial" w:cs="Arial"/>
          <w:color w:val="000000"/>
          <w:sz w:val="16"/>
        </w:rPr>
        <w:tab/>
        <w:t>Tables (7-</w:t>
      </w:r>
      <w:proofErr w:type="gramStart"/>
      <w:r w:rsidRPr="000063F1">
        <w:rPr>
          <w:rFonts w:ascii="Arial" w:hAnsi="Arial" w:cs="Arial"/>
          <w:color w:val="000000"/>
          <w:sz w:val="16"/>
        </w:rPr>
        <w:t>1..</w:t>
      </w:r>
      <w:proofErr w:type="gramEnd"/>
      <w:r w:rsidRPr="000063F1">
        <w:rPr>
          <w:rFonts w:ascii="Arial" w:hAnsi="Arial" w:cs="Arial"/>
          <w:color w:val="000000"/>
          <w:sz w:val="16"/>
        </w:rPr>
        <w:t>14)</w:t>
      </w:r>
    </w:p>
    <w:p w14:paraId="53A46A30"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Bolt bearing under shear load</w:t>
      </w:r>
      <w:r w:rsidRPr="000063F1">
        <w:rPr>
          <w:rFonts w:ascii="Arial" w:hAnsi="Arial" w:cs="Arial"/>
          <w:color w:val="000000"/>
          <w:sz w:val="16"/>
        </w:rPr>
        <w:tab/>
        <w:t>[Ton]</w:t>
      </w:r>
      <w:r w:rsidRPr="000063F1">
        <w:rPr>
          <w:rFonts w:ascii="Arial" w:hAnsi="Arial" w:cs="Arial"/>
          <w:color w:val="000000"/>
          <w:sz w:val="16"/>
        </w:rPr>
        <w:tab/>
        <w:t>146.52</w:t>
      </w:r>
      <w:r w:rsidRPr="000063F1">
        <w:rPr>
          <w:rFonts w:ascii="Arial" w:hAnsi="Arial" w:cs="Arial"/>
          <w:color w:val="000000"/>
          <w:sz w:val="16"/>
        </w:rPr>
        <w:tab/>
        <w:t>0.00</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0.00</w:t>
      </w:r>
      <w:r w:rsidRPr="000063F1">
        <w:rPr>
          <w:rFonts w:ascii="Arial" w:hAnsi="Arial" w:cs="Arial"/>
          <w:color w:val="000000"/>
          <w:sz w:val="16"/>
        </w:rPr>
        <w:tab/>
        <w:t>Eq. J3-6</w:t>
      </w:r>
    </w:p>
    <w:p w14:paraId="658A98D7"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Shear yielding</w:t>
      </w:r>
      <w:r w:rsidRPr="000063F1">
        <w:rPr>
          <w:rFonts w:ascii="Arial" w:hAnsi="Arial" w:cs="Arial"/>
          <w:color w:val="000000"/>
          <w:sz w:val="16"/>
        </w:rPr>
        <w:tab/>
        <w:t>[Ton]</w:t>
      </w:r>
      <w:r w:rsidRPr="000063F1">
        <w:rPr>
          <w:rFonts w:ascii="Arial" w:hAnsi="Arial" w:cs="Arial"/>
          <w:color w:val="000000"/>
          <w:sz w:val="16"/>
        </w:rPr>
        <w:tab/>
        <w:t>68.04</w:t>
      </w:r>
      <w:r w:rsidRPr="000063F1">
        <w:rPr>
          <w:rFonts w:ascii="Arial" w:hAnsi="Arial" w:cs="Arial"/>
          <w:color w:val="000000"/>
          <w:sz w:val="16"/>
        </w:rPr>
        <w:tab/>
        <w:t>17.54</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0.26</w:t>
      </w:r>
      <w:r w:rsidRPr="000063F1">
        <w:rPr>
          <w:rFonts w:ascii="Arial" w:hAnsi="Arial" w:cs="Arial"/>
          <w:color w:val="000000"/>
          <w:sz w:val="16"/>
        </w:rPr>
        <w:tab/>
        <w:t>DG4 Eq. 3.12</w:t>
      </w:r>
    </w:p>
    <w:p w14:paraId="11166E83"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Shear rupture</w:t>
      </w:r>
      <w:r w:rsidRPr="000063F1">
        <w:rPr>
          <w:rFonts w:ascii="Arial" w:hAnsi="Arial" w:cs="Arial"/>
          <w:color w:val="000000"/>
          <w:sz w:val="16"/>
        </w:rPr>
        <w:tab/>
        <w:t>[Ton]</w:t>
      </w:r>
      <w:r w:rsidRPr="000063F1">
        <w:rPr>
          <w:rFonts w:ascii="Arial" w:hAnsi="Arial" w:cs="Arial"/>
          <w:color w:val="000000"/>
          <w:sz w:val="16"/>
        </w:rPr>
        <w:tab/>
        <w:t>66.45</w:t>
      </w:r>
      <w:r w:rsidRPr="000063F1">
        <w:rPr>
          <w:rFonts w:ascii="Arial" w:hAnsi="Arial" w:cs="Arial"/>
          <w:color w:val="000000"/>
          <w:sz w:val="16"/>
        </w:rPr>
        <w:tab/>
        <w:t>17.54</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0.26</w:t>
      </w:r>
      <w:r w:rsidRPr="000063F1">
        <w:rPr>
          <w:rFonts w:ascii="Arial" w:hAnsi="Arial" w:cs="Arial"/>
          <w:color w:val="000000"/>
          <w:sz w:val="16"/>
        </w:rPr>
        <w:tab/>
        <w:t>DG4 Eq 3.14,</w:t>
      </w:r>
    </w:p>
    <w:p w14:paraId="249A5B7A"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AISC 358 Eq. 6.9-12,</w:t>
      </w:r>
    </w:p>
    <w:p w14:paraId="50B42086"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DG4 Eq. 3.13</w:t>
      </w:r>
    </w:p>
    <w:p w14:paraId="2950A047"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Moment end plate (internal flange)</w:t>
      </w:r>
    </w:p>
    <w:p w14:paraId="15219757"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Flexural yielding</w:t>
      </w:r>
      <w:r>
        <w:rPr>
          <w:rFonts w:ascii="Arial" w:hAnsi="Arial" w:cs="Arial"/>
          <w:color w:val="000000"/>
          <w:sz w:val="16"/>
        </w:rPr>
        <w:tab/>
        <w:t>[Ton*m]</w:t>
      </w:r>
      <w:r>
        <w:rPr>
          <w:rFonts w:ascii="Arial" w:hAnsi="Arial" w:cs="Arial"/>
          <w:color w:val="000000"/>
          <w:sz w:val="16"/>
        </w:rPr>
        <w:tab/>
        <w:t>53.52</w:t>
      </w:r>
      <w:r>
        <w:rPr>
          <w:rFonts w:ascii="Arial" w:hAnsi="Arial" w:cs="Arial"/>
          <w:color w:val="000000"/>
          <w:sz w:val="16"/>
        </w:rPr>
        <w:tab/>
        <w:t>11.85</w:t>
      </w:r>
      <w:r>
        <w:rPr>
          <w:rFonts w:ascii="Arial" w:hAnsi="Arial" w:cs="Arial"/>
          <w:color w:val="000000"/>
          <w:sz w:val="16"/>
        </w:rPr>
        <w:tab/>
        <w:t>DL</w:t>
      </w:r>
      <w:r>
        <w:rPr>
          <w:rFonts w:ascii="Arial" w:hAnsi="Arial" w:cs="Arial"/>
          <w:color w:val="000000"/>
          <w:sz w:val="16"/>
        </w:rPr>
        <w:tab/>
      </w:r>
      <w:r w:rsidRPr="000063F1">
        <w:rPr>
          <w:rFonts w:ascii="Arial" w:hAnsi="Arial" w:cs="Arial"/>
          <w:b/>
          <w:color w:val="00FF00"/>
          <w:sz w:val="16"/>
        </w:rPr>
        <w:t>0.22</w:t>
      </w:r>
      <w:r w:rsidRPr="000063F1">
        <w:rPr>
          <w:rFonts w:ascii="Arial" w:hAnsi="Arial" w:cs="Arial"/>
          <w:color w:val="000000"/>
          <w:sz w:val="16"/>
        </w:rPr>
        <w:tab/>
        <w:t>DG16 Sec 2.5</w:t>
      </w:r>
    </w:p>
    <w:p w14:paraId="44B7AC63"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No prying bolt moment strength</w:t>
      </w:r>
      <w:r w:rsidRPr="000063F1">
        <w:rPr>
          <w:rFonts w:ascii="Arial" w:hAnsi="Arial" w:cs="Arial"/>
          <w:color w:val="000000"/>
          <w:sz w:val="16"/>
        </w:rPr>
        <w:tab/>
        <w:t>[Ton*m]</w:t>
      </w:r>
      <w:r w:rsidRPr="000063F1">
        <w:rPr>
          <w:rFonts w:ascii="Arial" w:hAnsi="Arial" w:cs="Arial"/>
          <w:color w:val="000000"/>
          <w:sz w:val="16"/>
        </w:rPr>
        <w:tab/>
        <w:t>22.57</w:t>
      </w:r>
      <w:r w:rsidRPr="000063F1">
        <w:rPr>
          <w:rFonts w:ascii="Arial" w:hAnsi="Arial" w:cs="Arial"/>
          <w:color w:val="000000"/>
          <w:sz w:val="16"/>
        </w:rPr>
        <w:tab/>
        <w:t>11.85</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0.52</w:t>
      </w:r>
      <w:r w:rsidRPr="000063F1">
        <w:rPr>
          <w:rFonts w:ascii="Arial" w:hAnsi="Arial" w:cs="Arial"/>
          <w:color w:val="000000"/>
          <w:sz w:val="16"/>
        </w:rPr>
        <w:tab/>
        <w:t>DG16 Sec 2.5</w:t>
      </w:r>
    </w:p>
    <w:p w14:paraId="555D2C41"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Bolts shear</w:t>
      </w:r>
      <w:r w:rsidRPr="000063F1">
        <w:rPr>
          <w:rFonts w:ascii="Arial" w:hAnsi="Arial" w:cs="Arial"/>
          <w:color w:val="000000"/>
          <w:sz w:val="16"/>
        </w:rPr>
        <w:tab/>
        <w:t>[Ton]</w:t>
      </w:r>
      <w:r w:rsidRPr="000063F1">
        <w:rPr>
          <w:rFonts w:ascii="Arial" w:hAnsi="Arial" w:cs="Arial"/>
          <w:color w:val="000000"/>
          <w:sz w:val="16"/>
        </w:rPr>
        <w:tab/>
        <w:t>43.30</w:t>
      </w:r>
      <w:r w:rsidRPr="000063F1">
        <w:rPr>
          <w:rFonts w:ascii="Arial" w:hAnsi="Arial" w:cs="Arial"/>
          <w:color w:val="000000"/>
          <w:sz w:val="16"/>
        </w:rPr>
        <w:tab/>
        <w:t>0.00</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0.00</w:t>
      </w:r>
      <w:r w:rsidRPr="000063F1">
        <w:rPr>
          <w:rFonts w:ascii="Arial" w:hAnsi="Arial" w:cs="Arial"/>
          <w:color w:val="000000"/>
          <w:sz w:val="16"/>
        </w:rPr>
        <w:tab/>
        <w:t>Tables (7-</w:t>
      </w:r>
      <w:proofErr w:type="gramStart"/>
      <w:r w:rsidRPr="000063F1">
        <w:rPr>
          <w:rFonts w:ascii="Arial" w:hAnsi="Arial" w:cs="Arial"/>
          <w:color w:val="000000"/>
          <w:sz w:val="16"/>
        </w:rPr>
        <w:t>1..</w:t>
      </w:r>
      <w:proofErr w:type="gramEnd"/>
      <w:r w:rsidRPr="000063F1">
        <w:rPr>
          <w:rFonts w:ascii="Arial" w:hAnsi="Arial" w:cs="Arial"/>
          <w:color w:val="000000"/>
          <w:sz w:val="16"/>
        </w:rPr>
        <w:t>14)</w:t>
      </w:r>
    </w:p>
    <w:p w14:paraId="72778EBB"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Bolt bearing under shear load</w:t>
      </w:r>
      <w:r w:rsidRPr="000063F1">
        <w:rPr>
          <w:rFonts w:ascii="Arial" w:hAnsi="Arial" w:cs="Arial"/>
          <w:color w:val="000000"/>
          <w:sz w:val="16"/>
        </w:rPr>
        <w:tab/>
        <w:t>[Ton]</w:t>
      </w:r>
      <w:r w:rsidRPr="000063F1">
        <w:rPr>
          <w:rFonts w:ascii="Arial" w:hAnsi="Arial" w:cs="Arial"/>
          <w:color w:val="000000"/>
          <w:sz w:val="16"/>
        </w:rPr>
        <w:tab/>
        <w:t>146.52</w:t>
      </w:r>
      <w:r w:rsidRPr="000063F1">
        <w:rPr>
          <w:rFonts w:ascii="Arial" w:hAnsi="Arial" w:cs="Arial"/>
          <w:color w:val="000000"/>
          <w:sz w:val="16"/>
        </w:rPr>
        <w:tab/>
        <w:t>11.29</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0.08</w:t>
      </w:r>
      <w:r w:rsidRPr="000063F1">
        <w:rPr>
          <w:rFonts w:ascii="Arial" w:hAnsi="Arial" w:cs="Arial"/>
          <w:color w:val="000000"/>
          <w:sz w:val="16"/>
        </w:rPr>
        <w:tab/>
        <w:t>Eq. J3-6</w:t>
      </w:r>
    </w:p>
    <w:p w14:paraId="6FAB82F5"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Shear yielding</w:t>
      </w:r>
      <w:r w:rsidRPr="000063F1">
        <w:rPr>
          <w:rFonts w:ascii="Arial" w:hAnsi="Arial" w:cs="Arial"/>
          <w:color w:val="000000"/>
          <w:sz w:val="16"/>
        </w:rPr>
        <w:tab/>
        <w:t>[Ton]</w:t>
      </w:r>
      <w:r w:rsidRPr="000063F1">
        <w:rPr>
          <w:rFonts w:ascii="Arial" w:hAnsi="Arial" w:cs="Arial"/>
          <w:color w:val="000000"/>
          <w:sz w:val="16"/>
        </w:rPr>
        <w:tab/>
        <w:t>68.04</w:t>
      </w:r>
      <w:r w:rsidRPr="000063F1">
        <w:rPr>
          <w:rFonts w:ascii="Arial" w:hAnsi="Arial" w:cs="Arial"/>
          <w:color w:val="000000"/>
          <w:sz w:val="16"/>
        </w:rPr>
        <w:tab/>
        <w:t>18.64</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0.27</w:t>
      </w:r>
      <w:r w:rsidRPr="000063F1">
        <w:rPr>
          <w:rFonts w:ascii="Arial" w:hAnsi="Arial" w:cs="Arial"/>
          <w:color w:val="000000"/>
          <w:sz w:val="16"/>
        </w:rPr>
        <w:tab/>
        <w:t>DG4 Eq. 3.12</w:t>
      </w:r>
    </w:p>
    <w:p w14:paraId="21CBE7EB"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Shear rupture</w:t>
      </w:r>
      <w:r w:rsidRPr="000063F1">
        <w:rPr>
          <w:rFonts w:ascii="Arial" w:hAnsi="Arial" w:cs="Arial"/>
          <w:color w:val="000000"/>
          <w:sz w:val="16"/>
        </w:rPr>
        <w:tab/>
        <w:t>[Ton]</w:t>
      </w:r>
      <w:r w:rsidRPr="000063F1">
        <w:rPr>
          <w:rFonts w:ascii="Arial" w:hAnsi="Arial" w:cs="Arial"/>
          <w:color w:val="000000"/>
          <w:sz w:val="16"/>
        </w:rPr>
        <w:tab/>
        <w:t>66.45</w:t>
      </w:r>
      <w:r w:rsidRPr="000063F1">
        <w:rPr>
          <w:rFonts w:ascii="Arial" w:hAnsi="Arial" w:cs="Arial"/>
          <w:color w:val="000000"/>
          <w:sz w:val="16"/>
        </w:rPr>
        <w:tab/>
        <w:t>18.64</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0.28</w:t>
      </w:r>
      <w:r w:rsidRPr="000063F1">
        <w:rPr>
          <w:rFonts w:ascii="Arial" w:hAnsi="Arial" w:cs="Arial"/>
          <w:color w:val="000000"/>
          <w:sz w:val="16"/>
        </w:rPr>
        <w:tab/>
        <w:t>DG4 Eq 3.14,</w:t>
      </w:r>
    </w:p>
    <w:p w14:paraId="268CE00A"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AISC 358 Eq. 6.9-12,</w:t>
      </w:r>
    </w:p>
    <w:p w14:paraId="057BA5EB"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DG4 Eq. 3.13</w:t>
      </w:r>
    </w:p>
    <w:p w14:paraId="7398EA61"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Beam</w:t>
      </w:r>
    </w:p>
    <w:p w14:paraId="4C648C6A"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Web weld shear strength</w:t>
      </w:r>
      <w:r>
        <w:rPr>
          <w:rFonts w:ascii="Arial" w:hAnsi="Arial" w:cs="Arial"/>
          <w:color w:val="000000"/>
          <w:sz w:val="16"/>
        </w:rPr>
        <w:tab/>
        <w:t>[Ton]</w:t>
      </w:r>
      <w:r>
        <w:rPr>
          <w:rFonts w:ascii="Arial" w:hAnsi="Arial" w:cs="Arial"/>
          <w:color w:val="000000"/>
          <w:sz w:val="16"/>
        </w:rPr>
        <w:tab/>
        <w:t>60.78</w:t>
      </w:r>
      <w:r>
        <w:rPr>
          <w:rFonts w:ascii="Arial" w:hAnsi="Arial" w:cs="Arial"/>
          <w:color w:val="000000"/>
          <w:sz w:val="16"/>
        </w:rPr>
        <w:tab/>
        <w:t>11.29</w:t>
      </w:r>
      <w:r>
        <w:rPr>
          <w:rFonts w:ascii="Arial" w:hAnsi="Arial" w:cs="Arial"/>
          <w:color w:val="000000"/>
          <w:sz w:val="16"/>
        </w:rPr>
        <w:tab/>
        <w:t>DL</w:t>
      </w:r>
      <w:r>
        <w:rPr>
          <w:rFonts w:ascii="Arial" w:hAnsi="Arial" w:cs="Arial"/>
          <w:color w:val="000000"/>
          <w:sz w:val="16"/>
        </w:rPr>
        <w:tab/>
      </w:r>
      <w:r w:rsidRPr="000063F1">
        <w:rPr>
          <w:rFonts w:ascii="Arial" w:hAnsi="Arial" w:cs="Arial"/>
          <w:b/>
          <w:color w:val="00FF00"/>
          <w:sz w:val="16"/>
        </w:rPr>
        <w:t>0.19</w:t>
      </w:r>
      <w:r w:rsidRPr="000063F1">
        <w:rPr>
          <w:rFonts w:ascii="Arial" w:hAnsi="Arial" w:cs="Arial"/>
          <w:color w:val="000000"/>
          <w:sz w:val="16"/>
        </w:rPr>
        <w:tab/>
        <w:t>Eq. J2-4</w:t>
      </w:r>
    </w:p>
    <w:p w14:paraId="486B9E0B"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Web weld strength to reach yield stress</w:t>
      </w:r>
      <w:r w:rsidRPr="000063F1">
        <w:rPr>
          <w:rFonts w:ascii="Arial" w:hAnsi="Arial" w:cs="Arial"/>
          <w:color w:val="000000"/>
          <w:sz w:val="16"/>
        </w:rPr>
        <w:tab/>
        <w:t>[Ton/m]</w:t>
      </w:r>
      <w:r w:rsidRPr="000063F1">
        <w:rPr>
          <w:rFonts w:ascii="Arial" w:hAnsi="Arial" w:cs="Arial"/>
          <w:color w:val="000000"/>
          <w:sz w:val="16"/>
        </w:rPr>
        <w:tab/>
        <w:t>591.19</w:t>
      </w:r>
      <w:r w:rsidRPr="000063F1">
        <w:rPr>
          <w:rFonts w:ascii="Arial" w:hAnsi="Arial" w:cs="Arial"/>
          <w:color w:val="000000"/>
          <w:sz w:val="16"/>
        </w:rPr>
        <w:tab/>
        <w:t>172.80</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0.29</w:t>
      </w:r>
      <w:r w:rsidRPr="000063F1">
        <w:rPr>
          <w:rFonts w:ascii="Arial" w:hAnsi="Arial" w:cs="Arial"/>
          <w:color w:val="000000"/>
          <w:sz w:val="16"/>
        </w:rPr>
        <w:tab/>
        <w:t>Eq. J2-4,</w:t>
      </w:r>
    </w:p>
    <w:p w14:paraId="639AD62C"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Eq. J4-1</w:t>
      </w:r>
    </w:p>
    <w:p w14:paraId="46174F71"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Shear yielding</w:t>
      </w:r>
      <w:r w:rsidRPr="000063F1">
        <w:rPr>
          <w:rFonts w:ascii="Arial" w:hAnsi="Arial" w:cs="Arial"/>
          <w:color w:val="000000"/>
          <w:sz w:val="16"/>
        </w:rPr>
        <w:tab/>
        <w:t>[Ton]</w:t>
      </w:r>
      <w:r w:rsidRPr="000063F1">
        <w:rPr>
          <w:rFonts w:ascii="Arial" w:hAnsi="Arial" w:cs="Arial"/>
          <w:color w:val="000000"/>
          <w:sz w:val="16"/>
        </w:rPr>
        <w:tab/>
        <w:t>37.32</w:t>
      </w:r>
      <w:r w:rsidRPr="000063F1">
        <w:rPr>
          <w:rFonts w:ascii="Arial" w:hAnsi="Arial" w:cs="Arial"/>
          <w:color w:val="000000"/>
          <w:sz w:val="16"/>
        </w:rPr>
        <w:tab/>
        <w:t>11.29</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0.30</w:t>
      </w:r>
      <w:r w:rsidRPr="000063F1">
        <w:rPr>
          <w:rFonts w:ascii="Arial" w:hAnsi="Arial" w:cs="Arial"/>
          <w:color w:val="000000"/>
          <w:sz w:val="16"/>
        </w:rPr>
        <w:tab/>
        <w:t>Eq. J4-3</w:t>
      </w:r>
    </w:p>
    <w:p w14:paraId="074F8CC1"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Support</w:t>
      </w:r>
    </w:p>
    <w:p w14:paraId="11D76E68"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Flexural yielding (external flange)</w:t>
      </w:r>
      <w:r>
        <w:rPr>
          <w:rFonts w:ascii="Arial" w:hAnsi="Arial" w:cs="Arial"/>
          <w:color w:val="000000"/>
          <w:sz w:val="16"/>
        </w:rPr>
        <w:tab/>
        <w:t>[Ton*m]</w:t>
      </w:r>
      <w:r>
        <w:rPr>
          <w:rFonts w:ascii="Arial" w:hAnsi="Arial" w:cs="Arial"/>
          <w:color w:val="000000"/>
          <w:sz w:val="16"/>
        </w:rPr>
        <w:tab/>
        <w:t>11.97</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0063F1">
        <w:rPr>
          <w:rFonts w:ascii="Arial" w:hAnsi="Arial" w:cs="Arial"/>
          <w:b/>
          <w:color w:val="00FF00"/>
          <w:sz w:val="16"/>
        </w:rPr>
        <w:t>0.00</w:t>
      </w:r>
      <w:r w:rsidRPr="000063F1">
        <w:rPr>
          <w:rFonts w:ascii="Arial" w:hAnsi="Arial" w:cs="Arial"/>
          <w:color w:val="000000"/>
          <w:sz w:val="16"/>
        </w:rPr>
        <w:tab/>
        <w:t>DG4 Eq. 3.20,</w:t>
      </w:r>
    </w:p>
    <w:p w14:paraId="10B3384B"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Sec. 2.2.3,</w:t>
      </w:r>
    </w:p>
    <w:p w14:paraId="468344AD"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DG4 Eq. 3.21</w:t>
      </w:r>
    </w:p>
    <w:p w14:paraId="34EE79DD"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Bolt rupture with prying moment strength</w:t>
      </w:r>
      <w:r w:rsidRPr="000063F1">
        <w:rPr>
          <w:rFonts w:ascii="Arial" w:hAnsi="Arial" w:cs="Arial"/>
          <w:color w:val="000000"/>
          <w:sz w:val="16"/>
        </w:rPr>
        <w:tab/>
        <w:t>[Ton*m]</w:t>
      </w:r>
      <w:r w:rsidRPr="000063F1">
        <w:rPr>
          <w:rFonts w:ascii="Arial" w:hAnsi="Arial" w:cs="Arial"/>
          <w:color w:val="000000"/>
          <w:sz w:val="16"/>
        </w:rPr>
        <w:tab/>
        <w:t>18.55</w:t>
      </w:r>
      <w:r w:rsidRPr="000063F1">
        <w:rPr>
          <w:rFonts w:ascii="Arial" w:hAnsi="Arial" w:cs="Arial"/>
          <w:color w:val="000000"/>
          <w:sz w:val="16"/>
        </w:rPr>
        <w:tab/>
        <w:t>0.00</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0.00</w:t>
      </w:r>
      <w:r w:rsidRPr="000063F1">
        <w:rPr>
          <w:rFonts w:ascii="Arial" w:hAnsi="Arial" w:cs="Arial"/>
          <w:color w:val="000000"/>
          <w:sz w:val="16"/>
        </w:rPr>
        <w:tab/>
        <w:t>DG16 Sec 2.5</w:t>
      </w:r>
    </w:p>
    <w:p w14:paraId="3BC5E508"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Support bolt bearing (external flange)</w:t>
      </w:r>
      <w:r w:rsidRPr="000063F1">
        <w:rPr>
          <w:rFonts w:ascii="Arial" w:hAnsi="Arial" w:cs="Arial"/>
          <w:color w:val="000000"/>
          <w:sz w:val="16"/>
        </w:rPr>
        <w:tab/>
        <w:t>[Ton]</w:t>
      </w:r>
      <w:r w:rsidRPr="000063F1">
        <w:rPr>
          <w:rFonts w:ascii="Arial" w:hAnsi="Arial" w:cs="Arial"/>
          <w:color w:val="000000"/>
          <w:sz w:val="16"/>
        </w:rPr>
        <w:tab/>
        <w:t>70.33</w:t>
      </w:r>
      <w:r w:rsidRPr="000063F1">
        <w:rPr>
          <w:rFonts w:ascii="Arial" w:hAnsi="Arial" w:cs="Arial"/>
          <w:color w:val="000000"/>
          <w:sz w:val="16"/>
        </w:rPr>
        <w:tab/>
        <w:t>0.00</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0.00</w:t>
      </w:r>
      <w:r w:rsidRPr="000063F1">
        <w:rPr>
          <w:rFonts w:ascii="Arial" w:hAnsi="Arial" w:cs="Arial"/>
          <w:color w:val="000000"/>
          <w:sz w:val="16"/>
        </w:rPr>
        <w:tab/>
        <w:t>Eq. J3-6</w:t>
      </w:r>
    </w:p>
    <w:p w14:paraId="31F04444"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Flexural yielding (internal flange)</w:t>
      </w:r>
      <w:r w:rsidRPr="000063F1">
        <w:rPr>
          <w:rFonts w:ascii="Arial" w:hAnsi="Arial" w:cs="Arial"/>
          <w:color w:val="000000"/>
          <w:sz w:val="16"/>
        </w:rPr>
        <w:tab/>
        <w:t>[Ton*m]</w:t>
      </w:r>
      <w:r w:rsidRPr="000063F1">
        <w:rPr>
          <w:rFonts w:ascii="Arial" w:hAnsi="Arial" w:cs="Arial"/>
          <w:color w:val="000000"/>
          <w:sz w:val="16"/>
        </w:rPr>
        <w:tab/>
        <w:t>11.97</w:t>
      </w:r>
      <w:r w:rsidRPr="000063F1">
        <w:rPr>
          <w:rFonts w:ascii="Arial" w:hAnsi="Arial" w:cs="Arial"/>
          <w:color w:val="000000"/>
          <w:sz w:val="16"/>
        </w:rPr>
        <w:tab/>
        <w:t>11.85</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0.99</w:t>
      </w:r>
      <w:r w:rsidRPr="000063F1">
        <w:rPr>
          <w:rFonts w:ascii="Arial" w:hAnsi="Arial" w:cs="Arial"/>
          <w:color w:val="000000"/>
          <w:sz w:val="16"/>
        </w:rPr>
        <w:tab/>
        <w:t>DG4 Eq. 3.20,</w:t>
      </w:r>
    </w:p>
    <w:p w14:paraId="6977AECE"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Sec. 2.2.3,</w:t>
      </w:r>
    </w:p>
    <w:p w14:paraId="2F7A0754"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DG4 Eq. 3.21</w:t>
      </w:r>
    </w:p>
    <w:p w14:paraId="7777E9F8"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Bolt rupture with prying moment strength</w:t>
      </w:r>
      <w:r w:rsidRPr="000063F1">
        <w:rPr>
          <w:rFonts w:ascii="Arial" w:hAnsi="Arial" w:cs="Arial"/>
          <w:color w:val="000000"/>
          <w:sz w:val="16"/>
        </w:rPr>
        <w:tab/>
        <w:t>[Ton*m]</w:t>
      </w:r>
      <w:r w:rsidRPr="000063F1">
        <w:rPr>
          <w:rFonts w:ascii="Arial" w:hAnsi="Arial" w:cs="Arial"/>
          <w:color w:val="000000"/>
          <w:sz w:val="16"/>
        </w:rPr>
        <w:tab/>
        <w:t>18.55</w:t>
      </w:r>
      <w:r w:rsidRPr="000063F1">
        <w:rPr>
          <w:rFonts w:ascii="Arial" w:hAnsi="Arial" w:cs="Arial"/>
          <w:color w:val="000000"/>
          <w:sz w:val="16"/>
        </w:rPr>
        <w:tab/>
        <w:t>11.85</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0.64</w:t>
      </w:r>
      <w:r w:rsidRPr="000063F1">
        <w:rPr>
          <w:rFonts w:ascii="Arial" w:hAnsi="Arial" w:cs="Arial"/>
          <w:color w:val="000000"/>
          <w:sz w:val="16"/>
        </w:rPr>
        <w:tab/>
        <w:t>DG16 Sec 2.5</w:t>
      </w:r>
    </w:p>
    <w:p w14:paraId="4E57C1BC"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Support bolt bearing (internal flange)</w:t>
      </w:r>
      <w:r w:rsidRPr="000063F1">
        <w:rPr>
          <w:rFonts w:ascii="Arial" w:hAnsi="Arial" w:cs="Arial"/>
          <w:color w:val="000000"/>
          <w:sz w:val="16"/>
        </w:rPr>
        <w:tab/>
        <w:t>[Ton]</w:t>
      </w:r>
      <w:r w:rsidRPr="000063F1">
        <w:rPr>
          <w:rFonts w:ascii="Arial" w:hAnsi="Arial" w:cs="Arial"/>
          <w:color w:val="000000"/>
          <w:sz w:val="16"/>
        </w:rPr>
        <w:tab/>
        <w:t>70.33</w:t>
      </w:r>
      <w:r w:rsidRPr="000063F1">
        <w:rPr>
          <w:rFonts w:ascii="Arial" w:hAnsi="Arial" w:cs="Arial"/>
          <w:color w:val="000000"/>
          <w:sz w:val="16"/>
        </w:rPr>
        <w:tab/>
        <w:t>11.29</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0.16</w:t>
      </w:r>
      <w:r w:rsidRPr="000063F1">
        <w:rPr>
          <w:rFonts w:ascii="Arial" w:hAnsi="Arial" w:cs="Arial"/>
          <w:color w:val="000000"/>
          <w:sz w:val="16"/>
        </w:rPr>
        <w:tab/>
        <w:t>Eq. J3-6</w:t>
      </w:r>
    </w:p>
    <w:p w14:paraId="17B01FD8" w14:textId="77777777" w:rsidR="00DA38B0" w:rsidRPr="000063F1" w:rsidRDefault="00DA38B0" w:rsidP="00DA38B0">
      <w:pPr>
        <w:tabs>
          <w:tab w:val="left" w:pos="18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Panel web shear</w:t>
      </w:r>
      <w:r>
        <w:rPr>
          <w:rFonts w:ascii="Arial" w:hAnsi="Arial" w:cs="Arial"/>
          <w:color w:val="000000"/>
          <w:sz w:val="16"/>
        </w:rPr>
        <w:tab/>
        <w:t>[Ton]</w:t>
      </w:r>
      <w:r>
        <w:rPr>
          <w:rFonts w:ascii="Arial" w:hAnsi="Arial" w:cs="Arial"/>
          <w:color w:val="000000"/>
          <w:sz w:val="16"/>
        </w:rPr>
        <w:tab/>
        <w:t>58.32</w:t>
      </w:r>
      <w:r>
        <w:rPr>
          <w:rFonts w:ascii="Arial" w:hAnsi="Arial" w:cs="Arial"/>
          <w:color w:val="000000"/>
          <w:sz w:val="16"/>
        </w:rPr>
        <w:tab/>
        <w:t>37.28</w:t>
      </w:r>
      <w:r>
        <w:rPr>
          <w:rFonts w:ascii="Arial" w:hAnsi="Arial" w:cs="Arial"/>
          <w:color w:val="000000"/>
          <w:sz w:val="16"/>
        </w:rPr>
        <w:tab/>
        <w:t>DL</w:t>
      </w:r>
      <w:r>
        <w:rPr>
          <w:rFonts w:ascii="Arial" w:hAnsi="Arial" w:cs="Arial"/>
          <w:color w:val="000000"/>
          <w:sz w:val="16"/>
        </w:rPr>
        <w:tab/>
      </w:r>
      <w:r w:rsidRPr="000063F1">
        <w:rPr>
          <w:rFonts w:ascii="Arial" w:hAnsi="Arial" w:cs="Arial"/>
          <w:b/>
          <w:color w:val="00FF00"/>
          <w:sz w:val="16"/>
        </w:rPr>
        <w:t>0.64</w:t>
      </w:r>
      <w:r w:rsidRPr="000063F1">
        <w:rPr>
          <w:rFonts w:ascii="Arial" w:hAnsi="Arial" w:cs="Arial"/>
          <w:color w:val="000000"/>
          <w:sz w:val="16"/>
        </w:rPr>
        <w:tab/>
        <w:t>Sec. J10-6,</w:t>
      </w:r>
    </w:p>
    <w:p w14:paraId="5AC24D13" w14:textId="77777777" w:rsidR="00DA38B0" w:rsidRPr="000063F1" w:rsidRDefault="00DA38B0" w:rsidP="00DA38B0">
      <w:pPr>
        <w:tabs>
          <w:tab w:val="left" w:pos="18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Eq. J10-9,</w:t>
      </w:r>
    </w:p>
    <w:p w14:paraId="6B13C72A" w14:textId="77777777" w:rsidR="00DA38B0" w:rsidRPr="000063F1" w:rsidRDefault="00DA38B0" w:rsidP="00DA38B0">
      <w:pPr>
        <w:tabs>
          <w:tab w:val="left" w:pos="18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Sec. J4.4</w:t>
      </w:r>
    </w:p>
    <w:p w14:paraId="70CC7A5C"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Support - right side</w:t>
      </w:r>
    </w:p>
    <w:p w14:paraId="6F7F0F09"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Local web yielding</w:t>
      </w:r>
      <w:r>
        <w:rPr>
          <w:rFonts w:ascii="Arial" w:hAnsi="Arial" w:cs="Arial"/>
          <w:color w:val="000000"/>
          <w:sz w:val="16"/>
        </w:rPr>
        <w:tab/>
        <w:t>[Ton]</w:t>
      </w:r>
      <w:r>
        <w:rPr>
          <w:rFonts w:ascii="Arial" w:hAnsi="Arial" w:cs="Arial"/>
          <w:color w:val="000000"/>
          <w:sz w:val="16"/>
        </w:rPr>
        <w:tab/>
        <w:t>73.25</w:t>
      </w:r>
      <w:r>
        <w:rPr>
          <w:rFonts w:ascii="Arial" w:hAnsi="Arial" w:cs="Arial"/>
          <w:color w:val="000000"/>
          <w:sz w:val="16"/>
        </w:rPr>
        <w:tab/>
        <w:t>37.28</w:t>
      </w:r>
      <w:r>
        <w:rPr>
          <w:rFonts w:ascii="Arial" w:hAnsi="Arial" w:cs="Arial"/>
          <w:color w:val="000000"/>
          <w:sz w:val="16"/>
        </w:rPr>
        <w:tab/>
        <w:t>DL</w:t>
      </w:r>
      <w:r>
        <w:rPr>
          <w:rFonts w:ascii="Arial" w:hAnsi="Arial" w:cs="Arial"/>
          <w:color w:val="000000"/>
          <w:sz w:val="16"/>
        </w:rPr>
        <w:tab/>
      </w:r>
      <w:r w:rsidRPr="000063F1">
        <w:rPr>
          <w:rFonts w:ascii="Arial" w:hAnsi="Arial" w:cs="Arial"/>
          <w:b/>
          <w:color w:val="00FF00"/>
          <w:sz w:val="16"/>
        </w:rPr>
        <w:t>0.51</w:t>
      </w:r>
      <w:r w:rsidRPr="000063F1">
        <w:rPr>
          <w:rFonts w:ascii="Arial" w:hAnsi="Arial" w:cs="Arial"/>
          <w:color w:val="000000"/>
          <w:sz w:val="16"/>
        </w:rPr>
        <w:tab/>
        <w:t>DG4 eq. 3.24,</w:t>
      </w:r>
    </w:p>
    <w:p w14:paraId="7870B098"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DG13 Eq. 4.3-1,</w:t>
      </w:r>
    </w:p>
    <w:p w14:paraId="1633BFD1"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Sec. J10</w:t>
      </w:r>
    </w:p>
    <w:p w14:paraId="5A526D7F"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Transverse stiffeners - top</w:t>
      </w:r>
    </w:p>
    <w:p w14:paraId="273F804C"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Yielding strength due to axial load</w:t>
      </w:r>
      <w:r>
        <w:rPr>
          <w:rFonts w:ascii="Arial" w:hAnsi="Arial" w:cs="Arial"/>
          <w:color w:val="000000"/>
          <w:sz w:val="16"/>
        </w:rPr>
        <w:tab/>
        <w:t>[Ton]</w:t>
      </w:r>
      <w:r>
        <w:rPr>
          <w:rFonts w:ascii="Arial" w:hAnsi="Arial" w:cs="Arial"/>
          <w:color w:val="000000"/>
          <w:sz w:val="16"/>
        </w:rPr>
        <w:tab/>
        <w:t>47.52</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0063F1">
        <w:rPr>
          <w:rFonts w:ascii="Arial" w:hAnsi="Arial" w:cs="Arial"/>
          <w:b/>
          <w:color w:val="00FF00"/>
          <w:sz w:val="16"/>
        </w:rPr>
        <w:t>0.00</w:t>
      </w:r>
      <w:r w:rsidRPr="000063F1">
        <w:rPr>
          <w:rFonts w:ascii="Arial" w:hAnsi="Arial" w:cs="Arial"/>
          <w:color w:val="000000"/>
          <w:sz w:val="16"/>
        </w:rPr>
        <w:tab/>
        <w:t>Eq. J4-1</w:t>
      </w:r>
    </w:p>
    <w:p w14:paraId="4A29B14F"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Compression</w:t>
      </w:r>
      <w:r w:rsidRPr="000063F1">
        <w:rPr>
          <w:rFonts w:ascii="Arial" w:hAnsi="Arial" w:cs="Arial"/>
          <w:color w:val="000000"/>
          <w:sz w:val="16"/>
        </w:rPr>
        <w:tab/>
        <w:t>[Ton]</w:t>
      </w:r>
      <w:r w:rsidRPr="000063F1">
        <w:rPr>
          <w:rFonts w:ascii="Arial" w:hAnsi="Arial" w:cs="Arial"/>
          <w:color w:val="000000"/>
          <w:sz w:val="16"/>
        </w:rPr>
        <w:tab/>
        <w:t>36.36</w:t>
      </w:r>
      <w:r w:rsidRPr="000063F1">
        <w:rPr>
          <w:rFonts w:ascii="Arial" w:hAnsi="Arial" w:cs="Arial"/>
          <w:color w:val="000000"/>
          <w:sz w:val="16"/>
        </w:rPr>
        <w:tab/>
        <w:t>9.36</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0.26</w:t>
      </w:r>
      <w:r w:rsidRPr="000063F1">
        <w:rPr>
          <w:rFonts w:ascii="Arial" w:hAnsi="Arial" w:cs="Arial"/>
          <w:color w:val="000000"/>
          <w:sz w:val="16"/>
        </w:rPr>
        <w:tab/>
        <w:t>Sec. J4.4</w:t>
      </w:r>
    </w:p>
    <w:p w14:paraId="3C840B67"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Transverse stiffeners - bottom</w:t>
      </w:r>
    </w:p>
    <w:p w14:paraId="30B630E1"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Yielding strength due to axial load</w:t>
      </w:r>
      <w:r>
        <w:rPr>
          <w:rFonts w:ascii="Arial" w:hAnsi="Arial" w:cs="Arial"/>
          <w:color w:val="000000"/>
          <w:sz w:val="16"/>
        </w:rPr>
        <w:tab/>
        <w:t>[Ton]</w:t>
      </w:r>
      <w:r>
        <w:rPr>
          <w:rFonts w:ascii="Arial" w:hAnsi="Arial" w:cs="Arial"/>
          <w:color w:val="000000"/>
          <w:sz w:val="16"/>
        </w:rPr>
        <w:tab/>
        <w:t>47.52</w:t>
      </w:r>
      <w:r>
        <w:rPr>
          <w:rFonts w:ascii="Arial" w:hAnsi="Arial" w:cs="Arial"/>
          <w:color w:val="000000"/>
          <w:sz w:val="16"/>
        </w:rPr>
        <w:tab/>
        <w:t>11.55</w:t>
      </w:r>
      <w:r>
        <w:rPr>
          <w:rFonts w:ascii="Arial" w:hAnsi="Arial" w:cs="Arial"/>
          <w:color w:val="000000"/>
          <w:sz w:val="16"/>
        </w:rPr>
        <w:tab/>
        <w:t>DL</w:t>
      </w:r>
      <w:r>
        <w:rPr>
          <w:rFonts w:ascii="Arial" w:hAnsi="Arial" w:cs="Arial"/>
          <w:color w:val="000000"/>
          <w:sz w:val="16"/>
        </w:rPr>
        <w:tab/>
      </w:r>
      <w:r w:rsidRPr="000063F1">
        <w:rPr>
          <w:rFonts w:ascii="Arial" w:hAnsi="Arial" w:cs="Arial"/>
          <w:b/>
          <w:color w:val="00FF00"/>
          <w:sz w:val="16"/>
        </w:rPr>
        <w:t>0.24</w:t>
      </w:r>
      <w:r w:rsidRPr="000063F1">
        <w:rPr>
          <w:rFonts w:ascii="Arial" w:hAnsi="Arial" w:cs="Arial"/>
          <w:color w:val="000000"/>
          <w:sz w:val="16"/>
        </w:rPr>
        <w:tab/>
        <w:t>Eq. J4-1</w:t>
      </w:r>
    </w:p>
    <w:p w14:paraId="587E05FF"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Compression</w:t>
      </w:r>
      <w:r w:rsidRPr="000063F1">
        <w:rPr>
          <w:rFonts w:ascii="Arial" w:hAnsi="Arial" w:cs="Arial"/>
          <w:color w:val="000000"/>
          <w:sz w:val="16"/>
        </w:rPr>
        <w:tab/>
        <w:t>[Ton]</w:t>
      </w:r>
      <w:r w:rsidRPr="000063F1">
        <w:rPr>
          <w:rFonts w:ascii="Arial" w:hAnsi="Arial" w:cs="Arial"/>
          <w:color w:val="000000"/>
          <w:sz w:val="16"/>
        </w:rPr>
        <w:tab/>
        <w:t>36.36</w:t>
      </w:r>
      <w:r w:rsidRPr="000063F1">
        <w:rPr>
          <w:rFonts w:ascii="Arial" w:hAnsi="Arial" w:cs="Arial"/>
          <w:color w:val="000000"/>
          <w:sz w:val="16"/>
        </w:rPr>
        <w:tab/>
        <w:t>0.00</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0.00</w:t>
      </w:r>
      <w:r w:rsidRPr="000063F1">
        <w:rPr>
          <w:rFonts w:ascii="Arial" w:hAnsi="Arial" w:cs="Arial"/>
          <w:color w:val="000000"/>
          <w:sz w:val="16"/>
        </w:rPr>
        <w:tab/>
        <w:t>Sec. J4.4</w:t>
      </w:r>
    </w:p>
    <w:p w14:paraId="75B8F4CE"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Diagonal stiffeners</w:t>
      </w:r>
    </w:p>
    <w:p w14:paraId="539475A0"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Yielding strength due to axial load</w:t>
      </w:r>
      <w:r>
        <w:rPr>
          <w:rFonts w:ascii="Arial" w:hAnsi="Arial" w:cs="Arial"/>
          <w:color w:val="000000"/>
          <w:sz w:val="16"/>
        </w:rPr>
        <w:tab/>
        <w:t>[Ton]</w:t>
      </w:r>
      <w:r>
        <w:rPr>
          <w:rFonts w:ascii="Arial" w:hAnsi="Arial" w:cs="Arial"/>
          <w:color w:val="000000"/>
          <w:sz w:val="16"/>
        </w:rPr>
        <w:tab/>
        <w:t>53.30</w:t>
      </w:r>
      <w:r>
        <w:rPr>
          <w:rFonts w:ascii="Arial" w:hAnsi="Arial" w:cs="Arial"/>
          <w:color w:val="000000"/>
          <w:sz w:val="16"/>
        </w:rPr>
        <w:tab/>
        <w:t>0.83</w:t>
      </w:r>
      <w:r>
        <w:rPr>
          <w:rFonts w:ascii="Arial" w:hAnsi="Arial" w:cs="Arial"/>
          <w:color w:val="000000"/>
          <w:sz w:val="16"/>
        </w:rPr>
        <w:tab/>
        <w:t>DL</w:t>
      </w:r>
      <w:r>
        <w:rPr>
          <w:rFonts w:ascii="Arial" w:hAnsi="Arial" w:cs="Arial"/>
          <w:color w:val="000000"/>
          <w:sz w:val="16"/>
        </w:rPr>
        <w:tab/>
      </w:r>
      <w:r w:rsidRPr="000063F1">
        <w:rPr>
          <w:rFonts w:ascii="Arial" w:hAnsi="Arial" w:cs="Arial"/>
          <w:b/>
          <w:color w:val="00FF00"/>
          <w:sz w:val="16"/>
        </w:rPr>
        <w:t>0.02</w:t>
      </w:r>
      <w:r w:rsidRPr="000063F1">
        <w:rPr>
          <w:rFonts w:ascii="Arial" w:hAnsi="Arial" w:cs="Arial"/>
          <w:color w:val="000000"/>
          <w:sz w:val="16"/>
        </w:rPr>
        <w:tab/>
        <w:t>Eq. J4-1,</w:t>
      </w:r>
    </w:p>
    <w:p w14:paraId="01715F75"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Sec. J10-6,</w:t>
      </w:r>
    </w:p>
    <w:p w14:paraId="7567C74B"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Eq. J10-9</w:t>
      </w:r>
    </w:p>
    <w:p w14:paraId="29558681"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Compression</w:t>
      </w:r>
      <w:r w:rsidRPr="000063F1">
        <w:rPr>
          <w:rFonts w:ascii="Arial" w:hAnsi="Arial" w:cs="Arial"/>
          <w:color w:val="000000"/>
          <w:sz w:val="16"/>
        </w:rPr>
        <w:tab/>
        <w:t>[Ton]</w:t>
      </w:r>
      <w:r w:rsidRPr="000063F1">
        <w:rPr>
          <w:rFonts w:ascii="Arial" w:hAnsi="Arial" w:cs="Arial"/>
          <w:color w:val="000000"/>
          <w:sz w:val="16"/>
        </w:rPr>
        <w:tab/>
        <w:t>31.16</w:t>
      </w:r>
      <w:r w:rsidRPr="000063F1">
        <w:rPr>
          <w:rFonts w:ascii="Arial" w:hAnsi="Arial" w:cs="Arial"/>
          <w:color w:val="000000"/>
          <w:sz w:val="16"/>
        </w:rPr>
        <w:tab/>
        <w:t>0.00</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0.00</w:t>
      </w:r>
      <w:r w:rsidRPr="000063F1">
        <w:rPr>
          <w:rFonts w:ascii="Arial" w:hAnsi="Arial" w:cs="Arial"/>
          <w:color w:val="000000"/>
          <w:sz w:val="16"/>
        </w:rPr>
        <w:tab/>
        <w:t>Sec. J4.4</w:t>
      </w:r>
    </w:p>
    <w:p w14:paraId="5115C46D"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Flange weld capacity</w:t>
      </w:r>
      <w:r w:rsidRPr="000063F1">
        <w:rPr>
          <w:rFonts w:ascii="Arial" w:hAnsi="Arial" w:cs="Arial"/>
          <w:color w:val="000000"/>
          <w:sz w:val="16"/>
        </w:rPr>
        <w:tab/>
        <w:t>[Ton]</w:t>
      </w:r>
      <w:r w:rsidRPr="000063F1">
        <w:rPr>
          <w:rFonts w:ascii="Arial" w:hAnsi="Arial" w:cs="Arial"/>
          <w:color w:val="000000"/>
          <w:sz w:val="16"/>
        </w:rPr>
        <w:tab/>
        <w:t>36.35</w:t>
      </w:r>
      <w:r w:rsidRPr="000063F1">
        <w:rPr>
          <w:rFonts w:ascii="Arial" w:hAnsi="Arial" w:cs="Arial"/>
          <w:color w:val="000000"/>
          <w:sz w:val="16"/>
        </w:rPr>
        <w:tab/>
        <w:t>0.83</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0.02</w:t>
      </w:r>
      <w:r w:rsidRPr="000063F1">
        <w:rPr>
          <w:rFonts w:ascii="Arial" w:hAnsi="Arial" w:cs="Arial"/>
          <w:color w:val="000000"/>
          <w:sz w:val="16"/>
        </w:rPr>
        <w:tab/>
        <w:t>Eq. J2-4,</w:t>
      </w:r>
    </w:p>
    <w:p w14:paraId="4B1D60F7"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Sec. J10-6,</w:t>
      </w:r>
    </w:p>
    <w:p w14:paraId="411DB5A1"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Eq. J10-9</w:t>
      </w:r>
    </w:p>
    <w:p w14:paraId="2BCDA96C"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Web weld capacity</w:t>
      </w:r>
      <w:r w:rsidRPr="000063F1">
        <w:rPr>
          <w:rFonts w:ascii="Arial" w:hAnsi="Arial" w:cs="Arial"/>
          <w:color w:val="000000"/>
          <w:sz w:val="16"/>
        </w:rPr>
        <w:tab/>
        <w:t>[Ton]</w:t>
      </w:r>
      <w:r w:rsidRPr="000063F1">
        <w:rPr>
          <w:rFonts w:ascii="Arial" w:hAnsi="Arial" w:cs="Arial"/>
          <w:color w:val="000000"/>
          <w:sz w:val="16"/>
        </w:rPr>
        <w:tab/>
        <w:t>125.00</w:t>
      </w:r>
      <w:r w:rsidRPr="000063F1">
        <w:rPr>
          <w:rFonts w:ascii="Arial" w:hAnsi="Arial" w:cs="Arial"/>
          <w:color w:val="000000"/>
          <w:sz w:val="16"/>
        </w:rPr>
        <w:tab/>
        <w:t>0.83</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0.01</w:t>
      </w:r>
      <w:r w:rsidRPr="000063F1">
        <w:rPr>
          <w:rFonts w:ascii="Arial" w:hAnsi="Arial" w:cs="Arial"/>
          <w:color w:val="000000"/>
          <w:sz w:val="16"/>
        </w:rPr>
        <w:tab/>
        <w:t>Eq. J2-4,</w:t>
      </w:r>
    </w:p>
    <w:p w14:paraId="0BE9561A"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Sec. J10-6,</w:t>
      </w:r>
    </w:p>
    <w:p w14:paraId="1198C9F6"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Eq. J10-9</w:t>
      </w:r>
    </w:p>
    <w:p w14:paraId="2D88A3C8" w14:textId="77777777" w:rsidR="00DA38B0" w:rsidRPr="000063F1" w:rsidRDefault="00DA38B0" w:rsidP="00DA38B0">
      <w:pPr>
        <w:tabs>
          <w:tab w:val="left" w:pos="180"/>
          <w:tab w:val="right" w:leader="hyphen" w:pos="10800"/>
        </w:tabs>
        <w:jc w:val="right"/>
        <w:rPr>
          <w:rFonts w:ascii="Arial" w:hAnsi="Arial" w:cs="Arial"/>
          <w:color w:val="000000"/>
          <w:sz w:val="12"/>
        </w:rPr>
      </w:pPr>
    </w:p>
    <w:p w14:paraId="6DFFF915" w14:textId="77777777" w:rsidR="00DA38B0" w:rsidRPr="000063F1" w:rsidRDefault="00DA38B0" w:rsidP="00DA38B0">
      <w:pPr>
        <w:tabs>
          <w:tab w:val="left" w:pos="180"/>
          <w:tab w:val="left" w:pos="4320"/>
        </w:tabs>
        <w:jc w:val="right"/>
        <w:rPr>
          <w:rFonts w:ascii="Arial" w:hAnsi="Arial" w:cs="Arial"/>
          <w:b/>
          <w:color w:val="000000"/>
          <w:sz w:val="16"/>
        </w:rPr>
      </w:pPr>
      <w:r w:rsidRPr="000063F1">
        <w:rPr>
          <w:rFonts w:ascii="Arial" w:hAnsi="Arial" w:cs="Arial"/>
          <w:b/>
          <w:color w:val="000000"/>
          <w:sz w:val="16"/>
        </w:rPr>
        <w:t>Global critical strength ratio</w:t>
      </w:r>
      <w:r w:rsidRPr="000063F1">
        <w:rPr>
          <w:rFonts w:ascii="Arial" w:hAnsi="Arial" w:cs="Arial"/>
          <w:b/>
          <w:color w:val="000000"/>
          <w:sz w:val="16"/>
        </w:rPr>
        <w:tab/>
        <w:t>0.99</w:t>
      </w:r>
    </w:p>
    <w:p w14:paraId="10039B22" w14:textId="77777777" w:rsidR="00DA38B0" w:rsidRPr="000063F1" w:rsidRDefault="00DA38B0" w:rsidP="00DA38B0">
      <w:pPr>
        <w:tabs>
          <w:tab w:val="left" w:pos="180"/>
          <w:tab w:val="right" w:leader="hyphen" w:pos="10800"/>
        </w:tabs>
        <w:jc w:val="right"/>
        <w:rPr>
          <w:rFonts w:ascii="Arial" w:hAnsi="Arial" w:cs="Arial"/>
          <w:color w:val="000000"/>
          <w:sz w:val="12"/>
        </w:rPr>
      </w:pPr>
    </w:p>
    <w:p w14:paraId="75632E9B" w14:textId="77777777" w:rsidR="00DA38B0" w:rsidRPr="000063F1" w:rsidRDefault="00DA38B0" w:rsidP="00DA38B0">
      <w:pPr>
        <w:jc w:val="right"/>
        <w:rPr>
          <w:rFonts w:ascii="Arial" w:hAnsi="Arial" w:cs="Arial"/>
          <w:color w:val="000000"/>
          <w:sz w:val="16"/>
        </w:rPr>
      </w:pPr>
    </w:p>
    <w:p w14:paraId="2CF64ED8" w14:textId="528FDE71" w:rsidR="00055085" w:rsidRPr="00055085" w:rsidRDefault="00055085" w:rsidP="00055085">
      <w:pPr>
        <w:pStyle w:val="Heading2"/>
        <w:numPr>
          <w:ilvl w:val="0"/>
          <w:numId w:val="5"/>
        </w:numPr>
        <w:tabs>
          <w:tab w:val="num" w:pos="540"/>
          <w:tab w:val="num" w:pos="720"/>
        </w:tabs>
      </w:pPr>
      <w:bookmarkStart w:id="234" w:name="_Toc39312760"/>
      <w:bookmarkStart w:id="235" w:name="_Toc43881137"/>
      <w:bookmarkStart w:id="236" w:name="_Toc107647735"/>
      <w:bookmarkStart w:id="237" w:name="_Toc146113778"/>
      <w:bookmarkStart w:id="238" w:name="_Toc164153776"/>
      <w:bookmarkStart w:id="239" w:name="_Toc173587808"/>
      <w:r w:rsidRPr="00055085">
        <w:lastRenderedPageBreak/>
        <w:t>PURLIN DESIGN</w:t>
      </w:r>
      <w:bookmarkEnd w:id="234"/>
      <w:bookmarkEnd w:id="235"/>
      <w:bookmarkEnd w:id="236"/>
      <w:bookmarkEnd w:id="237"/>
      <w:bookmarkEnd w:id="238"/>
      <w:bookmarkEnd w:id="239"/>
    </w:p>
    <w:p w14:paraId="003B84DF" w14:textId="60C5EE73" w:rsidR="00055085" w:rsidRDefault="00055085" w:rsidP="00055085">
      <w:pPr>
        <w:jc w:val="right"/>
        <w:rPr>
          <w:lang w:val="en-GB"/>
        </w:rPr>
      </w:pPr>
    </w:p>
    <w:p w14:paraId="06651A2C" w14:textId="3C349291" w:rsidR="0044610E" w:rsidRDefault="00055085" w:rsidP="00055085">
      <w:pPr>
        <w:pStyle w:val="0-Pars-MainTEXT"/>
      </w:pPr>
      <w:r w:rsidRPr="00FF4405">
        <w:t>Property of PURLIN (</w:t>
      </w:r>
      <w:r>
        <w:t>UNP 140</w:t>
      </w:r>
      <w:r w:rsidRPr="00FF4405">
        <w:t>)</w:t>
      </w:r>
    </w:p>
    <w:p w14:paraId="6FA9B9D3" w14:textId="47E79FB7" w:rsidR="0044610E" w:rsidRPr="0044610E" w:rsidRDefault="000A039E" w:rsidP="0044610E">
      <w:pPr>
        <w:rPr>
          <w:lang w:bidi="fa-IR"/>
        </w:rPr>
      </w:pPr>
      <w:r>
        <w:rPr>
          <w:rFonts w:asciiTheme="minorBidi" w:hAnsiTheme="minorBidi" w:cstheme="minorBidi"/>
          <w:noProof/>
          <w:szCs w:val="22"/>
        </w:rPr>
        <w:drawing>
          <wp:anchor distT="0" distB="0" distL="114300" distR="114300" simplePos="0" relativeHeight="251656192" behindDoc="0" locked="0" layoutInCell="1" allowOverlap="1" wp14:anchorId="4D9452D2" wp14:editId="7967C20A">
            <wp:simplePos x="0" y="0"/>
            <wp:positionH relativeFrom="column">
              <wp:posOffset>288984</wp:posOffset>
            </wp:positionH>
            <wp:positionV relativeFrom="paragraph">
              <wp:posOffset>82520</wp:posOffset>
            </wp:positionV>
            <wp:extent cx="5788660" cy="3517900"/>
            <wp:effectExtent l="0" t="0" r="2540" b="635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88660" cy="3517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4ACE2F" w14:textId="032A4486" w:rsidR="0044610E" w:rsidRPr="0044610E" w:rsidRDefault="0044610E" w:rsidP="0044610E">
      <w:pPr>
        <w:rPr>
          <w:lang w:bidi="fa-IR"/>
        </w:rPr>
      </w:pPr>
    </w:p>
    <w:p w14:paraId="19D4BA2B" w14:textId="77777777" w:rsidR="0044610E" w:rsidRPr="0044610E" w:rsidRDefault="0044610E" w:rsidP="0044610E">
      <w:pPr>
        <w:rPr>
          <w:lang w:bidi="fa-IR"/>
        </w:rPr>
      </w:pPr>
    </w:p>
    <w:p w14:paraId="10F6B5FA" w14:textId="77777777" w:rsidR="0044610E" w:rsidRPr="0044610E" w:rsidRDefault="0044610E" w:rsidP="0044610E">
      <w:pPr>
        <w:rPr>
          <w:lang w:bidi="fa-IR"/>
        </w:rPr>
      </w:pPr>
    </w:p>
    <w:p w14:paraId="63AFEDB1" w14:textId="77777777" w:rsidR="0044610E" w:rsidRPr="0044610E" w:rsidRDefault="0044610E" w:rsidP="0044610E">
      <w:pPr>
        <w:rPr>
          <w:lang w:bidi="fa-IR"/>
        </w:rPr>
      </w:pPr>
    </w:p>
    <w:p w14:paraId="6F3E9024" w14:textId="77777777" w:rsidR="0044610E" w:rsidRPr="0044610E" w:rsidRDefault="0044610E" w:rsidP="0044610E">
      <w:pPr>
        <w:rPr>
          <w:lang w:bidi="fa-IR"/>
        </w:rPr>
      </w:pPr>
    </w:p>
    <w:p w14:paraId="4E2CA40C" w14:textId="747F0EB5" w:rsidR="0044610E" w:rsidRPr="0044610E" w:rsidRDefault="0044610E" w:rsidP="0044610E">
      <w:pPr>
        <w:rPr>
          <w:lang w:bidi="fa-IR"/>
        </w:rPr>
      </w:pPr>
    </w:p>
    <w:p w14:paraId="219E3AA6" w14:textId="4ADA1971" w:rsidR="0044610E" w:rsidRPr="0044610E" w:rsidRDefault="0044610E" w:rsidP="0044610E">
      <w:pPr>
        <w:rPr>
          <w:lang w:bidi="fa-IR"/>
        </w:rPr>
      </w:pPr>
    </w:p>
    <w:p w14:paraId="4E3CC76C" w14:textId="6281AACB" w:rsidR="0044610E" w:rsidRPr="0044610E" w:rsidRDefault="0044610E" w:rsidP="0044610E">
      <w:pPr>
        <w:rPr>
          <w:lang w:bidi="fa-IR"/>
        </w:rPr>
      </w:pPr>
    </w:p>
    <w:p w14:paraId="0CBB6144" w14:textId="24B37FFE" w:rsidR="0044610E" w:rsidRPr="0044610E" w:rsidRDefault="0044610E" w:rsidP="0044610E">
      <w:pPr>
        <w:rPr>
          <w:lang w:bidi="fa-IR"/>
        </w:rPr>
      </w:pPr>
    </w:p>
    <w:p w14:paraId="0B8F17D1" w14:textId="01DCF3CC" w:rsidR="0044610E" w:rsidRPr="0044610E" w:rsidRDefault="0044610E" w:rsidP="0044610E">
      <w:pPr>
        <w:rPr>
          <w:lang w:bidi="fa-IR"/>
        </w:rPr>
      </w:pPr>
    </w:p>
    <w:p w14:paraId="0B91638D" w14:textId="6DF04BF6" w:rsidR="0044610E" w:rsidRDefault="0044610E" w:rsidP="0044610E">
      <w:pPr>
        <w:rPr>
          <w:lang w:bidi="fa-IR"/>
        </w:rPr>
      </w:pPr>
    </w:p>
    <w:p w14:paraId="63A4DBA8" w14:textId="0EE82599" w:rsidR="0044610E" w:rsidRDefault="0044610E" w:rsidP="0044610E">
      <w:pPr>
        <w:rPr>
          <w:lang w:bidi="fa-IR"/>
        </w:rPr>
      </w:pPr>
    </w:p>
    <w:p w14:paraId="468BA827" w14:textId="281743A9" w:rsidR="0044610E" w:rsidRDefault="0044610E" w:rsidP="0044610E">
      <w:pPr>
        <w:rPr>
          <w:lang w:bidi="fa-IR"/>
        </w:rPr>
      </w:pPr>
    </w:p>
    <w:p w14:paraId="76BEBE20" w14:textId="06104EA9" w:rsidR="0044610E" w:rsidRDefault="0044610E" w:rsidP="0044610E">
      <w:pPr>
        <w:rPr>
          <w:lang w:bidi="fa-IR"/>
        </w:rPr>
      </w:pPr>
    </w:p>
    <w:p w14:paraId="0E90C94A" w14:textId="1DEDB442" w:rsidR="0044610E" w:rsidRDefault="0044610E" w:rsidP="0044610E">
      <w:pPr>
        <w:rPr>
          <w:lang w:bidi="fa-IR"/>
        </w:rPr>
      </w:pPr>
    </w:p>
    <w:p w14:paraId="6386D281" w14:textId="739BB2A0" w:rsidR="0044610E" w:rsidRDefault="0044610E" w:rsidP="0044610E">
      <w:pPr>
        <w:rPr>
          <w:lang w:bidi="fa-IR"/>
        </w:rPr>
      </w:pPr>
    </w:p>
    <w:p w14:paraId="464688A9" w14:textId="4045C866" w:rsidR="0044610E" w:rsidRDefault="0044610E" w:rsidP="0044610E">
      <w:pPr>
        <w:rPr>
          <w:lang w:bidi="fa-IR"/>
        </w:rPr>
      </w:pPr>
    </w:p>
    <w:p w14:paraId="1AF5A785" w14:textId="53D77941" w:rsidR="0044610E" w:rsidRDefault="0044610E" w:rsidP="0044610E">
      <w:pPr>
        <w:rPr>
          <w:lang w:bidi="fa-IR"/>
        </w:rPr>
      </w:pPr>
    </w:p>
    <w:p w14:paraId="5D2850E9" w14:textId="11B05A92" w:rsidR="0044610E" w:rsidRDefault="0044610E" w:rsidP="0044610E">
      <w:pPr>
        <w:rPr>
          <w:lang w:bidi="fa-IR"/>
        </w:rPr>
      </w:pPr>
    </w:p>
    <w:p w14:paraId="6EB4F24D" w14:textId="77777777" w:rsidR="0044610E" w:rsidRDefault="0044610E" w:rsidP="0044610E">
      <w:pPr>
        <w:pStyle w:val="0-Pars-MainTEXT"/>
        <w:rPr>
          <w:rFonts w:asciiTheme="minorBidi" w:hAnsiTheme="minorBidi" w:cstheme="minorBidi"/>
          <w:szCs w:val="22"/>
          <w:lang w:val="en-GB" w:bidi="ar-SA"/>
        </w:rPr>
      </w:pPr>
    </w:p>
    <w:p w14:paraId="2EC07740" w14:textId="77777777" w:rsidR="00055085" w:rsidRPr="00055085" w:rsidRDefault="00055085" w:rsidP="0044610E">
      <w:pPr>
        <w:pStyle w:val="0-Pars-MainTEXT"/>
        <w:jc w:val="center"/>
        <w:rPr>
          <w:rFonts w:asciiTheme="minorBidi" w:hAnsiTheme="minorBidi" w:cstheme="minorBidi"/>
          <w:szCs w:val="22"/>
          <w:lang w:val="en-GB" w:bidi="ar-SA"/>
        </w:rPr>
      </w:pPr>
    </w:p>
    <w:p w14:paraId="28AB8EB8" w14:textId="77777777" w:rsidR="00055085" w:rsidRPr="00055085" w:rsidRDefault="00DA38B0" w:rsidP="00055085">
      <w:pPr>
        <w:jc w:val="center"/>
        <w:rPr>
          <w:lang w:val="en-GB"/>
        </w:rPr>
      </w:pPr>
      <w:r>
        <w:rPr>
          <w:noProof/>
        </w:rPr>
        <w:lastRenderedPageBreak/>
        <w:drawing>
          <wp:anchor distT="0" distB="0" distL="114300" distR="114300" simplePos="0" relativeHeight="251656704" behindDoc="0" locked="0" layoutInCell="1" allowOverlap="1" wp14:anchorId="28331A32" wp14:editId="228A954E">
            <wp:simplePos x="0" y="0"/>
            <wp:positionH relativeFrom="margin">
              <wp:posOffset>0</wp:posOffset>
            </wp:positionH>
            <wp:positionV relativeFrom="paragraph">
              <wp:posOffset>106326</wp:posOffset>
            </wp:positionV>
            <wp:extent cx="6439545" cy="6966476"/>
            <wp:effectExtent l="0" t="0" r="0" b="635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439545" cy="69664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8EF2B9" w14:textId="77777777" w:rsidR="00055085" w:rsidRPr="00055085" w:rsidRDefault="00055085" w:rsidP="00055085">
      <w:pPr>
        <w:rPr>
          <w:lang w:val="en-GB"/>
        </w:rPr>
      </w:pPr>
    </w:p>
    <w:p w14:paraId="7F0280CA" w14:textId="77777777" w:rsidR="00055085" w:rsidRDefault="00055085" w:rsidP="00055085">
      <w:pPr>
        <w:rPr>
          <w:lang w:val="en-GB"/>
        </w:rPr>
      </w:pPr>
    </w:p>
    <w:p w14:paraId="76CF45D3" w14:textId="77777777" w:rsidR="00DA38B0" w:rsidRPr="00DA38B0" w:rsidRDefault="00DA38B0" w:rsidP="00DA38B0">
      <w:pPr>
        <w:pStyle w:val="Heading2"/>
        <w:numPr>
          <w:ilvl w:val="0"/>
          <w:numId w:val="5"/>
        </w:numPr>
        <w:tabs>
          <w:tab w:val="num" w:pos="540"/>
          <w:tab w:val="num" w:pos="720"/>
        </w:tabs>
      </w:pPr>
      <w:bookmarkStart w:id="240" w:name="_Toc75011202"/>
      <w:bookmarkStart w:id="241" w:name="_Toc77168622"/>
      <w:bookmarkStart w:id="242" w:name="_Toc146113781"/>
      <w:bookmarkStart w:id="243" w:name="_Toc173587809"/>
      <w:r w:rsidRPr="00DA38B0">
        <w:lastRenderedPageBreak/>
        <w:t>Roof bracing Design</w:t>
      </w:r>
      <w:bookmarkEnd w:id="240"/>
      <w:bookmarkEnd w:id="241"/>
      <w:bookmarkEnd w:id="242"/>
      <w:bookmarkEnd w:id="243"/>
      <w:r w:rsidRPr="00DA38B0">
        <w:t xml:space="preserve"> </w:t>
      </w:r>
    </w:p>
    <w:p w14:paraId="08B6B6FA" w14:textId="77777777" w:rsidR="00DA38B0" w:rsidRPr="00DA38B0" w:rsidRDefault="00DA38B0" w:rsidP="00DA38B0">
      <w:pPr>
        <w:pStyle w:val="0-Pars-MainTEXT"/>
        <w:rPr>
          <w:rFonts w:asciiTheme="minorBidi" w:hAnsiTheme="minorBidi" w:cstheme="minorBidi"/>
          <w:szCs w:val="22"/>
          <w:lang w:val="en-GB" w:bidi="ar-SA"/>
        </w:rPr>
      </w:pPr>
      <w:r>
        <w:rPr>
          <w:rFonts w:eastAsiaTheme="minorEastAsia"/>
        </w:rPr>
        <w:t xml:space="preserve"> </w:t>
      </w:r>
      <w:r w:rsidRPr="00DA38B0">
        <w:rPr>
          <w:rFonts w:asciiTheme="minorBidi" w:hAnsiTheme="minorBidi" w:cstheme="minorBidi"/>
          <w:szCs w:val="22"/>
          <w:lang w:val="en-GB" w:bidi="ar-SA"/>
        </w:rPr>
        <w:t xml:space="preserve">According to INBC No.10 section 10-2-3-4 for tensile </w:t>
      </w:r>
      <w:proofErr w:type="gramStart"/>
      <w:r w:rsidRPr="00DA38B0">
        <w:rPr>
          <w:rFonts w:asciiTheme="minorBidi" w:hAnsiTheme="minorBidi" w:cstheme="minorBidi"/>
          <w:szCs w:val="22"/>
          <w:lang w:val="en-GB" w:bidi="ar-SA"/>
        </w:rPr>
        <w:t>member :</w:t>
      </w:r>
      <w:proofErr w:type="gramEnd"/>
    </w:p>
    <w:p w14:paraId="64964A18" w14:textId="77777777" w:rsidR="00DA38B0" w:rsidRPr="00DA38B0" w:rsidRDefault="00DA38B0" w:rsidP="00DA38B0">
      <w:pPr>
        <w:pStyle w:val="0-Pars-MainTEXT"/>
        <w:rPr>
          <w:rFonts w:asciiTheme="minorBidi" w:hAnsiTheme="minorBidi" w:cstheme="minorBidi"/>
          <w:szCs w:val="22"/>
          <w:lang w:val="en-GB" w:bidi="ar-SA"/>
        </w:rPr>
      </w:pPr>
      <w:r w:rsidRPr="00DA38B0">
        <w:rPr>
          <w:rFonts w:asciiTheme="minorBidi" w:hAnsiTheme="minorBidi" w:cstheme="minorBidi"/>
          <w:szCs w:val="22"/>
          <w:lang w:val="en-GB" w:bidi="ar-SA"/>
        </w:rPr>
        <w:t>Roof brace =</w:t>
      </w:r>
      <m:oMath>
        <m:r>
          <m:rPr>
            <m:sty m:val="p"/>
          </m:rPr>
          <w:rPr>
            <w:rFonts w:ascii="Cambria Math" w:hAnsi="Cambria Math" w:cstheme="minorBidi"/>
            <w:szCs w:val="22"/>
            <w:lang w:val="en-GB" w:bidi="ar-SA"/>
          </w:rPr>
          <m:t>∅20</m:t>
        </m:r>
      </m:oMath>
    </w:p>
    <w:p w14:paraId="74A55A2D" w14:textId="77777777" w:rsidR="00DA38B0" w:rsidRPr="00DA38B0" w:rsidRDefault="007B3DFE" w:rsidP="00DA38B0">
      <w:pPr>
        <w:pStyle w:val="0-Pars-MainTEXT"/>
        <w:rPr>
          <w:rFonts w:asciiTheme="minorBidi" w:hAnsiTheme="minorBidi" w:cstheme="minorBidi"/>
          <w:szCs w:val="22"/>
          <w:lang w:val="en-GB" w:bidi="ar-SA"/>
        </w:rPr>
      </w:pPr>
      <m:oMathPara>
        <m:oMathParaPr>
          <m:jc m:val="left"/>
        </m:oMathParaPr>
        <m:oMath>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m:t>
              </m:r>
            </m:e>
            <m:sub>
              <m:r>
                <w:rPr>
                  <w:rFonts w:ascii="Cambria Math" w:hAnsi="Cambria Math" w:cstheme="minorBidi"/>
                  <w:szCs w:val="22"/>
                  <w:lang w:val="en-GB" w:bidi="ar-SA"/>
                </w:rPr>
                <m:t>t</m:t>
              </m:r>
            </m:sub>
          </m:sSub>
          <m:sSub>
            <m:sSubPr>
              <m:ctrlPr>
                <w:rPr>
                  <w:rFonts w:ascii="Cambria Math" w:hAnsi="Cambria Math" w:cstheme="minorBidi"/>
                  <w:szCs w:val="22"/>
                  <w:lang w:val="en-GB" w:bidi="ar-SA"/>
                </w:rPr>
              </m:ctrlPr>
            </m:sSubPr>
            <m:e>
              <m:r>
                <w:rPr>
                  <w:rFonts w:ascii="Cambria Math" w:hAnsi="Cambria Math" w:cstheme="minorBidi"/>
                  <w:szCs w:val="22"/>
                  <w:lang w:val="en-GB" w:bidi="ar-SA"/>
                </w:rPr>
                <m:t>P</m:t>
              </m:r>
            </m:e>
            <m:sub>
              <m:r>
                <w:rPr>
                  <w:rFonts w:ascii="Cambria Math" w:hAnsi="Cambria Math" w:cstheme="minorBidi"/>
                  <w:szCs w:val="22"/>
                  <w:lang w:val="en-GB" w:bidi="ar-SA"/>
                </w:rPr>
                <m:t>n</m:t>
              </m:r>
            </m:sub>
          </m:sSub>
          <m:r>
            <m:rPr>
              <m:sty m:val="p"/>
            </m:rPr>
            <w:rPr>
              <w:rFonts w:ascii="Cambria Math" w:hAnsi="Cambria Math" w:cstheme="minorBidi"/>
              <w:szCs w:val="22"/>
              <w:lang w:val="en-GB" w:bidi="ar-SA"/>
            </w:rPr>
            <m:t>=</m:t>
          </m:r>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m:t>
              </m:r>
            </m:e>
            <m:sub>
              <m:r>
                <w:rPr>
                  <w:rFonts w:ascii="Cambria Math" w:hAnsi="Cambria Math" w:cstheme="minorBidi"/>
                  <w:szCs w:val="22"/>
                  <w:lang w:val="en-GB" w:bidi="ar-SA"/>
                </w:rPr>
                <m:t>t</m:t>
              </m:r>
            </m:sub>
          </m:sSub>
          <m:sSub>
            <m:sSubPr>
              <m:ctrlPr>
                <w:rPr>
                  <w:rFonts w:ascii="Cambria Math" w:hAnsi="Cambria Math" w:cstheme="minorBidi"/>
                  <w:szCs w:val="22"/>
                  <w:lang w:val="en-GB" w:bidi="ar-SA"/>
                </w:rPr>
              </m:ctrlPr>
            </m:sSubPr>
            <m:e>
              <m:r>
                <w:rPr>
                  <w:rFonts w:ascii="Cambria Math" w:hAnsi="Cambria Math" w:cstheme="minorBidi"/>
                  <w:szCs w:val="22"/>
                  <w:lang w:val="en-GB" w:bidi="ar-SA"/>
                </w:rPr>
                <m:t>F</m:t>
              </m:r>
            </m:e>
            <m:sub>
              <m:r>
                <w:rPr>
                  <w:rFonts w:ascii="Cambria Math" w:hAnsi="Cambria Math" w:cstheme="minorBidi"/>
                  <w:szCs w:val="22"/>
                  <w:lang w:val="en-GB" w:bidi="ar-SA"/>
                </w:rPr>
                <m:t>y</m:t>
              </m:r>
            </m:sub>
          </m:sSub>
          <m:sSub>
            <m:sSubPr>
              <m:ctrlPr>
                <w:rPr>
                  <w:rFonts w:ascii="Cambria Math" w:hAnsi="Cambria Math" w:cstheme="minorBidi"/>
                  <w:szCs w:val="22"/>
                  <w:lang w:val="en-GB" w:bidi="ar-SA"/>
                </w:rPr>
              </m:ctrlPr>
            </m:sSubPr>
            <m:e>
              <m:r>
                <w:rPr>
                  <w:rFonts w:ascii="Cambria Math" w:hAnsi="Cambria Math" w:cstheme="minorBidi"/>
                  <w:szCs w:val="22"/>
                  <w:lang w:val="en-GB" w:bidi="ar-SA"/>
                </w:rPr>
                <m:t>A</m:t>
              </m:r>
            </m:e>
            <m:sub>
              <m:r>
                <w:rPr>
                  <w:rFonts w:ascii="Cambria Math" w:hAnsi="Cambria Math" w:cstheme="minorBidi"/>
                  <w:szCs w:val="22"/>
                  <w:lang w:val="en-GB" w:bidi="ar-SA"/>
                </w:rPr>
                <m:t>g</m:t>
              </m:r>
            </m:sub>
          </m:sSub>
          <m:r>
            <m:rPr>
              <m:sty m:val="p"/>
            </m:rPr>
            <w:rPr>
              <w:rFonts w:ascii="Cambria Math" w:hAnsi="Cambria Math" w:cstheme="minorBidi"/>
              <w:szCs w:val="22"/>
              <w:lang w:val="en-GB" w:bidi="ar-SA"/>
            </w:rPr>
            <m:t xml:space="preserve">=0.9×4000×3.14=11304 </m:t>
          </m:r>
          <m:r>
            <w:rPr>
              <w:rFonts w:ascii="Cambria Math" w:hAnsi="Cambria Math" w:cstheme="minorBidi"/>
              <w:szCs w:val="22"/>
              <w:lang w:val="en-GB" w:bidi="ar-SA"/>
            </w:rPr>
            <m:t>kg</m:t>
          </m:r>
          <m:r>
            <m:rPr>
              <m:sty m:val="p"/>
            </m:rPr>
            <w:rPr>
              <w:rFonts w:ascii="Cambria Math" w:hAnsi="Cambria Math" w:cstheme="minorBidi"/>
              <w:szCs w:val="22"/>
              <w:lang w:val="en-GB" w:bidi="ar-SA"/>
            </w:rPr>
            <m:t xml:space="preserve"> </m:t>
          </m:r>
        </m:oMath>
      </m:oMathPara>
    </w:p>
    <w:p w14:paraId="068159ED" w14:textId="77777777" w:rsidR="00DA38B0" w:rsidRDefault="00DA38B0" w:rsidP="00DA38B0">
      <w:pPr>
        <w:jc w:val="right"/>
        <w:rPr>
          <w:lang w:val="en-GB"/>
        </w:rPr>
      </w:pPr>
    </w:p>
    <w:p w14:paraId="24B2F979" w14:textId="77777777" w:rsidR="00DA38B0" w:rsidRDefault="00DA38B0" w:rsidP="00055085">
      <w:pPr>
        <w:rPr>
          <w:lang w:val="en-GB"/>
        </w:rPr>
      </w:pPr>
    </w:p>
    <w:p w14:paraId="01196303" w14:textId="77777777" w:rsidR="00DA38B0" w:rsidRPr="0044610E" w:rsidRDefault="00DA38B0" w:rsidP="00DA38B0">
      <w:pPr>
        <w:pStyle w:val="0-Pars-MainTEXT"/>
        <w:rPr>
          <w:rFonts w:asciiTheme="minorBidi" w:hAnsiTheme="minorBidi" w:cstheme="minorBidi"/>
          <w:szCs w:val="22"/>
          <w:lang w:val="en-GB" w:bidi="ar-SA"/>
        </w:rPr>
      </w:pPr>
      <w:r w:rsidRPr="0044610E">
        <w:rPr>
          <w:rFonts w:asciiTheme="minorBidi" w:hAnsiTheme="minorBidi" w:cstheme="minorBidi"/>
          <w:szCs w:val="22"/>
          <w:lang w:val="en-GB" w:bidi="ar-SA"/>
        </w:rPr>
        <w:t xml:space="preserve">According to sap model maximum tensile force is 495 kg &amp; it’s OK.  </w:t>
      </w:r>
    </w:p>
    <w:p w14:paraId="45F82B94" w14:textId="77777777" w:rsidR="00DA38B0" w:rsidRPr="0044610E" w:rsidRDefault="00DA38B0" w:rsidP="00DA38B0">
      <w:pPr>
        <w:rPr>
          <w:lang w:bidi="fa-IR"/>
        </w:rPr>
      </w:pPr>
    </w:p>
    <w:p w14:paraId="5CAC9D2A" w14:textId="77777777" w:rsidR="00DA38B0" w:rsidRPr="0044610E" w:rsidRDefault="00DA38B0" w:rsidP="00DA38B0">
      <w:pPr>
        <w:rPr>
          <w:lang w:bidi="fa-IR"/>
        </w:rPr>
      </w:pPr>
    </w:p>
    <w:tbl>
      <w:tblPr>
        <w:tblW w:w="7280" w:type="dxa"/>
        <w:jc w:val="center"/>
        <w:tblLook w:val="04A0" w:firstRow="1" w:lastRow="0" w:firstColumn="1" w:lastColumn="0" w:noHBand="0" w:noVBand="1"/>
      </w:tblPr>
      <w:tblGrid>
        <w:gridCol w:w="794"/>
        <w:gridCol w:w="941"/>
        <w:gridCol w:w="1947"/>
        <w:gridCol w:w="1375"/>
        <w:gridCol w:w="1067"/>
        <w:gridCol w:w="1346"/>
      </w:tblGrid>
      <w:tr w:rsidR="00DA38B0" w:rsidRPr="0044610E" w14:paraId="20187991" w14:textId="77777777" w:rsidTr="000E41BD">
        <w:trPr>
          <w:trHeight w:val="300"/>
          <w:jc w:val="center"/>
        </w:trPr>
        <w:tc>
          <w:tcPr>
            <w:tcW w:w="7280" w:type="dxa"/>
            <w:gridSpan w:val="6"/>
            <w:tcBorders>
              <w:top w:val="single" w:sz="4" w:space="0" w:color="auto"/>
              <w:left w:val="single" w:sz="4" w:space="0" w:color="auto"/>
              <w:bottom w:val="single" w:sz="4" w:space="0" w:color="auto"/>
              <w:right w:val="single" w:sz="4" w:space="0" w:color="auto"/>
            </w:tcBorders>
            <w:shd w:val="clear" w:color="000000" w:fill="33CCCC"/>
            <w:noWrap/>
            <w:vAlign w:val="bottom"/>
            <w:hideMark/>
          </w:tcPr>
          <w:p w14:paraId="651635BD" w14:textId="77777777" w:rsidR="00DA38B0" w:rsidRPr="0044610E" w:rsidRDefault="00DA38B0" w:rsidP="000E41BD">
            <w:pPr>
              <w:bidi w:val="0"/>
              <w:jc w:val="center"/>
              <w:rPr>
                <w:rFonts w:ascii="Calibri" w:hAnsi="Calibri" w:cs="Calibri"/>
                <w:b/>
                <w:bCs/>
                <w:color w:val="000000"/>
                <w:sz w:val="22"/>
                <w:szCs w:val="22"/>
              </w:rPr>
            </w:pPr>
            <w:r w:rsidRPr="0044610E">
              <w:rPr>
                <w:rFonts w:ascii="Calibri" w:hAnsi="Calibri" w:cs="Calibri"/>
                <w:b/>
                <w:bCs/>
                <w:color w:val="000000"/>
                <w:sz w:val="22"/>
                <w:szCs w:val="22"/>
              </w:rPr>
              <w:t>TABLE:  Element Forces - Frames</w:t>
            </w:r>
          </w:p>
        </w:tc>
      </w:tr>
      <w:tr w:rsidR="00DA38B0" w:rsidRPr="0044610E" w14:paraId="7A9769AC"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000000" w:fill="CCFFFF"/>
            <w:noWrap/>
            <w:vAlign w:val="bottom"/>
            <w:hideMark/>
          </w:tcPr>
          <w:p w14:paraId="65FC6459" w14:textId="77777777" w:rsidR="00DA38B0" w:rsidRPr="0044610E" w:rsidRDefault="00DA38B0" w:rsidP="000E41BD">
            <w:pPr>
              <w:bidi w:val="0"/>
              <w:jc w:val="center"/>
              <w:rPr>
                <w:rFonts w:ascii="Calibri" w:hAnsi="Calibri" w:cs="Calibri"/>
                <w:b/>
                <w:bCs/>
                <w:color w:val="000000"/>
                <w:sz w:val="22"/>
                <w:szCs w:val="22"/>
              </w:rPr>
            </w:pPr>
            <w:r w:rsidRPr="0044610E">
              <w:rPr>
                <w:rFonts w:ascii="Calibri" w:hAnsi="Calibri" w:cs="Calibri"/>
                <w:b/>
                <w:bCs/>
                <w:color w:val="000000"/>
                <w:sz w:val="22"/>
                <w:szCs w:val="22"/>
              </w:rPr>
              <w:t>Frame</w:t>
            </w:r>
          </w:p>
        </w:tc>
        <w:tc>
          <w:tcPr>
            <w:tcW w:w="879" w:type="dxa"/>
            <w:tcBorders>
              <w:top w:val="nil"/>
              <w:left w:val="nil"/>
              <w:bottom w:val="single" w:sz="4" w:space="0" w:color="auto"/>
              <w:right w:val="single" w:sz="4" w:space="0" w:color="auto"/>
            </w:tcBorders>
            <w:shd w:val="clear" w:color="000000" w:fill="CCFFFF"/>
            <w:noWrap/>
            <w:vAlign w:val="bottom"/>
            <w:hideMark/>
          </w:tcPr>
          <w:p w14:paraId="1EA29EC6" w14:textId="77777777" w:rsidR="00DA38B0" w:rsidRPr="0044610E" w:rsidRDefault="00DA38B0" w:rsidP="000E41BD">
            <w:pPr>
              <w:bidi w:val="0"/>
              <w:jc w:val="center"/>
              <w:rPr>
                <w:rFonts w:ascii="Calibri" w:hAnsi="Calibri" w:cs="Calibri"/>
                <w:b/>
                <w:bCs/>
                <w:color w:val="000000"/>
                <w:sz w:val="22"/>
                <w:szCs w:val="22"/>
              </w:rPr>
            </w:pPr>
            <w:r w:rsidRPr="0044610E">
              <w:rPr>
                <w:rFonts w:ascii="Calibri" w:hAnsi="Calibri" w:cs="Calibri"/>
                <w:b/>
                <w:bCs/>
                <w:color w:val="000000"/>
                <w:sz w:val="22"/>
                <w:szCs w:val="22"/>
              </w:rPr>
              <w:t>Station</w:t>
            </w:r>
          </w:p>
        </w:tc>
        <w:tc>
          <w:tcPr>
            <w:tcW w:w="1947" w:type="dxa"/>
            <w:tcBorders>
              <w:top w:val="nil"/>
              <w:left w:val="nil"/>
              <w:bottom w:val="single" w:sz="4" w:space="0" w:color="auto"/>
              <w:right w:val="single" w:sz="4" w:space="0" w:color="auto"/>
            </w:tcBorders>
            <w:shd w:val="clear" w:color="000000" w:fill="CCFFFF"/>
            <w:noWrap/>
            <w:vAlign w:val="bottom"/>
            <w:hideMark/>
          </w:tcPr>
          <w:p w14:paraId="5FB1CFBE" w14:textId="77777777" w:rsidR="00DA38B0" w:rsidRPr="0044610E" w:rsidRDefault="00DA38B0" w:rsidP="000E41BD">
            <w:pPr>
              <w:bidi w:val="0"/>
              <w:jc w:val="center"/>
              <w:rPr>
                <w:rFonts w:ascii="Calibri" w:hAnsi="Calibri" w:cs="Calibri"/>
                <w:b/>
                <w:bCs/>
                <w:color w:val="000000"/>
                <w:sz w:val="22"/>
                <w:szCs w:val="22"/>
              </w:rPr>
            </w:pPr>
            <w:proofErr w:type="spellStart"/>
            <w:r w:rsidRPr="0044610E">
              <w:rPr>
                <w:rFonts w:ascii="Calibri" w:hAnsi="Calibri" w:cs="Calibri"/>
                <w:b/>
                <w:bCs/>
                <w:color w:val="000000"/>
                <w:sz w:val="22"/>
                <w:szCs w:val="22"/>
              </w:rPr>
              <w:t>OutputCase</w:t>
            </w:r>
            <w:proofErr w:type="spellEnd"/>
          </w:p>
        </w:tc>
        <w:tc>
          <w:tcPr>
            <w:tcW w:w="1375" w:type="dxa"/>
            <w:tcBorders>
              <w:top w:val="nil"/>
              <w:left w:val="nil"/>
              <w:bottom w:val="single" w:sz="4" w:space="0" w:color="auto"/>
              <w:right w:val="single" w:sz="4" w:space="0" w:color="auto"/>
            </w:tcBorders>
            <w:shd w:val="clear" w:color="000000" w:fill="CCFFFF"/>
            <w:noWrap/>
            <w:vAlign w:val="bottom"/>
            <w:hideMark/>
          </w:tcPr>
          <w:p w14:paraId="437BA69B" w14:textId="77777777" w:rsidR="00DA38B0" w:rsidRPr="0044610E" w:rsidRDefault="00DA38B0" w:rsidP="000E41BD">
            <w:pPr>
              <w:bidi w:val="0"/>
              <w:jc w:val="center"/>
              <w:rPr>
                <w:rFonts w:ascii="Calibri" w:hAnsi="Calibri" w:cs="Calibri"/>
                <w:b/>
                <w:bCs/>
                <w:color w:val="000000"/>
                <w:sz w:val="22"/>
                <w:szCs w:val="22"/>
              </w:rPr>
            </w:pPr>
            <w:proofErr w:type="spellStart"/>
            <w:r w:rsidRPr="0044610E">
              <w:rPr>
                <w:rFonts w:ascii="Calibri" w:hAnsi="Calibri" w:cs="Calibri"/>
                <w:b/>
                <w:bCs/>
                <w:color w:val="000000"/>
                <w:sz w:val="22"/>
                <w:szCs w:val="22"/>
              </w:rPr>
              <w:t>CaseType</w:t>
            </w:r>
            <w:proofErr w:type="spellEnd"/>
          </w:p>
        </w:tc>
        <w:tc>
          <w:tcPr>
            <w:tcW w:w="1025" w:type="dxa"/>
            <w:tcBorders>
              <w:top w:val="nil"/>
              <w:left w:val="nil"/>
              <w:bottom w:val="single" w:sz="4" w:space="0" w:color="auto"/>
              <w:right w:val="single" w:sz="4" w:space="0" w:color="auto"/>
            </w:tcBorders>
            <w:shd w:val="clear" w:color="000000" w:fill="CCFFFF"/>
            <w:noWrap/>
            <w:vAlign w:val="bottom"/>
            <w:hideMark/>
          </w:tcPr>
          <w:p w14:paraId="79B36870" w14:textId="77777777" w:rsidR="00DA38B0" w:rsidRPr="0044610E" w:rsidRDefault="00DA38B0" w:rsidP="000E41BD">
            <w:pPr>
              <w:bidi w:val="0"/>
              <w:jc w:val="center"/>
              <w:rPr>
                <w:rFonts w:ascii="Calibri" w:hAnsi="Calibri" w:cs="Calibri"/>
                <w:b/>
                <w:bCs/>
                <w:color w:val="000000"/>
                <w:sz w:val="22"/>
                <w:szCs w:val="22"/>
              </w:rPr>
            </w:pPr>
            <w:proofErr w:type="spellStart"/>
            <w:r w:rsidRPr="0044610E">
              <w:rPr>
                <w:rFonts w:ascii="Calibri" w:hAnsi="Calibri" w:cs="Calibri"/>
                <w:b/>
                <w:bCs/>
                <w:color w:val="000000"/>
                <w:sz w:val="22"/>
                <w:szCs w:val="22"/>
              </w:rPr>
              <w:t>StepType</w:t>
            </w:r>
            <w:proofErr w:type="spellEnd"/>
          </w:p>
        </w:tc>
        <w:tc>
          <w:tcPr>
            <w:tcW w:w="1346" w:type="dxa"/>
            <w:tcBorders>
              <w:top w:val="nil"/>
              <w:left w:val="nil"/>
              <w:bottom w:val="single" w:sz="4" w:space="0" w:color="auto"/>
              <w:right w:val="single" w:sz="4" w:space="0" w:color="auto"/>
            </w:tcBorders>
            <w:shd w:val="clear" w:color="000000" w:fill="CCFFFF"/>
            <w:noWrap/>
            <w:vAlign w:val="bottom"/>
            <w:hideMark/>
          </w:tcPr>
          <w:p w14:paraId="72BA929C" w14:textId="77777777" w:rsidR="00DA38B0" w:rsidRPr="0044610E" w:rsidRDefault="00DA38B0" w:rsidP="000E41BD">
            <w:pPr>
              <w:bidi w:val="0"/>
              <w:jc w:val="center"/>
              <w:rPr>
                <w:rFonts w:ascii="Calibri" w:hAnsi="Calibri" w:cs="Calibri"/>
                <w:b/>
                <w:bCs/>
                <w:color w:val="000000"/>
                <w:sz w:val="22"/>
                <w:szCs w:val="22"/>
              </w:rPr>
            </w:pPr>
            <w:r w:rsidRPr="0044610E">
              <w:rPr>
                <w:rFonts w:ascii="Calibri" w:hAnsi="Calibri" w:cs="Calibri"/>
                <w:b/>
                <w:bCs/>
                <w:color w:val="000000"/>
                <w:sz w:val="22"/>
                <w:szCs w:val="22"/>
              </w:rPr>
              <w:t>P</w:t>
            </w:r>
          </w:p>
        </w:tc>
      </w:tr>
      <w:tr w:rsidR="00DA38B0" w:rsidRPr="0044610E" w14:paraId="04D74613"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000000" w:fill="CCFFFF"/>
            <w:noWrap/>
            <w:vAlign w:val="bottom"/>
            <w:hideMark/>
          </w:tcPr>
          <w:p w14:paraId="1DBDE732" w14:textId="77777777" w:rsidR="00DA38B0" w:rsidRPr="0044610E" w:rsidRDefault="00DA38B0" w:rsidP="000E41BD">
            <w:pPr>
              <w:bidi w:val="0"/>
              <w:jc w:val="center"/>
              <w:rPr>
                <w:rFonts w:ascii="Calibri" w:hAnsi="Calibri" w:cs="Calibri"/>
                <w:color w:val="000000"/>
                <w:sz w:val="22"/>
                <w:szCs w:val="22"/>
              </w:rPr>
            </w:pPr>
            <w:r w:rsidRPr="0044610E">
              <w:rPr>
                <w:rFonts w:ascii="Calibri" w:hAnsi="Calibri" w:cs="Calibri"/>
                <w:color w:val="000000"/>
                <w:sz w:val="22"/>
                <w:szCs w:val="22"/>
              </w:rPr>
              <w:t>Text</w:t>
            </w:r>
          </w:p>
        </w:tc>
        <w:tc>
          <w:tcPr>
            <w:tcW w:w="879" w:type="dxa"/>
            <w:tcBorders>
              <w:top w:val="nil"/>
              <w:left w:val="nil"/>
              <w:bottom w:val="single" w:sz="4" w:space="0" w:color="auto"/>
              <w:right w:val="single" w:sz="4" w:space="0" w:color="auto"/>
            </w:tcBorders>
            <w:shd w:val="clear" w:color="000000" w:fill="CCFFFF"/>
            <w:noWrap/>
            <w:vAlign w:val="bottom"/>
            <w:hideMark/>
          </w:tcPr>
          <w:p w14:paraId="195B1872" w14:textId="77777777" w:rsidR="00DA38B0" w:rsidRPr="0044610E" w:rsidRDefault="00DA38B0" w:rsidP="000E41BD">
            <w:pPr>
              <w:bidi w:val="0"/>
              <w:jc w:val="center"/>
              <w:rPr>
                <w:rFonts w:ascii="Calibri" w:hAnsi="Calibri" w:cs="Calibri"/>
                <w:color w:val="000000"/>
                <w:sz w:val="22"/>
                <w:szCs w:val="22"/>
              </w:rPr>
            </w:pPr>
            <w:r w:rsidRPr="0044610E">
              <w:rPr>
                <w:rFonts w:ascii="Calibri" w:hAnsi="Calibri" w:cs="Calibri"/>
                <w:color w:val="000000"/>
                <w:sz w:val="22"/>
                <w:szCs w:val="22"/>
              </w:rPr>
              <w:t>m</w:t>
            </w:r>
          </w:p>
        </w:tc>
        <w:tc>
          <w:tcPr>
            <w:tcW w:w="1947" w:type="dxa"/>
            <w:tcBorders>
              <w:top w:val="nil"/>
              <w:left w:val="nil"/>
              <w:bottom w:val="single" w:sz="4" w:space="0" w:color="auto"/>
              <w:right w:val="single" w:sz="4" w:space="0" w:color="auto"/>
            </w:tcBorders>
            <w:shd w:val="clear" w:color="000000" w:fill="CCFFFF"/>
            <w:noWrap/>
            <w:vAlign w:val="bottom"/>
            <w:hideMark/>
          </w:tcPr>
          <w:p w14:paraId="56C5987E" w14:textId="77777777" w:rsidR="00DA38B0" w:rsidRPr="0044610E" w:rsidRDefault="00DA38B0" w:rsidP="000E41BD">
            <w:pPr>
              <w:bidi w:val="0"/>
              <w:jc w:val="center"/>
              <w:rPr>
                <w:rFonts w:ascii="Calibri" w:hAnsi="Calibri" w:cs="Calibri"/>
                <w:color w:val="000000"/>
                <w:sz w:val="22"/>
                <w:szCs w:val="22"/>
              </w:rPr>
            </w:pPr>
            <w:r w:rsidRPr="0044610E">
              <w:rPr>
                <w:rFonts w:ascii="Calibri" w:hAnsi="Calibri" w:cs="Calibri"/>
                <w:color w:val="000000"/>
                <w:sz w:val="22"/>
                <w:szCs w:val="22"/>
              </w:rPr>
              <w:t>Text</w:t>
            </w:r>
          </w:p>
        </w:tc>
        <w:tc>
          <w:tcPr>
            <w:tcW w:w="1375" w:type="dxa"/>
            <w:tcBorders>
              <w:top w:val="nil"/>
              <w:left w:val="nil"/>
              <w:bottom w:val="single" w:sz="4" w:space="0" w:color="auto"/>
              <w:right w:val="single" w:sz="4" w:space="0" w:color="auto"/>
            </w:tcBorders>
            <w:shd w:val="clear" w:color="000000" w:fill="CCFFFF"/>
            <w:noWrap/>
            <w:vAlign w:val="bottom"/>
            <w:hideMark/>
          </w:tcPr>
          <w:p w14:paraId="7577F3C2" w14:textId="77777777" w:rsidR="00DA38B0" w:rsidRPr="0044610E" w:rsidRDefault="00DA38B0" w:rsidP="000E41BD">
            <w:pPr>
              <w:bidi w:val="0"/>
              <w:jc w:val="center"/>
              <w:rPr>
                <w:rFonts w:ascii="Calibri" w:hAnsi="Calibri" w:cs="Calibri"/>
                <w:color w:val="000000"/>
                <w:sz w:val="22"/>
                <w:szCs w:val="22"/>
              </w:rPr>
            </w:pPr>
            <w:r w:rsidRPr="0044610E">
              <w:rPr>
                <w:rFonts w:ascii="Calibri" w:hAnsi="Calibri" w:cs="Calibri"/>
                <w:color w:val="000000"/>
                <w:sz w:val="22"/>
                <w:szCs w:val="22"/>
              </w:rPr>
              <w:t>Text</w:t>
            </w:r>
          </w:p>
        </w:tc>
        <w:tc>
          <w:tcPr>
            <w:tcW w:w="1025" w:type="dxa"/>
            <w:tcBorders>
              <w:top w:val="nil"/>
              <w:left w:val="nil"/>
              <w:bottom w:val="single" w:sz="4" w:space="0" w:color="auto"/>
              <w:right w:val="single" w:sz="4" w:space="0" w:color="auto"/>
            </w:tcBorders>
            <w:shd w:val="clear" w:color="000000" w:fill="CCFFFF"/>
            <w:noWrap/>
            <w:vAlign w:val="bottom"/>
            <w:hideMark/>
          </w:tcPr>
          <w:p w14:paraId="15CF5F74" w14:textId="77777777" w:rsidR="00DA38B0" w:rsidRPr="0044610E" w:rsidRDefault="00DA38B0" w:rsidP="000E41BD">
            <w:pPr>
              <w:bidi w:val="0"/>
              <w:jc w:val="center"/>
              <w:rPr>
                <w:rFonts w:ascii="Calibri" w:hAnsi="Calibri" w:cs="Calibri"/>
                <w:color w:val="000000"/>
                <w:sz w:val="22"/>
                <w:szCs w:val="22"/>
              </w:rPr>
            </w:pPr>
            <w:r w:rsidRPr="0044610E">
              <w:rPr>
                <w:rFonts w:ascii="Calibri" w:hAnsi="Calibri" w:cs="Calibri"/>
                <w:color w:val="000000"/>
                <w:sz w:val="22"/>
                <w:szCs w:val="22"/>
              </w:rPr>
              <w:t>Text</w:t>
            </w:r>
          </w:p>
        </w:tc>
        <w:tc>
          <w:tcPr>
            <w:tcW w:w="1346" w:type="dxa"/>
            <w:tcBorders>
              <w:top w:val="nil"/>
              <w:left w:val="nil"/>
              <w:bottom w:val="single" w:sz="4" w:space="0" w:color="auto"/>
              <w:right w:val="single" w:sz="4" w:space="0" w:color="auto"/>
            </w:tcBorders>
            <w:shd w:val="clear" w:color="000000" w:fill="CCFFFF"/>
            <w:noWrap/>
            <w:vAlign w:val="bottom"/>
            <w:hideMark/>
          </w:tcPr>
          <w:p w14:paraId="4F8D8FED" w14:textId="77777777" w:rsidR="00DA38B0" w:rsidRPr="0044610E" w:rsidRDefault="00DA38B0" w:rsidP="000E41BD">
            <w:pPr>
              <w:bidi w:val="0"/>
              <w:jc w:val="center"/>
              <w:rPr>
                <w:rFonts w:ascii="Calibri" w:hAnsi="Calibri" w:cs="Calibri"/>
                <w:color w:val="000000"/>
                <w:sz w:val="22"/>
                <w:szCs w:val="22"/>
              </w:rPr>
            </w:pPr>
            <w:proofErr w:type="spellStart"/>
            <w:r w:rsidRPr="0044610E">
              <w:rPr>
                <w:rFonts w:ascii="Calibri" w:hAnsi="Calibri" w:cs="Calibri"/>
                <w:color w:val="000000"/>
                <w:sz w:val="22"/>
                <w:szCs w:val="22"/>
              </w:rPr>
              <w:t>Kgf</w:t>
            </w:r>
            <w:proofErr w:type="spellEnd"/>
          </w:p>
        </w:tc>
      </w:tr>
      <w:tr w:rsidR="00DA38B0" w:rsidRPr="0044610E" w14:paraId="15B2EF3F"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A80B9C"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10</w:t>
            </w:r>
          </w:p>
        </w:tc>
        <w:tc>
          <w:tcPr>
            <w:tcW w:w="879" w:type="dxa"/>
            <w:tcBorders>
              <w:top w:val="nil"/>
              <w:left w:val="nil"/>
              <w:bottom w:val="single" w:sz="4" w:space="0" w:color="auto"/>
              <w:right w:val="single" w:sz="4" w:space="0" w:color="auto"/>
            </w:tcBorders>
            <w:shd w:val="clear" w:color="auto" w:fill="auto"/>
            <w:noWrap/>
            <w:vAlign w:val="bottom"/>
            <w:hideMark/>
          </w:tcPr>
          <w:p w14:paraId="36D24F2B"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0</w:t>
            </w:r>
          </w:p>
        </w:tc>
        <w:tc>
          <w:tcPr>
            <w:tcW w:w="1947" w:type="dxa"/>
            <w:tcBorders>
              <w:top w:val="nil"/>
              <w:left w:val="nil"/>
              <w:bottom w:val="single" w:sz="4" w:space="0" w:color="auto"/>
              <w:right w:val="single" w:sz="4" w:space="0" w:color="auto"/>
            </w:tcBorders>
            <w:shd w:val="clear" w:color="auto" w:fill="auto"/>
            <w:noWrap/>
            <w:vAlign w:val="bottom"/>
            <w:hideMark/>
          </w:tcPr>
          <w:p w14:paraId="3D33E2E3"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0A93F622"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69563DC2"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2C8C194A"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432</w:t>
            </w:r>
          </w:p>
        </w:tc>
      </w:tr>
      <w:tr w:rsidR="00DA38B0" w:rsidRPr="0044610E" w14:paraId="678517B9"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0C9102AE"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10</w:t>
            </w:r>
          </w:p>
        </w:tc>
        <w:tc>
          <w:tcPr>
            <w:tcW w:w="879" w:type="dxa"/>
            <w:tcBorders>
              <w:top w:val="nil"/>
              <w:left w:val="nil"/>
              <w:bottom w:val="single" w:sz="4" w:space="0" w:color="auto"/>
              <w:right w:val="single" w:sz="4" w:space="0" w:color="auto"/>
            </w:tcBorders>
            <w:shd w:val="clear" w:color="auto" w:fill="auto"/>
            <w:noWrap/>
            <w:vAlign w:val="bottom"/>
            <w:hideMark/>
          </w:tcPr>
          <w:p w14:paraId="322088EE"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3.55581</w:t>
            </w:r>
          </w:p>
        </w:tc>
        <w:tc>
          <w:tcPr>
            <w:tcW w:w="1947" w:type="dxa"/>
            <w:tcBorders>
              <w:top w:val="nil"/>
              <w:left w:val="nil"/>
              <w:bottom w:val="single" w:sz="4" w:space="0" w:color="auto"/>
              <w:right w:val="single" w:sz="4" w:space="0" w:color="auto"/>
            </w:tcBorders>
            <w:shd w:val="clear" w:color="auto" w:fill="auto"/>
            <w:noWrap/>
            <w:vAlign w:val="bottom"/>
            <w:hideMark/>
          </w:tcPr>
          <w:p w14:paraId="2531E363"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05ED070A"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7133B557"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67C0B8F9"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433.28</w:t>
            </w:r>
          </w:p>
        </w:tc>
      </w:tr>
      <w:tr w:rsidR="00DA38B0" w:rsidRPr="0044610E" w14:paraId="17B2D905"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77EC0A4A"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10</w:t>
            </w:r>
          </w:p>
        </w:tc>
        <w:tc>
          <w:tcPr>
            <w:tcW w:w="879" w:type="dxa"/>
            <w:tcBorders>
              <w:top w:val="nil"/>
              <w:left w:val="nil"/>
              <w:bottom w:val="single" w:sz="4" w:space="0" w:color="auto"/>
              <w:right w:val="single" w:sz="4" w:space="0" w:color="auto"/>
            </w:tcBorders>
            <w:shd w:val="clear" w:color="auto" w:fill="auto"/>
            <w:noWrap/>
            <w:vAlign w:val="bottom"/>
            <w:hideMark/>
          </w:tcPr>
          <w:p w14:paraId="3553C347"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7.11161</w:t>
            </w:r>
          </w:p>
        </w:tc>
        <w:tc>
          <w:tcPr>
            <w:tcW w:w="1947" w:type="dxa"/>
            <w:tcBorders>
              <w:top w:val="nil"/>
              <w:left w:val="nil"/>
              <w:bottom w:val="single" w:sz="4" w:space="0" w:color="auto"/>
              <w:right w:val="single" w:sz="4" w:space="0" w:color="auto"/>
            </w:tcBorders>
            <w:shd w:val="clear" w:color="auto" w:fill="auto"/>
            <w:noWrap/>
            <w:vAlign w:val="bottom"/>
            <w:hideMark/>
          </w:tcPr>
          <w:p w14:paraId="69774126"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1F0B3E27"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0D5C0E80"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1FA4FE0C"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434.56</w:t>
            </w:r>
          </w:p>
        </w:tc>
      </w:tr>
      <w:tr w:rsidR="00DA38B0" w:rsidRPr="0044610E" w14:paraId="37545E47"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433C534F"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10</w:t>
            </w:r>
          </w:p>
        </w:tc>
        <w:tc>
          <w:tcPr>
            <w:tcW w:w="879" w:type="dxa"/>
            <w:tcBorders>
              <w:top w:val="nil"/>
              <w:left w:val="nil"/>
              <w:bottom w:val="single" w:sz="4" w:space="0" w:color="auto"/>
              <w:right w:val="single" w:sz="4" w:space="0" w:color="auto"/>
            </w:tcBorders>
            <w:shd w:val="clear" w:color="auto" w:fill="auto"/>
            <w:noWrap/>
            <w:vAlign w:val="bottom"/>
            <w:hideMark/>
          </w:tcPr>
          <w:p w14:paraId="7C54C3E7"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0</w:t>
            </w:r>
          </w:p>
        </w:tc>
        <w:tc>
          <w:tcPr>
            <w:tcW w:w="1947" w:type="dxa"/>
            <w:tcBorders>
              <w:top w:val="nil"/>
              <w:left w:val="nil"/>
              <w:bottom w:val="single" w:sz="4" w:space="0" w:color="auto"/>
              <w:right w:val="single" w:sz="4" w:space="0" w:color="auto"/>
            </w:tcBorders>
            <w:shd w:val="clear" w:color="auto" w:fill="auto"/>
            <w:noWrap/>
            <w:vAlign w:val="bottom"/>
            <w:hideMark/>
          </w:tcPr>
          <w:p w14:paraId="5AEC7CB0"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3D784ADF"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4ADD2C2C"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21F461B0"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-1.28</w:t>
            </w:r>
          </w:p>
        </w:tc>
      </w:tr>
      <w:tr w:rsidR="00DA38B0" w:rsidRPr="0044610E" w14:paraId="55FF72E0"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3AB18C41"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10</w:t>
            </w:r>
          </w:p>
        </w:tc>
        <w:tc>
          <w:tcPr>
            <w:tcW w:w="879" w:type="dxa"/>
            <w:tcBorders>
              <w:top w:val="nil"/>
              <w:left w:val="nil"/>
              <w:bottom w:val="single" w:sz="4" w:space="0" w:color="auto"/>
              <w:right w:val="single" w:sz="4" w:space="0" w:color="auto"/>
            </w:tcBorders>
            <w:shd w:val="clear" w:color="auto" w:fill="auto"/>
            <w:noWrap/>
            <w:vAlign w:val="bottom"/>
            <w:hideMark/>
          </w:tcPr>
          <w:p w14:paraId="485E77DF"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3.55581</w:t>
            </w:r>
          </w:p>
        </w:tc>
        <w:tc>
          <w:tcPr>
            <w:tcW w:w="1947" w:type="dxa"/>
            <w:tcBorders>
              <w:top w:val="nil"/>
              <w:left w:val="nil"/>
              <w:bottom w:val="single" w:sz="4" w:space="0" w:color="auto"/>
              <w:right w:val="single" w:sz="4" w:space="0" w:color="auto"/>
            </w:tcBorders>
            <w:shd w:val="clear" w:color="auto" w:fill="auto"/>
            <w:noWrap/>
            <w:vAlign w:val="bottom"/>
            <w:hideMark/>
          </w:tcPr>
          <w:p w14:paraId="6B29932E"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35003E81"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656A98D4"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4575DF2C"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-0.000126</w:t>
            </w:r>
          </w:p>
        </w:tc>
      </w:tr>
      <w:tr w:rsidR="00DA38B0" w:rsidRPr="0044610E" w14:paraId="4020B99B"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43E6D7B0"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10</w:t>
            </w:r>
          </w:p>
        </w:tc>
        <w:tc>
          <w:tcPr>
            <w:tcW w:w="879" w:type="dxa"/>
            <w:tcBorders>
              <w:top w:val="nil"/>
              <w:left w:val="nil"/>
              <w:bottom w:val="single" w:sz="4" w:space="0" w:color="auto"/>
              <w:right w:val="single" w:sz="4" w:space="0" w:color="auto"/>
            </w:tcBorders>
            <w:shd w:val="clear" w:color="auto" w:fill="auto"/>
            <w:noWrap/>
            <w:vAlign w:val="bottom"/>
            <w:hideMark/>
          </w:tcPr>
          <w:p w14:paraId="09ED4C63"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7.11161</w:t>
            </w:r>
          </w:p>
        </w:tc>
        <w:tc>
          <w:tcPr>
            <w:tcW w:w="1947" w:type="dxa"/>
            <w:tcBorders>
              <w:top w:val="nil"/>
              <w:left w:val="nil"/>
              <w:bottom w:val="single" w:sz="4" w:space="0" w:color="auto"/>
              <w:right w:val="single" w:sz="4" w:space="0" w:color="auto"/>
            </w:tcBorders>
            <w:shd w:val="clear" w:color="auto" w:fill="auto"/>
            <w:noWrap/>
            <w:vAlign w:val="bottom"/>
            <w:hideMark/>
          </w:tcPr>
          <w:p w14:paraId="6F983672"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3D6DB45E"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34AD44DA"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76373CB4"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1.01</w:t>
            </w:r>
          </w:p>
        </w:tc>
      </w:tr>
      <w:tr w:rsidR="00DA38B0" w:rsidRPr="0044610E" w14:paraId="6EE2F77B"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427D3EA8"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11</w:t>
            </w:r>
          </w:p>
        </w:tc>
        <w:tc>
          <w:tcPr>
            <w:tcW w:w="879" w:type="dxa"/>
            <w:tcBorders>
              <w:top w:val="nil"/>
              <w:left w:val="nil"/>
              <w:bottom w:val="single" w:sz="4" w:space="0" w:color="auto"/>
              <w:right w:val="single" w:sz="4" w:space="0" w:color="auto"/>
            </w:tcBorders>
            <w:shd w:val="clear" w:color="auto" w:fill="auto"/>
            <w:noWrap/>
            <w:vAlign w:val="bottom"/>
            <w:hideMark/>
          </w:tcPr>
          <w:p w14:paraId="59D99A95"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0</w:t>
            </w:r>
          </w:p>
        </w:tc>
        <w:tc>
          <w:tcPr>
            <w:tcW w:w="1947" w:type="dxa"/>
            <w:tcBorders>
              <w:top w:val="nil"/>
              <w:left w:val="nil"/>
              <w:bottom w:val="single" w:sz="4" w:space="0" w:color="auto"/>
              <w:right w:val="single" w:sz="4" w:space="0" w:color="auto"/>
            </w:tcBorders>
            <w:shd w:val="clear" w:color="auto" w:fill="auto"/>
            <w:noWrap/>
            <w:vAlign w:val="bottom"/>
            <w:hideMark/>
          </w:tcPr>
          <w:p w14:paraId="0C0C2105"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485B7CF4"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78D5890F"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32F7FE49"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465.92</w:t>
            </w:r>
          </w:p>
        </w:tc>
      </w:tr>
      <w:tr w:rsidR="00DA38B0" w:rsidRPr="0044610E" w14:paraId="27152C4C"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143D1608"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11</w:t>
            </w:r>
          </w:p>
        </w:tc>
        <w:tc>
          <w:tcPr>
            <w:tcW w:w="879" w:type="dxa"/>
            <w:tcBorders>
              <w:top w:val="nil"/>
              <w:left w:val="nil"/>
              <w:bottom w:val="single" w:sz="4" w:space="0" w:color="auto"/>
              <w:right w:val="single" w:sz="4" w:space="0" w:color="auto"/>
            </w:tcBorders>
            <w:shd w:val="clear" w:color="auto" w:fill="auto"/>
            <w:noWrap/>
            <w:vAlign w:val="bottom"/>
            <w:hideMark/>
          </w:tcPr>
          <w:p w14:paraId="0682FD90"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3.55581</w:t>
            </w:r>
          </w:p>
        </w:tc>
        <w:tc>
          <w:tcPr>
            <w:tcW w:w="1947" w:type="dxa"/>
            <w:tcBorders>
              <w:top w:val="nil"/>
              <w:left w:val="nil"/>
              <w:bottom w:val="single" w:sz="4" w:space="0" w:color="auto"/>
              <w:right w:val="single" w:sz="4" w:space="0" w:color="auto"/>
            </w:tcBorders>
            <w:shd w:val="clear" w:color="auto" w:fill="auto"/>
            <w:noWrap/>
            <w:vAlign w:val="bottom"/>
            <w:hideMark/>
          </w:tcPr>
          <w:p w14:paraId="6A4629D1"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20BF3316"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621785A4"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3B6EDCB0"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467.24</w:t>
            </w:r>
          </w:p>
        </w:tc>
      </w:tr>
      <w:tr w:rsidR="00DA38B0" w:rsidRPr="0044610E" w14:paraId="5A28740A"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725129B6"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11</w:t>
            </w:r>
          </w:p>
        </w:tc>
        <w:tc>
          <w:tcPr>
            <w:tcW w:w="879" w:type="dxa"/>
            <w:tcBorders>
              <w:top w:val="nil"/>
              <w:left w:val="nil"/>
              <w:bottom w:val="single" w:sz="4" w:space="0" w:color="auto"/>
              <w:right w:val="single" w:sz="4" w:space="0" w:color="auto"/>
            </w:tcBorders>
            <w:shd w:val="clear" w:color="auto" w:fill="auto"/>
            <w:noWrap/>
            <w:vAlign w:val="bottom"/>
            <w:hideMark/>
          </w:tcPr>
          <w:p w14:paraId="2EBA1D9C"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7.11161</w:t>
            </w:r>
          </w:p>
        </w:tc>
        <w:tc>
          <w:tcPr>
            <w:tcW w:w="1947" w:type="dxa"/>
            <w:tcBorders>
              <w:top w:val="nil"/>
              <w:left w:val="nil"/>
              <w:bottom w:val="single" w:sz="4" w:space="0" w:color="auto"/>
              <w:right w:val="single" w:sz="4" w:space="0" w:color="auto"/>
            </w:tcBorders>
            <w:shd w:val="clear" w:color="auto" w:fill="auto"/>
            <w:noWrap/>
            <w:vAlign w:val="bottom"/>
            <w:hideMark/>
          </w:tcPr>
          <w:p w14:paraId="350EB221"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0FD46845"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62B0CF18"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3405B61E"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468.55</w:t>
            </w:r>
          </w:p>
        </w:tc>
      </w:tr>
      <w:tr w:rsidR="00DA38B0" w:rsidRPr="0044610E" w14:paraId="3F786D92"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CF886FC"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11</w:t>
            </w:r>
          </w:p>
        </w:tc>
        <w:tc>
          <w:tcPr>
            <w:tcW w:w="879" w:type="dxa"/>
            <w:tcBorders>
              <w:top w:val="nil"/>
              <w:left w:val="nil"/>
              <w:bottom w:val="single" w:sz="4" w:space="0" w:color="auto"/>
              <w:right w:val="single" w:sz="4" w:space="0" w:color="auto"/>
            </w:tcBorders>
            <w:shd w:val="clear" w:color="auto" w:fill="auto"/>
            <w:noWrap/>
            <w:vAlign w:val="bottom"/>
            <w:hideMark/>
          </w:tcPr>
          <w:p w14:paraId="455F6C34"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0</w:t>
            </w:r>
          </w:p>
        </w:tc>
        <w:tc>
          <w:tcPr>
            <w:tcW w:w="1947" w:type="dxa"/>
            <w:tcBorders>
              <w:top w:val="nil"/>
              <w:left w:val="nil"/>
              <w:bottom w:val="single" w:sz="4" w:space="0" w:color="auto"/>
              <w:right w:val="single" w:sz="4" w:space="0" w:color="auto"/>
            </w:tcBorders>
            <w:shd w:val="clear" w:color="auto" w:fill="auto"/>
            <w:noWrap/>
            <w:vAlign w:val="bottom"/>
            <w:hideMark/>
          </w:tcPr>
          <w:p w14:paraId="78C6EDFD"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02A500B8"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0F19456C"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57890B04"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37.95</w:t>
            </w:r>
          </w:p>
        </w:tc>
      </w:tr>
      <w:tr w:rsidR="00DA38B0" w:rsidRPr="0044610E" w14:paraId="69BB248D"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0A106112"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11</w:t>
            </w:r>
          </w:p>
        </w:tc>
        <w:tc>
          <w:tcPr>
            <w:tcW w:w="879" w:type="dxa"/>
            <w:tcBorders>
              <w:top w:val="nil"/>
              <w:left w:val="nil"/>
              <w:bottom w:val="single" w:sz="4" w:space="0" w:color="auto"/>
              <w:right w:val="single" w:sz="4" w:space="0" w:color="auto"/>
            </w:tcBorders>
            <w:shd w:val="clear" w:color="auto" w:fill="auto"/>
            <w:noWrap/>
            <w:vAlign w:val="bottom"/>
            <w:hideMark/>
          </w:tcPr>
          <w:p w14:paraId="316899A6"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3.55581</w:t>
            </w:r>
          </w:p>
        </w:tc>
        <w:tc>
          <w:tcPr>
            <w:tcW w:w="1947" w:type="dxa"/>
            <w:tcBorders>
              <w:top w:val="nil"/>
              <w:left w:val="nil"/>
              <w:bottom w:val="single" w:sz="4" w:space="0" w:color="auto"/>
              <w:right w:val="single" w:sz="4" w:space="0" w:color="auto"/>
            </w:tcBorders>
            <w:shd w:val="clear" w:color="auto" w:fill="auto"/>
            <w:noWrap/>
            <w:vAlign w:val="bottom"/>
            <w:hideMark/>
          </w:tcPr>
          <w:p w14:paraId="14DB524B"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3CF0CAAF"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7C9C6154"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164ED7D8"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38.99</w:t>
            </w:r>
          </w:p>
        </w:tc>
      </w:tr>
      <w:tr w:rsidR="00DA38B0" w:rsidRPr="0044610E" w14:paraId="2D4DE3DF"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4B762012"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11</w:t>
            </w:r>
          </w:p>
        </w:tc>
        <w:tc>
          <w:tcPr>
            <w:tcW w:w="879" w:type="dxa"/>
            <w:tcBorders>
              <w:top w:val="nil"/>
              <w:left w:val="nil"/>
              <w:bottom w:val="single" w:sz="4" w:space="0" w:color="auto"/>
              <w:right w:val="single" w:sz="4" w:space="0" w:color="auto"/>
            </w:tcBorders>
            <w:shd w:val="clear" w:color="auto" w:fill="auto"/>
            <w:noWrap/>
            <w:vAlign w:val="bottom"/>
            <w:hideMark/>
          </w:tcPr>
          <w:p w14:paraId="0DB92D21"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7.11161</w:t>
            </w:r>
          </w:p>
        </w:tc>
        <w:tc>
          <w:tcPr>
            <w:tcW w:w="1947" w:type="dxa"/>
            <w:tcBorders>
              <w:top w:val="nil"/>
              <w:left w:val="nil"/>
              <w:bottom w:val="single" w:sz="4" w:space="0" w:color="auto"/>
              <w:right w:val="single" w:sz="4" w:space="0" w:color="auto"/>
            </w:tcBorders>
            <w:shd w:val="clear" w:color="auto" w:fill="auto"/>
            <w:noWrap/>
            <w:vAlign w:val="bottom"/>
            <w:hideMark/>
          </w:tcPr>
          <w:p w14:paraId="1405159F"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221B24F1"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06650387"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6C44FA94"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40.03</w:t>
            </w:r>
          </w:p>
        </w:tc>
      </w:tr>
      <w:tr w:rsidR="00DA38B0" w:rsidRPr="0044610E" w14:paraId="635D66BC"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202BAF44"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12</w:t>
            </w:r>
          </w:p>
        </w:tc>
        <w:tc>
          <w:tcPr>
            <w:tcW w:w="879" w:type="dxa"/>
            <w:tcBorders>
              <w:top w:val="nil"/>
              <w:left w:val="nil"/>
              <w:bottom w:val="single" w:sz="4" w:space="0" w:color="auto"/>
              <w:right w:val="single" w:sz="4" w:space="0" w:color="auto"/>
            </w:tcBorders>
            <w:shd w:val="clear" w:color="auto" w:fill="auto"/>
            <w:noWrap/>
            <w:vAlign w:val="bottom"/>
            <w:hideMark/>
          </w:tcPr>
          <w:p w14:paraId="46EF8198"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0</w:t>
            </w:r>
          </w:p>
        </w:tc>
        <w:tc>
          <w:tcPr>
            <w:tcW w:w="1947" w:type="dxa"/>
            <w:tcBorders>
              <w:top w:val="nil"/>
              <w:left w:val="nil"/>
              <w:bottom w:val="single" w:sz="4" w:space="0" w:color="auto"/>
              <w:right w:val="single" w:sz="4" w:space="0" w:color="auto"/>
            </w:tcBorders>
            <w:shd w:val="clear" w:color="auto" w:fill="auto"/>
            <w:noWrap/>
            <w:vAlign w:val="bottom"/>
            <w:hideMark/>
          </w:tcPr>
          <w:p w14:paraId="6D4B7F67"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046394CC"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7B500BAE"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48DD0D8B"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411.69</w:t>
            </w:r>
          </w:p>
        </w:tc>
      </w:tr>
      <w:tr w:rsidR="00DA38B0" w:rsidRPr="0044610E" w14:paraId="6BFFCA13"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113B20F4"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12</w:t>
            </w:r>
          </w:p>
        </w:tc>
        <w:tc>
          <w:tcPr>
            <w:tcW w:w="879" w:type="dxa"/>
            <w:tcBorders>
              <w:top w:val="nil"/>
              <w:left w:val="nil"/>
              <w:bottom w:val="single" w:sz="4" w:space="0" w:color="auto"/>
              <w:right w:val="single" w:sz="4" w:space="0" w:color="auto"/>
            </w:tcBorders>
            <w:shd w:val="clear" w:color="auto" w:fill="auto"/>
            <w:noWrap/>
            <w:vAlign w:val="bottom"/>
            <w:hideMark/>
          </w:tcPr>
          <w:p w14:paraId="246BDE46"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3.55581</w:t>
            </w:r>
          </w:p>
        </w:tc>
        <w:tc>
          <w:tcPr>
            <w:tcW w:w="1947" w:type="dxa"/>
            <w:tcBorders>
              <w:top w:val="nil"/>
              <w:left w:val="nil"/>
              <w:bottom w:val="single" w:sz="4" w:space="0" w:color="auto"/>
              <w:right w:val="single" w:sz="4" w:space="0" w:color="auto"/>
            </w:tcBorders>
            <w:shd w:val="clear" w:color="auto" w:fill="auto"/>
            <w:noWrap/>
            <w:vAlign w:val="bottom"/>
            <w:hideMark/>
          </w:tcPr>
          <w:p w14:paraId="593AEEA8"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44E28AF5"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41F9B05F"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22EFFE69"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410.35</w:t>
            </w:r>
          </w:p>
        </w:tc>
      </w:tr>
      <w:tr w:rsidR="00DA38B0" w:rsidRPr="0044610E" w14:paraId="3993CF5D"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4EF82321"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12</w:t>
            </w:r>
          </w:p>
        </w:tc>
        <w:tc>
          <w:tcPr>
            <w:tcW w:w="879" w:type="dxa"/>
            <w:tcBorders>
              <w:top w:val="nil"/>
              <w:left w:val="nil"/>
              <w:bottom w:val="single" w:sz="4" w:space="0" w:color="auto"/>
              <w:right w:val="single" w:sz="4" w:space="0" w:color="auto"/>
            </w:tcBorders>
            <w:shd w:val="clear" w:color="auto" w:fill="auto"/>
            <w:noWrap/>
            <w:vAlign w:val="bottom"/>
            <w:hideMark/>
          </w:tcPr>
          <w:p w14:paraId="206875F1"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7.11161</w:t>
            </w:r>
          </w:p>
        </w:tc>
        <w:tc>
          <w:tcPr>
            <w:tcW w:w="1947" w:type="dxa"/>
            <w:tcBorders>
              <w:top w:val="nil"/>
              <w:left w:val="nil"/>
              <w:bottom w:val="single" w:sz="4" w:space="0" w:color="auto"/>
              <w:right w:val="single" w:sz="4" w:space="0" w:color="auto"/>
            </w:tcBorders>
            <w:shd w:val="clear" w:color="auto" w:fill="auto"/>
            <w:noWrap/>
            <w:vAlign w:val="bottom"/>
            <w:hideMark/>
          </w:tcPr>
          <w:p w14:paraId="628166EE"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1956A423"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2BE386DE"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52B9B64F"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409.02</w:t>
            </w:r>
          </w:p>
        </w:tc>
      </w:tr>
      <w:tr w:rsidR="00DA38B0" w:rsidRPr="0044610E" w14:paraId="487922E1"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7686F461"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12</w:t>
            </w:r>
          </w:p>
        </w:tc>
        <w:tc>
          <w:tcPr>
            <w:tcW w:w="879" w:type="dxa"/>
            <w:tcBorders>
              <w:top w:val="nil"/>
              <w:left w:val="nil"/>
              <w:bottom w:val="single" w:sz="4" w:space="0" w:color="auto"/>
              <w:right w:val="single" w:sz="4" w:space="0" w:color="auto"/>
            </w:tcBorders>
            <w:shd w:val="clear" w:color="auto" w:fill="auto"/>
            <w:noWrap/>
            <w:vAlign w:val="bottom"/>
            <w:hideMark/>
          </w:tcPr>
          <w:p w14:paraId="325A2606"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0</w:t>
            </w:r>
          </w:p>
        </w:tc>
        <w:tc>
          <w:tcPr>
            <w:tcW w:w="1947" w:type="dxa"/>
            <w:tcBorders>
              <w:top w:val="nil"/>
              <w:left w:val="nil"/>
              <w:bottom w:val="single" w:sz="4" w:space="0" w:color="auto"/>
              <w:right w:val="single" w:sz="4" w:space="0" w:color="auto"/>
            </w:tcBorders>
            <w:shd w:val="clear" w:color="auto" w:fill="auto"/>
            <w:noWrap/>
            <w:vAlign w:val="bottom"/>
            <w:hideMark/>
          </w:tcPr>
          <w:p w14:paraId="47718687"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6942B46B"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3F1062BC"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72A8956B"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1.05</w:t>
            </w:r>
          </w:p>
        </w:tc>
      </w:tr>
      <w:tr w:rsidR="00DA38B0" w:rsidRPr="0044610E" w14:paraId="19906581"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6A3BF910"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12</w:t>
            </w:r>
          </w:p>
        </w:tc>
        <w:tc>
          <w:tcPr>
            <w:tcW w:w="879" w:type="dxa"/>
            <w:tcBorders>
              <w:top w:val="nil"/>
              <w:left w:val="nil"/>
              <w:bottom w:val="single" w:sz="4" w:space="0" w:color="auto"/>
              <w:right w:val="single" w:sz="4" w:space="0" w:color="auto"/>
            </w:tcBorders>
            <w:shd w:val="clear" w:color="auto" w:fill="auto"/>
            <w:noWrap/>
            <w:vAlign w:val="bottom"/>
            <w:hideMark/>
          </w:tcPr>
          <w:p w14:paraId="19CEC729"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3.55581</w:t>
            </w:r>
          </w:p>
        </w:tc>
        <w:tc>
          <w:tcPr>
            <w:tcW w:w="1947" w:type="dxa"/>
            <w:tcBorders>
              <w:top w:val="nil"/>
              <w:left w:val="nil"/>
              <w:bottom w:val="single" w:sz="4" w:space="0" w:color="auto"/>
              <w:right w:val="single" w:sz="4" w:space="0" w:color="auto"/>
            </w:tcBorders>
            <w:shd w:val="clear" w:color="auto" w:fill="auto"/>
            <w:noWrap/>
            <w:vAlign w:val="bottom"/>
            <w:hideMark/>
          </w:tcPr>
          <w:p w14:paraId="2CBB3C66"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2608D9FE"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3C9F9CF2"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5254C82E"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-0.0001027</w:t>
            </w:r>
          </w:p>
        </w:tc>
      </w:tr>
      <w:tr w:rsidR="00DA38B0" w:rsidRPr="0044610E" w14:paraId="4312A50D"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392C2B4"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12</w:t>
            </w:r>
          </w:p>
        </w:tc>
        <w:tc>
          <w:tcPr>
            <w:tcW w:w="879" w:type="dxa"/>
            <w:tcBorders>
              <w:top w:val="nil"/>
              <w:left w:val="nil"/>
              <w:bottom w:val="single" w:sz="4" w:space="0" w:color="auto"/>
              <w:right w:val="single" w:sz="4" w:space="0" w:color="auto"/>
            </w:tcBorders>
            <w:shd w:val="clear" w:color="auto" w:fill="auto"/>
            <w:noWrap/>
            <w:vAlign w:val="bottom"/>
            <w:hideMark/>
          </w:tcPr>
          <w:p w14:paraId="4044601D"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7.11161</w:t>
            </w:r>
          </w:p>
        </w:tc>
        <w:tc>
          <w:tcPr>
            <w:tcW w:w="1947" w:type="dxa"/>
            <w:tcBorders>
              <w:top w:val="nil"/>
              <w:left w:val="nil"/>
              <w:bottom w:val="single" w:sz="4" w:space="0" w:color="auto"/>
              <w:right w:val="single" w:sz="4" w:space="0" w:color="auto"/>
            </w:tcBorders>
            <w:shd w:val="clear" w:color="auto" w:fill="auto"/>
            <w:noWrap/>
            <w:vAlign w:val="bottom"/>
            <w:hideMark/>
          </w:tcPr>
          <w:p w14:paraId="1A280185"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0BCEFBA6"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1E98C8DA"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665E19DA"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-1.34</w:t>
            </w:r>
          </w:p>
        </w:tc>
      </w:tr>
      <w:tr w:rsidR="00DA38B0" w:rsidRPr="0044610E" w14:paraId="040CB6A0"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3D52A9EE"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13</w:t>
            </w:r>
          </w:p>
        </w:tc>
        <w:tc>
          <w:tcPr>
            <w:tcW w:w="879" w:type="dxa"/>
            <w:tcBorders>
              <w:top w:val="nil"/>
              <w:left w:val="nil"/>
              <w:bottom w:val="single" w:sz="4" w:space="0" w:color="auto"/>
              <w:right w:val="single" w:sz="4" w:space="0" w:color="auto"/>
            </w:tcBorders>
            <w:shd w:val="clear" w:color="auto" w:fill="auto"/>
            <w:noWrap/>
            <w:vAlign w:val="bottom"/>
            <w:hideMark/>
          </w:tcPr>
          <w:p w14:paraId="274DF0DF"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0</w:t>
            </w:r>
          </w:p>
        </w:tc>
        <w:tc>
          <w:tcPr>
            <w:tcW w:w="1947" w:type="dxa"/>
            <w:tcBorders>
              <w:top w:val="nil"/>
              <w:left w:val="nil"/>
              <w:bottom w:val="single" w:sz="4" w:space="0" w:color="auto"/>
              <w:right w:val="single" w:sz="4" w:space="0" w:color="auto"/>
            </w:tcBorders>
            <w:shd w:val="clear" w:color="auto" w:fill="auto"/>
            <w:noWrap/>
            <w:vAlign w:val="bottom"/>
            <w:hideMark/>
          </w:tcPr>
          <w:p w14:paraId="741E5394"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4A795A4A"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2C8996BC"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35687992"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495.93</w:t>
            </w:r>
          </w:p>
        </w:tc>
      </w:tr>
      <w:tr w:rsidR="00DA38B0" w:rsidRPr="0044610E" w14:paraId="5971803E"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76C6D0C5"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13</w:t>
            </w:r>
          </w:p>
        </w:tc>
        <w:tc>
          <w:tcPr>
            <w:tcW w:w="879" w:type="dxa"/>
            <w:tcBorders>
              <w:top w:val="nil"/>
              <w:left w:val="nil"/>
              <w:bottom w:val="single" w:sz="4" w:space="0" w:color="auto"/>
              <w:right w:val="single" w:sz="4" w:space="0" w:color="auto"/>
            </w:tcBorders>
            <w:shd w:val="clear" w:color="auto" w:fill="auto"/>
            <w:noWrap/>
            <w:vAlign w:val="bottom"/>
            <w:hideMark/>
          </w:tcPr>
          <w:p w14:paraId="4443FBB2"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3.55581</w:t>
            </w:r>
          </w:p>
        </w:tc>
        <w:tc>
          <w:tcPr>
            <w:tcW w:w="1947" w:type="dxa"/>
            <w:tcBorders>
              <w:top w:val="nil"/>
              <w:left w:val="nil"/>
              <w:bottom w:val="single" w:sz="4" w:space="0" w:color="auto"/>
              <w:right w:val="single" w:sz="4" w:space="0" w:color="auto"/>
            </w:tcBorders>
            <w:shd w:val="clear" w:color="auto" w:fill="auto"/>
            <w:noWrap/>
            <w:vAlign w:val="bottom"/>
            <w:hideMark/>
          </w:tcPr>
          <w:p w14:paraId="7F1BA551"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62A20378"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7C6BF3EC"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5479A310"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494.63</w:t>
            </w:r>
          </w:p>
        </w:tc>
      </w:tr>
      <w:tr w:rsidR="00DA38B0" w:rsidRPr="0044610E" w14:paraId="54D69F80"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7251A5C9"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13</w:t>
            </w:r>
          </w:p>
        </w:tc>
        <w:tc>
          <w:tcPr>
            <w:tcW w:w="879" w:type="dxa"/>
            <w:tcBorders>
              <w:top w:val="nil"/>
              <w:left w:val="nil"/>
              <w:bottom w:val="single" w:sz="4" w:space="0" w:color="auto"/>
              <w:right w:val="single" w:sz="4" w:space="0" w:color="auto"/>
            </w:tcBorders>
            <w:shd w:val="clear" w:color="auto" w:fill="auto"/>
            <w:noWrap/>
            <w:vAlign w:val="bottom"/>
            <w:hideMark/>
          </w:tcPr>
          <w:p w14:paraId="4151F300"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7.11161</w:t>
            </w:r>
          </w:p>
        </w:tc>
        <w:tc>
          <w:tcPr>
            <w:tcW w:w="1947" w:type="dxa"/>
            <w:tcBorders>
              <w:top w:val="nil"/>
              <w:left w:val="nil"/>
              <w:bottom w:val="single" w:sz="4" w:space="0" w:color="auto"/>
              <w:right w:val="single" w:sz="4" w:space="0" w:color="auto"/>
            </w:tcBorders>
            <w:shd w:val="clear" w:color="auto" w:fill="auto"/>
            <w:noWrap/>
            <w:vAlign w:val="bottom"/>
            <w:hideMark/>
          </w:tcPr>
          <w:p w14:paraId="7FE41EE3"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6D81ED23"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2C734F87"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5EBEB29A"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493.34</w:t>
            </w:r>
          </w:p>
        </w:tc>
      </w:tr>
      <w:tr w:rsidR="00DA38B0" w:rsidRPr="0044610E" w14:paraId="2DBD0EC2"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48B1DE5F"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13</w:t>
            </w:r>
          </w:p>
        </w:tc>
        <w:tc>
          <w:tcPr>
            <w:tcW w:w="879" w:type="dxa"/>
            <w:tcBorders>
              <w:top w:val="nil"/>
              <w:left w:val="nil"/>
              <w:bottom w:val="single" w:sz="4" w:space="0" w:color="auto"/>
              <w:right w:val="single" w:sz="4" w:space="0" w:color="auto"/>
            </w:tcBorders>
            <w:shd w:val="clear" w:color="auto" w:fill="auto"/>
            <w:noWrap/>
            <w:vAlign w:val="bottom"/>
            <w:hideMark/>
          </w:tcPr>
          <w:p w14:paraId="6AACB96D"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0</w:t>
            </w:r>
          </w:p>
        </w:tc>
        <w:tc>
          <w:tcPr>
            <w:tcW w:w="1947" w:type="dxa"/>
            <w:tcBorders>
              <w:top w:val="nil"/>
              <w:left w:val="nil"/>
              <w:bottom w:val="single" w:sz="4" w:space="0" w:color="auto"/>
              <w:right w:val="single" w:sz="4" w:space="0" w:color="auto"/>
            </w:tcBorders>
            <w:shd w:val="clear" w:color="auto" w:fill="auto"/>
            <w:noWrap/>
            <w:vAlign w:val="bottom"/>
            <w:hideMark/>
          </w:tcPr>
          <w:p w14:paraId="7F527F68"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1AEEBFCE"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54410199"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5CE73A86"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1.02</w:t>
            </w:r>
          </w:p>
        </w:tc>
      </w:tr>
      <w:tr w:rsidR="00DA38B0" w:rsidRPr="0044610E" w14:paraId="21030499"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48EBE76B"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13</w:t>
            </w:r>
          </w:p>
        </w:tc>
        <w:tc>
          <w:tcPr>
            <w:tcW w:w="879" w:type="dxa"/>
            <w:tcBorders>
              <w:top w:val="nil"/>
              <w:left w:val="nil"/>
              <w:bottom w:val="single" w:sz="4" w:space="0" w:color="auto"/>
              <w:right w:val="single" w:sz="4" w:space="0" w:color="auto"/>
            </w:tcBorders>
            <w:shd w:val="clear" w:color="auto" w:fill="auto"/>
            <w:noWrap/>
            <w:vAlign w:val="bottom"/>
            <w:hideMark/>
          </w:tcPr>
          <w:p w14:paraId="1D19BD87"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3.55581</w:t>
            </w:r>
          </w:p>
        </w:tc>
        <w:tc>
          <w:tcPr>
            <w:tcW w:w="1947" w:type="dxa"/>
            <w:tcBorders>
              <w:top w:val="nil"/>
              <w:left w:val="nil"/>
              <w:bottom w:val="single" w:sz="4" w:space="0" w:color="auto"/>
              <w:right w:val="single" w:sz="4" w:space="0" w:color="auto"/>
            </w:tcBorders>
            <w:shd w:val="clear" w:color="auto" w:fill="auto"/>
            <w:noWrap/>
            <w:vAlign w:val="bottom"/>
            <w:hideMark/>
          </w:tcPr>
          <w:p w14:paraId="7F88ACB8"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39571664"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5D02C46E"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4E36A273"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-0.00005286</w:t>
            </w:r>
          </w:p>
        </w:tc>
      </w:tr>
      <w:tr w:rsidR="00DA38B0" w:rsidRPr="0044610E" w14:paraId="2D44B9D6"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0BD42DDD"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13</w:t>
            </w:r>
          </w:p>
        </w:tc>
        <w:tc>
          <w:tcPr>
            <w:tcW w:w="879" w:type="dxa"/>
            <w:tcBorders>
              <w:top w:val="nil"/>
              <w:left w:val="nil"/>
              <w:bottom w:val="single" w:sz="4" w:space="0" w:color="auto"/>
              <w:right w:val="single" w:sz="4" w:space="0" w:color="auto"/>
            </w:tcBorders>
            <w:shd w:val="clear" w:color="auto" w:fill="auto"/>
            <w:noWrap/>
            <w:vAlign w:val="bottom"/>
            <w:hideMark/>
          </w:tcPr>
          <w:p w14:paraId="65F02750"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7.11161</w:t>
            </w:r>
          </w:p>
        </w:tc>
        <w:tc>
          <w:tcPr>
            <w:tcW w:w="1947" w:type="dxa"/>
            <w:tcBorders>
              <w:top w:val="nil"/>
              <w:left w:val="nil"/>
              <w:bottom w:val="single" w:sz="4" w:space="0" w:color="auto"/>
              <w:right w:val="single" w:sz="4" w:space="0" w:color="auto"/>
            </w:tcBorders>
            <w:shd w:val="clear" w:color="auto" w:fill="auto"/>
            <w:noWrap/>
            <w:vAlign w:val="bottom"/>
            <w:hideMark/>
          </w:tcPr>
          <w:p w14:paraId="49211276"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14CE1003"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40490015"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4B94F9EC"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-1.02</w:t>
            </w:r>
          </w:p>
        </w:tc>
      </w:tr>
    </w:tbl>
    <w:p w14:paraId="409A1E2F" w14:textId="77777777" w:rsidR="009674A8" w:rsidRPr="009674A8" w:rsidRDefault="009674A8" w:rsidP="009674A8">
      <w:pPr>
        <w:pStyle w:val="Heading2"/>
        <w:numPr>
          <w:ilvl w:val="0"/>
          <w:numId w:val="5"/>
        </w:numPr>
        <w:tabs>
          <w:tab w:val="num" w:pos="540"/>
          <w:tab w:val="num" w:pos="720"/>
        </w:tabs>
      </w:pPr>
      <w:bookmarkStart w:id="244" w:name="_Toc43881155"/>
      <w:bookmarkStart w:id="245" w:name="_Toc146113862"/>
      <w:bookmarkStart w:id="246" w:name="_Toc173587810"/>
      <w:r w:rsidRPr="009674A8">
        <w:lastRenderedPageBreak/>
        <w:t>FOUNDATION DESIGN</w:t>
      </w:r>
      <w:bookmarkEnd w:id="244"/>
      <w:bookmarkEnd w:id="245"/>
      <w:bookmarkEnd w:id="246"/>
    </w:p>
    <w:p w14:paraId="7384C9F0" w14:textId="77777777" w:rsidR="0086478C" w:rsidRPr="0086478C" w:rsidRDefault="0086478C" w:rsidP="005B2BAC">
      <w:pPr>
        <w:pStyle w:val="0-Pars-MainTEXT"/>
        <w:rPr>
          <w:rFonts w:asciiTheme="minorBidi" w:hAnsiTheme="minorBidi" w:cstheme="minorBidi"/>
          <w:szCs w:val="22"/>
          <w:lang w:val="en-GB"/>
        </w:rPr>
      </w:pPr>
      <w:r w:rsidRPr="0086478C">
        <w:rPr>
          <w:rFonts w:asciiTheme="minorBidi" w:hAnsiTheme="minorBidi" w:cstheme="minorBidi"/>
          <w:szCs w:val="22"/>
          <w:lang w:val="en-GB" w:bidi="ar-SA"/>
        </w:rPr>
        <w:t>The characteristic of the soil under the foundation according to the geotechnical report no. BK-GCS-PEDCO-120-GT-RT-0001 is as follows.</w:t>
      </w:r>
      <w:r w:rsidRPr="0086478C">
        <w:rPr>
          <w:rFonts w:asciiTheme="minorBidi" w:hAnsiTheme="minorBidi" w:cstheme="minorBidi"/>
          <w:szCs w:val="22"/>
          <w:lang w:val="en-GB"/>
        </w:rPr>
        <w:t xml:space="preserve"> </w:t>
      </w:r>
    </w:p>
    <w:p w14:paraId="4843E65C" w14:textId="77777777" w:rsidR="0086478C" w:rsidRPr="005B2BAC" w:rsidRDefault="0086478C" w:rsidP="005B2BAC">
      <w:pPr>
        <w:tabs>
          <w:tab w:val="left" w:pos="4537"/>
        </w:tabs>
        <w:ind w:left="284"/>
        <w:jc w:val="center"/>
        <w:rPr>
          <w:rFonts w:asciiTheme="minorBidi" w:hAnsiTheme="minorBidi" w:cstheme="minorBidi"/>
          <w:szCs w:val="22"/>
          <w:lang w:val="en-GB"/>
        </w:rPr>
      </w:pPr>
    </w:p>
    <w:p w14:paraId="6FE94018" w14:textId="4C432D0E" w:rsidR="0086478C" w:rsidRPr="00023C18" w:rsidRDefault="0086478C" w:rsidP="0086478C">
      <w:pPr>
        <w:pStyle w:val="Pars-Caption"/>
        <w:numPr>
          <w:ilvl w:val="0"/>
          <w:numId w:val="5"/>
        </w:numPr>
      </w:pPr>
      <w:r w:rsidRPr="00D5045C">
        <w:t xml:space="preserve">Table </w:t>
      </w:r>
      <w:r>
        <w:rPr>
          <w:noProof/>
        </w:rPr>
        <w:fldChar w:fldCharType="begin"/>
      </w:r>
      <w:r>
        <w:rPr>
          <w:noProof/>
        </w:rPr>
        <w:instrText xml:space="preserve"> SEQ Table \* ARABIC </w:instrText>
      </w:r>
      <w:r>
        <w:rPr>
          <w:noProof/>
        </w:rPr>
        <w:fldChar w:fldCharType="separate"/>
      </w:r>
      <w:r w:rsidR="004D7E47">
        <w:rPr>
          <w:noProof/>
        </w:rPr>
        <w:t>33</w:t>
      </w:r>
      <w:r>
        <w:rPr>
          <w:noProof/>
        </w:rPr>
        <w:fldChar w:fldCharType="end"/>
      </w:r>
      <w:r w:rsidRPr="00D5045C">
        <w:t>-</w:t>
      </w:r>
      <w:r w:rsidRPr="00023C18">
        <w:t xml:space="preserve"> </w:t>
      </w:r>
      <w:r>
        <w:t xml:space="preserve">SUBSTRATE REACTION MODULUS </w:t>
      </w:r>
    </w:p>
    <w:tbl>
      <w:tblPr>
        <w:tblStyle w:val="TableGrid"/>
        <w:bidiVisual/>
        <w:tblW w:w="0" w:type="auto"/>
        <w:jc w:val="center"/>
        <w:tblLook w:val="04A0" w:firstRow="1" w:lastRow="0" w:firstColumn="1" w:lastColumn="0" w:noHBand="0" w:noVBand="1"/>
      </w:tblPr>
      <w:tblGrid>
        <w:gridCol w:w="1360"/>
        <w:gridCol w:w="1413"/>
        <w:gridCol w:w="1520"/>
        <w:gridCol w:w="1599"/>
        <w:gridCol w:w="1615"/>
      </w:tblGrid>
      <w:tr w:rsidR="0086478C" w:rsidRPr="00993220" w14:paraId="7F76920E" w14:textId="77777777" w:rsidTr="000E41BD">
        <w:trPr>
          <w:trHeight w:val="377"/>
          <w:jc w:val="center"/>
        </w:trPr>
        <w:tc>
          <w:tcPr>
            <w:tcW w:w="5892" w:type="dxa"/>
            <w:gridSpan w:val="4"/>
            <w:shd w:val="clear" w:color="auto" w:fill="B8CCE4" w:themeFill="accent1" w:themeFillTint="66"/>
          </w:tcPr>
          <w:p w14:paraId="624CCF67" w14:textId="77777777" w:rsidR="0086478C" w:rsidRPr="00993220" w:rsidRDefault="0086478C" w:rsidP="000E41BD">
            <w:pPr>
              <w:pStyle w:val="BKP-TableBody"/>
              <w:tabs>
                <w:tab w:val="left" w:pos="1506"/>
                <w:tab w:val="center" w:pos="2838"/>
              </w:tabs>
              <w:jc w:val="left"/>
              <w:rPr>
                <w:rtl/>
              </w:rPr>
            </w:pPr>
            <w:r>
              <w:tab/>
            </w:r>
            <w:r w:rsidRPr="00993220">
              <w:rPr>
                <w:rtl/>
              </w:rPr>
              <w:t>(</w:t>
            </w:r>
            <w:r w:rsidRPr="00993220">
              <w:t>kg/cm3</w:t>
            </w:r>
            <w:r w:rsidRPr="00993220">
              <w:rPr>
                <w:rtl/>
              </w:rPr>
              <w:t>)</w:t>
            </w:r>
            <w:r>
              <w:t xml:space="preserve"> </w:t>
            </w:r>
            <w:r>
              <w:tab/>
              <w:t>Substrate reaction modulus</w:t>
            </w:r>
            <w:r w:rsidRPr="00993220">
              <w:rPr>
                <w:rtl/>
              </w:rPr>
              <w:t xml:space="preserve"> </w:t>
            </w:r>
          </w:p>
        </w:tc>
        <w:tc>
          <w:tcPr>
            <w:tcW w:w="1615" w:type="dxa"/>
            <w:vMerge w:val="restart"/>
            <w:shd w:val="clear" w:color="auto" w:fill="B8CCE4" w:themeFill="accent1" w:themeFillTint="66"/>
            <w:vAlign w:val="center"/>
          </w:tcPr>
          <w:p w14:paraId="37BD97D5" w14:textId="77777777" w:rsidR="0086478C" w:rsidRPr="00993220" w:rsidRDefault="0086478C" w:rsidP="000E41BD">
            <w:pPr>
              <w:pStyle w:val="BKP-TableBody"/>
              <w:rPr>
                <w:rtl/>
              </w:rPr>
            </w:pPr>
            <w:r w:rsidRPr="00993220">
              <w:rPr>
                <w:rtl/>
              </w:rPr>
              <w:t xml:space="preserve"> </w:t>
            </w:r>
            <w:r w:rsidRPr="00993220">
              <w:t>B(m)</w:t>
            </w:r>
          </w:p>
        </w:tc>
      </w:tr>
      <w:tr w:rsidR="0086478C" w:rsidRPr="00993220" w14:paraId="446E2453" w14:textId="77777777" w:rsidTr="000E41BD">
        <w:trPr>
          <w:trHeight w:val="185"/>
          <w:jc w:val="center"/>
        </w:trPr>
        <w:tc>
          <w:tcPr>
            <w:tcW w:w="1360" w:type="dxa"/>
            <w:shd w:val="clear" w:color="auto" w:fill="B8CCE4" w:themeFill="accent1" w:themeFillTint="66"/>
            <w:vAlign w:val="center"/>
          </w:tcPr>
          <w:p w14:paraId="02CE0E76" w14:textId="77777777" w:rsidR="0086478C" w:rsidRPr="00993220" w:rsidRDefault="0086478C" w:rsidP="000E41BD">
            <w:pPr>
              <w:pStyle w:val="BKP-TableBody"/>
            </w:pPr>
            <w:r w:rsidRPr="00993220">
              <w:t>L/B=10</w:t>
            </w:r>
          </w:p>
        </w:tc>
        <w:tc>
          <w:tcPr>
            <w:tcW w:w="1413" w:type="dxa"/>
            <w:shd w:val="clear" w:color="auto" w:fill="B8CCE4" w:themeFill="accent1" w:themeFillTint="66"/>
            <w:vAlign w:val="center"/>
          </w:tcPr>
          <w:p w14:paraId="360D8395" w14:textId="77777777" w:rsidR="0086478C" w:rsidRPr="00993220" w:rsidRDefault="0086478C" w:rsidP="000E41BD">
            <w:pPr>
              <w:pStyle w:val="BKP-TableBody"/>
            </w:pPr>
            <w:r w:rsidRPr="00993220">
              <w:t>L/B=5</w:t>
            </w:r>
          </w:p>
        </w:tc>
        <w:tc>
          <w:tcPr>
            <w:tcW w:w="1520" w:type="dxa"/>
            <w:shd w:val="clear" w:color="auto" w:fill="B8CCE4" w:themeFill="accent1" w:themeFillTint="66"/>
            <w:vAlign w:val="center"/>
          </w:tcPr>
          <w:p w14:paraId="3F7DC63F" w14:textId="77777777" w:rsidR="0086478C" w:rsidRPr="00993220" w:rsidRDefault="0086478C" w:rsidP="000E41BD">
            <w:pPr>
              <w:pStyle w:val="BKP-TableBody"/>
            </w:pPr>
            <w:r w:rsidRPr="00993220">
              <w:t>L/B=2</w:t>
            </w:r>
          </w:p>
        </w:tc>
        <w:tc>
          <w:tcPr>
            <w:tcW w:w="1599" w:type="dxa"/>
            <w:shd w:val="clear" w:color="auto" w:fill="B8CCE4" w:themeFill="accent1" w:themeFillTint="66"/>
            <w:vAlign w:val="center"/>
          </w:tcPr>
          <w:p w14:paraId="572B2492" w14:textId="77777777" w:rsidR="0086478C" w:rsidRPr="00993220" w:rsidRDefault="0086478C" w:rsidP="000E41BD">
            <w:pPr>
              <w:pStyle w:val="BKP-TableBody"/>
              <w:rPr>
                <w:rtl/>
              </w:rPr>
            </w:pPr>
            <w:r w:rsidRPr="00993220">
              <w:t>L/B=1</w:t>
            </w:r>
          </w:p>
        </w:tc>
        <w:tc>
          <w:tcPr>
            <w:tcW w:w="1615" w:type="dxa"/>
            <w:vMerge/>
            <w:shd w:val="clear" w:color="auto" w:fill="B8CCE4" w:themeFill="accent1" w:themeFillTint="66"/>
            <w:vAlign w:val="center"/>
          </w:tcPr>
          <w:p w14:paraId="2D26CC08" w14:textId="77777777" w:rsidR="0086478C" w:rsidRPr="00993220" w:rsidRDefault="0086478C" w:rsidP="000E41BD">
            <w:pPr>
              <w:pStyle w:val="BKP-TableBody"/>
              <w:rPr>
                <w:rtl/>
              </w:rPr>
            </w:pPr>
          </w:p>
        </w:tc>
      </w:tr>
      <w:tr w:rsidR="0086478C" w:rsidRPr="00993220" w14:paraId="5D2300C9" w14:textId="77777777" w:rsidTr="000E41BD">
        <w:trPr>
          <w:trHeight w:val="286"/>
          <w:jc w:val="center"/>
        </w:trPr>
        <w:tc>
          <w:tcPr>
            <w:tcW w:w="1360" w:type="dxa"/>
          </w:tcPr>
          <w:p w14:paraId="507460B0" w14:textId="77777777" w:rsidR="0086478C" w:rsidRPr="00993220" w:rsidRDefault="0086478C" w:rsidP="000E41BD">
            <w:pPr>
              <w:pStyle w:val="BKP-TableBody"/>
            </w:pPr>
            <w:r w:rsidRPr="00993220">
              <w:t>1.09</w:t>
            </w:r>
          </w:p>
        </w:tc>
        <w:tc>
          <w:tcPr>
            <w:tcW w:w="1413" w:type="dxa"/>
            <w:vAlign w:val="center"/>
          </w:tcPr>
          <w:p w14:paraId="1BAE264B" w14:textId="77777777" w:rsidR="0086478C" w:rsidRPr="00993220" w:rsidRDefault="0086478C" w:rsidP="000E41BD">
            <w:pPr>
              <w:pStyle w:val="BKP-TableBody"/>
            </w:pPr>
            <w:r w:rsidRPr="00993220">
              <w:t>1.14</w:t>
            </w:r>
          </w:p>
        </w:tc>
        <w:tc>
          <w:tcPr>
            <w:tcW w:w="1520" w:type="dxa"/>
          </w:tcPr>
          <w:p w14:paraId="02FFC35F" w14:textId="77777777" w:rsidR="0086478C" w:rsidRPr="00993220" w:rsidRDefault="0086478C" w:rsidP="000E41BD">
            <w:pPr>
              <w:pStyle w:val="BKP-TableBody"/>
            </w:pPr>
            <w:r w:rsidRPr="00993220">
              <w:t>1.33</w:t>
            </w:r>
          </w:p>
        </w:tc>
        <w:tc>
          <w:tcPr>
            <w:tcW w:w="1599" w:type="dxa"/>
            <w:vAlign w:val="center"/>
          </w:tcPr>
          <w:p w14:paraId="28F6C8DD" w14:textId="77777777" w:rsidR="0086478C" w:rsidRPr="00993220" w:rsidRDefault="0086478C" w:rsidP="000E41BD">
            <w:pPr>
              <w:pStyle w:val="BKP-TableBody"/>
              <w:rPr>
                <w:rtl/>
              </w:rPr>
            </w:pPr>
            <w:r w:rsidRPr="00993220">
              <w:t>1.69</w:t>
            </w:r>
          </w:p>
        </w:tc>
        <w:tc>
          <w:tcPr>
            <w:tcW w:w="1615" w:type="dxa"/>
            <w:tcBorders>
              <w:top w:val="single" w:sz="4" w:space="0" w:color="auto"/>
              <w:left w:val="single" w:sz="4" w:space="0" w:color="auto"/>
              <w:bottom w:val="single" w:sz="4" w:space="0" w:color="auto"/>
              <w:right w:val="single" w:sz="4" w:space="0" w:color="auto"/>
            </w:tcBorders>
            <w:vAlign w:val="center"/>
          </w:tcPr>
          <w:p w14:paraId="1E84865B" w14:textId="77777777" w:rsidR="0086478C" w:rsidRPr="00993220" w:rsidRDefault="0086478C" w:rsidP="000E41BD">
            <w:pPr>
              <w:pStyle w:val="BKP-TableBody"/>
              <w:rPr>
                <w:rtl/>
              </w:rPr>
            </w:pPr>
            <w:r w:rsidRPr="00993220">
              <w:t>1.0</w:t>
            </w:r>
          </w:p>
        </w:tc>
      </w:tr>
      <w:tr w:rsidR="0086478C" w:rsidRPr="00993220" w14:paraId="350D41E7" w14:textId="77777777" w:rsidTr="000E41BD">
        <w:trPr>
          <w:trHeight w:val="286"/>
          <w:jc w:val="center"/>
        </w:trPr>
        <w:tc>
          <w:tcPr>
            <w:tcW w:w="1360" w:type="dxa"/>
          </w:tcPr>
          <w:p w14:paraId="22E213E9" w14:textId="77777777" w:rsidR="0086478C" w:rsidRPr="00993220" w:rsidRDefault="0086478C" w:rsidP="000E41BD">
            <w:pPr>
              <w:pStyle w:val="BKP-TableBody"/>
            </w:pPr>
            <w:r w:rsidRPr="00993220">
              <w:t>0.77</w:t>
            </w:r>
          </w:p>
        </w:tc>
        <w:tc>
          <w:tcPr>
            <w:tcW w:w="1413" w:type="dxa"/>
            <w:vAlign w:val="center"/>
          </w:tcPr>
          <w:p w14:paraId="562292E8" w14:textId="77777777" w:rsidR="0086478C" w:rsidRPr="00993220" w:rsidRDefault="0086478C" w:rsidP="000E41BD">
            <w:pPr>
              <w:pStyle w:val="BKP-TableBody"/>
            </w:pPr>
            <w:r w:rsidRPr="00993220">
              <w:t>0.78</w:t>
            </w:r>
          </w:p>
        </w:tc>
        <w:tc>
          <w:tcPr>
            <w:tcW w:w="1520" w:type="dxa"/>
          </w:tcPr>
          <w:p w14:paraId="076AB024" w14:textId="77777777" w:rsidR="0086478C" w:rsidRPr="00993220" w:rsidRDefault="0086478C" w:rsidP="000E41BD">
            <w:pPr>
              <w:pStyle w:val="BKP-TableBody"/>
            </w:pPr>
            <w:r w:rsidRPr="00993220">
              <w:t>0.85</w:t>
            </w:r>
          </w:p>
        </w:tc>
        <w:tc>
          <w:tcPr>
            <w:tcW w:w="1599" w:type="dxa"/>
            <w:vAlign w:val="center"/>
          </w:tcPr>
          <w:p w14:paraId="22F41119" w14:textId="77777777" w:rsidR="0086478C" w:rsidRPr="00993220" w:rsidRDefault="0086478C" w:rsidP="000E41BD">
            <w:pPr>
              <w:pStyle w:val="BKP-TableBody"/>
              <w:rPr>
                <w:rtl/>
              </w:rPr>
            </w:pPr>
            <w:r w:rsidRPr="00993220">
              <w:t>1.00</w:t>
            </w:r>
          </w:p>
        </w:tc>
        <w:tc>
          <w:tcPr>
            <w:tcW w:w="1615" w:type="dxa"/>
            <w:tcBorders>
              <w:top w:val="single" w:sz="4" w:space="0" w:color="auto"/>
              <w:left w:val="single" w:sz="4" w:space="0" w:color="auto"/>
              <w:bottom w:val="single" w:sz="4" w:space="0" w:color="auto"/>
              <w:right w:val="single" w:sz="4" w:space="0" w:color="auto"/>
            </w:tcBorders>
            <w:vAlign w:val="center"/>
          </w:tcPr>
          <w:p w14:paraId="0840B285" w14:textId="77777777" w:rsidR="0086478C" w:rsidRPr="00993220" w:rsidRDefault="0086478C" w:rsidP="000E41BD">
            <w:pPr>
              <w:pStyle w:val="BKP-TableBody"/>
              <w:rPr>
                <w:rtl/>
              </w:rPr>
            </w:pPr>
            <w:r w:rsidRPr="00993220">
              <w:t>2.0</w:t>
            </w:r>
          </w:p>
        </w:tc>
      </w:tr>
      <w:tr w:rsidR="0086478C" w:rsidRPr="00993220" w14:paraId="55784AAE" w14:textId="77777777" w:rsidTr="000E41BD">
        <w:trPr>
          <w:trHeight w:val="286"/>
          <w:jc w:val="center"/>
        </w:trPr>
        <w:tc>
          <w:tcPr>
            <w:tcW w:w="1360" w:type="dxa"/>
          </w:tcPr>
          <w:p w14:paraId="58A60D7D" w14:textId="77777777" w:rsidR="0086478C" w:rsidRPr="00993220" w:rsidRDefault="0086478C" w:rsidP="000E41BD">
            <w:pPr>
              <w:pStyle w:val="BKP-TableBody"/>
            </w:pPr>
            <w:r w:rsidRPr="00993220">
              <w:t>0.64</w:t>
            </w:r>
          </w:p>
        </w:tc>
        <w:tc>
          <w:tcPr>
            <w:tcW w:w="1413" w:type="dxa"/>
            <w:vAlign w:val="center"/>
          </w:tcPr>
          <w:p w14:paraId="756054B1" w14:textId="77777777" w:rsidR="0086478C" w:rsidRPr="00993220" w:rsidRDefault="0086478C" w:rsidP="000E41BD">
            <w:pPr>
              <w:pStyle w:val="BKP-TableBody"/>
            </w:pPr>
            <w:r w:rsidRPr="00993220">
              <w:t>0.65</w:t>
            </w:r>
          </w:p>
        </w:tc>
        <w:tc>
          <w:tcPr>
            <w:tcW w:w="1520" w:type="dxa"/>
          </w:tcPr>
          <w:p w14:paraId="0B9DF3CE" w14:textId="77777777" w:rsidR="0086478C" w:rsidRPr="00993220" w:rsidRDefault="0086478C" w:rsidP="000E41BD">
            <w:pPr>
              <w:pStyle w:val="BKP-TableBody"/>
            </w:pPr>
            <w:r w:rsidRPr="00993220">
              <w:t>0.69</w:t>
            </w:r>
          </w:p>
        </w:tc>
        <w:tc>
          <w:tcPr>
            <w:tcW w:w="1599" w:type="dxa"/>
            <w:vAlign w:val="center"/>
          </w:tcPr>
          <w:p w14:paraId="459ECFB9" w14:textId="77777777" w:rsidR="0086478C" w:rsidRPr="00993220" w:rsidRDefault="0086478C" w:rsidP="000E41BD">
            <w:pPr>
              <w:pStyle w:val="BKP-TableBody"/>
              <w:rPr>
                <w:rtl/>
              </w:rPr>
            </w:pPr>
            <w:r w:rsidRPr="00993220">
              <w:t>0.78</w:t>
            </w:r>
          </w:p>
        </w:tc>
        <w:tc>
          <w:tcPr>
            <w:tcW w:w="1615" w:type="dxa"/>
            <w:tcBorders>
              <w:top w:val="single" w:sz="4" w:space="0" w:color="auto"/>
              <w:left w:val="single" w:sz="4" w:space="0" w:color="auto"/>
              <w:bottom w:val="single" w:sz="4" w:space="0" w:color="auto"/>
              <w:right w:val="single" w:sz="4" w:space="0" w:color="auto"/>
            </w:tcBorders>
            <w:vAlign w:val="center"/>
          </w:tcPr>
          <w:p w14:paraId="7893B449" w14:textId="77777777" w:rsidR="0086478C" w:rsidRPr="00993220" w:rsidRDefault="0086478C" w:rsidP="000E41BD">
            <w:pPr>
              <w:pStyle w:val="BKP-TableBody"/>
              <w:rPr>
                <w:rtl/>
              </w:rPr>
            </w:pPr>
            <w:r w:rsidRPr="00993220">
              <w:t>3.0</w:t>
            </w:r>
          </w:p>
        </w:tc>
      </w:tr>
      <w:tr w:rsidR="0086478C" w:rsidRPr="00993220" w14:paraId="538148F4" w14:textId="77777777" w:rsidTr="000E41BD">
        <w:trPr>
          <w:trHeight w:val="286"/>
          <w:jc w:val="center"/>
        </w:trPr>
        <w:tc>
          <w:tcPr>
            <w:tcW w:w="1360" w:type="dxa"/>
          </w:tcPr>
          <w:p w14:paraId="02D5E04A" w14:textId="77777777" w:rsidR="0086478C" w:rsidRPr="00993220" w:rsidRDefault="0086478C" w:rsidP="000E41BD">
            <w:pPr>
              <w:pStyle w:val="BKP-TableBody"/>
            </w:pPr>
            <w:r w:rsidRPr="00993220">
              <w:t>0.57</w:t>
            </w:r>
          </w:p>
        </w:tc>
        <w:tc>
          <w:tcPr>
            <w:tcW w:w="1413" w:type="dxa"/>
            <w:vAlign w:val="center"/>
          </w:tcPr>
          <w:p w14:paraId="620A19A6" w14:textId="77777777" w:rsidR="0086478C" w:rsidRPr="00993220" w:rsidRDefault="0086478C" w:rsidP="000E41BD">
            <w:pPr>
              <w:pStyle w:val="BKP-TableBody"/>
            </w:pPr>
            <w:r w:rsidRPr="00993220">
              <w:t>0.57</w:t>
            </w:r>
          </w:p>
        </w:tc>
        <w:tc>
          <w:tcPr>
            <w:tcW w:w="1520" w:type="dxa"/>
          </w:tcPr>
          <w:p w14:paraId="3886D9F0" w14:textId="77777777" w:rsidR="0086478C" w:rsidRPr="00993220" w:rsidRDefault="0086478C" w:rsidP="000E41BD">
            <w:pPr>
              <w:pStyle w:val="BKP-TableBody"/>
            </w:pPr>
            <w:r w:rsidRPr="00993220">
              <w:t>0.60</w:t>
            </w:r>
          </w:p>
        </w:tc>
        <w:tc>
          <w:tcPr>
            <w:tcW w:w="1599" w:type="dxa"/>
            <w:vAlign w:val="center"/>
          </w:tcPr>
          <w:p w14:paraId="2863947F" w14:textId="77777777" w:rsidR="0086478C" w:rsidRPr="00993220" w:rsidRDefault="0086478C" w:rsidP="000E41BD">
            <w:pPr>
              <w:pStyle w:val="BKP-TableBody"/>
              <w:rPr>
                <w:rtl/>
              </w:rPr>
            </w:pPr>
            <w:r w:rsidRPr="00993220">
              <w:t>0.68</w:t>
            </w:r>
          </w:p>
        </w:tc>
        <w:tc>
          <w:tcPr>
            <w:tcW w:w="1615" w:type="dxa"/>
            <w:vAlign w:val="center"/>
          </w:tcPr>
          <w:p w14:paraId="0F448A7B" w14:textId="77777777" w:rsidR="0086478C" w:rsidRPr="00993220" w:rsidRDefault="0086478C" w:rsidP="000E41BD">
            <w:pPr>
              <w:pStyle w:val="BKP-TableBody"/>
              <w:rPr>
                <w:rtl/>
              </w:rPr>
            </w:pPr>
            <w:r w:rsidRPr="00993220">
              <w:t>4.0</w:t>
            </w:r>
          </w:p>
        </w:tc>
      </w:tr>
      <w:tr w:rsidR="0086478C" w:rsidRPr="00993220" w14:paraId="35510A23" w14:textId="77777777" w:rsidTr="000E41BD">
        <w:trPr>
          <w:trHeight w:val="286"/>
          <w:jc w:val="center"/>
        </w:trPr>
        <w:tc>
          <w:tcPr>
            <w:tcW w:w="1360" w:type="dxa"/>
          </w:tcPr>
          <w:p w14:paraId="21D8A24B" w14:textId="77777777" w:rsidR="0086478C" w:rsidRPr="00993220" w:rsidRDefault="0086478C" w:rsidP="000E41BD">
            <w:pPr>
              <w:pStyle w:val="BKP-TableBody"/>
            </w:pPr>
            <w:r w:rsidRPr="00993220">
              <w:t>0.53</w:t>
            </w:r>
          </w:p>
        </w:tc>
        <w:tc>
          <w:tcPr>
            <w:tcW w:w="1413" w:type="dxa"/>
            <w:vAlign w:val="center"/>
          </w:tcPr>
          <w:p w14:paraId="0ED6CF12" w14:textId="77777777" w:rsidR="0086478C" w:rsidRPr="00993220" w:rsidRDefault="0086478C" w:rsidP="000E41BD">
            <w:pPr>
              <w:pStyle w:val="BKP-TableBody"/>
            </w:pPr>
            <w:r w:rsidRPr="00993220">
              <w:t>0.53</w:t>
            </w:r>
          </w:p>
        </w:tc>
        <w:tc>
          <w:tcPr>
            <w:tcW w:w="1520" w:type="dxa"/>
          </w:tcPr>
          <w:p w14:paraId="61D2A560" w14:textId="77777777" w:rsidR="0086478C" w:rsidRPr="00993220" w:rsidRDefault="0086478C" w:rsidP="000E41BD">
            <w:pPr>
              <w:pStyle w:val="BKP-TableBody"/>
            </w:pPr>
            <w:r w:rsidRPr="00993220">
              <w:t>0.55</w:t>
            </w:r>
          </w:p>
        </w:tc>
        <w:tc>
          <w:tcPr>
            <w:tcW w:w="1599" w:type="dxa"/>
            <w:vAlign w:val="center"/>
          </w:tcPr>
          <w:p w14:paraId="691F4AC9" w14:textId="77777777" w:rsidR="0086478C" w:rsidRPr="00993220" w:rsidDel="00D23132" w:rsidRDefault="0086478C" w:rsidP="000E41BD">
            <w:pPr>
              <w:pStyle w:val="BKP-TableBody"/>
            </w:pPr>
            <w:r w:rsidRPr="00993220">
              <w:t>0.61</w:t>
            </w:r>
          </w:p>
        </w:tc>
        <w:tc>
          <w:tcPr>
            <w:tcW w:w="1615" w:type="dxa"/>
            <w:vAlign w:val="center"/>
          </w:tcPr>
          <w:p w14:paraId="7084E4F9" w14:textId="77777777" w:rsidR="0086478C" w:rsidRPr="00993220" w:rsidDel="00D23132" w:rsidRDefault="0086478C" w:rsidP="000E41BD">
            <w:pPr>
              <w:pStyle w:val="BKP-TableBody"/>
            </w:pPr>
            <w:r w:rsidRPr="00993220">
              <w:t>5.0</w:t>
            </w:r>
          </w:p>
        </w:tc>
      </w:tr>
    </w:tbl>
    <w:p w14:paraId="00FEA6ED" w14:textId="77777777" w:rsidR="00AF3076" w:rsidRDefault="00AF3076" w:rsidP="00AF3076">
      <w:pPr>
        <w:pStyle w:val="Pars-Caption"/>
      </w:pPr>
    </w:p>
    <w:p w14:paraId="44568D24" w14:textId="3B78F6B2" w:rsidR="00AF3076" w:rsidRDefault="00AF3076" w:rsidP="00AF3076">
      <w:pPr>
        <w:pStyle w:val="Pars-Caption"/>
      </w:pPr>
      <w:r w:rsidRPr="00D5045C">
        <w:t xml:space="preserve">Table </w:t>
      </w:r>
      <w:r>
        <w:rPr>
          <w:noProof/>
        </w:rPr>
        <w:fldChar w:fldCharType="begin"/>
      </w:r>
      <w:r>
        <w:rPr>
          <w:noProof/>
        </w:rPr>
        <w:instrText xml:space="preserve"> SEQ Table \* ARABIC </w:instrText>
      </w:r>
      <w:r>
        <w:rPr>
          <w:noProof/>
        </w:rPr>
        <w:fldChar w:fldCharType="separate"/>
      </w:r>
      <w:r w:rsidR="004D7E47">
        <w:rPr>
          <w:noProof/>
        </w:rPr>
        <w:t>34</w:t>
      </w:r>
      <w:r>
        <w:rPr>
          <w:noProof/>
        </w:rPr>
        <w:fldChar w:fldCharType="end"/>
      </w:r>
      <w:r w:rsidRPr="00D5045C">
        <w:t>-</w:t>
      </w:r>
      <w:r w:rsidRPr="00023C18">
        <w:t xml:space="preserve"> </w:t>
      </w:r>
      <w:r>
        <w:t xml:space="preserve">LOAD COMBINATION FOR SOIL CONTROL. (TRANSFORMER ROOM) </w:t>
      </w:r>
    </w:p>
    <w:tbl>
      <w:tblPr>
        <w:tblW w:w="3521" w:type="dxa"/>
        <w:jc w:val="center"/>
        <w:tblLook w:val="04A0" w:firstRow="1" w:lastRow="0" w:firstColumn="1" w:lastColumn="0" w:noHBand="0" w:noVBand="1"/>
      </w:tblPr>
      <w:tblGrid>
        <w:gridCol w:w="1806"/>
        <w:gridCol w:w="1122"/>
        <w:gridCol w:w="735"/>
      </w:tblGrid>
      <w:tr w:rsidR="00AF3076" w:rsidRPr="00AF3076" w14:paraId="67D5C6B6" w14:textId="77777777" w:rsidTr="00AF3076">
        <w:trPr>
          <w:trHeight w:val="300"/>
          <w:jc w:val="center"/>
        </w:trPr>
        <w:tc>
          <w:tcPr>
            <w:tcW w:w="3521" w:type="dxa"/>
            <w:gridSpan w:val="3"/>
            <w:tcBorders>
              <w:top w:val="single" w:sz="4" w:space="0" w:color="auto"/>
              <w:left w:val="single" w:sz="4" w:space="0" w:color="auto"/>
              <w:bottom w:val="single" w:sz="4" w:space="0" w:color="auto"/>
              <w:right w:val="single" w:sz="4" w:space="0" w:color="auto"/>
            </w:tcBorders>
            <w:shd w:val="clear" w:color="000000" w:fill="33CCCC"/>
            <w:noWrap/>
            <w:vAlign w:val="bottom"/>
            <w:hideMark/>
          </w:tcPr>
          <w:p w14:paraId="47717D03" w14:textId="77777777" w:rsidR="00AF3076" w:rsidRPr="00AF3076" w:rsidRDefault="00AF3076" w:rsidP="00AF3076">
            <w:pPr>
              <w:bidi w:val="0"/>
              <w:jc w:val="center"/>
              <w:rPr>
                <w:rFonts w:ascii="Calibri" w:hAnsi="Calibri" w:cs="Calibri"/>
                <w:b/>
                <w:bCs/>
                <w:color w:val="000000"/>
                <w:sz w:val="16"/>
                <w:szCs w:val="16"/>
              </w:rPr>
            </w:pPr>
            <w:r w:rsidRPr="00AF3076">
              <w:rPr>
                <w:rFonts w:ascii="Calibri" w:hAnsi="Calibri" w:cs="Calibri"/>
                <w:b/>
                <w:bCs/>
                <w:color w:val="000000"/>
                <w:sz w:val="16"/>
                <w:szCs w:val="16"/>
              </w:rPr>
              <w:t>TABLE:  Load Cases 06 - Loads Applied</w:t>
            </w:r>
          </w:p>
        </w:tc>
      </w:tr>
      <w:tr w:rsidR="00AF3076" w:rsidRPr="00AF3076" w14:paraId="337D0AA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000000" w:fill="FFFF00"/>
            <w:noWrap/>
            <w:vAlign w:val="bottom"/>
            <w:hideMark/>
          </w:tcPr>
          <w:p w14:paraId="0F35202B" w14:textId="77777777" w:rsidR="00AF3076" w:rsidRPr="00AF3076" w:rsidRDefault="00AF3076" w:rsidP="00AF3076">
            <w:pPr>
              <w:bidi w:val="0"/>
              <w:jc w:val="center"/>
              <w:rPr>
                <w:rFonts w:ascii="Calibri" w:hAnsi="Calibri" w:cs="Calibri"/>
                <w:b/>
                <w:bCs/>
                <w:color w:val="000000"/>
                <w:sz w:val="16"/>
                <w:szCs w:val="16"/>
              </w:rPr>
            </w:pPr>
            <w:proofErr w:type="spellStart"/>
            <w:r w:rsidRPr="00AF3076">
              <w:rPr>
                <w:rFonts w:ascii="Calibri" w:hAnsi="Calibri" w:cs="Calibri"/>
                <w:b/>
                <w:bCs/>
                <w:color w:val="000000"/>
                <w:sz w:val="16"/>
                <w:szCs w:val="16"/>
              </w:rPr>
              <w:t>LoadCase</w:t>
            </w:r>
            <w:proofErr w:type="spellEnd"/>
          </w:p>
        </w:tc>
        <w:tc>
          <w:tcPr>
            <w:tcW w:w="1081" w:type="dxa"/>
            <w:tcBorders>
              <w:top w:val="nil"/>
              <w:left w:val="nil"/>
              <w:bottom w:val="single" w:sz="4" w:space="0" w:color="auto"/>
              <w:right w:val="single" w:sz="4" w:space="0" w:color="auto"/>
            </w:tcBorders>
            <w:shd w:val="clear" w:color="000000" w:fill="FFFF00"/>
            <w:noWrap/>
            <w:vAlign w:val="bottom"/>
            <w:hideMark/>
          </w:tcPr>
          <w:p w14:paraId="041FC241" w14:textId="77777777" w:rsidR="00AF3076" w:rsidRPr="00AF3076" w:rsidRDefault="00AF3076" w:rsidP="00AF3076">
            <w:pPr>
              <w:bidi w:val="0"/>
              <w:jc w:val="center"/>
              <w:rPr>
                <w:rFonts w:ascii="Calibri" w:hAnsi="Calibri" w:cs="Calibri"/>
                <w:b/>
                <w:bCs/>
                <w:color w:val="000000"/>
                <w:sz w:val="16"/>
                <w:szCs w:val="16"/>
              </w:rPr>
            </w:pPr>
            <w:proofErr w:type="spellStart"/>
            <w:r w:rsidRPr="00AF3076">
              <w:rPr>
                <w:rFonts w:ascii="Calibri" w:hAnsi="Calibri" w:cs="Calibri"/>
                <w:b/>
                <w:bCs/>
                <w:color w:val="000000"/>
                <w:sz w:val="16"/>
                <w:szCs w:val="16"/>
              </w:rPr>
              <w:t>LoadPat</w:t>
            </w:r>
            <w:proofErr w:type="spellEnd"/>
          </w:p>
        </w:tc>
        <w:tc>
          <w:tcPr>
            <w:tcW w:w="634" w:type="dxa"/>
            <w:tcBorders>
              <w:top w:val="nil"/>
              <w:left w:val="nil"/>
              <w:bottom w:val="single" w:sz="4" w:space="0" w:color="auto"/>
              <w:right w:val="single" w:sz="4" w:space="0" w:color="auto"/>
            </w:tcBorders>
            <w:shd w:val="clear" w:color="000000" w:fill="FFFF00"/>
            <w:noWrap/>
            <w:vAlign w:val="bottom"/>
            <w:hideMark/>
          </w:tcPr>
          <w:p w14:paraId="516BE6AB" w14:textId="77777777" w:rsidR="00AF3076" w:rsidRPr="00AF3076" w:rsidRDefault="00AF3076" w:rsidP="00AF3076">
            <w:pPr>
              <w:bidi w:val="0"/>
              <w:jc w:val="center"/>
              <w:rPr>
                <w:rFonts w:ascii="Calibri" w:hAnsi="Calibri" w:cs="Calibri"/>
                <w:b/>
                <w:bCs/>
                <w:color w:val="000000"/>
                <w:sz w:val="16"/>
                <w:szCs w:val="16"/>
              </w:rPr>
            </w:pPr>
            <w:r w:rsidRPr="00AF3076">
              <w:rPr>
                <w:rFonts w:ascii="Calibri" w:hAnsi="Calibri" w:cs="Calibri"/>
                <w:b/>
                <w:bCs/>
                <w:color w:val="000000"/>
                <w:sz w:val="16"/>
                <w:szCs w:val="16"/>
              </w:rPr>
              <w:t>SF</w:t>
            </w:r>
          </w:p>
        </w:tc>
      </w:tr>
      <w:tr w:rsidR="00AF3076" w:rsidRPr="00AF3076" w14:paraId="6FFA11D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000000" w:fill="FFFF00"/>
            <w:noWrap/>
            <w:vAlign w:val="bottom"/>
            <w:hideMark/>
          </w:tcPr>
          <w:p w14:paraId="5F0EB562" w14:textId="77777777" w:rsidR="00AF3076" w:rsidRPr="00AF3076" w:rsidRDefault="00AF3076" w:rsidP="00AF3076">
            <w:pPr>
              <w:bidi w:val="0"/>
              <w:jc w:val="center"/>
              <w:rPr>
                <w:rFonts w:ascii="Calibri" w:hAnsi="Calibri" w:cs="Calibri"/>
                <w:color w:val="000000"/>
                <w:sz w:val="16"/>
                <w:szCs w:val="16"/>
              </w:rPr>
            </w:pPr>
            <w:r w:rsidRPr="00AF3076">
              <w:rPr>
                <w:rFonts w:ascii="Calibri" w:hAnsi="Calibri" w:cs="Calibri"/>
                <w:color w:val="000000"/>
                <w:sz w:val="16"/>
                <w:szCs w:val="16"/>
              </w:rPr>
              <w:t>Text</w:t>
            </w:r>
          </w:p>
        </w:tc>
        <w:tc>
          <w:tcPr>
            <w:tcW w:w="1081" w:type="dxa"/>
            <w:tcBorders>
              <w:top w:val="nil"/>
              <w:left w:val="nil"/>
              <w:bottom w:val="single" w:sz="4" w:space="0" w:color="auto"/>
              <w:right w:val="single" w:sz="4" w:space="0" w:color="auto"/>
            </w:tcBorders>
            <w:shd w:val="clear" w:color="000000" w:fill="FFFF00"/>
            <w:noWrap/>
            <w:vAlign w:val="bottom"/>
            <w:hideMark/>
          </w:tcPr>
          <w:p w14:paraId="52514F16" w14:textId="77777777" w:rsidR="00AF3076" w:rsidRPr="00AF3076" w:rsidRDefault="00AF3076" w:rsidP="00AF3076">
            <w:pPr>
              <w:bidi w:val="0"/>
              <w:jc w:val="center"/>
              <w:rPr>
                <w:rFonts w:ascii="Calibri" w:hAnsi="Calibri" w:cs="Calibri"/>
                <w:color w:val="000000"/>
                <w:sz w:val="16"/>
                <w:szCs w:val="16"/>
              </w:rPr>
            </w:pPr>
            <w:r w:rsidRPr="00AF3076">
              <w:rPr>
                <w:rFonts w:ascii="Calibri" w:hAnsi="Calibri" w:cs="Calibri"/>
                <w:color w:val="000000"/>
                <w:sz w:val="16"/>
                <w:szCs w:val="16"/>
              </w:rPr>
              <w:t>Text</w:t>
            </w:r>
          </w:p>
        </w:tc>
        <w:tc>
          <w:tcPr>
            <w:tcW w:w="634" w:type="dxa"/>
            <w:tcBorders>
              <w:top w:val="nil"/>
              <w:left w:val="nil"/>
              <w:bottom w:val="single" w:sz="4" w:space="0" w:color="auto"/>
              <w:right w:val="single" w:sz="4" w:space="0" w:color="auto"/>
            </w:tcBorders>
            <w:shd w:val="clear" w:color="000000" w:fill="FFFF00"/>
            <w:noWrap/>
            <w:vAlign w:val="bottom"/>
            <w:hideMark/>
          </w:tcPr>
          <w:p w14:paraId="1453DAB5" w14:textId="77777777" w:rsidR="00AF3076" w:rsidRPr="00AF3076" w:rsidRDefault="00AF3076" w:rsidP="00AF3076">
            <w:pPr>
              <w:bidi w:val="0"/>
              <w:jc w:val="center"/>
              <w:rPr>
                <w:rFonts w:ascii="Calibri" w:hAnsi="Calibri" w:cs="Calibri"/>
                <w:color w:val="000000"/>
                <w:sz w:val="16"/>
                <w:szCs w:val="16"/>
              </w:rPr>
            </w:pPr>
            <w:r w:rsidRPr="00AF3076">
              <w:rPr>
                <w:rFonts w:ascii="Calibri" w:hAnsi="Calibri" w:cs="Calibri"/>
                <w:color w:val="000000"/>
                <w:sz w:val="16"/>
                <w:szCs w:val="16"/>
              </w:rPr>
              <w:t>Unitless</w:t>
            </w:r>
          </w:p>
        </w:tc>
      </w:tr>
      <w:tr w:rsidR="00AF3076" w:rsidRPr="00AF3076" w14:paraId="26877AA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78A646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339B4F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17E0CF9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85524E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678A95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E0443B2"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14A5D12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E59A1D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574743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F9AA5A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AD23C2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1D5E42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FA3A06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34E939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388217C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EA3838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59FCB3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E431B3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7F774BC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26C873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1FA02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F2D7A0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3EB0099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935911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88B82D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B27981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7901E83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A1AABD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70C11C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5129A6B"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5BACB6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5FD6AD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C3EA35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A0CBA16"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54BBF7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FFA39A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5F954F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93D2F71"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7B51E63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5B8082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D829BC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69FE308"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1ED5A8C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5EE5AF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01E56D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ASDA100crane-NL-NL</w:t>
            </w:r>
          </w:p>
        </w:tc>
        <w:tc>
          <w:tcPr>
            <w:tcW w:w="1081" w:type="dxa"/>
            <w:tcBorders>
              <w:top w:val="nil"/>
              <w:left w:val="nil"/>
              <w:bottom w:val="single" w:sz="4" w:space="0" w:color="auto"/>
              <w:right w:val="single" w:sz="4" w:space="0" w:color="auto"/>
            </w:tcBorders>
            <w:shd w:val="clear" w:color="auto" w:fill="auto"/>
            <w:noWrap/>
            <w:vAlign w:val="bottom"/>
            <w:hideMark/>
          </w:tcPr>
          <w:p w14:paraId="26F5CA8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E664EE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B1A948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425C95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ASDA100crane-NL-NL</w:t>
            </w:r>
          </w:p>
        </w:tc>
        <w:tc>
          <w:tcPr>
            <w:tcW w:w="1081" w:type="dxa"/>
            <w:tcBorders>
              <w:top w:val="nil"/>
              <w:left w:val="nil"/>
              <w:bottom w:val="single" w:sz="4" w:space="0" w:color="auto"/>
              <w:right w:val="single" w:sz="4" w:space="0" w:color="auto"/>
            </w:tcBorders>
            <w:shd w:val="clear" w:color="auto" w:fill="auto"/>
            <w:noWrap/>
            <w:vAlign w:val="bottom"/>
            <w:hideMark/>
          </w:tcPr>
          <w:p w14:paraId="48AB082B"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64653E7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3C3AC7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5C0E07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ASDA100crane-NL-NL</w:t>
            </w:r>
          </w:p>
        </w:tc>
        <w:tc>
          <w:tcPr>
            <w:tcW w:w="1081" w:type="dxa"/>
            <w:tcBorders>
              <w:top w:val="nil"/>
              <w:left w:val="nil"/>
              <w:bottom w:val="single" w:sz="4" w:space="0" w:color="auto"/>
              <w:right w:val="single" w:sz="4" w:space="0" w:color="auto"/>
            </w:tcBorders>
            <w:shd w:val="clear" w:color="auto" w:fill="auto"/>
            <w:noWrap/>
            <w:vAlign w:val="bottom"/>
            <w:hideMark/>
          </w:tcPr>
          <w:p w14:paraId="336F7AB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6C3774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5DEEF2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4BD457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ASDA100crane-NL-NL</w:t>
            </w:r>
          </w:p>
        </w:tc>
        <w:tc>
          <w:tcPr>
            <w:tcW w:w="1081" w:type="dxa"/>
            <w:tcBorders>
              <w:top w:val="nil"/>
              <w:left w:val="nil"/>
              <w:bottom w:val="single" w:sz="4" w:space="0" w:color="auto"/>
              <w:right w:val="single" w:sz="4" w:space="0" w:color="auto"/>
            </w:tcBorders>
            <w:shd w:val="clear" w:color="auto" w:fill="auto"/>
            <w:noWrap/>
            <w:vAlign w:val="bottom"/>
            <w:hideMark/>
          </w:tcPr>
          <w:p w14:paraId="0C1F1BC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2079A5E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373270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48A842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ASDA100crane-NL-NL</w:t>
            </w:r>
          </w:p>
        </w:tc>
        <w:tc>
          <w:tcPr>
            <w:tcW w:w="1081" w:type="dxa"/>
            <w:tcBorders>
              <w:top w:val="nil"/>
              <w:left w:val="nil"/>
              <w:bottom w:val="single" w:sz="4" w:space="0" w:color="auto"/>
              <w:right w:val="single" w:sz="4" w:space="0" w:color="auto"/>
            </w:tcBorders>
            <w:shd w:val="clear" w:color="auto" w:fill="auto"/>
            <w:noWrap/>
            <w:vAlign w:val="bottom"/>
            <w:hideMark/>
          </w:tcPr>
          <w:p w14:paraId="50FC170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720CE32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D5571D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3AE46D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ASDA100crane-NL-NL</w:t>
            </w:r>
          </w:p>
        </w:tc>
        <w:tc>
          <w:tcPr>
            <w:tcW w:w="1081" w:type="dxa"/>
            <w:tcBorders>
              <w:top w:val="nil"/>
              <w:left w:val="nil"/>
              <w:bottom w:val="single" w:sz="4" w:space="0" w:color="auto"/>
              <w:right w:val="single" w:sz="4" w:space="0" w:color="auto"/>
            </w:tcBorders>
            <w:shd w:val="clear" w:color="auto" w:fill="auto"/>
            <w:noWrap/>
            <w:vAlign w:val="bottom"/>
            <w:hideMark/>
          </w:tcPr>
          <w:p w14:paraId="6FE0583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0CA5BD2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078550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1FCBFD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ASDA100crane-NL-NL</w:t>
            </w:r>
          </w:p>
        </w:tc>
        <w:tc>
          <w:tcPr>
            <w:tcW w:w="1081" w:type="dxa"/>
            <w:tcBorders>
              <w:top w:val="nil"/>
              <w:left w:val="nil"/>
              <w:bottom w:val="single" w:sz="4" w:space="0" w:color="auto"/>
              <w:right w:val="single" w:sz="4" w:space="0" w:color="auto"/>
            </w:tcBorders>
            <w:shd w:val="clear" w:color="auto" w:fill="auto"/>
            <w:noWrap/>
            <w:vAlign w:val="bottom"/>
            <w:hideMark/>
          </w:tcPr>
          <w:p w14:paraId="38593FB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52ED9BA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84571F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362590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ASDA100crane-NL-NL</w:t>
            </w:r>
          </w:p>
        </w:tc>
        <w:tc>
          <w:tcPr>
            <w:tcW w:w="1081" w:type="dxa"/>
            <w:tcBorders>
              <w:top w:val="nil"/>
              <w:left w:val="nil"/>
              <w:bottom w:val="single" w:sz="4" w:space="0" w:color="auto"/>
              <w:right w:val="single" w:sz="4" w:space="0" w:color="auto"/>
            </w:tcBorders>
            <w:shd w:val="clear" w:color="auto" w:fill="auto"/>
            <w:noWrap/>
            <w:vAlign w:val="bottom"/>
            <w:hideMark/>
          </w:tcPr>
          <w:p w14:paraId="0EFDAAC6"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48D356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3B0E8D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B32CB6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ASDA100crane-NL-NL</w:t>
            </w:r>
          </w:p>
        </w:tc>
        <w:tc>
          <w:tcPr>
            <w:tcW w:w="1081" w:type="dxa"/>
            <w:tcBorders>
              <w:top w:val="nil"/>
              <w:left w:val="nil"/>
              <w:bottom w:val="single" w:sz="4" w:space="0" w:color="auto"/>
              <w:right w:val="single" w:sz="4" w:space="0" w:color="auto"/>
            </w:tcBorders>
            <w:shd w:val="clear" w:color="auto" w:fill="auto"/>
            <w:noWrap/>
            <w:vAlign w:val="bottom"/>
            <w:hideMark/>
          </w:tcPr>
          <w:p w14:paraId="36B1A0AB"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76DA07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955557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4E064A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ASDA100crane-NL-NL</w:t>
            </w:r>
          </w:p>
        </w:tc>
        <w:tc>
          <w:tcPr>
            <w:tcW w:w="1081" w:type="dxa"/>
            <w:tcBorders>
              <w:top w:val="nil"/>
              <w:left w:val="nil"/>
              <w:bottom w:val="single" w:sz="4" w:space="0" w:color="auto"/>
              <w:right w:val="single" w:sz="4" w:space="0" w:color="auto"/>
            </w:tcBorders>
            <w:shd w:val="clear" w:color="auto" w:fill="auto"/>
            <w:noWrap/>
            <w:vAlign w:val="bottom"/>
            <w:hideMark/>
          </w:tcPr>
          <w:p w14:paraId="3F815200"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5F3397D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FB4B60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9BCBD2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ASDA100crane-NL-NL</w:t>
            </w:r>
          </w:p>
        </w:tc>
        <w:tc>
          <w:tcPr>
            <w:tcW w:w="1081" w:type="dxa"/>
            <w:tcBorders>
              <w:top w:val="nil"/>
              <w:left w:val="nil"/>
              <w:bottom w:val="single" w:sz="4" w:space="0" w:color="auto"/>
              <w:right w:val="single" w:sz="4" w:space="0" w:color="auto"/>
            </w:tcBorders>
            <w:shd w:val="clear" w:color="auto" w:fill="auto"/>
            <w:noWrap/>
            <w:vAlign w:val="bottom"/>
            <w:hideMark/>
          </w:tcPr>
          <w:p w14:paraId="18B2465C"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0A41F73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4BA309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2B79F8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96FE35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47196F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6F794F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5E6F20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7E033A9"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1F2AC5E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F4E8E7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319FA2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69F90A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27C22C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730762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3BC868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282E42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7278967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807432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9324FF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A32E31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6D3DD45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1313AD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9A70DD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8CB14F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11F077D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855127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8ABCAA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18A8CD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5B49C69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E4FC02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2B2E14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37976E1"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5D2428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A2DE6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8BD3C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348BFA0"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8EC55C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4B954F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C3AD09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761DD8B"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607CF46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18FE64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4FD1BA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D1B085F"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511D068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EB4032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881C99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620A97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E11DF6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042E65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AE8CFD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07B7169"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1ABA831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15C907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18A66D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597104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1F58EBD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C00109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71FEF2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F2608D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612E65B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B61E58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98A44A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878B0E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19277FE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F85A37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5AE6EF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FE4B3A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63CDF6E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D8DA95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4DD7BE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FE80FA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34ACA04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AA16B8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EA58D5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02C7203"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41EBF6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5099FC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DA6A16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C8A2529"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AC079B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E7A389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D4316F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1D3F53D"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6B740F4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AFE0EE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1DA86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75C127A"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723D76A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A89D7C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F8EA82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ED4EFA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9F9ADB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6EE714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52739F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CE7A8AD"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2E3EB69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85025C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47B944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3F3E3B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E74F7B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FFFB5C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5C759A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BC650C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7214B8B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BD34A6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FEC5C1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995DA4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24E40CF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CF62B6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3D970D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7CA966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11F91DB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0D67F2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AEC0F8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D1C39E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7EE5616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3124C4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FD84FE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87F651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A55A7C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AF77B1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04B7C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00B166E"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46828F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3DC064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33B260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F2DFB28"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220924F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5BE76B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AE89C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8B62C5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4FCF7B6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D1AA17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6DDF3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ASDA102crane-NL-NL</w:t>
            </w:r>
          </w:p>
        </w:tc>
        <w:tc>
          <w:tcPr>
            <w:tcW w:w="1081" w:type="dxa"/>
            <w:tcBorders>
              <w:top w:val="nil"/>
              <w:left w:val="nil"/>
              <w:bottom w:val="single" w:sz="4" w:space="0" w:color="auto"/>
              <w:right w:val="single" w:sz="4" w:space="0" w:color="auto"/>
            </w:tcBorders>
            <w:shd w:val="clear" w:color="auto" w:fill="auto"/>
            <w:noWrap/>
            <w:vAlign w:val="bottom"/>
            <w:hideMark/>
          </w:tcPr>
          <w:p w14:paraId="1BCD6A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26D7B2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57BB08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1B06C2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ASDA102crane-NL-NL</w:t>
            </w:r>
          </w:p>
        </w:tc>
        <w:tc>
          <w:tcPr>
            <w:tcW w:w="1081" w:type="dxa"/>
            <w:tcBorders>
              <w:top w:val="nil"/>
              <w:left w:val="nil"/>
              <w:bottom w:val="single" w:sz="4" w:space="0" w:color="auto"/>
              <w:right w:val="single" w:sz="4" w:space="0" w:color="auto"/>
            </w:tcBorders>
            <w:shd w:val="clear" w:color="auto" w:fill="auto"/>
            <w:noWrap/>
            <w:vAlign w:val="bottom"/>
            <w:hideMark/>
          </w:tcPr>
          <w:p w14:paraId="1832EB6B"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747E1F1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5A7B3C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530694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ASDA102crane-NL-NL</w:t>
            </w:r>
          </w:p>
        </w:tc>
        <w:tc>
          <w:tcPr>
            <w:tcW w:w="1081" w:type="dxa"/>
            <w:tcBorders>
              <w:top w:val="nil"/>
              <w:left w:val="nil"/>
              <w:bottom w:val="single" w:sz="4" w:space="0" w:color="auto"/>
              <w:right w:val="single" w:sz="4" w:space="0" w:color="auto"/>
            </w:tcBorders>
            <w:shd w:val="clear" w:color="auto" w:fill="auto"/>
            <w:noWrap/>
            <w:vAlign w:val="bottom"/>
            <w:hideMark/>
          </w:tcPr>
          <w:p w14:paraId="7D43F67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335381C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8104E4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DA96B8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ASDA102crane-NL-NL</w:t>
            </w:r>
          </w:p>
        </w:tc>
        <w:tc>
          <w:tcPr>
            <w:tcW w:w="1081" w:type="dxa"/>
            <w:tcBorders>
              <w:top w:val="nil"/>
              <w:left w:val="nil"/>
              <w:bottom w:val="single" w:sz="4" w:space="0" w:color="auto"/>
              <w:right w:val="single" w:sz="4" w:space="0" w:color="auto"/>
            </w:tcBorders>
            <w:shd w:val="clear" w:color="auto" w:fill="auto"/>
            <w:noWrap/>
            <w:vAlign w:val="bottom"/>
            <w:hideMark/>
          </w:tcPr>
          <w:p w14:paraId="578F12C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26CF417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0BFB8F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497A28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ASDA102crane-NL-NL</w:t>
            </w:r>
          </w:p>
        </w:tc>
        <w:tc>
          <w:tcPr>
            <w:tcW w:w="1081" w:type="dxa"/>
            <w:tcBorders>
              <w:top w:val="nil"/>
              <w:left w:val="nil"/>
              <w:bottom w:val="single" w:sz="4" w:space="0" w:color="auto"/>
              <w:right w:val="single" w:sz="4" w:space="0" w:color="auto"/>
            </w:tcBorders>
            <w:shd w:val="clear" w:color="auto" w:fill="auto"/>
            <w:noWrap/>
            <w:vAlign w:val="bottom"/>
            <w:hideMark/>
          </w:tcPr>
          <w:p w14:paraId="6843F43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11FD62B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A98173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627394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ASDA102crane-NL-NL</w:t>
            </w:r>
          </w:p>
        </w:tc>
        <w:tc>
          <w:tcPr>
            <w:tcW w:w="1081" w:type="dxa"/>
            <w:tcBorders>
              <w:top w:val="nil"/>
              <w:left w:val="nil"/>
              <w:bottom w:val="single" w:sz="4" w:space="0" w:color="auto"/>
              <w:right w:val="single" w:sz="4" w:space="0" w:color="auto"/>
            </w:tcBorders>
            <w:shd w:val="clear" w:color="auto" w:fill="auto"/>
            <w:noWrap/>
            <w:vAlign w:val="bottom"/>
            <w:hideMark/>
          </w:tcPr>
          <w:p w14:paraId="79CCAA4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3BACADE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5E62FB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7BF577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ASDA102crane-NL-NL</w:t>
            </w:r>
          </w:p>
        </w:tc>
        <w:tc>
          <w:tcPr>
            <w:tcW w:w="1081" w:type="dxa"/>
            <w:tcBorders>
              <w:top w:val="nil"/>
              <w:left w:val="nil"/>
              <w:bottom w:val="single" w:sz="4" w:space="0" w:color="auto"/>
              <w:right w:val="single" w:sz="4" w:space="0" w:color="auto"/>
            </w:tcBorders>
            <w:shd w:val="clear" w:color="auto" w:fill="auto"/>
            <w:noWrap/>
            <w:vAlign w:val="bottom"/>
            <w:hideMark/>
          </w:tcPr>
          <w:p w14:paraId="328B832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2D33C3A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6B9D9B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AC0787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ASDA102crane-NL-NL</w:t>
            </w:r>
          </w:p>
        </w:tc>
        <w:tc>
          <w:tcPr>
            <w:tcW w:w="1081" w:type="dxa"/>
            <w:tcBorders>
              <w:top w:val="nil"/>
              <w:left w:val="nil"/>
              <w:bottom w:val="single" w:sz="4" w:space="0" w:color="auto"/>
              <w:right w:val="single" w:sz="4" w:space="0" w:color="auto"/>
            </w:tcBorders>
            <w:shd w:val="clear" w:color="auto" w:fill="auto"/>
            <w:noWrap/>
            <w:vAlign w:val="bottom"/>
            <w:hideMark/>
          </w:tcPr>
          <w:p w14:paraId="24DA1492"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D53E66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32784A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2E1864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ASDA102crane-NL-NL</w:t>
            </w:r>
          </w:p>
        </w:tc>
        <w:tc>
          <w:tcPr>
            <w:tcW w:w="1081" w:type="dxa"/>
            <w:tcBorders>
              <w:top w:val="nil"/>
              <w:left w:val="nil"/>
              <w:bottom w:val="single" w:sz="4" w:space="0" w:color="auto"/>
              <w:right w:val="single" w:sz="4" w:space="0" w:color="auto"/>
            </w:tcBorders>
            <w:shd w:val="clear" w:color="auto" w:fill="auto"/>
            <w:noWrap/>
            <w:vAlign w:val="bottom"/>
            <w:hideMark/>
          </w:tcPr>
          <w:p w14:paraId="30E98BD7"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AA6917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D49B16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E19EA1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ASDA102crane-NL-NL</w:t>
            </w:r>
          </w:p>
        </w:tc>
        <w:tc>
          <w:tcPr>
            <w:tcW w:w="1081" w:type="dxa"/>
            <w:tcBorders>
              <w:top w:val="nil"/>
              <w:left w:val="nil"/>
              <w:bottom w:val="single" w:sz="4" w:space="0" w:color="auto"/>
              <w:right w:val="single" w:sz="4" w:space="0" w:color="auto"/>
            </w:tcBorders>
            <w:shd w:val="clear" w:color="auto" w:fill="auto"/>
            <w:noWrap/>
            <w:vAlign w:val="bottom"/>
            <w:hideMark/>
          </w:tcPr>
          <w:p w14:paraId="133751C0"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4C47E5D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46B622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F2710F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ASDA102crane-NL-NL</w:t>
            </w:r>
          </w:p>
        </w:tc>
        <w:tc>
          <w:tcPr>
            <w:tcW w:w="1081" w:type="dxa"/>
            <w:tcBorders>
              <w:top w:val="nil"/>
              <w:left w:val="nil"/>
              <w:bottom w:val="single" w:sz="4" w:space="0" w:color="auto"/>
              <w:right w:val="single" w:sz="4" w:space="0" w:color="auto"/>
            </w:tcBorders>
            <w:shd w:val="clear" w:color="auto" w:fill="auto"/>
            <w:noWrap/>
            <w:vAlign w:val="bottom"/>
            <w:hideMark/>
          </w:tcPr>
          <w:p w14:paraId="68C279B8"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07C4653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4A2107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6A1E32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ASDA103-1-NL-NL</w:t>
            </w:r>
          </w:p>
        </w:tc>
        <w:tc>
          <w:tcPr>
            <w:tcW w:w="1081" w:type="dxa"/>
            <w:tcBorders>
              <w:top w:val="nil"/>
              <w:left w:val="nil"/>
              <w:bottom w:val="single" w:sz="4" w:space="0" w:color="auto"/>
              <w:right w:val="single" w:sz="4" w:space="0" w:color="auto"/>
            </w:tcBorders>
            <w:shd w:val="clear" w:color="auto" w:fill="auto"/>
            <w:noWrap/>
            <w:vAlign w:val="bottom"/>
            <w:hideMark/>
          </w:tcPr>
          <w:p w14:paraId="3B93958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7DD01F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D87BC6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85F737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ASDA103-1-NL-NL</w:t>
            </w:r>
          </w:p>
        </w:tc>
        <w:tc>
          <w:tcPr>
            <w:tcW w:w="1081" w:type="dxa"/>
            <w:tcBorders>
              <w:top w:val="nil"/>
              <w:left w:val="nil"/>
              <w:bottom w:val="single" w:sz="4" w:space="0" w:color="auto"/>
              <w:right w:val="single" w:sz="4" w:space="0" w:color="auto"/>
            </w:tcBorders>
            <w:shd w:val="clear" w:color="auto" w:fill="auto"/>
            <w:noWrap/>
            <w:vAlign w:val="bottom"/>
            <w:hideMark/>
          </w:tcPr>
          <w:p w14:paraId="40DE415A"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297DE35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FA4930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B52900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ASDA103-1-NL-NL</w:t>
            </w:r>
          </w:p>
        </w:tc>
        <w:tc>
          <w:tcPr>
            <w:tcW w:w="1081" w:type="dxa"/>
            <w:tcBorders>
              <w:top w:val="nil"/>
              <w:left w:val="nil"/>
              <w:bottom w:val="single" w:sz="4" w:space="0" w:color="auto"/>
              <w:right w:val="single" w:sz="4" w:space="0" w:color="auto"/>
            </w:tcBorders>
            <w:shd w:val="clear" w:color="auto" w:fill="auto"/>
            <w:noWrap/>
            <w:vAlign w:val="bottom"/>
            <w:hideMark/>
          </w:tcPr>
          <w:p w14:paraId="696D597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30E88D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4AC79C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7A9FF4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ASDA103-1-NL-NL</w:t>
            </w:r>
          </w:p>
        </w:tc>
        <w:tc>
          <w:tcPr>
            <w:tcW w:w="1081" w:type="dxa"/>
            <w:tcBorders>
              <w:top w:val="nil"/>
              <w:left w:val="nil"/>
              <w:bottom w:val="single" w:sz="4" w:space="0" w:color="auto"/>
              <w:right w:val="single" w:sz="4" w:space="0" w:color="auto"/>
            </w:tcBorders>
            <w:shd w:val="clear" w:color="auto" w:fill="auto"/>
            <w:noWrap/>
            <w:vAlign w:val="bottom"/>
            <w:hideMark/>
          </w:tcPr>
          <w:p w14:paraId="7FB2875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7EFE811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E736C4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7C86FF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ASDA103-1-NL-NL</w:t>
            </w:r>
          </w:p>
        </w:tc>
        <w:tc>
          <w:tcPr>
            <w:tcW w:w="1081" w:type="dxa"/>
            <w:tcBorders>
              <w:top w:val="nil"/>
              <w:left w:val="nil"/>
              <w:bottom w:val="single" w:sz="4" w:space="0" w:color="auto"/>
              <w:right w:val="single" w:sz="4" w:space="0" w:color="auto"/>
            </w:tcBorders>
            <w:shd w:val="clear" w:color="auto" w:fill="auto"/>
            <w:noWrap/>
            <w:vAlign w:val="bottom"/>
            <w:hideMark/>
          </w:tcPr>
          <w:p w14:paraId="0F7CBBD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3F3FD24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1F9856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D0CA76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ASDA103-1-NL-NL</w:t>
            </w:r>
          </w:p>
        </w:tc>
        <w:tc>
          <w:tcPr>
            <w:tcW w:w="1081" w:type="dxa"/>
            <w:tcBorders>
              <w:top w:val="nil"/>
              <w:left w:val="nil"/>
              <w:bottom w:val="single" w:sz="4" w:space="0" w:color="auto"/>
              <w:right w:val="single" w:sz="4" w:space="0" w:color="auto"/>
            </w:tcBorders>
            <w:shd w:val="clear" w:color="auto" w:fill="auto"/>
            <w:noWrap/>
            <w:vAlign w:val="bottom"/>
            <w:hideMark/>
          </w:tcPr>
          <w:p w14:paraId="697EA6D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3AD3FF6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65012D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C7EC33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ASDA103-1-NL-NL</w:t>
            </w:r>
          </w:p>
        </w:tc>
        <w:tc>
          <w:tcPr>
            <w:tcW w:w="1081" w:type="dxa"/>
            <w:tcBorders>
              <w:top w:val="nil"/>
              <w:left w:val="nil"/>
              <w:bottom w:val="single" w:sz="4" w:space="0" w:color="auto"/>
              <w:right w:val="single" w:sz="4" w:space="0" w:color="auto"/>
            </w:tcBorders>
            <w:shd w:val="clear" w:color="auto" w:fill="auto"/>
            <w:noWrap/>
            <w:vAlign w:val="bottom"/>
            <w:hideMark/>
          </w:tcPr>
          <w:p w14:paraId="7613DAE3"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72C1225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EEFEBA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8EF9FD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ASDA103-1-NL-NL</w:t>
            </w:r>
          </w:p>
        </w:tc>
        <w:tc>
          <w:tcPr>
            <w:tcW w:w="1081" w:type="dxa"/>
            <w:tcBorders>
              <w:top w:val="nil"/>
              <w:left w:val="nil"/>
              <w:bottom w:val="single" w:sz="4" w:space="0" w:color="auto"/>
              <w:right w:val="single" w:sz="4" w:space="0" w:color="auto"/>
            </w:tcBorders>
            <w:shd w:val="clear" w:color="auto" w:fill="auto"/>
            <w:noWrap/>
            <w:vAlign w:val="bottom"/>
            <w:hideMark/>
          </w:tcPr>
          <w:p w14:paraId="1BD3DDF0"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9F60A2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461C96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52F768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ASDA103-1-NL-NL</w:t>
            </w:r>
          </w:p>
        </w:tc>
        <w:tc>
          <w:tcPr>
            <w:tcW w:w="1081" w:type="dxa"/>
            <w:tcBorders>
              <w:top w:val="nil"/>
              <w:left w:val="nil"/>
              <w:bottom w:val="single" w:sz="4" w:space="0" w:color="auto"/>
              <w:right w:val="single" w:sz="4" w:space="0" w:color="auto"/>
            </w:tcBorders>
            <w:shd w:val="clear" w:color="auto" w:fill="auto"/>
            <w:noWrap/>
            <w:vAlign w:val="bottom"/>
            <w:hideMark/>
          </w:tcPr>
          <w:p w14:paraId="78E3CABF"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55E6052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E72887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67802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ASDA103-1-NL-NL</w:t>
            </w:r>
          </w:p>
        </w:tc>
        <w:tc>
          <w:tcPr>
            <w:tcW w:w="1081" w:type="dxa"/>
            <w:tcBorders>
              <w:top w:val="nil"/>
              <w:left w:val="nil"/>
              <w:bottom w:val="single" w:sz="4" w:space="0" w:color="auto"/>
              <w:right w:val="single" w:sz="4" w:space="0" w:color="auto"/>
            </w:tcBorders>
            <w:shd w:val="clear" w:color="auto" w:fill="auto"/>
            <w:noWrap/>
            <w:vAlign w:val="bottom"/>
            <w:hideMark/>
          </w:tcPr>
          <w:p w14:paraId="24F3AF53"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3399CDA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9DB604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AE9CAB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ASDA103-NL-NL</w:t>
            </w:r>
          </w:p>
        </w:tc>
        <w:tc>
          <w:tcPr>
            <w:tcW w:w="1081" w:type="dxa"/>
            <w:tcBorders>
              <w:top w:val="nil"/>
              <w:left w:val="nil"/>
              <w:bottom w:val="single" w:sz="4" w:space="0" w:color="auto"/>
              <w:right w:val="single" w:sz="4" w:space="0" w:color="auto"/>
            </w:tcBorders>
            <w:shd w:val="clear" w:color="auto" w:fill="auto"/>
            <w:noWrap/>
            <w:vAlign w:val="bottom"/>
            <w:hideMark/>
          </w:tcPr>
          <w:p w14:paraId="7612C2F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8CF757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EE4698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009672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ASDA103-NL-NL</w:t>
            </w:r>
          </w:p>
        </w:tc>
        <w:tc>
          <w:tcPr>
            <w:tcW w:w="1081" w:type="dxa"/>
            <w:tcBorders>
              <w:top w:val="nil"/>
              <w:left w:val="nil"/>
              <w:bottom w:val="single" w:sz="4" w:space="0" w:color="auto"/>
              <w:right w:val="single" w:sz="4" w:space="0" w:color="auto"/>
            </w:tcBorders>
            <w:shd w:val="clear" w:color="auto" w:fill="auto"/>
            <w:noWrap/>
            <w:vAlign w:val="bottom"/>
            <w:hideMark/>
          </w:tcPr>
          <w:p w14:paraId="13C6F11A"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521C332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E60A2E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BB0C5D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ASDA103-NL-NL</w:t>
            </w:r>
          </w:p>
        </w:tc>
        <w:tc>
          <w:tcPr>
            <w:tcW w:w="1081" w:type="dxa"/>
            <w:tcBorders>
              <w:top w:val="nil"/>
              <w:left w:val="nil"/>
              <w:bottom w:val="single" w:sz="4" w:space="0" w:color="auto"/>
              <w:right w:val="single" w:sz="4" w:space="0" w:color="auto"/>
            </w:tcBorders>
            <w:shd w:val="clear" w:color="auto" w:fill="auto"/>
            <w:noWrap/>
            <w:vAlign w:val="bottom"/>
            <w:hideMark/>
          </w:tcPr>
          <w:p w14:paraId="07A1CD1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54620A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580390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C5757A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ASDA103-NL-NL</w:t>
            </w:r>
          </w:p>
        </w:tc>
        <w:tc>
          <w:tcPr>
            <w:tcW w:w="1081" w:type="dxa"/>
            <w:tcBorders>
              <w:top w:val="nil"/>
              <w:left w:val="nil"/>
              <w:bottom w:val="single" w:sz="4" w:space="0" w:color="auto"/>
              <w:right w:val="single" w:sz="4" w:space="0" w:color="auto"/>
            </w:tcBorders>
            <w:shd w:val="clear" w:color="auto" w:fill="auto"/>
            <w:noWrap/>
            <w:vAlign w:val="bottom"/>
            <w:hideMark/>
          </w:tcPr>
          <w:p w14:paraId="6DC9AD2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6D04A02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895100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317B09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ASDA103-NL-NL</w:t>
            </w:r>
          </w:p>
        </w:tc>
        <w:tc>
          <w:tcPr>
            <w:tcW w:w="1081" w:type="dxa"/>
            <w:tcBorders>
              <w:top w:val="nil"/>
              <w:left w:val="nil"/>
              <w:bottom w:val="single" w:sz="4" w:space="0" w:color="auto"/>
              <w:right w:val="single" w:sz="4" w:space="0" w:color="auto"/>
            </w:tcBorders>
            <w:shd w:val="clear" w:color="auto" w:fill="auto"/>
            <w:noWrap/>
            <w:vAlign w:val="bottom"/>
            <w:hideMark/>
          </w:tcPr>
          <w:p w14:paraId="3EDD259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44F7917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EE37BB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995799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ASDA103-NL-NL</w:t>
            </w:r>
          </w:p>
        </w:tc>
        <w:tc>
          <w:tcPr>
            <w:tcW w:w="1081" w:type="dxa"/>
            <w:tcBorders>
              <w:top w:val="nil"/>
              <w:left w:val="nil"/>
              <w:bottom w:val="single" w:sz="4" w:space="0" w:color="auto"/>
              <w:right w:val="single" w:sz="4" w:space="0" w:color="auto"/>
            </w:tcBorders>
            <w:shd w:val="clear" w:color="auto" w:fill="auto"/>
            <w:noWrap/>
            <w:vAlign w:val="bottom"/>
            <w:hideMark/>
          </w:tcPr>
          <w:p w14:paraId="3665AE6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75DF9EF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C3A526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80E2F0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ASDA103-NL-NL</w:t>
            </w:r>
          </w:p>
        </w:tc>
        <w:tc>
          <w:tcPr>
            <w:tcW w:w="1081" w:type="dxa"/>
            <w:tcBorders>
              <w:top w:val="nil"/>
              <w:left w:val="nil"/>
              <w:bottom w:val="single" w:sz="4" w:space="0" w:color="auto"/>
              <w:right w:val="single" w:sz="4" w:space="0" w:color="auto"/>
            </w:tcBorders>
            <w:shd w:val="clear" w:color="auto" w:fill="auto"/>
            <w:noWrap/>
            <w:vAlign w:val="bottom"/>
            <w:hideMark/>
          </w:tcPr>
          <w:p w14:paraId="732E78E1"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8E0341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890914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4783EA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ASDA103-NL-NL</w:t>
            </w:r>
          </w:p>
        </w:tc>
        <w:tc>
          <w:tcPr>
            <w:tcW w:w="1081" w:type="dxa"/>
            <w:tcBorders>
              <w:top w:val="nil"/>
              <w:left w:val="nil"/>
              <w:bottom w:val="single" w:sz="4" w:space="0" w:color="auto"/>
              <w:right w:val="single" w:sz="4" w:space="0" w:color="auto"/>
            </w:tcBorders>
            <w:shd w:val="clear" w:color="auto" w:fill="auto"/>
            <w:noWrap/>
            <w:vAlign w:val="bottom"/>
            <w:hideMark/>
          </w:tcPr>
          <w:p w14:paraId="2407F1C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FD2E46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D2F3A4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D22B03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ASDA103-NL-NL</w:t>
            </w:r>
          </w:p>
        </w:tc>
        <w:tc>
          <w:tcPr>
            <w:tcW w:w="1081" w:type="dxa"/>
            <w:tcBorders>
              <w:top w:val="nil"/>
              <w:left w:val="nil"/>
              <w:bottom w:val="single" w:sz="4" w:space="0" w:color="auto"/>
              <w:right w:val="single" w:sz="4" w:space="0" w:color="auto"/>
            </w:tcBorders>
            <w:shd w:val="clear" w:color="auto" w:fill="auto"/>
            <w:noWrap/>
            <w:vAlign w:val="bottom"/>
            <w:hideMark/>
          </w:tcPr>
          <w:p w14:paraId="56CF93EF"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746B231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95F5CC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7DC4DF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ASDA103-NL-NL</w:t>
            </w:r>
          </w:p>
        </w:tc>
        <w:tc>
          <w:tcPr>
            <w:tcW w:w="1081" w:type="dxa"/>
            <w:tcBorders>
              <w:top w:val="nil"/>
              <w:left w:val="nil"/>
              <w:bottom w:val="single" w:sz="4" w:space="0" w:color="auto"/>
              <w:right w:val="single" w:sz="4" w:space="0" w:color="auto"/>
            </w:tcBorders>
            <w:shd w:val="clear" w:color="auto" w:fill="auto"/>
            <w:noWrap/>
            <w:vAlign w:val="bottom"/>
            <w:hideMark/>
          </w:tcPr>
          <w:p w14:paraId="49A74309"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30C38F5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2CDAC6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A779D3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ASDA105-1-NL-NL</w:t>
            </w:r>
          </w:p>
        </w:tc>
        <w:tc>
          <w:tcPr>
            <w:tcW w:w="1081" w:type="dxa"/>
            <w:tcBorders>
              <w:top w:val="nil"/>
              <w:left w:val="nil"/>
              <w:bottom w:val="single" w:sz="4" w:space="0" w:color="auto"/>
              <w:right w:val="single" w:sz="4" w:space="0" w:color="auto"/>
            </w:tcBorders>
            <w:shd w:val="clear" w:color="auto" w:fill="auto"/>
            <w:noWrap/>
            <w:vAlign w:val="bottom"/>
            <w:hideMark/>
          </w:tcPr>
          <w:p w14:paraId="19D6BC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5E04376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5E74DA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75ACFC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ASDA105-1-NL-NL</w:t>
            </w:r>
          </w:p>
        </w:tc>
        <w:tc>
          <w:tcPr>
            <w:tcW w:w="1081" w:type="dxa"/>
            <w:tcBorders>
              <w:top w:val="nil"/>
              <w:left w:val="nil"/>
              <w:bottom w:val="single" w:sz="4" w:space="0" w:color="auto"/>
              <w:right w:val="single" w:sz="4" w:space="0" w:color="auto"/>
            </w:tcBorders>
            <w:shd w:val="clear" w:color="auto" w:fill="auto"/>
            <w:noWrap/>
            <w:vAlign w:val="bottom"/>
            <w:hideMark/>
          </w:tcPr>
          <w:p w14:paraId="41E26E52"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26AF15E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CBDD9B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599DAC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ASDA105-1-NL-NL</w:t>
            </w:r>
          </w:p>
        </w:tc>
        <w:tc>
          <w:tcPr>
            <w:tcW w:w="1081" w:type="dxa"/>
            <w:tcBorders>
              <w:top w:val="nil"/>
              <w:left w:val="nil"/>
              <w:bottom w:val="single" w:sz="4" w:space="0" w:color="auto"/>
              <w:right w:val="single" w:sz="4" w:space="0" w:color="auto"/>
            </w:tcBorders>
            <w:shd w:val="clear" w:color="auto" w:fill="auto"/>
            <w:noWrap/>
            <w:vAlign w:val="bottom"/>
            <w:hideMark/>
          </w:tcPr>
          <w:p w14:paraId="6A69D99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9CDF1B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1D8EA9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A56D13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ASDA105-1-NL-NL</w:t>
            </w:r>
          </w:p>
        </w:tc>
        <w:tc>
          <w:tcPr>
            <w:tcW w:w="1081" w:type="dxa"/>
            <w:tcBorders>
              <w:top w:val="nil"/>
              <w:left w:val="nil"/>
              <w:bottom w:val="single" w:sz="4" w:space="0" w:color="auto"/>
              <w:right w:val="single" w:sz="4" w:space="0" w:color="auto"/>
            </w:tcBorders>
            <w:shd w:val="clear" w:color="auto" w:fill="auto"/>
            <w:noWrap/>
            <w:vAlign w:val="bottom"/>
            <w:hideMark/>
          </w:tcPr>
          <w:p w14:paraId="7FA6308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25A0B8A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171395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9AB4E8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ASDA105-1-NL-NL</w:t>
            </w:r>
          </w:p>
        </w:tc>
        <w:tc>
          <w:tcPr>
            <w:tcW w:w="1081" w:type="dxa"/>
            <w:tcBorders>
              <w:top w:val="nil"/>
              <w:left w:val="nil"/>
              <w:bottom w:val="single" w:sz="4" w:space="0" w:color="auto"/>
              <w:right w:val="single" w:sz="4" w:space="0" w:color="auto"/>
            </w:tcBorders>
            <w:shd w:val="clear" w:color="auto" w:fill="auto"/>
            <w:noWrap/>
            <w:vAlign w:val="bottom"/>
            <w:hideMark/>
          </w:tcPr>
          <w:p w14:paraId="5BEFB3E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15D5AD9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89E1F2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FB0D2D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ASDA105-1-NL-NL</w:t>
            </w:r>
          </w:p>
        </w:tc>
        <w:tc>
          <w:tcPr>
            <w:tcW w:w="1081" w:type="dxa"/>
            <w:tcBorders>
              <w:top w:val="nil"/>
              <w:left w:val="nil"/>
              <w:bottom w:val="single" w:sz="4" w:space="0" w:color="auto"/>
              <w:right w:val="single" w:sz="4" w:space="0" w:color="auto"/>
            </w:tcBorders>
            <w:shd w:val="clear" w:color="auto" w:fill="auto"/>
            <w:noWrap/>
            <w:vAlign w:val="bottom"/>
            <w:hideMark/>
          </w:tcPr>
          <w:p w14:paraId="2D96141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718EA6B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F60EEB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51D29C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ASDA105-1-NL-NL</w:t>
            </w:r>
          </w:p>
        </w:tc>
        <w:tc>
          <w:tcPr>
            <w:tcW w:w="1081" w:type="dxa"/>
            <w:tcBorders>
              <w:top w:val="nil"/>
              <w:left w:val="nil"/>
              <w:bottom w:val="single" w:sz="4" w:space="0" w:color="auto"/>
              <w:right w:val="single" w:sz="4" w:space="0" w:color="auto"/>
            </w:tcBorders>
            <w:shd w:val="clear" w:color="auto" w:fill="auto"/>
            <w:noWrap/>
            <w:vAlign w:val="bottom"/>
            <w:hideMark/>
          </w:tcPr>
          <w:p w14:paraId="3AD97E21"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4C89DF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8F0FD1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4B3929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ASDA105-1-NL-NL</w:t>
            </w:r>
          </w:p>
        </w:tc>
        <w:tc>
          <w:tcPr>
            <w:tcW w:w="1081" w:type="dxa"/>
            <w:tcBorders>
              <w:top w:val="nil"/>
              <w:left w:val="nil"/>
              <w:bottom w:val="single" w:sz="4" w:space="0" w:color="auto"/>
              <w:right w:val="single" w:sz="4" w:space="0" w:color="auto"/>
            </w:tcBorders>
            <w:shd w:val="clear" w:color="auto" w:fill="auto"/>
            <w:noWrap/>
            <w:vAlign w:val="bottom"/>
            <w:hideMark/>
          </w:tcPr>
          <w:p w14:paraId="180C7597"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107F28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2DC8DF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2B1EF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ASDA105-1-NL-NL</w:t>
            </w:r>
          </w:p>
        </w:tc>
        <w:tc>
          <w:tcPr>
            <w:tcW w:w="1081" w:type="dxa"/>
            <w:tcBorders>
              <w:top w:val="nil"/>
              <w:left w:val="nil"/>
              <w:bottom w:val="single" w:sz="4" w:space="0" w:color="auto"/>
              <w:right w:val="single" w:sz="4" w:space="0" w:color="auto"/>
            </w:tcBorders>
            <w:shd w:val="clear" w:color="auto" w:fill="auto"/>
            <w:noWrap/>
            <w:vAlign w:val="bottom"/>
            <w:hideMark/>
          </w:tcPr>
          <w:p w14:paraId="414FFD57"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34B6C62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EA8FE7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23E7D9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ASDA105-1-NL-NL</w:t>
            </w:r>
          </w:p>
        </w:tc>
        <w:tc>
          <w:tcPr>
            <w:tcW w:w="1081" w:type="dxa"/>
            <w:tcBorders>
              <w:top w:val="nil"/>
              <w:left w:val="nil"/>
              <w:bottom w:val="single" w:sz="4" w:space="0" w:color="auto"/>
              <w:right w:val="single" w:sz="4" w:space="0" w:color="auto"/>
            </w:tcBorders>
            <w:shd w:val="clear" w:color="auto" w:fill="auto"/>
            <w:noWrap/>
            <w:vAlign w:val="bottom"/>
            <w:hideMark/>
          </w:tcPr>
          <w:p w14:paraId="7263F8CB"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004C6AC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0E9685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437724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ASDA105-NL-NL</w:t>
            </w:r>
          </w:p>
        </w:tc>
        <w:tc>
          <w:tcPr>
            <w:tcW w:w="1081" w:type="dxa"/>
            <w:tcBorders>
              <w:top w:val="nil"/>
              <w:left w:val="nil"/>
              <w:bottom w:val="single" w:sz="4" w:space="0" w:color="auto"/>
              <w:right w:val="single" w:sz="4" w:space="0" w:color="auto"/>
            </w:tcBorders>
            <w:shd w:val="clear" w:color="auto" w:fill="auto"/>
            <w:noWrap/>
            <w:vAlign w:val="bottom"/>
            <w:hideMark/>
          </w:tcPr>
          <w:p w14:paraId="5E27DB7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A1BA08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8D7B3D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55434D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ASDA105-NL-NL</w:t>
            </w:r>
          </w:p>
        </w:tc>
        <w:tc>
          <w:tcPr>
            <w:tcW w:w="1081" w:type="dxa"/>
            <w:tcBorders>
              <w:top w:val="nil"/>
              <w:left w:val="nil"/>
              <w:bottom w:val="single" w:sz="4" w:space="0" w:color="auto"/>
              <w:right w:val="single" w:sz="4" w:space="0" w:color="auto"/>
            </w:tcBorders>
            <w:shd w:val="clear" w:color="auto" w:fill="auto"/>
            <w:noWrap/>
            <w:vAlign w:val="bottom"/>
            <w:hideMark/>
          </w:tcPr>
          <w:p w14:paraId="2A7BB2CF"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66878A7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FDC227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61B63A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ASDA105-NL-NL</w:t>
            </w:r>
          </w:p>
        </w:tc>
        <w:tc>
          <w:tcPr>
            <w:tcW w:w="1081" w:type="dxa"/>
            <w:tcBorders>
              <w:top w:val="nil"/>
              <w:left w:val="nil"/>
              <w:bottom w:val="single" w:sz="4" w:space="0" w:color="auto"/>
              <w:right w:val="single" w:sz="4" w:space="0" w:color="auto"/>
            </w:tcBorders>
            <w:shd w:val="clear" w:color="auto" w:fill="auto"/>
            <w:noWrap/>
            <w:vAlign w:val="bottom"/>
            <w:hideMark/>
          </w:tcPr>
          <w:p w14:paraId="63CAACA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14E31D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934ABC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B23CD3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ASDA105-NL-NL</w:t>
            </w:r>
          </w:p>
        </w:tc>
        <w:tc>
          <w:tcPr>
            <w:tcW w:w="1081" w:type="dxa"/>
            <w:tcBorders>
              <w:top w:val="nil"/>
              <w:left w:val="nil"/>
              <w:bottom w:val="single" w:sz="4" w:space="0" w:color="auto"/>
              <w:right w:val="single" w:sz="4" w:space="0" w:color="auto"/>
            </w:tcBorders>
            <w:shd w:val="clear" w:color="auto" w:fill="auto"/>
            <w:noWrap/>
            <w:vAlign w:val="bottom"/>
            <w:hideMark/>
          </w:tcPr>
          <w:p w14:paraId="478536A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5C8DDBC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CEAE29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4AF706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ASDA105-NL-NL</w:t>
            </w:r>
          </w:p>
        </w:tc>
        <w:tc>
          <w:tcPr>
            <w:tcW w:w="1081" w:type="dxa"/>
            <w:tcBorders>
              <w:top w:val="nil"/>
              <w:left w:val="nil"/>
              <w:bottom w:val="single" w:sz="4" w:space="0" w:color="auto"/>
              <w:right w:val="single" w:sz="4" w:space="0" w:color="auto"/>
            </w:tcBorders>
            <w:shd w:val="clear" w:color="auto" w:fill="auto"/>
            <w:noWrap/>
            <w:vAlign w:val="bottom"/>
            <w:hideMark/>
          </w:tcPr>
          <w:p w14:paraId="5978CBB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0A2C9F6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F50DB7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A02B37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ASDA105-NL-NL</w:t>
            </w:r>
          </w:p>
        </w:tc>
        <w:tc>
          <w:tcPr>
            <w:tcW w:w="1081" w:type="dxa"/>
            <w:tcBorders>
              <w:top w:val="nil"/>
              <w:left w:val="nil"/>
              <w:bottom w:val="single" w:sz="4" w:space="0" w:color="auto"/>
              <w:right w:val="single" w:sz="4" w:space="0" w:color="auto"/>
            </w:tcBorders>
            <w:shd w:val="clear" w:color="auto" w:fill="auto"/>
            <w:noWrap/>
            <w:vAlign w:val="bottom"/>
            <w:hideMark/>
          </w:tcPr>
          <w:p w14:paraId="24AB872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636D332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7AF633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BFFBB0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ASDA105-NL-NL</w:t>
            </w:r>
          </w:p>
        </w:tc>
        <w:tc>
          <w:tcPr>
            <w:tcW w:w="1081" w:type="dxa"/>
            <w:tcBorders>
              <w:top w:val="nil"/>
              <w:left w:val="nil"/>
              <w:bottom w:val="single" w:sz="4" w:space="0" w:color="auto"/>
              <w:right w:val="single" w:sz="4" w:space="0" w:color="auto"/>
            </w:tcBorders>
            <w:shd w:val="clear" w:color="auto" w:fill="auto"/>
            <w:noWrap/>
            <w:vAlign w:val="bottom"/>
            <w:hideMark/>
          </w:tcPr>
          <w:p w14:paraId="6CB68C8D"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23ADFF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56F976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E7F312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ASDA105-NL-NL</w:t>
            </w:r>
          </w:p>
        </w:tc>
        <w:tc>
          <w:tcPr>
            <w:tcW w:w="1081" w:type="dxa"/>
            <w:tcBorders>
              <w:top w:val="nil"/>
              <w:left w:val="nil"/>
              <w:bottom w:val="single" w:sz="4" w:space="0" w:color="auto"/>
              <w:right w:val="single" w:sz="4" w:space="0" w:color="auto"/>
            </w:tcBorders>
            <w:shd w:val="clear" w:color="auto" w:fill="auto"/>
            <w:noWrap/>
            <w:vAlign w:val="bottom"/>
            <w:hideMark/>
          </w:tcPr>
          <w:p w14:paraId="308E0AD3"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442101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A20AFA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510E10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ASDA105-NL-NL</w:t>
            </w:r>
          </w:p>
        </w:tc>
        <w:tc>
          <w:tcPr>
            <w:tcW w:w="1081" w:type="dxa"/>
            <w:tcBorders>
              <w:top w:val="nil"/>
              <w:left w:val="nil"/>
              <w:bottom w:val="single" w:sz="4" w:space="0" w:color="auto"/>
              <w:right w:val="single" w:sz="4" w:space="0" w:color="auto"/>
            </w:tcBorders>
            <w:shd w:val="clear" w:color="auto" w:fill="auto"/>
            <w:noWrap/>
            <w:vAlign w:val="bottom"/>
            <w:hideMark/>
          </w:tcPr>
          <w:p w14:paraId="1394A3E1"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485FB14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9B4EDF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2FFA91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ASDA105-NL-NL</w:t>
            </w:r>
          </w:p>
        </w:tc>
        <w:tc>
          <w:tcPr>
            <w:tcW w:w="1081" w:type="dxa"/>
            <w:tcBorders>
              <w:top w:val="nil"/>
              <w:left w:val="nil"/>
              <w:bottom w:val="single" w:sz="4" w:space="0" w:color="auto"/>
              <w:right w:val="single" w:sz="4" w:space="0" w:color="auto"/>
            </w:tcBorders>
            <w:shd w:val="clear" w:color="auto" w:fill="auto"/>
            <w:noWrap/>
            <w:vAlign w:val="bottom"/>
            <w:hideMark/>
          </w:tcPr>
          <w:p w14:paraId="5506576E"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6F54F7D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DB7FFF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D1AD88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9F28AA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58BE75B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BD5B58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6E4AAC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D78AFFE"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1A048E5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89C08B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0A2345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9BFCDB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0E42ED7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76E3F2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506B68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D94804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45090E1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C2ADED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B78A65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E92FB4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77BF97A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82AECC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3B3452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F70D6B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56E9F36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D43F36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1C9DFD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89CFD4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49AD027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04B9A1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2DEB44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4B5EDAB"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26B7A9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D23007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F6297D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46874F0"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65B06D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C563B3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2D48C5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F190CFF"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6F14643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05E3A9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32AC31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A8A100E"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4D96E1B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F57E0F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9FB93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ASDA107crane-NL-NL</w:t>
            </w:r>
          </w:p>
        </w:tc>
        <w:tc>
          <w:tcPr>
            <w:tcW w:w="1081" w:type="dxa"/>
            <w:tcBorders>
              <w:top w:val="nil"/>
              <w:left w:val="nil"/>
              <w:bottom w:val="single" w:sz="4" w:space="0" w:color="auto"/>
              <w:right w:val="single" w:sz="4" w:space="0" w:color="auto"/>
            </w:tcBorders>
            <w:shd w:val="clear" w:color="auto" w:fill="auto"/>
            <w:noWrap/>
            <w:vAlign w:val="bottom"/>
            <w:hideMark/>
          </w:tcPr>
          <w:p w14:paraId="3343F59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513091D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D4B61A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95E20D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ASDA107crane-NL-NL</w:t>
            </w:r>
          </w:p>
        </w:tc>
        <w:tc>
          <w:tcPr>
            <w:tcW w:w="1081" w:type="dxa"/>
            <w:tcBorders>
              <w:top w:val="nil"/>
              <w:left w:val="nil"/>
              <w:bottom w:val="single" w:sz="4" w:space="0" w:color="auto"/>
              <w:right w:val="single" w:sz="4" w:space="0" w:color="auto"/>
            </w:tcBorders>
            <w:shd w:val="clear" w:color="auto" w:fill="auto"/>
            <w:noWrap/>
            <w:vAlign w:val="bottom"/>
            <w:hideMark/>
          </w:tcPr>
          <w:p w14:paraId="2B1FED3F"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02DD427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90ED22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FEE847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ASDA107crane-NL-NL</w:t>
            </w:r>
          </w:p>
        </w:tc>
        <w:tc>
          <w:tcPr>
            <w:tcW w:w="1081" w:type="dxa"/>
            <w:tcBorders>
              <w:top w:val="nil"/>
              <w:left w:val="nil"/>
              <w:bottom w:val="single" w:sz="4" w:space="0" w:color="auto"/>
              <w:right w:val="single" w:sz="4" w:space="0" w:color="auto"/>
            </w:tcBorders>
            <w:shd w:val="clear" w:color="auto" w:fill="auto"/>
            <w:noWrap/>
            <w:vAlign w:val="bottom"/>
            <w:hideMark/>
          </w:tcPr>
          <w:p w14:paraId="0C5C7B3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2EF800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E9842D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8A1CF1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ASDA107crane-NL-NL</w:t>
            </w:r>
          </w:p>
        </w:tc>
        <w:tc>
          <w:tcPr>
            <w:tcW w:w="1081" w:type="dxa"/>
            <w:tcBorders>
              <w:top w:val="nil"/>
              <w:left w:val="nil"/>
              <w:bottom w:val="single" w:sz="4" w:space="0" w:color="auto"/>
              <w:right w:val="single" w:sz="4" w:space="0" w:color="auto"/>
            </w:tcBorders>
            <w:shd w:val="clear" w:color="auto" w:fill="auto"/>
            <w:noWrap/>
            <w:vAlign w:val="bottom"/>
            <w:hideMark/>
          </w:tcPr>
          <w:p w14:paraId="52921E1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4A991A7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7674BF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248C0C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ASDA107crane-NL-NL</w:t>
            </w:r>
          </w:p>
        </w:tc>
        <w:tc>
          <w:tcPr>
            <w:tcW w:w="1081" w:type="dxa"/>
            <w:tcBorders>
              <w:top w:val="nil"/>
              <w:left w:val="nil"/>
              <w:bottom w:val="single" w:sz="4" w:space="0" w:color="auto"/>
              <w:right w:val="single" w:sz="4" w:space="0" w:color="auto"/>
            </w:tcBorders>
            <w:shd w:val="clear" w:color="auto" w:fill="auto"/>
            <w:noWrap/>
            <w:vAlign w:val="bottom"/>
            <w:hideMark/>
          </w:tcPr>
          <w:p w14:paraId="1C18F64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04ADB78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936344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D99E2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ASDA107crane-NL-NL</w:t>
            </w:r>
          </w:p>
        </w:tc>
        <w:tc>
          <w:tcPr>
            <w:tcW w:w="1081" w:type="dxa"/>
            <w:tcBorders>
              <w:top w:val="nil"/>
              <w:left w:val="nil"/>
              <w:bottom w:val="single" w:sz="4" w:space="0" w:color="auto"/>
              <w:right w:val="single" w:sz="4" w:space="0" w:color="auto"/>
            </w:tcBorders>
            <w:shd w:val="clear" w:color="auto" w:fill="auto"/>
            <w:noWrap/>
            <w:vAlign w:val="bottom"/>
            <w:hideMark/>
          </w:tcPr>
          <w:p w14:paraId="679598E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7116F80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057ED7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F7F8A7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ASDA107crane-NL-NL</w:t>
            </w:r>
          </w:p>
        </w:tc>
        <w:tc>
          <w:tcPr>
            <w:tcW w:w="1081" w:type="dxa"/>
            <w:tcBorders>
              <w:top w:val="nil"/>
              <w:left w:val="nil"/>
              <w:bottom w:val="single" w:sz="4" w:space="0" w:color="auto"/>
              <w:right w:val="single" w:sz="4" w:space="0" w:color="auto"/>
            </w:tcBorders>
            <w:shd w:val="clear" w:color="auto" w:fill="auto"/>
            <w:noWrap/>
            <w:vAlign w:val="bottom"/>
            <w:hideMark/>
          </w:tcPr>
          <w:p w14:paraId="6AEEC8F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659FD91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F5E0A1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83EE61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ASDA107crane-NL-NL</w:t>
            </w:r>
          </w:p>
        </w:tc>
        <w:tc>
          <w:tcPr>
            <w:tcW w:w="1081" w:type="dxa"/>
            <w:tcBorders>
              <w:top w:val="nil"/>
              <w:left w:val="nil"/>
              <w:bottom w:val="single" w:sz="4" w:space="0" w:color="auto"/>
              <w:right w:val="single" w:sz="4" w:space="0" w:color="auto"/>
            </w:tcBorders>
            <w:shd w:val="clear" w:color="auto" w:fill="auto"/>
            <w:noWrap/>
            <w:vAlign w:val="bottom"/>
            <w:hideMark/>
          </w:tcPr>
          <w:p w14:paraId="700D1E92"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25AC5A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CBA231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5B4D29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ASDA107crane-NL-NL</w:t>
            </w:r>
          </w:p>
        </w:tc>
        <w:tc>
          <w:tcPr>
            <w:tcW w:w="1081" w:type="dxa"/>
            <w:tcBorders>
              <w:top w:val="nil"/>
              <w:left w:val="nil"/>
              <w:bottom w:val="single" w:sz="4" w:space="0" w:color="auto"/>
              <w:right w:val="single" w:sz="4" w:space="0" w:color="auto"/>
            </w:tcBorders>
            <w:shd w:val="clear" w:color="auto" w:fill="auto"/>
            <w:noWrap/>
            <w:vAlign w:val="bottom"/>
            <w:hideMark/>
          </w:tcPr>
          <w:p w14:paraId="44FFCF56"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4C1DFF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69A739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BE19FD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ASDA107crane-NL-NL</w:t>
            </w:r>
          </w:p>
        </w:tc>
        <w:tc>
          <w:tcPr>
            <w:tcW w:w="1081" w:type="dxa"/>
            <w:tcBorders>
              <w:top w:val="nil"/>
              <w:left w:val="nil"/>
              <w:bottom w:val="single" w:sz="4" w:space="0" w:color="auto"/>
              <w:right w:val="single" w:sz="4" w:space="0" w:color="auto"/>
            </w:tcBorders>
            <w:shd w:val="clear" w:color="auto" w:fill="auto"/>
            <w:noWrap/>
            <w:vAlign w:val="bottom"/>
            <w:hideMark/>
          </w:tcPr>
          <w:p w14:paraId="29BEF86B"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1E4CE28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76E2C9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E50291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ASDA107crane-NL-NL</w:t>
            </w:r>
          </w:p>
        </w:tc>
        <w:tc>
          <w:tcPr>
            <w:tcW w:w="1081" w:type="dxa"/>
            <w:tcBorders>
              <w:top w:val="nil"/>
              <w:left w:val="nil"/>
              <w:bottom w:val="single" w:sz="4" w:space="0" w:color="auto"/>
              <w:right w:val="single" w:sz="4" w:space="0" w:color="auto"/>
            </w:tcBorders>
            <w:shd w:val="clear" w:color="auto" w:fill="auto"/>
            <w:noWrap/>
            <w:vAlign w:val="bottom"/>
            <w:hideMark/>
          </w:tcPr>
          <w:p w14:paraId="14451FAA"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3ADC7B2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CF614E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8B15C0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7240A6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CAEE78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D535F6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78C54A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D98851A"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1F3708A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52AFC3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27F0A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EBCA05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56029A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59CFF3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D1A3F7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3028E2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54135B2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5B2D37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2F710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B2FE2B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4718990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5C325C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867721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390D1D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65CF1E1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1E06C2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A8D756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FDD9AA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5383C9C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0153EE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9A0CE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910C54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36CCD8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10C5B4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A1B311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036D490"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2855B4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E6790A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216CFD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ASDA108-1crane-NL-NL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0306084"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3AF399F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01C9CB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624EEF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1EF8E0F"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3E29AE9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9613A8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4B516F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ASDA108crane-NL-NL</w:t>
            </w:r>
          </w:p>
        </w:tc>
        <w:tc>
          <w:tcPr>
            <w:tcW w:w="1081" w:type="dxa"/>
            <w:tcBorders>
              <w:top w:val="nil"/>
              <w:left w:val="nil"/>
              <w:bottom w:val="single" w:sz="4" w:space="0" w:color="auto"/>
              <w:right w:val="single" w:sz="4" w:space="0" w:color="auto"/>
            </w:tcBorders>
            <w:shd w:val="clear" w:color="auto" w:fill="auto"/>
            <w:noWrap/>
            <w:vAlign w:val="bottom"/>
            <w:hideMark/>
          </w:tcPr>
          <w:p w14:paraId="723EA63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87B9DC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CC25A4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20E44D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ASDA108crane-NL-NL</w:t>
            </w:r>
          </w:p>
        </w:tc>
        <w:tc>
          <w:tcPr>
            <w:tcW w:w="1081" w:type="dxa"/>
            <w:tcBorders>
              <w:top w:val="nil"/>
              <w:left w:val="nil"/>
              <w:bottom w:val="single" w:sz="4" w:space="0" w:color="auto"/>
              <w:right w:val="single" w:sz="4" w:space="0" w:color="auto"/>
            </w:tcBorders>
            <w:shd w:val="clear" w:color="auto" w:fill="auto"/>
            <w:noWrap/>
            <w:vAlign w:val="bottom"/>
            <w:hideMark/>
          </w:tcPr>
          <w:p w14:paraId="087323F4"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4436FE3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9712EF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70DD2F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ASDA108crane-NL-NL</w:t>
            </w:r>
          </w:p>
        </w:tc>
        <w:tc>
          <w:tcPr>
            <w:tcW w:w="1081" w:type="dxa"/>
            <w:tcBorders>
              <w:top w:val="nil"/>
              <w:left w:val="nil"/>
              <w:bottom w:val="single" w:sz="4" w:space="0" w:color="auto"/>
              <w:right w:val="single" w:sz="4" w:space="0" w:color="auto"/>
            </w:tcBorders>
            <w:shd w:val="clear" w:color="auto" w:fill="auto"/>
            <w:noWrap/>
            <w:vAlign w:val="bottom"/>
            <w:hideMark/>
          </w:tcPr>
          <w:p w14:paraId="08626B8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42C2E25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F0E81D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622B48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ASDA108crane-NL-NL</w:t>
            </w:r>
          </w:p>
        </w:tc>
        <w:tc>
          <w:tcPr>
            <w:tcW w:w="1081" w:type="dxa"/>
            <w:tcBorders>
              <w:top w:val="nil"/>
              <w:left w:val="nil"/>
              <w:bottom w:val="single" w:sz="4" w:space="0" w:color="auto"/>
              <w:right w:val="single" w:sz="4" w:space="0" w:color="auto"/>
            </w:tcBorders>
            <w:shd w:val="clear" w:color="auto" w:fill="auto"/>
            <w:noWrap/>
            <w:vAlign w:val="bottom"/>
            <w:hideMark/>
          </w:tcPr>
          <w:p w14:paraId="4C73BAB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0ECED00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F1B6E4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A97056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ASDA108crane-NL-NL</w:t>
            </w:r>
          </w:p>
        </w:tc>
        <w:tc>
          <w:tcPr>
            <w:tcW w:w="1081" w:type="dxa"/>
            <w:tcBorders>
              <w:top w:val="nil"/>
              <w:left w:val="nil"/>
              <w:bottom w:val="single" w:sz="4" w:space="0" w:color="auto"/>
              <w:right w:val="single" w:sz="4" w:space="0" w:color="auto"/>
            </w:tcBorders>
            <w:shd w:val="clear" w:color="auto" w:fill="auto"/>
            <w:noWrap/>
            <w:vAlign w:val="bottom"/>
            <w:hideMark/>
          </w:tcPr>
          <w:p w14:paraId="6EB6BEB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73BE85A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9D9B60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A63773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ASDA108crane-NL-NL</w:t>
            </w:r>
          </w:p>
        </w:tc>
        <w:tc>
          <w:tcPr>
            <w:tcW w:w="1081" w:type="dxa"/>
            <w:tcBorders>
              <w:top w:val="nil"/>
              <w:left w:val="nil"/>
              <w:bottom w:val="single" w:sz="4" w:space="0" w:color="auto"/>
              <w:right w:val="single" w:sz="4" w:space="0" w:color="auto"/>
            </w:tcBorders>
            <w:shd w:val="clear" w:color="auto" w:fill="auto"/>
            <w:noWrap/>
            <w:vAlign w:val="bottom"/>
            <w:hideMark/>
          </w:tcPr>
          <w:p w14:paraId="24E01F9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4529A63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FE3457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0296A5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ASDA108crane-NL-NL</w:t>
            </w:r>
          </w:p>
        </w:tc>
        <w:tc>
          <w:tcPr>
            <w:tcW w:w="1081" w:type="dxa"/>
            <w:tcBorders>
              <w:top w:val="nil"/>
              <w:left w:val="nil"/>
              <w:bottom w:val="single" w:sz="4" w:space="0" w:color="auto"/>
              <w:right w:val="single" w:sz="4" w:space="0" w:color="auto"/>
            </w:tcBorders>
            <w:shd w:val="clear" w:color="auto" w:fill="auto"/>
            <w:noWrap/>
            <w:vAlign w:val="bottom"/>
            <w:hideMark/>
          </w:tcPr>
          <w:p w14:paraId="2FE2254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11BC4D0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6FE1BC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CED4DE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ASDA108crane-NL-NL</w:t>
            </w:r>
          </w:p>
        </w:tc>
        <w:tc>
          <w:tcPr>
            <w:tcW w:w="1081" w:type="dxa"/>
            <w:tcBorders>
              <w:top w:val="nil"/>
              <w:left w:val="nil"/>
              <w:bottom w:val="single" w:sz="4" w:space="0" w:color="auto"/>
              <w:right w:val="single" w:sz="4" w:space="0" w:color="auto"/>
            </w:tcBorders>
            <w:shd w:val="clear" w:color="auto" w:fill="auto"/>
            <w:noWrap/>
            <w:vAlign w:val="bottom"/>
            <w:hideMark/>
          </w:tcPr>
          <w:p w14:paraId="46D2AF66"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B9FA80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E8E0C4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D7CE8E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ASDA108crane-NL-NL</w:t>
            </w:r>
          </w:p>
        </w:tc>
        <w:tc>
          <w:tcPr>
            <w:tcW w:w="1081" w:type="dxa"/>
            <w:tcBorders>
              <w:top w:val="nil"/>
              <w:left w:val="nil"/>
              <w:bottom w:val="single" w:sz="4" w:space="0" w:color="auto"/>
              <w:right w:val="single" w:sz="4" w:space="0" w:color="auto"/>
            </w:tcBorders>
            <w:shd w:val="clear" w:color="auto" w:fill="auto"/>
            <w:noWrap/>
            <w:vAlign w:val="bottom"/>
            <w:hideMark/>
          </w:tcPr>
          <w:p w14:paraId="6BFFBB8F"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CCB4E7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DE173D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A7948C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ASDA108crane-NL-NL</w:t>
            </w:r>
          </w:p>
        </w:tc>
        <w:tc>
          <w:tcPr>
            <w:tcW w:w="1081" w:type="dxa"/>
            <w:tcBorders>
              <w:top w:val="nil"/>
              <w:left w:val="nil"/>
              <w:bottom w:val="single" w:sz="4" w:space="0" w:color="auto"/>
              <w:right w:val="single" w:sz="4" w:space="0" w:color="auto"/>
            </w:tcBorders>
            <w:shd w:val="clear" w:color="auto" w:fill="auto"/>
            <w:noWrap/>
            <w:vAlign w:val="bottom"/>
            <w:hideMark/>
          </w:tcPr>
          <w:p w14:paraId="39EA8783"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755D786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10D614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D24F5C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ASDA108crane-NL-NL</w:t>
            </w:r>
          </w:p>
        </w:tc>
        <w:tc>
          <w:tcPr>
            <w:tcW w:w="1081" w:type="dxa"/>
            <w:tcBorders>
              <w:top w:val="nil"/>
              <w:left w:val="nil"/>
              <w:bottom w:val="single" w:sz="4" w:space="0" w:color="auto"/>
              <w:right w:val="single" w:sz="4" w:space="0" w:color="auto"/>
            </w:tcBorders>
            <w:shd w:val="clear" w:color="auto" w:fill="auto"/>
            <w:noWrap/>
            <w:vAlign w:val="bottom"/>
            <w:hideMark/>
          </w:tcPr>
          <w:p w14:paraId="3DF515B4"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7E4E688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CBABEA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959D76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6A978D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E8E861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967DD2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32FE8A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FFD110E"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3A841D6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1E7167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09C86A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FE75C6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9D0FF8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1693B6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956815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6ACCED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0E878E4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3905D4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D1834C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4ACD09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54CC100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17B2D7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4561F4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6FA445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3A1C0F1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38437D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D8BCE6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7790FC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4A5FAD3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2C4461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25E594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89367B6"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9FE7B1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EE51DA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EC1D76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D71EF66"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6F9F97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D2B518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6AF896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737FACE"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199D935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2F8B45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1E3230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1C37080"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51BFB7B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6296A4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A2A35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ASDA109crane-NL-NL</w:t>
            </w:r>
          </w:p>
        </w:tc>
        <w:tc>
          <w:tcPr>
            <w:tcW w:w="1081" w:type="dxa"/>
            <w:tcBorders>
              <w:top w:val="nil"/>
              <w:left w:val="nil"/>
              <w:bottom w:val="single" w:sz="4" w:space="0" w:color="auto"/>
              <w:right w:val="single" w:sz="4" w:space="0" w:color="auto"/>
            </w:tcBorders>
            <w:shd w:val="clear" w:color="auto" w:fill="auto"/>
            <w:noWrap/>
            <w:vAlign w:val="bottom"/>
            <w:hideMark/>
          </w:tcPr>
          <w:p w14:paraId="20424BA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A5E13C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994053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DDFB78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ASDA109crane-NL-NL</w:t>
            </w:r>
          </w:p>
        </w:tc>
        <w:tc>
          <w:tcPr>
            <w:tcW w:w="1081" w:type="dxa"/>
            <w:tcBorders>
              <w:top w:val="nil"/>
              <w:left w:val="nil"/>
              <w:bottom w:val="single" w:sz="4" w:space="0" w:color="auto"/>
              <w:right w:val="single" w:sz="4" w:space="0" w:color="auto"/>
            </w:tcBorders>
            <w:shd w:val="clear" w:color="auto" w:fill="auto"/>
            <w:noWrap/>
            <w:vAlign w:val="bottom"/>
            <w:hideMark/>
          </w:tcPr>
          <w:p w14:paraId="7A8FBE3B"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7781CCA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7C2D55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E9A03C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ASDA109crane-NL-NL</w:t>
            </w:r>
          </w:p>
        </w:tc>
        <w:tc>
          <w:tcPr>
            <w:tcW w:w="1081" w:type="dxa"/>
            <w:tcBorders>
              <w:top w:val="nil"/>
              <w:left w:val="nil"/>
              <w:bottom w:val="single" w:sz="4" w:space="0" w:color="auto"/>
              <w:right w:val="single" w:sz="4" w:space="0" w:color="auto"/>
            </w:tcBorders>
            <w:shd w:val="clear" w:color="auto" w:fill="auto"/>
            <w:noWrap/>
            <w:vAlign w:val="bottom"/>
            <w:hideMark/>
          </w:tcPr>
          <w:p w14:paraId="058EA9A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4D0E46E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E8AB24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87F917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ASDA109crane-NL-NL</w:t>
            </w:r>
          </w:p>
        </w:tc>
        <w:tc>
          <w:tcPr>
            <w:tcW w:w="1081" w:type="dxa"/>
            <w:tcBorders>
              <w:top w:val="nil"/>
              <w:left w:val="nil"/>
              <w:bottom w:val="single" w:sz="4" w:space="0" w:color="auto"/>
              <w:right w:val="single" w:sz="4" w:space="0" w:color="auto"/>
            </w:tcBorders>
            <w:shd w:val="clear" w:color="auto" w:fill="auto"/>
            <w:noWrap/>
            <w:vAlign w:val="bottom"/>
            <w:hideMark/>
          </w:tcPr>
          <w:p w14:paraId="60FC96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5518ABF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8725DB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9E5E51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ASDA109crane-NL-NL</w:t>
            </w:r>
          </w:p>
        </w:tc>
        <w:tc>
          <w:tcPr>
            <w:tcW w:w="1081" w:type="dxa"/>
            <w:tcBorders>
              <w:top w:val="nil"/>
              <w:left w:val="nil"/>
              <w:bottom w:val="single" w:sz="4" w:space="0" w:color="auto"/>
              <w:right w:val="single" w:sz="4" w:space="0" w:color="auto"/>
            </w:tcBorders>
            <w:shd w:val="clear" w:color="auto" w:fill="auto"/>
            <w:noWrap/>
            <w:vAlign w:val="bottom"/>
            <w:hideMark/>
          </w:tcPr>
          <w:p w14:paraId="2392B65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4E6AF62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2F301D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681C84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ASDA109crane-NL-NL</w:t>
            </w:r>
          </w:p>
        </w:tc>
        <w:tc>
          <w:tcPr>
            <w:tcW w:w="1081" w:type="dxa"/>
            <w:tcBorders>
              <w:top w:val="nil"/>
              <w:left w:val="nil"/>
              <w:bottom w:val="single" w:sz="4" w:space="0" w:color="auto"/>
              <w:right w:val="single" w:sz="4" w:space="0" w:color="auto"/>
            </w:tcBorders>
            <w:shd w:val="clear" w:color="auto" w:fill="auto"/>
            <w:noWrap/>
            <w:vAlign w:val="bottom"/>
            <w:hideMark/>
          </w:tcPr>
          <w:p w14:paraId="4BED89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72B2DDC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8AA726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F9B951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ASDA109crane-NL-NL</w:t>
            </w:r>
          </w:p>
        </w:tc>
        <w:tc>
          <w:tcPr>
            <w:tcW w:w="1081" w:type="dxa"/>
            <w:tcBorders>
              <w:top w:val="nil"/>
              <w:left w:val="nil"/>
              <w:bottom w:val="single" w:sz="4" w:space="0" w:color="auto"/>
              <w:right w:val="single" w:sz="4" w:space="0" w:color="auto"/>
            </w:tcBorders>
            <w:shd w:val="clear" w:color="auto" w:fill="auto"/>
            <w:noWrap/>
            <w:vAlign w:val="bottom"/>
            <w:hideMark/>
          </w:tcPr>
          <w:p w14:paraId="1EB44FD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066841A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73DE55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DF322F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ASDA109crane-NL-NL</w:t>
            </w:r>
          </w:p>
        </w:tc>
        <w:tc>
          <w:tcPr>
            <w:tcW w:w="1081" w:type="dxa"/>
            <w:tcBorders>
              <w:top w:val="nil"/>
              <w:left w:val="nil"/>
              <w:bottom w:val="single" w:sz="4" w:space="0" w:color="auto"/>
              <w:right w:val="single" w:sz="4" w:space="0" w:color="auto"/>
            </w:tcBorders>
            <w:shd w:val="clear" w:color="auto" w:fill="auto"/>
            <w:noWrap/>
            <w:vAlign w:val="bottom"/>
            <w:hideMark/>
          </w:tcPr>
          <w:p w14:paraId="239075BB"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78015C4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4E8E65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C94E50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ASDA109crane-NL-NL</w:t>
            </w:r>
          </w:p>
        </w:tc>
        <w:tc>
          <w:tcPr>
            <w:tcW w:w="1081" w:type="dxa"/>
            <w:tcBorders>
              <w:top w:val="nil"/>
              <w:left w:val="nil"/>
              <w:bottom w:val="single" w:sz="4" w:space="0" w:color="auto"/>
              <w:right w:val="single" w:sz="4" w:space="0" w:color="auto"/>
            </w:tcBorders>
            <w:shd w:val="clear" w:color="auto" w:fill="auto"/>
            <w:noWrap/>
            <w:vAlign w:val="bottom"/>
            <w:hideMark/>
          </w:tcPr>
          <w:p w14:paraId="0723C30C"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1FE53F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84E8F1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5D901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ASDA109crane-NL-NL</w:t>
            </w:r>
          </w:p>
        </w:tc>
        <w:tc>
          <w:tcPr>
            <w:tcW w:w="1081" w:type="dxa"/>
            <w:tcBorders>
              <w:top w:val="nil"/>
              <w:left w:val="nil"/>
              <w:bottom w:val="single" w:sz="4" w:space="0" w:color="auto"/>
              <w:right w:val="single" w:sz="4" w:space="0" w:color="auto"/>
            </w:tcBorders>
            <w:shd w:val="clear" w:color="auto" w:fill="auto"/>
            <w:noWrap/>
            <w:vAlign w:val="bottom"/>
            <w:hideMark/>
          </w:tcPr>
          <w:p w14:paraId="310A4D14"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733BCDA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71E30B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8D50B9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ASDA109crane-NL-NL</w:t>
            </w:r>
          </w:p>
        </w:tc>
        <w:tc>
          <w:tcPr>
            <w:tcW w:w="1081" w:type="dxa"/>
            <w:tcBorders>
              <w:top w:val="nil"/>
              <w:left w:val="nil"/>
              <w:bottom w:val="single" w:sz="4" w:space="0" w:color="auto"/>
              <w:right w:val="single" w:sz="4" w:space="0" w:color="auto"/>
            </w:tcBorders>
            <w:shd w:val="clear" w:color="auto" w:fill="auto"/>
            <w:noWrap/>
            <w:vAlign w:val="bottom"/>
            <w:hideMark/>
          </w:tcPr>
          <w:p w14:paraId="002AD20A"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05C87AD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DC126F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C40198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21F844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E22F29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445E9F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6003CE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22D30BA"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6AB31BF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30C72B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92D8AE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335FE8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971851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2EC6C4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F9AA84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B35BF8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58013F7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0D4E26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303CF6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ASDA110-1crane-NL-NL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4380E1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35823FC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251ADE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1FF271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48C9A9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711373E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018053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28A044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3D33E4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3A09413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8D61F1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48D033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0C06470"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FD9FD4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5E5D99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973020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C21B67D"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4629B2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B85294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DD8595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FE7DAA2"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3CBB610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11B69F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E8D27F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842F7C9"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4C28B7A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B075BE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3BE490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ASDA110crane-NL-NL</w:t>
            </w:r>
          </w:p>
        </w:tc>
        <w:tc>
          <w:tcPr>
            <w:tcW w:w="1081" w:type="dxa"/>
            <w:tcBorders>
              <w:top w:val="nil"/>
              <w:left w:val="nil"/>
              <w:bottom w:val="single" w:sz="4" w:space="0" w:color="auto"/>
              <w:right w:val="single" w:sz="4" w:space="0" w:color="auto"/>
            </w:tcBorders>
            <w:shd w:val="clear" w:color="auto" w:fill="auto"/>
            <w:noWrap/>
            <w:vAlign w:val="bottom"/>
            <w:hideMark/>
          </w:tcPr>
          <w:p w14:paraId="5604993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0977912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909633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45DA09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ASDA110crane-NL-NL</w:t>
            </w:r>
          </w:p>
        </w:tc>
        <w:tc>
          <w:tcPr>
            <w:tcW w:w="1081" w:type="dxa"/>
            <w:tcBorders>
              <w:top w:val="nil"/>
              <w:left w:val="nil"/>
              <w:bottom w:val="single" w:sz="4" w:space="0" w:color="auto"/>
              <w:right w:val="single" w:sz="4" w:space="0" w:color="auto"/>
            </w:tcBorders>
            <w:shd w:val="clear" w:color="auto" w:fill="auto"/>
            <w:noWrap/>
            <w:vAlign w:val="bottom"/>
            <w:hideMark/>
          </w:tcPr>
          <w:p w14:paraId="46E74588"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3163498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5B866B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830094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ASDA110crane-NL-NL</w:t>
            </w:r>
          </w:p>
        </w:tc>
        <w:tc>
          <w:tcPr>
            <w:tcW w:w="1081" w:type="dxa"/>
            <w:tcBorders>
              <w:top w:val="nil"/>
              <w:left w:val="nil"/>
              <w:bottom w:val="single" w:sz="4" w:space="0" w:color="auto"/>
              <w:right w:val="single" w:sz="4" w:space="0" w:color="auto"/>
            </w:tcBorders>
            <w:shd w:val="clear" w:color="auto" w:fill="auto"/>
            <w:noWrap/>
            <w:vAlign w:val="bottom"/>
            <w:hideMark/>
          </w:tcPr>
          <w:p w14:paraId="35E0A98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06D49DD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2EC365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48A4D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ASDA110crane-NL-NL</w:t>
            </w:r>
          </w:p>
        </w:tc>
        <w:tc>
          <w:tcPr>
            <w:tcW w:w="1081" w:type="dxa"/>
            <w:tcBorders>
              <w:top w:val="nil"/>
              <w:left w:val="nil"/>
              <w:bottom w:val="single" w:sz="4" w:space="0" w:color="auto"/>
              <w:right w:val="single" w:sz="4" w:space="0" w:color="auto"/>
            </w:tcBorders>
            <w:shd w:val="clear" w:color="auto" w:fill="auto"/>
            <w:noWrap/>
            <w:vAlign w:val="bottom"/>
            <w:hideMark/>
          </w:tcPr>
          <w:p w14:paraId="33E88E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7BA98F5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72A0CA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AECD99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ASDA110crane-NL-NL</w:t>
            </w:r>
          </w:p>
        </w:tc>
        <w:tc>
          <w:tcPr>
            <w:tcW w:w="1081" w:type="dxa"/>
            <w:tcBorders>
              <w:top w:val="nil"/>
              <w:left w:val="nil"/>
              <w:bottom w:val="single" w:sz="4" w:space="0" w:color="auto"/>
              <w:right w:val="single" w:sz="4" w:space="0" w:color="auto"/>
            </w:tcBorders>
            <w:shd w:val="clear" w:color="auto" w:fill="auto"/>
            <w:noWrap/>
            <w:vAlign w:val="bottom"/>
            <w:hideMark/>
          </w:tcPr>
          <w:p w14:paraId="5B64E5C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48CFCE4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C34E61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333603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ASDA110crane-NL-NL</w:t>
            </w:r>
          </w:p>
        </w:tc>
        <w:tc>
          <w:tcPr>
            <w:tcW w:w="1081" w:type="dxa"/>
            <w:tcBorders>
              <w:top w:val="nil"/>
              <w:left w:val="nil"/>
              <w:bottom w:val="single" w:sz="4" w:space="0" w:color="auto"/>
              <w:right w:val="single" w:sz="4" w:space="0" w:color="auto"/>
            </w:tcBorders>
            <w:shd w:val="clear" w:color="auto" w:fill="auto"/>
            <w:noWrap/>
            <w:vAlign w:val="bottom"/>
            <w:hideMark/>
          </w:tcPr>
          <w:p w14:paraId="74FF151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78D9F26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0CC7FB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46B81E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ASDA110crane-NL-NL</w:t>
            </w:r>
          </w:p>
        </w:tc>
        <w:tc>
          <w:tcPr>
            <w:tcW w:w="1081" w:type="dxa"/>
            <w:tcBorders>
              <w:top w:val="nil"/>
              <w:left w:val="nil"/>
              <w:bottom w:val="single" w:sz="4" w:space="0" w:color="auto"/>
              <w:right w:val="single" w:sz="4" w:space="0" w:color="auto"/>
            </w:tcBorders>
            <w:shd w:val="clear" w:color="auto" w:fill="auto"/>
            <w:noWrap/>
            <w:vAlign w:val="bottom"/>
            <w:hideMark/>
          </w:tcPr>
          <w:p w14:paraId="5B645A2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33E484E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3FCCA1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04C86D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ASDA110crane-NL-NL</w:t>
            </w:r>
          </w:p>
        </w:tc>
        <w:tc>
          <w:tcPr>
            <w:tcW w:w="1081" w:type="dxa"/>
            <w:tcBorders>
              <w:top w:val="nil"/>
              <w:left w:val="nil"/>
              <w:bottom w:val="single" w:sz="4" w:space="0" w:color="auto"/>
              <w:right w:val="single" w:sz="4" w:space="0" w:color="auto"/>
            </w:tcBorders>
            <w:shd w:val="clear" w:color="auto" w:fill="auto"/>
            <w:noWrap/>
            <w:vAlign w:val="bottom"/>
            <w:hideMark/>
          </w:tcPr>
          <w:p w14:paraId="32DDCD82"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221C12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4491F2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3E1C00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ASDA110crane-NL-NL</w:t>
            </w:r>
          </w:p>
        </w:tc>
        <w:tc>
          <w:tcPr>
            <w:tcW w:w="1081" w:type="dxa"/>
            <w:tcBorders>
              <w:top w:val="nil"/>
              <w:left w:val="nil"/>
              <w:bottom w:val="single" w:sz="4" w:space="0" w:color="auto"/>
              <w:right w:val="single" w:sz="4" w:space="0" w:color="auto"/>
            </w:tcBorders>
            <w:shd w:val="clear" w:color="auto" w:fill="auto"/>
            <w:noWrap/>
            <w:vAlign w:val="bottom"/>
            <w:hideMark/>
          </w:tcPr>
          <w:p w14:paraId="3690BE0F"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9D8267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6105B8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43C757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ASDA110crane-NL-NL</w:t>
            </w:r>
          </w:p>
        </w:tc>
        <w:tc>
          <w:tcPr>
            <w:tcW w:w="1081" w:type="dxa"/>
            <w:tcBorders>
              <w:top w:val="nil"/>
              <w:left w:val="nil"/>
              <w:bottom w:val="single" w:sz="4" w:space="0" w:color="auto"/>
              <w:right w:val="single" w:sz="4" w:space="0" w:color="auto"/>
            </w:tcBorders>
            <w:shd w:val="clear" w:color="auto" w:fill="auto"/>
            <w:noWrap/>
            <w:vAlign w:val="bottom"/>
            <w:hideMark/>
          </w:tcPr>
          <w:p w14:paraId="3E73BB83"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78ED638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1F2999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C94457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ASDA110crane-NL-NL</w:t>
            </w:r>
          </w:p>
        </w:tc>
        <w:tc>
          <w:tcPr>
            <w:tcW w:w="1081" w:type="dxa"/>
            <w:tcBorders>
              <w:top w:val="nil"/>
              <w:left w:val="nil"/>
              <w:bottom w:val="single" w:sz="4" w:space="0" w:color="auto"/>
              <w:right w:val="single" w:sz="4" w:space="0" w:color="auto"/>
            </w:tcBorders>
            <w:shd w:val="clear" w:color="auto" w:fill="auto"/>
            <w:noWrap/>
            <w:vAlign w:val="bottom"/>
            <w:hideMark/>
          </w:tcPr>
          <w:p w14:paraId="5F392CD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2F79E27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6AB814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2FB414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ASDA111-1-NL-NL</w:t>
            </w:r>
          </w:p>
        </w:tc>
        <w:tc>
          <w:tcPr>
            <w:tcW w:w="1081" w:type="dxa"/>
            <w:tcBorders>
              <w:top w:val="nil"/>
              <w:left w:val="nil"/>
              <w:bottom w:val="single" w:sz="4" w:space="0" w:color="auto"/>
              <w:right w:val="single" w:sz="4" w:space="0" w:color="auto"/>
            </w:tcBorders>
            <w:shd w:val="clear" w:color="auto" w:fill="auto"/>
            <w:noWrap/>
            <w:vAlign w:val="bottom"/>
            <w:hideMark/>
          </w:tcPr>
          <w:p w14:paraId="7C04DBC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170FD1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C816DE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C8B53A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ASDA111-1-NL-NL</w:t>
            </w:r>
          </w:p>
        </w:tc>
        <w:tc>
          <w:tcPr>
            <w:tcW w:w="1081" w:type="dxa"/>
            <w:tcBorders>
              <w:top w:val="nil"/>
              <w:left w:val="nil"/>
              <w:bottom w:val="single" w:sz="4" w:space="0" w:color="auto"/>
              <w:right w:val="single" w:sz="4" w:space="0" w:color="auto"/>
            </w:tcBorders>
            <w:shd w:val="clear" w:color="auto" w:fill="auto"/>
            <w:noWrap/>
            <w:vAlign w:val="bottom"/>
            <w:hideMark/>
          </w:tcPr>
          <w:p w14:paraId="4815768D"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7A71D83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23782F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C623DB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ASDA111-1-NL-NL</w:t>
            </w:r>
          </w:p>
        </w:tc>
        <w:tc>
          <w:tcPr>
            <w:tcW w:w="1081" w:type="dxa"/>
            <w:tcBorders>
              <w:top w:val="nil"/>
              <w:left w:val="nil"/>
              <w:bottom w:val="single" w:sz="4" w:space="0" w:color="auto"/>
              <w:right w:val="single" w:sz="4" w:space="0" w:color="auto"/>
            </w:tcBorders>
            <w:shd w:val="clear" w:color="auto" w:fill="auto"/>
            <w:noWrap/>
            <w:vAlign w:val="bottom"/>
            <w:hideMark/>
          </w:tcPr>
          <w:p w14:paraId="2FE666A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34FBFD7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BF9755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6A720A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ASDA111-1-NL-NL</w:t>
            </w:r>
          </w:p>
        </w:tc>
        <w:tc>
          <w:tcPr>
            <w:tcW w:w="1081" w:type="dxa"/>
            <w:tcBorders>
              <w:top w:val="nil"/>
              <w:left w:val="nil"/>
              <w:bottom w:val="single" w:sz="4" w:space="0" w:color="auto"/>
              <w:right w:val="single" w:sz="4" w:space="0" w:color="auto"/>
            </w:tcBorders>
            <w:shd w:val="clear" w:color="auto" w:fill="auto"/>
            <w:noWrap/>
            <w:vAlign w:val="bottom"/>
            <w:hideMark/>
          </w:tcPr>
          <w:p w14:paraId="349D97D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1CD6EAC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13D74C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C1742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ASDA111-1-NL-NL</w:t>
            </w:r>
          </w:p>
        </w:tc>
        <w:tc>
          <w:tcPr>
            <w:tcW w:w="1081" w:type="dxa"/>
            <w:tcBorders>
              <w:top w:val="nil"/>
              <w:left w:val="nil"/>
              <w:bottom w:val="single" w:sz="4" w:space="0" w:color="auto"/>
              <w:right w:val="single" w:sz="4" w:space="0" w:color="auto"/>
            </w:tcBorders>
            <w:shd w:val="clear" w:color="auto" w:fill="auto"/>
            <w:noWrap/>
            <w:vAlign w:val="bottom"/>
            <w:hideMark/>
          </w:tcPr>
          <w:p w14:paraId="134DD67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2C28B89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5BF8D0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DB5076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ASDA111-1-NL-NL</w:t>
            </w:r>
          </w:p>
        </w:tc>
        <w:tc>
          <w:tcPr>
            <w:tcW w:w="1081" w:type="dxa"/>
            <w:tcBorders>
              <w:top w:val="nil"/>
              <w:left w:val="nil"/>
              <w:bottom w:val="single" w:sz="4" w:space="0" w:color="auto"/>
              <w:right w:val="single" w:sz="4" w:space="0" w:color="auto"/>
            </w:tcBorders>
            <w:shd w:val="clear" w:color="auto" w:fill="auto"/>
            <w:noWrap/>
            <w:vAlign w:val="bottom"/>
            <w:hideMark/>
          </w:tcPr>
          <w:p w14:paraId="44E9B47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54BDF07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70D011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931AE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ASDA111-1-NL-NL</w:t>
            </w:r>
          </w:p>
        </w:tc>
        <w:tc>
          <w:tcPr>
            <w:tcW w:w="1081" w:type="dxa"/>
            <w:tcBorders>
              <w:top w:val="nil"/>
              <w:left w:val="nil"/>
              <w:bottom w:val="single" w:sz="4" w:space="0" w:color="auto"/>
              <w:right w:val="single" w:sz="4" w:space="0" w:color="auto"/>
            </w:tcBorders>
            <w:shd w:val="clear" w:color="auto" w:fill="auto"/>
            <w:noWrap/>
            <w:vAlign w:val="bottom"/>
            <w:hideMark/>
          </w:tcPr>
          <w:p w14:paraId="567C7220"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7F331DD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C2F385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8EEF77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ASDA111-1-NL-NL</w:t>
            </w:r>
          </w:p>
        </w:tc>
        <w:tc>
          <w:tcPr>
            <w:tcW w:w="1081" w:type="dxa"/>
            <w:tcBorders>
              <w:top w:val="nil"/>
              <w:left w:val="nil"/>
              <w:bottom w:val="single" w:sz="4" w:space="0" w:color="auto"/>
              <w:right w:val="single" w:sz="4" w:space="0" w:color="auto"/>
            </w:tcBorders>
            <w:shd w:val="clear" w:color="auto" w:fill="auto"/>
            <w:noWrap/>
            <w:vAlign w:val="bottom"/>
            <w:hideMark/>
          </w:tcPr>
          <w:p w14:paraId="0298679A"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BCB2AA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DE1F2F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A91F20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ASDA111-1-NL-NL</w:t>
            </w:r>
          </w:p>
        </w:tc>
        <w:tc>
          <w:tcPr>
            <w:tcW w:w="1081" w:type="dxa"/>
            <w:tcBorders>
              <w:top w:val="nil"/>
              <w:left w:val="nil"/>
              <w:bottom w:val="single" w:sz="4" w:space="0" w:color="auto"/>
              <w:right w:val="single" w:sz="4" w:space="0" w:color="auto"/>
            </w:tcBorders>
            <w:shd w:val="clear" w:color="auto" w:fill="auto"/>
            <w:noWrap/>
            <w:vAlign w:val="bottom"/>
            <w:hideMark/>
          </w:tcPr>
          <w:p w14:paraId="3BFF7AEB"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531B6AE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06B618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032EB0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ASDA111-1-NL-NL</w:t>
            </w:r>
          </w:p>
        </w:tc>
        <w:tc>
          <w:tcPr>
            <w:tcW w:w="1081" w:type="dxa"/>
            <w:tcBorders>
              <w:top w:val="nil"/>
              <w:left w:val="nil"/>
              <w:bottom w:val="single" w:sz="4" w:space="0" w:color="auto"/>
              <w:right w:val="single" w:sz="4" w:space="0" w:color="auto"/>
            </w:tcBorders>
            <w:shd w:val="clear" w:color="auto" w:fill="auto"/>
            <w:noWrap/>
            <w:vAlign w:val="bottom"/>
            <w:hideMark/>
          </w:tcPr>
          <w:p w14:paraId="7C6EA089"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3B11AEC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1E8C9C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288A82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ASDA111-NL-NL</w:t>
            </w:r>
          </w:p>
        </w:tc>
        <w:tc>
          <w:tcPr>
            <w:tcW w:w="1081" w:type="dxa"/>
            <w:tcBorders>
              <w:top w:val="nil"/>
              <w:left w:val="nil"/>
              <w:bottom w:val="single" w:sz="4" w:space="0" w:color="auto"/>
              <w:right w:val="single" w:sz="4" w:space="0" w:color="auto"/>
            </w:tcBorders>
            <w:shd w:val="clear" w:color="auto" w:fill="auto"/>
            <w:noWrap/>
            <w:vAlign w:val="bottom"/>
            <w:hideMark/>
          </w:tcPr>
          <w:p w14:paraId="6FA861B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9B8CEF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4C7AC1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A90936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ASDA111-NL-NL</w:t>
            </w:r>
          </w:p>
        </w:tc>
        <w:tc>
          <w:tcPr>
            <w:tcW w:w="1081" w:type="dxa"/>
            <w:tcBorders>
              <w:top w:val="nil"/>
              <w:left w:val="nil"/>
              <w:bottom w:val="single" w:sz="4" w:space="0" w:color="auto"/>
              <w:right w:val="single" w:sz="4" w:space="0" w:color="auto"/>
            </w:tcBorders>
            <w:shd w:val="clear" w:color="auto" w:fill="auto"/>
            <w:noWrap/>
            <w:vAlign w:val="bottom"/>
            <w:hideMark/>
          </w:tcPr>
          <w:p w14:paraId="2774C425"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4595897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012976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B22C77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ASDA111-NL-NL</w:t>
            </w:r>
          </w:p>
        </w:tc>
        <w:tc>
          <w:tcPr>
            <w:tcW w:w="1081" w:type="dxa"/>
            <w:tcBorders>
              <w:top w:val="nil"/>
              <w:left w:val="nil"/>
              <w:bottom w:val="single" w:sz="4" w:space="0" w:color="auto"/>
              <w:right w:val="single" w:sz="4" w:space="0" w:color="auto"/>
            </w:tcBorders>
            <w:shd w:val="clear" w:color="auto" w:fill="auto"/>
            <w:noWrap/>
            <w:vAlign w:val="bottom"/>
            <w:hideMark/>
          </w:tcPr>
          <w:p w14:paraId="104B5F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3690E79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DA8384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4471FB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ASDA111-NL-NL</w:t>
            </w:r>
          </w:p>
        </w:tc>
        <w:tc>
          <w:tcPr>
            <w:tcW w:w="1081" w:type="dxa"/>
            <w:tcBorders>
              <w:top w:val="nil"/>
              <w:left w:val="nil"/>
              <w:bottom w:val="single" w:sz="4" w:space="0" w:color="auto"/>
              <w:right w:val="single" w:sz="4" w:space="0" w:color="auto"/>
            </w:tcBorders>
            <w:shd w:val="clear" w:color="auto" w:fill="auto"/>
            <w:noWrap/>
            <w:vAlign w:val="bottom"/>
            <w:hideMark/>
          </w:tcPr>
          <w:p w14:paraId="079771B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57F1431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E63D0D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984C57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ASDA111-NL-NL</w:t>
            </w:r>
          </w:p>
        </w:tc>
        <w:tc>
          <w:tcPr>
            <w:tcW w:w="1081" w:type="dxa"/>
            <w:tcBorders>
              <w:top w:val="nil"/>
              <w:left w:val="nil"/>
              <w:bottom w:val="single" w:sz="4" w:space="0" w:color="auto"/>
              <w:right w:val="single" w:sz="4" w:space="0" w:color="auto"/>
            </w:tcBorders>
            <w:shd w:val="clear" w:color="auto" w:fill="auto"/>
            <w:noWrap/>
            <w:vAlign w:val="bottom"/>
            <w:hideMark/>
          </w:tcPr>
          <w:p w14:paraId="1598BB8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1F5FEF1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2AEE88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64EDA1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ASDA111-NL-NL</w:t>
            </w:r>
          </w:p>
        </w:tc>
        <w:tc>
          <w:tcPr>
            <w:tcW w:w="1081" w:type="dxa"/>
            <w:tcBorders>
              <w:top w:val="nil"/>
              <w:left w:val="nil"/>
              <w:bottom w:val="single" w:sz="4" w:space="0" w:color="auto"/>
              <w:right w:val="single" w:sz="4" w:space="0" w:color="auto"/>
            </w:tcBorders>
            <w:shd w:val="clear" w:color="auto" w:fill="auto"/>
            <w:noWrap/>
            <w:vAlign w:val="bottom"/>
            <w:hideMark/>
          </w:tcPr>
          <w:p w14:paraId="6A124B7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5AE7337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023A25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B1C2E2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ASDA111-NL-NL</w:t>
            </w:r>
          </w:p>
        </w:tc>
        <w:tc>
          <w:tcPr>
            <w:tcW w:w="1081" w:type="dxa"/>
            <w:tcBorders>
              <w:top w:val="nil"/>
              <w:left w:val="nil"/>
              <w:bottom w:val="single" w:sz="4" w:space="0" w:color="auto"/>
              <w:right w:val="single" w:sz="4" w:space="0" w:color="auto"/>
            </w:tcBorders>
            <w:shd w:val="clear" w:color="auto" w:fill="auto"/>
            <w:noWrap/>
            <w:vAlign w:val="bottom"/>
            <w:hideMark/>
          </w:tcPr>
          <w:p w14:paraId="43239291"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6BA9CF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808EF3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217C6C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ASDA111-NL-NL</w:t>
            </w:r>
          </w:p>
        </w:tc>
        <w:tc>
          <w:tcPr>
            <w:tcW w:w="1081" w:type="dxa"/>
            <w:tcBorders>
              <w:top w:val="nil"/>
              <w:left w:val="nil"/>
              <w:bottom w:val="single" w:sz="4" w:space="0" w:color="auto"/>
              <w:right w:val="single" w:sz="4" w:space="0" w:color="auto"/>
            </w:tcBorders>
            <w:shd w:val="clear" w:color="auto" w:fill="auto"/>
            <w:noWrap/>
            <w:vAlign w:val="bottom"/>
            <w:hideMark/>
          </w:tcPr>
          <w:p w14:paraId="1532DFED"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BC5382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018C62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9CDD4C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ASDA111-NL-NL</w:t>
            </w:r>
          </w:p>
        </w:tc>
        <w:tc>
          <w:tcPr>
            <w:tcW w:w="1081" w:type="dxa"/>
            <w:tcBorders>
              <w:top w:val="nil"/>
              <w:left w:val="nil"/>
              <w:bottom w:val="single" w:sz="4" w:space="0" w:color="auto"/>
              <w:right w:val="single" w:sz="4" w:space="0" w:color="auto"/>
            </w:tcBorders>
            <w:shd w:val="clear" w:color="auto" w:fill="auto"/>
            <w:noWrap/>
            <w:vAlign w:val="bottom"/>
            <w:hideMark/>
          </w:tcPr>
          <w:p w14:paraId="786931FB"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76AF59E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437CED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1770B9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ASDA111-NL-NL</w:t>
            </w:r>
          </w:p>
        </w:tc>
        <w:tc>
          <w:tcPr>
            <w:tcW w:w="1081" w:type="dxa"/>
            <w:tcBorders>
              <w:top w:val="nil"/>
              <w:left w:val="nil"/>
              <w:bottom w:val="single" w:sz="4" w:space="0" w:color="auto"/>
              <w:right w:val="single" w:sz="4" w:space="0" w:color="auto"/>
            </w:tcBorders>
            <w:shd w:val="clear" w:color="auto" w:fill="auto"/>
            <w:noWrap/>
            <w:vAlign w:val="bottom"/>
            <w:hideMark/>
          </w:tcPr>
          <w:p w14:paraId="1F0504B0"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1E91A37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2FFA8E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C05D43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ASDA113-1-NL-NL</w:t>
            </w:r>
          </w:p>
        </w:tc>
        <w:tc>
          <w:tcPr>
            <w:tcW w:w="1081" w:type="dxa"/>
            <w:tcBorders>
              <w:top w:val="nil"/>
              <w:left w:val="nil"/>
              <w:bottom w:val="single" w:sz="4" w:space="0" w:color="auto"/>
              <w:right w:val="single" w:sz="4" w:space="0" w:color="auto"/>
            </w:tcBorders>
            <w:shd w:val="clear" w:color="auto" w:fill="auto"/>
            <w:noWrap/>
            <w:vAlign w:val="bottom"/>
            <w:hideMark/>
          </w:tcPr>
          <w:p w14:paraId="06AADC8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3DA266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28BA30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4FEEF2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ASDA113-1-NL-NL</w:t>
            </w:r>
          </w:p>
        </w:tc>
        <w:tc>
          <w:tcPr>
            <w:tcW w:w="1081" w:type="dxa"/>
            <w:tcBorders>
              <w:top w:val="nil"/>
              <w:left w:val="nil"/>
              <w:bottom w:val="single" w:sz="4" w:space="0" w:color="auto"/>
              <w:right w:val="single" w:sz="4" w:space="0" w:color="auto"/>
            </w:tcBorders>
            <w:shd w:val="clear" w:color="auto" w:fill="auto"/>
            <w:noWrap/>
            <w:vAlign w:val="bottom"/>
            <w:hideMark/>
          </w:tcPr>
          <w:p w14:paraId="232940C0"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00A5C53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EC9D5A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1FAFBE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ASDA113-1-NL-NL</w:t>
            </w:r>
          </w:p>
        </w:tc>
        <w:tc>
          <w:tcPr>
            <w:tcW w:w="1081" w:type="dxa"/>
            <w:tcBorders>
              <w:top w:val="nil"/>
              <w:left w:val="nil"/>
              <w:bottom w:val="single" w:sz="4" w:space="0" w:color="auto"/>
              <w:right w:val="single" w:sz="4" w:space="0" w:color="auto"/>
            </w:tcBorders>
            <w:shd w:val="clear" w:color="auto" w:fill="auto"/>
            <w:noWrap/>
            <w:vAlign w:val="bottom"/>
            <w:hideMark/>
          </w:tcPr>
          <w:p w14:paraId="449F55C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FAB041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7589CE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01650F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ASDA113-1-NL-NL</w:t>
            </w:r>
          </w:p>
        </w:tc>
        <w:tc>
          <w:tcPr>
            <w:tcW w:w="1081" w:type="dxa"/>
            <w:tcBorders>
              <w:top w:val="nil"/>
              <w:left w:val="nil"/>
              <w:bottom w:val="single" w:sz="4" w:space="0" w:color="auto"/>
              <w:right w:val="single" w:sz="4" w:space="0" w:color="auto"/>
            </w:tcBorders>
            <w:shd w:val="clear" w:color="auto" w:fill="auto"/>
            <w:noWrap/>
            <w:vAlign w:val="bottom"/>
            <w:hideMark/>
          </w:tcPr>
          <w:p w14:paraId="632C0F4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2C522B6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397D13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D8865D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ASDA113-1-NL-NL</w:t>
            </w:r>
          </w:p>
        </w:tc>
        <w:tc>
          <w:tcPr>
            <w:tcW w:w="1081" w:type="dxa"/>
            <w:tcBorders>
              <w:top w:val="nil"/>
              <w:left w:val="nil"/>
              <w:bottom w:val="single" w:sz="4" w:space="0" w:color="auto"/>
              <w:right w:val="single" w:sz="4" w:space="0" w:color="auto"/>
            </w:tcBorders>
            <w:shd w:val="clear" w:color="auto" w:fill="auto"/>
            <w:noWrap/>
            <w:vAlign w:val="bottom"/>
            <w:hideMark/>
          </w:tcPr>
          <w:p w14:paraId="04B7E91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1E75ADC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825C07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242918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ASDA113-1-NL-NL</w:t>
            </w:r>
          </w:p>
        </w:tc>
        <w:tc>
          <w:tcPr>
            <w:tcW w:w="1081" w:type="dxa"/>
            <w:tcBorders>
              <w:top w:val="nil"/>
              <w:left w:val="nil"/>
              <w:bottom w:val="single" w:sz="4" w:space="0" w:color="auto"/>
              <w:right w:val="single" w:sz="4" w:space="0" w:color="auto"/>
            </w:tcBorders>
            <w:shd w:val="clear" w:color="auto" w:fill="auto"/>
            <w:noWrap/>
            <w:vAlign w:val="bottom"/>
            <w:hideMark/>
          </w:tcPr>
          <w:p w14:paraId="1ED60B1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14742E6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8D5EE4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B56AB1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ASDA113-1-NL-NL</w:t>
            </w:r>
          </w:p>
        </w:tc>
        <w:tc>
          <w:tcPr>
            <w:tcW w:w="1081" w:type="dxa"/>
            <w:tcBorders>
              <w:top w:val="nil"/>
              <w:left w:val="nil"/>
              <w:bottom w:val="single" w:sz="4" w:space="0" w:color="auto"/>
              <w:right w:val="single" w:sz="4" w:space="0" w:color="auto"/>
            </w:tcBorders>
            <w:shd w:val="clear" w:color="auto" w:fill="auto"/>
            <w:noWrap/>
            <w:vAlign w:val="bottom"/>
            <w:hideMark/>
          </w:tcPr>
          <w:p w14:paraId="76EF75B6"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B83C2D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723BCC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223A4A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ASDA113-1-NL-NL</w:t>
            </w:r>
          </w:p>
        </w:tc>
        <w:tc>
          <w:tcPr>
            <w:tcW w:w="1081" w:type="dxa"/>
            <w:tcBorders>
              <w:top w:val="nil"/>
              <w:left w:val="nil"/>
              <w:bottom w:val="single" w:sz="4" w:space="0" w:color="auto"/>
              <w:right w:val="single" w:sz="4" w:space="0" w:color="auto"/>
            </w:tcBorders>
            <w:shd w:val="clear" w:color="auto" w:fill="auto"/>
            <w:noWrap/>
            <w:vAlign w:val="bottom"/>
            <w:hideMark/>
          </w:tcPr>
          <w:p w14:paraId="5C71CDED"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4F5DCC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51A53A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10DC2C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ASDA113-1-NL-NL</w:t>
            </w:r>
          </w:p>
        </w:tc>
        <w:tc>
          <w:tcPr>
            <w:tcW w:w="1081" w:type="dxa"/>
            <w:tcBorders>
              <w:top w:val="nil"/>
              <w:left w:val="nil"/>
              <w:bottom w:val="single" w:sz="4" w:space="0" w:color="auto"/>
              <w:right w:val="single" w:sz="4" w:space="0" w:color="auto"/>
            </w:tcBorders>
            <w:shd w:val="clear" w:color="auto" w:fill="auto"/>
            <w:noWrap/>
            <w:vAlign w:val="bottom"/>
            <w:hideMark/>
          </w:tcPr>
          <w:p w14:paraId="37F65E1B"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0184F79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7F0E40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E07658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ASDA113-1-NL-NL</w:t>
            </w:r>
          </w:p>
        </w:tc>
        <w:tc>
          <w:tcPr>
            <w:tcW w:w="1081" w:type="dxa"/>
            <w:tcBorders>
              <w:top w:val="nil"/>
              <w:left w:val="nil"/>
              <w:bottom w:val="single" w:sz="4" w:space="0" w:color="auto"/>
              <w:right w:val="single" w:sz="4" w:space="0" w:color="auto"/>
            </w:tcBorders>
            <w:shd w:val="clear" w:color="auto" w:fill="auto"/>
            <w:noWrap/>
            <w:vAlign w:val="bottom"/>
            <w:hideMark/>
          </w:tcPr>
          <w:p w14:paraId="3CCE3AF7"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4EB8F08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2EE5CF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F68D11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ASDA113-NL-NL</w:t>
            </w:r>
          </w:p>
        </w:tc>
        <w:tc>
          <w:tcPr>
            <w:tcW w:w="1081" w:type="dxa"/>
            <w:tcBorders>
              <w:top w:val="nil"/>
              <w:left w:val="nil"/>
              <w:bottom w:val="single" w:sz="4" w:space="0" w:color="auto"/>
              <w:right w:val="single" w:sz="4" w:space="0" w:color="auto"/>
            </w:tcBorders>
            <w:shd w:val="clear" w:color="auto" w:fill="auto"/>
            <w:noWrap/>
            <w:vAlign w:val="bottom"/>
            <w:hideMark/>
          </w:tcPr>
          <w:p w14:paraId="532A0C1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0F1E92B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999612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D70CF8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ASDA113-NL-NL</w:t>
            </w:r>
          </w:p>
        </w:tc>
        <w:tc>
          <w:tcPr>
            <w:tcW w:w="1081" w:type="dxa"/>
            <w:tcBorders>
              <w:top w:val="nil"/>
              <w:left w:val="nil"/>
              <w:bottom w:val="single" w:sz="4" w:space="0" w:color="auto"/>
              <w:right w:val="single" w:sz="4" w:space="0" w:color="auto"/>
            </w:tcBorders>
            <w:shd w:val="clear" w:color="auto" w:fill="auto"/>
            <w:noWrap/>
            <w:vAlign w:val="bottom"/>
            <w:hideMark/>
          </w:tcPr>
          <w:p w14:paraId="5BD5AA62"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2EF64A9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22FE8A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C30A8C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ASDA113-NL-NL</w:t>
            </w:r>
          </w:p>
        </w:tc>
        <w:tc>
          <w:tcPr>
            <w:tcW w:w="1081" w:type="dxa"/>
            <w:tcBorders>
              <w:top w:val="nil"/>
              <w:left w:val="nil"/>
              <w:bottom w:val="single" w:sz="4" w:space="0" w:color="auto"/>
              <w:right w:val="single" w:sz="4" w:space="0" w:color="auto"/>
            </w:tcBorders>
            <w:shd w:val="clear" w:color="auto" w:fill="auto"/>
            <w:noWrap/>
            <w:vAlign w:val="bottom"/>
            <w:hideMark/>
          </w:tcPr>
          <w:p w14:paraId="01C88A9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05791BE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C3A5B0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2FD0B9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ASDA113-NL-NL</w:t>
            </w:r>
          </w:p>
        </w:tc>
        <w:tc>
          <w:tcPr>
            <w:tcW w:w="1081" w:type="dxa"/>
            <w:tcBorders>
              <w:top w:val="nil"/>
              <w:left w:val="nil"/>
              <w:bottom w:val="single" w:sz="4" w:space="0" w:color="auto"/>
              <w:right w:val="single" w:sz="4" w:space="0" w:color="auto"/>
            </w:tcBorders>
            <w:shd w:val="clear" w:color="auto" w:fill="auto"/>
            <w:noWrap/>
            <w:vAlign w:val="bottom"/>
            <w:hideMark/>
          </w:tcPr>
          <w:p w14:paraId="50B1EAD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548B39E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7C5A5C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5C2967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ASDA113-NL-NL</w:t>
            </w:r>
          </w:p>
        </w:tc>
        <w:tc>
          <w:tcPr>
            <w:tcW w:w="1081" w:type="dxa"/>
            <w:tcBorders>
              <w:top w:val="nil"/>
              <w:left w:val="nil"/>
              <w:bottom w:val="single" w:sz="4" w:space="0" w:color="auto"/>
              <w:right w:val="single" w:sz="4" w:space="0" w:color="auto"/>
            </w:tcBorders>
            <w:shd w:val="clear" w:color="auto" w:fill="auto"/>
            <w:noWrap/>
            <w:vAlign w:val="bottom"/>
            <w:hideMark/>
          </w:tcPr>
          <w:p w14:paraId="7512862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62B07D5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E54659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474E8E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ASDA113-NL-NL</w:t>
            </w:r>
          </w:p>
        </w:tc>
        <w:tc>
          <w:tcPr>
            <w:tcW w:w="1081" w:type="dxa"/>
            <w:tcBorders>
              <w:top w:val="nil"/>
              <w:left w:val="nil"/>
              <w:bottom w:val="single" w:sz="4" w:space="0" w:color="auto"/>
              <w:right w:val="single" w:sz="4" w:space="0" w:color="auto"/>
            </w:tcBorders>
            <w:shd w:val="clear" w:color="auto" w:fill="auto"/>
            <w:noWrap/>
            <w:vAlign w:val="bottom"/>
            <w:hideMark/>
          </w:tcPr>
          <w:p w14:paraId="7418CA0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760C3B8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F1C575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6CAFB1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ASDA113-NL-NL</w:t>
            </w:r>
          </w:p>
        </w:tc>
        <w:tc>
          <w:tcPr>
            <w:tcW w:w="1081" w:type="dxa"/>
            <w:tcBorders>
              <w:top w:val="nil"/>
              <w:left w:val="nil"/>
              <w:bottom w:val="single" w:sz="4" w:space="0" w:color="auto"/>
              <w:right w:val="single" w:sz="4" w:space="0" w:color="auto"/>
            </w:tcBorders>
            <w:shd w:val="clear" w:color="auto" w:fill="auto"/>
            <w:noWrap/>
            <w:vAlign w:val="bottom"/>
            <w:hideMark/>
          </w:tcPr>
          <w:p w14:paraId="040FB75E"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9FA36F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07F6C2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D4F466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ASDA113-NL-NL</w:t>
            </w:r>
          </w:p>
        </w:tc>
        <w:tc>
          <w:tcPr>
            <w:tcW w:w="1081" w:type="dxa"/>
            <w:tcBorders>
              <w:top w:val="nil"/>
              <w:left w:val="nil"/>
              <w:bottom w:val="single" w:sz="4" w:space="0" w:color="auto"/>
              <w:right w:val="single" w:sz="4" w:space="0" w:color="auto"/>
            </w:tcBorders>
            <w:shd w:val="clear" w:color="auto" w:fill="auto"/>
            <w:noWrap/>
            <w:vAlign w:val="bottom"/>
            <w:hideMark/>
          </w:tcPr>
          <w:p w14:paraId="254C8DD3"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4E9982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2AD784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3651FC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ASDA113-NL-NL</w:t>
            </w:r>
          </w:p>
        </w:tc>
        <w:tc>
          <w:tcPr>
            <w:tcW w:w="1081" w:type="dxa"/>
            <w:tcBorders>
              <w:top w:val="nil"/>
              <w:left w:val="nil"/>
              <w:bottom w:val="single" w:sz="4" w:space="0" w:color="auto"/>
              <w:right w:val="single" w:sz="4" w:space="0" w:color="auto"/>
            </w:tcBorders>
            <w:shd w:val="clear" w:color="auto" w:fill="auto"/>
            <w:noWrap/>
            <w:vAlign w:val="bottom"/>
            <w:hideMark/>
          </w:tcPr>
          <w:p w14:paraId="59803E86"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27EB8DD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A52D68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3EC095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ASDA113-NL-NL</w:t>
            </w:r>
          </w:p>
        </w:tc>
        <w:tc>
          <w:tcPr>
            <w:tcW w:w="1081" w:type="dxa"/>
            <w:tcBorders>
              <w:top w:val="nil"/>
              <w:left w:val="nil"/>
              <w:bottom w:val="single" w:sz="4" w:space="0" w:color="auto"/>
              <w:right w:val="single" w:sz="4" w:space="0" w:color="auto"/>
            </w:tcBorders>
            <w:shd w:val="clear" w:color="auto" w:fill="auto"/>
            <w:noWrap/>
            <w:vAlign w:val="bottom"/>
            <w:hideMark/>
          </w:tcPr>
          <w:p w14:paraId="312F4EBC"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7EEC4CF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3F02A6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6FC2D7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368175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7B53ABB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77AE94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F96B86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42D6093"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2BDEA55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2092A3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1552D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BB4E66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05F70F0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9AAC8F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4A50DD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B10E22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41C18F7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83629C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7ED612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8B628A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1F42940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D0805F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0ECE76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B76DBF3"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9E0B83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F12702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7DAF6A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636528B"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7D09767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389B60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1652F3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ASDA115crane-NL-NL</w:t>
            </w:r>
          </w:p>
        </w:tc>
        <w:tc>
          <w:tcPr>
            <w:tcW w:w="1081" w:type="dxa"/>
            <w:tcBorders>
              <w:top w:val="nil"/>
              <w:left w:val="nil"/>
              <w:bottom w:val="single" w:sz="4" w:space="0" w:color="auto"/>
              <w:right w:val="single" w:sz="4" w:space="0" w:color="auto"/>
            </w:tcBorders>
            <w:shd w:val="clear" w:color="auto" w:fill="auto"/>
            <w:noWrap/>
            <w:vAlign w:val="bottom"/>
            <w:hideMark/>
          </w:tcPr>
          <w:p w14:paraId="11D0D02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12CE687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3109BD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51A0C5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ASDA115crane-NL-NL</w:t>
            </w:r>
          </w:p>
        </w:tc>
        <w:tc>
          <w:tcPr>
            <w:tcW w:w="1081" w:type="dxa"/>
            <w:tcBorders>
              <w:top w:val="nil"/>
              <w:left w:val="nil"/>
              <w:bottom w:val="single" w:sz="4" w:space="0" w:color="auto"/>
              <w:right w:val="single" w:sz="4" w:space="0" w:color="auto"/>
            </w:tcBorders>
            <w:shd w:val="clear" w:color="auto" w:fill="auto"/>
            <w:noWrap/>
            <w:vAlign w:val="bottom"/>
            <w:hideMark/>
          </w:tcPr>
          <w:p w14:paraId="7358CDA8"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30D694A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9107F8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F3829A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ASDA115crane-NL-NL</w:t>
            </w:r>
          </w:p>
        </w:tc>
        <w:tc>
          <w:tcPr>
            <w:tcW w:w="1081" w:type="dxa"/>
            <w:tcBorders>
              <w:top w:val="nil"/>
              <w:left w:val="nil"/>
              <w:bottom w:val="single" w:sz="4" w:space="0" w:color="auto"/>
              <w:right w:val="single" w:sz="4" w:space="0" w:color="auto"/>
            </w:tcBorders>
            <w:shd w:val="clear" w:color="auto" w:fill="auto"/>
            <w:noWrap/>
            <w:vAlign w:val="bottom"/>
            <w:hideMark/>
          </w:tcPr>
          <w:p w14:paraId="48A3BB1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4C4E75F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8FD402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8F99FD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ASDA115crane-NL-NL</w:t>
            </w:r>
          </w:p>
        </w:tc>
        <w:tc>
          <w:tcPr>
            <w:tcW w:w="1081" w:type="dxa"/>
            <w:tcBorders>
              <w:top w:val="nil"/>
              <w:left w:val="nil"/>
              <w:bottom w:val="single" w:sz="4" w:space="0" w:color="auto"/>
              <w:right w:val="single" w:sz="4" w:space="0" w:color="auto"/>
            </w:tcBorders>
            <w:shd w:val="clear" w:color="auto" w:fill="auto"/>
            <w:noWrap/>
            <w:vAlign w:val="bottom"/>
            <w:hideMark/>
          </w:tcPr>
          <w:p w14:paraId="6B74978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72E6BD6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645E48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694193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ASDA115crane-NL-NL</w:t>
            </w:r>
          </w:p>
        </w:tc>
        <w:tc>
          <w:tcPr>
            <w:tcW w:w="1081" w:type="dxa"/>
            <w:tcBorders>
              <w:top w:val="nil"/>
              <w:left w:val="nil"/>
              <w:bottom w:val="single" w:sz="4" w:space="0" w:color="auto"/>
              <w:right w:val="single" w:sz="4" w:space="0" w:color="auto"/>
            </w:tcBorders>
            <w:shd w:val="clear" w:color="auto" w:fill="auto"/>
            <w:noWrap/>
            <w:vAlign w:val="bottom"/>
            <w:hideMark/>
          </w:tcPr>
          <w:p w14:paraId="3A988AD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0913C3A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CEE0A9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25D5A2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ASDA115crane-NL-NL</w:t>
            </w:r>
          </w:p>
        </w:tc>
        <w:tc>
          <w:tcPr>
            <w:tcW w:w="1081" w:type="dxa"/>
            <w:tcBorders>
              <w:top w:val="nil"/>
              <w:left w:val="nil"/>
              <w:bottom w:val="single" w:sz="4" w:space="0" w:color="auto"/>
              <w:right w:val="single" w:sz="4" w:space="0" w:color="auto"/>
            </w:tcBorders>
            <w:shd w:val="clear" w:color="auto" w:fill="auto"/>
            <w:noWrap/>
            <w:vAlign w:val="bottom"/>
            <w:hideMark/>
          </w:tcPr>
          <w:p w14:paraId="6259343B"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335AB0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F0259A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319632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ASDA115crane-NL-NL</w:t>
            </w:r>
          </w:p>
        </w:tc>
        <w:tc>
          <w:tcPr>
            <w:tcW w:w="1081" w:type="dxa"/>
            <w:tcBorders>
              <w:top w:val="nil"/>
              <w:left w:val="nil"/>
              <w:bottom w:val="single" w:sz="4" w:space="0" w:color="auto"/>
              <w:right w:val="single" w:sz="4" w:space="0" w:color="auto"/>
            </w:tcBorders>
            <w:shd w:val="clear" w:color="auto" w:fill="auto"/>
            <w:noWrap/>
            <w:vAlign w:val="bottom"/>
            <w:hideMark/>
          </w:tcPr>
          <w:p w14:paraId="1FFCB0C6"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C164FD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36969B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83728D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727E9D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14306D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90E0F3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09CA5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8A3D68D"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506AB77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88D8BC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B69FA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BC4C4A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6B92A0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EC46B8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938579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1841C5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543FCDB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32AC49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05D154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E05D7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5115FA2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3FC126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AC4E2E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E423A32"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DBF6E6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6A93F8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85AEC3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ASDA116-1crane-NL-NL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324919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CF1E34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43A7DF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5F83B3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ASDA116crane-NL-NL</w:t>
            </w:r>
          </w:p>
        </w:tc>
        <w:tc>
          <w:tcPr>
            <w:tcW w:w="1081" w:type="dxa"/>
            <w:tcBorders>
              <w:top w:val="nil"/>
              <w:left w:val="nil"/>
              <w:bottom w:val="single" w:sz="4" w:space="0" w:color="auto"/>
              <w:right w:val="single" w:sz="4" w:space="0" w:color="auto"/>
            </w:tcBorders>
            <w:shd w:val="clear" w:color="auto" w:fill="auto"/>
            <w:noWrap/>
            <w:vAlign w:val="bottom"/>
            <w:hideMark/>
          </w:tcPr>
          <w:p w14:paraId="7F03DCB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5237DD8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1E8F42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2FEC16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ASDA116crane-NL-NL</w:t>
            </w:r>
          </w:p>
        </w:tc>
        <w:tc>
          <w:tcPr>
            <w:tcW w:w="1081" w:type="dxa"/>
            <w:tcBorders>
              <w:top w:val="nil"/>
              <w:left w:val="nil"/>
              <w:bottom w:val="single" w:sz="4" w:space="0" w:color="auto"/>
              <w:right w:val="single" w:sz="4" w:space="0" w:color="auto"/>
            </w:tcBorders>
            <w:shd w:val="clear" w:color="auto" w:fill="auto"/>
            <w:noWrap/>
            <w:vAlign w:val="bottom"/>
            <w:hideMark/>
          </w:tcPr>
          <w:p w14:paraId="524F2686"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4185B7C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2D8B10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0EAB33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ASDA116crane-NL-NL</w:t>
            </w:r>
          </w:p>
        </w:tc>
        <w:tc>
          <w:tcPr>
            <w:tcW w:w="1081" w:type="dxa"/>
            <w:tcBorders>
              <w:top w:val="nil"/>
              <w:left w:val="nil"/>
              <w:bottom w:val="single" w:sz="4" w:space="0" w:color="auto"/>
              <w:right w:val="single" w:sz="4" w:space="0" w:color="auto"/>
            </w:tcBorders>
            <w:shd w:val="clear" w:color="auto" w:fill="auto"/>
            <w:noWrap/>
            <w:vAlign w:val="bottom"/>
            <w:hideMark/>
          </w:tcPr>
          <w:p w14:paraId="66E9156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16E7BA0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BBA07A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E0C378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ASDA116crane-NL-NL</w:t>
            </w:r>
          </w:p>
        </w:tc>
        <w:tc>
          <w:tcPr>
            <w:tcW w:w="1081" w:type="dxa"/>
            <w:tcBorders>
              <w:top w:val="nil"/>
              <w:left w:val="nil"/>
              <w:bottom w:val="single" w:sz="4" w:space="0" w:color="auto"/>
              <w:right w:val="single" w:sz="4" w:space="0" w:color="auto"/>
            </w:tcBorders>
            <w:shd w:val="clear" w:color="auto" w:fill="auto"/>
            <w:noWrap/>
            <w:vAlign w:val="bottom"/>
            <w:hideMark/>
          </w:tcPr>
          <w:p w14:paraId="15BA212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2096FEC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829C93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AC4F50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ASDA116crane-NL-NL</w:t>
            </w:r>
          </w:p>
        </w:tc>
        <w:tc>
          <w:tcPr>
            <w:tcW w:w="1081" w:type="dxa"/>
            <w:tcBorders>
              <w:top w:val="nil"/>
              <w:left w:val="nil"/>
              <w:bottom w:val="single" w:sz="4" w:space="0" w:color="auto"/>
              <w:right w:val="single" w:sz="4" w:space="0" w:color="auto"/>
            </w:tcBorders>
            <w:shd w:val="clear" w:color="auto" w:fill="auto"/>
            <w:noWrap/>
            <w:vAlign w:val="bottom"/>
            <w:hideMark/>
          </w:tcPr>
          <w:p w14:paraId="40F7DE9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0022F55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A6609F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61923F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ASDA116crane-NL-NL</w:t>
            </w:r>
          </w:p>
        </w:tc>
        <w:tc>
          <w:tcPr>
            <w:tcW w:w="1081" w:type="dxa"/>
            <w:tcBorders>
              <w:top w:val="nil"/>
              <w:left w:val="nil"/>
              <w:bottom w:val="single" w:sz="4" w:space="0" w:color="auto"/>
              <w:right w:val="single" w:sz="4" w:space="0" w:color="auto"/>
            </w:tcBorders>
            <w:shd w:val="clear" w:color="auto" w:fill="auto"/>
            <w:noWrap/>
            <w:vAlign w:val="bottom"/>
            <w:hideMark/>
          </w:tcPr>
          <w:p w14:paraId="1D849810"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2CA6A8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DB69E6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799672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ASDA116crane-NL-NL</w:t>
            </w:r>
          </w:p>
        </w:tc>
        <w:tc>
          <w:tcPr>
            <w:tcW w:w="1081" w:type="dxa"/>
            <w:tcBorders>
              <w:top w:val="nil"/>
              <w:left w:val="nil"/>
              <w:bottom w:val="single" w:sz="4" w:space="0" w:color="auto"/>
              <w:right w:val="single" w:sz="4" w:space="0" w:color="auto"/>
            </w:tcBorders>
            <w:shd w:val="clear" w:color="auto" w:fill="auto"/>
            <w:noWrap/>
            <w:vAlign w:val="bottom"/>
            <w:hideMark/>
          </w:tcPr>
          <w:p w14:paraId="43164D61"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9A36DC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914A87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1E83AC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52397D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0185121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3023A4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88EE2F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CA558CB"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6E4C5FC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CA5921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78223B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6A1C5C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72C618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C9F701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6E2D7C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77CFE4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4133D5D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1208C4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B9C448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4FCBF0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6F39A29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0F2728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8B128A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F723BE2"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C70081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3BDFCC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1FA22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89C32C6"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B547FF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9E29C2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A96194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ASDA117crane-NL-NL</w:t>
            </w:r>
          </w:p>
        </w:tc>
        <w:tc>
          <w:tcPr>
            <w:tcW w:w="1081" w:type="dxa"/>
            <w:tcBorders>
              <w:top w:val="nil"/>
              <w:left w:val="nil"/>
              <w:bottom w:val="single" w:sz="4" w:space="0" w:color="auto"/>
              <w:right w:val="single" w:sz="4" w:space="0" w:color="auto"/>
            </w:tcBorders>
            <w:shd w:val="clear" w:color="auto" w:fill="auto"/>
            <w:noWrap/>
            <w:vAlign w:val="bottom"/>
            <w:hideMark/>
          </w:tcPr>
          <w:p w14:paraId="7B55B11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177541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5E55FE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58D3FD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ASDA117crane-NL-NL</w:t>
            </w:r>
          </w:p>
        </w:tc>
        <w:tc>
          <w:tcPr>
            <w:tcW w:w="1081" w:type="dxa"/>
            <w:tcBorders>
              <w:top w:val="nil"/>
              <w:left w:val="nil"/>
              <w:bottom w:val="single" w:sz="4" w:space="0" w:color="auto"/>
              <w:right w:val="single" w:sz="4" w:space="0" w:color="auto"/>
            </w:tcBorders>
            <w:shd w:val="clear" w:color="auto" w:fill="auto"/>
            <w:noWrap/>
            <w:vAlign w:val="bottom"/>
            <w:hideMark/>
          </w:tcPr>
          <w:p w14:paraId="16D5D885"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24E0248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7DE499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B9DD2A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ASDA117crane-NL-NL</w:t>
            </w:r>
          </w:p>
        </w:tc>
        <w:tc>
          <w:tcPr>
            <w:tcW w:w="1081" w:type="dxa"/>
            <w:tcBorders>
              <w:top w:val="nil"/>
              <w:left w:val="nil"/>
              <w:bottom w:val="single" w:sz="4" w:space="0" w:color="auto"/>
              <w:right w:val="single" w:sz="4" w:space="0" w:color="auto"/>
            </w:tcBorders>
            <w:shd w:val="clear" w:color="auto" w:fill="auto"/>
            <w:noWrap/>
            <w:vAlign w:val="bottom"/>
            <w:hideMark/>
          </w:tcPr>
          <w:p w14:paraId="40A6219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4062583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D9BACC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5B8D32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ASDA117crane-NL-NL</w:t>
            </w:r>
          </w:p>
        </w:tc>
        <w:tc>
          <w:tcPr>
            <w:tcW w:w="1081" w:type="dxa"/>
            <w:tcBorders>
              <w:top w:val="nil"/>
              <w:left w:val="nil"/>
              <w:bottom w:val="single" w:sz="4" w:space="0" w:color="auto"/>
              <w:right w:val="single" w:sz="4" w:space="0" w:color="auto"/>
            </w:tcBorders>
            <w:shd w:val="clear" w:color="auto" w:fill="auto"/>
            <w:noWrap/>
            <w:vAlign w:val="bottom"/>
            <w:hideMark/>
          </w:tcPr>
          <w:p w14:paraId="5E89880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5D35A22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47FBA7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84047F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ASDA117crane-NL-NL</w:t>
            </w:r>
          </w:p>
        </w:tc>
        <w:tc>
          <w:tcPr>
            <w:tcW w:w="1081" w:type="dxa"/>
            <w:tcBorders>
              <w:top w:val="nil"/>
              <w:left w:val="nil"/>
              <w:bottom w:val="single" w:sz="4" w:space="0" w:color="auto"/>
              <w:right w:val="single" w:sz="4" w:space="0" w:color="auto"/>
            </w:tcBorders>
            <w:shd w:val="clear" w:color="auto" w:fill="auto"/>
            <w:noWrap/>
            <w:vAlign w:val="bottom"/>
            <w:hideMark/>
          </w:tcPr>
          <w:p w14:paraId="25161B1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5C18F51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39EEA6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3204C4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ASDA117crane-NL-NL</w:t>
            </w:r>
          </w:p>
        </w:tc>
        <w:tc>
          <w:tcPr>
            <w:tcW w:w="1081" w:type="dxa"/>
            <w:tcBorders>
              <w:top w:val="nil"/>
              <w:left w:val="nil"/>
              <w:bottom w:val="single" w:sz="4" w:space="0" w:color="auto"/>
              <w:right w:val="single" w:sz="4" w:space="0" w:color="auto"/>
            </w:tcBorders>
            <w:shd w:val="clear" w:color="auto" w:fill="auto"/>
            <w:noWrap/>
            <w:vAlign w:val="bottom"/>
            <w:hideMark/>
          </w:tcPr>
          <w:p w14:paraId="391B27B8"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1CF954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75FF2E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2929BC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ASDA117crane-NL-NL</w:t>
            </w:r>
          </w:p>
        </w:tc>
        <w:tc>
          <w:tcPr>
            <w:tcW w:w="1081" w:type="dxa"/>
            <w:tcBorders>
              <w:top w:val="nil"/>
              <w:left w:val="nil"/>
              <w:bottom w:val="single" w:sz="4" w:space="0" w:color="auto"/>
              <w:right w:val="single" w:sz="4" w:space="0" w:color="auto"/>
            </w:tcBorders>
            <w:shd w:val="clear" w:color="auto" w:fill="auto"/>
            <w:noWrap/>
            <w:vAlign w:val="bottom"/>
            <w:hideMark/>
          </w:tcPr>
          <w:p w14:paraId="3D6EE39B"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21E81A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0EB7E1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6F6539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2F1D99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3355AD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94B39A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5502B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F9B8870"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4CCE16B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FB8519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5EEE80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948F94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F90592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A60151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D1F827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CDE1E2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203773B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D1B7F8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3150D3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9A98B6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785557F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57BC77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2F778A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ADCF4E4"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9AB8E3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B5C6D5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89F36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F03875D"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56CD60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399445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3DB7A6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ASDA118crane-NL-NL</w:t>
            </w:r>
          </w:p>
        </w:tc>
        <w:tc>
          <w:tcPr>
            <w:tcW w:w="1081" w:type="dxa"/>
            <w:tcBorders>
              <w:top w:val="nil"/>
              <w:left w:val="nil"/>
              <w:bottom w:val="single" w:sz="4" w:space="0" w:color="auto"/>
              <w:right w:val="single" w:sz="4" w:space="0" w:color="auto"/>
            </w:tcBorders>
            <w:shd w:val="clear" w:color="auto" w:fill="auto"/>
            <w:noWrap/>
            <w:vAlign w:val="bottom"/>
            <w:hideMark/>
          </w:tcPr>
          <w:p w14:paraId="65F4569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9AA415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6B153D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9E00EC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ASDA118crane-NL-NL</w:t>
            </w:r>
          </w:p>
        </w:tc>
        <w:tc>
          <w:tcPr>
            <w:tcW w:w="1081" w:type="dxa"/>
            <w:tcBorders>
              <w:top w:val="nil"/>
              <w:left w:val="nil"/>
              <w:bottom w:val="single" w:sz="4" w:space="0" w:color="auto"/>
              <w:right w:val="single" w:sz="4" w:space="0" w:color="auto"/>
            </w:tcBorders>
            <w:shd w:val="clear" w:color="auto" w:fill="auto"/>
            <w:noWrap/>
            <w:vAlign w:val="bottom"/>
            <w:hideMark/>
          </w:tcPr>
          <w:p w14:paraId="53A4D412"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75688B3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BDB228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BE9FBA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ASDA118crane-NL-NL</w:t>
            </w:r>
          </w:p>
        </w:tc>
        <w:tc>
          <w:tcPr>
            <w:tcW w:w="1081" w:type="dxa"/>
            <w:tcBorders>
              <w:top w:val="nil"/>
              <w:left w:val="nil"/>
              <w:bottom w:val="single" w:sz="4" w:space="0" w:color="auto"/>
              <w:right w:val="single" w:sz="4" w:space="0" w:color="auto"/>
            </w:tcBorders>
            <w:shd w:val="clear" w:color="auto" w:fill="auto"/>
            <w:noWrap/>
            <w:vAlign w:val="bottom"/>
            <w:hideMark/>
          </w:tcPr>
          <w:p w14:paraId="7A68175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0655925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543D38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0C8DE4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ASDA118crane-NL-NL</w:t>
            </w:r>
          </w:p>
        </w:tc>
        <w:tc>
          <w:tcPr>
            <w:tcW w:w="1081" w:type="dxa"/>
            <w:tcBorders>
              <w:top w:val="nil"/>
              <w:left w:val="nil"/>
              <w:bottom w:val="single" w:sz="4" w:space="0" w:color="auto"/>
              <w:right w:val="single" w:sz="4" w:space="0" w:color="auto"/>
            </w:tcBorders>
            <w:shd w:val="clear" w:color="auto" w:fill="auto"/>
            <w:noWrap/>
            <w:vAlign w:val="bottom"/>
            <w:hideMark/>
          </w:tcPr>
          <w:p w14:paraId="7505057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5CAF89B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7A6749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616C0E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ASDA118crane-NL-NL</w:t>
            </w:r>
          </w:p>
        </w:tc>
        <w:tc>
          <w:tcPr>
            <w:tcW w:w="1081" w:type="dxa"/>
            <w:tcBorders>
              <w:top w:val="nil"/>
              <w:left w:val="nil"/>
              <w:bottom w:val="single" w:sz="4" w:space="0" w:color="auto"/>
              <w:right w:val="single" w:sz="4" w:space="0" w:color="auto"/>
            </w:tcBorders>
            <w:shd w:val="clear" w:color="auto" w:fill="auto"/>
            <w:noWrap/>
            <w:vAlign w:val="bottom"/>
            <w:hideMark/>
          </w:tcPr>
          <w:p w14:paraId="51F3361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7A6FA1F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92EE6F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7D3FE0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ASDA118crane-NL-NL</w:t>
            </w:r>
          </w:p>
        </w:tc>
        <w:tc>
          <w:tcPr>
            <w:tcW w:w="1081" w:type="dxa"/>
            <w:tcBorders>
              <w:top w:val="nil"/>
              <w:left w:val="nil"/>
              <w:bottom w:val="single" w:sz="4" w:space="0" w:color="auto"/>
              <w:right w:val="single" w:sz="4" w:space="0" w:color="auto"/>
            </w:tcBorders>
            <w:shd w:val="clear" w:color="auto" w:fill="auto"/>
            <w:noWrap/>
            <w:vAlign w:val="bottom"/>
            <w:hideMark/>
          </w:tcPr>
          <w:p w14:paraId="5AC43FD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5D1B58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D28563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760996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ASDA118crane-NL-NL</w:t>
            </w:r>
          </w:p>
        </w:tc>
        <w:tc>
          <w:tcPr>
            <w:tcW w:w="1081" w:type="dxa"/>
            <w:tcBorders>
              <w:top w:val="nil"/>
              <w:left w:val="nil"/>
              <w:bottom w:val="single" w:sz="4" w:space="0" w:color="auto"/>
              <w:right w:val="single" w:sz="4" w:space="0" w:color="auto"/>
            </w:tcBorders>
            <w:shd w:val="clear" w:color="auto" w:fill="auto"/>
            <w:noWrap/>
            <w:vAlign w:val="bottom"/>
            <w:hideMark/>
          </w:tcPr>
          <w:p w14:paraId="3FE908C9"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A02EC1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C9AE4A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F7F913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ASDA119-1-NL-NL</w:t>
            </w:r>
          </w:p>
        </w:tc>
        <w:tc>
          <w:tcPr>
            <w:tcW w:w="1081" w:type="dxa"/>
            <w:tcBorders>
              <w:top w:val="nil"/>
              <w:left w:val="nil"/>
              <w:bottom w:val="single" w:sz="4" w:space="0" w:color="auto"/>
              <w:right w:val="single" w:sz="4" w:space="0" w:color="auto"/>
            </w:tcBorders>
            <w:shd w:val="clear" w:color="auto" w:fill="auto"/>
            <w:noWrap/>
            <w:vAlign w:val="bottom"/>
            <w:hideMark/>
          </w:tcPr>
          <w:p w14:paraId="3BF27E5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0E497A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4468F6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D4254E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ASDA119-1-NL-NL</w:t>
            </w:r>
          </w:p>
        </w:tc>
        <w:tc>
          <w:tcPr>
            <w:tcW w:w="1081" w:type="dxa"/>
            <w:tcBorders>
              <w:top w:val="nil"/>
              <w:left w:val="nil"/>
              <w:bottom w:val="single" w:sz="4" w:space="0" w:color="auto"/>
              <w:right w:val="single" w:sz="4" w:space="0" w:color="auto"/>
            </w:tcBorders>
            <w:shd w:val="clear" w:color="auto" w:fill="auto"/>
            <w:noWrap/>
            <w:vAlign w:val="bottom"/>
            <w:hideMark/>
          </w:tcPr>
          <w:p w14:paraId="14BFD5EC"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1E7E747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5419A1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1F87FF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ASDA119-1-NL-NL</w:t>
            </w:r>
          </w:p>
        </w:tc>
        <w:tc>
          <w:tcPr>
            <w:tcW w:w="1081" w:type="dxa"/>
            <w:tcBorders>
              <w:top w:val="nil"/>
              <w:left w:val="nil"/>
              <w:bottom w:val="single" w:sz="4" w:space="0" w:color="auto"/>
              <w:right w:val="single" w:sz="4" w:space="0" w:color="auto"/>
            </w:tcBorders>
            <w:shd w:val="clear" w:color="auto" w:fill="auto"/>
            <w:noWrap/>
            <w:vAlign w:val="bottom"/>
            <w:hideMark/>
          </w:tcPr>
          <w:p w14:paraId="45530CD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1E1F63B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B54DF9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0C0E45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ASDA119-1-NL-NL</w:t>
            </w:r>
          </w:p>
        </w:tc>
        <w:tc>
          <w:tcPr>
            <w:tcW w:w="1081" w:type="dxa"/>
            <w:tcBorders>
              <w:top w:val="nil"/>
              <w:left w:val="nil"/>
              <w:bottom w:val="single" w:sz="4" w:space="0" w:color="auto"/>
              <w:right w:val="single" w:sz="4" w:space="0" w:color="auto"/>
            </w:tcBorders>
            <w:shd w:val="clear" w:color="auto" w:fill="auto"/>
            <w:noWrap/>
            <w:vAlign w:val="bottom"/>
            <w:hideMark/>
          </w:tcPr>
          <w:p w14:paraId="730550E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2DFD593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25F513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2133FD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ASDA119-1-NL-NL</w:t>
            </w:r>
          </w:p>
        </w:tc>
        <w:tc>
          <w:tcPr>
            <w:tcW w:w="1081" w:type="dxa"/>
            <w:tcBorders>
              <w:top w:val="nil"/>
              <w:left w:val="nil"/>
              <w:bottom w:val="single" w:sz="4" w:space="0" w:color="auto"/>
              <w:right w:val="single" w:sz="4" w:space="0" w:color="auto"/>
            </w:tcBorders>
            <w:shd w:val="clear" w:color="auto" w:fill="auto"/>
            <w:noWrap/>
            <w:vAlign w:val="bottom"/>
            <w:hideMark/>
          </w:tcPr>
          <w:p w14:paraId="2784B867"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9A3221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F0F171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DBBF07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ASDA119-1-NL-NL</w:t>
            </w:r>
          </w:p>
        </w:tc>
        <w:tc>
          <w:tcPr>
            <w:tcW w:w="1081" w:type="dxa"/>
            <w:tcBorders>
              <w:top w:val="nil"/>
              <w:left w:val="nil"/>
              <w:bottom w:val="single" w:sz="4" w:space="0" w:color="auto"/>
              <w:right w:val="single" w:sz="4" w:space="0" w:color="auto"/>
            </w:tcBorders>
            <w:shd w:val="clear" w:color="auto" w:fill="auto"/>
            <w:noWrap/>
            <w:vAlign w:val="bottom"/>
            <w:hideMark/>
          </w:tcPr>
          <w:p w14:paraId="3E05E41F"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30D44A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8C3474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F5296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ASDA119-NL-NL</w:t>
            </w:r>
          </w:p>
        </w:tc>
        <w:tc>
          <w:tcPr>
            <w:tcW w:w="1081" w:type="dxa"/>
            <w:tcBorders>
              <w:top w:val="nil"/>
              <w:left w:val="nil"/>
              <w:bottom w:val="single" w:sz="4" w:space="0" w:color="auto"/>
              <w:right w:val="single" w:sz="4" w:space="0" w:color="auto"/>
            </w:tcBorders>
            <w:shd w:val="clear" w:color="auto" w:fill="auto"/>
            <w:noWrap/>
            <w:vAlign w:val="bottom"/>
            <w:hideMark/>
          </w:tcPr>
          <w:p w14:paraId="0841CAF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5F14B72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68F25D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6936A0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ASDA119-NL-NL</w:t>
            </w:r>
          </w:p>
        </w:tc>
        <w:tc>
          <w:tcPr>
            <w:tcW w:w="1081" w:type="dxa"/>
            <w:tcBorders>
              <w:top w:val="nil"/>
              <w:left w:val="nil"/>
              <w:bottom w:val="single" w:sz="4" w:space="0" w:color="auto"/>
              <w:right w:val="single" w:sz="4" w:space="0" w:color="auto"/>
            </w:tcBorders>
            <w:shd w:val="clear" w:color="auto" w:fill="auto"/>
            <w:noWrap/>
            <w:vAlign w:val="bottom"/>
            <w:hideMark/>
          </w:tcPr>
          <w:p w14:paraId="50568D11"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236EA3D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9D4D5B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CABD4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ASDA119-NL-NL</w:t>
            </w:r>
          </w:p>
        </w:tc>
        <w:tc>
          <w:tcPr>
            <w:tcW w:w="1081" w:type="dxa"/>
            <w:tcBorders>
              <w:top w:val="nil"/>
              <w:left w:val="nil"/>
              <w:bottom w:val="single" w:sz="4" w:space="0" w:color="auto"/>
              <w:right w:val="single" w:sz="4" w:space="0" w:color="auto"/>
            </w:tcBorders>
            <w:shd w:val="clear" w:color="auto" w:fill="auto"/>
            <w:noWrap/>
            <w:vAlign w:val="bottom"/>
            <w:hideMark/>
          </w:tcPr>
          <w:p w14:paraId="06F183A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A54949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344187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517D9A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ASDA119-NL-NL</w:t>
            </w:r>
          </w:p>
        </w:tc>
        <w:tc>
          <w:tcPr>
            <w:tcW w:w="1081" w:type="dxa"/>
            <w:tcBorders>
              <w:top w:val="nil"/>
              <w:left w:val="nil"/>
              <w:bottom w:val="single" w:sz="4" w:space="0" w:color="auto"/>
              <w:right w:val="single" w:sz="4" w:space="0" w:color="auto"/>
            </w:tcBorders>
            <w:shd w:val="clear" w:color="auto" w:fill="auto"/>
            <w:noWrap/>
            <w:vAlign w:val="bottom"/>
            <w:hideMark/>
          </w:tcPr>
          <w:p w14:paraId="4F066F8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44F26CC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5A9217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66B3E9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ASDA119-NL-NL</w:t>
            </w:r>
          </w:p>
        </w:tc>
        <w:tc>
          <w:tcPr>
            <w:tcW w:w="1081" w:type="dxa"/>
            <w:tcBorders>
              <w:top w:val="nil"/>
              <w:left w:val="nil"/>
              <w:bottom w:val="single" w:sz="4" w:space="0" w:color="auto"/>
              <w:right w:val="single" w:sz="4" w:space="0" w:color="auto"/>
            </w:tcBorders>
            <w:shd w:val="clear" w:color="auto" w:fill="auto"/>
            <w:noWrap/>
            <w:vAlign w:val="bottom"/>
            <w:hideMark/>
          </w:tcPr>
          <w:p w14:paraId="5B4DB50C"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F27670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B7D6D6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7567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ASDA119-NL-NL</w:t>
            </w:r>
          </w:p>
        </w:tc>
        <w:tc>
          <w:tcPr>
            <w:tcW w:w="1081" w:type="dxa"/>
            <w:tcBorders>
              <w:top w:val="nil"/>
              <w:left w:val="nil"/>
              <w:bottom w:val="single" w:sz="4" w:space="0" w:color="auto"/>
              <w:right w:val="single" w:sz="4" w:space="0" w:color="auto"/>
            </w:tcBorders>
            <w:shd w:val="clear" w:color="auto" w:fill="auto"/>
            <w:noWrap/>
            <w:vAlign w:val="bottom"/>
            <w:hideMark/>
          </w:tcPr>
          <w:p w14:paraId="17027732"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4A3659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25B67A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5DB0BE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ASDA121-1-NL-NL</w:t>
            </w:r>
          </w:p>
        </w:tc>
        <w:tc>
          <w:tcPr>
            <w:tcW w:w="1081" w:type="dxa"/>
            <w:tcBorders>
              <w:top w:val="nil"/>
              <w:left w:val="nil"/>
              <w:bottom w:val="single" w:sz="4" w:space="0" w:color="auto"/>
              <w:right w:val="single" w:sz="4" w:space="0" w:color="auto"/>
            </w:tcBorders>
            <w:shd w:val="clear" w:color="auto" w:fill="auto"/>
            <w:noWrap/>
            <w:vAlign w:val="bottom"/>
            <w:hideMark/>
          </w:tcPr>
          <w:p w14:paraId="2F6507B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51E6E7E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9C2AC1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7A355B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ASDA121-1-NL-NL</w:t>
            </w:r>
          </w:p>
        </w:tc>
        <w:tc>
          <w:tcPr>
            <w:tcW w:w="1081" w:type="dxa"/>
            <w:tcBorders>
              <w:top w:val="nil"/>
              <w:left w:val="nil"/>
              <w:bottom w:val="single" w:sz="4" w:space="0" w:color="auto"/>
              <w:right w:val="single" w:sz="4" w:space="0" w:color="auto"/>
            </w:tcBorders>
            <w:shd w:val="clear" w:color="auto" w:fill="auto"/>
            <w:noWrap/>
            <w:vAlign w:val="bottom"/>
            <w:hideMark/>
          </w:tcPr>
          <w:p w14:paraId="401D3416"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3B64169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7DFE95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C4FD78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ASDA121-1-NL-NL</w:t>
            </w:r>
          </w:p>
        </w:tc>
        <w:tc>
          <w:tcPr>
            <w:tcW w:w="1081" w:type="dxa"/>
            <w:tcBorders>
              <w:top w:val="nil"/>
              <w:left w:val="nil"/>
              <w:bottom w:val="single" w:sz="4" w:space="0" w:color="auto"/>
              <w:right w:val="single" w:sz="4" w:space="0" w:color="auto"/>
            </w:tcBorders>
            <w:shd w:val="clear" w:color="auto" w:fill="auto"/>
            <w:noWrap/>
            <w:vAlign w:val="bottom"/>
            <w:hideMark/>
          </w:tcPr>
          <w:p w14:paraId="6E0C17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0E40D5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34B39D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408882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ASDA121-1-NL-NL</w:t>
            </w:r>
          </w:p>
        </w:tc>
        <w:tc>
          <w:tcPr>
            <w:tcW w:w="1081" w:type="dxa"/>
            <w:tcBorders>
              <w:top w:val="nil"/>
              <w:left w:val="nil"/>
              <w:bottom w:val="single" w:sz="4" w:space="0" w:color="auto"/>
              <w:right w:val="single" w:sz="4" w:space="0" w:color="auto"/>
            </w:tcBorders>
            <w:shd w:val="clear" w:color="auto" w:fill="auto"/>
            <w:noWrap/>
            <w:vAlign w:val="bottom"/>
            <w:hideMark/>
          </w:tcPr>
          <w:p w14:paraId="665CF5B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174A953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4A5F74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7F7E02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ASDA121-1-NL-NL</w:t>
            </w:r>
          </w:p>
        </w:tc>
        <w:tc>
          <w:tcPr>
            <w:tcW w:w="1081" w:type="dxa"/>
            <w:tcBorders>
              <w:top w:val="nil"/>
              <w:left w:val="nil"/>
              <w:bottom w:val="single" w:sz="4" w:space="0" w:color="auto"/>
              <w:right w:val="single" w:sz="4" w:space="0" w:color="auto"/>
            </w:tcBorders>
            <w:shd w:val="clear" w:color="auto" w:fill="auto"/>
            <w:noWrap/>
            <w:vAlign w:val="bottom"/>
            <w:hideMark/>
          </w:tcPr>
          <w:p w14:paraId="1B5EFE3A"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64BCA8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C6141A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0D701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ASDA121-1-NL-NL</w:t>
            </w:r>
          </w:p>
        </w:tc>
        <w:tc>
          <w:tcPr>
            <w:tcW w:w="1081" w:type="dxa"/>
            <w:tcBorders>
              <w:top w:val="nil"/>
              <w:left w:val="nil"/>
              <w:bottom w:val="single" w:sz="4" w:space="0" w:color="auto"/>
              <w:right w:val="single" w:sz="4" w:space="0" w:color="auto"/>
            </w:tcBorders>
            <w:shd w:val="clear" w:color="auto" w:fill="auto"/>
            <w:noWrap/>
            <w:vAlign w:val="bottom"/>
            <w:hideMark/>
          </w:tcPr>
          <w:p w14:paraId="5492B6EA"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B80198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6F5CA0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A20F1D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ASDA121-NL-NL</w:t>
            </w:r>
          </w:p>
        </w:tc>
        <w:tc>
          <w:tcPr>
            <w:tcW w:w="1081" w:type="dxa"/>
            <w:tcBorders>
              <w:top w:val="nil"/>
              <w:left w:val="nil"/>
              <w:bottom w:val="single" w:sz="4" w:space="0" w:color="auto"/>
              <w:right w:val="single" w:sz="4" w:space="0" w:color="auto"/>
            </w:tcBorders>
            <w:shd w:val="clear" w:color="auto" w:fill="auto"/>
            <w:noWrap/>
            <w:vAlign w:val="bottom"/>
            <w:hideMark/>
          </w:tcPr>
          <w:p w14:paraId="3CEBCD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D26722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26D9CA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E5497E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ASDA121-NL-NL</w:t>
            </w:r>
          </w:p>
        </w:tc>
        <w:tc>
          <w:tcPr>
            <w:tcW w:w="1081" w:type="dxa"/>
            <w:tcBorders>
              <w:top w:val="nil"/>
              <w:left w:val="nil"/>
              <w:bottom w:val="single" w:sz="4" w:space="0" w:color="auto"/>
              <w:right w:val="single" w:sz="4" w:space="0" w:color="auto"/>
            </w:tcBorders>
            <w:shd w:val="clear" w:color="auto" w:fill="auto"/>
            <w:noWrap/>
            <w:vAlign w:val="bottom"/>
            <w:hideMark/>
          </w:tcPr>
          <w:p w14:paraId="2E53800F"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546499D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4280B0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21F6F3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ASDA121-NL-NL</w:t>
            </w:r>
          </w:p>
        </w:tc>
        <w:tc>
          <w:tcPr>
            <w:tcW w:w="1081" w:type="dxa"/>
            <w:tcBorders>
              <w:top w:val="nil"/>
              <w:left w:val="nil"/>
              <w:bottom w:val="single" w:sz="4" w:space="0" w:color="auto"/>
              <w:right w:val="single" w:sz="4" w:space="0" w:color="auto"/>
            </w:tcBorders>
            <w:shd w:val="clear" w:color="auto" w:fill="auto"/>
            <w:noWrap/>
            <w:vAlign w:val="bottom"/>
            <w:hideMark/>
          </w:tcPr>
          <w:p w14:paraId="7AFA3B7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CC81DB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17FB41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F3B215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ASDA121-NL-NL</w:t>
            </w:r>
          </w:p>
        </w:tc>
        <w:tc>
          <w:tcPr>
            <w:tcW w:w="1081" w:type="dxa"/>
            <w:tcBorders>
              <w:top w:val="nil"/>
              <w:left w:val="nil"/>
              <w:bottom w:val="single" w:sz="4" w:space="0" w:color="auto"/>
              <w:right w:val="single" w:sz="4" w:space="0" w:color="auto"/>
            </w:tcBorders>
            <w:shd w:val="clear" w:color="auto" w:fill="auto"/>
            <w:noWrap/>
            <w:vAlign w:val="bottom"/>
            <w:hideMark/>
          </w:tcPr>
          <w:p w14:paraId="3A7C049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42C8EED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0742D9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B2C346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ASDA121-NL-NL</w:t>
            </w:r>
          </w:p>
        </w:tc>
        <w:tc>
          <w:tcPr>
            <w:tcW w:w="1081" w:type="dxa"/>
            <w:tcBorders>
              <w:top w:val="nil"/>
              <w:left w:val="nil"/>
              <w:bottom w:val="single" w:sz="4" w:space="0" w:color="auto"/>
              <w:right w:val="single" w:sz="4" w:space="0" w:color="auto"/>
            </w:tcBorders>
            <w:shd w:val="clear" w:color="auto" w:fill="auto"/>
            <w:noWrap/>
            <w:vAlign w:val="bottom"/>
            <w:hideMark/>
          </w:tcPr>
          <w:p w14:paraId="39E3957C"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AEA7AC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8D22A8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40677F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ASDA121-NL-NL</w:t>
            </w:r>
          </w:p>
        </w:tc>
        <w:tc>
          <w:tcPr>
            <w:tcW w:w="1081" w:type="dxa"/>
            <w:tcBorders>
              <w:top w:val="nil"/>
              <w:left w:val="nil"/>
              <w:bottom w:val="single" w:sz="4" w:space="0" w:color="auto"/>
              <w:right w:val="single" w:sz="4" w:space="0" w:color="auto"/>
            </w:tcBorders>
            <w:shd w:val="clear" w:color="auto" w:fill="auto"/>
            <w:noWrap/>
            <w:vAlign w:val="bottom"/>
            <w:hideMark/>
          </w:tcPr>
          <w:p w14:paraId="473409DA"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26ADDF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BF7207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1B6D9D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ED08BB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18CA73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CBDC98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2A4BC3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4D534B0"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6253324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FE2469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7E92F2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7C3200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33B1324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76FE11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6BB4B0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A391CA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6C0D5B2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0702CD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A1BAA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25AFF0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47F72C6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F983B0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A75D6E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5C233CF"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764A688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072B46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1DB33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470405C"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161CFE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B5B202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B7EBBB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ASDA123crane-NL-NL</w:t>
            </w:r>
          </w:p>
        </w:tc>
        <w:tc>
          <w:tcPr>
            <w:tcW w:w="1081" w:type="dxa"/>
            <w:tcBorders>
              <w:top w:val="nil"/>
              <w:left w:val="nil"/>
              <w:bottom w:val="single" w:sz="4" w:space="0" w:color="auto"/>
              <w:right w:val="single" w:sz="4" w:space="0" w:color="auto"/>
            </w:tcBorders>
            <w:shd w:val="clear" w:color="auto" w:fill="auto"/>
            <w:noWrap/>
            <w:vAlign w:val="bottom"/>
            <w:hideMark/>
          </w:tcPr>
          <w:p w14:paraId="17F32F9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775C03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77701B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1EE01F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ASDA123crane-NL-NL</w:t>
            </w:r>
          </w:p>
        </w:tc>
        <w:tc>
          <w:tcPr>
            <w:tcW w:w="1081" w:type="dxa"/>
            <w:tcBorders>
              <w:top w:val="nil"/>
              <w:left w:val="nil"/>
              <w:bottom w:val="single" w:sz="4" w:space="0" w:color="auto"/>
              <w:right w:val="single" w:sz="4" w:space="0" w:color="auto"/>
            </w:tcBorders>
            <w:shd w:val="clear" w:color="auto" w:fill="auto"/>
            <w:noWrap/>
            <w:vAlign w:val="bottom"/>
            <w:hideMark/>
          </w:tcPr>
          <w:p w14:paraId="02CD38BF"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1606A1B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A00BB4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B8A7D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ASDA123crane-NL-NL</w:t>
            </w:r>
          </w:p>
        </w:tc>
        <w:tc>
          <w:tcPr>
            <w:tcW w:w="1081" w:type="dxa"/>
            <w:tcBorders>
              <w:top w:val="nil"/>
              <w:left w:val="nil"/>
              <w:bottom w:val="single" w:sz="4" w:space="0" w:color="auto"/>
              <w:right w:val="single" w:sz="4" w:space="0" w:color="auto"/>
            </w:tcBorders>
            <w:shd w:val="clear" w:color="auto" w:fill="auto"/>
            <w:noWrap/>
            <w:vAlign w:val="bottom"/>
            <w:hideMark/>
          </w:tcPr>
          <w:p w14:paraId="1B06797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26F118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41EE7F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91CFB4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ASDA123crane-NL-NL</w:t>
            </w:r>
          </w:p>
        </w:tc>
        <w:tc>
          <w:tcPr>
            <w:tcW w:w="1081" w:type="dxa"/>
            <w:tcBorders>
              <w:top w:val="nil"/>
              <w:left w:val="nil"/>
              <w:bottom w:val="single" w:sz="4" w:space="0" w:color="auto"/>
              <w:right w:val="single" w:sz="4" w:space="0" w:color="auto"/>
            </w:tcBorders>
            <w:shd w:val="clear" w:color="auto" w:fill="auto"/>
            <w:noWrap/>
            <w:vAlign w:val="bottom"/>
            <w:hideMark/>
          </w:tcPr>
          <w:p w14:paraId="17E0383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0FD89D8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13B140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0B64FA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ASDA123crane-NL-NL</w:t>
            </w:r>
          </w:p>
        </w:tc>
        <w:tc>
          <w:tcPr>
            <w:tcW w:w="1081" w:type="dxa"/>
            <w:tcBorders>
              <w:top w:val="nil"/>
              <w:left w:val="nil"/>
              <w:bottom w:val="single" w:sz="4" w:space="0" w:color="auto"/>
              <w:right w:val="single" w:sz="4" w:space="0" w:color="auto"/>
            </w:tcBorders>
            <w:shd w:val="clear" w:color="auto" w:fill="auto"/>
            <w:noWrap/>
            <w:vAlign w:val="bottom"/>
            <w:hideMark/>
          </w:tcPr>
          <w:p w14:paraId="5D1B118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727C9A5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771E3F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27CA24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ASDA123crane-NL-NL</w:t>
            </w:r>
          </w:p>
        </w:tc>
        <w:tc>
          <w:tcPr>
            <w:tcW w:w="1081" w:type="dxa"/>
            <w:tcBorders>
              <w:top w:val="nil"/>
              <w:left w:val="nil"/>
              <w:bottom w:val="single" w:sz="4" w:space="0" w:color="auto"/>
              <w:right w:val="single" w:sz="4" w:space="0" w:color="auto"/>
            </w:tcBorders>
            <w:shd w:val="clear" w:color="auto" w:fill="auto"/>
            <w:noWrap/>
            <w:vAlign w:val="bottom"/>
            <w:hideMark/>
          </w:tcPr>
          <w:p w14:paraId="4269F45A"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75CFFEE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4326A2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742651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ASDA123crane-NL-NL</w:t>
            </w:r>
          </w:p>
        </w:tc>
        <w:tc>
          <w:tcPr>
            <w:tcW w:w="1081" w:type="dxa"/>
            <w:tcBorders>
              <w:top w:val="nil"/>
              <w:left w:val="nil"/>
              <w:bottom w:val="single" w:sz="4" w:space="0" w:color="auto"/>
              <w:right w:val="single" w:sz="4" w:space="0" w:color="auto"/>
            </w:tcBorders>
            <w:shd w:val="clear" w:color="auto" w:fill="auto"/>
            <w:noWrap/>
            <w:vAlign w:val="bottom"/>
            <w:hideMark/>
          </w:tcPr>
          <w:p w14:paraId="492D5409"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AFDC31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4417B7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D1F2C8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FFB8F5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0B67F6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60D5AA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F29514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F20DA1A"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0A5BFD3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9CD7FB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95AA8C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60ACA4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6FE6DF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FAD7CE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BA940E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72CE62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6086D53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755099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D9DD4C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ASDA124-1crane-NL-NL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AF7CF5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2FDA5E0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BB60C3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45D5BF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C9DED78"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1ABED2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C48C45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1FEACE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23B4853"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752530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C1014F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EA1BE7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ASDA124crane-NL-NL</w:t>
            </w:r>
          </w:p>
        </w:tc>
        <w:tc>
          <w:tcPr>
            <w:tcW w:w="1081" w:type="dxa"/>
            <w:tcBorders>
              <w:top w:val="nil"/>
              <w:left w:val="nil"/>
              <w:bottom w:val="single" w:sz="4" w:space="0" w:color="auto"/>
              <w:right w:val="single" w:sz="4" w:space="0" w:color="auto"/>
            </w:tcBorders>
            <w:shd w:val="clear" w:color="auto" w:fill="auto"/>
            <w:noWrap/>
            <w:vAlign w:val="bottom"/>
            <w:hideMark/>
          </w:tcPr>
          <w:p w14:paraId="6E1481D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3C51DA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B247BF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004A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ASDA124crane-NL-NL</w:t>
            </w:r>
          </w:p>
        </w:tc>
        <w:tc>
          <w:tcPr>
            <w:tcW w:w="1081" w:type="dxa"/>
            <w:tcBorders>
              <w:top w:val="nil"/>
              <w:left w:val="nil"/>
              <w:bottom w:val="single" w:sz="4" w:space="0" w:color="auto"/>
              <w:right w:val="single" w:sz="4" w:space="0" w:color="auto"/>
            </w:tcBorders>
            <w:shd w:val="clear" w:color="auto" w:fill="auto"/>
            <w:noWrap/>
            <w:vAlign w:val="bottom"/>
            <w:hideMark/>
          </w:tcPr>
          <w:p w14:paraId="5623C3C8"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351AAB2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79FE38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1B47E2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ASDA124crane-NL-NL</w:t>
            </w:r>
          </w:p>
        </w:tc>
        <w:tc>
          <w:tcPr>
            <w:tcW w:w="1081" w:type="dxa"/>
            <w:tcBorders>
              <w:top w:val="nil"/>
              <w:left w:val="nil"/>
              <w:bottom w:val="single" w:sz="4" w:space="0" w:color="auto"/>
              <w:right w:val="single" w:sz="4" w:space="0" w:color="auto"/>
            </w:tcBorders>
            <w:shd w:val="clear" w:color="auto" w:fill="auto"/>
            <w:noWrap/>
            <w:vAlign w:val="bottom"/>
            <w:hideMark/>
          </w:tcPr>
          <w:p w14:paraId="2459A78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1E7D4A8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45F123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BE8490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ASDA124crane-NL-NL</w:t>
            </w:r>
          </w:p>
        </w:tc>
        <w:tc>
          <w:tcPr>
            <w:tcW w:w="1081" w:type="dxa"/>
            <w:tcBorders>
              <w:top w:val="nil"/>
              <w:left w:val="nil"/>
              <w:bottom w:val="single" w:sz="4" w:space="0" w:color="auto"/>
              <w:right w:val="single" w:sz="4" w:space="0" w:color="auto"/>
            </w:tcBorders>
            <w:shd w:val="clear" w:color="auto" w:fill="auto"/>
            <w:noWrap/>
            <w:vAlign w:val="bottom"/>
            <w:hideMark/>
          </w:tcPr>
          <w:p w14:paraId="7947222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38F544D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630B4E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E4AE2E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ASDA124crane-NL-NL</w:t>
            </w:r>
          </w:p>
        </w:tc>
        <w:tc>
          <w:tcPr>
            <w:tcW w:w="1081" w:type="dxa"/>
            <w:tcBorders>
              <w:top w:val="nil"/>
              <w:left w:val="nil"/>
              <w:bottom w:val="single" w:sz="4" w:space="0" w:color="auto"/>
              <w:right w:val="single" w:sz="4" w:space="0" w:color="auto"/>
            </w:tcBorders>
            <w:shd w:val="clear" w:color="auto" w:fill="auto"/>
            <w:noWrap/>
            <w:vAlign w:val="bottom"/>
            <w:hideMark/>
          </w:tcPr>
          <w:p w14:paraId="59F0B69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029917B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3A63C3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598FCC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ASDA124crane-NL-NL</w:t>
            </w:r>
          </w:p>
        </w:tc>
        <w:tc>
          <w:tcPr>
            <w:tcW w:w="1081" w:type="dxa"/>
            <w:tcBorders>
              <w:top w:val="nil"/>
              <w:left w:val="nil"/>
              <w:bottom w:val="single" w:sz="4" w:space="0" w:color="auto"/>
              <w:right w:val="single" w:sz="4" w:space="0" w:color="auto"/>
            </w:tcBorders>
            <w:shd w:val="clear" w:color="auto" w:fill="auto"/>
            <w:noWrap/>
            <w:vAlign w:val="bottom"/>
            <w:hideMark/>
          </w:tcPr>
          <w:p w14:paraId="6927311E"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F94344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634249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B61F6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ASDA124crane-NL-NL</w:t>
            </w:r>
          </w:p>
        </w:tc>
        <w:tc>
          <w:tcPr>
            <w:tcW w:w="1081" w:type="dxa"/>
            <w:tcBorders>
              <w:top w:val="nil"/>
              <w:left w:val="nil"/>
              <w:bottom w:val="single" w:sz="4" w:space="0" w:color="auto"/>
              <w:right w:val="single" w:sz="4" w:space="0" w:color="auto"/>
            </w:tcBorders>
            <w:shd w:val="clear" w:color="auto" w:fill="auto"/>
            <w:noWrap/>
            <w:vAlign w:val="bottom"/>
            <w:hideMark/>
          </w:tcPr>
          <w:p w14:paraId="282967A1"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7795EB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F19740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96BB97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4B6446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F6ACBC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29C64D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E841FD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DC6F810"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6527600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E66042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D5FDC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074809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075485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EF5BE7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AB958D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3928E7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187155D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248721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498B4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13F070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59FD378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A7C20F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04E993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25925FB"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112D4D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212429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709439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9723FCE"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F06C72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BB398B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191492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ASDA125crane-NL-NL</w:t>
            </w:r>
          </w:p>
        </w:tc>
        <w:tc>
          <w:tcPr>
            <w:tcW w:w="1081" w:type="dxa"/>
            <w:tcBorders>
              <w:top w:val="nil"/>
              <w:left w:val="nil"/>
              <w:bottom w:val="single" w:sz="4" w:space="0" w:color="auto"/>
              <w:right w:val="single" w:sz="4" w:space="0" w:color="auto"/>
            </w:tcBorders>
            <w:shd w:val="clear" w:color="auto" w:fill="auto"/>
            <w:noWrap/>
            <w:vAlign w:val="bottom"/>
            <w:hideMark/>
          </w:tcPr>
          <w:p w14:paraId="3DB08D7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930442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46EF12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3F734D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ASDA125crane-NL-NL</w:t>
            </w:r>
          </w:p>
        </w:tc>
        <w:tc>
          <w:tcPr>
            <w:tcW w:w="1081" w:type="dxa"/>
            <w:tcBorders>
              <w:top w:val="nil"/>
              <w:left w:val="nil"/>
              <w:bottom w:val="single" w:sz="4" w:space="0" w:color="auto"/>
              <w:right w:val="single" w:sz="4" w:space="0" w:color="auto"/>
            </w:tcBorders>
            <w:shd w:val="clear" w:color="auto" w:fill="auto"/>
            <w:noWrap/>
            <w:vAlign w:val="bottom"/>
            <w:hideMark/>
          </w:tcPr>
          <w:p w14:paraId="3DB3266C"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1CD5E2E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A4D50D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F25CC8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ASDA125crane-NL-NL</w:t>
            </w:r>
          </w:p>
        </w:tc>
        <w:tc>
          <w:tcPr>
            <w:tcW w:w="1081" w:type="dxa"/>
            <w:tcBorders>
              <w:top w:val="nil"/>
              <w:left w:val="nil"/>
              <w:bottom w:val="single" w:sz="4" w:space="0" w:color="auto"/>
              <w:right w:val="single" w:sz="4" w:space="0" w:color="auto"/>
            </w:tcBorders>
            <w:shd w:val="clear" w:color="auto" w:fill="auto"/>
            <w:noWrap/>
            <w:vAlign w:val="bottom"/>
            <w:hideMark/>
          </w:tcPr>
          <w:p w14:paraId="2823C70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F96768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2F4D41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322118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ASDA125crane-NL-NL</w:t>
            </w:r>
          </w:p>
        </w:tc>
        <w:tc>
          <w:tcPr>
            <w:tcW w:w="1081" w:type="dxa"/>
            <w:tcBorders>
              <w:top w:val="nil"/>
              <w:left w:val="nil"/>
              <w:bottom w:val="single" w:sz="4" w:space="0" w:color="auto"/>
              <w:right w:val="single" w:sz="4" w:space="0" w:color="auto"/>
            </w:tcBorders>
            <w:shd w:val="clear" w:color="auto" w:fill="auto"/>
            <w:noWrap/>
            <w:vAlign w:val="bottom"/>
            <w:hideMark/>
          </w:tcPr>
          <w:p w14:paraId="1D0668D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19EFE36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3A797D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578799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ASDA125crane-NL-NL</w:t>
            </w:r>
          </w:p>
        </w:tc>
        <w:tc>
          <w:tcPr>
            <w:tcW w:w="1081" w:type="dxa"/>
            <w:tcBorders>
              <w:top w:val="nil"/>
              <w:left w:val="nil"/>
              <w:bottom w:val="single" w:sz="4" w:space="0" w:color="auto"/>
              <w:right w:val="single" w:sz="4" w:space="0" w:color="auto"/>
            </w:tcBorders>
            <w:shd w:val="clear" w:color="auto" w:fill="auto"/>
            <w:noWrap/>
            <w:vAlign w:val="bottom"/>
            <w:hideMark/>
          </w:tcPr>
          <w:p w14:paraId="19DDD2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6DD6C74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8449BB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F7974B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ASDA125crane-NL-NL</w:t>
            </w:r>
          </w:p>
        </w:tc>
        <w:tc>
          <w:tcPr>
            <w:tcW w:w="1081" w:type="dxa"/>
            <w:tcBorders>
              <w:top w:val="nil"/>
              <w:left w:val="nil"/>
              <w:bottom w:val="single" w:sz="4" w:space="0" w:color="auto"/>
              <w:right w:val="single" w:sz="4" w:space="0" w:color="auto"/>
            </w:tcBorders>
            <w:shd w:val="clear" w:color="auto" w:fill="auto"/>
            <w:noWrap/>
            <w:vAlign w:val="bottom"/>
            <w:hideMark/>
          </w:tcPr>
          <w:p w14:paraId="617F673F"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FA8C2C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5EE43E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B1786E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ASDA125crane-NL-NL</w:t>
            </w:r>
          </w:p>
        </w:tc>
        <w:tc>
          <w:tcPr>
            <w:tcW w:w="1081" w:type="dxa"/>
            <w:tcBorders>
              <w:top w:val="nil"/>
              <w:left w:val="nil"/>
              <w:bottom w:val="single" w:sz="4" w:space="0" w:color="auto"/>
              <w:right w:val="single" w:sz="4" w:space="0" w:color="auto"/>
            </w:tcBorders>
            <w:shd w:val="clear" w:color="auto" w:fill="auto"/>
            <w:noWrap/>
            <w:vAlign w:val="bottom"/>
            <w:hideMark/>
          </w:tcPr>
          <w:p w14:paraId="109E9B84"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FC0E3C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34E3AF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B0824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E83044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3482F5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3ACFAE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B38B4F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983AAD8"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0B3DFA0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8A7A89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E21C05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FDC965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C8014B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6236B0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2FB894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6CEACF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71CDFB0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8376CD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7CC887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C9AF55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7FC2334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24FF41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1563F0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4BBE23A"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76E2B53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3032E9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05538F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077C86D"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E50F63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2A4E95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C1F4C1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ASDA126crane-NL-NL</w:t>
            </w:r>
          </w:p>
        </w:tc>
        <w:tc>
          <w:tcPr>
            <w:tcW w:w="1081" w:type="dxa"/>
            <w:tcBorders>
              <w:top w:val="nil"/>
              <w:left w:val="nil"/>
              <w:bottom w:val="single" w:sz="4" w:space="0" w:color="auto"/>
              <w:right w:val="single" w:sz="4" w:space="0" w:color="auto"/>
            </w:tcBorders>
            <w:shd w:val="clear" w:color="auto" w:fill="auto"/>
            <w:noWrap/>
            <w:vAlign w:val="bottom"/>
            <w:hideMark/>
          </w:tcPr>
          <w:p w14:paraId="77B7FF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8BE969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71CFF0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B9976F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ASDA126crane-NL-NL</w:t>
            </w:r>
          </w:p>
        </w:tc>
        <w:tc>
          <w:tcPr>
            <w:tcW w:w="1081" w:type="dxa"/>
            <w:tcBorders>
              <w:top w:val="nil"/>
              <w:left w:val="nil"/>
              <w:bottom w:val="single" w:sz="4" w:space="0" w:color="auto"/>
              <w:right w:val="single" w:sz="4" w:space="0" w:color="auto"/>
            </w:tcBorders>
            <w:shd w:val="clear" w:color="auto" w:fill="auto"/>
            <w:noWrap/>
            <w:vAlign w:val="bottom"/>
            <w:hideMark/>
          </w:tcPr>
          <w:p w14:paraId="0974D398"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61E6321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89F1B7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E7001B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ASDA126crane-NL-NL</w:t>
            </w:r>
          </w:p>
        </w:tc>
        <w:tc>
          <w:tcPr>
            <w:tcW w:w="1081" w:type="dxa"/>
            <w:tcBorders>
              <w:top w:val="nil"/>
              <w:left w:val="nil"/>
              <w:bottom w:val="single" w:sz="4" w:space="0" w:color="auto"/>
              <w:right w:val="single" w:sz="4" w:space="0" w:color="auto"/>
            </w:tcBorders>
            <w:shd w:val="clear" w:color="auto" w:fill="auto"/>
            <w:noWrap/>
            <w:vAlign w:val="bottom"/>
            <w:hideMark/>
          </w:tcPr>
          <w:p w14:paraId="79FD907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0F9CACD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3EE137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AED143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ASDA126crane-NL-NL</w:t>
            </w:r>
          </w:p>
        </w:tc>
        <w:tc>
          <w:tcPr>
            <w:tcW w:w="1081" w:type="dxa"/>
            <w:tcBorders>
              <w:top w:val="nil"/>
              <w:left w:val="nil"/>
              <w:bottom w:val="single" w:sz="4" w:space="0" w:color="auto"/>
              <w:right w:val="single" w:sz="4" w:space="0" w:color="auto"/>
            </w:tcBorders>
            <w:shd w:val="clear" w:color="auto" w:fill="auto"/>
            <w:noWrap/>
            <w:vAlign w:val="bottom"/>
            <w:hideMark/>
          </w:tcPr>
          <w:p w14:paraId="542CA0F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4F275B8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6CD9E8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F6CBD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ASDA126crane-NL-NL</w:t>
            </w:r>
          </w:p>
        </w:tc>
        <w:tc>
          <w:tcPr>
            <w:tcW w:w="1081" w:type="dxa"/>
            <w:tcBorders>
              <w:top w:val="nil"/>
              <w:left w:val="nil"/>
              <w:bottom w:val="single" w:sz="4" w:space="0" w:color="auto"/>
              <w:right w:val="single" w:sz="4" w:space="0" w:color="auto"/>
            </w:tcBorders>
            <w:shd w:val="clear" w:color="auto" w:fill="auto"/>
            <w:noWrap/>
            <w:vAlign w:val="bottom"/>
            <w:hideMark/>
          </w:tcPr>
          <w:p w14:paraId="199B98D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01445DC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5EE75E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947DD6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ASDA126crane-NL-NL</w:t>
            </w:r>
          </w:p>
        </w:tc>
        <w:tc>
          <w:tcPr>
            <w:tcW w:w="1081" w:type="dxa"/>
            <w:tcBorders>
              <w:top w:val="nil"/>
              <w:left w:val="nil"/>
              <w:bottom w:val="single" w:sz="4" w:space="0" w:color="auto"/>
              <w:right w:val="single" w:sz="4" w:space="0" w:color="auto"/>
            </w:tcBorders>
            <w:shd w:val="clear" w:color="auto" w:fill="auto"/>
            <w:noWrap/>
            <w:vAlign w:val="bottom"/>
            <w:hideMark/>
          </w:tcPr>
          <w:p w14:paraId="2506032D"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72B49CC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FAAD93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82EC87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ASDA126crane-NL-NL</w:t>
            </w:r>
          </w:p>
        </w:tc>
        <w:tc>
          <w:tcPr>
            <w:tcW w:w="1081" w:type="dxa"/>
            <w:tcBorders>
              <w:top w:val="nil"/>
              <w:left w:val="nil"/>
              <w:bottom w:val="single" w:sz="4" w:space="0" w:color="auto"/>
              <w:right w:val="single" w:sz="4" w:space="0" w:color="auto"/>
            </w:tcBorders>
            <w:shd w:val="clear" w:color="auto" w:fill="auto"/>
            <w:noWrap/>
            <w:vAlign w:val="bottom"/>
            <w:hideMark/>
          </w:tcPr>
          <w:p w14:paraId="35CD15A8"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7C4B04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D48D1D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85B51B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ASDA127-1-NL-NL</w:t>
            </w:r>
          </w:p>
        </w:tc>
        <w:tc>
          <w:tcPr>
            <w:tcW w:w="1081" w:type="dxa"/>
            <w:tcBorders>
              <w:top w:val="nil"/>
              <w:left w:val="nil"/>
              <w:bottom w:val="single" w:sz="4" w:space="0" w:color="auto"/>
              <w:right w:val="single" w:sz="4" w:space="0" w:color="auto"/>
            </w:tcBorders>
            <w:shd w:val="clear" w:color="auto" w:fill="auto"/>
            <w:noWrap/>
            <w:vAlign w:val="bottom"/>
            <w:hideMark/>
          </w:tcPr>
          <w:p w14:paraId="325AD1B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12D2DF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CE3E9F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DA7FE8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ASDA127-1-NL-NL</w:t>
            </w:r>
          </w:p>
        </w:tc>
        <w:tc>
          <w:tcPr>
            <w:tcW w:w="1081" w:type="dxa"/>
            <w:tcBorders>
              <w:top w:val="nil"/>
              <w:left w:val="nil"/>
              <w:bottom w:val="single" w:sz="4" w:space="0" w:color="auto"/>
              <w:right w:val="single" w:sz="4" w:space="0" w:color="auto"/>
            </w:tcBorders>
            <w:shd w:val="clear" w:color="auto" w:fill="auto"/>
            <w:noWrap/>
            <w:vAlign w:val="bottom"/>
            <w:hideMark/>
          </w:tcPr>
          <w:p w14:paraId="00DC4276"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1CEE4BF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F92220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E937B6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ASDA127-1-NL-NL</w:t>
            </w:r>
          </w:p>
        </w:tc>
        <w:tc>
          <w:tcPr>
            <w:tcW w:w="1081" w:type="dxa"/>
            <w:tcBorders>
              <w:top w:val="nil"/>
              <w:left w:val="nil"/>
              <w:bottom w:val="single" w:sz="4" w:space="0" w:color="auto"/>
              <w:right w:val="single" w:sz="4" w:space="0" w:color="auto"/>
            </w:tcBorders>
            <w:shd w:val="clear" w:color="auto" w:fill="auto"/>
            <w:noWrap/>
            <w:vAlign w:val="bottom"/>
            <w:hideMark/>
          </w:tcPr>
          <w:p w14:paraId="0AF2691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10B6CAE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9864F4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30764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ASDA127-1-NL-NL</w:t>
            </w:r>
          </w:p>
        </w:tc>
        <w:tc>
          <w:tcPr>
            <w:tcW w:w="1081" w:type="dxa"/>
            <w:tcBorders>
              <w:top w:val="nil"/>
              <w:left w:val="nil"/>
              <w:bottom w:val="single" w:sz="4" w:space="0" w:color="auto"/>
              <w:right w:val="single" w:sz="4" w:space="0" w:color="auto"/>
            </w:tcBorders>
            <w:shd w:val="clear" w:color="auto" w:fill="auto"/>
            <w:noWrap/>
            <w:vAlign w:val="bottom"/>
            <w:hideMark/>
          </w:tcPr>
          <w:p w14:paraId="4235844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1A20DB3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65732F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09D2F0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ASDA127-1-NL-NL</w:t>
            </w:r>
          </w:p>
        </w:tc>
        <w:tc>
          <w:tcPr>
            <w:tcW w:w="1081" w:type="dxa"/>
            <w:tcBorders>
              <w:top w:val="nil"/>
              <w:left w:val="nil"/>
              <w:bottom w:val="single" w:sz="4" w:space="0" w:color="auto"/>
              <w:right w:val="single" w:sz="4" w:space="0" w:color="auto"/>
            </w:tcBorders>
            <w:shd w:val="clear" w:color="auto" w:fill="auto"/>
            <w:noWrap/>
            <w:vAlign w:val="bottom"/>
            <w:hideMark/>
          </w:tcPr>
          <w:p w14:paraId="1921719D"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310609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3CDEB1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A49FB1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ASDA127-1-NL-NL</w:t>
            </w:r>
          </w:p>
        </w:tc>
        <w:tc>
          <w:tcPr>
            <w:tcW w:w="1081" w:type="dxa"/>
            <w:tcBorders>
              <w:top w:val="nil"/>
              <w:left w:val="nil"/>
              <w:bottom w:val="single" w:sz="4" w:space="0" w:color="auto"/>
              <w:right w:val="single" w:sz="4" w:space="0" w:color="auto"/>
            </w:tcBorders>
            <w:shd w:val="clear" w:color="auto" w:fill="auto"/>
            <w:noWrap/>
            <w:vAlign w:val="bottom"/>
            <w:hideMark/>
          </w:tcPr>
          <w:p w14:paraId="7332ED1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3BE3A4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14D298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DC0A78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ASDA127-NL-NL</w:t>
            </w:r>
          </w:p>
        </w:tc>
        <w:tc>
          <w:tcPr>
            <w:tcW w:w="1081" w:type="dxa"/>
            <w:tcBorders>
              <w:top w:val="nil"/>
              <w:left w:val="nil"/>
              <w:bottom w:val="single" w:sz="4" w:space="0" w:color="auto"/>
              <w:right w:val="single" w:sz="4" w:space="0" w:color="auto"/>
            </w:tcBorders>
            <w:shd w:val="clear" w:color="auto" w:fill="auto"/>
            <w:noWrap/>
            <w:vAlign w:val="bottom"/>
            <w:hideMark/>
          </w:tcPr>
          <w:p w14:paraId="62E7952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9529C9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4F8D04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83E615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ASDA127-NL-NL</w:t>
            </w:r>
          </w:p>
        </w:tc>
        <w:tc>
          <w:tcPr>
            <w:tcW w:w="1081" w:type="dxa"/>
            <w:tcBorders>
              <w:top w:val="nil"/>
              <w:left w:val="nil"/>
              <w:bottom w:val="single" w:sz="4" w:space="0" w:color="auto"/>
              <w:right w:val="single" w:sz="4" w:space="0" w:color="auto"/>
            </w:tcBorders>
            <w:shd w:val="clear" w:color="auto" w:fill="auto"/>
            <w:noWrap/>
            <w:vAlign w:val="bottom"/>
            <w:hideMark/>
          </w:tcPr>
          <w:p w14:paraId="7C28AC14"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3F5E6FE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72FDAB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85A42C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ASDA127-NL-NL</w:t>
            </w:r>
          </w:p>
        </w:tc>
        <w:tc>
          <w:tcPr>
            <w:tcW w:w="1081" w:type="dxa"/>
            <w:tcBorders>
              <w:top w:val="nil"/>
              <w:left w:val="nil"/>
              <w:bottom w:val="single" w:sz="4" w:space="0" w:color="auto"/>
              <w:right w:val="single" w:sz="4" w:space="0" w:color="auto"/>
            </w:tcBorders>
            <w:shd w:val="clear" w:color="auto" w:fill="auto"/>
            <w:noWrap/>
            <w:vAlign w:val="bottom"/>
            <w:hideMark/>
          </w:tcPr>
          <w:p w14:paraId="39C18F9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1AF251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74205D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1E7ABF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ASDA127-NL-NL</w:t>
            </w:r>
          </w:p>
        </w:tc>
        <w:tc>
          <w:tcPr>
            <w:tcW w:w="1081" w:type="dxa"/>
            <w:tcBorders>
              <w:top w:val="nil"/>
              <w:left w:val="nil"/>
              <w:bottom w:val="single" w:sz="4" w:space="0" w:color="auto"/>
              <w:right w:val="single" w:sz="4" w:space="0" w:color="auto"/>
            </w:tcBorders>
            <w:shd w:val="clear" w:color="auto" w:fill="auto"/>
            <w:noWrap/>
            <w:vAlign w:val="bottom"/>
            <w:hideMark/>
          </w:tcPr>
          <w:p w14:paraId="7FBD607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1F29F25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C05B7C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AE6B89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ASDA127-NL-NL</w:t>
            </w:r>
          </w:p>
        </w:tc>
        <w:tc>
          <w:tcPr>
            <w:tcW w:w="1081" w:type="dxa"/>
            <w:tcBorders>
              <w:top w:val="nil"/>
              <w:left w:val="nil"/>
              <w:bottom w:val="single" w:sz="4" w:space="0" w:color="auto"/>
              <w:right w:val="single" w:sz="4" w:space="0" w:color="auto"/>
            </w:tcBorders>
            <w:shd w:val="clear" w:color="auto" w:fill="auto"/>
            <w:noWrap/>
            <w:vAlign w:val="bottom"/>
            <w:hideMark/>
          </w:tcPr>
          <w:p w14:paraId="704518A7"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5CFB2A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053B39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267A0C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ASDA127-NL-NL</w:t>
            </w:r>
          </w:p>
        </w:tc>
        <w:tc>
          <w:tcPr>
            <w:tcW w:w="1081" w:type="dxa"/>
            <w:tcBorders>
              <w:top w:val="nil"/>
              <w:left w:val="nil"/>
              <w:bottom w:val="single" w:sz="4" w:space="0" w:color="auto"/>
              <w:right w:val="single" w:sz="4" w:space="0" w:color="auto"/>
            </w:tcBorders>
            <w:shd w:val="clear" w:color="auto" w:fill="auto"/>
            <w:noWrap/>
            <w:vAlign w:val="bottom"/>
            <w:hideMark/>
          </w:tcPr>
          <w:p w14:paraId="0C901CE8"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FB1BAB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32B010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61CECB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ASDA129-1-NL-NL</w:t>
            </w:r>
          </w:p>
        </w:tc>
        <w:tc>
          <w:tcPr>
            <w:tcW w:w="1081" w:type="dxa"/>
            <w:tcBorders>
              <w:top w:val="nil"/>
              <w:left w:val="nil"/>
              <w:bottom w:val="single" w:sz="4" w:space="0" w:color="auto"/>
              <w:right w:val="single" w:sz="4" w:space="0" w:color="auto"/>
            </w:tcBorders>
            <w:shd w:val="clear" w:color="auto" w:fill="auto"/>
            <w:noWrap/>
            <w:vAlign w:val="bottom"/>
            <w:hideMark/>
          </w:tcPr>
          <w:p w14:paraId="6EB2DC6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5EBF7CF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147BB3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3D4355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ASDA129-1-NL-NL</w:t>
            </w:r>
          </w:p>
        </w:tc>
        <w:tc>
          <w:tcPr>
            <w:tcW w:w="1081" w:type="dxa"/>
            <w:tcBorders>
              <w:top w:val="nil"/>
              <w:left w:val="nil"/>
              <w:bottom w:val="single" w:sz="4" w:space="0" w:color="auto"/>
              <w:right w:val="single" w:sz="4" w:space="0" w:color="auto"/>
            </w:tcBorders>
            <w:shd w:val="clear" w:color="auto" w:fill="auto"/>
            <w:noWrap/>
            <w:vAlign w:val="bottom"/>
            <w:hideMark/>
          </w:tcPr>
          <w:p w14:paraId="0F0E96AF"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3DB76FC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3CAF31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7E7423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ASDA129-1-NL-NL</w:t>
            </w:r>
          </w:p>
        </w:tc>
        <w:tc>
          <w:tcPr>
            <w:tcW w:w="1081" w:type="dxa"/>
            <w:tcBorders>
              <w:top w:val="nil"/>
              <w:left w:val="nil"/>
              <w:bottom w:val="single" w:sz="4" w:space="0" w:color="auto"/>
              <w:right w:val="single" w:sz="4" w:space="0" w:color="auto"/>
            </w:tcBorders>
            <w:shd w:val="clear" w:color="auto" w:fill="auto"/>
            <w:noWrap/>
            <w:vAlign w:val="bottom"/>
            <w:hideMark/>
          </w:tcPr>
          <w:p w14:paraId="7DE337A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10D9EFA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2AD9E1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BDCA00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ASDA129-1-NL-NL</w:t>
            </w:r>
          </w:p>
        </w:tc>
        <w:tc>
          <w:tcPr>
            <w:tcW w:w="1081" w:type="dxa"/>
            <w:tcBorders>
              <w:top w:val="nil"/>
              <w:left w:val="nil"/>
              <w:bottom w:val="single" w:sz="4" w:space="0" w:color="auto"/>
              <w:right w:val="single" w:sz="4" w:space="0" w:color="auto"/>
            </w:tcBorders>
            <w:shd w:val="clear" w:color="auto" w:fill="auto"/>
            <w:noWrap/>
            <w:vAlign w:val="bottom"/>
            <w:hideMark/>
          </w:tcPr>
          <w:p w14:paraId="09F340B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5406C48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B59330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997DE8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ASDA129-1-NL-NL</w:t>
            </w:r>
          </w:p>
        </w:tc>
        <w:tc>
          <w:tcPr>
            <w:tcW w:w="1081" w:type="dxa"/>
            <w:tcBorders>
              <w:top w:val="nil"/>
              <w:left w:val="nil"/>
              <w:bottom w:val="single" w:sz="4" w:space="0" w:color="auto"/>
              <w:right w:val="single" w:sz="4" w:space="0" w:color="auto"/>
            </w:tcBorders>
            <w:shd w:val="clear" w:color="auto" w:fill="auto"/>
            <w:noWrap/>
            <w:vAlign w:val="bottom"/>
            <w:hideMark/>
          </w:tcPr>
          <w:p w14:paraId="523FF37F"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7A6D3A0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41AB39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8069A6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ASDA129-1-NL-NL</w:t>
            </w:r>
          </w:p>
        </w:tc>
        <w:tc>
          <w:tcPr>
            <w:tcW w:w="1081" w:type="dxa"/>
            <w:tcBorders>
              <w:top w:val="nil"/>
              <w:left w:val="nil"/>
              <w:bottom w:val="single" w:sz="4" w:space="0" w:color="auto"/>
              <w:right w:val="single" w:sz="4" w:space="0" w:color="auto"/>
            </w:tcBorders>
            <w:shd w:val="clear" w:color="auto" w:fill="auto"/>
            <w:noWrap/>
            <w:vAlign w:val="bottom"/>
            <w:hideMark/>
          </w:tcPr>
          <w:p w14:paraId="705D8674"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EFBFCB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A82F44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F68DA7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ASDA129-NL-NL</w:t>
            </w:r>
          </w:p>
        </w:tc>
        <w:tc>
          <w:tcPr>
            <w:tcW w:w="1081" w:type="dxa"/>
            <w:tcBorders>
              <w:top w:val="nil"/>
              <w:left w:val="nil"/>
              <w:bottom w:val="single" w:sz="4" w:space="0" w:color="auto"/>
              <w:right w:val="single" w:sz="4" w:space="0" w:color="auto"/>
            </w:tcBorders>
            <w:shd w:val="clear" w:color="auto" w:fill="auto"/>
            <w:noWrap/>
            <w:vAlign w:val="bottom"/>
            <w:hideMark/>
          </w:tcPr>
          <w:p w14:paraId="7492A21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860F42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7AC1F1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CE3050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ASDA129-NL-NL</w:t>
            </w:r>
          </w:p>
        </w:tc>
        <w:tc>
          <w:tcPr>
            <w:tcW w:w="1081" w:type="dxa"/>
            <w:tcBorders>
              <w:top w:val="nil"/>
              <w:left w:val="nil"/>
              <w:bottom w:val="single" w:sz="4" w:space="0" w:color="auto"/>
              <w:right w:val="single" w:sz="4" w:space="0" w:color="auto"/>
            </w:tcBorders>
            <w:shd w:val="clear" w:color="auto" w:fill="auto"/>
            <w:noWrap/>
            <w:vAlign w:val="bottom"/>
            <w:hideMark/>
          </w:tcPr>
          <w:p w14:paraId="7C452D2A"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04E2B0F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A23123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1319F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ASDA129-NL-NL</w:t>
            </w:r>
          </w:p>
        </w:tc>
        <w:tc>
          <w:tcPr>
            <w:tcW w:w="1081" w:type="dxa"/>
            <w:tcBorders>
              <w:top w:val="nil"/>
              <w:left w:val="nil"/>
              <w:bottom w:val="single" w:sz="4" w:space="0" w:color="auto"/>
              <w:right w:val="single" w:sz="4" w:space="0" w:color="auto"/>
            </w:tcBorders>
            <w:shd w:val="clear" w:color="auto" w:fill="auto"/>
            <w:noWrap/>
            <w:vAlign w:val="bottom"/>
            <w:hideMark/>
          </w:tcPr>
          <w:p w14:paraId="17ADC78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00CD2C2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7986D7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E7F414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ASDA129-NL-NL</w:t>
            </w:r>
          </w:p>
        </w:tc>
        <w:tc>
          <w:tcPr>
            <w:tcW w:w="1081" w:type="dxa"/>
            <w:tcBorders>
              <w:top w:val="nil"/>
              <w:left w:val="nil"/>
              <w:bottom w:val="single" w:sz="4" w:space="0" w:color="auto"/>
              <w:right w:val="single" w:sz="4" w:space="0" w:color="auto"/>
            </w:tcBorders>
            <w:shd w:val="clear" w:color="auto" w:fill="auto"/>
            <w:noWrap/>
            <w:vAlign w:val="bottom"/>
            <w:hideMark/>
          </w:tcPr>
          <w:p w14:paraId="42F7BF3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356FA84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AF785A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DAC196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ASDA129-NL-NL</w:t>
            </w:r>
          </w:p>
        </w:tc>
        <w:tc>
          <w:tcPr>
            <w:tcW w:w="1081" w:type="dxa"/>
            <w:tcBorders>
              <w:top w:val="nil"/>
              <w:left w:val="nil"/>
              <w:bottom w:val="single" w:sz="4" w:space="0" w:color="auto"/>
              <w:right w:val="single" w:sz="4" w:space="0" w:color="auto"/>
            </w:tcBorders>
            <w:shd w:val="clear" w:color="auto" w:fill="auto"/>
            <w:noWrap/>
            <w:vAlign w:val="bottom"/>
            <w:hideMark/>
          </w:tcPr>
          <w:p w14:paraId="5E56DCC8"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560BB2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32CB1A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4CE448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ASDA129-NL-NL</w:t>
            </w:r>
          </w:p>
        </w:tc>
        <w:tc>
          <w:tcPr>
            <w:tcW w:w="1081" w:type="dxa"/>
            <w:tcBorders>
              <w:top w:val="nil"/>
              <w:left w:val="nil"/>
              <w:bottom w:val="single" w:sz="4" w:space="0" w:color="auto"/>
              <w:right w:val="single" w:sz="4" w:space="0" w:color="auto"/>
            </w:tcBorders>
            <w:shd w:val="clear" w:color="auto" w:fill="auto"/>
            <w:noWrap/>
            <w:vAlign w:val="bottom"/>
            <w:hideMark/>
          </w:tcPr>
          <w:p w14:paraId="282712F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7E0F11D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687B29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4A875B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ASDA74-NL-NL</w:t>
            </w:r>
          </w:p>
        </w:tc>
        <w:tc>
          <w:tcPr>
            <w:tcW w:w="1081" w:type="dxa"/>
            <w:tcBorders>
              <w:top w:val="nil"/>
              <w:left w:val="nil"/>
              <w:bottom w:val="single" w:sz="4" w:space="0" w:color="auto"/>
              <w:right w:val="single" w:sz="4" w:space="0" w:color="auto"/>
            </w:tcBorders>
            <w:shd w:val="clear" w:color="auto" w:fill="auto"/>
            <w:noWrap/>
            <w:vAlign w:val="bottom"/>
            <w:hideMark/>
          </w:tcPr>
          <w:p w14:paraId="4DB9A9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69E008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BCE30F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DBC38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ASDA74-NL-NL</w:t>
            </w:r>
          </w:p>
        </w:tc>
        <w:tc>
          <w:tcPr>
            <w:tcW w:w="1081" w:type="dxa"/>
            <w:tcBorders>
              <w:top w:val="nil"/>
              <w:left w:val="nil"/>
              <w:bottom w:val="single" w:sz="4" w:space="0" w:color="auto"/>
              <w:right w:val="single" w:sz="4" w:space="0" w:color="auto"/>
            </w:tcBorders>
            <w:shd w:val="clear" w:color="auto" w:fill="auto"/>
            <w:noWrap/>
            <w:vAlign w:val="bottom"/>
            <w:hideMark/>
          </w:tcPr>
          <w:p w14:paraId="3FE9802A"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7BE6AED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70D22F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038684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ASDA74-NL-NL</w:t>
            </w:r>
          </w:p>
        </w:tc>
        <w:tc>
          <w:tcPr>
            <w:tcW w:w="1081" w:type="dxa"/>
            <w:tcBorders>
              <w:top w:val="nil"/>
              <w:left w:val="nil"/>
              <w:bottom w:val="single" w:sz="4" w:space="0" w:color="auto"/>
              <w:right w:val="single" w:sz="4" w:space="0" w:color="auto"/>
            </w:tcBorders>
            <w:shd w:val="clear" w:color="auto" w:fill="auto"/>
            <w:noWrap/>
            <w:vAlign w:val="bottom"/>
            <w:hideMark/>
          </w:tcPr>
          <w:p w14:paraId="5F05B772"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795B851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1349FA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E040BC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ASDA74-NL-NL</w:t>
            </w:r>
          </w:p>
        </w:tc>
        <w:tc>
          <w:tcPr>
            <w:tcW w:w="1081" w:type="dxa"/>
            <w:tcBorders>
              <w:top w:val="nil"/>
              <w:left w:val="nil"/>
              <w:bottom w:val="single" w:sz="4" w:space="0" w:color="auto"/>
              <w:right w:val="single" w:sz="4" w:space="0" w:color="auto"/>
            </w:tcBorders>
            <w:shd w:val="clear" w:color="auto" w:fill="auto"/>
            <w:noWrap/>
            <w:vAlign w:val="bottom"/>
            <w:hideMark/>
          </w:tcPr>
          <w:p w14:paraId="5C443F7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14362D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6C8805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ADEEFE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ASDA75crane-NL-NL</w:t>
            </w:r>
          </w:p>
        </w:tc>
        <w:tc>
          <w:tcPr>
            <w:tcW w:w="1081" w:type="dxa"/>
            <w:tcBorders>
              <w:top w:val="nil"/>
              <w:left w:val="nil"/>
              <w:bottom w:val="single" w:sz="4" w:space="0" w:color="auto"/>
              <w:right w:val="single" w:sz="4" w:space="0" w:color="auto"/>
            </w:tcBorders>
            <w:shd w:val="clear" w:color="auto" w:fill="auto"/>
            <w:noWrap/>
            <w:vAlign w:val="bottom"/>
            <w:hideMark/>
          </w:tcPr>
          <w:p w14:paraId="05A5C63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3B1CB1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300A9C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4F0DE7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ASDA75crane-NL-NL</w:t>
            </w:r>
          </w:p>
        </w:tc>
        <w:tc>
          <w:tcPr>
            <w:tcW w:w="1081" w:type="dxa"/>
            <w:tcBorders>
              <w:top w:val="nil"/>
              <w:left w:val="nil"/>
              <w:bottom w:val="single" w:sz="4" w:space="0" w:color="auto"/>
              <w:right w:val="single" w:sz="4" w:space="0" w:color="auto"/>
            </w:tcBorders>
            <w:shd w:val="clear" w:color="auto" w:fill="auto"/>
            <w:noWrap/>
            <w:vAlign w:val="bottom"/>
            <w:hideMark/>
          </w:tcPr>
          <w:p w14:paraId="4793C9BC"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0BAEFBD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DE3A77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B7DC0A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ASDA75crane-NL-NL</w:t>
            </w:r>
          </w:p>
        </w:tc>
        <w:tc>
          <w:tcPr>
            <w:tcW w:w="1081" w:type="dxa"/>
            <w:tcBorders>
              <w:top w:val="nil"/>
              <w:left w:val="nil"/>
              <w:bottom w:val="single" w:sz="4" w:space="0" w:color="auto"/>
              <w:right w:val="single" w:sz="4" w:space="0" w:color="auto"/>
            </w:tcBorders>
            <w:shd w:val="clear" w:color="auto" w:fill="auto"/>
            <w:noWrap/>
            <w:vAlign w:val="bottom"/>
            <w:hideMark/>
          </w:tcPr>
          <w:p w14:paraId="0254E1E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0D6BDC0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251CA0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19D862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ASDA75crane-NL-NL</w:t>
            </w:r>
          </w:p>
        </w:tc>
        <w:tc>
          <w:tcPr>
            <w:tcW w:w="1081" w:type="dxa"/>
            <w:tcBorders>
              <w:top w:val="nil"/>
              <w:left w:val="nil"/>
              <w:bottom w:val="single" w:sz="4" w:space="0" w:color="auto"/>
              <w:right w:val="single" w:sz="4" w:space="0" w:color="auto"/>
            </w:tcBorders>
            <w:shd w:val="clear" w:color="auto" w:fill="auto"/>
            <w:noWrap/>
            <w:vAlign w:val="bottom"/>
            <w:hideMark/>
          </w:tcPr>
          <w:p w14:paraId="3330904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691B2B1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2CB6BE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6C06E3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ASDA75crane-NL-NL</w:t>
            </w:r>
          </w:p>
        </w:tc>
        <w:tc>
          <w:tcPr>
            <w:tcW w:w="1081" w:type="dxa"/>
            <w:tcBorders>
              <w:top w:val="nil"/>
              <w:left w:val="nil"/>
              <w:bottom w:val="single" w:sz="4" w:space="0" w:color="auto"/>
              <w:right w:val="single" w:sz="4" w:space="0" w:color="auto"/>
            </w:tcBorders>
            <w:shd w:val="clear" w:color="auto" w:fill="auto"/>
            <w:noWrap/>
            <w:vAlign w:val="bottom"/>
            <w:hideMark/>
          </w:tcPr>
          <w:p w14:paraId="3F5147F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C429E9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2F8799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0F7AE0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ASDA75crane-NL-NL</w:t>
            </w:r>
          </w:p>
        </w:tc>
        <w:tc>
          <w:tcPr>
            <w:tcW w:w="1081" w:type="dxa"/>
            <w:tcBorders>
              <w:top w:val="nil"/>
              <w:left w:val="nil"/>
              <w:bottom w:val="single" w:sz="4" w:space="0" w:color="auto"/>
              <w:right w:val="single" w:sz="4" w:space="0" w:color="auto"/>
            </w:tcBorders>
            <w:shd w:val="clear" w:color="auto" w:fill="auto"/>
            <w:noWrap/>
            <w:vAlign w:val="bottom"/>
            <w:hideMark/>
          </w:tcPr>
          <w:p w14:paraId="58DCEB7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2E42C7D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B5618B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15E49F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ASDA75crane-NL-NL</w:t>
            </w:r>
          </w:p>
        </w:tc>
        <w:tc>
          <w:tcPr>
            <w:tcW w:w="1081" w:type="dxa"/>
            <w:tcBorders>
              <w:top w:val="nil"/>
              <w:left w:val="nil"/>
              <w:bottom w:val="single" w:sz="4" w:space="0" w:color="auto"/>
              <w:right w:val="single" w:sz="4" w:space="0" w:color="auto"/>
            </w:tcBorders>
            <w:shd w:val="clear" w:color="auto" w:fill="auto"/>
            <w:noWrap/>
            <w:vAlign w:val="bottom"/>
            <w:hideMark/>
          </w:tcPr>
          <w:p w14:paraId="3948389C"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2B0952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470F20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0FFC6E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ASDA75crane-NL-NL</w:t>
            </w:r>
          </w:p>
        </w:tc>
        <w:tc>
          <w:tcPr>
            <w:tcW w:w="1081" w:type="dxa"/>
            <w:tcBorders>
              <w:top w:val="nil"/>
              <w:left w:val="nil"/>
              <w:bottom w:val="single" w:sz="4" w:space="0" w:color="auto"/>
              <w:right w:val="single" w:sz="4" w:space="0" w:color="auto"/>
            </w:tcBorders>
            <w:shd w:val="clear" w:color="auto" w:fill="auto"/>
            <w:noWrap/>
            <w:vAlign w:val="bottom"/>
            <w:hideMark/>
          </w:tcPr>
          <w:p w14:paraId="4F7E6741"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F4C129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5419B4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C010C7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ASDA75crane-NL-NL</w:t>
            </w:r>
          </w:p>
        </w:tc>
        <w:tc>
          <w:tcPr>
            <w:tcW w:w="1081" w:type="dxa"/>
            <w:tcBorders>
              <w:top w:val="nil"/>
              <w:left w:val="nil"/>
              <w:bottom w:val="single" w:sz="4" w:space="0" w:color="auto"/>
              <w:right w:val="single" w:sz="4" w:space="0" w:color="auto"/>
            </w:tcBorders>
            <w:shd w:val="clear" w:color="auto" w:fill="auto"/>
            <w:noWrap/>
            <w:vAlign w:val="bottom"/>
            <w:hideMark/>
          </w:tcPr>
          <w:p w14:paraId="2F474376"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5BF3DBB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B45218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0EEE6C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ASDA75crane-NL-NL</w:t>
            </w:r>
          </w:p>
        </w:tc>
        <w:tc>
          <w:tcPr>
            <w:tcW w:w="1081" w:type="dxa"/>
            <w:tcBorders>
              <w:top w:val="nil"/>
              <w:left w:val="nil"/>
              <w:bottom w:val="single" w:sz="4" w:space="0" w:color="auto"/>
              <w:right w:val="single" w:sz="4" w:space="0" w:color="auto"/>
            </w:tcBorders>
            <w:shd w:val="clear" w:color="auto" w:fill="auto"/>
            <w:noWrap/>
            <w:vAlign w:val="bottom"/>
            <w:hideMark/>
          </w:tcPr>
          <w:p w14:paraId="58186763"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3B432DE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60BB30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62428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ASDA76crane-NL-NL</w:t>
            </w:r>
          </w:p>
        </w:tc>
        <w:tc>
          <w:tcPr>
            <w:tcW w:w="1081" w:type="dxa"/>
            <w:tcBorders>
              <w:top w:val="nil"/>
              <w:left w:val="nil"/>
              <w:bottom w:val="single" w:sz="4" w:space="0" w:color="auto"/>
              <w:right w:val="single" w:sz="4" w:space="0" w:color="auto"/>
            </w:tcBorders>
            <w:shd w:val="clear" w:color="auto" w:fill="auto"/>
            <w:noWrap/>
            <w:vAlign w:val="bottom"/>
            <w:hideMark/>
          </w:tcPr>
          <w:p w14:paraId="743B955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CDC99F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A59173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9DF2D7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ASDA76crane-NL-NL</w:t>
            </w:r>
          </w:p>
        </w:tc>
        <w:tc>
          <w:tcPr>
            <w:tcW w:w="1081" w:type="dxa"/>
            <w:tcBorders>
              <w:top w:val="nil"/>
              <w:left w:val="nil"/>
              <w:bottom w:val="single" w:sz="4" w:space="0" w:color="auto"/>
              <w:right w:val="single" w:sz="4" w:space="0" w:color="auto"/>
            </w:tcBorders>
            <w:shd w:val="clear" w:color="auto" w:fill="auto"/>
            <w:noWrap/>
            <w:vAlign w:val="bottom"/>
            <w:hideMark/>
          </w:tcPr>
          <w:p w14:paraId="71E10579"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609BF6D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EBEFC6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6DD01B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ASDA76crane-NL-NL</w:t>
            </w:r>
          </w:p>
        </w:tc>
        <w:tc>
          <w:tcPr>
            <w:tcW w:w="1081" w:type="dxa"/>
            <w:tcBorders>
              <w:top w:val="nil"/>
              <w:left w:val="nil"/>
              <w:bottom w:val="single" w:sz="4" w:space="0" w:color="auto"/>
              <w:right w:val="single" w:sz="4" w:space="0" w:color="auto"/>
            </w:tcBorders>
            <w:shd w:val="clear" w:color="auto" w:fill="auto"/>
            <w:noWrap/>
            <w:vAlign w:val="bottom"/>
            <w:hideMark/>
          </w:tcPr>
          <w:p w14:paraId="07975D5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54E48B4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2398AF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FE4DED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ASDA76crane-NL-NL</w:t>
            </w:r>
          </w:p>
        </w:tc>
        <w:tc>
          <w:tcPr>
            <w:tcW w:w="1081" w:type="dxa"/>
            <w:tcBorders>
              <w:top w:val="nil"/>
              <w:left w:val="nil"/>
              <w:bottom w:val="single" w:sz="4" w:space="0" w:color="auto"/>
              <w:right w:val="single" w:sz="4" w:space="0" w:color="auto"/>
            </w:tcBorders>
            <w:shd w:val="clear" w:color="auto" w:fill="auto"/>
            <w:noWrap/>
            <w:vAlign w:val="bottom"/>
            <w:hideMark/>
          </w:tcPr>
          <w:p w14:paraId="6A44E0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6F52454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E81B20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95FB0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ASDA76crane-NL-NL</w:t>
            </w:r>
          </w:p>
        </w:tc>
        <w:tc>
          <w:tcPr>
            <w:tcW w:w="1081" w:type="dxa"/>
            <w:tcBorders>
              <w:top w:val="nil"/>
              <w:left w:val="nil"/>
              <w:bottom w:val="single" w:sz="4" w:space="0" w:color="auto"/>
              <w:right w:val="single" w:sz="4" w:space="0" w:color="auto"/>
            </w:tcBorders>
            <w:shd w:val="clear" w:color="auto" w:fill="auto"/>
            <w:noWrap/>
            <w:vAlign w:val="bottom"/>
            <w:hideMark/>
          </w:tcPr>
          <w:p w14:paraId="78CC23B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4A82299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826F3A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096ED1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ASDA76crane-NL-NL</w:t>
            </w:r>
          </w:p>
        </w:tc>
        <w:tc>
          <w:tcPr>
            <w:tcW w:w="1081" w:type="dxa"/>
            <w:tcBorders>
              <w:top w:val="nil"/>
              <w:left w:val="nil"/>
              <w:bottom w:val="single" w:sz="4" w:space="0" w:color="auto"/>
              <w:right w:val="single" w:sz="4" w:space="0" w:color="auto"/>
            </w:tcBorders>
            <w:shd w:val="clear" w:color="auto" w:fill="auto"/>
            <w:noWrap/>
            <w:vAlign w:val="bottom"/>
            <w:hideMark/>
          </w:tcPr>
          <w:p w14:paraId="49134B1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0433F41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880640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95F73A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ASDA76crane-NL-NL</w:t>
            </w:r>
          </w:p>
        </w:tc>
        <w:tc>
          <w:tcPr>
            <w:tcW w:w="1081" w:type="dxa"/>
            <w:tcBorders>
              <w:top w:val="nil"/>
              <w:left w:val="nil"/>
              <w:bottom w:val="single" w:sz="4" w:space="0" w:color="auto"/>
              <w:right w:val="single" w:sz="4" w:space="0" w:color="auto"/>
            </w:tcBorders>
            <w:shd w:val="clear" w:color="auto" w:fill="auto"/>
            <w:noWrap/>
            <w:vAlign w:val="bottom"/>
            <w:hideMark/>
          </w:tcPr>
          <w:p w14:paraId="0DE51A9A"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93A314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A4BF12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089489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ASDA76crane-NL-NL</w:t>
            </w:r>
          </w:p>
        </w:tc>
        <w:tc>
          <w:tcPr>
            <w:tcW w:w="1081" w:type="dxa"/>
            <w:tcBorders>
              <w:top w:val="nil"/>
              <w:left w:val="nil"/>
              <w:bottom w:val="single" w:sz="4" w:space="0" w:color="auto"/>
              <w:right w:val="single" w:sz="4" w:space="0" w:color="auto"/>
            </w:tcBorders>
            <w:shd w:val="clear" w:color="auto" w:fill="auto"/>
            <w:noWrap/>
            <w:vAlign w:val="bottom"/>
            <w:hideMark/>
          </w:tcPr>
          <w:p w14:paraId="1DB2949C"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6FBF0A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1B54E7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E7092F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ASDA76crane-NL-NL</w:t>
            </w:r>
          </w:p>
        </w:tc>
        <w:tc>
          <w:tcPr>
            <w:tcW w:w="1081" w:type="dxa"/>
            <w:tcBorders>
              <w:top w:val="nil"/>
              <w:left w:val="nil"/>
              <w:bottom w:val="single" w:sz="4" w:space="0" w:color="auto"/>
              <w:right w:val="single" w:sz="4" w:space="0" w:color="auto"/>
            </w:tcBorders>
            <w:shd w:val="clear" w:color="auto" w:fill="auto"/>
            <w:noWrap/>
            <w:vAlign w:val="bottom"/>
            <w:hideMark/>
          </w:tcPr>
          <w:p w14:paraId="3FC296A6"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271A297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1B7E19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38FE05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ASDA76crane-NL-NL</w:t>
            </w:r>
          </w:p>
        </w:tc>
        <w:tc>
          <w:tcPr>
            <w:tcW w:w="1081" w:type="dxa"/>
            <w:tcBorders>
              <w:top w:val="nil"/>
              <w:left w:val="nil"/>
              <w:bottom w:val="single" w:sz="4" w:space="0" w:color="auto"/>
              <w:right w:val="single" w:sz="4" w:space="0" w:color="auto"/>
            </w:tcBorders>
            <w:shd w:val="clear" w:color="auto" w:fill="auto"/>
            <w:noWrap/>
            <w:vAlign w:val="bottom"/>
            <w:hideMark/>
          </w:tcPr>
          <w:p w14:paraId="119ED49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154E239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396937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656759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ASDA78-NL-NL</w:t>
            </w:r>
          </w:p>
        </w:tc>
        <w:tc>
          <w:tcPr>
            <w:tcW w:w="1081" w:type="dxa"/>
            <w:tcBorders>
              <w:top w:val="nil"/>
              <w:left w:val="nil"/>
              <w:bottom w:val="single" w:sz="4" w:space="0" w:color="auto"/>
              <w:right w:val="single" w:sz="4" w:space="0" w:color="auto"/>
            </w:tcBorders>
            <w:shd w:val="clear" w:color="auto" w:fill="auto"/>
            <w:noWrap/>
            <w:vAlign w:val="bottom"/>
            <w:hideMark/>
          </w:tcPr>
          <w:p w14:paraId="2DE9CE9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7DA73B3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427AFD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2A39C1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ASDA78-NL-NL</w:t>
            </w:r>
          </w:p>
        </w:tc>
        <w:tc>
          <w:tcPr>
            <w:tcW w:w="1081" w:type="dxa"/>
            <w:tcBorders>
              <w:top w:val="nil"/>
              <w:left w:val="nil"/>
              <w:bottom w:val="single" w:sz="4" w:space="0" w:color="auto"/>
              <w:right w:val="single" w:sz="4" w:space="0" w:color="auto"/>
            </w:tcBorders>
            <w:shd w:val="clear" w:color="auto" w:fill="auto"/>
            <w:noWrap/>
            <w:vAlign w:val="bottom"/>
            <w:hideMark/>
          </w:tcPr>
          <w:p w14:paraId="29A7D4C1"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2699C50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5CC45F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191F4A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ASDA78-NL-NL</w:t>
            </w:r>
          </w:p>
        </w:tc>
        <w:tc>
          <w:tcPr>
            <w:tcW w:w="1081" w:type="dxa"/>
            <w:tcBorders>
              <w:top w:val="nil"/>
              <w:left w:val="nil"/>
              <w:bottom w:val="single" w:sz="4" w:space="0" w:color="auto"/>
              <w:right w:val="single" w:sz="4" w:space="0" w:color="auto"/>
            </w:tcBorders>
            <w:shd w:val="clear" w:color="auto" w:fill="auto"/>
            <w:noWrap/>
            <w:vAlign w:val="bottom"/>
            <w:hideMark/>
          </w:tcPr>
          <w:p w14:paraId="4764200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672EB46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C04D99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8A4C71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ASDA78-NL-NL</w:t>
            </w:r>
          </w:p>
        </w:tc>
        <w:tc>
          <w:tcPr>
            <w:tcW w:w="1081" w:type="dxa"/>
            <w:tcBorders>
              <w:top w:val="nil"/>
              <w:left w:val="nil"/>
              <w:bottom w:val="single" w:sz="4" w:space="0" w:color="auto"/>
              <w:right w:val="single" w:sz="4" w:space="0" w:color="auto"/>
            </w:tcBorders>
            <w:shd w:val="clear" w:color="auto" w:fill="auto"/>
            <w:noWrap/>
            <w:vAlign w:val="bottom"/>
            <w:hideMark/>
          </w:tcPr>
          <w:p w14:paraId="34764CD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396FAB2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AD1D2E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11C766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ASDA78-NL-NL</w:t>
            </w:r>
          </w:p>
        </w:tc>
        <w:tc>
          <w:tcPr>
            <w:tcW w:w="1081" w:type="dxa"/>
            <w:tcBorders>
              <w:top w:val="nil"/>
              <w:left w:val="nil"/>
              <w:bottom w:val="single" w:sz="4" w:space="0" w:color="auto"/>
              <w:right w:val="single" w:sz="4" w:space="0" w:color="auto"/>
            </w:tcBorders>
            <w:shd w:val="clear" w:color="auto" w:fill="auto"/>
            <w:noWrap/>
            <w:vAlign w:val="bottom"/>
            <w:hideMark/>
          </w:tcPr>
          <w:p w14:paraId="2BF84E7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FE7631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2CF2E7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E94EED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ASDA78-NL-NL</w:t>
            </w:r>
          </w:p>
        </w:tc>
        <w:tc>
          <w:tcPr>
            <w:tcW w:w="1081" w:type="dxa"/>
            <w:tcBorders>
              <w:top w:val="nil"/>
              <w:left w:val="nil"/>
              <w:bottom w:val="single" w:sz="4" w:space="0" w:color="auto"/>
              <w:right w:val="single" w:sz="4" w:space="0" w:color="auto"/>
            </w:tcBorders>
            <w:shd w:val="clear" w:color="auto" w:fill="auto"/>
            <w:noWrap/>
            <w:vAlign w:val="bottom"/>
            <w:hideMark/>
          </w:tcPr>
          <w:p w14:paraId="329C734C"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6FFEA6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9CB941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136003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ASDA78-NL-NL</w:t>
            </w:r>
          </w:p>
        </w:tc>
        <w:tc>
          <w:tcPr>
            <w:tcW w:w="1081" w:type="dxa"/>
            <w:tcBorders>
              <w:top w:val="nil"/>
              <w:left w:val="nil"/>
              <w:bottom w:val="single" w:sz="4" w:space="0" w:color="auto"/>
              <w:right w:val="single" w:sz="4" w:space="0" w:color="auto"/>
            </w:tcBorders>
            <w:shd w:val="clear" w:color="auto" w:fill="auto"/>
            <w:noWrap/>
            <w:vAlign w:val="bottom"/>
            <w:hideMark/>
          </w:tcPr>
          <w:p w14:paraId="7FB32348"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65D712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5CCAAC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1FD919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ASDA78-NL-NL</w:t>
            </w:r>
          </w:p>
        </w:tc>
        <w:tc>
          <w:tcPr>
            <w:tcW w:w="1081" w:type="dxa"/>
            <w:tcBorders>
              <w:top w:val="nil"/>
              <w:left w:val="nil"/>
              <w:bottom w:val="single" w:sz="4" w:space="0" w:color="auto"/>
              <w:right w:val="single" w:sz="4" w:space="0" w:color="auto"/>
            </w:tcBorders>
            <w:shd w:val="clear" w:color="auto" w:fill="auto"/>
            <w:noWrap/>
            <w:vAlign w:val="bottom"/>
            <w:hideMark/>
          </w:tcPr>
          <w:p w14:paraId="67C7607D"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66CD874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1FE517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7BF8BC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ASDA78-NL-NL</w:t>
            </w:r>
          </w:p>
        </w:tc>
        <w:tc>
          <w:tcPr>
            <w:tcW w:w="1081" w:type="dxa"/>
            <w:tcBorders>
              <w:top w:val="nil"/>
              <w:left w:val="nil"/>
              <w:bottom w:val="single" w:sz="4" w:space="0" w:color="auto"/>
              <w:right w:val="single" w:sz="4" w:space="0" w:color="auto"/>
            </w:tcBorders>
            <w:shd w:val="clear" w:color="auto" w:fill="auto"/>
            <w:noWrap/>
            <w:vAlign w:val="bottom"/>
            <w:hideMark/>
          </w:tcPr>
          <w:p w14:paraId="1A6206DF"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3DAE479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FE673A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489011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ASDA79crane-NL-NL</w:t>
            </w:r>
          </w:p>
        </w:tc>
        <w:tc>
          <w:tcPr>
            <w:tcW w:w="1081" w:type="dxa"/>
            <w:tcBorders>
              <w:top w:val="nil"/>
              <w:left w:val="nil"/>
              <w:bottom w:val="single" w:sz="4" w:space="0" w:color="auto"/>
              <w:right w:val="single" w:sz="4" w:space="0" w:color="auto"/>
            </w:tcBorders>
            <w:shd w:val="clear" w:color="auto" w:fill="auto"/>
            <w:noWrap/>
            <w:vAlign w:val="bottom"/>
            <w:hideMark/>
          </w:tcPr>
          <w:p w14:paraId="46FD04D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73B05CD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9F2DE1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6F0B07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ASDA79crane-NL-NL</w:t>
            </w:r>
          </w:p>
        </w:tc>
        <w:tc>
          <w:tcPr>
            <w:tcW w:w="1081" w:type="dxa"/>
            <w:tcBorders>
              <w:top w:val="nil"/>
              <w:left w:val="nil"/>
              <w:bottom w:val="single" w:sz="4" w:space="0" w:color="auto"/>
              <w:right w:val="single" w:sz="4" w:space="0" w:color="auto"/>
            </w:tcBorders>
            <w:shd w:val="clear" w:color="auto" w:fill="auto"/>
            <w:noWrap/>
            <w:vAlign w:val="bottom"/>
            <w:hideMark/>
          </w:tcPr>
          <w:p w14:paraId="6AAE2E9A"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373EA95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A17D2E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540269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ASDA79crane-NL-NL</w:t>
            </w:r>
          </w:p>
        </w:tc>
        <w:tc>
          <w:tcPr>
            <w:tcW w:w="1081" w:type="dxa"/>
            <w:tcBorders>
              <w:top w:val="nil"/>
              <w:left w:val="nil"/>
              <w:bottom w:val="single" w:sz="4" w:space="0" w:color="auto"/>
              <w:right w:val="single" w:sz="4" w:space="0" w:color="auto"/>
            </w:tcBorders>
            <w:shd w:val="clear" w:color="auto" w:fill="auto"/>
            <w:noWrap/>
            <w:vAlign w:val="bottom"/>
            <w:hideMark/>
          </w:tcPr>
          <w:p w14:paraId="3915A59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0E7F060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B5AC41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F039C6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ASDA79crane-NL-NL</w:t>
            </w:r>
          </w:p>
        </w:tc>
        <w:tc>
          <w:tcPr>
            <w:tcW w:w="1081" w:type="dxa"/>
            <w:tcBorders>
              <w:top w:val="nil"/>
              <w:left w:val="nil"/>
              <w:bottom w:val="single" w:sz="4" w:space="0" w:color="auto"/>
              <w:right w:val="single" w:sz="4" w:space="0" w:color="auto"/>
            </w:tcBorders>
            <w:shd w:val="clear" w:color="auto" w:fill="auto"/>
            <w:noWrap/>
            <w:vAlign w:val="bottom"/>
            <w:hideMark/>
          </w:tcPr>
          <w:p w14:paraId="0893C7C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2863E52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6A1FDE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4206AD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ASDA79crane-NL-NL</w:t>
            </w:r>
          </w:p>
        </w:tc>
        <w:tc>
          <w:tcPr>
            <w:tcW w:w="1081" w:type="dxa"/>
            <w:tcBorders>
              <w:top w:val="nil"/>
              <w:left w:val="nil"/>
              <w:bottom w:val="single" w:sz="4" w:space="0" w:color="auto"/>
              <w:right w:val="single" w:sz="4" w:space="0" w:color="auto"/>
            </w:tcBorders>
            <w:shd w:val="clear" w:color="auto" w:fill="auto"/>
            <w:noWrap/>
            <w:vAlign w:val="bottom"/>
            <w:hideMark/>
          </w:tcPr>
          <w:p w14:paraId="6AAE6E9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40D5D6E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907E2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F97A57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ASDA79crane-NL-NL</w:t>
            </w:r>
          </w:p>
        </w:tc>
        <w:tc>
          <w:tcPr>
            <w:tcW w:w="1081" w:type="dxa"/>
            <w:tcBorders>
              <w:top w:val="nil"/>
              <w:left w:val="nil"/>
              <w:bottom w:val="single" w:sz="4" w:space="0" w:color="auto"/>
              <w:right w:val="single" w:sz="4" w:space="0" w:color="auto"/>
            </w:tcBorders>
            <w:shd w:val="clear" w:color="auto" w:fill="auto"/>
            <w:noWrap/>
            <w:vAlign w:val="bottom"/>
            <w:hideMark/>
          </w:tcPr>
          <w:p w14:paraId="27B4D3A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5F28715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F83840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B457C4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ASDA79crane-NL-NL</w:t>
            </w:r>
          </w:p>
        </w:tc>
        <w:tc>
          <w:tcPr>
            <w:tcW w:w="1081" w:type="dxa"/>
            <w:tcBorders>
              <w:top w:val="nil"/>
              <w:left w:val="nil"/>
              <w:bottom w:val="single" w:sz="4" w:space="0" w:color="auto"/>
              <w:right w:val="single" w:sz="4" w:space="0" w:color="auto"/>
            </w:tcBorders>
            <w:shd w:val="clear" w:color="auto" w:fill="auto"/>
            <w:noWrap/>
            <w:vAlign w:val="bottom"/>
            <w:hideMark/>
          </w:tcPr>
          <w:p w14:paraId="53BEB51F"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637389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54F428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36DB6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ASDA79crane-NL-NL</w:t>
            </w:r>
          </w:p>
        </w:tc>
        <w:tc>
          <w:tcPr>
            <w:tcW w:w="1081" w:type="dxa"/>
            <w:tcBorders>
              <w:top w:val="nil"/>
              <w:left w:val="nil"/>
              <w:bottom w:val="single" w:sz="4" w:space="0" w:color="auto"/>
              <w:right w:val="single" w:sz="4" w:space="0" w:color="auto"/>
            </w:tcBorders>
            <w:shd w:val="clear" w:color="auto" w:fill="auto"/>
            <w:noWrap/>
            <w:vAlign w:val="bottom"/>
            <w:hideMark/>
          </w:tcPr>
          <w:p w14:paraId="72F477D4"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7A5F90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88DE91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CB73B3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ASDA79crane-NL-NL</w:t>
            </w:r>
          </w:p>
        </w:tc>
        <w:tc>
          <w:tcPr>
            <w:tcW w:w="1081" w:type="dxa"/>
            <w:tcBorders>
              <w:top w:val="nil"/>
              <w:left w:val="nil"/>
              <w:bottom w:val="single" w:sz="4" w:space="0" w:color="auto"/>
              <w:right w:val="single" w:sz="4" w:space="0" w:color="auto"/>
            </w:tcBorders>
            <w:shd w:val="clear" w:color="auto" w:fill="auto"/>
            <w:noWrap/>
            <w:vAlign w:val="bottom"/>
            <w:hideMark/>
          </w:tcPr>
          <w:p w14:paraId="4C67531E"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32EC914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0C2B1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7332BA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ASDA79crane-NL-NL</w:t>
            </w:r>
          </w:p>
        </w:tc>
        <w:tc>
          <w:tcPr>
            <w:tcW w:w="1081" w:type="dxa"/>
            <w:tcBorders>
              <w:top w:val="nil"/>
              <w:left w:val="nil"/>
              <w:bottom w:val="single" w:sz="4" w:space="0" w:color="auto"/>
              <w:right w:val="single" w:sz="4" w:space="0" w:color="auto"/>
            </w:tcBorders>
            <w:shd w:val="clear" w:color="auto" w:fill="auto"/>
            <w:noWrap/>
            <w:vAlign w:val="bottom"/>
            <w:hideMark/>
          </w:tcPr>
          <w:p w14:paraId="411FB1BD"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77F27F5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E38D33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6DDB5D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ASDA80crane-NL-NL</w:t>
            </w:r>
          </w:p>
        </w:tc>
        <w:tc>
          <w:tcPr>
            <w:tcW w:w="1081" w:type="dxa"/>
            <w:tcBorders>
              <w:top w:val="nil"/>
              <w:left w:val="nil"/>
              <w:bottom w:val="single" w:sz="4" w:space="0" w:color="auto"/>
              <w:right w:val="single" w:sz="4" w:space="0" w:color="auto"/>
            </w:tcBorders>
            <w:shd w:val="clear" w:color="auto" w:fill="auto"/>
            <w:noWrap/>
            <w:vAlign w:val="bottom"/>
            <w:hideMark/>
          </w:tcPr>
          <w:p w14:paraId="42960AE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112D9EF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D1FF54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50B71C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ASDA80crane-NL-NL</w:t>
            </w:r>
          </w:p>
        </w:tc>
        <w:tc>
          <w:tcPr>
            <w:tcW w:w="1081" w:type="dxa"/>
            <w:tcBorders>
              <w:top w:val="nil"/>
              <w:left w:val="nil"/>
              <w:bottom w:val="single" w:sz="4" w:space="0" w:color="auto"/>
              <w:right w:val="single" w:sz="4" w:space="0" w:color="auto"/>
            </w:tcBorders>
            <w:shd w:val="clear" w:color="auto" w:fill="auto"/>
            <w:noWrap/>
            <w:vAlign w:val="bottom"/>
            <w:hideMark/>
          </w:tcPr>
          <w:p w14:paraId="231954E9"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1DDB322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21DA7B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E10BED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ASDA80crane-NL-NL</w:t>
            </w:r>
          </w:p>
        </w:tc>
        <w:tc>
          <w:tcPr>
            <w:tcW w:w="1081" w:type="dxa"/>
            <w:tcBorders>
              <w:top w:val="nil"/>
              <w:left w:val="nil"/>
              <w:bottom w:val="single" w:sz="4" w:space="0" w:color="auto"/>
              <w:right w:val="single" w:sz="4" w:space="0" w:color="auto"/>
            </w:tcBorders>
            <w:shd w:val="clear" w:color="auto" w:fill="auto"/>
            <w:noWrap/>
            <w:vAlign w:val="bottom"/>
            <w:hideMark/>
          </w:tcPr>
          <w:p w14:paraId="737529A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70CC8BD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79E5C6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6B83E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ASDA80crane-NL-NL</w:t>
            </w:r>
          </w:p>
        </w:tc>
        <w:tc>
          <w:tcPr>
            <w:tcW w:w="1081" w:type="dxa"/>
            <w:tcBorders>
              <w:top w:val="nil"/>
              <w:left w:val="nil"/>
              <w:bottom w:val="single" w:sz="4" w:space="0" w:color="auto"/>
              <w:right w:val="single" w:sz="4" w:space="0" w:color="auto"/>
            </w:tcBorders>
            <w:shd w:val="clear" w:color="auto" w:fill="auto"/>
            <w:noWrap/>
            <w:vAlign w:val="bottom"/>
            <w:hideMark/>
          </w:tcPr>
          <w:p w14:paraId="153CA39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525CA7C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3ECAF3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14BE21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ASDA80crane-NL-NL</w:t>
            </w:r>
          </w:p>
        </w:tc>
        <w:tc>
          <w:tcPr>
            <w:tcW w:w="1081" w:type="dxa"/>
            <w:tcBorders>
              <w:top w:val="nil"/>
              <w:left w:val="nil"/>
              <w:bottom w:val="single" w:sz="4" w:space="0" w:color="auto"/>
              <w:right w:val="single" w:sz="4" w:space="0" w:color="auto"/>
            </w:tcBorders>
            <w:shd w:val="clear" w:color="auto" w:fill="auto"/>
            <w:noWrap/>
            <w:vAlign w:val="bottom"/>
            <w:hideMark/>
          </w:tcPr>
          <w:p w14:paraId="772C694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DD0F24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5A0816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A0ACE3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ASDA80crane-NL-NL</w:t>
            </w:r>
          </w:p>
        </w:tc>
        <w:tc>
          <w:tcPr>
            <w:tcW w:w="1081" w:type="dxa"/>
            <w:tcBorders>
              <w:top w:val="nil"/>
              <w:left w:val="nil"/>
              <w:bottom w:val="single" w:sz="4" w:space="0" w:color="auto"/>
              <w:right w:val="single" w:sz="4" w:space="0" w:color="auto"/>
            </w:tcBorders>
            <w:shd w:val="clear" w:color="auto" w:fill="auto"/>
            <w:noWrap/>
            <w:vAlign w:val="bottom"/>
            <w:hideMark/>
          </w:tcPr>
          <w:p w14:paraId="4B94CEE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26D2F22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773921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991584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ASDA80crane-NL-NL</w:t>
            </w:r>
          </w:p>
        </w:tc>
        <w:tc>
          <w:tcPr>
            <w:tcW w:w="1081" w:type="dxa"/>
            <w:tcBorders>
              <w:top w:val="nil"/>
              <w:left w:val="nil"/>
              <w:bottom w:val="single" w:sz="4" w:space="0" w:color="auto"/>
              <w:right w:val="single" w:sz="4" w:space="0" w:color="auto"/>
            </w:tcBorders>
            <w:shd w:val="clear" w:color="auto" w:fill="auto"/>
            <w:noWrap/>
            <w:vAlign w:val="bottom"/>
            <w:hideMark/>
          </w:tcPr>
          <w:p w14:paraId="57F5AD42"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7049FD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E5A6D4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7B7E6D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ASDA80crane-NL-NL</w:t>
            </w:r>
          </w:p>
        </w:tc>
        <w:tc>
          <w:tcPr>
            <w:tcW w:w="1081" w:type="dxa"/>
            <w:tcBorders>
              <w:top w:val="nil"/>
              <w:left w:val="nil"/>
              <w:bottom w:val="single" w:sz="4" w:space="0" w:color="auto"/>
              <w:right w:val="single" w:sz="4" w:space="0" w:color="auto"/>
            </w:tcBorders>
            <w:shd w:val="clear" w:color="auto" w:fill="auto"/>
            <w:noWrap/>
            <w:vAlign w:val="bottom"/>
            <w:hideMark/>
          </w:tcPr>
          <w:p w14:paraId="35200E04"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9C67A9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4AAE9C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1EA53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ASDA80crane-NL-NL</w:t>
            </w:r>
          </w:p>
        </w:tc>
        <w:tc>
          <w:tcPr>
            <w:tcW w:w="1081" w:type="dxa"/>
            <w:tcBorders>
              <w:top w:val="nil"/>
              <w:left w:val="nil"/>
              <w:bottom w:val="single" w:sz="4" w:space="0" w:color="auto"/>
              <w:right w:val="single" w:sz="4" w:space="0" w:color="auto"/>
            </w:tcBorders>
            <w:shd w:val="clear" w:color="auto" w:fill="auto"/>
            <w:noWrap/>
            <w:vAlign w:val="bottom"/>
            <w:hideMark/>
          </w:tcPr>
          <w:p w14:paraId="68B41A52"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6062AD9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2C4591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BD7424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ASDA80crane-NL-NL</w:t>
            </w:r>
          </w:p>
        </w:tc>
        <w:tc>
          <w:tcPr>
            <w:tcW w:w="1081" w:type="dxa"/>
            <w:tcBorders>
              <w:top w:val="nil"/>
              <w:left w:val="nil"/>
              <w:bottom w:val="single" w:sz="4" w:space="0" w:color="auto"/>
              <w:right w:val="single" w:sz="4" w:space="0" w:color="auto"/>
            </w:tcBorders>
            <w:shd w:val="clear" w:color="auto" w:fill="auto"/>
            <w:noWrap/>
            <w:vAlign w:val="bottom"/>
            <w:hideMark/>
          </w:tcPr>
          <w:p w14:paraId="3C1730A1"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60B1743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983946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19BA66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ASDA82-NL-NL</w:t>
            </w:r>
          </w:p>
        </w:tc>
        <w:tc>
          <w:tcPr>
            <w:tcW w:w="1081" w:type="dxa"/>
            <w:tcBorders>
              <w:top w:val="nil"/>
              <w:left w:val="nil"/>
              <w:bottom w:val="single" w:sz="4" w:space="0" w:color="auto"/>
              <w:right w:val="single" w:sz="4" w:space="0" w:color="auto"/>
            </w:tcBorders>
            <w:shd w:val="clear" w:color="auto" w:fill="auto"/>
            <w:noWrap/>
            <w:vAlign w:val="bottom"/>
            <w:hideMark/>
          </w:tcPr>
          <w:p w14:paraId="1B4B4A0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262F5F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DD28E7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7E1BED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ASDA82-NL-NL</w:t>
            </w:r>
          </w:p>
        </w:tc>
        <w:tc>
          <w:tcPr>
            <w:tcW w:w="1081" w:type="dxa"/>
            <w:tcBorders>
              <w:top w:val="nil"/>
              <w:left w:val="nil"/>
              <w:bottom w:val="single" w:sz="4" w:space="0" w:color="auto"/>
              <w:right w:val="single" w:sz="4" w:space="0" w:color="auto"/>
            </w:tcBorders>
            <w:shd w:val="clear" w:color="auto" w:fill="auto"/>
            <w:noWrap/>
            <w:vAlign w:val="bottom"/>
            <w:hideMark/>
          </w:tcPr>
          <w:p w14:paraId="5A62FC25"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2270009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C9C859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1AF881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ASDA82-NL-NL</w:t>
            </w:r>
          </w:p>
        </w:tc>
        <w:tc>
          <w:tcPr>
            <w:tcW w:w="1081" w:type="dxa"/>
            <w:tcBorders>
              <w:top w:val="nil"/>
              <w:left w:val="nil"/>
              <w:bottom w:val="single" w:sz="4" w:space="0" w:color="auto"/>
              <w:right w:val="single" w:sz="4" w:space="0" w:color="auto"/>
            </w:tcBorders>
            <w:shd w:val="clear" w:color="auto" w:fill="auto"/>
            <w:noWrap/>
            <w:vAlign w:val="bottom"/>
            <w:hideMark/>
          </w:tcPr>
          <w:p w14:paraId="56051B5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1CF7E1C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38F3FB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BBD37C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ASDA82-NL-NL</w:t>
            </w:r>
          </w:p>
        </w:tc>
        <w:tc>
          <w:tcPr>
            <w:tcW w:w="1081" w:type="dxa"/>
            <w:tcBorders>
              <w:top w:val="nil"/>
              <w:left w:val="nil"/>
              <w:bottom w:val="single" w:sz="4" w:space="0" w:color="auto"/>
              <w:right w:val="single" w:sz="4" w:space="0" w:color="auto"/>
            </w:tcBorders>
            <w:shd w:val="clear" w:color="auto" w:fill="auto"/>
            <w:noWrap/>
            <w:vAlign w:val="bottom"/>
            <w:hideMark/>
          </w:tcPr>
          <w:p w14:paraId="3511FCB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0E18415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932AF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98BD6D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ASDA82-NL-NL</w:t>
            </w:r>
          </w:p>
        </w:tc>
        <w:tc>
          <w:tcPr>
            <w:tcW w:w="1081" w:type="dxa"/>
            <w:tcBorders>
              <w:top w:val="nil"/>
              <w:left w:val="nil"/>
              <w:bottom w:val="single" w:sz="4" w:space="0" w:color="auto"/>
              <w:right w:val="single" w:sz="4" w:space="0" w:color="auto"/>
            </w:tcBorders>
            <w:shd w:val="clear" w:color="auto" w:fill="auto"/>
            <w:noWrap/>
            <w:vAlign w:val="bottom"/>
            <w:hideMark/>
          </w:tcPr>
          <w:p w14:paraId="44BD2ED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8BB1EA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BC541C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1E3C76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ASDA82-NL-NL</w:t>
            </w:r>
          </w:p>
        </w:tc>
        <w:tc>
          <w:tcPr>
            <w:tcW w:w="1081" w:type="dxa"/>
            <w:tcBorders>
              <w:top w:val="nil"/>
              <w:left w:val="nil"/>
              <w:bottom w:val="single" w:sz="4" w:space="0" w:color="auto"/>
              <w:right w:val="single" w:sz="4" w:space="0" w:color="auto"/>
            </w:tcBorders>
            <w:shd w:val="clear" w:color="auto" w:fill="auto"/>
            <w:noWrap/>
            <w:vAlign w:val="bottom"/>
            <w:hideMark/>
          </w:tcPr>
          <w:p w14:paraId="1A64ADEE"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371473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A350E2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97A19E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ASDA82-NL-NL</w:t>
            </w:r>
          </w:p>
        </w:tc>
        <w:tc>
          <w:tcPr>
            <w:tcW w:w="1081" w:type="dxa"/>
            <w:tcBorders>
              <w:top w:val="nil"/>
              <w:left w:val="nil"/>
              <w:bottom w:val="single" w:sz="4" w:space="0" w:color="auto"/>
              <w:right w:val="single" w:sz="4" w:space="0" w:color="auto"/>
            </w:tcBorders>
            <w:shd w:val="clear" w:color="auto" w:fill="auto"/>
            <w:noWrap/>
            <w:vAlign w:val="bottom"/>
            <w:hideMark/>
          </w:tcPr>
          <w:p w14:paraId="0C3FC6BA"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5B775F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20C8EF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06D837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ASDA82-NL-NL</w:t>
            </w:r>
          </w:p>
        </w:tc>
        <w:tc>
          <w:tcPr>
            <w:tcW w:w="1081" w:type="dxa"/>
            <w:tcBorders>
              <w:top w:val="nil"/>
              <w:left w:val="nil"/>
              <w:bottom w:val="single" w:sz="4" w:space="0" w:color="auto"/>
              <w:right w:val="single" w:sz="4" w:space="0" w:color="auto"/>
            </w:tcBorders>
            <w:shd w:val="clear" w:color="auto" w:fill="auto"/>
            <w:noWrap/>
            <w:vAlign w:val="bottom"/>
            <w:hideMark/>
          </w:tcPr>
          <w:p w14:paraId="5459C2D3"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1293FAE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2C9414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6D54B8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ASDA82-NL-NL</w:t>
            </w:r>
          </w:p>
        </w:tc>
        <w:tc>
          <w:tcPr>
            <w:tcW w:w="1081" w:type="dxa"/>
            <w:tcBorders>
              <w:top w:val="nil"/>
              <w:left w:val="nil"/>
              <w:bottom w:val="single" w:sz="4" w:space="0" w:color="auto"/>
              <w:right w:val="single" w:sz="4" w:space="0" w:color="auto"/>
            </w:tcBorders>
            <w:shd w:val="clear" w:color="auto" w:fill="auto"/>
            <w:noWrap/>
            <w:vAlign w:val="bottom"/>
            <w:hideMark/>
          </w:tcPr>
          <w:p w14:paraId="7FC07EC4"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16CC32E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70DB8B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DD907B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A0A05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D6F6F4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EC946B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472F8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9A0FD74"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102822B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D93181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AAB7C3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FC9A67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6051F6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509354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F0F605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BEF3EA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2444234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0E35B6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D4DB54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92FCEB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5A191FB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B803F2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D36F5D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081BDAD"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C5672D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DD354C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2048D7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3B4128E"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E38A30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855D94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F674AB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ASDA83crane-NL-NL</w:t>
            </w:r>
          </w:p>
        </w:tc>
        <w:tc>
          <w:tcPr>
            <w:tcW w:w="1081" w:type="dxa"/>
            <w:tcBorders>
              <w:top w:val="nil"/>
              <w:left w:val="nil"/>
              <w:bottom w:val="single" w:sz="4" w:space="0" w:color="auto"/>
              <w:right w:val="single" w:sz="4" w:space="0" w:color="auto"/>
            </w:tcBorders>
            <w:shd w:val="clear" w:color="auto" w:fill="auto"/>
            <w:noWrap/>
            <w:vAlign w:val="bottom"/>
            <w:hideMark/>
          </w:tcPr>
          <w:p w14:paraId="28A9A61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0F55C43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4ED0BC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07D94C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ASDA83crane-NL-NL</w:t>
            </w:r>
          </w:p>
        </w:tc>
        <w:tc>
          <w:tcPr>
            <w:tcW w:w="1081" w:type="dxa"/>
            <w:tcBorders>
              <w:top w:val="nil"/>
              <w:left w:val="nil"/>
              <w:bottom w:val="single" w:sz="4" w:space="0" w:color="auto"/>
              <w:right w:val="single" w:sz="4" w:space="0" w:color="auto"/>
            </w:tcBorders>
            <w:shd w:val="clear" w:color="auto" w:fill="auto"/>
            <w:noWrap/>
            <w:vAlign w:val="bottom"/>
            <w:hideMark/>
          </w:tcPr>
          <w:p w14:paraId="2CC21055"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2BF9458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AC965C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4EACDC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ASDA83crane-NL-NL</w:t>
            </w:r>
          </w:p>
        </w:tc>
        <w:tc>
          <w:tcPr>
            <w:tcW w:w="1081" w:type="dxa"/>
            <w:tcBorders>
              <w:top w:val="nil"/>
              <w:left w:val="nil"/>
              <w:bottom w:val="single" w:sz="4" w:space="0" w:color="auto"/>
              <w:right w:val="single" w:sz="4" w:space="0" w:color="auto"/>
            </w:tcBorders>
            <w:shd w:val="clear" w:color="auto" w:fill="auto"/>
            <w:noWrap/>
            <w:vAlign w:val="bottom"/>
            <w:hideMark/>
          </w:tcPr>
          <w:p w14:paraId="1EE5335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9F0827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6FCB9B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B530BC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ASDA83crane-NL-NL</w:t>
            </w:r>
          </w:p>
        </w:tc>
        <w:tc>
          <w:tcPr>
            <w:tcW w:w="1081" w:type="dxa"/>
            <w:tcBorders>
              <w:top w:val="nil"/>
              <w:left w:val="nil"/>
              <w:bottom w:val="single" w:sz="4" w:space="0" w:color="auto"/>
              <w:right w:val="single" w:sz="4" w:space="0" w:color="auto"/>
            </w:tcBorders>
            <w:shd w:val="clear" w:color="auto" w:fill="auto"/>
            <w:noWrap/>
            <w:vAlign w:val="bottom"/>
            <w:hideMark/>
          </w:tcPr>
          <w:p w14:paraId="5BF825B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59CBB57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3545B4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86CAEF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ASDA83crane-NL-NL</w:t>
            </w:r>
          </w:p>
        </w:tc>
        <w:tc>
          <w:tcPr>
            <w:tcW w:w="1081" w:type="dxa"/>
            <w:tcBorders>
              <w:top w:val="nil"/>
              <w:left w:val="nil"/>
              <w:bottom w:val="single" w:sz="4" w:space="0" w:color="auto"/>
              <w:right w:val="single" w:sz="4" w:space="0" w:color="auto"/>
            </w:tcBorders>
            <w:shd w:val="clear" w:color="auto" w:fill="auto"/>
            <w:noWrap/>
            <w:vAlign w:val="bottom"/>
            <w:hideMark/>
          </w:tcPr>
          <w:p w14:paraId="5C820B2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03F1EE6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AFE8FD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63DCB6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ASDA83crane-NL-NL</w:t>
            </w:r>
          </w:p>
        </w:tc>
        <w:tc>
          <w:tcPr>
            <w:tcW w:w="1081" w:type="dxa"/>
            <w:tcBorders>
              <w:top w:val="nil"/>
              <w:left w:val="nil"/>
              <w:bottom w:val="single" w:sz="4" w:space="0" w:color="auto"/>
              <w:right w:val="single" w:sz="4" w:space="0" w:color="auto"/>
            </w:tcBorders>
            <w:shd w:val="clear" w:color="auto" w:fill="auto"/>
            <w:noWrap/>
            <w:vAlign w:val="bottom"/>
            <w:hideMark/>
          </w:tcPr>
          <w:p w14:paraId="0BB0A20F"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245CE0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E8CA42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2E0A05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ASDA83crane-NL-NL</w:t>
            </w:r>
          </w:p>
        </w:tc>
        <w:tc>
          <w:tcPr>
            <w:tcW w:w="1081" w:type="dxa"/>
            <w:tcBorders>
              <w:top w:val="nil"/>
              <w:left w:val="nil"/>
              <w:bottom w:val="single" w:sz="4" w:space="0" w:color="auto"/>
              <w:right w:val="single" w:sz="4" w:space="0" w:color="auto"/>
            </w:tcBorders>
            <w:shd w:val="clear" w:color="auto" w:fill="auto"/>
            <w:noWrap/>
            <w:vAlign w:val="bottom"/>
            <w:hideMark/>
          </w:tcPr>
          <w:p w14:paraId="6E73174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05095B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7F1C64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829D7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1DF157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647B4D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83CA69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1500BF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6E73CD3"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3015326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2B7E93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9D0AA2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51C813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1952BA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52A17A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47A335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F0FE34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3F8ED26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9E9F6B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AD9320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961661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4896BD5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344D27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FAB857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22C8AD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1D714C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CACE25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24ACD3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AB064DE"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C1A6BF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123E1B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F73BD8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ASDA84crane-NL-NL</w:t>
            </w:r>
          </w:p>
        </w:tc>
        <w:tc>
          <w:tcPr>
            <w:tcW w:w="1081" w:type="dxa"/>
            <w:tcBorders>
              <w:top w:val="nil"/>
              <w:left w:val="nil"/>
              <w:bottom w:val="single" w:sz="4" w:space="0" w:color="auto"/>
              <w:right w:val="single" w:sz="4" w:space="0" w:color="auto"/>
            </w:tcBorders>
            <w:shd w:val="clear" w:color="auto" w:fill="auto"/>
            <w:noWrap/>
            <w:vAlign w:val="bottom"/>
            <w:hideMark/>
          </w:tcPr>
          <w:p w14:paraId="163ADE6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B72E0B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1D5394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897E2E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ASDA84crane-NL-NL</w:t>
            </w:r>
          </w:p>
        </w:tc>
        <w:tc>
          <w:tcPr>
            <w:tcW w:w="1081" w:type="dxa"/>
            <w:tcBorders>
              <w:top w:val="nil"/>
              <w:left w:val="nil"/>
              <w:bottom w:val="single" w:sz="4" w:space="0" w:color="auto"/>
              <w:right w:val="single" w:sz="4" w:space="0" w:color="auto"/>
            </w:tcBorders>
            <w:shd w:val="clear" w:color="auto" w:fill="auto"/>
            <w:noWrap/>
            <w:vAlign w:val="bottom"/>
            <w:hideMark/>
          </w:tcPr>
          <w:p w14:paraId="05E8B08E"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4AC9FBF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21163C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C0267B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ASDA84crane-NL-NL</w:t>
            </w:r>
          </w:p>
        </w:tc>
        <w:tc>
          <w:tcPr>
            <w:tcW w:w="1081" w:type="dxa"/>
            <w:tcBorders>
              <w:top w:val="nil"/>
              <w:left w:val="nil"/>
              <w:bottom w:val="single" w:sz="4" w:space="0" w:color="auto"/>
              <w:right w:val="single" w:sz="4" w:space="0" w:color="auto"/>
            </w:tcBorders>
            <w:shd w:val="clear" w:color="auto" w:fill="auto"/>
            <w:noWrap/>
            <w:vAlign w:val="bottom"/>
            <w:hideMark/>
          </w:tcPr>
          <w:p w14:paraId="735220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30BEC82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AA2F64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02C7F9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ASDA84crane-NL-NL</w:t>
            </w:r>
          </w:p>
        </w:tc>
        <w:tc>
          <w:tcPr>
            <w:tcW w:w="1081" w:type="dxa"/>
            <w:tcBorders>
              <w:top w:val="nil"/>
              <w:left w:val="nil"/>
              <w:bottom w:val="single" w:sz="4" w:space="0" w:color="auto"/>
              <w:right w:val="single" w:sz="4" w:space="0" w:color="auto"/>
            </w:tcBorders>
            <w:shd w:val="clear" w:color="auto" w:fill="auto"/>
            <w:noWrap/>
            <w:vAlign w:val="bottom"/>
            <w:hideMark/>
          </w:tcPr>
          <w:p w14:paraId="1627783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033C480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535BDE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8CFBAB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ASDA84crane-NL-NL</w:t>
            </w:r>
          </w:p>
        </w:tc>
        <w:tc>
          <w:tcPr>
            <w:tcW w:w="1081" w:type="dxa"/>
            <w:tcBorders>
              <w:top w:val="nil"/>
              <w:left w:val="nil"/>
              <w:bottom w:val="single" w:sz="4" w:space="0" w:color="auto"/>
              <w:right w:val="single" w:sz="4" w:space="0" w:color="auto"/>
            </w:tcBorders>
            <w:shd w:val="clear" w:color="auto" w:fill="auto"/>
            <w:noWrap/>
            <w:vAlign w:val="bottom"/>
            <w:hideMark/>
          </w:tcPr>
          <w:p w14:paraId="743A1D8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748B75D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0C8AED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9C35BA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ASDA84crane-NL-NL</w:t>
            </w:r>
          </w:p>
        </w:tc>
        <w:tc>
          <w:tcPr>
            <w:tcW w:w="1081" w:type="dxa"/>
            <w:tcBorders>
              <w:top w:val="nil"/>
              <w:left w:val="nil"/>
              <w:bottom w:val="single" w:sz="4" w:space="0" w:color="auto"/>
              <w:right w:val="single" w:sz="4" w:space="0" w:color="auto"/>
            </w:tcBorders>
            <w:shd w:val="clear" w:color="auto" w:fill="auto"/>
            <w:noWrap/>
            <w:vAlign w:val="bottom"/>
            <w:hideMark/>
          </w:tcPr>
          <w:p w14:paraId="769FDE7F"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E279D4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2D50CA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DE83B0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ASDA84crane-NL-NL</w:t>
            </w:r>
          </w:p>
        </w:tc>
        <w:tc>
          <w:tcPr>
            <w:tcW w:w="1081" w:type="dxa"/>
            <w:tcBorders>
              <w:top w:val="nil"/>
              <w:left w:val="nil"/>
              <w:bottom w:val="single" w:sz="4" w:space="0" w:color="auto"/>
              <w:right w:val="single" w:sz="4" w:space="0" w:color="auto"/>
            </w:tcBorders>
            <w:shd w:val="clear" w:color="auto" w:fill="auto"/>
            <w:noWrap/>
            <w:vAlign w:val="bottom"/>
            <w:hideMark/>
          </w:tcPr>
          <w:p w14:paraId="412E76D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E919A3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54B1D5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252A3F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768A03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3D6DF8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4C4FAA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DB0278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9EA53D7"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0D9F567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B745E2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3CFE5C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9AFD83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4A06A1A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721F00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A4DF4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BB2AB0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705850D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AF667B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C02A8C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ASDA85-1crane-NL-NL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D12429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5090B82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BAA253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9F5E1B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8E154EB"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783859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15E638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96189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DD22B7A"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2DADD0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443F0F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D1D3A4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ASDA85crane-NL-NL</w:t>
            </w:r>
          </w:p>
        </w:tc>
        <w:tc>
          <w:tcPr>
            <w:tcW w:w="1081" w:type="dxa"/>
            <w:tcBorders>
              <w:top w:val="nil"/>
              <w:left w:val="nil"/>
              <w:bottom w:val="single" w:sz="4" w:space="0" w:color="auto"/>
              <w:right w:val="single" w:sz="4" w:space="0" w:color="auto"/>
            </w:tcBorders>
            <w:shd w:val="clear" w:color="auto" w:fill="auto"/>
            <w:noWrap/>
            <w:vAlign w:val="bottom"/>
            <w:hideMark/>
          </w:tcPr>
          <w:p w14:paraId="255115B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2BB3DF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FC673C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D7FDFD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ASDA85crane-NL-NL</w:t>
            </w:r>
          </w:p>
        </w:tc>
        <w:tc>
          <w:tcPr>
            <w:tcW w:w="1081" w:type="dxa"/>
            <w:tcBorders>
              <w:top w:val="nil"/>
              <w:left w:val="nil"/>
              <w:bottom w:val="single" w:sz="4" w:space="0" w:color="auto"/>
              <w:right w:val="single" w:sz="4" w:space="0" w:color="auto"/>
            </w:tcBorders>
            <w:shd w:val="clear" w:color="auto" w:fill="auto"/>
            <w:noWrap/>
            <w:vAlign w:val="bottom"/>
            <w:hideMark/>
          </w:tcPr>
          <w:p w14:paraId="3DBBFA9A"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6F89AD3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FDFEDC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B53F1F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ASDA85crane-NL-NL</w:t>
            </w:r>
          </w:p>
        </w:tc>
        <w:tc>
          <w:tcPr>
            <w:tcW w:w="1081" w:type="dxa"/>
            <w:tcBorders>
              <w:top w:val="nil"/>
              <w:left w:val="nil"/>
              <w:bottom w:val="single" w:sz="4" w:space="0" w:color="auto"/>
              <w:right w:val="single" w:sz="4" w:space="0" w:color="auto"/>
            </w:tcBorders>
            <w:shd w:val="clear" w:color="auto" w:fill="auto"/>
            <w:noWrap/>
            <w:vAlign w:val="bottom"/>
            <w:hideMark/>
          </w:tcPr>
          <w:p w14:paraId="6E760FF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424FF11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3756D2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CB17B2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ASDA85crane-NL-NL</w:t>
            </w:r>
          </w:p>
        </w:tc>
        <w:tc>
          <w:tcPr>
            <w:tcW w:w="1081" w:type="dxa"/>
            <w:tcBorders>
              <w:top w:val="nil"/>
              <w:left w:val="nil"/>
              <w:bottom w:val="single" w:sz="4" w:space="0" w:color="auto"/>
              <w:right w:val="single" w:sz="4" w:space="0" w:color="auto"/>
            </w:tcBorders>
            <w:shd w:val="clear" w:color="auto" w:fill="auto"/>
            <w:noWrap/>
            <w:vAlign w:val="bottom"/>
            <w:hideMark/>
          </w:tcPr>
          <w:p w14:paraId="5FCF5AA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30D62C7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EE040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AE8944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ASDA85crane-NL-NL</w:t>
            </w:r>
          </w:p>
        </w:tc>
        <w:tc>
          <w:tcPr>
            <w:tcW w:w="1081" w:type="dxa"/>
            <w:tcBorders>
              <w:top w:val="nil"/>
              <w:left w:val="nil"/>
              <w:bottom w:val="single" w:sz="4" w:space="0" w:color="auto"/>
              <w:right w:val="single" w:sz="4" w:space="0" w:color="auto"/>
            </w:tcBorders>
            <w:shd w:val="clear" w:color="auto" w:fill="auto"/>
            <w:noWrap/>
            <w:vAlign w:val="bottom"/>
            <w:hideMark/>
          </w:tcPr>
          <w:p w14:paraId="778C78D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6304103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CE78D6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F1DBE1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ASDA85crane-NL-NL</w:t>
            </w:r>
          </w:p>
        </w:tc>
        <w:tc>
          <w:tcPr>
            <w:tcW w:w="1081" w:type="dxa"/>
            <w:tcBorders>
              <w:top w:val="nil"/>
              <w:left w:val="nil"/>
              <w:bottom w:val="single" w:sz="4" w:space="0" w:color="auto"/>
              <w:right w:val="single" w:sz="4" w:space="0" w:color="auto"/>
            </w:tcBorders>
            <w:shd w:val="clear" w:color="auto" w:fill="auto"/>
            <w:noWrap/>
            <w:vAlign w:val="bottom"/>
            <w:hideMark/>
          </w:tcPr>
          <w:p w14:paraId="53132724"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0D16A4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BBFC60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A2846D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ASDA85crane-NL-NL</w:t>
            </w:r>
          </w:p>
        </w:tc>
        <w:tc>
          <w:tcPr>
            <w:tcW w:w="1081" w:type="dxa"/>
            <w:tcBorders>
              <w:top w:val="nil"/>
              <w:left w:val="nil"/>
              <w:bottom w:val="single" w:sz="4" w:space="0" w:color="auto"/>
              <w:right w:val="single" w:sz="4" w:space="0" w:color="auto"/>
            </w:tcBorders>
            <w:shd w:val="clear" w:color="auto" w:fill="auto"/>
            <w:noWrap/>
            <w:vAlign w:val="bottom"/>
            <w:hideMark/>
          </w:tcPr>
          <w:p w14:paraId="76327633"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8ED897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DEDAD1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71D5AB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C2E7D6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0E8D4DC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0A2119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2158D5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FDB26FC"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65733AC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3FFBBA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88F9D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5E6556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065FF4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0EBBF6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4CF0CF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63095D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30F1A24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226360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F1AE06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51FD7A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21A06A9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7E6CF4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F3076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C6FCCFD"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817E63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AA193B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CAB8D3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C558BCA"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8E0942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7B7465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3AC6F4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ASDA86crane-NL-NL</w:t>
            </w:r>
          </w:p>
        </w:tc>
        <w:tc>
          <w:tcPr>
            <w:tcW w:w="1081" w:type="dxa"/>
            <w:tcBorders>
              <w:top w:val="nil"/>
              <w:left w:val="nil"/>
              <w:bottom w:val="single" w:sz="4" w:space="0" w:color="auto"/>
              <w:right w:val="single" w:sz="4" w:space="0" w:color="auto"/>
            </w:tcBorders>
            <w:shd w:val="clear" w:color="auto" w:fill="auto"/>
            <w:noWrap/>
            <w:vAlign w:val="bottom"/>
            <w:hideMark/>
          </w:tcPr>
          <w:p w14:paraId="5935DF8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02CDAEC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354633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D11371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ASDA86crane-NL-NL</w:t>
            </w:r>
          </w:p>
        </w:tc>
        <w:tc>
          <w:tcPr>
            <w:tcW w:w="1081" w:type="dxa"/>
            <w:tcBorders>
              <w:top w:val="nil"/>
              <w:left w:val="nil"/>
              <w:bottom w:val="single" w:sz="4" w:space="0" w:color="auto"/>
              <w:right w:val="single" w:sz="4" w:space="0" w:color="auto"/>
            </w:tcBorders>
            <w:shd w:val="clear" w:color="auto" w:fill="auto"/>
            <w:noWrap/>
            <w:vAlign w:val="bottom"/>
            <w:hideMark/>
          </w:tcPr>
          <w:p w14:paraId="587C5263"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34718DA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D2EBB4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76FE2A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ASDA86crane-NL-NL</w:t>
            </w:r>
          </w:p>
        </w:tc>
        <w:tc>
          <w:tcPr>
            <w:tcW w:w="1081" w:type="dxa"/>
            <w:tcBorders>
              <w:top w:val="nil"/>
              <w:left w:val="nil"/>
              <w:bottom w:val="single" w:sz="4" w:space="0" w:color="auto"/>
              <w:right w:val="single" w:sz="4" w:space="0" w:color="auto"/>
            </w:tcBorders>
            <w:shd w:val="clear" w:color="auto" w:fill="auto"/>
            <w:noWrap/>
            <w:vAlign w:val="bottom"/>
            <w:hideMark/>
          </w:tcPr>
          <w:p w14:paraId="7A56925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639A9A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5FCDBE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4D4129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ASDA86crane-NL-NL</w:t>
            </w:r>
          </w:p>
        </w:tc>
        <w:tc>
          <w:tcPr>
            <w:tcW w:w="1081" w:type="dxa"/>
            <w:tcBorders>
              <w:top w:val="nil"/>
              <w:left w:val="nil"/>
              <w:bottom w:val="single" w:sz="4" w:space="0" w:color="auto"/>
              <w:right w:val="single" w:sz="4" w:space="0" w:color="auto"/>
            </w:tcBorders>
            <w:shd w:val="clear" w:color="auto" w:fill="auto"/>
            <w:noWrap/>
            <w:vAlign w:val="bottom"/>
            <w:hideMark/>
          </w:tcPr>
          <w:p w14:paraId="26DA561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2124A5E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56F455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08C9F4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ASDA86crane-NL-NL</w:t>
            </w:r>
          </w:p>
        </w:tc>
        <w:tc>
          <w:tcPr>
            <w:tcW w:w="1081" w:type="dxa"/>
            <w:tcBorders>
              <w:top w:val="nil"/>
              <w:left w:val="nil"/>
              <w:bottom w:val="single" w:sz="4" w:space="0" w:color="auto"/>
              <w:right w:val="single" w:sz="4" w:space="0" w:color="auto"/>
            </w:tcBorders>
            <w:shd w:val="clear" w:color="auto" w:fill="auto"/>
            <w:noWrap/>
            <w:vAlign w:val="bottom"/>
            <w:hideMark/>
          </w:tcPr>
          <w:p w14:paraId="4DC764B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7570DA2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55412B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8C5109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ASDA86crane-NL-NL</w:t>
            </w:r>
          </w:p>
        </w:tc>
        <w:tc>
          <w:tcPr>
            <w:tcW w:w="1081" w:type="dxa"/>
            <w:tcBorders>
              <w:top w:val="nil"/>
              <w:left w:val="nil"/>
              <w:bottom w:val="single" w:sz="4" w:space="0" w:color="auto"/>
              <w:right w:val="single" w:sz="4" w:space="0" w:color="auto"/>
            </w:tcBorders>
            <w:shd w:val="clear" w:color="auto" w:fill="auto"/>
            <w:noWrap/>
            <w:vAlign w:val="bottom"/>
            <w:hideMark/>
          </w:tcPr>
          <w:p w14:paraId="5B19A0AE"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13625C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CDAE37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55EE5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ASDA86crane-NL-NL</w:t>
            </w:r>
          </w:p>
        </w:tc>
        <w:tc>
          <w:tcPr>
            <w:tcW w:w="1081" w:type="dxa"/>
            <w:tcBorders>
              <w:top w:val="nil"/>
              <w:left w:val="nil"/>
              <w:bottom w:val="single" w:sz="4" w:space="0" w:color="auto"/>
              <w:right w:val="single" w:sz="4" w:space="0" w:color="auto"/>
            </w:tcBorders>
            <w:shd w:val="clear" w:color="auto" w:fill="auto"/>
            <w:noWrap/>
            <w:vAlign w:val="bottom"/>
            <w:hideMark/>
          </w:tcPr>
          <w:p w14:paraId="3484134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9E40D3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DA5172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45473A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ASDA87-1-NL-NL</w:t>
            </w:r>
          </w:p>
        </w:tc>
        <w:tc>
          <w:tcPr>
            <w:tcW w:w="1081" w:type="dxa"/>
            <w:tcBorders>
              <w:top w:val="nil"/>
              <w:left w:val="nil"/>
              <w:bottom w:val="single" w:sz="4" w:space="0" w:color="auto"/>
              <w:right w:val="single" w:sz="4" w:space="0" w:color="auto"/>
            </w:tcBorders>
            <w:shd w:val="clear" w:color="auto" w:fill="auto"/>
            <w:noWrap/>
            <w:vAlign w:val="bottom"/>
            <w:hideMark/>
          </w:tcPr>
          <w:p w14:paraId="36E626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651DD5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26D5CE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17687D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ASDA87-1-NL-NL</w:t>
            </w:r>
          </w:p>
        </w:tc>
        <w:tc>
          <w:tcPr>
            <w:tcW w:w="1081" w:type="dxa"/>
            <w:tcBorders>
              <w:top w:val="nil"/>
              <w:left w:val="nil"/>
              <w:bottom w:val="single" w:sz="4" w:space="0" w:color="auto"/>
              <w:right w:val="single" w:sz="4" w:space="0" w:color="auto"/>
            </w:tcBorders>
            <w:shd w:val="clear" w:color="auto" w:fill="auto"/>
            <w:noWrap/>
            <w:vAlign w:val="bottom"/>
            <w:hideMark/>
          </w:tcPr>
          <w:p w14:paraId="7B452394"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2672EFF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E6A289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891F94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ASDA87-1-NL-NL</w:t>
            </w:r>
          </w:p>
        </w:tc>
        <w:tc>
          <w:tcPr>
            <w:tcW w:w="1081" w:type="dxa"/>
            <w:tcBorders>
              <w:top w:val="nil"/>
              <w:left w:val="nil"/>
              <w:bottom w:val="single" w:sz="4" w:space="0" w:color="auto"/>
              <w:right w:val="single" w:sz="4" w:space="0" w:color="auto"/>
            </w:tcBorders>
            <w:shd w:val="clear" w:color="auto" w:fill="auto"/>
            <w:noWrap/>
            <w:vAlign w:val="bottom"/>
            <w:hideMark/>
          </w:tcPr>
          <w:p w14:paraId="7314560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E3550D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00FE77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9A3C10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ASDA87-1-NL-NL</w:t>
            </w:r>
          </w:p>
        </w:tc>
        <w:tc>
          <w:tcPr>
            <w:tcW w:w="1081" w:type="dxa"/>
            <w:tcBorders>
              <w:top w:val="nil"/>
              <w:left w:val="nil"/>
              <w:bottom w:val="single" w:sz="4" w:space="0" w:color="auto"/>
              <w:right w:val="single" w:sz="4" w:space="0" w:color="auto"/>
            </w:tcBorders>
            <w:shd w:val="clear" w:color="auto" w:fill="auto"/>
            <w:noWrap/>
            <w:vAlign w:val="bottom"/>
            <w:hideMark/>
          </w:tcPr>
          <w:p w14:paraId="3A3229A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3173BC6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2959B5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D2F28C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ASDA87-1-NL-NL</w:t>
            </w:r>
          </w:p>
        </w:tc>
        <w:tc>
          <w:tcPr>
            <w:tcW w:w="1081" w:type="dxa"/>
            <w:tcBorders>
              <w:top w:val="nil"/>
              <w:left w:val="nil"/>
              <w:bottom w:val="single" w:sz="4" w:space="0" w:color="auto"/>
              <w:right w:val="single" w:sz="4" w:space="0" w:color="auto"/>
            </w:tcBorders>
            <w:shd w:val="clear" w:color="auto" w:fill="auto"/>
            <w:noWrap/>
            <w:vAlign w:val="bottom"/>
            <w:hideMark/>
          </w:tcPr>
          <w:p w14:paraId="553C39C0"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280645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43F079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0764F7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ASDA87-1-NL-NL</w:t>
            </w:r>
          </w:p>
        </w:tc>
        <w:tc>
          <w:tcPr>
            <w:tcW w:w="1081" w:type="dxa"/>
            <w:tcBorders>
              <w:top w:val="nil"/>
              <w:left w:val="nil"/>
              <w:bottom w:val="single" w:sz="4" w:space="0" w:color="auto"/>
              <w:right w:val="single" w:sz="4" w:space="0" w:color="auto"/>
            </w:tcBorders>
            <w:shd w:val="clear" w:color="auto" w:fill="auto"/>
            <w:noWrap/>
            <w:vAlign w:val="bottom"/>
            <w:hideMark/>
          </w:tcPr>
          <w:p w14:paraId="25D3BC23"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6E542C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FEE75A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112C9A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ASDA87-NL-NL</w:t>
            </w:r>
          </w:p>
        </w:tc>
        <w:tc>
          <w:tcPr>
            <w:tcW w:w="1081" w:type="dxa"/>
            <w:tcBorders>
              <w:top w:val="nil"/>
              <w:left w:val="nil"/>
              <w:bottom w:val="single" w:sz="4" w:space="0" w:color="auto"/>
              <w:right w:val="single" w:sz="4" w:space="0" w:color="auto"/>
            </w:tcBorders>
            <w:shd w:val="clear" w:color="auto" w:fill="auto"/>
            <w:noWrap/>
            <w:vAlign w:val="bottom"/>
            <w:hideMark/>
          </w:tcPr>
          <w:p w14:paraId="28CFD6E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8751D3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E35839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A24B47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ASDA87-NL-NL</w:t>
            </w:r>
          </w:p>
        </w:tc>
        <w:tc>
          <w:tcPr>
            <w:tcW w:w="1081" w:type="dxa"/>
            <w:tcBorders>
              <w:top w:val="nil"/>
              <w:left w:val="nil"/>
              <w:bottom w:val="single" w:sz="4" w:space="0" w:color="auto"/>
              <w:right w:val="single" w:sz="4" w:space="0" w:color="auto"/>
            </w:tcBorders>
            <w:shd w:val="clear" w:color="auto" w:fill="auto"/>
            <w:noWrap/>
            <w:vAlign w:val="bottom"/>
            <w:hideMark/>
          </w:tcPr>
          <w:p w14:paraId="3D2B9ABC"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4CDBFAE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0CC0CF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606854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ASDA87-NL-NL</w:t>
            </w:r>
          </w:p>
        </w:tc>
        <w:tc>
          <w:tcPr>
            <w:tcW w:w="1081" w:type="dxa"/>
            <w:tcBorders>
              <w:top w:val="nil"/>
              <w:left w:val="nil"/>
              <w:bottom w:val="single" w:sz="4" w:space="0" w:color="auto"/>
              <w:right w:val="single" w:sz="4" w:space="0" w:color="auto"/>
            </w:tcBorders>
            <w:shd w:val="clear" w:color="auto" w:fill="auto"/>
            <w:noWrap/>
            <w:vAlign w:val="bottom"/>
            <w:hideMark/>
          </w:tcPr>
          <w:p w14:paraId="533503C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33DF18E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E63B33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F19796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ASDA87-NL-NL</w:t>
            </w:r>
          </w:p>
        </w:tc>
        <w:tc>
          <w:tcPr>
            <w:tcW w:w="1081" w:type="dxa"/>
            <w:tcBorders>
              <w:top w:val="nil"/>
              <w:left w:val="nil"/>
              <w:bottom w:val="single" w:sz="4" w:space="0" w:color="auto"/>
              <w:right w:val="single" w:sz="4" w:space="0" w:color="auto"/>
            </w:tcBorders>
            <w:shd w:val="clear" w:color="auto" w:fill="auto"/>
            <w:noWrap/>
            <w:vAlign w:val="bottom"/>
            <w:hideMark/>
          </w:tcPr>
          <w:p w14:paraId="0F52536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6457910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E319B8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1DF915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ASDA87-NL-NL</w:t>
            </w:r>
          </w:p>
        </w:tc>
        <w:tc>
          <w:tcPr>
            <w:tcW w:w="1081" w:type="dxa"/>
            <w:tcBorders>
              <w:top w:val="nil"/>
              <w:left w:val="nil"/>
              <w:bottom w:val="single" w:sz="4" w:space="0" w:color="auto"/>
              <w:right w:val="single" w:sz="4" w:space="0" w:color="auto"/>
            </w:tcBorders>
            <w:shd w:val="clear" w:color="auto" w:fill="auto"/>
            <w:noWrap/>
            <w:vAlign w:val="bottom"/>
            <w:hideMark/>
          </w:tcPr>
          <w:p w14:paraId="18D66A5B"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74BAD2B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C50A53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02871F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ASDA87-NL-NL</w:t>
            </w:r>
          </w:p>
        </w:tc>
        <w:tc>
          <w:tcPr>
            <w:tcW w:w="1081" w:type="dxa"/>
            <w:tcBorders>
              <w:top w:val="nil"/>
              <w:left w:val="nil"/>
              <w:bottom w:val="single" w:sz="4" w:space="0" w:color="auto"/>
              <w:right w:val="single" w:sz="4" w:space="0" w:color="auto"/>
            </w:tcBorders>
            <w:shd w:val="clear" w:color="auto" w:fill="auto"/>
            <w:noWrap/>
            <w:vAlign w:val="bottom"/>
            <w:hideMark/>
          </w:tcPr>
          <w:p w14:paraId="7AA90E7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29C96C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D36F1D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CDED17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ASDA89-1-NL-NL</w:t>
            </w:r>
          </w:p>
        </w:tc>
        <w:tc>
          <w:tcPr>
            <w:tcW w:w="1081" w:type="dxa"/>
            <w:tcBorders>
              <w:top w:val="nil"/>
              <w:left w:val="nil"/>
              <w:bottom w:val="single" w:sz="4" w:space="0" w:color="auto"/>
              <w:right w:val="single" w:sz="4" w:space="0" w:color="auto"/>
            </w:tcBorders>
            <w:shd w:val="clear" w:color="auto" w:fill="auto"/>
            <w:noWrap/>
            <w:vAlign w:val="bottom"/>
            <w:hideMark/>
          </w:tcPr>
          <w:p w14:paraId="5B15F18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73DFD68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A4A206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FE94A8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ASDA89-1-NL-NL</w:t>
            </w:r>
          </w:p>
        </w:tc>
        <w:tc>
          <w:tcPr>
            <w:tcW w:w="1081" w:type="dxa"/>
            <w:tcBorders>
              <w:top w:val="nil"/>
              <w:left w:val="nil"/>
              <w:bottom w:val="single" w:sz="4" w:space="0" w:color="auto"/>
              <w:right w:val="single" w:sz="4" w:space="0" w:color="auto"/>
            </w:tcBorders>
            <w:shd w:val="clear" w:color="auto" w:fill="auto"/>
            <w:noWrap/>
            <w:vAlign w:val="bottom"/>
            <w:hideMark/>
          </w:tcPr>
          <w:p w14:paraId="63DD1381"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33421C7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1C5C24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8CAB55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ASDA89-1-NL-NL</w:t>
            </w:r>
          </w:p>
        </w:tc>
        <w:tc>
          <w:tcPr>
            <w:tcW w:w="1081" w:type="dxa"/>
            <w:tcBorders>
              <w:top w:val="nil"/>
              <w:left w:val="nil"/>
              <w:bottom w:val="single" w:sz="4" w:space="0" w:color="auto"/>
              <w:right w:val="single" w:sz="4" w:space="0" w:color="auto"/>
            </w:tcBorders>
            <w:shd w:val="clear" w:color="auto" w:fill="auto"/>
            <w:noWrap/>
            <w:vAlign w:val="bottom"/>
            <w:hideMark/>
          </w:tcPr>
          <w:p w14:paraId="739C7A5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50F29D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DE887D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ABBD49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ASDA89-1-NL-NL</w:t>
            </w:r>
          </w:p>
        </w:tc>
        <w:tc>
          <w:tcPr>
            <w:tcW w:w="1081" w:type="dxa"/>
            <w:tcBorders>
              <w:top w:val="nil"/>
              <w:left w:val="nil"/>
              <w:bottom w:val="single" w:sz="4" w:space="0" w:color="auto"/>
              <w:right w:val="single" w:sz="4" w:space="0" w:color="auto"/>
            </w:tcBorders>
            <w:shd w:val="clear" w:color="auto" w:fill="auto"/>
            <w:noWrap/>
            <w:vAlign w:val="bottom"/>
            <w:hideMark/>
          </w:tcPr>
          <w:p w14:paraId="72D7B6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587364A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98628A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CB15AD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ASDA89-1-NL-NL</w:t>
            </w:r>
          </w:p>
        </w:tc>
        <w:tc>
          <w:tcPr>
            <w:tcW w:w="1081" w:type="dxa"/>
            <w:tcBorders>
              <w:top w:val="nil"/>
              <w:left w:val="nil"/>
              <w:bottom w:val="single" w:sz="4" w:space="0" w:color="auto"/>
              <w:right w:val="single" w:sz="4" w:space="0" w:color="auto"/>
            </w:tcBorders>
            <w:shd w:val="clear" w:color="auto" w:fill="auto"/>
            <w:noWrap/>
            <w:vAlign w:val="bottom"/>
            <w:hideMark/>
          </w:tcPr>
          <w:p w14:paraId="7AF7BCDA"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D14FEF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9AD1FE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AD2E0E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ASDA89-1-NL-NL</w:t>
            </w:r>
          </w:p>
        </w:tc>
        <w:tc>
          <w:tcPr>
            <w:tcW w:w="1081" w:type="dxa"/>
            <w:tcBorders>
              <w:top w:val="nil"/>
              <w:left w:val="nil"/>
              <w:bottom w:val="single" w:sz="4" w:space="0" w:color="auto"/>
              <w:right w:val="single" w:sz="4" w:space="0" w:color="auto"/>
            </w:tcBorders>
            <w:shd w:val="clear" w:color="auto" w:fill="auto"/>
            <w:noWrap/>
            <w:vAlign w:val="bottom"/>
            <w:hideMark/>
          </w:tcPr>
          <w:p w14:paraId="770B6538"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B370AF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1448C8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1AE40F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ASDA89-NL-NL</w:t>
            </w:r>
          </w:p>
        </w:tc>
        <w:tc>
          <w:tcPr>
            <w:tcW w:w="1081" w:type="dxa"/>
            <w:tcBorders>
              <w:top w:val="nil"/>
              <w:left w:val="nil"/>
              <w:bottom w:val="single" w:sz="4" w:space="0" w:color="auto"/>
              <w:right w:val="single" w:sz="4" w:space="0" w:color="auto"/>
            </w:tcBorders>
            <w:shd w:val="clear" w:color="auto" w:fill="auto"/>
            <w:noWrap/>
            <w:vAlign w:val="bottom"/>
            <w:hideMark/>
          </w:tcPr>
          <w:p w14:paraId="74FEAE8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97A3B5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F7D269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DD092F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ASDA89-NL-NL</w:t>
            </w:r>
          </w:p>
        </w:tc>
        <w:tc>
          <w:tcPr>
            <w:tcW w:w="1081" w:type="dxa"/>
            <w:tcBorders>
              <w:top w:val="nil"/>
              <w:left w:val="nil"/>
              <w:bottom w:val="single" w:sz="4" w:space="0" w:color="auto"/>
              <w:right w:val="single" w:sz="4" w:space="0" w:color="auto"/>
            </w:tcBorders>
            <w:shd w:val="clear" w:color="auto" w:fill="auto"/>
            <w:noWrap/>
            <w:vAlign w:val="bottom"/>
            <w:hideMark/>
          </w:tcPr>
          <w:p w14:paraId="15A2680B"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127E39D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FC6BE9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F3E98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ASDA89-NL-NL</w:t>
            </w:r>
          </w:p>
        </w:tc>
        <w:tc>
          <w:tcPr>
            <w:tcW w:w="1081" w:type="dxa"/>
            <w:tcBorders>
              <w:top w:val="nil"/>
              <w:left w:val="nil"/>
              <w:bottom w:val="single" w:sz="4" w:space="0" w:color="auto"/>
              <w:right w:val="single" w:sz="4" w:space="0" w:color="auto"/>
            </w:tcBorders>
            <w:shd w:val="clear" w:color="auto" w:fill="auto"/>
            <w:noWrap/>
            <w:vAlign w:val="bottom"/>
            <w:hideMark/>
          </w:tcPr>
          <w:p w14:paraId="2F673CD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696BC6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81EEF0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68B8F4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ASDA89-NL-NL</w:t>
            </w:r>
          </w:p>
        </w:tc>
        <w:tc>
          <w:tcPr>
            <w:tcW w:w="1081" w:type="dxa"/>
            <w:tcBorders>
              <w:top w:val="nil"/>
              <w:left w:val="nil"/>
              <w:bottom w:val="single" w:sz="4" w:space="0" w:color="auto"/>
              <w:right w:val="single" w:sz="4" w:space="0" w:color="auto"/>
            </w:tcBorders>
            <w:shd w:val="clear" w:color="auto" w:fill="auto"/>
            <w:noWrap/>
            <w:vAlign w:val="bottom"/>
            <w:hideMark/>
          </w:tcPr>
          <w:p w14:paraId="3303CB7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33A2658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84953A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5C57FD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ASDA89-NL-NL</w:t>
            </w:r>
          </w:p>
        </w:tc>
        <w:tc>
          <w:tcPr>
            <w:tcW w:w="1081" w:type="dxa"/>
            <w:tcBorders>
              <w:top w:val="nil"/>
              <w:left w:val="nil"/>
              <w:bottom w:val="single" w:sz="4" w:space="0" w:color="auto"/>
              <w:right w:val="single" w:sz="4" w:space="0" w:color="auto"/>
            </w:tcBorders>
            <w:shd w:val="clear" w:color="auto" w:fill="auto"/>
            <w:noWrap/>
            <w:vAlign w:val="bottom"/>
            <w:hideMark/>
          </w:tcPr>
          <w:p w14:paraId="14C73FB1"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AE32D3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07FD99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1AA62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ASDA89-NL-NL</w:t>
            </w:r>
          </w:p>
        </w:tc>
        <w:tc>
          <w:tcPr>
            <w:tcW w:w="1081" w:type="dxa"/>
            <w:tcBorders>
              <w:top w:val="nil"/>
              <w:left w:val="nil"/>
              <w:bottom w:val="single" w:sz="4" w:space="0" w:color="auto"/>
              <w:right w:val="single" w:sz="4" w:space="0" w:color="auto"/>
            </w:tcBorders>
            <w:shd w:val="clear" w:color="auto" w:fill="auto"/>
            <w:noWrap/>
            <w:vAlign w:val="bottom"/>
            <w:hideMark/>
          </w:tcPr>
          <w:p w14:paraId="4965DFE4"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44B1C0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E54B8D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3CC536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0A8311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0F7032A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470DC7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344E1F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49D4E85"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11DA07F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1A84D9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8C752A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1BA567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492E00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0F9B9C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0B6B3A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C165D3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6101E6A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D11A6D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758FAD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B9B9AA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3B894B1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6B4D3D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93959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818FE64"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1E4198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C78771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22EEF7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DA56958"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DC728E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D4888E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47D730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BB31DA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7184589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728AAF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2B8E82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AAED8BD"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50BDA9D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517CDD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E34939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20FB08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EF2D66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B25AD2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D4163C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09E015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18A55E7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15118B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F6FCA2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EAAAA4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045378E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474828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F2E218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7C964AD"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4282DD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23F3BE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BF551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B2F7506"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6A926B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5FD167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EE91B2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FC4718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7E441C4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244017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953FB9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5E7D5AE"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79FD376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6D3F19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5F8831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9CA4C9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0EA47D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9EC582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BE9140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7B19A3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03763C1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39EA2A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AFFD96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443B4C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247A51B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D3BA31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7D2456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8BD0909"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71073E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6C25DE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3EC5CF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DB7E8DE"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36D64D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E13E2C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99A346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ASDA92crane-NL-NL</w:t>
            </w:r>
          </w:p>
        </w:tc>
        <w:tc>
          <w:tcPr>
            <w:tcW w:w="1081" w:type="dxa"/>
            <w:tcBorders>
              <w:top w:val="nil"/>
              <w:left w:val="nil"/>
              <w:bottom w:val="single" w:sz="4" w:space="0" w:color="auto"/>
              <w:right w:val="single" w:sz="4" w:space="0" w:color="auto"/>
            </w:tcBorders>
            <w:shd w:val="clear" w:color="auto" w:fill="auto"/>
            <w:noWrap/>
            <w:vAlign w:val="bottom"/>
            <w:hideMark/>
          </w:tcPr>
          <w:p w14:paraId="0BD9FF9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52EC3A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49F054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BF017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ASDA92crane-NL-NL</w:t>
            </w:r>
          </w:p>
        </w:tc>
        <w:tc>
          <w:tcPr>
            <w:tcW w:w="1081" w:type="dxa"/>
            <w:tcBorders>
              <w:top w:val="nil"/>
              <w:left w:val="nil"/>
              <w:bottom w:val="single" w:sz="4" w:space="0" w:color="auto"/>
              <w:right w:val="single" w:sz="4" w:space="0" w:color="auto"/>
            </w:tcBorders>
            <w:shd w:val="clear" w:color="auto" w:fill="auto"/>
            <w:noWrap/>
            <w:vAlign w:val="bottom"/>
            <w:hideMark/>
          </w:tcPr>
          <w:p w14:paraId="54B14C5A"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30CAF17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E27DB3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39954F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ASDA92crane-NL-NL</w:t>
            </w:r>
          </w:p>
        </w:tc>
        <w:tc>
          <w:tcPr>
            <w:tcW w:w="1081" w:type="dxa"/>
            <w:tcBorders>
              <w:top w:val="nil"/>
              <w:left w:val="nil"/>
              <w:bottom w:val="single" w:sz="4" w:space="0" w:color="auto"/>
              <w:right w:val="single" w:sz="4" w:space="0" w:color="auto"/>
            </w:tcBorders>
            <w:shd w:val="clear" w:color="auto" w:fill="auto"/>
            <w:noWrap/>
            <w:vAlign w:val="bottom"/>
            <w:hideMark/>
          </w:tcPr>
          <w:p w14:paraId="7C5D9D8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E70884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72C59C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A10956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ASDA92crane-NL-NL</w:t>
            </w:r>
          </w:p>
        </w:tc>
        <w:tc>
          <w:tcPr>
            <w:tcW w:w="1081" w:type="dxa"/>
            <w:tcBorders>
              <w:top w:val="nil"/>
              <w:left w:val="nil"/>
              <w:bottom w:val="single" w:sz="4" w:space="0" w:color="auto"/>
              <w:right w:val="single" w:sz="4" w:space="0" w:color="auto"/>
            </w:tcBorders>
            <w:shd w:val="clear" w:color="auto" w:fill="auto"/>
            <w:noWrap/>
            <w:vAlign w:val="bottom"/>
            <w:hideMark/>
          </w:tcPr>
          <w:p w14:paraId="79408FD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3CDC36B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06DD63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B7E24A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ASDA92crane-NL-NL</w:t>
            </w:r>
          </w:p>
        </w:tc>
        <w:tc>
          <w:tcPr>
            <w:tcW w:w="1081" w:type="dxa"/>
            <w:tcBorders>
              <w:top w:val="nil"/>
              <w:left w:val="nil"/>
              <w:bottom w:val="single" w:sz="4" w:space="0" w:color="auto"/>
              <w:right w:val="single" w:sz="4" w:space="0" w:color="auto"/>
            </w:tcBorders>
            <w:shd w:val="clear" w:color="auto" w:fill="auto"/>
            <w:noWrap/>
            <w:vAlign w:val="bottom"/>
            <w:hideMark/>
          </w:tcPr>
          <w:p w14:paraId="2151EFD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5F69FF2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2854B1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0C05A3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ASDA92crane-NL-NL</w:t>
            </w:r>
          </w:p>
        </w:tc>
        <w:tc>
          <w:tcPr>
            <w:tcW w:w="1081" w:type="dxa"/>
            <w:tcBorders>
              <w:top w:val="nil"/>
              <w:left w:val="nil"/>
              <w:bottom w:val="single" w:sz="4" w:space="0" w:color="auto"/>
              <w:right w:val="single" w:sz="4" w:space="0" w:color="auto"/>
            </w:tcBorders>
            <w:shd w:val="clear" w:color="auto" w:fill="auto"/>
            <w:noWrap/>
            <w:vAlign w:val="bottom"/>
            <w:hideMark/>
          </w:tcPr>
          <w:p w14:paraId="3E51E672"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702690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6DBCB3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9EF87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ASDA92crane-NL-NL</w:t>
            </w:r>
          </w:p>
        </w:tc>
        <w:tc>
          <w:tcPr>
            <w:tcW w:w="1081" w:type="dxa"/>
            <w:tcBorders>
              <w:top w:val="nil"/>
              <w:left w:val="nil"/>
              <w:bottom w:val="single" w:sz="4" w:space="0" w:color="auto"/>
              <w:right w:val="single" w:sz="4" w:space="0" w:color="auto"/>
            </w:tcBorders>
            <w:shd w:val="clear" w:color="auto" w:fill="auto"/>
            <w:noWrap/>
            <w:vAlign w:val="bottom"/>
            <w:hideMark/>
          </w:tcPr>
          <w:p w14:paraId="23ADD248"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E68D5B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2734A4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90FA88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8C097F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F92813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C4E84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BF5944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747609B"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6852063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0A2C08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610FC5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ASDA93-1crane-NL-NL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4AE313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9A2ABB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18CDCB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EC00F1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90F093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20E08CF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2D1DCB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3FC0B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741093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050BDAB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8DE2E3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80C601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DCE7059"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3B8F00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2BB35E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A0BC3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7626772"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52760D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5673EF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30FCD4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ASDA93crane-NL-NL</w:t>
            </w:r>
          </w:p>
        </w:tc>
        <w:tc>
          <w:tcPr>
            <w:tcW w:w="1081" w:type="dxa"/>
            <w:tcBorders>
              <w:top w:val="nil"/>
              <w:left w:val="nil"/>
              <w:bottom w:val="single" w:sz="4" w:space="0" w:color="auto"/>
              <w:right w:val="single" w:sz="4" w:space="0" w:color="auto"/>
            </w:tcBorders>
            <w:shd w:val="clear" w:color="auto" w:fill="auto"/>
            <w:noWrap/>
            <w:vAlign w:val="bottom"/>
            <w:hideMark/>
          </w:tcPr>
          <w:p w14:paraId="004358B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2AF2D3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7416F2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4E6C49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ASDA93crane-NL-NL</w:t>
            </w:r>
          </w:p>
        </w:tc>
        <w:tc>
          <w:tcPr>
            <w:tcW w:w="1081" w:type="dxa"/>
            <w:tcBorders>
              <w:top w:val="nil"/>
              <w:left w:val="nil"/>
              <w:bottom w:val="single" w:sz="4" w:space="0" w:color="auto"/>
              <w:right w:val="single" w:sz="4" w:space="0" w:color="auto"/>
            </w:tcBorders>
            <w:shd w:val="clear" w:color="auto" w:fill="auto"/>
            <w:noWrap/>
            <w:vAlign w:val="bottom"/>
            <w:hideMark/>
          </w:tcPr>
          <w:p w14:paraId="040FFC25"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7448C88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A4EA7F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453220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ASDA93crane-NL-NL</w:t>
            </w:r>
          </w:p>
        </w:tc>
        <w:tc>
          <w:tcPr>
            <w:tcW w:w="1081" w:type="dxa"/>
            <w:tcBorders>
              <w:top w:val="nil"/>
              <w:left w:val="nil"/>
              <w:bottom w:val="single" w:sz="4" w:space="0" w:color="auto"/>
              <w:right w:val="single" w:sz="4" w:space="0" w:color="auto"/>
            </w:tcBorders>
            <w:shd w:val="clear" w:color="auto" w:fill="auto"/>
            <w:noWrap/>
            <w:vAlign w:val="bottom"/>
            <w:hideMark/>
          </w:tcPr>
          <w:p w14:paraId="544D837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3CB86D8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423BC0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68E72F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ASDA93crane-NL-NL</w:t>
            </w:r>
          </w:p>
        </w:tc>
        <w:tc>
          <w:tcPr>
            <w:tcW w:w="1081" w:type="dxa"/>
            <w:tcBorders>
              <w:top w:val="nil"/>
              <w:left w:val="nil"/>
              <w:bottom w:val="single" w:sz="4" w:space="0" w:color="auto"/>
              <w:right w:val="single" w:sz="4" w:space="0" w:color="auto"/>
            </w:tcBorders>
            <w:shd w:val="clear" w:color="auto" w:fill="auto"/>
            <w:noWrap/>
            <w:vAlign w:val="bottom"/>
            <w:hideMark/>
          </w:tcPr>
          <w:p w14:paraId="21DE3FF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664870F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923E58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9F2419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ASDA93crane-NL-NL</w:t>
            </w:r>
          </w:p>
        </w:tc>
        <w:tc>
          <w:tcPr>
            <w:tcW w:w="1081" w:type="dxa"/>
            <w:tcBorders>
              <w:top w:val="nil"/>
              <w:left w:val="nil"/>
              <w:bottom w:val="single" w:sz="4" w:space="0" w:color="auto"/>
              <w:right w:val="single" w:sz="4" w:space="0" w:color="auto"/>
            </w:tcBorders>
            <w:shd w:val="clear" w:color="auto" w:fill="auto"/>
            <w:noWrap/>
            <w:vAlign w:val="bottom"/>
            <w:hideMark/>
          </w:tcPr>
          <w:p w14:paraId="0DCC571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7336D20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5EECB2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129527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ASDA93crane-NL-NL</w:t>
            </w:r>
          </w:p>
        </w:tc>
        <w:tc>
          <w:tcPr>
            <w:tcW w:w="1081" w:type="dxa"/>
            <w:tcBorders>
              <w:top w:val="nil"/>
              <w:left w:val="nil"/>
              <w:bottom w:val="single" w:sz="4" w:space="0" w:color="auto"/>
              <w:right w:val="single" w:sz="4" w:space="0" w:color="auto"/>
            </w:tcBorders>
            <w:shd w:val="clear" w:color="auto" w:fill="auto"/>
            <w:noWrap/>
            <w:vAlign w:val="bottom"/>
            <w:hideMark/>
          </w:tcPr>
          <w:p w14:paraId="794DAB0B"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3A7C2F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AD0D94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4F4801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ASDA93crane-NL-NL</w:t>
            </w:r>
          </w:p>
        </w:tc>
        <w:tc>
          <w:tcPr>
            <w:tcW w:w="1081" w:type="dxa"/>
            <w:tcBorders>
              <w:top w:val="nil"/>
              <w:left w:val="nil"/>
              <w:bottom w:val="single" w:sz="4" w:space="0" w:color="auto"/>
              <w:right w:val="single" w:sz="4" w:space="0" w:color="auto"/>
            </w:tcBorders>
            <w:shd w:val="clear" w:color="auto" w:fill="auto"/>
            <w:noWrap/>
            <w:vAlign w:val="bottom"/>
            <w:hideMark/>
          </w:tcPr>
          <w:p w14:paraId="62E1F167"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0F6E58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9D882E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92BE26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398E45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B7C47B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C6DD40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223046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46CC280"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0B6E959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72DAE8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C6C6C1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67B436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31D5EE8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6A9BB1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8C5A7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97650E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2B0B96E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74DF20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87C508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429403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3D90CE7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7EF6AE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44A592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34BBF08"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7BEC6BC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24222F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6E560B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8BBE774"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BAB35F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4EDA4A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45311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ASDA94crane-NL-NL</w:t>
            </w:r>
          </w:p>
        </w:tc>
        <w:tc>
          <w:tcPr>
            <w:tcW w:w="1081" w:type="dxa"/>
            <w:tcBorders>
              <w:top w:val="nil"/>
              <w:left w:val="nil"/>
              <w:bottom w:val="single" w:sz="4" w:space="0" w:color="auto"/>
              <w:right w:val="single" w:sz="4" w:space="0" w:color="auto"/>
            </w:tcBorders>
            <w:shd w:val="clear" w:color="auto" w:fill="auto"/>
            <w:noWrap/>
            <w:vAlign w:val="bottom"/>
            <w:hideMark/>
          </w:tcPr>
          <w:p w14:paraId="2F78BF0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646606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F96245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BD2E5A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ASDA94crane-NL-NL</w:t>
            </w:r>
          </w:p>
        </w:tc>
        <w:tc>
          <w:tcPr>
            <w:tcW w:w="1081" w:type="dxa"/>
            <w:tcBorders>
              <w:top w:val="nil"/>
              <w:left w:val="nil"/>
              <w:bottom w:val="single" w:sz="4" w:space="0" w:color="auto"/>
              <w:right w:val="single" w:sz="4" w:space="0" w:color="auto"/>
            </w:tcBorders>
            <w:shd w:val="clear" w:color="auto" w:fill="auto"/>
            <w:noWrap/>
            <w:vAlign w:val="bottom"/>
            <w:hideMark/>
          </w:tcPr>
          <w:p w14:paraId="64C0ED9D"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586897D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59DD3F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DFC120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ASDA94crane-NL-NL</w:t>
            </w:r>
          </w:p>
        </w:tc>
        <w:tc>
          <w:tcPr>
            <w:tcW w:w="1081" w:type="dxa"/>
            <w:tcBorders>
              <w:top w:val="nil"/>
              <w:left w:val="nil"/>
              <w:bottom w:val="single" w:sz="4" w:space="0" w:color="auto"/>
              <w:right w:val="single" w:sz="4" w:space="0" w:color="auto"/>
            </w:tcBorders>
            <w:shd w:val="clear" w:color="auto" w:fill="auto"/>
            <w:noWrap/>
            <w:vAlign w:val="bottom"/>
            <w:hideMark/>
          </w:tcPr>
          <w:p w14:paraId="4A4BEE1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DF9722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D8E554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2D92CE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ASDA94crane-NL-NL</w:t>
            </w:r>
          </w:p>
        </w:tc>
        <w:tc>
          <w:tcPr>
            <w:tcW w:w="1081" w:type="dxa"/>
            <w:tcBorders>
              <w:top w:val="nil"/>
              <w:left w:val="nil"/>
              <w:bottom w:val="single" w:sz="4" w:space="0" w:color="auto"/>
              <w:right w:val="single" w:sz="4" w:space="0" w:color="auto"/>
            </w:tcBorders>
            <w:shd w:val="clear" w:color="auto" w:fill="auto"/>
            <w:noWrap/>
            <w:vAlign w:val="bottom"/>
            <w:hideMark/>
          </w:tcPr>
          <w:p w14:paraId="709C7E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3E9B796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63A768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86ADA0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ASDA94crane-NL-NL</w:t>
            </w:r>
          </w:p>
        </w:tc>
        <w:tc>
          <w:tcPr>
            <w:tcW w:w="1081" w:type="dxa"/>
            <w:tcBorders>
              <w:top w:val="nil"/>
              <w:left w:val="nil"/>
              <w:bottom w:val="single" w:sz="4" w:space="0" w:color="auto"/>
              <w:right w:val="single" w:sz="4" w:space="0" w:color="auto"/>
            </w:tcBorders>
            <w:shd w:val="clear" w:color="auto" w:fill="auto"/>
            <w:noWrap/>
            <w:vAlign w:val="bottom"/>
            <w:hideMark/>
          </w:tcPr>
          <w:p w14:paraId="063B89A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351D75B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0E0F35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BE0F81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ASDA94crane-NL-NL</w:t>
            </w:r>
          </w:p>
        </w:tc>
        <w:tc>
          <w:tcPr>
            <w:tcW w:w="1081" w:type="dxa"/>
            <w:tcBorders>
              <w:top w:val="nil"/>
              <w:left w:val="nil"/>
              <w:bottom w:val="single" w:sz="4" w:space="0" w:color="auto"/>
              <w:right w:val="single" w:sz="4" w:space="0" w:color="auto"/>
            </w:tcBorders>
            <w:shd w:val="clear" w:color="auto" w:fill="auto"/>
            <w:noWrap/>
            <w:vAlign w:val="bottom"/>
            <w:hideMark/>
          </w:tcPr>
          <w:p w14:paraId="109AAAA1"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890AA4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432CE9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0E4BF2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ASDA94crane-NL-NL</w:t>
            </w:r>
          </w:p>
        </w:tc>
        <w:tc>
          <w:tcPr>
            <w:tcW w:w="1081" w:type="dxa"/>
            <w:tcBorders>
              <w:top w:val="nil"/>
              <w:left w:val="nil"/>
              <w:bottom w:val="single" w:sz="4" w:space="0" w:color="auto"/>
              <w:right w:val="single" w:sz="4" w:space="0" w:color="auto"/>
            </w:tcBorders>
            <w:shd w:val="clear" w:color="auto" w:fill="auto"/>
            <w:noWrap/>
            <w:vAlign w:val="bottom"/>
            <w:hideMark/>
          </w:tcPr>
          <w:p w14:paraId="7287085F"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15926D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10E5F0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C2CF05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ASDA95-1-NL-NL</w:t>
            </w:r>
          </w:p>
        </w:tc>
        <w:tc>
          <w:tcPr>
            <w:tcW w:w="1081" w:type="dxa"/>
            <w:tcBorders>
              <w:top w:val="nil"/>
              <w:left w:val="nil"/>
              <w:bottom w:val="single" w:sz="4" w:space="0" w:color="auto"/>
              <w:right w:val="single" w:sz="4" w:space="0" w:color="auto"/>
            </w:tcBorders>
            <w:shd w:val="clear" w:color="auto" w:fill="auto"/>
            <w:noWrap/>
            <w:vAlign w:val="bottom"/>
            <w:hideMark/>
          </w:tcPr>
          <w:p w14:paraId="630E1AB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F24C7B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5C700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F60FF3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ASDA95-1-NL-NL</w:t>
            </w:r>
          </w:p>
        </w:tc>
        <w:tc>
          <w:tcPr>
            <w:tcW w:w="1081" w:type="dxa"/>
            <w:tcBorders>
              <w:top w:val="nil"/>
              <w:left w:val="nil"/>
              <w:bottom w:val="single" w:sz="4" w:space="0" w:color="auto"/>
              <w:right w:val="single" w:sz="4" w:space="0" w:color="auto"/>
            </w:tcBorders>
            <w:shd w:val="clear" w:color="auto" w:fill="auto"/>
            <w:noWrap/>
            <w:vAlign w:val="bottom"/>
            <w:hideMark/>
          </w:tcPr>
          <w:p w14:paraId="172CA3A0"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268DEA2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AD506A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E4357B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ASDA95-1-NL-NL</w:t>
            </w:r>
          </w:p>
        </w:tc>
        <w:tc>
          <w:tcPr>
            <w:tcW w:w="1081" w:type="dxa"/>
            <w:tcBorders>
              <w:top w:val="nil"/>
              <w:left w:val="nil"/>
              <w:bottom w:val="single" w:sz="4" w:space="0" w:color="auto"/>
              <w:right w:val="single" w:sz="4" w:space="0" w:color="auto"/>
            </w:tcBorders>
            <w:shd w:val="clear" w:color="auto" w:fill="auto"/>
            <w:noWrap/>
            <w:vAlign w:val="bottom"/>
            <w:hideMark/>
          </w:tcPr>
          <w:p w14:paraId="0888319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BE427B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EC97F2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96D06B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ASDA95-1-NL-NL</w:t>
            </w:r>
          </w:p>
        </w:tc>
        <w:tc>
          <w:tcPr>
            <w:tcW w:w="1081" w:type="dxa"/>
            <w:tcBorders>
              <w:top w:val="nil"/>
              <w:left w:val="nil"/>
              <w:bottom w:val="single" w:sz="4" w:space="0" w:color="auto"/>
              <w:right w:val="single" w:sz="4" w:space="0" w:color="auto"/>
            </w:tcBorders>
            <w:shd w:val="clear" w:color="auto" w:fill="auto"/>
            <w:noWrap/>
            <w:vAlign w:val="bottom"/>
            <w:hideMark/>
          </w:tcPr>
          <w:p w14:paraId="76A770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108DE65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29F2A7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31ED65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ASDA95-1-NL-NL</w:t>
            </w:r>
          </w:p>
        </w:tc>
        <w:tc>
          <w:tcPr>
            <w:tcW w:w="1081" w:type="dxa"/>
            <w:tcBorders>
              <w:top w:val="nil"/>
              <w:left w:val="nil"/>
              <w:bottom w:val="single" w:sz="4" w:space="0" w:color="auto"/>
              <w:right w:val="single" w:sz="4" w:space="0" w:color="auto"/>
            </w:tcBorders>
            <w:shd w:val="clear" w:color="auto" w:fill="auto"/>
            <w:noWrap/>
            <w:vAlign w:val="bottom"/>
            <w:hideMark/>
          </w:tcPr>
          <w:p w14:paraId="511116FA"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7AB531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709953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F2BF46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ASDA95-1-NL-NL</w:t>
            </w:r>
          </w:p>
        </w:tc>
        <w:tc>
          <w:tcPr>
            <w:tcW w:w="1081" w:type="dxa"/>
            <w:tcBorders>
              <w:top w:val="nil"/>
              <w:left w:val="nil"/>
              <w:bottom w:val="single" w:sz="4" w:space="0" w:color="auto"/>
              <w:right w:val="single" w:sz="4" w:space="0" w:color="auto"/>
            </w:tcBorders>
            <w:shd w:val="clear" w:color="auto" w:fill="auto"/>
            <w:noWrap/>
            <w:vAlign w:val="bottom"/>
            <w:hideMark/>
          </w:tcPr>
          <w:p w14:paraId="644C454C"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D0B56B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F8AC94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5AE8C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ASDA95-NL-NL</w:t>
            </w:r>
          </w:p>
        </w:tc>
        <w:tc>
          <w:tcPr>
            <w:tcW w:w="1081" w:type="dxa"/>
            <w:tcBorders>
              <w:top w:val="nil"/>
              <w:left w:val="nil"/>
              <w:bottom w:val="single" w:sz="4" w:space="0" w:color="auto"/>
              <w:right w:val="single" w:sz="4" w:space="0" w:color="auto"/>
            </w:tcBorders>
            <w:shd w:val="clear" w:color="auto" w:fill="auto"/>
            <w:noWrap/>
            <w:vAlign w:val="bottom"/>
            <w:hideMark/>
          </w:tcPr>
          <w:p w14:paraId="7443122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C1C2A2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27B9E7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A57925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ASDA95-NL-NL</w:t>
            </w:r>
          </w:p>
        </w:tc>
        <w:tc>
          <w:tcPr>
            <w:tcW w:w="1081" w:type="dxa"/>
            <w:tcBorders>
              <w:top w:val="nil"/>
              <w:left w:val="nil"/>
              <w:bottom w:val="single" w:sz="4" w:space="0" w:color="auto"/>
              <w:right w:val="single" w:sz="4" w:space="0" w:color="auto"/>
            </w:tcBorders>
            <w:shd w:val="clear" w:color="auto" w:fill="auto"/>
            <w:noWrap/>
            <w:vAlign w:val="bottom"/>
            <w:hideMark/>
          </w:tcPr>
          <w:p w14:paraId="4C95D145"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2A8A30B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5239E4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B7C229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ASDA95-NL-NL</w:t>
            </w:r>
          </w:p>
        </w:tc>
        <w:tc>
          <w:tcPr>
            <w:tcW w:w="1081" w:type="dxa"/>
            <w:tcBorders>
              <w:top w:val="nil"/>
              <w:left w:val="nil"/>
              <w:bottom w:val="single" w:sz="4" w:space="0" w:color="auto"/>
              <w:right w:val="single" w:sz="4" w:space="0" w:color="auto"/>
            </w:tcBorders>
            <w:shd w:val="clear" w:color="auto" w:fill="auto"/>
            <w:noWrap/>
            <w:vAlign w:val="bottom"/>
            <w:hideMark/>
          </w:tcPr>
          <w:p w14:paraId="5447B40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DD23AB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CCA2A4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27CDAA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ASDA95-NL-NL</w:t>
            </w:r>
          </w:p>
        </w:tc>
        <w:tc>
          <w:tcPr>
            <w:tcW w:w="1081" w:type="dxa"/>
            <w:tcBorders>
              <w:top w:val="nil"/>
              <w:left w:val="nil"/>
              <w:bottom w:val="single" w:sz="4" w:space="0" w:color="auto"/>
              <w:right w:val="single" w:sz="4" w:space="0" w:color="auto"/>
            </w:tcBorders>
            <w:shd w:val="clear" w:color="auto" w:fill="auto"/>
            <w:noWrap/>
            <w:vAlign w:val="bottom"/>
            <w:hideMark/>
          </w:tcPr>
          <w:p w14:paraId="2ADDC5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18E0A29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13DC70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2C50B8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ASDA95-NL-NL</w:t>
            </w:r>
          </w:p>
        </w:tc>
        <w:tc>
          <w:tcPr>
            <w:tcW w:w="1081" w:type="dxa"/>
            <w:tcBorders>
              <w:top w:val="nil"/>
              <w:left w:val="nil"/>
              <w:bottom w:val="single" w:sz="4" w:space="0" w:color="auto"/>
              <w:right w:val="single" w:sz="4" w:space="0" w:color="auto"/>
            </w:tcBorders>
            <w:shd w:val="clear" w:color="auto" w:fill="auto"/>
            <w:noWrap/>
            <w:vAlign w:val="bottom"/>
            <w:hideMark/>
          </w:tcPr>
          <w:p w14:paraId="0C58588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448A06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BA469C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A0992A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ASDA95-NL-NL</w:t>
            </w:r>
          </w:p>
        </w:tc>
        <w:tc>
          <w:tcPr>
            <w:tcW w:w="1081" w:type="dxa"/>
            <w:tcBorders>
              <w:top w:val="nil"/>
              <w:left w:val="nil"/>
              <w:bottom w:val="single" w:sz="4" w:space="0" w:color="auto"/>
              <w:right w:val="single" w:sz="4" w:space="0" w:color="auto"/>
            </w:tcBorders>
            <w:shd w:val="clear" w:color="auto" w:fill="auto"/>
            <w:noWrap/>
            <w:vAlign w:val="bottom"/>
            <w:hideMark/>
          </w:tcPr>
          <w:p w14:paraId="7C4B6668"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73A492E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556663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D7AEA9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ASDA97-1-NL-NL</w:t>
            </w:r>
          </w:p>
        </w:tc>
        <w:tc>
          <w:tcPr>
            <w:tcW w:w="1081" w:type="dxa"/>
            <w:tcBorders>
              <w:top w:val="nil"/>
              <w:left w:val="nil"/>
              <w:bottom w:val="single" w:sz="4" w:space="0" w:color="auto"/>
              <w:right w:val="single" w:sz="4" w:space="0" w:color="auto"/>
            </w:tcBorders>
            <w:shd w:val="clear" w:color="auto" w:fill="auto"/>
            <w:noWrap/>
            <w:vAlign w:val="bottom"/>
            <w:hideMark/>
          </w:tcPr>
          <w:p w14:paraId="2F872B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F8B7D6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F643CC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E9BC2E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ASDA97-1-NL-NL</w:t>
            </w:r>
          </w:p>
        </w:tc>
        <w:tc>
          <w:tcPr>
            <w:tcW w:w="1081" w:type="dxa"/>
            <w:tcBorders>
              <w:top w:val="nil"/>
              <w:left w:val="nil"/>
              <w:bottom w:val="single" w:sz="4" w:space="0" w:color="auto"/>
              <w:right w:val="single" w:sz="4" w:space="0" w:color="auto"/>
            </w:tcBorders>
            <w:shd w:val="clear" w:color="auto" w:fill="auto"/>
            <w:noWrap/>
            <w:vAlign w:val="bottom"/>
            <w:hideMark/>
          </w:tcPr>
          <w:p w14:paraId="689165AB"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2CF6493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DAA62D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37D01D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ASDA97-1-NL-NL</w:t>
            </w:r>
          </w:p>
        </w:tc>
        <w:tc>
          <w:tcPr>
            <w:tcW w:w="1081" w:type="dxa"/>
            <w:tcBorders>
              <w:top w:val="nil"/>
              <w:left w:val="nil"/>
              <w:bottom w:val="single" w:sz="4" w:space="0" w:color="auto"/>
              <w:right w:val="single" w:sz="4" w:space="0" w:color="auto"/>
            </w:tcBorders>
            <w:shd w:val="clear" w:color="auto" w:fill="auto"/>
            <w:noWrap/>
            <w:vAlign w:val="bottom"/>
            <w:hideMark/>
          </w:tcPr>
          <w:p w14:paraId="2DBCD46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402D1C7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4D8CF0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C9EA8E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ASDA97-1-NL-NL</w:t>
            </w:r>
          </w:p>
        </w:tc>
        <w:tc>
          <w:tcPr>
            <w:tcW w:w="1081" w:type="dxa"/>
            <w:tcBorders>
              <w:top w:val="nil"/>
              <w:left w:val="nil"/>
              <w:bottom w:val="single" w:sz="4" w:space="0" w:color="auto"/>
              <w:right w:val="single" w:sz="4" w:space="0" w:color="auto"/>
            </w:tcBorders>
            <w:shd w:val="clear" w:color="auto" w:fill="auto"/>
            <w:noWrap/>
            <w:vAlign w:val="bottom"/>
            <w:hideMark/>
          </w:tcPr>
          <w:p w14:paraId="5DC159E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5DA2425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F84244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C8A8F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ASDA97-1-NL-NL</w:t>
            </w:r>
          </w:p>
        </w:tc>
        <w:tc>
          <w:tcPr>
            <w:tcW w:w="1081" w:type="dxa"/>
            <w:tcBorders>
              <w:top w:val="nil"/>
              <w:left w:val="nil"/>
              <w:bottom w:val="single" w:sz="4" w:space="0" w:color="auto"/>
              <w:right w:val="single" w:sz="4" w:space="0" w:color="auto"/>
            </w:tcBorders>
            <w:shd w:val="clear" w:color="auto" w:fill="auto"/>
            <w:noWrap/>
            <w:vAlign w:val="bottom"/>
            <w:hideMark/>
          </w:tcPr>
          <w:p w14:paraId="6AA224E1"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96DAC9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1A13FF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B70B3C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ASDA97-1-NL-NL</w:t>
            </w:r>
          </w:p>
        </w:tc>
        <w:tc>
          <w:tcPr>
            <w:tcW w:w="1081" w:type="dxa"/>
            <w:tcBorders>
              <w:top w:val="nil"/>
              <w:left w:val="nil"/>
              <w:bottom w:val="single" w:sz="4" w:space="0" w:color="auto"/>
              <w:right w:val="single" w:sz="4" w:space="0" w:color="auto"/>
            </w:tcBorders>
            <w:shd w:val="clear" w:color="auto" w:fill="auto"/>
            <w:noWrap/>
            <w:vAlign w:val="bottom"/>
            <w:hideMark/>
          </w:tcPr>
          <w:p w14:paraId="2DAE8A8D"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C061D5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ED5A87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21FD60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ASDA97-NL-NL</w:t>
            </w:r>
          </w:p>
        </w:tc>
        <w:tc>
          <w:tcPr>
            <w:tcW w:w="1081" w:type="dxa"/>
            <w:tcBorders>
              <w:top w:val="nil"/>
              <w:left w:val="nil"/>
              <w:bottom w:val="single" w:sz="4" w:space="0" w:color="auto"/>
              <w:right w:val="single" w:sz="4" w:space="0" w:color="auto"/>
            </w:tcBorders>
            <w:shd w:val="clear" w:color="auto" w:fill="auto"/>
            <w:noWrap/>
            <w:vAlign w:val="bottom"/>
            <w:hideMark/>
          </w:tcPr>
          <w:p w14:paraId="6A618DB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B86D63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97B376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5ABDF6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ASDA97-NL-NL</w:t>
            </w:r>
          </w:p>
        </w:tc>
        <w:tc>
          <w:tcPr>
            <w:tcW w:w="1081" w:type="dxa"/>
            <w:tcBorders>
              <w:top w:val="nil"/>
              <w:left w:val="nil"/>
              <w:bottom w:val="single" w:sz="4" w:space="0" w:color="auto"/>
              <w:right w:val="single" w:sz="4" w:space="0" w:color="auto"/>
            </w:tcBorders>
            <w:shd w:val="clear" w:color="auto" w:fill="auto"/>
            <w:noWrap/>
            <w:vAlign w:val="bottom"/>
            <w:hideMark/>
          </w:tcPr>
          <w:p w14:paraId="4DA73369"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226C22A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E5FB73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708CA6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ASDA97-NL-NL</w:t>
            </w:r>
          </w:p>
        </w:tc>
        <w:tc>
          <w:tcPr>
            <w:tcW w:w="1081" w:type="dxa"/>
            <w:tcBorders>
              <w:top w:val="nil"/>
              <w:left w:val="nil"/>
              <w:bottom w:val="single" w:sz="4" w:space="0" w:color="auto"/>
              <w:right w:val="single" w:sz="4" w:space="0" w:color="auto"/>
            </w:tcBorders>
            <w:shd w:val="clear" w:color="auto" w:fill="auto"/>
            <w:noWrap/>
            <w:vAlign w:val="bottom"/>
            <w:hideMark/>
          </w:tcPr>
          <w:p w14:paraId="274A7BE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F814C7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1CB704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903A8B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ASDA97-NL-NL</w:t>
            </w:r>
          </w:p>
        </w:tc>
        <w:tc>
          <w:tcPr>
            <w:tcW w:w="1081" w:type="dxa"/>
            <w:tcBorders>
              <w:top w:val="nil"/>
              <w:left w:val="nil"/>
              <w:bottom w:val="single" w:sz="4" w:space="0" w:color="auto"/>
              <w:right w:val="single" w:sz="4" w:space="0" w:color="auto"/>
            </w:tcBorders>
            <w:shd w:val="clear" w:color="auto" w:fill="auto"/>
            <w:noWrap/>
            <w:vAlign w:val="bottom"/>
            <w:hideMark/>
          </w:tcPr>
          <w:p w14:paraId="2C6D67F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7C3AAB5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E9B3CE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49E7D6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ASDA97-NL-NL</w:t>
            </w:r>
          </w:p>
        </w:tc>
        <w:tc>
          <w:tcPr>
            <w:tcW w:w="1081" w:type="dxa"/>
            <w:tcBorders>
              <w:top w:val="nil"/>
              <w:left w:val="nil"/>
              <w:bottom w:val="single" w:sz="4" w:space="0" w:color="auto"/>
              <w:right w:val="single" w:sz="4" w:space="0" w:color="auto"/>
            </w:tcBorders>
            <w:shd w:val="clear" w:color="auto" w:fill="auto"/>
            <w:noWrap/>
            <w:vAlign w:val="bottom"/>
            <w:hideMark/>
          </w:tcPr>
          <w:p w14:paraId="6F3DA1C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A73FC1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5659D7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47C1A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ASDA97-NL-NL</w:t>
            </w:r>
          </w:p>
        </w:tc>
        <w:tc>
          <w:tcPr>
            <w:tcW w:w="1081" w:type="dxa"/>
            <w:tcBorders>
              <w:top w:val="nil"/>
              <w:left w:val="nil"/>
              <w:bottom w:val="single" w:sz="4" w:space="0" w:color="auto"/>
              <w:right w:val="single" w:sz="4" w:space="0" w:color="auto"/>
            </w:tcBorders>
            <w:shd w:val="clear" w:color="auto" w:fill="auto"/>
            <w:noWrap/>
            <w:vAlign w:val="bottom"/>
            <w:hideMark/>
          </w:tcPr>
          <w:p w14:paraId="07FF2330"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1F5951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2EF5C2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656158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F8594B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72A7302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85706F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3AF141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EA39578"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14A9FCE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71BEF1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DB26F7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16C1F1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0BF1D24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4A6278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5B0194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FC67D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6CB847C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DBF87A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5486E7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6C1C8A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333AB1B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962545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7C4D06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47C40F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2DD4D7A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BE9B59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C4BA28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CA6924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4D46459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AB6CC0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FE8FB2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7F742E8"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3CEAC5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B42357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1BD8EB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01802F3"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4361EA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D26C63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609354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A4D96C6"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2D9DE35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35BD3D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38FD8E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0808EA6"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0EED5ED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8FC644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DABD5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ASDA99crane-NL-NL</w:t>
            </w:r>
          </w:p>
        </w:tc>
        <w:tc>
          <w:tcPr>
            <w:tcW w:w="1081" w:type="dxa"/>
            <w:tcBorders>
              <w:top w:val="nil"/>
              <w:left w:val="nil"/>
              <w:bottom w:val="single" w:sz="4" w:space="0" w:color="auto"/>
              <w:right w:val="single" w:sz="4" w:space="0" w:color="auto"/>
            </w:tcBorders>
            <w:shd w:val="clear" w:color="auto" w:fill="auto"/>
            <w:noWrap/>
            <w:vAlign w:val="bottom"/>
            <w:hideMark/>
          </w:tcPr>
          <w:p w14:paraId="469F85F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70E2D46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9DD31E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5A04D1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ASDA99crane-NL-NL</w:t>
            </w:r>
          </w:p>
        </w:tc>
        <w:tc>
          <w:tcPr>
            <w:tcW w:w="1081" w:type="dxa"/>
            <w:tcBorders>
              <w:top w:val="nil"/>
              <w:left w:val="nil"/>
              <w:bottom w:val="single" w:sz="4" w:space="0" w:color="auto"/>
              <w:right w:val="single" w:sz="4" w:space="0" w:color="auto"/>
            </w:tcBorders>
            <w:shd w:val="clear" w:color="auto" w:fill="auto"/>
            <w:noWrap/>
            <w:vAlign w:val="bottom"/>
            <w:hideMark/>
          </w:tcPr>
          <w:p w14:paraId="41BB3065"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453C6AE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9AC4EC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5D1120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ASDA99crane-NL-NL</w:t>
            </w:r>
          </w:p>
        </w:tc>
        <w:tc>
          <w:tcPr>
            <w:tcW w:w="1081" w:type="dxa"/>
            <w:tcBorders>
              <w:top w:val="nil"/>
              <w:left w:val="nil"/>
              <w:bottom w:val="single" w:sz="4" w:space="0" w:color="auto"/>
              <w:right w:val="single" w:sz="4" w:space="0" w:color="auto"/>
            </w:tcBorders>
            <w:shd w:val="clear" w:color="auto" w:fill="auto"/>
            <w:noWrap/>
            <w:vAlign w:val="bottom"/>
            <w:hideMark/>
          </w:tcPr>
          <w:p w14:paraId="70AEB5C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9811FC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ABE2E0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25751D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ASDA99crane-NL-NL</w:t>
            </w:r>
          </w:p>
        </w:tc>
        <w:tc>
          <w:tcPr>
            <w:tcW w:w="1081" w:type="dxa"/>
            <w:tcBorders>
              <w:top w:val="nil"/>
              <w:left w:val="nil"/>
              <w:bottom w:val="single" w:sz="4" w:space="0" w:color="auto"/>
              <w:right w:val="single" w:sz="4" w:space="0" w:color="auto"/>
            </w:tcBorders>
            <w:shd w:val="clear" w:color="auto" w:fill="auto"/>
            <w:noWrap/>
            <w:vAlign w:val="bottom"/>
            <w:hideMark/>
          </w:tcPr>
          <w:p w14:paraId="3AEC1A6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0EBE6F3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0E28E6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CF7DB1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ASDA99crane-NL-NL</w:t>
            </w:r>
          </w:p>
        </w:tc>
        <w:tc>
          <w:tcPr>
            <w:tcW w:w="1081" w:type="dxa"/>
            <w:tcBorders>
              <w:top w:val="nil"/>
              <w:left w:val="nil"/>
              <w:bottom w:val="single" w:sz="4" w:space="0" w:color="auto"/>
              <w:right w:val="single" w:sz="4" w:space="0" w:color="auto"/>
            </w:tcBorders>
            <w:shd w:val="clear" w:color="auto" w:fill="auto"/>
            <w:noWrap/>
            <w:vAlign w:val="bottom"/>
            <w:hideMark/>
          </w:tcPr>
          <w:p w14:paraId="3B9BFAE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69F681E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BA2419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E7CE4B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ASDA99crane-NL-NL</w:t>
            </w:r>
          </w:p>
        </w:tc>
        <w:tc>
          <w:tcPr>
            <w:tcW w:w="1081" w:type="dxa"/>
            <w:tcBorders>
              <w:top w:val="nil"/>
              <w:left w:val="nil"/>
              <w:bottom w:val="single" w:sz="4" w:space="0" w:color="auto"/>
              <w:right w:val="single" w:sz="4" w:space="0" w:color="auto"/>
            </w:tcBorders>
            <w:shd w:val="clear" w:color="auto" w:fill="auto"/>
            <w:noWrap/>
            <w:vAlign w:val="bottom"/>
            <w:hideMark/>
          </w:tcPr>
          <w:p w14:paraId="185E691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78F35F7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FCB332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ABAB39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ASDA99crane-NL-NL</w:t>
            </w:r>
          </w:p>
        </w:tc>
        <w:tc>
          <w:tcPr>
            <w:tcW w:w="1081" w:type="dxa"/>
            <w:tcBorders>
              <w:top w:val="nil"/>
              <w:left w:val="nil"/>
              <w:bottom w:val="single" w:sz="4" w:space="0" w:color="auto"/>
              <w:right w:val="single" w:sz="4" w:space="0" w:color="auto"/>
            </w:tcBorders>
            <w:shd w:val="clear" w:color="auto" w:fill="auto"/>
            <w:noWrap/>
            <w:vAlign w:val="bottom"/>
            <w:hideMark/>
          </w:tcPr>
          <w:p w14:paraId="3788861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0B8DF3B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8CA9BB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177500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ASDA99crane-NL-NL</w:t>
            </w:r>
          </w:p>
        </w:tc>
        <w:tc>
          <w:tcPr>
            <w:tcW w:w="1081" w:type="dxa"/>
            <w:tcBorders>
              <w:top w:val="nil"/>
              <w:left w:val="nil"/>
              <w:bottom w:val="single" w:sz="4" w:space="0" w:color="auto"/>
              <w:right w:val="single" w:sz="4" w:space="0" w:color="auto"/>
            </w:tcBorders>
            <w:shd w:val="clear" w:color="auto" w:fill="auto"/>
            <w:noWrap/>
            <w:vAlign w:val="bottom"/>
            <w:hideMark/>
          </w:tcPr>
          <w:p w14:paraId="294671CA"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E882A4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F41F63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FC5997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ASDA99crane-NL-NL</w:t>
            </w:r>
          </w:p>
        </w:tc>
        <w:tc>
          <w:tcPr>
            <w:tcW w:w="1081" w:type="dxa"/>
            <w:tcBorders>
              <w:top w:val="nil"/>
              <w:left w:val="nil"/>
              <w:bottom w:val="single" w:sz="4" w:space="0" w:color="auto"/>
              <w:right w:val="single" w:sz="4" w:space="0" w:color="auto"/>
            </w:tcBorders>
            <w:shd w:val="clear" w:color="auto" w:fill="auto"/>
            <w:noWrap/>
            <w:vAlign w:val="bottom"/>
            <w:hideMark/>
          </w:tcPr>
          <w:p w14:paraId="4A9D7B71"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69578A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046A0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08F25C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ASDA99crane-NL-NL</w:t>
            </w:r>
          </w:p>
        </w:tc>
        <w:tc>
          <w:tcPr>
            <w:tcW w:w="1081" w:type="dxa"/>
            <w:tcBorders>
              <w:top w:val="nil"/>
              <w:left w:val="nil"/>
              <w:bottom w:val="single" w:sz="4" w:space="0" w:color="auto"/>
              <w:right w:val="single" w:sz="4" w:space="0" w:color="auto"/>
            </w:tcBorders>
            <w:shd w:val="clear" w:color="auto" w:fill="auto"/>
            <w:noWrap/>
            <w:vAlign w:val="bottom"/>
            <w:hideMark/>
          </w:tcPr>
          <w:p w14:paraId="2EA9D528"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4463356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BBFFBE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D64CF4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ASDA99crane-NL-NL</w:t>
            </w:r>
          </w:p>
        </w:tc>
        <w:tc>
          <w:tcPr>
            <w:tcW w:w="1081" w:type="dxa"/>
            <w:tcBorders>
              <w:top w:val="nil"/>
              <w:left w:val="nil"/>
              <w:bottom w:val="single" w:sz="4" w:space="0" w:color="auto"/>
              <w:right w:val="single" w:sz="4" w:space="0" w:color="auto"/>
            </w:tcBorders>
            <w:shd w:val="clear" w:color="auto" w:fill="auto"/>
            <w:noWrap/>
            <w:vAlign w:val="bottom"/>
            <w:hideMark/>
          </w:tcPr>
          <w:p w14:paraId="3F6FF7B6"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457EC7B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5784AD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F300A5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ASDD131-NL-NL</w:t>
            </w:r>
          </w:p>
        </w:tc>
        <w:tc>
          <w:tcPr>
            <w:tcW w:w="1081" w:type="dxa"/>
            <w:tcBorders>
              <w:top w:val="nil"/>
              <w:left w:val="nil"/>
              <w:bottom w:val="single" w:sz="4" w:space="0" w:color="auto"/>
              <w:right w:val="single" w:sz="4" w:space="0" w:color="auto"/>
            </w:tcBorders>
            <w:shd w:val="clear" w:color="auto" w:fill="auto"/>
            <w:noWrap/>
            <w:vAlign w:val="bottom"/>
            <w:hideMark/>
          </w:tcPr>
          <w:p w14:paraId="7109664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10A56DF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BB68A6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2DADC3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ASDD131-NL-NL</w:t>
            </w:r>
          </w:p>
        </w:tc>
        <w:tc>
          <w:tcPr>
            <w:tcW w:w="1081" w:type="dxa"/>
            <w:tcBorders>
              <w:top w:val="nil"/>
              <w:left w:val="nil"/>
              <w:bottom w:val="single" w:sz="4" w:space="0" w:color="auto"/>
              <w:right w:val="single" w:sz="4" w:space="0" w:color="auto"/>
            </w:tcBorders>
            <w:shd w:val="clear" w:color="auto" w:fill="auto"/>
            <w:noWrap/>
            <w:vAlign w:val="bottom"/>
            <w:hideMark/>
          </w:tcPr>
          <w:p w14:paraId="013FDF5D"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0A68A60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713986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4E85C4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ASDD131-NL-NL</w:t>
            </w:r>
          </w:p>
        </w:tc>
        <w:tc>
          <w:tcPr>
            <w:tcW w:w="1081" w:type="dxa"/>
            <w:tcBorders>
              <w:top w:val="nil"/>
              <w:left w:val="nil"/>
              <w:bottom w:val="single" w:sz="4" w:space="0" w:color="auto"/>
              <w:right w:val="single" w:sz="4" w:space="0" w:color="auto"/>
            </w:tcBorders>
            <w:shd w:val="clear" w:color="auto" w:fill="auto"/>
            <w:noWrap/>
            <w:vAlign w:val="bottom"/>
            <w:hideMark/>
          </w:tcPr>
          <w:p w14:paraId="712A1E7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7E0687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802FD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5C9BFA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ASDD131-NL-NL</w:t>
            </w:r>
          </w:p>
        </w:tc>
        <w:tc>
          <w:tcPr>
            <w:tcW w:w="1081" w:type="dxa"/>
            <w:tcBorders>
              <w:top w:val="nil"/>
              <w:left w:val="nil"/>
              <w:bottom w:val="single" w:sz="4" w:space="0" w:color="auto"/>
              <w:right w:val="single" w:sz="4" w:space="0" w:color="auto"/>
            </w:tcBorders>
            <w:shd w:val="clear" w:color="auto" w:fill="auto"/>
            <w:noWrap/>
            <w:vAlign w:val="bottom"/>
            <w:hideMark/>
          </w:tcPr>
          <w:p w14:paraId="67C9E0E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46C5CE1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194B74A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9B7D24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ASDD131-NL-NL</w:t>
            </w:r>
          </w:p>
        </w:tc>
        <w:tc>
          <w:tcPr>
            <w:tcW w:w="1081" w:type="dxa"/>
            <w:tcBorders>
              <w:top w:val="nil"/>
              <w:left w:val="nil"/>
              <w:bottom w:val="single" w:sz="4" w:space="0" w:color="auto"/>
              <w:right w:val="single" w:sz="4" w:space="0" w:color="auto"/>
            </w:tcBorders>
            <w:shd w:val="clear" w:color="auto" w:fill="auto"/>
            <w:noWrap/>
            <w:vAlign w:val="bottom"/>
            <w:hideMark/>
          </w:tcPr>
          <w:p w14:paraId="0C0B983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33DBFB7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6BEAB4F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EC7E64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ASDD131-NL-NL</w:t>
            </w:r>
          </w:p>
        </w:tc>
        <w:tc>
          <w:tcPr>
            <w:tcW w:w="1081" w:type="dxa"/>
            <w:tcBorders>
              <w:top w:val="nil"/>
              <w:left w:val="nil"/>
              <w:bottom w:val="single" w:sz="4" w:space="0" w:color="auto"/>
              <w:right w:val="single" w:sz="4" w:space="0" w:color="auto"/>
            </w:tcBorders>
            <w:shd w:val="clear" w:color="auto" w:fill="auto"/>
            <w:noWrap/>
            <w:vAlign w:val="bottom"/>
            <w:hideMark/>
          </w:tcPr>
          <w:p w14:paraId="55D99B3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1825599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3D2902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62C7F8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ASDD131-NL-NL</w:t>
            </w:r>
          </w:p>
        </w:tc>
        <w:tc>
          <w:tcPr>
            <w:tcW w:w="1081" w:type="dxa"/>
            <w:tcBorders>
              <w:top w:val="nil"/>
              <w:left w:val="nil"/>
              <w:bottom w:val="single" w:sz="4" w:space="0" w:color="auto"/>
              <w:right w:val="single" w:sz="4" w:space="0" w:color="auto"/>
            </w:tcBorders>
            <w:shd w:val="clear" w:color="auto" w:fill="auto"/>
            <w:noWrap/>
            <w:vAlign w:val="bottom"/>
            <w:hideMark/>
          </w:tcPr>
          <w:p w14:paraId="14245EBE"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253618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05FDDB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FF1F76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ASDD131-NL-NL</w:t>
            </w:r>
          </w:p>
        </w:tc>
        <w:tc>
          <w:tcPr>
            <w:tcW w:w="1081" w:type="dxa"/>
            <w:tcBorders>
              <w:top w:val="nil"/>
              <w:left w:val="nil"/>
              <w:bottom w:val="single" w:sz="4" w:space="0" w:color="auto"/>
              <w:right w:val="single" w:sz="4" w:space="0" w:color="auto"/>
            </w:tcBorders>
            <w:shd w:val="clear" w:color="auto" w:fill="auto"/>
            <w:noWrap/>
            <w:vAlign w:val="bottom"/>
            <w:hideMark/>
          </w:tcPr>
          <w:p w14:paraId="20ACD0DC"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0D5425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CDD28B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8C8F5C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ASDD132-NL-NL</w:t>
            </w:r>
          </w:p>
        </w:tc>
        <w:tc>
          <w:tcPr>
            <w:tcW w:w="1081" w:type="dxa"/>
            <w:tcBorders>
              <w:top w:val="nil"/>
              <w:left w:val="nil"/>
              <w:bottom w:val="single" w:sz="4" w:space="0" w:color="auto"/>
              <w:right w:val="single" w:sz="4" w:space="0" w:color="auto"/>
            </w:tcBorders>
            <w:shd w:val="clear" w:color="auto" w:fill="auto"/>
            <w:noWrap/>
            <w:vAlign w:val="bottom"/>
            <w:hideMark/>
          </w:tcPr>
          <w:p w14:paraId="008A377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517E144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F21667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B708F0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ASDD132-NL-NL</w:t>
            </w:r>
          </w:p>
        </w:tc>
        <w:tc>
          <w:tcPr>
            <w:tcW w:w="1081" w:type="dxa"/>
            <w:tcBorders>
              <w:top w:val="nil"/>
              <w:left w:val="nil"/>
              <w:bottom w:val="single" w:sz="4" w:space="0" w:color="auto"/>
              <w:right w:val="single" w:sz="4" w:space="0" w:color="auto"/>
            </w:tcBorders>
            <w:shd w:val="clear" w:color="auto" w:fill="auto"/>
            <w:noWrap/>
            <w:vAlign w:val="bottom"/>
            <w:hideMark/>
          </w:tcPr>
          <w:p w14:paraId="282C24E9"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4090D3F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ABFC16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F6540C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ASDD132-NL-NL</w:t>
            </w:r>
          </w:p>
        </w:tc>
        <w:tc>
          <w:tcPr>
            <w:tcW w:w="1081" w:type="dxa"/>
            <w:tcBorders>
              <w:top w:val="nil"/>
              <w:left w:val="nil"/>
              <w:bottom w:val="single" w:sz="4" w:space="0" w:color="auto"/>
              <w:right w:val="single" w:sz="4" w:space="0" w:color="auto"/>
            </w:tcBorders>
            <w:shd w:val="clear" w:color="auto" w:fill="auto"/>
            <w:noWrap/>
            <w:vAlign w:val="bottom"/>
            <w:hideMark/>
          </w:tcPr>
          <w:p w14:paraId="3A7389D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D7C75C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ACA5D1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96BE33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ASDD132-NL-NL</w:t>
            </w:r>
          </w:p>
        </w:tc>
        <w:tc>
          <w:tcPr>
            <w:tcW w:w="1081" w:type="dxa"/>
            <w:tcBorders>
              <w:top w:val="nil"/>
              <w:left w:val="nil"/>
              <w:bottom w:val="single" w:sz="4" w:space="0" w:color="auto"/>
              <w:right w:val="single" w:sz="4" w:space="0" w:color="auto"/>
            </w:tcBorders>
            <w:shd w:val="clear" w:color="auto" w:fill="auto"/>
            <w:noWrap/>
            <w:vAlign w:val="bottom"/>
            <w:hideMark/>
          </w:tcPr>
          <w:p w14:paraId="5AF96BE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2DAE825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5970A28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0629C1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ASDD132-NL-NL</w:t>
            </w:r>
          </w:p>
        </w:tc>
        <w:tc>
          <w:tcPr>
            <w:tcW w:w="1081" w:type="dxa"/>
            <w:tcBorders>
              <w:top w:val="nil"/>
              <w:left w:val="nil"/>
              <w:bottom w:val="single" w:sz="4" w:space="0" w:color="auto"/>
              <w:right w:val="single" w:sz="4" w:space="0" w:color="auto"/>
            </w:tcBorders>
            <w:shd w:val="clear" w:color="auto" w:fill="auto"/>
            <w:noWrap/>
            <w:vAlign w:val="bottom"/>
            <w:hideMark/>
          </w:tcPr>
          <w:p w14:paraId="420A080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15E3A65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67BE361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1190AB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ASDD132-NL-NL</w:t>
            </w:r>
          </w:p>
        </w:tc>
        <w:tc>
          <w:tcPr>
            <w:tcW w:w="1081" w:type="dxa"/>
            <w:tcBorders>
              <w:top w:val="nil"/>
              <w:left w:val="nil"/>
              <w:bottom w:val="single" w:sz="4" w:space="0" w:color="auto"/>
              <w:right w:val="single" w:sz="4" w:space="0" w:color="auto"/>
            </w:tcBorders>
            <w:shd w:val="clear" w:color="auto" w:fill="auto"/>
            <w:noWrap/>
            <w:vAlign w:val="bottom"/>
            <w:hideMark/>
          </w:tcPr>
          <w:p w14:paraId="48BCBBE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0B80D02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2913CA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72E0CF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ASDD132-NL-NL</w:t>
            </w:r>
          </w:p>
        </w:tc>
        <w:tc>
          <w:tcPr>
            <w:tcW w:w="1081" w:type="dxa"/>
            <w:tcBorders>
              <w:top w:val="nil"/>
              <w:left w:val="nil"/>
              <w:bottom w:val="single" w:sz="4" w:space="0" w:color="auto"/>
              <w:right w:val="single" w:sz="4" w:space="0" w:color="auto"/>
            </w:tcBorders>
            <w:shd w:val="clear" w:color="auto" w:fill="auto"/>
            <w:noWrap/>
            <w:vAlign w:val="bottom"/>
            <w:hideMark/>
          </w:tcPr>
          <w:p w14:paraId="0CB415D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73B6456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3633DD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8D0FA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ASDD132-NL-NL</w:t>
            </w:r>
          </w:p>
        </w:tc>
        <w:tc>
          <w:tcPr>
            <w:tcW w:w="1081" w:type="dxa"/>
            <w:tcBorders>
              <w:top w:val="nil"/>
              <w:left w:val="nil"/>
              <w:bottom w:val="single" w:sz="4" w:space="0" w:color="auto"/>
              <w:right w:val="single" w:sz="4" w:space="0" w:color="auto"/>
            </w:tcBorders>
            <w:shd w:val="clear" w:color="auto" w:fill="auto"/>
            <w:noWrap/>
            <w:vAlign w:val="bottom"/>
            <w:hideMark/>
          </w:tcPr>
          <w:p w14:paraId="542FC1E2"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72DCEC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737A5C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147C01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ASDD133-NL-NL</w:t>
            </w:r>
          </w:p>
        </w:tc>
        <w:tc>
          <w:tcPr>
            <w:tcW w:w="1081" w:type="dxa"/>
            <w:tcBorders>
              <w:top w:val="nil"/>
              <w:left w:val="nil"/>
              <w:bottom w:val="single" w:sz="4" w:space="0" w:color="auto"/>
              <w:right w:val="single" w:sz="4" w:space="0" w:color="auto"/>
            </w:tcBorders>
            <w:shd w:val="clear" w:color="auto" w:fill="auto"/>
            <w:noWrap/>
            <w:vAlign w:val="bottom"/>
            <w:hideMark/>
          </w:tcPr>
          <w:p w14:paraId="489FFBA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C87223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A1E75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CE0171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ASDD133-NL-NL</w:t>
            </w:r>
          </w:p>
        </w:tc>
        <w:tc>
          <w:tcPr>
            <w:tcW w:w="1081" w:type="dxa"/>
            <w:tcBorders>
              <w:top w:val="nil"/>
              <w:left w:val="nil"/>
              <w:bottom w:val="single" w:sz="4" w:space="0" w:color="auto"/>
              <w:right w:val="single" w:sz="4" w:space="0" w:color="auto"/>
            </w:tcBorders>
            <w:shd w:val="clear" w:color="auto" w:fill="auto"/>
            <w:noWrap/>
            <w:vAlign w:val="bottom"/>
            <w:hideMark/>
          </w:tcPr>
          <w:p w14:paraId="5BE3A07B"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46906C9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4753E0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735E22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ASDD133-NL-NL</w:t>
            </w:r>
          </w:p>
        </w:tc>
        <w:tc>
          <w:tcPr>
            <w:tcW w:w="1081" w:type="dxa"/>
            <w:tcBorders>
              <w:top w:val="nil"/>
              <w:left w:val="nil"/>
              <w:bottom w:val="single" w:sz="4" w:space="0" w:color="auto"/>
              <w:right w:val="single" w:sz="4" w:space="0" w:color="auto"/>
            </w:tcBorders>
            <w:shd w:val="clear" w:color="auto" w:fill="auto"/>
            <w:noWrap/>
            <w:vAlign w:val="bottom"/>
            <w:hideMark/>
          </w:tcPr>
          <w:p w14:paraId="2932E12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1FF4FC0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955CF8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D8A5A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ASDD133-NL-NL</w:t>
            </w:r>
          </w:p>
        </w:tc>
        <w:tc>
          <w:tcPr>
            <w:tcW w:w="1081" w:type="dxa"/>
            <w:tcBorders>
              <w:top w:val="nil"/>
              <w:left w:val="nil"/>
              <w:bottom w:val="single" w:sz="4" w:space="0" w:color="auto"/>
              <w:right w:val="single" w:sz="4" w:space="0" w:color="auto"/>
            </w:tcBorders>
            <w:shd w:val="clear" w:color="auto" w:fill="auto"/>
            <w:noWrap/>
            <w:vAlign w:val="bottom"/>
            <w:hideMark/>
          </w:tcPr>
          <w:p w14:paraId="4258943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5B3C09E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11A1753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C06F5E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ASDD133-NL-NL</w:t>
            </w:r>
          </w:p>
        </w:tc>
        <w:tc>
          <w:tcPr>
            <w:tcW w:w="1081" w:type="dxa"/>
            <w:tcBorders>
              <w:top w:val="nil"/>
              <w:left w:val="nil"/>
              <w:bottom w:val="single" w:sz="4" w:space="0" w:color="auto"/>
              <w:right w:val="single" w:sz="4" w:space="0" w:color="auto"/>
            </w:tcBorders>
            <w:shd w:val="clear" w:color="auto" w:fill="auto"/>
            <w:noWrap/>
            <w:vAlign w:val="bottom"/>
            <w:hideMark/>
          </w:tcPr>
          <w:p w14:paraId="1214C84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425352E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03BAD71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A198E8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ASDD133-NL-NL</w:t>
            </w:r>
          </w:p>
        </w:tc>
        <w:tc>
          <w:tcPr>
            <w:tcW w:w="1081" w:type="dxa"/>
            <w:tcBorders>
              <w:top w:val="nil"/>
              <w:left w:val="nil"/>
              <w:bottom w:val="single" w:sz="4" w:space="0" w:color="auto"/>
              <w:right w:val="single" w:sz="4" w:space="0" w:color="auto"/>
            </w:tcBorders>
            <w:shd w:val="clear" w:color="auto" w:fill="auto"/>
            <w:noWrap/>
            <w:vAlign w:val="bottom"/>
            <w:hideMark/>
          </w:tcPr>
          <w:p w14:paraId="417D8D9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08AD845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EA8DBE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1D9A2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ASDD133-NL-NL</w:t>
            </w:r>
          </w:p>
        </w:tc>
        <w:tc>
          <w:tcPr>
            <w:tcW w:w="1081" w:type="dxa"/>
            <w:tcBorders>
              <w:top w:val="nil"/>
              <w:left w:val="nil"/>
              <w:bottom w:val="single" w:sz="4" w:space="0" w:color="auto"/>
              <w:right w:val="single" w:sz="4" w:space="0" w:color="auto"/>
            </w:tcBorders>
            <w:shd w:val="clear" w:color="auto" w:fill="auto"/>
            <w:noWrap/>
            <w:vAlign w:val="bottom"/>
            <w:hideMark/>
          </w:tcPr>
          <w:p w14:paraId="0544CDEF"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B9CEFD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725F62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F09D30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ASDD133-NL-NL</w:t>
            </w:r>
          </w:p>
        </w:tc>
        <w:tc>
          <w:tcPr>
            <w:tcW w:w="1081" w:type="dxa"/>
            <w:tcBorders>
              <w:top w:val="nil"/>
              <w:left w:val="nil"/>
              <w:bottom w:val="single" w:sz="4" w:space="0" w:color="auto"/>
              <w:right w:val="single" w:sz="4" w:space="0" w:color="auto"/>
            </w:tcBorders>
            <w:shd w:val="clear" w:color="auto" w:fill="auto"/>
            <w:noWrap/>
            <w:vAlign w:val="bottom"/>
            <w:hideMark/>
          </w:tcPr>
          <w:p w14:paraId="36F0F19B"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471A72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AAEF5B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66038F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ASDD134-NL-NL</w:t>
            </w:r>
          </w:p>
        </w:tc>
        <w:tc>
          <w:tcPr>
            <w:tcW w:w="1081" w:type="dxa"/>
            <w:tcBorders>
              <w:top w:val="nil"/>
              <w:left w:val="nil"/>
              <w:bottom w:val="single" w:sz="4" w:space="0" w:color="auto"/>
              <w:right w:val="single" w:sz="4" w:space="0" w:color="auto"/>
            </w:tcBorders>
            <w:shd w:val="clear" w:color="auto" w:fill="auto"/>
            <w:noWrap/>
            <w:vAlign w:val="bottom"/>
            <w:hideMark/>
          </w:tcPr>
          <w:p w14:paraId="6476219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2F2763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51A7A5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514B15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ASDD134-NL-NL</w:t>
            </w:r>
          </w:p>
        </w:tc>
        <w:tc>
          <w:tcPr>
            <w:tcW w:w="1081" w:type="dxa"/>
            <w:tcBorders>
              <w:top w:val="nil"/>
              <w:left w:val="nil"/>
              <w:bottom w:val="single" w:sz="4" w:space="0" w:color="auto"/>
              <w:right w:val="single" w:sz="4" w:space="0" w:color="auto"/>
            </w:tcBorders>
            <w:shd w:val="clear" w:color="auto" w:fill="auto"/>
            <w:noWrap/>
            <w:vAlign w:val="bottom"/>
            <w:hideMark/>
          </w:tcPr>
          <w:p w14:paraId="75E3295E"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26B6FD2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6BEBC5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3D425C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ASDD134-NL-NL</w:t>
            </w:r>
          </w:p>
        </w:tc>
        <w:tc>
          <w:tcPr>
            <w:tcW w:w="1081" w:type="dxa"/>
            <w:tcBorders>
              <w:top w:val="nil"/>
              <w:left w:val="nil"/>
              <w:bottom w:val="single" w:sz="4" w:space="0" w:color="auto"/>
              <w:right w:val="single" w:sz="4" w:space="0" w:color="auto"/>
            </w:tcBorders>
            <w:shd w:val="clear" w:color="auto" w:fill="auto"/>
            <w:noWrap/>
            <w:vAlign w:val="bottom"/>
            <w:hideMark/>
          </w:tcPr>
          <w:p w14:paraId="2CBA631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05793A5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270D3B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4B648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ASDD134-NL-NL</w:t>
            </w:r>
          </w:p>
        </w:tc>
        <w:tc>
          <w:tcPr>
            <w:tcW w:w="1081" w:type="dxa"/>
            <w:tcBorders>
              <w:top w:val="nil"/>
              <w:left w:val="nil"/>
              <w:bottom w:val="single" w:sz="4" w:space="0" w:color="auto"/>
              <w:right w:val="single" w:sz="4" w:space="0" w:color="auto"/>
            </w:tcBorders>
            <w:shd w:val="clear" w:color="auto" w:fill="auto"/>
            <w:noWrap/>
            <w:vAlign w:val="bottom"/>
            <w:hideMark/>
          </w:tcPr>
          <w:p w14:paraId="1D5CD84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0DE2D77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22030BF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D77B58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ASDD134-NL-NL</w:t>
            </w:r>
          </w:p>
        </w:tc>
        <w:tc>
          <w:tcPr>
            <w:tcW w:w="1081" w:type="dxa"/>
            <w:tcBorders>
              <w:top w:val="nil"/>
              <w:left w:val="nil"/>
              <w:bottom w:val="single" w:sz="4" w:space="0" w:color="auto"/>
              <w:right w:val="single" w:sz="4" w:space="0" w:color="auto"/>
            </w:tcBorders>
            <w:shd w:val="clear" w:color="auto" w:fill="auto"/>
            <w:noWrap/>
            <w:vAlign w:val="bottom"/>
            <w:hideMark/>
          </w:tcPr>
          <w:p w14:paraId="047BDAE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1E89A81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268AD5A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9EFF69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ASDD134-NL-NL</w:t>
            </w:r>
          </w:p>
        </w:tc>
        <w:tc>
          <w:tcPr>
            <w:tcW w:w="1081" w:type="dxa"/>
            <w:tcBorders>
              <w:top w:val="nil"/>
              <w:left w:val="nil"/>
              <w:bottom w:val="single" w:sz="4" w:space="0" w:color="auto"/>
              <w:right w:val="single" w:sz="4" w:space="0" w:color="auto"/>
            </w:tcBorders>
            <w:shd w:val="clear" w:color="auto" w:fill="auto"/>
            <w:noWrap/>
            <w:vAlign w:val="bottom"/>
            <w:hideMark/>
          </w:tcPr>
          <w:p w14:paraId="35D437E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297271F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E13D5F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733B8C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ASDD134-NL-NL</w:t>
            </w:r>
          </w:p>
        </w:tc>
        <w:tc>
          <w:tcPr>
            <w:tcW w:w="1081" w:type="dxa"/>
            <w:tcBorders>
              <w:top w:val="nil"/>
              <w:left w:val="nil"/>
              <w:bottom w:val="single" w:sz="4" w:space="0" w:color="auto"/>
              <w:right w:val="single" w:sz="4" w:space="0" w:color="auto"/>
            </w:tcBorders>
            <w:shd w:val="clear" w:color="auto" w:fill="auto"/>
            <w:noWrap/>
            <w:vAlign w:val="bottom"/>
            <w:hideMark/>
          </w:tcPr>
          <w:p w14:paraId="56451C03"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45077E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ED708A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A036B4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ASDD134-NL-NL</w:t>
            </w:r>
          </w:p>
        </w:tc>
        <w:tc>
          <w:tcPr>
            <w:tcW w:w="1081" w:type="dxa"/>
            <w:tcBorders>
              <w:top w:val="nil"/>
              <w:left w:val="nil"/>
              <w:bottom w:val="single" w:sz="4" w:space="0" w:color="auto"/>
              <w:right w:val="single" w:sz="4" w:space="0" w:color="auto"/>
            </w:tcBorders>
            <w:shd w:val="clear" w:color="auto" w:fill="auto"/>
            <w:noWrap/>
            <w:vAlign w:val="bottom"/>
            <w:hideMark/>
          </w:tcPr>
          <w:p w14:paraId="60372569"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EA303D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DEB824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A73B55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ASDD135-NL-NL</w:t>
            </w:r>
          </w:p>
        </w:tc>
        <w:tc>
          <w:tcPr>
            <w:tcW w:w="1081" w:type="dxa"/>
            <w:tcBorders>
              <w:top w:val="nil"/>
              <w:left w:val="nil"/>
              <w:bottom w:val="single" w:sz="4" w:space="0" w:color="auto"/>
              <w:right w:val="single" w:sz="4" w:space="0" w:color="auto"/>
            </w:tcBorders>
            <w:shd w:val="clear" w:color="auto" w:fill="auto"/>
            <w:noWrap/>
            <w:vAlign w:val="bottom"/>
            <w:hideMark/>
          </w:tcPr>
          <w:p w14:paraId="7400160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25910E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A4688F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EF2D03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ASDD135-NL-NL</w:t>
            </w:r>
          </w:p>
        </w:tc>
        <w:tc>
          <w:tcPr>
            <w:tcW w:w="1081" w:type="dxa"/>
            <w:tcBorders>
              <w:top w:val="nil"/>
              <w:left w:val="nil"/>
              <w:bottom w:val="single" w:sz="4" w:space="0" w:color="auto"/>
              <w:right w:val="single" w:sz="4" w:space="0" w:color="auto"/>
            </w:tcBorders>
            <w:shd w:val="clear" w:color="auto" w:fill="auto"/>
            <w:noWrap/>
            <w:vAlign w:val="bottom"/>
            <w:hideMark/>
          </w:tcPr>
          <w:p w14:paraId="442B8F33"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562165A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7262BB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F026E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ASDD135-NL-NL</w:t>
            </w:r>
          </w:p>
        </w:tc>
        <w:tc>
          <w:tcPr>
            <w:tcW w:w="1081" w:type="dxa"/>
            <w:tcBorders>
              <w:top w:val="nil"/>
              <w:left w:val="nil"/>
              <w:bottom w:val="single" w:sz="4" w:space="0" w:color="auto"/>
              <w:right w:val="single" w:sz="4" w:space="0" w:color="auto"/>
            </w:tcBorders>
            <w:shd w:val="clear" w:color="auto" w:fill="auto"/>
            <w:noWrap/>
            <w:vAlign w:val="bottom"/>
            <w:hideMark/>
          </w:tcPr>
          <w:p w14:paraId="7B5F02C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06FB70E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489908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E67423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ASDD135-NL-NL</w:t>
            </w:r>
          </w:p>
        </w:tc>
        <w:tc>
          <w:tcPr>
            <w:tcW w:w="1081" w:type="dxa"/>
            <w:tcBorders>
              <w:top w:val="nil"/>
              <w:left w:val="nil"/>
              <w:bottom w:val="single" w:sz="4" w:space="0" w:color="auto"/>
              <w:right w:val="single" w:sz="4" w:space="0" w:color="auto"/>
            </w:tcBorders>
            <w:shd w:val="clear" w:color="auto" w:fill="auto"/>
            <w:noWrap/>
            <w:vAlign w:val="bottom"/>
            <w:hideMark/>
          </w:tcPr>
          <w:p w14:paraId="2A63862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471E680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091645D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C7BAAB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ASDD135-NL-NL</w:t>
            </w:r>
          </w:p>
        </w:tc>
        <w:tc>
          <w:tcPr>
            <w:tcW w:w="1081" w:type="dxa"/>
            <w:tcBorders>
              <w:top w:val="nil"/>
              <w:left w:val="nil"/>
              <w:bottom w:val="single" w:sz="4" w:space="0" w:color="auto"/>
              <w:right w:val="single" w:sz="4" w:space="0" w:color="auto"/>
            </w:tcBorders>
            <w:shd w:val="clear" w:color="auto" w:fill="auto"/>
            <w:noWrap/>
            <w:vAlign w:val="bottom"/>
            <w:hideMark/>
          </w:tcPr>
          <w:p w14:paraId="0F52315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5F3B82D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0168DC8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68258F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ASDD135-NL-NL</w:t>
            </w:r>
          </w:p>
        </w:tc>
        <w:tc>
          <w:tcPr>
            <w:tcW w:w="1081" w:type="dxa"/>
            <w:tcBorders>
              <w:top w:val="nil"/>
              <w:left w:val="nil"/>
              <w:bottom w:val="single" w:sz="4" w:space="0" w:color="auto"/>
              <w:right w:val="single" w:sz="4" w:space="0" w:color="auto"/>
            </w:tcBorders>
            <w:shd w:val="clear" w:color="auto" w:fill="auto"/>
            <w:noWrap/>
            <w:vAlign w:val="bottom"/>
            <w:hideMark/>
          </w:tcPr>
          <w:p w14:paraId="419BF2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16ACE20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F44FB0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E0C55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ASDD135-NL-NL</w:t>
            </w:r>
          </w:p>
        </w:tc>
        <w:tc>
          <w:tcPr>
            <w:tcW w:w="1081" w:type="dxa"/>
            <w:tcBorders>
              <w:top w:val="nil"/>
              <w:left w:val="nil"/>
              <w:bottom w:val="single" w:sz="4" w:space="0" w:color="auto"/>
              <w:right w:val="single" w:sz="4" w:space="0" w:color="auto"/>
            </w:tcBorders>
            <w:shd w:val="clear" w:color="auto" w:fill="auto"/>
            <w:noWrap/>
            <w:vAlign w:val="bottom"/>
            <w:hideMark/>
          </w:tcPr>
          <w:p w14:paraId="7FFE7696"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0184CB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79E85E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5E110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ASDD135-NL-NL</w:t>
            </w:r>
          </w:p>
        </w:tc>
        <w:tc>
          <w:tcPr>
            <w:tcW w:w="1081" w:type="dxa"/>
            <w:tcBorders>
              <w:top w:val="nil"/>
              <w:left w:val="nil"/>
              <w:bottom w:val="single" w:sz="4" w:space="0" w:color="auto"/>
              <w:right w:val="single" w:sz="4" w:space="0" w:color="auto"/>
            </w:tcBorders>
            <w:shd w:val="clear" w:color="auto" w:fill="auto"/>
            <w:noWrap/>
            <w:vAlign w:val="bottom"/>
            <w:hideMark/>
          </w:tcPr>
          <w:p w14:paraId="17BF43AF"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F944EC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A8DE0A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783BA7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ASDD136-NL-NL</w:t>
            </w:r>
          </w:p>
        </w:tc>
        <w:tc>
          <w:tcPr>
            <w:tcW w:w="1081" w:type="dxa"/>
            <w:tcBorders>
              <w:top w:val="nil"/>
              <w:left w:val="nil"/>
              <w:bottom w:val="single" w:sz="4" w:space="0" w:color="auto"/>
              <w:right w:val="single" w:sz="4" w:space="0" w:color="auto"/>
            </w:tcBorders>
            <w:shd w:val="clear" w:color="auto" w:fill="auto"/>
            <w:noWrap/>
            <w:vAlign w:val="bottom"/>
            <w:hideMark/>
          </w:tcPr>
          <w:p w14:paraId="539484D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03B9661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5017F0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FF0939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ASDD136-NL-NL</w:t>
            </w:r>
          </w:p>
        </w:tc>
        <w:tc>
          <w:tcPr>
            <w:tcW w:w="1081" w:type="dxa"/>
            <w:tcBorders>
              <w:top w:val="nil"/>
              <w:left w:val="nil"/>
              <w:bottom w:val="single" w:sz="4" w:space="0" w:color="auto"/>
              <w:right w:val="single" w:sz="4" w:space="0" w:color="auto"/>
            </w:tcBorders>
            <w:shd w:val="clear" w:color="auto" w:fill="auto"/>
            <w:noWrap/>
            <w:vAlign w:val="bottom"/>
            <w:hideMark/>
          </w:tcPr>
          <w:p w14:paraId="3B5B5D7A"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3B1DE5B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A75B1C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572430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ASDD136-NL-NL</w:t>
            </w:r>
          </w:p>
        </w:tc>
        <w:tc>
          <w:tcPr>
            <w:tcW w:w="1081" w:type="dxa"/>
            <w:tcBorders>
              <w:top w:val="nil"/>
              <w:left w:val="nil"/>
              <w:bottom w:val="single" w:sz="4" w:space="0" w:color="auto"/>
              <w:right w:val="single" w:sz="4" w:space="0" w:color="auto"/>
            </w:tcBorders>
            <w:shd w:val="clear" w:color="auto" w:fill="auto"/>
            <w:noWrap/>
            <w:vAlign w:val="bottom"/>
            <w:hideMark/>
          </w:tcPr>
          <w:p w14:paraId="2B82FC9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B21603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0303F6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03283F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ASDD136-NL-NL</w:t>
            </w:r>
          </w:p>
        </w:tc>
        <w:tc>
          <w:tcPr>
            <w:tcW w:w="1081" w:type="dxa"/>
            <w:tcBorders>
              <w:top w:val="nil"/>
              <w:left w:val="nil"/>
              <w:bottom w:val="single" w:sz="4" w:space="0" w:color="auto"/>
              <w:right w:val="single" w:sz="4" w:space="0" w:color="auto"/>
            </w:tcBorders>
            <w:shd w:val="clear" w:color="auto" w:fill="auto"/>
            <w:noWrap/>
            <w:vAlign w:val="bottom"/>
            <w:hideMark/>
          </w:tcPr>
          <w:p w14:paraId="2CFDCF6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2009B9F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16034CB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5FC2F6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ASDD136-NL-NL</w:t>
            </w:r>
          </w:p>
        </w:tc>
        <w:tc>
          <w:tcPr>
            <w:tcW w:w="1081" w:type="dxa"/>
            <w:tcBorders>
              <w:top w:val="nil"/>
              <w:left w:val="nil"/>
              <w:bottom w:val="single" w:sz="4" w:space="0" w:color="auto"/>
              <w:right w:val="single" w:sz="4" w:space="0" w:color="auto"/>
            </w:tcBorders>
            <w:shd w:val="clear" w:color="auto" w:fill="auto"/>
            <w:noWrap/>
            <w:vAlign w:val="bottom"/>
            <w:hideMark/>
          </w:tcPr>
          <w:p w14:paraId="76B2461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303901B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64F61C1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7A267F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ASDD136-NL-NL</w:t>
            </w:r>
          </w:p>
        </w:tc>
        <w:tc>
          <w:tcPr>
            <w:tcW w:w="1081" w:type="dxa"/>
            <w:tcBorders>
              <w:top w:val="nil"/>
              <w:left w:val="nil"/>
              <w:bottom w:val="single" w:sz="4" w:space="0" w:color="auto"/>
              <w:right w:val="single" w:sz="4" w:space="0" w:color="auto"/>
            </w:tcBorders>
            <w:shd w:val="clear" w:color="auto" w:fill="auto"/>
            <w:noWrap/>
            <w:vAlign w:val="bottom"/>
            <w:hideMark/>
          </w:tcPr>
          <w:p w14:paraId="4C7B28A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2BD351C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A25FCB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0A0401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ASDD136-NL-NL</w:t>
            </w:r>
          </w:p>
        </w:tc>
        <w:tc>
          <w:tcPr>
            <w:tcW w:w="1081" w:type="dxa"/>
            <w:tcBorders>
              <w:top w:val="nil"/>
              <w:left w:val="nil"/>
              <w:bottom w:val="single" w:sz="4" w:space="0" w:color="auto"/>
              <w:right w:val="single" w:sz="4" w:space="0" w:color="auto"/>
            </w:tcBorders>
            <w:shd w:val="clear" w:color="auto" w:fill="auto"/>
            <w:noWrap/>
            <w:vAlign w:val="bottom"/>
            <w:hideMark/>
          </w:tcPr>
          <w:p w14:paraId="2EC6E8B4"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FDA060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A57680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E5C6E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ASDD136-NL-NL</w:t>
            </w:r>
          </w:p>
        </w:tc>
        <w:tc>
          <w:tcPr>
            <w:tcW w:w="1081" w:type="dxa"/>
            <w:tcBorders>
              <w:top w:val="nil"/>
              <w:left w:val="nil"/>
              <w:bottom w:val="single" w:sz="4" w:space="0" w:color="auto"/>
              <w:right w:val="single" w:sz="4" w:space="0" w:color="auto"/>
            </w:tcBorders>
            <w:shd w:val="clear" w:color="auto" w:fill="auto"/>
            <w:noWrap/>
            <w:vAlign w:val="bottom"/>
            <w:hideMark/>
          </w:tcPr>
          <w:p w14:paraId="6AFA325E"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B6B318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19DB83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63F7F1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ASDD137-NL-NL</w:t>
            </w:r>
          </w:p>
        </w:tc>
        <w:tc>
          <w:tcPr>
            <w:tcW w:w="1081" w:type="dxa"/>
            <w:tcBorders>
              <w:top w:val="nil"/>
              <w:left w:val="nil"/>
              <w:bottom w:val="single" w:sz="4" w:space="0" w:color="auto"/>
              <w:right w:val="single" w:sz="4" w:space="0" w:color="auto"/>
            </w:tcBorders>
            <w:shd w:val="clear" w:color="auto" w:fill="auto"/>
            <w:noWrap/>
            <w:vAlign w:val="bottom"/>
            <w:hideMark/>
          </w:tcPr>
          <w:p w14:paraId="4CFA2F1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4EDCB5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6CF04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AB1155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ASDD137-NL-NL</w:t>
            </w:r>
          </w:p>
        </w:tc>
        <w:tc>
          <w:tcPr>
            <w:tcW w:w="1081" w:type="dxa"/>
            <w:tcBorders>
              <w:top w:val="nil"/>
              <w:left w:val="nil"/>
              <w:bottom w:val="single" w:sz="4" w:space="0" w:color="auto"/>
              <w:right w:val="single" w:sz="4" w:space="0" w:color="auto"/>
            </w:tcBorders>
            <w:shd w:val="clear" w:color="auto" w:fill="auto"/>
            <w:noWrap/>
            <w:vAlign w:val="bottom"/>
            <w:hideMark/>
          </w:tcPr>
          <w:p w14:paraId="368D3C2B"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634A1DF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523121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74B130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ASDD137-NL-NL</w:t>
            </w:r>
          </w:p>
        </w:tc>
        <w:tc>
          <w:tcPr>
            <w:tcW w:w="1081" w:type="dxa"/>
            <w:tcBorders>
              <w:top w:val="nil"/>
              <w:left w:val="nil"/>
              <w:bottom w:val="single" w:sz="4" w:space="0" w:color="auto"/>
              <w:right w:val="single" w:sz="4" w:space="0" w:color="auto"/>
            </w:tcBorders>
            <w:shd w:val="clear" w:color="auto" w:fill="auto"/>
            <w:noWrap/>
            <w:vAlign w:val="bottom"/>
            <w:hideMark/>
          </w:tcPr>
          <w:p w14:paraId="2625228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9AB212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ACAA6E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D7A804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ASDD137-NL-NL</w:t>
            </w:r>
          </w:p>
        </w:tc>
        <w:tc>
          <w:tcPr>
            <w:tcW w:w="1081" w:type="dxa"/>
            <w:tcBorders>
              <w:top w:val="nil"/>
              <w:left w:val="nil"/>
              <w:bottom w:val="single" w:sz="4" w:space="0" w:color="auto"/>
              <w:right w:val="single" w:sz="4" w:space="0" w:color="auto"/>
            </w:tcBorders>
            <w:shd w:val="clear" w:color="auto" w:fill="auto"/>
            <w:noWrap/>
            <w:vAlign w:val="bottom"/>
            <w:hideMark/>
          </w:tcPr>
          <w:p w14:paraId="7F98284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0B4D97F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14A85C5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B72E30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ASDD137-NL-NL</w:t>
            </w:r>
          </w:p>
        </w:tc>
        <w:tc>
          <w:tcPr>
            <w:tcW w:w="1081" w:type="dxa"/>
            <w:tcBorders>
              <w:top w:val="nil"/>
              <w:left w:val="nil"/>
              <w:bottom w:val="single" w:sz="4" w:space="0" w:color="auto"/>
              <w:right w:val="single" w:sz="4" w:space="0" w:color="auto"/>
            </w:tcBorders>
            <w:shd w:val="clear" w:color="auto" w:fill="auto"/>
            <w:noWrap/>
            <w:vAlign w:val="bottom"/>
            <w:hideMark/>
          </w:tcPr>
          <w:p w14:paraId="517BA8C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1007C1F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1768D29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9EA95D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ASDD137-NL-NL</w:t>
            </w:r>
          </w:p>
        </w:tc>
        <w:tc>
          <w:tcPr>
            <w:tcW w:w="1081" w:type="dxa"/>
            <w:tcBorders>
              <w:top w:val="nil"/>
              <w:left w:val="nil"/>
              <w:bottom w:val="single" w:sz="4" w:space="0" w:color="auto"/>
              <w:right w:val="single" w:sz="4" w:space="0" w:color="auto"/>
            </w:tcBorders>
            <w:shd w:val="clear" w:color="auto" w:fill="auto"/>
            <w:noWrap/>
            <w:vAlign w:val="bottom"/>
            <w:hideMark/>
          </w:tcPr>
          <w:p w14:paraId="57837A6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69FC843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C15B53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B632BC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ASDD137-NL-NL</w:t>
            </w:r>
          </w:p>
        </w:tc>
        <w:tc>
          <w:tcPr>
            <w:tcW w:w="1081" w:type="dxa"/>
            <w:tcBorders>
              <w:top w:val="nil"/>
              <w:left w:val="nil"/>
              <w:bottom w:val="single" w:sz="4" w:space="0" w:color="auto"/>
              <w:right w:val="single" w:sz="4" w:space="0" w:color="auto"/>
            </w:tcBorders>
            <w:shd w:val="clear" w:color="auto" w:fill="auto"/>
            <w:noWrap/>
            <w:vAlign w:val="bottom"/>
            <w:hideMark/>
          </w:tcPr>
          <w:p w14:paraId="1692DA4B"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ACD2BC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DDB75E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7D671E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ASDD137-NL-NL</w:t>
            </w:r>
          </w:p>
        </w:tc>
        <w:tc>
          <w:tcPr>
            <w:tcW w:w="1081" w:type="dxa"/>
            <w:tcBorders>
              <w:top w:val="nil"/>
              <w:left w:val="nil"/>
              <w:bottom w:val="single" w:sz="4" w:space="0" w:color="auto"/>
              <w:right w:val="single" w:sz="4" w:space="0" w:color="auto"/>
            </w:tcBorders>
            <w:shd w:val="clear" w:color="auto" w:fill="auto"/>
            <w:noWrap/>
            <w:vAlign w:val="bottom"/>
            <w:hideMark/>
          </w:tcPr>
          <w:p w14:paraId="78DC59BF"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86BE27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C83E0D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746D8C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ASDD138-NL-NL</w:t>
            </w:r>
          </w:p>
        </w:tc>
        <w:tc>
          <w:tcPr>
            <w:tcW w:w="1081" w:type="dxa"/>
            <w:tcBorders>
              <w:top w:val="nil"/>
              <w:left w:val="nil"/>
              <w:bottom w:val="single" w:sz="4" w:space="0" w:color="auto"/>
              <w:right w:val="single" w:sz="4" w:space="0" w:color="auto"/>
            </w:tcBorders>
            <w:shd w:val="clear" w:color="auto" w:fill="auto"/>
            <w:noWrap/>
            <w:vAlign w:val="bottom"/>
            <w:hideMark/>
          </w:tcPr>
          <w:p w14:paraId="43F6935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58077E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961052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A54388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ASDD138-NL-NL</w:t>
            </w:r>
          </w:p>
        </w:tc>
        <w:tc>
          <w:tcPr>
            <w:tcW w:w="1081" w:type="dxa"/>
            <w:tcBorders>
              <w:top w:val="nil"/>
              <w:left w:val="nil"/>
              <w:bottom w:val="single" w:sz="4" w:space="0" w:color="auto"/>
              <w:right w:val="single" w:sz="4" w:space="0" w:color="auto"/>
            </w:tcBorders>
            <w:shd w:val="clear" w:color="auto" w:fill="auto"/>
            <w:noWrap/>
            <w:vAlign w:val="bottom"/>
            <w:hideMark/>
          </w:tcPr>
          <w:p w14:paraId="4C091F8E"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150C713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EF9AAE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A0F9AC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ASDD138-NL-NL</w:t>
            </w:r>
          </w:p>
        </w:tc>
        <w:tc>
          <w:tcPr>
            <w:tcW w:w="1081" w:type="dxa"/>
            <w:tcBorders>
              <w:top w:val="nil"/>
              <w:left w:val="nil"/>
              <w:bottom w:val="single" w:sz="4" w:space="0" w:color="auto"/>
              <w:right w:val="single" w:sz="4" w:space="0" w:color="auto"/>
            </w:tcBorders>
            <w:shd w:val="clear" w:color="auto" w:fill="auto"/>
            <w:noWrap/>
            <w:vAlign w:val="bottom"/>
            <w:hideMark/>
          </w:tcPr>
          <w:p w14:paraId="03B0EC6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356A02C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C0CAB3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B1EC14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ASDD138-NL-NL</w:t>
            </w:r>
          </w:p>
        </w:tc>
        <w:tc>
          <w:tcPr>
            <w:tcW w:w="1081" w:type="dxa"/>
            <w:tcBorders>
              <w:top w:val="nil"/>
              <w:left w:val="nil"/>
              <w:bottom w:val="single" w:sz="4" w:space="0" w:color="auto"/>
              <w:right w:val="single" w:sz="4" w:space="0" w:color="auto"/>
            </w:tcBorders>
            <w:shd w:val="clear" w:color="auto" w:fill="auto"/>
            <w:noWrap/>
            <w:vAlign w:val="bottom"/>
            <w:hideMark/>
          </w:tcPr>
          <w:p w14:paraId="35EA8F3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0284646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3279767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D10669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ASDD138-NL-NL</w:t>
            </w:r>
          </w:p>
        </w:tc>
        <w:tc>
          <w:tcPr>
            <w:tcW w:w="1081" w:type="dxa"/>
            <w:tcBorders>
              <w:top w:val="nil"/>
              <w:left w:val="nil"/>
              <w:bottom w:val="single" w:sz="4" w:space="0" w:color="auto"/>
              <w:right w:val="single" w:sz="4" w:space="0" w:color="auto"/>
            </w:tcBorders>
            <w:shd w:val="clear" w:color="auto" w:fill="auto"/>
            <w:noWrap/>
            <w:vAlign w:val="bottom"/>
            <w:hideMark/>
          </w:tcPr>
          <w:p w14:paraId="793CC65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2B929C0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556CFDC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8C2819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ASDD138-NL-NL</w:t>
            </w:r>
          </w:p>
        </w:tc>
        <w:tc>
          <w:tcPr>
            <w:tcW w:w="1081" w:type="dxa"/>
            <w:tcBorders>
              <w:top w:val="nil"/>
              <w:left w:val="nil"/>
              <w:bottom w:val="single" w:sz="4" w:space="0" w:color="auto"/>
              <w:right w:val="single" w:sz="4" w:space="0" w:color="auto"/>
            </w:tcBorders>
            <w:shd w:val="clear" w:color="auto" w:fill="auto"/>
            <w:noWrap/>
            <w:vAlign w:val="bottom"/>
            <w:hideMark/>
          </w:tcPr>
          <w:p w14:paraId="58F2F0F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7B1450C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276378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1516AD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ASDD138-NL-NL</w:t>
            </w:r>
          </w:p>
        </w:tc>
        <w:tc>
          <w:tcPr>
            <w:tcW w:w="1081" w:type="dxa"/>
            <w:tcBorders>
              <w:top w:val="nil"/>
              <w:left w:val="nil"/>
              <w:bottom w:val="single" w:sz="4" w:space="0" w:color="auto"/>
              <w:right w:val="single" w:sz="4" w:space="0" w:color="auto"/>
            </w:tcBorders>
            <w:shd w:val="clear" w:color="auto" w:fill="auto"/>
            <w:noWrap/>
            <w:vAlign w:val="bottom"/>
            <w:hideMark/>
          </w:tcPr>
          <w:p w14:paraId="3B7C1A30"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3056EB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1345FE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C3E15D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ASDD138-NL-NL</w:t>
            </w:r>
          </w:p>
        </w:tc>
        <w:tc>
          <w:tcPr>
            <w:tcW w:w="1081" w:type="dxa"/>
            <w:tcBorders>
              <w:top w:val="nil"/>
              <w:left w:val="nil"/>
              <w:bottom w:val="single" w:sz="4" w:space="0" w:color="auto"/>
              <w:right w:val="single" w:sz="4" w:space="0" w:color="auto"/>
            </w:tcBorders>
            <w:shd w:val="clear" w:color="auto" w:fill="auto"/>
            <w:noWrap/>
            <w:vAlign w:val="bottom"/>
            <w:hideMark/>
          </w:tcPr>
          <w:p w14:paraId="64D85EA6"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BB3F11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3F073D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14F563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0BAB522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67B517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536C7F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A99728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2BCC4478"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566B80B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039CD8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1A36CB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058E4B5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3EEC746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7BB70E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48DE26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223230C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7A86FD9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0.525</w:t>
            </w:r>
          </w:p>
        </w:tc>
      </w:tr>
      <w:tr w:rsidR="00AF3076" w:rsidRPr="00AF3076" w14:paraId="068DB22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CE65EA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0CC9EA4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392CCBA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0.1575</w:t>
            </w:r>
          </w:p>
        </w:tc>
      </w:tr>
      <w:tr w:rsidR="00AF3076" w:rsidRPr="00AF3076" w14:paraId="48D250B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4F8CFB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5844C2B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60EEEBA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03F48D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76F2C0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0EFA226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2D0692E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C73016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6DA498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3F43AFC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22BA9F0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489DC6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30948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662485F3"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233B3E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D30745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7D9C87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68ED588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7469E2D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3CF8C0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6EB77B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725D2A21"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7B26351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7148CE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C3A8AF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7CF294C0"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0141743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B0E31A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A6DED0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662B27E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0A73E4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649AC6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A94463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25565E56"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7D6DBF1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14232A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366CDF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19F9718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1184086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F5663B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39DFA1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4E906B3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156E30E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-0.525</w:t>
            </w:r>
          </w:p>
        </w:tc>
      </w:tr>
      <w:tr w:rsidR="00AF3076" w:rsidRPr="00AF3076" w14:paraId="37BF19D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3CF3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6D43EAD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61954D3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0.1575</w:t>
            </w:r>
          </w:p>
        </w:tc>
      </w:tr>
      <w:tr w:rsidR="00AF3076" w:rsidRPr="00AF3076" w14:paraId="4751A7E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94FC43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4427742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389F036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6F9E2D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2A453C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152F4FA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530FFA1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252C74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B809C4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6FF792B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07C4C1F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8CD01F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CB3A36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729020CC"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E471A6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92AE9E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BD22A9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28B7C67B"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D46334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FDD4DB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E5C80C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3DC583A6"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5D584F0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4ACEEE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7FBFEF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6971F3A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539CE29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BB88E6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955008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0D02569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DC0E25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97EF9C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23CF5D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07B017D2"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098E772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B684BF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741078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74C9D34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DBA33F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FC3F0F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B38313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55C4815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6EA1C9B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0.525</w:t>
            </w:r>
          </w:p>
        </w:tc>
      </w:tr>
      <w:tr w:rsidR="00AF3076" w:rsidRPr="00AF3076" w14:paraId="46B983D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AFFB68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2F0941F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1135598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-0.1575</w:t>
            </w:r>
          </w:p>
        </w:tc>
      </w:tr>
      <w:tr w:rsidR="00AF3076" w:rsidRPr="00AF3076" w14:paraId="5AFA6FB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6038E1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61700BE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2284C80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C73E4C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49D6C2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364B848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0A28709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F67DCB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51CD9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0EBD90A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1962D3E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0B6B6E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E8C5C1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79B58397"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386429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B4DB8B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C92F63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3CFD387C"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96CBAF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2E53B0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FB3877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1561A5CC"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5E223F5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9CF39E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F168BD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6F002440"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737BA75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AEECFB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DEE0F0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40C3D99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47F18F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F20AB2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6A4957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7306260E"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4DEED9A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19BC9E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3535FC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308CF50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AA11B2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57ACD9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09DDD9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5349C90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50B3316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-0.525</w:t>
            </w:r>
          </w:p>
        </w:tc>
      </w:tr>
      <w:tr w:rsidR="00AF3076" w:rsidRPr="00AF3076" w14:paraId="1B95FCA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32D711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115886C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0C36563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-0.1575</w:t>
            </w:r>
          </w:p>
        </w:tc>
      </w:tr>
      <w:tr w:rsidR="00AF3076" w:rsidRPr="00AF3076" w14:paraId="262EBC0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40A84D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0297BED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1282276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8B1E85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9F0B4C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52534A3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60542F9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BC1A36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C2AB4C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0D6552F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032BA0B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52277C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EA5E01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0C91A127"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9E018C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B2552C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65B15E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6F64AA6A"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3EAA0B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855EE3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1E6114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3232DC31"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64360B2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00747F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39FBBA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01EE8DB9"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37BFB17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EA212A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25FDE1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72D8D82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03E90CF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210C08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AB264B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38CF78DB"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0A5C4D5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8BA04F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7B6C96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2A59E79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615430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E4308B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35E51B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3473058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3BA89AA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0.525</w:t>
            </w:r>
          </w:p>
        </w:tc>
      </w:tr>
      <w:tr w:rsidR="00AF3076" w:rsidRPr="00AF3076" w14:paraId="7221445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CB1FF7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53A3424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3932EFA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0.1575</w:t>
            </w:r>
          </w:p>
        </w:tc>
      </w:tr>
      <w:tr w:rsidR="00AF3076" w:rsidRPr="00AF3076" w14:paraId="5140D37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147B9E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37B406A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1070C4F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8EBF7F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EFCEAE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07CD3B2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6762EB5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3B7DAD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F95C7B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601C1F7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31EFB32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8F4BE4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F5372D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4F69DBA1"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B1B7F7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511481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033CA4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1DE32F7A"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FA12B9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060D3F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3089D1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4C7E3372"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208884F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20264D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DAF757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1F3ABA9D"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2B15E51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D3CAFE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0E382D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232054A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A5D02A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452310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C34A0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79F01E2D"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0BC29EC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CBB667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02EBEB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3C584E8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2C939C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648B08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C5763E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1FA1AD3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187E748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-0.525</w:t>
            </w:r>
          </w:p>
        </w:tc>
      </w:tr>
      <w:tr w:rsidR="00AF3076" w:rsidRPr="00AF3076" w14:paraId="15C6699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DA8732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72563F4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71C7B70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0.1575</w:t>
            </w:r>
          </w:p>
        </w:tc>
      </w:tr>
      <w:tr w:rsidR="00AF3076" w:rsidRPr="00AF3076" w14:paraId="2C89ECF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7CD36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16AAB72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2E41C75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CFE7B2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255743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63580E5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442AE77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5F1E20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9C64BA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174FFA2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723CEA3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324BFA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B77DF7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50C473F4"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BA1396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8DECBF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3D90DD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38F5807F"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D4F5E3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9C0302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6435DA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616BCB58"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7F64D15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A5DABF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D0331F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3E9F96C2"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0B6770C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49557F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69B661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62A7889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50310B8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9D4C6D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5BC77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0BFEFC71"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50272C2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1C6CEF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2DD835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470595C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3C4EB01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D73A56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2FF3E7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050D09F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604335C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0.525</w:t>
            </w:r>
          </w:p>
        </w:tc>
      </w:tr>
      <w:tr w:rsidR="00AF3076" w:rsidRPr="00AF3076" w14:paraId="68C54DD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89C650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12DBF7B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1BBACFD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-0.1575</w:t>
            </w:r>
          </w:p>
        </w:tc>
      </w:tr>
      <w:tr w:rsidR="00AF3076" w:rsidRPr="00AF3076" w14:paraId="6E8BE7A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447206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67B38C6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6E1D211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1708A3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843637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1C4B85B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18550A1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27A9D6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574325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75BCB1F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6305041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598FA4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4F64BD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37C870DD"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F9EAE7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66C318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8C756B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12562577"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DE7F34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42A939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FB5AA6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075692B3"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1F46A4B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69D730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06DEDA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34426CF1"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735A348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8DD346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153EED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4BFDEF7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7D887C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72FDE7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92F66B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0A83A571"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776E8D4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9F84BF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275B8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6921744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4376A72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C8DE70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586AAF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1A5A22C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0EF4B34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-0.525</w:t>
            </w:r>
          </w:p>
        </w:tc>
      </w:tr>
      <w:tr w:rsidR="00AF3076" w:rsidRPr="00AF3076" w14:paraId="2A028C0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AE5FC7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74146A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4E33885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-0.1575</w:t>
            </w:r>
          </w:p>
        </w:tc>
      </w:tr>
      <w:tr w:rsidR="00AF3076" w:rsidRPr="00AF3076" w14:paraId="0163F4D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EC2F69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587B812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1515D39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C51B8C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2B4CEE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1D720B8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3B30DB1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B373A2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62B7A3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0CFBB55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2F67C68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249C9A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0BEA43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3CAF893C"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35308AC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91C782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3CA6DE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07E61287"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0618AF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C47F1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3B1F6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5B309014"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71142B0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0F2A29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64D83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46B04666"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LL)</w:t>
            </w:r>
          </w:p>
        </w:tc>
        <w:tc>
          <w:tcPr>
            <w:tcW w:w="634" w:type="dxa"/>
            <w:tcBorders>
              <w:top w:val="nil"/>
              <w:left w:val="nil"/>
              <w:bottom w:val="single" w:sz="4" w:space="0" w:color="auto"/>
              <w:right w:val="single" w:sz="4" w:space="0" w:color="auto"/>
            </w:tcBorders>
            <w:shd w:val="clear" w:color="auto" w:fill="auto"/>
            <w:noWrap/>
            <w:vAlign w:val="bottom"/>
            <w:hideMark/>
          </w:tcPr>
          <w:p w14:paraId="73899A5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ED4DF4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7537FE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ASDD147-NL-NL</w:t>
            </w:r>
          </w:p>
        </w:tc>
        <w:tc>
          <w:tcPr>
            <w:tcW w:w="1081" w:type="dxa"/>
            <w:tcBorders>
              <w:top w:val="nil"/>
              <w:left w:val="nil"/>
              <w:bottom w:val="single" w:sz="4" w:space="0" w:color="auto"/>
              <w:right w:val="single" w:sz="4" w:space="0" w:color="auto"/>
            </w:tcBorders>
            <w:shd w:val="clear" w:color="auto" w:fill="auto"/>
            <w:noWrap/>
            <w:vAlign w:val="bottom"/>
            <w:hideMark/>
          </w:tcPr>
          <w:p w14:paraId="595E719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1739C8B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C9BEFF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787853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ASDD147-NL-NL</w:t>
            </w:r>
          </w:p>
        </w:tc>
        <w:tc>
          <w:tcPr>
            <w:tcW w:w="1081" w:type="dxa"/>
            <w:tcBorders>
              <w:top w:val="nil"/>
              <w:left w:val="nil"/>
              <w:bottom w:val="single" w:sz="4" w:space="0" w:color="auto"/>
              <w:right w:val="single" w:sz="4" w:space="0" w:color="auto"/>
            </w:tcBorders>
            <w:shd w:val="clear" w:color="auto" w:fill="auto"/>
            <w:noWrap/>
            <w:vAlign w:val="bottom"/>
            <w:hideMark/>
          </w:tcPr>
          <w:p w14:paraId="550F16BA"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3EE7C5C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3A20B3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5527E5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ASDD147-NL-NL</w:t>
            </w:r>
          </w:p>
        </w:tc>
        <w:tc>
          <w:tcPr>
            <w:tcW w:w="1081" w:type="dxa"/>
            <w:tcBorders>
              <w:top w:val="nil"/>
              <w:left w:val="nil"/>
              <w:bottom w:val="single" w:sz="4" w:space="0" w:color="auto"/>
              <w:right w:val="single" w:sz="4" w:space="0" w:color="auto"/>
            </w:tcBorders>
            <w:shd w:val="clear" w:color="auto" w:fill="auto"/>
            <w:noWrap/>
            <w:vAlign w:val="bottom"/>
            <w:hideMark/>
          </w:tcPr>
          <w:p w14:paraId="28C4FF9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88DD14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045963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A965F2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ASDD147-NL-NL</w:t>
            </w:r>
          </w:p>
        </w:tc>
        <w:tc>
          <w:tcPr>
            <w:tcW w:w="1081" w:type="dxa"/>
            <w:tcBorders>
              <w:top w:val="nil"/>
              <w:left w:val="nil"/>
              <w:bottom w:val="single" w:sz="4" w:space="0" w:color="auto"/>
              <w:right w:val="single" w:sz="4" w:space="0" w:color="auto"/>
            </w:tcBorders>
            <w:shd w:val="clear" w:color="auto" w:fill="auto"/>
            <w:noWrap/>
            <w:vAlign w:val="bottom"/>
            <w:hideMark/>
          </w:tcPr>
          <w:p w14:paraId="55CD514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40B30EA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2B87CFA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8A0F11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ASDD147-NL-NL</w:t>
            </w:r>
          </w:p>
        </w:tc>
        <w:tc>
          <w:tcPr>
            <w:tcW w:w="1081" w:type="dxa"/>
            <w:tcBorders>
              <w:top w:val="nil"/>
              <w:left w:val="nil"/>
              <w:bottom w:val="single" w:sz="4" w:space="0" w:color="auto"/>
              <w:right w:val="single" w:sz="4" w:space="0" w:color="auto"/>
            </w:tcBorders>
            <w:shd w:val="clear" w:color="auto" w:fill="auto"/>
            <w:noWrap/>
            <w:vAlign w:val="bottom"/>
            <w:hideMark/>
          </w:tcPr>
          <w:p w14:paraId="514D8D7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2738079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78ED01F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436CC9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ASDD147-NL-NL</w:t>
            </w:r>
          </w:p>
        </w:tc>
        <w:tc>
          <w:tcPr>
            <w:tcW w:w="1081" w:type="dxa"/>
            <w:tcBorders>
              <w:top w:val="nil"/>
              <w:left w:val="nil"/>
              <w:bottom w:val="single" w:sz="4" w:space="0" w:color="auto"/>
              <w:right w:val="single" w:sz="4" w:space="0" w:color="auto"/>
            </w:tcBorders>
            <w:shd w:val="clear" w:color="auto" w:fill="auto"/>
            <w:noWrap/>
            <w:vAlign w:val="bottom"/>
            <w:hideMark/>
          </w:tcPr>
          <w:p w14:paraId="1553347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341085E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CE9BF0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771834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ASDD147-NL-NL</w:t>
            </w:r>
          </w:p>
        </w:tc>
        <w:tc>
          <w:tcPr>
            <w:tcW w:w="1081" w:type="dxa"/>
            <w:tcBorders>
              <w:top w:val="nil"/>
              <w:left w:val="nil"/>
              <w:bottom w:val="single" w:sz="4" w:space="0" w:color="auto"/>
              <w:right w:val="single" w:sz="4" w:space="0" w:color="auto"/>
            </w:tcBorders>
            <w:shd w:val="clear" w:color="auto" w:fill="auto"/>
            <w:noWrap/>
            <w:vAlign w:val="bottom"/>
            <w:hideMark/>
          </w:tcPr>
          <w:p w14:paraId="18C50758"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9B76D5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353D4B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E523A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ASDD147-NL-NL</w:t>
            </w:r>
          </w:p>
        </w:tc>
        <w:tc>
          <w:tcPr>
            <w:tcW w:w="1081" w:type="dxa"/>
            <w:tcBorders>
              <w:top w:val="nil"/>
              <w:left w:val="nil"/>
              <w:bottom w:val="single" w:sz="4" w:space="0" w:color="auto"/>
              <w:right w:val="single" w:sz="4" w:space="0" w:color="auto"/>
            </w:tcBorders>
            <w:shd w:val="clear" w:color="auto" w:fill="auto"/>
            <w:noWrap/>
            <w:vAlign w:val="bottom"/>
            <w:hideMark/>
          </w:tcPr>
          <w:p w14:paraId="1388C0F0"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05E78F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DC0F99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214CF7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ASDD148-NL-NL</w:t>
            </w:r>
          </w:p>
        </w:tc>
        <w:tc>
          <w:tcPr>
            <w:tcW w:w="1081" w:type="dxa"/>
            <w:tcBorders>
              <w:top w:val="nil"/>
              <w:left w:val="nil"/>
              <w:bottom w:val="single" w:sz="4" w:space="0" w:color="auto"/>
              <w:right w:val="single" w:sz="4" w:space="0" w:color="auto"/>
            </w:tcBorders>
            <w:shd w:val="clear" w:color="auto" w:fill="auto"/>
            <w:noWrap/>
            <w:vAlign w:val="bottom"/>
            <w:hideMark/>
          </w:tcPr>
          <w:p w14:paraId="7368060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78BC602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5FEDDE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F346F8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ASDD148-NL-NL</w:t>
            </w:r>
          </w:p>
        </w:tc>
        <w:tc>
          <w:tcPr>
            <w:tcW w:w="1081" w:type="dxa"/>
            <w:tcBorders>
              <w:top w:val="nil"/>
              <w:left w:val="nil"/>
              <w:bottom w:val="single" w:sz="4" w:space="0" w:color="auto"/>
              <w:right w:val="single" w:sz="4" w:space="0" w:color="auto"/>
            </w:tcBorders>
            <w:shd w:val="clear" w:color="auto" w:fill="auto"/>
            <w:noWrap/>
            <w:vAlign w:val="bottom"/>
            <w:hideMark/>
          </w:tcPr>
          <w:p w14:paraId="39A734C8"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5EA0B2F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CB5E3F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D9328B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ASDD148-NL-NL</w:t>
            </w:r>
          </w:p>
        </w:tc>
        <w:tc>
          <w:tcPr>
            <w:tcW w:w="1081" w:type="dxa"/>
            <w:tcBorders>
              <w:top w:val="nil"/>
              <w:left w:val="nil"/>
              <w:bottom w:val="single" w:sz="4" w:space="0" w:color="auto"/>
              <w:right w:val="single" w:sz="4" w:space="0" w:color="auto"/>
            </w:tcBorders>
            <w:shd w:val="clear" w:color="auto" w:fill="auto"/>
            <w:noWrap/>
            <w:vAlign w:val="bottom"/>
            <w:hideMark/>
          </w:tcPr>
          <w:p w14:paraId="018E4A8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4ACEDB0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E2FA74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8F7CED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ASDD148-NL-NL</w:t>
            </w:r>
          </w:p>
        </w:tc>
        <w:tc>
          <w:tcPr>
            <w:tcW w:w="1081" w:type="dxa"/>
            <w:tcBorders>
              <w:top w:val="nil"/>
              <w:left w:val="nil"/>
              <w:bottom w:val="single" w:sz="4" w:space="0" w:color="auto"/>
              <w:right w:val="single" w:sz="4" w:space="0" w:color="auto"/>
            </w:tcBorders>
            <w:shd w:val="clear" w:color="auto" w:fill="auto"/>
            <w:noWrap/>
            <w:vAlign w:val="bottom"/>
            <w:hideMark/>
          </w:tcPr>
          <w:p w14:paraId="05C763B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4D49AAF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73564E0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530624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ASDD148-NL-NL</w:t>
            </w:r>
          </w:p>
        </w:tc>
        <w:tc>
          <w:tcPr>
            <w:tcW w:w="1081" w:type="dxa"/>
            <w:tcBorders>
              <w:top w:val="nil"/>
              <w:left w:val="nil"/>
              <w:bottom w:val="single" w:sz="4" w:space="0" w:color="auto"/>
              <w:right w:val="single" w:sz="4" w:space="0" w:color="auto"/>
            </w:tcBorders>
            <w:shd w:val="clear" w:color="auto" w:fill="auto"/>
            <w:noWrap/>
            <w:vAlign w:val="bottom"/>
            <w:hideMark/>
          </w:tcPr>
          <w:p w14:paraId="4C37D6D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153A297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366D813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0FCC73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ASDD148-NL-NL</w:t>
            </w:r>
          </w:p>
        </w:tc>
        <w:tc>
          <w:tcPr>
            <w:tcW w:w="1081" w:type="dxa"/>
            <w:tcBorders>
              <w:top w:val="nil"/>
              <w:left w:val="nil"/>
              <w:bottom w:val="single" w:sz="4" w:space="0" w:color="auto"/>
              <w:right w:val="single" w:sz="4" w:space="0" w:color="auto"/>
            </w:tcBorders>
            <w:shd w:val="clear" w:color="auto" w:fill="auto"/>
            <w:noWrap/>
            <w:vAlign w:val="bottom"/>
            <w:hideMark/>
          </w:tcPr>
          <w:p w14:paraId="0C73BDA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4F3EC73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8BA09F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203EF7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ASDD148-NL-NL</w:t>
            </w:r>
          </w:p>
        </w:tc>
        <w:tc>
          <w:tcPr>
            <w:tcW w:w="1081" w:type="dxa"/>
            <w:tcBorders>
              <w:top w:val="nil"/>
              <w:left w:val="nil"/>
              <w:bottom w:val="single" w:sz="4" w:space="0" w:color="auto"/>
              <w:right w:val="single" w:sz="4" w:space="0" w:color="auto"/>
            </w:tcBorders>
            <w:shd w:val="clear" w:color="auto" w:fill="auto"/>
            <w:noWrap/>
            <w:vAlign w:val="bottom"/>
            <w:hideMark/>
          </w:tcPr>
          <w:p w14:paraId="0C061D5F"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1A16C0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08D8C6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41CC56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ASDD148-NL-NL</w:t>
            </w:r>
          </w:p>
        </w:tc>
        <w:tc>
          <w:tcPr>
            <w:tcW w:w="1081" w:type="dxa"/>
            <w:tcBorders>
              <w:top w:val="nil"/>
              <w:left w:val="nil"/>
              <w:bottom w:val="single" w:sz="4" w:space="0" w:color="auto"/>
              <w:right w:val="single" w:sz="4" w:space="0" w:color="auto"/>
            </w:tcBorders>
            <w:shd w:val="clear" w:color="auto" w:fill="auto"/>
            <w:noWrap/>
            <w:vAlign w:val="bottom"/>
            <w:hideMark/>
          </w:tcPr>
          <w:p w14:paraId="3ECF0D77"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2844556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3E2721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1508E3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ASDD149-NL-NL</w:t>
            </w:r>
          </w:p>
        </w:tc>
        <w:tc>
          <w:tcPr>
            <w:tcW w:w="1081" w:type="dxa"/>
            <w:tcBorders>
              <w:top w:val="nil"/>
              <w:left w:val="nil"/>
              <w:bottom w:val="single" w:sz="4" w:space="0" w:color="auto"/>
              <w:right w:val="single" w:sz="4" w:space="0" w:color="auto"/>
            </w:tcBorders>
            <w:shd w:val="clear" w:color="auto" w:fill="auto"/>
            <w:noWrap/>
            <w:vAlign w:val="bottom"/>
            <w:hideMark/>
          </w:tcPr>
          <w:p w14:paraId="7A6D517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EDB088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A0DA1D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140AB4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ASDD149-NL-NL</w:t>
            </w:r>
          </w:p>
        </w:tc>
        <w:tc>
          <w:tcPr>
            <w:tcW w:w="1081" w:type="dxa"/>
            <w:tcBorders>
              <w:top w:val="nil"/>
              <w:left w:val="nil"/>
              <w:bottom w:val="single" w:sz="4" w:space="0" w:color="auto"/>
              <w:right w:val="single" w:sz="4" w:space="0" w:color="auto"/>
            </w:tcBorders>
            <w:shd w:val="clear" w:color="auto" w:fill="auto"/>
            <w:noWrap/>
            <w:vAlign w:val="bottom"/>
            <w:hideMark/>
          </w:tcPr>
          <w:p w14:paraId="08F7E6D1"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295E847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DAE0CF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806038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ASDD149-NL-NL</w:t>
            </w:r>
          </w:p>
        </w:tc>
        <w:tc>
          <w:tcPr>
            <w:tcW w:w="1081" w:type="dxa"/>
            <w:tcBorders>
              <w:top w:val="nil"/>
              <w:left w:val="nil"/>
              <w:bottom w:val="single" w:sz="4" w:space="0" w:color="auto"/>
              <w:right w:val="single" w:sz="4" w:space="0" w:color="auto"/>
            </w:tcBorders>
            <w:shd w:val="clear" w:color="auto" w:fill="auto"/>
            <w:noWrap/>
            <w:vAlign w:val="bottom"/>
            <w:hideMark/>
          </w:tcPr>
          <w:p w14:paraId="49C13C4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1531AC5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AA2835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934BE9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ASDD149-NL-NL</w:t>
            </w:r>
          </w:p>
        </w:tc>
        <w:tc>
          <w:tcPr>
            <w:tcW w:w="1081" w:type="dxa"/>
            <w:tcBorders>
              <w:top w:val="nil"/>
              <w:left w:val="nil"/>
              <w:bottom w:val="single" w:sz="4" w:space="0" w:color="auto"/>
              <w:right w:val="single" w:sz="4" w:space="0" w:color="auto"/>
            </w:tcBorders>
            <w:shd w:val="clear" w:color="auto" w:fill="auto"/>
            <w:noWrap/>
            <w:vAlign w:val="bottom"/>
            <w:hideMark/>
          </w:tcPr>
          <w:p w14:paraId="477FA22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067CBE7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3239C2D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79654D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ASDD149-NL-NL</w:t>
            </w:r>
          </w:p>
        </w:tc>
        <w:tc>
          <w:tcPr>
            <w:tcW w:w="1081" w:type="dxa"/>
            <w:tcBorders>
              <w:top w:val="nil"/>
              <w:left w:val="nil"/>
              <w:bottom w:val="single" w:sz="4" w:space="0" w:color="auto"/>
              <w:right w:val="single" w:sz="4" w:space="0" w:color="auto"/>
            </w:tcBorders>
            <w:shd w:val="clear" w:color="auto" w:fill="auto"/>
            <w:noWrap/>
            <w:vAlign w:val="bottom"/>
            <w:hideMark/>
          </w:tcPr>
          <w:p w14:paraId="6D42604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2673596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0BE87C8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CF3DC8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ASDD149-NL-NL</w:t>
            </w:r>
          </w:p>
        </w:tc>
        <w:tc>
          <w:tcPr>
            <w:tcW w:w="1081" w:type="dxa"/>
            <w:tcBorders>
              <w:top w:val="nil"/>
              <w:left w:val="nil"/>
              <w:bottom w:val="single" w:sz="4" w:space="0" w:color="auto"/>
              <w:right w:val="single" w:sz="4" w:space="0" w:color="auto"/>
            </w:tcBorders>
            <w:shd w:val="clear" w:color="auto" w:fill="auto"/>
            <w:noWrap/>
            <w:vAlign w:val="bottom"/>
            <w:hideMark/>
          </w:tcPr>
          <w:p w14:paraId="6260635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26CFC5E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E430BE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FDE45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ASDD149-NL-NL</w:t>
            </w:r>
          </w:p>
        </w:tc>
        <w:tc>
          <w:tcPr>
            <w:tcW w:w="1081" w:type="dxa"/>
            <w:tcBorders>
              <w:top w:val="nil"/>
              <w:left w:val="nil"/>
              <w:bottom w:val="single" w:sz="4" w:space="0" w:color="auto"/>
              <w:right w:val="single" w:sz="4" w:space="0" w:color="auto"/>
            </w:tcBorders>
            <w:shd w:val="clear" w:color="auto" w:fill="auto"/>
            <w:noWrap/>
            <w:vAlign w:val="bottom"/>
            <w:hideMark/>
          </w:tcPr>
          <w:p w14:paraId="572DB84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00300D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54159E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D2D26D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ASDD149-NL-NL</w:t>
            </w:r>
          </w:p>
        </w:tc>
        <w:tc>
          <w:tcPr>
            <w:tcW w:w="1081" w:type="dxa"/>
            <w:tcBorders>
              <w:top w:val="nil"/>
              <w:left w:val="nil"/>
              <w:bottom w:val="single" w:sz="4" w:space="0" w:color="auto"/>
              <w:right w:val="single" w:sz="4" w:space="0" w:color="auto"/>
            </w:tcBorders>
            <w:shd w:val="clear" w:color="auto" w:fill="auto"/>
            <w:noWrap/>
            <w:vAlign w:val="bottom"/>
            <w:hideMark/>
          </w:tcPr>
          <w:p w14:paraId="5837D23B"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7089104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AB9CB0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722565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ASDD150-NL-NL</w:t>
            </w:r>
          </w:p>
        </w:tc>
        <w:tc>
          <w:tcPr>
            <w:tcW w:w="1081" w:type="dxa"/>
            <w:tcBorders>
              <w:top w:val="nil"/>
              <w:left w:val="nil"/>
              <w:bottom w:val="single" w:sz="4" w:space="0" w:color="auto"/>
              <w:right w:val="single" w:sz="4" w:space="0" w:color="auto"/>
            </w:tcBorders>
            <w:shd w:val="clear" w:color="auto" w:fill="auto"/>
            <w:noWrap/>
            <w:vAlign w:val="bottom"/>
            <w:hideMark/>
          </w:tcPr>
          <w:p w14:paraId="0B584C7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557AFFF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B41548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4AE4C1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ASDD150-NL-NL</w:t>
            </w:r>
          </w:p>
        </w:tc>
        <w:tc>
          <w:tcPr>
            <w:tcW w:w="1081" w:type="dxa"/>
            <w:tcBorders>
              <w:top w:val="nil"/>
              <w:left w:val="nil"/>
              <w:bottom w:val="single" w:sz="4" w:space="0" w:color="auto"/>
              <w:right w:val="single" w:sz="4" w:space="0" w:color="auto"/>
            </w:tcBorders>
            <w:shd w:val="clear" w:color="auto" w:fill="auto"/>
            <w:noWrap/>
            <w:vAlign w:val="bottom"/>
            <w:hideMark/>
          </w:tcPr>
          <w:p w14:paraId="5DA90C6E"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394EB34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41C55E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55C5A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ASDD150-NL-NL</w:t>
            </w:r>
          </w:p>
        </w:tc>
        <w:tc>
          <w:tcPr>
            <w:tcW w:w="1081" w:type="dxa"/>
            <w:tcBorders>
              <w:top w:val="nil"/>
              <w:left w:val="nil"/>
              <w:bottom w:val="single" w:sz="4" w:space="0" w:color="auto"/>
              <w:right w:val="single" w:sz="4" w:space="0" w:color="auto"/>
            </w:tcBorders>
            <w:shd w:val="clear" w:color="auto" w:fill="auto"/>
            <w:noWrap/>
            <w:vAlign w:val="bottom"/>
            <w:hideMark/>
          </w:tcPr>
          <w:p w14:paraId="598C20A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FCDC57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97077C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E18F88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ASDD150-NL-NL</w:t>
            </w:r>
          </w:p>
        </w:tc>
        <w:tc>
          <w:tcPr>
            <w:tcW w:w="1081" w:type="dxa"/>
            <w:tcBorders>
              <w:top w:val="nil"/>
              <w:left w:val="nil"/>
              <w:bottom w:val="single" w:sz="4" w:space="0" w:color="auto"/>
              <w:right w:val="single" w:sz="4" w:space="0" w:color="auto"/>
            </w:tcBorders>
            <w:shd w:val="clear" w:color="auto" w:fill="auto"/>
            <w:noWrap/>
            <w:vAlign w:val="bottom"/>
            <w:hideMark/>
          </w:tcPr>
          <w:p w14:paraId="6F02486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45A1561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1D804AB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AAF51A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ASDD150-NL-NL</w:t>
            </w:r>
          </w:p>
        </w:tc>
        <w:tc>
          <w:tcPr>
            <w:tcW w:w="1081" w:type="dxa"/>
            <w:tcBorders>
              <w:top w:val="nil"/>
              <w:left w:val="nil"/>
              <w:bottom w:val="single" w:sz="4" w:space="0" w:color="auto"/>
              <w:right w:val="single" w:sz="4" w:space="0" w:color="auto"/>
            </w:tcBorders>
            <w:shd w:val="clear" w:color="auto" w:fill="auto"/>
            <w:noWrap/>
            <w:vAlign w:val="bottom"/>
            <w:hideMark/>
          </w:tcPr>
          <w:p w14:paraId="42DC370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1537ECB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52890B9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DC0524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ASDD150-NL-NL</w:t>
            </w:r>
          </w:p>
        </w:tc>
        <w:tc>
          <w:tcPr>
            <w:tcW w:w="1081" w:type="dxa"/>
            <w:tcBorders>
              <w:top w:val="nil"/>
              <w:left w:val="nil"/>
              <w:bottom w:val="single" w:sz="4" w:space="0" w:color="auto"/>
              <w:right w:val="single" w:sz="4" w:space="0" w:color="auto"/>
            </w:tcBorders>
            <w:shd w:val="clear" w:color="auto" w:fill="auto"/>
            <w:noWrap/>
            <w:vAlign w:val="bottom"/>
            <w:hideMark/>
          </w:tcPr>
          <w:p w14:paraId="3622812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64C0C66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9980D4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E8F02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ASDD150-NL-NL</w:t>
            </w:r>
          </w:p>
        </w:tc>
        <w:tc>
          <w:tcPr>
            <w:tcW w:w="1081" w:type="dxa"/>
            <w:tcBorders>
              <w:top w:val="nil"/>
              <w:left w:val="nil"/>
              <w:bottom w:val="single" w:sz="4" w:space="0" w:color="auto"/>
              <w:right w:val="single" w:sz="4" w:space="0" w:color="auto"/>
            </w:tcBorders>
            <w:shd w:val="clear" w:color="auto" w:fill="auto"/>
            <w:noWrap/>
            <w:vAlign w:val="bottom"/>
            <w:hideMark/>
          </w:tcPr>
          <w:p w14:paraId="7F51E7D4"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437BE9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BB63E4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9418BB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ASDD150-NL-NL</w:t>
            </w:r>
          </w:p>
        </w:tc>
        <w:tc>
          <w:tcPr>
            <w:tcW w:w="1081" w:type="dxa"/>
            <w:tcBorders>
              <w:top w:val="nil"/>
              <w:left w:val="nil"/>
              <w:bottom w:val="single" w:sz="4" w:space="0" w:color="auto"/>
              <w:right w:val="single" w:sz="4" w:space="0" w:color="auto"/>
            </w:tcBorders>
            <w:shd w:val="clear" w:color="auto" w:fill="auto"/>
            <w:noWrap/>
            <w:vAlign w:val="bottom"/>
            <w:hideMark/>
          </w:tcPr>
          <w:p w14:paraId="3299FD84"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89F8B7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C1BB4E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97F1E4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ASDD151-NL-NL</w:t>
            </w:r>
          </w:p>
        </w:tc>
        <w:tc>
          <w:tcPr>
            <w:tcW w:w="1081" w:type="dxa"/>
            <w:tcBorders>
              <w:top w:val="nil"/>
              <w:left w:val="nil"/>
              <w:bottom w:val="single" w:sz="4" w:space="0" w:color="auto"/>
              <w:right w:val="single" w:sz="4" w:space="0" w:color="auto"/>
            </w:tcBorders>
            <w:shd w:val="clear" w:color="auto" w:fill="auto"/>
            <w:noWrap/>
            <w:vAlign w:val="bottom"/>
            <w:hideMark/>
          </w:tcPr>
          <w:p w14:paraId="3CB95B8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DF99D7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94A528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DF6E7D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ASDD151-NL-NL</w:t>
            </w:r>
          </w:p>
        </w:tc>
        <w:tc>
          <w:tcPr>
            <w:tcW w:w="1081" w:type="dxa"/>
            <w:tcBorders>
              <w:top w:val="nil"/>
              <w:left w:val="nil"/>
              <w:bottom w:val="single" w:sz="4" w:space="0" w:color="auto"/>
              <w:right w:val="single" w:sz="4" w:space="0" w:color="auto"/>
            </w:tcBorders>
            <w:shd w:val="clear" w:color="auto" w:fill="auto"/>
            <w:noWrap/>
            <w:vAlign w:val="bottom"/>
            <w:hideMark/>
          </w:tcPr>
          <w:p w14:paraId="7429F81A"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091FF01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808105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34D23B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ASDD151-NL-NL</w:t>
            </w:r>
          </w:p>
        </w:tc>
        <w:tc>
          <w:tcPr>
            <w:tcW w:w="1081" w:type="dxa"/>
            <w:tcBorders>
              <w:top w:val="nil"/>
              <w:left w:val="nil"/>
              <w:bottom w:val="single" w:sz="4" w:space="0" w:color="auto"/>
              <w:right w:val="single" w:sz="4" w:space="0" w:color="auto"/>
            </w:tcBorders>
            <w:shd w:val="clear" w:color="auto" w:fill="auto"/>
            <w:noWrap/>
            <w:vAlign w:val="bottom"/>
            <w:hideMark/>
          </w:tcPr>
          <w:p w14:paraId="6160FEE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12087D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04BF84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868575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ASDD151-NL-NL</w:t>
            </w:r>
          </w:p>
        </w:tc>
        <w:tc>
          <w:tcPr>
            <w:tcW w:w="1081" w:type="dxa"/>
            <w:tcBorders>
              <w:top w:val="nil"/>
              <w:left w:val="nil"/>
              <w:bottom w:val="single" w:sz="4" w:space="0" w:color="auto"/>
              <w:right w:val="single" w:sz="4" w:space="0" w:color="auto"/>
            </w:tcBorders>
            <w:shd w:val="clear" w:color="auto" w:fill="auto"/>
            <w:noWrap/>
            <w:vAlign w:val="bottom"/>
            <w:hideMark/>
          </w:tcPr>
          <w:p w14:paraId="45EA734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4E543A4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64BC5A9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D8090C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ASDD151-NL-NL</w:t>
            </w:r>
          </w:p>
        </w:tc>
        <w:tc>
          <w:tcPr>
            <w:tcW w:w="1081" w:type="dxa"/>
            <w:tcBorders>
              <w:top w:val="nil"/>
              <w:left w:val="nil"/>
              <w:bottom w:val="single" w:sz="4" w:space="0" w:color="auto"/>
              <w:right w:val="single" w:sz="4" w:space="0" w:color="auto"/>
            </w:tcBorders>
            <w:shd w:val="clear" w:color="auto" w:fill="auto"/>
            <w:noWrap/>
            <w:vAlign w:val="bottom"/>
            <w:hideMark/>
          </w:tcPr>
          <w:p w14:paraId="583E61E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6C3FC02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1AFAD9F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8EBF70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ASDD151-NL-NL</w:t>
            </w:r>
          </w:p>
        </w:tc>
        <w:tc>
          <w:tcPr>
            <w:tcW w:w="1081" w:type="dxa"/>
            <w:tcBorders>
              <w:top w:val="nil"/>
              <w:left w:val="nil"/>
              <w:bottom w:val="single" w:sz="4" w:space="0" w:color="auto"/>
              <w:right w:val="single" w:sz="4" w:space="0" w:color="auto"/>
            </w:tcBorders>
            <w:shd w:val="clear" w:color="auto" w:fill="auto"/>
            <w:noWrap/>
            <w:vAlign w:val="bottom"/>
            <w:hideMark/>
          </w:tcPr>
          <w:p w14:paraId="7F7156E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3A20E4E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8E3F87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488EDB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ASDD151-NL-NL</w:t>
            </w:r>
          </w:p>
        </w:tc>
        <w:tc>
          <w:tcPr>
            <w:tcW w:w="1081" w:type="dxa"/>
            <w:tcBorders>
              <w:top w:val="nil"/>
              <w:left w:val="nil"/>
              <w:bottom w:val="single" w:sz="4" w:space="0" w:color="auto"/>
              <w:right w:val="single" w:sz="4" w:space="0" w:color="auto"/>
            </w:tcBorders>
            <w:shd w:val="clear" w:color="auto" w:fill="auto"/>
            <w:noWrap/>
            <w:vAlign w:val="bottom"/>
            <w:hideMark/>
          </w:tcPr>
          <w:p w14:paraId="341356AD"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64F0E73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A91D5B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CBE9C0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ASDD151-NL-NL</w:t>
            </w:r>
          </w:p>
        </w:tc>
        <w:tc>
          <w:tcPr>
            <w:tcW w:w="1081" w:type="dxa"/>
            <w:tcBorders>
              <w:top w:val="nil"/>
              <w:left w:val="nil"/>
              <w:bottom w:val="single" w:sz="4" w:space="0" w:color="auto"/>
              <w:right w:val="single" w:sz="4" w:space="0" w:color="auto"/>
            </w:tcBorders>
            <w:shd w:val="clear" w:color="auto" w:fill="auto"/>
            <w:noWrap/>
            <w:vAlign w:val="bottom"/>
            <w:hideMark/>
          </w:tcPr>
          <w:p w14:paraId="2774B35A"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311525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DB937C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7C080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ASDD152-NL-NL</w:t>
            </w:r>
          </w:p>
        </w:tc>
        <w:tc>
          <w:tcPr>
            <w:tcW w:w="1081" w:type="dxa"/>
            <w:tcBorders>
              <w:top w:val="nil"/>
              <w:left w:val="nil"/>
              <w:bottom w:val="single" w:sz="4" w:space="0" w:color="auto"/>
              <w:right w:val="single" w:sz="4" w:space="0" w:color="auto"/>
            </w:tcBorders>
            <w:shd w:val="clear" w:color="auto" w:fill="auto"/>
            <w:noWrap/>
            <w:vAlign w:val="bottom"/>
            <w:hideMark/>
          </w:tcPr>
          <w:p w14:paraId="4F17691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5026709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ADA359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59DA39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ASDD152-NL-NL</w:t>
            </w:r>
          </w:p>
        </w:tc>
        <w:tc>
          <w:tcPr>
            <w:tcW w:w="1081" w:type="dxa"/>
            <w:tcBorders>
              <w:top w:val="nil"/>
              <w:left w:val="nil"/>
              <w:bottom w:val="single" w:sz="4" w:space="0" w:color="auto"/>
              <w:right w:val="single" w:sz="4" w:space="0" w:color="auto"/>
            </w:tcBorders>
            <w:shd w:val="clear" w:color="auto" w:fill="auto"/>
            <w:noWrap/>
            <w:vAlign w:val="bottom"/>
            <w:hideMark/>
          </w:tcPr>
          <w:p w14:paraId="3B9A7B1A"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30716FC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9F7E4C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474F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ASDD152-NL-NL</w:t>
            </w:r>
          </w:p>
        </w:tc>
        <w:tc>
          <w:tcPr>
            <w:tcW w:w="1081" w:type="dxa"/>
            <w:tcBorders>
              <w:top w:val="nil"/>
              <w:left w:val="nil"/>
              <w:bottom w:val="single" w:sz="4" w:space="0" w:color="auto"/>
              <w:right w:val="single" w:sz="4" w:space="0" w:color="auto"/>
            </w:tcBorders>
            <w:shd w:val="clear" w:color="auto" w:fill="auto"/>
            <w:noWrap/>
            <w:vAlign w:val="bottom"/>
            <w:hideMark/>
          </w:tcPr>
          <w:p w14:paraId="7AAEAF1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1A7F8AA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7AC573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611005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ASDD152-NL-NL</w:t>
            </w:r>
          </w:p>
        </w:tc>
        <w:tc>
          <w:tcPr>
            <w:tcW w:w="1081" w:type="dxa"/>
            <w:tcBorders>
              <w:top w:val="nil"/>
              <w:left w:val="nil"/>
              <w:bottom w:val="single" w:sz="4" w:space="0" w:color="auto"/>
              <w:right w:val="single" w:sz="4" w:space="0" w:color="auto"/>
            </w:tcBorders>
            <w:shd w:val="clear" w:color="auto" w:fill="auto"/>
            <w:noWrap/>
            <w:vAlign w:val="bottom"/>
            <w:hideMark/>
          </w:tcPr>
          <w:p w14:paraId="7546ACB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335DFC7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4199EDA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99A08C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ASDD152-NL-NL</w:t>
            </w:r>
          </w:p>
        </w:tc>
        <w:tc>
          <w:tcPr>
            <w:tcW w:w="1081" w:type="dxa"/>
            <w:tcBorders>
              <w:top w:val="nil"/>
              <w:left w:val="nil"/>
              <w:bottom w:val="single" w:sz="4" w:space="0" w:color="auto"/>
              <w:right w:val="single" w:sz="4" w:space="0" w:color="auto"/>
            </w:tcBorders>
            <w:shd w:val="clear" w:color="auto" w:fill="auto"/>
            <w:noWrap/>
            <w:vAlign w:val="bottom"/>
            <w:hideMark/>
          </w:tcPr>
          <w:p w14:paraId="5550B96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14E573D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01DFFC1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93DE9E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ASDD152-NL-NL</w:t>
            </w:r>
          </w:p>
        </w:tc>
        <w:tc>
          <w:tcPr>
            <w:tcW w:w="1081" w:type="dxa"/>
            <w:tcBorders>
              <w:top w:val="nil"/>
              <w:left w:val="nil"/>
              <w:bottom w:val="single" w:sz="4" w:space="0" w:color="auto"/>
              <w:right w:val="single" w:sz="4" w:space="0" w:color="auto"/>
            </w:tcBorders>
            <w:shd w:val="clear" w:color="auto" w:fill="auto"/>
            <w:noWrap/>
            <w:vAlign w:val="bottom"/>
            <w:hideMark/>
          </w:tcPr>
          <w:p w14:paraId="6742B6B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0568004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094411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8D7A7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ASDD152-NL-NL</w:t>
            </w:r>
          </w:p>
        </w:tc>
        <w:tc>
          <w:tcPr>
            <w:tcW w:w="1081" w:type="dxa"/>
            <w:tcBorders>
              <w:top w:val="nil"/>
              <w:left w:val="nil"/>
              <w:bottom w:val="single" w:sz="4" w:space="0" w:color="auto"/>
              <w:right w:val="single" w:sz="4" w:space="0" w:color="auto"/>
            </w:tcBorders>
            <w:shd w:val="clear" w:color="auto" w:fill="auto"/>
            <w:noWrap/>
            <w:vAlign w:val="bottom"/>
            <w:hideMark/>
          </w:tcPr>
          <w:p w14:paraId="54370283"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D682D0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647A16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292814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ASDD152-NL-NL</w:t>
            </w:r>
          </w:p>
        </w:tc>
        <w:tc>
          <w:tcPr>
            <w:tcW w:w="1081" w:type="dxa"/>
            <w:tcBorders>
              <w:top w:val="nil"/>
              <w:left w:val="nil"/>
              <w:bottom w:val="single" w:sz="4" w:space="0" w:color="auto"/>
              <w:right w:val="single" w:sz="4" w:space="0" w:color="auto"/>
            </w:tcBorders>
            <w:shd w:val="clear" w:color="auto" w:fill="auto"/>
            <w:noWrap/>
            <w:vAlign w:val="bottom"/>
            <w:hideMark/>
          </w:tcPr>
          <w:p w14:paraId="59772E4E"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C3848A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D49F31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507E6D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ASDD153-NL-NL</w:t>
            </w:r>
          </w:p>
        </w:tc>
        <w:tc>
          <w:tcPr>
            <w:tcW w:w="1081" w:type="dxa"/>
            <w:tcBorders>
              <w:top w:val="nil"/>
              <w:left w:val="nil"/>
              <w:bottom w:val="single" w:sz="4" w:space="0" w:color="auto"/>
              <w:right w:val="single" w:sz="4" w:space="0" w:color="auto"/>
            </w:tcBorders>
            <w:shd w:val="clear" w:color="auto" w:fill="auto"/>
            <w:noWrap/>
            <w:vAlign w:val="bottom"/>
            <w:hideMark/>
          </w:tcPr>
          <w:p w14:paraId="3B300B6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D31DF2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864A46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8FFAE1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ASDD153-NL-NL</w:t>
            </w:r>
          </w:p>
        </w:tc>
        <w:tc>
          <w:tcPr>
            <w:tcW w:w="1081" w:type="dxa"/>
            <w:tcBorders>
              <w:top w:val="nil"/>
              <w:left w:val="nil"/>
              <w:bottom w:val="single" w:sz="4" w:space="0" w:color="auto"/>
              <w:right w:val="single" w:sz="4" w:space="0" w:color="auto"/>
            </w:tcBorders>
            <w:shd w:val="clear" w:color="auto" w:fill="auto"/>
            <w:noWrap/>
            <w:vAlign w:val="bottom"/>
            <w:hideMark/>
          </w:tcPr>
          <w:p w14:paraId="63C6A868"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573787E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34F2DE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8029DF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ASDD153-NL-NL</w:t>
            </w:r>
          </w:p>
        </w:tc>
        <w:tc>
          <w:tcPr>
            <w:tcW w:w="1081" w:type="dxa"/>
            <w:tcBorders>
              <w:top w:val="nil"/>
              <w:left w:val="nil"/>
              <w:bottom w:val="single" w:sz="4" w:space="0" w:color="auto"/>
              <w:right w:val="single" w:sz="4" w:space="0" w:color="auto"/>
            </w:tcBorders>
            <w:shd w:val="clear" w:color="auto" w:fill="auto"/>
            <w:noWrap/>
            <w:vAlign w:val="bottom"/>
            <w:hideMark/>
          </w:tcPr>
          <w:p w14:paraId="3773C5B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F747F9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DF1886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FA0C85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ASDD153-NL-NL</w:t>
            </w:r>
          </w:p>
        </w:tc>
        <w:tc>
          <w:tcPr>
            <w:tcW w:w="1081" w:type="dxa"/>
            <w:tcBorders>
              <w:top w:val="nil"/>
              <w:left w:val="nil"/>
              <w:bottom w:val="single" w:sz="4" w:space="0" w:color="auto"/>
              <w:right w:val="single" w:sz="4" w:space="0" w:color="auto"/>
            </w:tcBorders>
            <w:shd w:val="clear" w:color="auto" w:fill="auto"/>
            <w:noWrap/>
            <w:vAlign w:val="bottom"/>
            <w:hideMark/>
          </w:tcPr>
          <w:p w14:paraId="063382A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01275B9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3793530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60B658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ASDD153-NL-NL</w:t>
            </w:r>
          </w:p>
        </w:tc>
        <w:tc>
          <w:tcPr>
            <w:tcW w:w="1081" w:type="dxa"/>
            <w:tcBorders>
              <w:top w:val="nil"/>
              <w:left w:val="nil"/>
              <w:bottom w:val="single" w:sz="4" w:space="0" w:color="auto"/>
              <w:right w:val="single" w:sz="4" w:space="0" w:color="auto"/>
            </w:tcBorders>
            <w:shd w:val="clear" w:color="auto" w:fill="auto"/>
            <w:noWrap/>
            <w:vAlign w:val="bottom"/>
            <w:hideMark/>
          </w:tcPr>
          <w:p w14:paraId="4E4316F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7ED474D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308A72A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9E4A47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ASDD153-NL-NL</w:t>
            </w:r>
          </w:p>
        </w:tc>
        <w:tc>
          <w:tcPr>
            <w:tcW w:w="1081" w:type="dxa"/>
            <w:tcBorders>
              <w:top w:val="nil"/>
              <w:left w:val="nil"/>
              <w:bottom w:val="single" w:sz="4" w:space="0" w:color="auto"/>
              <w:right w:val="single" w:sz="4" w:space="0" w:color="auto"/>
            </w:tcBorders>
            <w:shd w:val="clear" w:color="auto" w:fill="auto"/>
            <w:noWrap/>
            <w:vAlign w:val="bottom"/>
            <w:hideMark/>
          </w:tcPr>
          <w:p w14:paraId="4386EF5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2A9851E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E21D81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A5CDD1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ASDD153-NL-NL</w:t>
            </w:r>
          </w:p>
        </w:tc>
        <w:tc>
          <w:tcPr>
            <w:tcW w:w="1081" w:type="dxa"/>
            <w:tcBorders>
              <w:top w:val="nil"/>
              <w:left w:val="nil"/>
              <w:bottom w:val="single" w:sz="4" w:space="0" w:color="auto"/>
              <w:right w:val="single" w:sz="4" w:space="0" w:color="auto"/>
            </w:tcBorders>
            <w:shd w:val="clear" w:color="auto" w:fill="auto"/>
            <w:noWrap/>
            <w:vAlign w:val="bottom"/>
            <w:hideMark/>
          </w:tcPr>
          <w:p w14:paraId="679B6BB6"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50801E9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B2F346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36C2A1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ASDD153-NL-NL</w:t>
            </w:r>
          </w:p>
        </w:tc>
        <w:tc>
          <w:tcPr>
            <w:tcW w:w="1081" w:type="dxa"/>
            <w:tcBorders>
              <w:top w:val="nil"/>
              <w:left w:val="nil"/>
              <w:bottom w:val="single" w:sz="4" w:space="0" w:color="auto"/>
              <w:right w:val="single" w:sz="4" w:space="0" w:color="auto"/>
            </w:tcBorders>
            <w:shd w:val="clear" w:color="auto" w:fill="auto"/>
            <w:noWrap/>
            <w:vAlign w:val="bottom"/>
            <w:hideMark/>
          </w:tcPr>
          <w:p w14:paraId="7797D3F3"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16AB0D7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83A324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CFA9F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ASDD154-NL-NL</w:t>
            </w:r>
          </w:p>
        </w:tc>
        <w:tc>
          <w:tcPr>
            <w:tcW w:w="1081" w:type="dxa"/>
            <w:tcBorders>
              <w:top w:val="nil"/>
              <w:left w:val="nil"/>
              <w:bottom w:val="single" w:sz="4" w:space="0" w:color="auto"/>
              <w:right w:val="single" w:sz="4" w:space="0" w:color="auto"/>
            </w:tcBorders>
            <w:shd w:val="clear" w:color="auto" w:fill="auto"/>
            <w:noWrap/>
            <w:vAlign w:val="bottom"/>
            <w:hideMark/>
          </w:tcPr>
          <w:p w14:paraId="55BB29F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0844F36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98FA9D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BA867D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ASDD154-NL-NL</w:t>
            </w:r>
          </w:p>
        </w:tc>
        <w:tc>
          <w:tcPr>
            <w:tcW w:w="1081" w:type="dxa"/>
            <w:tcBorders>
              <w:top w:val="nil"/>
              <w:left w:val="nil"/>
              <w:bottom w:val="single" w:sz="4" w:space="0" w:color="auto"/>
              <w:right w:val="single" w:sz="4" w:space="0" w:color="auto"/>
            </w:tcBorders>
            <w:shd w:val="clear" w:color="auto" w:fill="auto"/>
            <w:noWrap/>
            <w:vAlign w:val="bottom"/>
            <w:hideMark/>
          </w:tcPr>
          <w:p w14:paraId="16A3D7CE" w14:textId="77777777" w:rsidR="00AF3076" w:rsidRPr="00AF3076" w:rsidRDefault="00AF3076" w:rsidP="00AF3076">
            <w:pPr>
              <w:bidi w:val="0"/>
              <w:rPr>
                <w:rFonts w:ascii="Calibri" w:hAnsi="Calibri" w:cs="Calibri"/>
                <w:color w:val="000000"/>
                <w:sz w:val="16"/>
                <w:szCs w:val="16"/>
              </w:rPr>
            </w:pPr>
            <w:proofErr w:type="spellStart"/>
            <w:r w:rsidRPr="00AF3076">
              <w:rPr>
                <w:rFonts w:ascii="Calibri" w:hAnsi="Calibri" w:cs="Calibri"/>
                <w:color w:val="000000"/>
                <w:sz w:val="16"/>
                <w:szCs w:val="16"/>
              </w:rPr>
              <w:t>CRv</w:t>
            </w:r>
            <w:proofErr w:type="spellEnd"/>
          </w:p>
        </w:tc>
        <w:tc>
          <w:tcPr>
            <w:tcW w:w="634" w:type="dxa"/>
            <w:tcBorders>
              <w:top w:val="nil"/>
              <w:left w:val="nil"/>
              <w:bottom w:val="single" w:sz="4" w:space="0" w:color="auto"/>
              <w:right w:val="single" w:sz="4" w:space="0" w:color="auto"/>
            </w:tcBorders>
            <w:shd w:val="clear" w:color="auto" w:fill="auto"/>
            <w:noWrap/>
            <w:vAlign w:val="bottom"/>
            <w:hideMark/>
          </w:tcPr>
          <w:p w14:paraId="269ABE9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27B877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7743D6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ASDD154-NL-NL</w:t>
            </w:r>
          </w:p>
        </w:tc>
        <w:tc>
          <w:tcPr>
            <w:tcW w:w="1081" w:type="dxa"/>
            <w:tcBorders>
              <w:top w:val="nil"/>
              <w:left w:val="nil"/>
              <w:bottom w:val="single" w:sz="4" w:space="0" w:color="auto"/>
              <w:right w:val="single" w:sz="4" w:space="0" w:color="auto"/>
            </w:tcBorders>
            <w:shd w:val="clear" w:color="auto" w:fill="auto"/>
            <w:noWrap/>
            <w:vAlign w:val="bottom"/>
            <w:hideMark/>
          </w:tcPr>
          <w:p w14:paraId="01657D0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D79534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2985D9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808643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ASDD154-NL-NL</w:t>
            </w:r>
          </w:p>
        </w:tc>
        <w:tc>
          <w:tcPr>
            <w:tcW w:w="1081" w:type="dxa"/>
            <w:tcBorders>
              <w:top w:val="nil"/>
              <w:left w:val="nil"/>
              <w:bottom w:val="single" w:sz="4" w:space="0" w:color="auto"/>
              <w:right w:val="single" w:sz="4" w:space="0" w:color="auto"/>
            </w:tcBorders>
            <w:shd w:val="clear" w:color="auto" w:fill="auto"/>
            <w:noWrap/>
            <w:vAlign w:val="bottom"/>
            <w:hideMark/>
          </w:tcPr>
          <w:p w14:paraId="74FA5A5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43691D5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23A8F73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A4A42E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ASDD154-NL-NL</w:t>
            </w:r>
          </w:p>
        </w:tc>
        <w:tc>
          <w:tcPr>
            <w:tcW w:w="1081" w:type="dxa"/>
            <w:tcBorders>
              <w:top w:val="nil"/>
              <w:left w:val="nil"/>
              <w:bottom w:val="single" w:sz="4" w:space="0" w:color="auto"/>
              <w:right w:val="single" w:sz="4" w:space="0" w:color="auto"/>
            </w:tcBorders>
            <w:shd w:val="clear" w:color="auto" w:fill="auto"/>
            <w:noWrap/>
            <w:vAlign w:val="bottom"/>
            <w:hideMark/>
          </w:tcPr>
          <w:p w14:paraId="2DF5F08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4F19965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4428C9A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4201B7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ASDD154-NL-NL</w:t>
            </w:r>
          </w:p>
        </w:tc>
        <w:tc>
          <w:tcPr>
            <w:tcW w:w="1081" w:type="dxa"/>
            <w:tcBorders>
              <w:top w:val="nil"/>
              <w:left w:val="nil"/>
              <w:bottom w:val="single" w:sz="4" w:space="0" w:color="auto"/>
              <w:right w:val="single" w:sz="4" w:space="0" w:color="auto"/>
            </w:tcBorders>
            <w:shd w:val="clear" w:color="auto" w:fill="auto"/>
            <w:noWrap/>
            <w:vAlign w:val="bottom"/>
            <w:hideMark/>
          </w:tcPr>
          <w:p w14:paraId="7ECAB06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40DEF34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F1EEE6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BCE09F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ASDD154-NL-NL</w:t>
            </w:r>
          </w:p>
        </w:tc>
        <w:tc>
          <w:tcPr>
            <w:tcW w:w="1081" w:type="dxa"/>
            <w:tcBorders>
              <w:top w:val="nil"/>
              <w:left w:val="nil"/>
              <w:bottom w:val="single" w:sz="4" w:space="0" w:color="auto"/>
              <w:right w:val="single" w:sz="4" w:space="0" w:color="auto"/>
            </w:tcBorders>
            <w:shd w:val="clear" w:color="auto" w:fill="auto"/>
            <w:noWrap/>
            <w:vAlign w:val="bottom"/>
            <w:hideMark/>
          </w:tcPr>
          <w:p w14:paraId="5A60A523"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NotionalX</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48AC254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BF5C8E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0ACEEE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ASDD154-NL-NL</w:t>
            </w:r>
          </w:p>
        </w:tc>
        <w:tc>
          <w:tcPr>
            <w:tcW w:w="1081" w:type="dxa"/>
            <w:tcBorders>
              <w:top w:val="nil"/>
              <w:left w:val="nil"/>
              <w:bottom w:val="single" w:sz="4" w:space="0" w:color="auto"/>
              <w:right w:val="single" w:sz="4" w:space="0" w:color="auto"/>
            </w:tcBorders>
            <w:shd w:val="clear" w:color="auto" w:fill="auto"/>
            <w:noWrap/>
            <w:vAlign w:val="bottom"/>
            <w:hideMark/>
          </w:tcPr>
          <w:p w14:paraId="75564665" w14:textId="77777777" w:rsidR="00AF3076" w:rsidRPr="00AF3076" w:rsidRDefault="00AF3076" w:rsidP="00AF3076">
            <w:pPr>
              <w:bidi w:val="0"/>
              <w:rPr>
                <w:rFonts w:ascii="Calibri" w:hAnsi="Calibri" w:cs="Calibri"/>
                <w:color w:val="000000"/>
                <w:sz w:val="16"/>
                <w:szCs w:val="16"/>
              </w:rPr>
            </w:pPr>
            <w:proofErr w:type="spellStart"/>
            <w:proofErr w:type="gramStart"/>
            <w:r w:rsidRPr="00AF3076">
              <w:rPr>
                <w:rFonts w:ascii="Calibri" w:hAnsi="Calibri" w:cs="Calibri"/>
                <w:color w:val="000000"/>
                <w:sz w:val="16"/>
                <w:szCs w:val="16"/>
              </w:rPr>
              <w:t>NotionalY</w:t>
            </w:r>
            <w:proofErr w:type="spellEnd"/>
            <w:r w:rsidRPr="00AF3076">
              <w:rPr>
                <w:rFonts w:ascii="Calibri" w:hAnsi="Calibri" w:cs="Calibri"/>
                <w:color w:val="000000"/>
                <w:sz w:val="16"/>
                <w:szCs w:val="16"/>
              </w:rPr>
              <w:t>(</w:t>
            </w:r>
            <w:proofErr w:type="gramEnd"/>
            <w:r w:rsidRPr="00AF3076">
              <w:rPr>
                <w:rFonts w:ascii="Calibri" w:hAnsi="Calibri" w:cs="Calibri"/>
                <w:color w:val="000000"/>
                <w:sz w:val="16"/>
                <w:szCs w:val="16"/>
              </w:rPr>
              <w:t>DL)</w:t>
            </w:r>
          </w:p>
        </w:tc>
        <w:tc>
          <w:tcPr>
            <w:tcW w:w="634" w:type="dxa"/>
            <w:tcBorders>
              <w:top w:val="nil"/>
              <w:left w:val="nil"/>
              <w:bottom w:val="single" w:sz="4" w:space="0" w:color="auto"/>
              <w:right w:val="single" w:sz="4" w:space="0" w:color="auto"/>
            </w:tcBorders>
            <w:shd w:val="clear" w:color="auto" w:fill="auto"/>
            <w:noWrap/>
            <w:vAlign w:val="bottom"/>
            <w:hideMark/>
          </w:tcPr>
          <w:p w14:paraId="09D7842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bl>
    <w:p w14:paraId="0F29F023" w14:textId="77777777" w:rsidR="00B31135" w:rsidRDefault="00B31135" w:rsidP="0086478C">
      <w:pPr>
        <w:jc w:val="right"/>
        <w:rPr>
          <w:lang w:val="en-GB"/>
        </w:rPr>
      </w:pPr>
    </w:p>
    <w:p w14:paraId="56EE1F7E" w14:textId="77777777" w:rsidR="000E41BD" w:rsidRDefault="000E41BD" w:rsidP="0086478C">
      <w:pPr>
        <w:jc w:val="right"/>
        <w:rPr>
          <w:lang w:val="en-GB"/>
        </w:rPr>
      </w:pPr>
    </w:p>
    <w:p w14:paraId="083B0822"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BB3AE48"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731E743"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081A66A"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8DA2FBD"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566299F"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B5788EF"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82D204D"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63CFDE5"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6CE4FE73"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8026DD3"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03C0ECC"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B10651B"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F036ABD"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122CA26"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EB1E673"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9E2B108"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8AE3EEC"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FB0B45C"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903F1FA"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7670BBE"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73A3EAF" w14:textId="586F55D6" w:rsidR="005B2BAC" w:rsidRDefault="001846B6"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r>
        <w:rPr>
          <w:noProof/>
          <w:lang w:bidi="ar-SA"/>
        </w:rPr>
        <w:lastRenderedPageBreak/>
        <w:drawing>
          <wp:anchor distT="0" distB="0" distL="114300" distR="114300" simplePos="0" relativeHeight="251658240" behindDoc="0" locked="0" layoutInCell="1" allowOverlap="1" wp14:anchorId="21F891E8" wp14:editId="0937C913">
            <wp:simplePos x="0" y="0"/>
            <wp:positionH relativeFrom="column">
              <wp:posOffset>308300</wp:posOffset>
            </wp:positionH>
            <wp:positionV relativeFrom="paragraph">
              <wp:posOffset>130175</wp:posOffset>
            </wp:positionV>
            <wp:extent cx="6177280" cy="3075305"/>
            <wp:effectExtent l="0" t="0" r="0" b="0"/>
            <wp:wrapSquare wrapText="bothSides"/>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177280" cy="30753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881862" w14:textId="60D7F8C4"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6F29B0A8" w14:textId="6CBC1F5A" w:rsidR="000E41BD" w:rsidRDefault="000E41BD"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42</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DEFORMED SHAPE (ENV COM – CM)</w:t>
      </w:r>
    </w:p>
    <w:p w14:paraId="2D6B228F" w14:textId="77777777" w:rsidR="005B2BAC" w:rsidRPr="00A47D7F"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rtl/>
        </w:rPr>
      </w:pPr>
    </w:p>
    <w:p w14:paraId="0219865E" w14:textId="77777777" w:rsidR="005B2BAC" w:rsidRPr="005B2BAC" w:rsidRDefault="005B2BAC" w:rsidP="005B2BAC">
      <w:pPr>
        <w:pStyle w:val="0-Pars-MainTEXT"/>
        <w:rPr>
          <w:rFonts w:asciiTheme="minorBidi" w:hAnsiTheme="minorBidi" w:cstheme="minorBidi"/>
          <w:szCs w:val="22"/>
          <w:lang w:val="en-GB" w:bidi="ar-SA"/>
        </w:rPr>
      </w:pPr>
      <w:r w:rsidRPr="005B2BAC">
        <w:rPr>
          <w:rFonts w:asciiTheme="minorBidi" w:hAnsiTheme="minorBidi" w:cstheme="minorBidi"/>
          <w:noProof/>
          <w:szCs w:val="22"/>
          <w:lang w:bidi="ar-SA"/>
        </w:rPr>
        <w:drawing>
          <wp:anchor distT="0" distB="0" distL="114300" distR="114300" simplePos="0" relativeHeight="251658752" behindDoc="0" locked="0" layoutInCell="1" allowOverlap="1" wp14:anchorId="678D9E06" wp14:editId="321C7817">
            <wp:simplePos x="0" y="0"/>
            <wp:positionH relativeFrom="margin">
              <wp:posOffset>148856</wp:posOffset>
            </wp:positionH>
            <wp:positionV relativeFrom="paragraph">
              <wp:posOffset>533488</wp:posOffset>
            </wp:positionV>
            <wp:extent cx="6268720" cy="3125470"/>
            <wp:effectExtent l="0" t="0" r="0" b="0"/>
            <wp:wrapSquare wrapText="bothSides"/>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268720" cy="3125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2BAC">
        <w:rPr>
          <w:rFonts w:asciiTheme="minorBidi" w:hAnsiTheme="minorBidi" w:cstheme="minorBidi"/>
          <w:szCs w:val="22"/>
          <w:lang w:val="en-GB" w:bidi="ar-SA"/>
        </w:rPr>
        <w:t xml:space="preserve">The maximum deformation of the foundation is 0.27 cm, the deformation shown is much less than 5 cm. </w:t>
      </w:r>
    </w:p>
    <w:p w14:paraId="28448364" w14:textId="77777777" w:rsidR="005B2BAC" w:rsidRDefault="005B2BAC" w:rsidP="005B2BAC">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6771527E" w14:textId="6703FB07" w:rsidR="005B2BAC" w:rsidRDefault="005B2BAC" w:rsidP="005B2BAC">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43</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 xml:space="preserve">SOIL STRESS UNDER THE FOUNDATION </w:t>
      </w:r>
    </w:p>
    <w:p w14:paraId="0176A157" w14:textId="53D08F81" w:rsidR="005B2BAC" w:rsidRDefault="005B2BAC" w:rsidP="005B2BAC">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F1839DB" w14:textId="031E3304" w:rsidR="005B2BAC" w:rsidRPr="005B2BAC" w:rsidRDefault="001846B6" w:rsidP="005B2BAC">
      <w:pPr>
        <w:pStyle w:val="0-Pars-MainTEXT"/>
        <w:rPr>
          <w:rFonts w:asciiTheme="minorBidi" w:hAnsiTheme="minorBidi" w:cstheme="minorBidi"/>
          <w:szCs w:val="22"/>
          <w:lang w:val="en-GB" w:bidi="ar-SA"/>
        </w:rPr>
      </w:pPr>
      <w:r>
        <w:rPr>
          <w:noProof/>
          <w:lang w:bidi="ar-SA"/>
        </w:rPr>
        <w:drawing>
          <wp:anchor distT="0" distB="0" distL="114300" distR="114300" simplePos="0" relativeHeight="251661312" behindDoc="0" locked="0" layoutInCell="1" allowOverlap="1" wp14:anchorId="390CCC59" wp14:editId="4104F82D">
            <wp:simplePos x="0" y="0"/>
            <wp:positionH relativeFrom="margin">
              <wp:posOffset>150288</wp:posOffset>
            </wp:positionH>
            <wp:positionV relativeFrom="paragraph">
              <wp:posOffset>368300</wp:posOffset>
            </wp:positionV>
            <wp:extent cx="6136005" cy="3076575"/>
            <wp:effectExtent l="0" t="0" r="0" b="0"/>
            <wp:wrapSquare wrapText="bothSides"/>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36005" cy="3076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2BAC" w:rsidRPr="005B2BAC">
        <w:rPr>
          <w:rFonts w:asciiTheme="minorBidi" w:hAnsiTheme="minorBidi" w:cstheme="minorBidi"/>
          <w:szCs w:val="22"/>
          <w:lang w:val="en-GB" w:bidi="ar-SA"/>
        </w:rPr>
        <w:t xml:space="preserve">The maximum soil stress under the foundation is </w:t>
      </w:r>
      <w:r w:rsidR="005B2BAC">
        <w:rPr>
          <w:rFonts w:asciiTheme="minorBidi" w:hAnsiTheme="minorBidi" w:cstheme="minorBidi"/>
          <w:szCs w:val="22"/>
          <w:lang w:val="en-GB" w:bidi="ar-SA"/>
        </w:rPr>
        <w:t>0.3</w:t>
      </w:r>
      <w:r w:rsidR="005B2BAC" w:rsidRPr="005B2BAC">
        <w:rPr>
          <w:rFonts w:asciiTheme="minorBidi" w:hAnsiTheme="minorBidi" w:cstheme="minorBidi"/>
          <w:szCs w:val="22"/>
          <w:lang w:val="en-GB" w:bidi="ar-SA"/>
        </w:rPr>
        <w:t xml:space="preserve"> kg/cm^2.</w:t>
      </w:r>
    </w:p>
    <w:p w14:paraId="1F7069B1" w14:textId="7E78DB60" w:rsidR="005B2BAC" w:rsidRDefault="005B2BAC" w:rsidP="005B2BAC">
      <w:pPr>
        <w:tabs>
          <w:tab w:val="left" w:pos="4537"/>
        </w:tabs>
        <w:bidi w:val="0"/>
        <w:jc w:val="center"/>
      </w:pPr>
    </w:p>
    <w:p w14:paraId="5228A19D" w14:textId="5F5D2F45" w:rsidR="005B2BAC" w:rsidRDefault="005B2BAC" w:rsidP="005B2BAC">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44</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 xml:space="preserve">X DIRECTION REINFORCEMENT DESIGN  </w:t>
      </w:r>
    </w:p>
    <w:p w14:paraId="7BCCF001" w14:textId="57F5FAD2" w:rsidR="005B2BAC" w:rsidRDefault="005B2BAC" w:rsidP="005B2BAC">
      <w:pPr>
        <w:tabs>
          <w:tab w:val="left" w:pos="4537"/>
        </w:tabs>
        <w:bidi w:val="0"/>
      </w:pPr>
      <w:r>
        <w:t xml:space="preserve">Use </w:t>
      </w:r>
      <w:r>
        <w:rPr>
          <w:rFonts w:ascii="Vrinda" w:hAnsi="Vrinda" w:cs="Vrinda"/>
        </w:rPr>
        <w:t>Ø</w:t>
      </w:r>
      <w:r>
        <w:t xml:space="preserve">16@20cm </w:t>
      </w:r>
    </w:p>
    <w:p w14:paraId="00204CC1" w14:textId="12A43225" w:rsidR="000E41BD" w:rsidRDefault="001846B6" w:rsidP="0086478C">
      <w:pPr>
        <w:jc w:val="right"/>
        <w:rPr>
          <w:lang w:val="en-GB"/>
        </w:rPr>
      </w:pPr>
      <w:r>
        <w:rPr>
          <w:noProof/>
        </w:rPr>
        <w:drawing>
          <wp:anchor distT="0" distB="0" distL="114300" distR="114300" simplePos="0" relativeHeight="251662336" behindDoc="0" locked="0" layoutInCell="1" allowOverlap="1" wp14:anchorId="48E33FB5" wp14:editId="76B1B14F">
            <wp:simplePos x="0" y="0"/>
            <wp:positionH relativeFrom="margin">
              <wp:posOffset>363855</wp:posOffset>
            </wp:positionH>
            <wp:positionV relativeFrom="paragraph">
              <wp:posOffset>120015</wp:posOffset>
            </wp:positionV>
            <wp:extent cx="5784850" cy="3027045"/>
            <wp:effectExtent l="0" t="0" r="0" b="0"/>
            <wp:wrapSquare wrapText="bothSides"/>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84850" cy="3027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8B7D42"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9B85832"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6282B36"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0F96ADA"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C291676"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68B34224"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1E4B0E0"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48B19AF"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1CE9999"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C4235E6"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36B1970"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B32FBA6"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306F5A3"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56E62DB"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614B3509"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420B7FF"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A7B4B2B"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84C761F"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16B4FB3"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0695F37"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0C0FBAD"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CD04111"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6131018" w14:textId="77777777" w:rsidR="001846B6" w:rsidRDefault="001846B6"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22D3B49" w14:textId="1C5CFAED" w:rsidR="00A71E92" w:rsidRDefault="00A71E92"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4D7E47">
        <w:rPr>
          <w:rFonts w:ascii="Cambria" w:hAnsi="Cambria" w:cs="Arial"/>
          <w:b/>
          <w:bCs/>
          <w:noProof/>
          <w:color w:val="4F81BD"/>
          <w:sz w:val="18"/>
          <w:szCs w:val="18"/>
          <w:lang w:bidi="en-US"/>
        </w:rPr>
        <w:t>45</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 xml:space="preserve">Y DIRECTION REINFORCEMENT DESIGN  </w:t>
      </w:r>
    </w:p>
    <w:p w14:paraId="0FE63842" w14:textId="77777777" w:rsidR="005B2BAC" w:rsidRDefault="005B2BAC" w:rsidP="00A71E92">
      <w:pPr>
        <w:tabs>
          <w:tab w:val="left" w:pos="4537"/>
        </w:tabs>
        <w:bidi w:val="0"/>
      </w:pPr>
      <w:r>
        <w:t xml:space="preserve">Use </w:t>
      </w:r>
      <w:r>
        <w:rPr>
          <w:rFonts w:ascii="Vrinda" w:hAnsi="Vrinda" w:cs="Vrinda"/>
        </w:rPr>
        <w:t>Ø</w:t>
      </w:r>
      <w:r>
        <w:t xml:space="preserve">16@20cm </w:t>
      </w:r>
    </w:p>
    <w:sectPr w:rsidR="005B2BAC" w:rsidSect="00A031B5">
      <w:headerReference w:type="default" r:id="rId122"/>
      <w:pgSz w:w="11907" w:h="16840" w:code="9"/>
      <w:pgMar w:top="3434" w:right="851"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6F1CE34" w14:textId="77777777" w:rsidR="00855B5C" w:rsidRDefault="00855B5C" w:rsidP="00053F8D">
      <w:r>
        <w:separator/>
      </w:r>
    </w:p>
  </w:endnote>
  <w:endnote w:type="continuationSeparator" w:id="0">
    <w:p w14:paraId="20CB1D40" w14:textId="77777777" w:rsidR="00855B5C" w:rsidRDefault="00855B5C" w:rsidP="00053F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aditional Arabic">
    <w:altName w:val="Times New Roman"/>
    <w:panose1 w:val="02020603050405020304"/>
    <w:charset w:val="00"/>
    <w:family w:val="roman"/>
    <w:pitch w:val="variable"/>
    <w:sig w:usb0="00002003" w:usb1="80000000" w:usb2="00000008" w:usb3="00000000" w:csb0="00000041" w:csb1="00000000"/>
  </w:font>
  <w:font w:name="CG Times">
    <w:altName w:val="Times New Roman"/>
    <w:charset w:val="00"/>
    <w:family w:val="roman"/>
    <w:pitch w:val="variable"/>
    <w:sig w:usb0="00000007" w:usb1="00000000" w:usb2="00000000" w:usb3="00000000" w:csb0="00000093" w:csb1="00000000"/>
  </w:font>
  <w:font w:name="RMVSIE+TTE1960528t00">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B Nazanin">
    <w:altName w:val="Courier New"/>
    <w:panose1 w:val="00000400000000000000"/>
    <w:charset w:val="B2"/>
    <w:family w:val="auto"/>
    <w:pitch w:val="variable"/>
    <w:sig w:usb0="00002001" w:usb1="80000000" w:usb2="00000008" w:usb3="00000000" w:csb0="00000040" w:csb1="00000000"/>
  </w:font>
  <w:font w:name="Arial Bold">
    <w:panose1 w:val="00000000000000000000"/>
    <w:charset w:val="00"/>
    <w:family w:val="roman"/>
    <w:notTrueType/>
    <w:pitch w:val="default"/>
  </w:font>
  <w:font w:name="B Zar">
    <w:panose1 w:val="00000400000000000000"/>
    <w:charset w:val="B2"/>
    <w:family w:val="auto"/>
    <w:pitch w:val="variable"/>
    <w:sig w:usb0="00002001" w:usb1="80000000" w:usb2="00000008" w:usb3="00000000" w:csb0="00000040"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Nazanin Mazar">
    <w:charset w:val="B2"/>
    <w:family w:val="auto"/>
    <w:pitch w:val="variable"/>
    <w:sig w:usb0="00002001" w:usb1="00000000" w:usb2="00000000" w:usb3="00000000" w:csb0="00000040" w:csb1="00000000"/>
  </w:font>
  <w:font w:name="Vrinda">
    <w:panose1 w:val="00000400000000000000"/>
    <w:charset w:val="00"/>
    <w:family w:val="swiss"/>
    <w:pitch w:val="variable"/>
    <w:sig w:usb0="0001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20BA46C" w14:textId="77777777" w:rsidR="00855B5C" w:rsidRDefault="00855B5C" w:rsidP="00053F8D">
      <w:r>
        <w:separator/>
      </w:r>
    </w:p>
  </w:footnote>
  <w:footnote w:type="continuationSeparator" w:id="0">
    <w:p w14:paraId="7F3E80B5" w14:textId="77777777" w:rsidR="00855B5C" w:rsidRDefault="00855B5C" w:rsidP="00053F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39"/>
      <w:gridCol w:w="652"/>
      <w:gridCol w:w="711"/>
      <w:gridCol w:w="900"/>
      <w:gridCol w:w="437"/>
      <w:gridCol w:w="810"/>
      <w:gridCol w:w="1080"/>
      <w:gridCol w:w="643"/>
      <w:gridCol w:w="720"/>
      <w:gridCol w:w="2327"/>
    </w:tblGrid>
    <w:tr w:rsidR="00662981" w:rsidRPr="008C593B" w14:paraId="2465D632" w14:textId="77777777" w:rsidTr="00D8367D">
      <w:trPr>
        <w:cantSplit/>
        <w:trHeight w:val="1843"/>
        <w:jc w:val="center"/>
      </w:trPr>
      <w:tc>
        <w:tcPr>
          <w:tcW w:w="2439" w:type="dxa"/>
          <w:tcBorders>
            <w:top w:val="single" w:sz="12" w:space="0" w:color="auto"/>
            <w:left w:val="single" w:sz="12" w:space="0" w:color="auto"/>
          </w:tcBorders>
        </w:tcPr>
        <w:p w14:paraId="06DB1412" w14:textId="77777777" w:rsidR="00662981" w:rsidRDefault="00662981" w:rsidP="00EB2D3E">
          <w:pPr>
            <w:pStyle w:val="Header"/>
            <w:bidi w:val="0"/>
            <w:jc w:val="center"/>
            <w:rPr>
              <w:rFonts w:ascii="Arial" w:hAnsi="Arial" w:cs="B Zar"/>
              <w:b/>
              <w:bCs/>
              <w:color w:val="000000"/>
              <w:rtl/>
            </w:rPr>
          </w:pPr>
          <w:r w:rsidRPr="007B2E0C">
            <w:rPr>
              <w:rFonts w:ascii="Arial" w:hAnsi="Arial" w:cs="Arial"/>
              <w:b/>
              <w:bCs/>
              <w:noProof/>
              <w:sz w:val="16"/>
              <w:szCs w:val="16"/>
            </w:rPr>
            <w:drawing>
              <wp:anchor distT="0" distB="0" distL="114300" distR="114300" simplePos="0" relativeHeight="251659264" behindDoc="0" locked="0" layoutInCell="1" allowOverlap="1" wp14:anchorId="6AAC94B7" wp14:editId="79D22464">
                <wp:simplePos x="0" y="0"/>
                <wp:positionH relativeFrom="column">
                  <wp:posOffset>475017</wp:posOffset>
                </wp:positionH>
                <wp:positionV relativeFrom="paragraph">
                  <wp:posOffset>164465</wp:posOffset>
                </wp:positionV>
                <wp:extent cx="512064" cy="485416"/>
                <wp:effectExtent l="0" t="0" r="254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anchor>
            </w:drawing>
          </w:r>
        </w:p>
        <w:p w14:paraId="1D9DA2C0" w14:textId="77777777" w:rsidR="00662981" w:rsidRPr="00ED37F3" w:rsidRDefault="00662981" w:rsidP="00EB2D3E">
          <w:pPr>
            <w:pStyle w:val="Header"/>
            <w:bidi w:val="0"/>
            <w:jc w:val="center"/>
            <w:rPr>
              <w:rFonts w:ascii="Arial" w:hAnsi="Arial" w:cs="B Zar"/>
              <w:b/>
              <w:bCs/>
              <w:color w:val="000000"/>
              <w:rtl/>
              <w:lang w:bidi="fa-IR"/>
            </w:rPr>
          </w:pPr>
          <w:r w:rsidRPr="00B71C1A">
            <w:rPr>
              <w:rFonts w:ascii="Arial" w:hAnsi="Arial" w:cs="B Zar"/>
              <w:b/>
              <w:bCs/>
              <w:noProof/>
              <w:color w:val="000000"/>
            </w:rPr>
            <w:drawing>
              <wp:anchor distT="0" distB="0" distL="114300" distR="114300" simplePos="0" relativeHeight="251657216" behindDoc="0" locked="0" layoutInCell="1" allowOverlap="1" wp14:anchorId="0DCB1075" wp14:editId="4243235C">
                <wp:simplePos x="0" y="0"/>
                <wp:positionH relativeFrom="column">
                  <wp:posOffset>815340</wp:posOffset>
                </wp:positionH>
                <wp:positionV relativeFrom="paragraph">
                  <wp:posOffset>482600</wp:posOffset>
                </wp:positionV>
                <wp:extent cx="508635" cy="371475"/>
                <wp:effectExtent l="0" t="0" r="5715"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anchor>
            </w:drawing>
          </w:r>
          <w:r w:rsidRPr="00B71C1A">
            <w:rPr>
              <w:rFonts w:ascii="Arial" w:hAnsi="Arial" w:cs="B Zar"/>
              <w:b/>
              <w:bCs/>
              <w:noProof/>
              <w:color w:val="000000"/>
            </w:rPr>
            <w:drawing>
              <wp:anchor distT="0" distB="0" distL="114300" distR="114300" simplePos="0" relativeHeight="251655168" behindDoc="0" locked="0" layoutInCell="1" allowOverlap="1" wp14:anchorId="24B04582" wp14:editId="196751D6">
                <wp:simplePos x="0" y="0"/>
                <wp:positionH relativeFrom="column">
                  <wp:posOffset>46355</wp:posOffset>
                </wp:positionH>
                <wp:positionV relativeFrom="paragraph">
                  <wp:posOffset>442595</wp:posOffset>
                </wp:positionV>
                <wp:extent cx="723900" cy="427231"/>
                <wp:effectExtent l="0" t="0" r="0" b="0"/>
                <wp:wrapNone/>
                <wp:docPr id="1292133057" name="Picture 129213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4767" cy="427743"/>
                        </a:xfrm>
                        <a:prstGeom prst="rect">
                          <a:avLst/>
                        </a:prstGeom>
                        <a:noFill/>
                        <a:ln>
                          <a:noFill/>
                        </a:ln>
                      </pic:spPr>
                    </pic:pic>
                  </a:graphicData>
                </a:graphic>
              </wp:anchor>
            </w:drawing>
          </w:r>
        </w:p>
      </w:tc>
      <w:tc>
        <w:tcPr>
          <w:tcW w:w="5953" w:type="dxa"/>
          <w:gridSpan w:val="8"/>
          <w:tcBorders>
            <w:top w:val="single" w:sz="12" w:space="0" w:color="auto"/>
          </w:tcBorders>
          <w:vAlign w:val="center"/>
        </w:tcPr>
        <w:p w14:paraId="437959AB" w14:textId="77777777" w:rsidR="00662981" w:rsidRPr="00FA21C4" w:rsidRDefault="00662981" w:rsidP="00EB2D3E">
          <w:pPr>
            <w:tabs>
              <w:tab w:val="right" w:pos="29"/>
            </w:tabs>
            <w:jc w:val="center"/>
            <w:rPr>
              <w:rFonts w:ascii="Arial" w:hAnsi="Arial" w:cs="B Zar"/>
              <w:b/>
              <w:bCs/>
              <w:sz w:val="22"/>
              <w:szCs w:val="22"/>
              <w:rtl/>
              <w:lang w:bidi="fa-IR"/>
            </w:rPr>
          </w:pPr>
          <w:r w:rsidRPr="00FA21C4">
            <w:rPr>
              <w:rFonts w:ascii="Arial" w:hAnsi="Arial" w:cs="B Zar"/>
              <w:b/>
              <w:bCs/>
              <w:sz w:val="22"/>
              <w:szCs w:val="22"/>
              <w:rtl/>
              <w:lang w:bidi="fa-IR"/>
            </w:rPr>
            <w:t>نگهداشت و افزا</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ش</w:t>
          </w:r>
          <w:r w:rsidRPr="00FA21C4">
            <w:rPr>
              <w:rFonts w:ascii="Arial" w:hAnsi="Arial" w:cs="B Zar"/>
              <w:b/>
              <w:bCs/>
              <w:sz w:val="22"/>
              <w:szCs w:val="22"/>
              <w:rtl/>
              <w:lang w:bidi="fa-IR"/>
            </w:rPr>
            <w:t xml:space="preserve"> تول</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w:t>
          </w:r>
          <w:r w:rsidRPr="00FA21C4">
            <w:rPr>
              <w:rFonts w:ascii="Arial" w:hAnsi="Arial" w:cs="B Zar"/>
              <w:b/>
              <w:bCs/>
              <w:sz w:val="22"/>
              <w:szCs w:val="22"/>
              <w:rtl/>
              <w:lang w:bidi="fa-IR"/>
            </w:rPr>
            <w:t xml:space="preserve"> م</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دان</w:t>
          </w:r>
          <w:r w:rsidRPr="00FA21C4">
            <w:rPr>
              <w:rFonts w:ascii="Arial" w:hAnsi="Arial" w:cs="B Zar"/>
              <w:b/>
              <w:bCs/>
              <w:sz w:val="22"/>
              <w:szCs w:val="22"/>
              <w:rtl/>
              <w:lang w:bidi="fa-IR"/>
            </w:rPr>
            <w:t xml:space="preserve"> نفت</w:t>
          </w:r>
          <w:r w:rsidRPr="00FA21C4">
            <w:rPr>
              <w:rFonts w:ascii="Arial" w:hAnsi="Arial" w:cs="B Zar" w:hint="cs"/>
              <w:b/>
              <w:bCs/>
              <w:sz w:val="22"/>
              <w:szCs w:val="22"/>
              <w:rtl/>
              <w:lang w:bidi="fa-IR"/>
            </w:rPr>
            <w:t>ی</w:t>
          </w:r>
          <w:r w:rsidRPr="00FA21C4">
            <w:rPr>
              <w:rFonts w:ascii="Arial" w:hAnsi="Arial" w:cs="B Zar"/>
              <w:b/>
              <w:bCs/>
              <w:sz w:val="22"/>
              <w:szCs w:val="22"/>
              <w:rtl/>
              <w:lang w:bidi="fa-IR"/>
            </w:rPr>
            <w:t xml:space="preserve"> ب</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نک</w:t>
          </w:r>
        </w:p>
        <w:p w14:paraId="2171DE9F" w14:textId="77777777" w:rsidR="00662981" w:rsidRDefault="00662981" w:rsidP="00EB2D3E">
          <w:pPr>
            <w:tabs>
              <w:tab w:val="right" w:pos="29"/>
            </w:tabs>
            <w:jc w:val="center"/>
            <w:rPr>
              <w:rFonts w:ascii="Arial" w:hAnsi="Arial" w:cs="B Zar"/>
              <w:b/>
              <w:bCs/>
              <w:sz w:val="24"/>
              <w:rtl/>
              <w:lang w:bidi="fa-IR"/>
            </w:rPr>
          </w:pPr>
          <w:r w:rsidRPr="00FA21C4">
            <w:rPr>
              <w:rFonts w:ascii="Arial" w:hAnsi="Arial" w:cs="B Zar"/>
              <w:b/>
              <w:bCs/>
              <w:sz w:val="22"/>
              <w:szCs w:val="22"/>
              <w:rtl/>
              <w:lang w:bidi="fa-IR"/>
            </w:rPr>
            <w:t>سطح الارض</w:t>
          </w:r>
          <w:r w:rsidRPr="0000058B">
            <w:rPr>
              <w:rFonts w:ascii="Arial" w:hAnsi="Arial" w:cs="B Zar" w:hint="cs"/>
              <w:b/>
              <w:bCs/>
              <w:sz w:val="24"/>
              <w:rtl/>
              <w:lang w:bidi="fa-IR"/>
            </w:rPr>
            <w:t xml:space="preserve"> </w:t>
          </w:r>
        </w:p>
        <w:p w14:paraId="28764A03" w14:textId="77777777" w:rsidR="00662981" w:rsidRPr="0037207F" w:rsidRDefault="00662981" w:rsidP="00EB2D3E">
          <w:pPr>
            <w:tabs>
              <w:tab w:val="right" w:pos="29"/>
            </w:tabs>
            <w:jc w:val="center"/>
            <w:rPr>
              <w:rFonts w:ascii="Arial" w:hAnsi="Arial" w:cs="B Zar"/>
              <w:b/>
              <w:bCs/>
              <w:sz w:val="12"/>
              <w:szCs w:val="12"/>
              <w:rtl/>
              <w:lang w:bidi="fa-IR"/>
            </w:rPr>
          </w:pPr>
        </w:p>
        <w:p w14:paraId="5D021D2B" w14:textId="77777777" w:rsidR="00662981" w:rsidRPr="00822FF3" w:rsidRDefault="00662981" w:rsidP="00EB2D3E">
          <w:pPr>
            <w:tabs>
              <w:tab w:val="right" w:pos="29"/>
            </w:tabs>
            <w:jc w:val="center"/>
            <w:rPr>
              <w:rFonts w:ascii="Arial" w:hAnsi="Arial" w:cs="B Zar"/>
              <w:b/>
              <w:bCs/>
              <w:sz w:val="26"/>
              <w:szCs w:val="26"/>
              <w:rtl/>
              <w:lang w:bidi="fa-IR"/>
            </w:rPr>
          </w:pPr>
          <w:r w:rsidRPr="00822FF3">
            <w:rPr>
              <w:rFonts w:ascii="Arial" w:hAnsi="Arial" w:cs="B Zar"/>
              <w:b/>
              <w:bCs/>
              <w:sz w:val="26"/>
              <w:szCs w:val="26"/>
              <w:rtl/>
              <w:lang w:bidi="fa-IR"/>
            </w:rPr>
            <w:t>احداث رديف تراكم گاز در ايستگاه جمع آوري بينك</w:t>
          </w:r>
          <w:r w:rsidRPr="00822FF3">
            <w:rPr>
              <w:rFonts w:ascii="Arial" w:hAnsi="Arial" w:cs="B Zar" w:hint="cs"/>
              <w:b/>
              <w:bCs/>
              <w:sz w:val="26"/>
              <w:szCs w:val="26"/>
              <w:rtl/>
              <w:lang w:bidi="fa-IR"/>
            </w:rPr>
            <w:t xml:space="preserve"> </w:t>
          </w:r>
        </w:p>
      </w:tc>
      <w:tc>
        <w:tcPr>
          <w:tcW w:w="2327" w:type="dxa"/>
          <w:tcBorders>
            <w:top w:val="single" w:sz="12" w:space="0" w:color="auto"/>
            <w:right w:val="single" w:sz="12" w:space="0" w:color="auto"/>
          </w:tcBorders>
          <w:vAlign w:val="center"/>
        </w:tcPr>
        <w:p w14:paraId="3525F0C9" w14:textId="77777777" w:rsidR="00662981" w:rsidRPr="0034040D" w:rsidRDefault="00662981" w:rsidP="00EB2D3E">
          <w:pPr>
            <w:bidi w:val="0"/>
            <w:jc w:val="center"/>
            <w:rPr>
              <w:noProof/>
              <w:sz w:val="24"/>
              <w:rtl/>
            </w:rPr>
          </w:pPr>
          <w:r w:rsidRPr="0034040D">
            <w:rPr>
              <w:rFonts w:ascii="Arial" w:hAnsi="Arial" w:cs="B Zar"/>
              <w:noProof/>
              <w:color w:val="000000"/>
              <w:sz w:val="24"/>
            </w:rPr>
            <w:drawing>
              <wp:inline distT="0" distB="0" distL="0" distR="0" wp14:anchorId="2BBB4EC4" wp14:editId="4BC98EBE">
                <wp:extent cx="845634" cy="619125"/>
                <wp:effectExtent l="0" t="0" r="0" b="0"/>
                <wp:docPr id="1292133058" name="Picture 1292133058"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4"/>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0B9313A8" w14:textId="77777777" w:rsidR="00662981" w:rsidRPr="0034040D" w:rsidRDefault="00662981" w:rsidP="00EB2D3E">
          <w:pPr>
            <w:pStyle w:val="Header"/>
            <w:bidi w:val="0"/>
            <w:jc w:val="center"/>
            <w:rPr>
              <w:rFonts w:ascii="Arial" w:hAnsi="Arial" w:cs="B Zar"/>
              <w:b/>
              <w:bCs/>
              <w:color w:val="000000"/>
              <w:sz w:val="24"/>
            </w:rPr>
          </w:pPr>
          <w:r w:rsidRPr="0034040D">
            <w:rPr>
              <w:rFonts w:asciiTheme="majorBidi" w:hAnsiTheme="majorBidi" w:cstheme="majorBidi"/>
              <w:b/>
              <w:bCs/>
              <w:color w:val="000000"/>
              <w:sz w:val="24"/>
              <w:lang w:bidi="fa-IR"/>
            </w:rPr>
            <w:t>NISOC</w:t>
          </w:r>
        </w:p>
      </w:tc>
    </w:tr>
    <w:tr w:rsidR="00662981" w:rsidRPr="008C593B" w14:paraId="3F194206" w14:textId="77777777" w:rsidTr="00D8367D">
      <w:trPr>
        <w:cantSplit/>
        <w:trHeight w:val="150"/>
        <w:jc w:val="center"/>
      </w:trPr>
      <w:tc>
        <w:tcPr>
          <w:tcW w:w="2439" w:type="dxa"/>
          <w:vMerge w:val="restart"/>
          <w:tcBorders>
            <w:left w:val="single" w:sz="12" w:space="0" w:color="auto"/>
          </w:tcBorders>
          <w:vAlign w:val="center"/>
        </w:tcPr>
        <w:p w14:paraId="71D6FE8C" w14:textId="77777777" w:rsidR="00662981" w:rsidRPr="00F67855" w:rsidRDefault="00662981" w:rsidP="0092737F">
          <w:pPr>
            <w:pStyle w:val="Header"/>
            <w:tabs>
              <w:tab w:val="left" w:pos="888"/>
              <w:tab w:val="right" w:pos="2730"/>
            </w:tabs>
            <w:jc w:val="center"/>
            <w:rPr>
              <w:rFonts w:ascii="Arial" w:hAnsi="Arial" w:cs="B Zar"/>
              <w:b/>
              <w:bCs/>
              <w:color w:val="000000"/>
              <w:sz w:val="18"/>
              <w:szCs w:val="18"/>
              <w:rtl/>
            </w:rPr>
          </w:pPr>
          <w:r w:rsidRPr="00EA3057">
            <w:rPr>
              <w:rFonts w:ascii="Arial" w:hAnsi="Arial" w:cs="B Zar" w:hint="cs"/>
              <w:b/>
              <w:bCs/>
              <w:color w:val="000000"/>
              <w:sz w:val="18"/>
              <w:szCs w:val="18"/>
              <w:rtl/>
            </w:rPr>
            <w:t>شماره صفحه</w:t>
          </w:r>
          <w:r w:rsidRPr="00EA3057">
            <w:rPr>
              <w:rFonts w:ascii="Arial" w:hAnsi="Arial" w:cs="B Zar"/>
              <w:b/>
              <w:bCs/>
              <w:color w:val="000000"/>
              <w:sz w:val="18"/>
              <w:szCs w:val="18"/>
            </w:rPr>
            <w:t xml:space="preserve">: </w:t>
          </w:r>
          <w:r w:rsidRPr="00EA3057">
            <w:rPr>
              <w:rFonts w:ascii="Arial" w:hAnsi="Arial" w:cs="B Zar" w:hint="cs"/>
              <w:b/>
              <w:bCs/>
              <w:color w:val="000000"/>
              <w:sz w:val="18"/>
              <w:szCs w:val="18"/>
              <w:rtl/>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PAGE </w:instrText>
          </w:r>
          <w:r w:rsidRPr="00F1221B">
            <w:rPr>
              <w:rFonts w:ascii="Arial" w:hAnsi="Arial" w:cs="B Zar"/>
              <w:b/>
              <w:bCs/>
              <w:color w:val="000000"/>
              <w:sz w:val="18"/>
              <w:szCs w:val="18"/>
            </w:rPr>
            <w:fldChar w:fldCharType="separate"/>
          </w:r>
          <w:r w:rsidR="003B3E48">
            <w:rPr>
              <w:rFonts w:ascii="Arial" w:hAnsi="Arial" w:cs="B Zar"/>
              <w:b/>
              <w:bCs/>
              <w:noProof/>
              <w:color w:val="000000"/>
              <w:sz w:val="18"/>
              <w:szCs w:val="18"/>
              <w:rtl/>
            </w:rPr>
            <w:t>2</w:t>
          </w:r>
          <w:r w:rsidRPr="00F1221B">
            <w:rPr>
              <w:rFonts w:ascii="Arial" w:hAnsi="Arial" w:cs="B Zar"/>
              <w:b/>
              <w:bCs/>
              <w:color w:val="000000"/>
              <w:sz w:val="18"/>
              <w:szCs w:val="18"/>
            </w:rPr>
            <w:fldChar w:fldCharType="end"/>
          </w:r>
          <w:r w:rsidRPr="00F1221B">
            <w:rPr>
              <w:rFonts w:ascii="Arial" w:hAnsi="Arial" w:cs="B Zar"/>
              <w:b/>
              <w:bCs/>
              <w:color w:val="000000"/>
              <w:sz w:val="18"/>
              <w:szCs w:val="18"/>
            </w:rPr>
            <w:t xml:space="preserve"> </w:t>
          </w:r>
          <w:r w:rsidRPr="00F1221B">
            <w:rPr>
              <w:rFonts w:ascii="Arial" w:hAnsi="Arial" w:cs="B Zar" w:hint="cs"/>
              <w:b/>
              <w:bCs/>
              <w:color w:val="000000"/>
              <w:sz w:val="18"/>
              <w:szCs w:val="18"/>
              <w:rtl/>
            </w:rPr>
            <w:t xml:space="preserve">از </w:t>
          </w:r>
          <w:r w:rsidRPr="00F1221B">
            <w:rPr>
              <w:rFonts w:ascii="Arial" w:hAnsi="Arial" w:cs="B Zar"/>
              <w:b/>
              <w:bCs/>
              <w:color w:val="000000"/>
              <w:sz w:val="18"/>
              <w:szCs w:val="18"/>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NUMPAGES  </w:instrText>
          </w:r>
          <w:r w:rsidRPr="00F1221B">
            <w:rPr>
              <w:rFonts w:ascii="Arial" w:hAnsi="Arial" w:cs="B Zar"/>
              <w:b/>
              <w:bCs/>
              <w:color w:val="000000"/>
              <w:sz w:val="18"/>
              <w:szCs w:val="18"/>
            </w:rPr>
            <w:fldChar w:fldCharType="separate"/>
          </w:r>
          <w:r w:rsidR="003B3E48">
            <w:rPr>
              <w:rFonts w:ascii="Arial" w:hAnsi="Arial" w:cs="B Zar"/>
              <w:b/>
              <w:bCs/>
              <w:noProof/>
              <w:color w:val="000000"/>
              <w:sz w:val="18"/>
              <w:szCs w:val="18"/>
              <w:rtl/>
            </w:rPr>
            <w:t>155</w:t>
          </w:r>
          <w:r w:rsidRPr="00F1221B">
            <w:rPr>
              <w:rFonts w:ascii="Arial" w:hAnsi="Arial" w:cs="B Zar"/>
              <w:b/>
              <w:bCs/>
              <w:color w:val="000000"/>
              <w:sz w:val="18"/>
              <w:szCs w:val="18"/>
            </w:rPr>
            <w:fldChar w:fldCharType="end"/>
          </w:r>
        </w:p>
      </w:tc>
      <w:tc>
        <w:tcPr>
          <w:tcW w:w="5953" w:type="dxa"/>
          <w:gridSpan w:val="8"/>
          <w:vAlign w:val="center"/>
        </w:tcPr>
        <w:p w14:paraId="5FF03E83" w14:textId="77777777" w:rsidR="00662981" w:rsidRPr="003E261A" w:rsidRDefault="00662981" w:rsidP="00EB2D3E">
          <w:pPr>
            <w:pStyle w:val="Header"/>
            <w:jc w:val="center"/>
            <w:rPr>
              <w:rFonts w:ascii="Arial" w:hAnsi="Arial" w:cs="B Zar"/>
              <w:b/>
              <w:bCs/>
              <w:color w:val="000000"/>
              <w:sz w:val="18"/>
              <w:szCs w:val="18"/>
              <w:lang w:bidi="fa-IR"/>
            </w:rPr>
          </w:pPr>
          <w:r w:rsidRPr="006A0D2F">
            <w:rPr>
              <w:rFonts w:ascii="Arial" w:hAnsi="Arial" w:cs="B Zar"/>
              <w:b/>
              <w:bCs/>
              <w:color w:val="000000"/>
              <w:sz w:val="14"/>
              <w:szCs w:val="14"/>
              <w:lang w:bidi="fa-IR"/>
            </w:rPr>
            <w:t>CALCULATION REPORT FOR EXTENSION OF EXISTING ELECT. BUILDING</w:t>
          </w:r>
        </w:p>
      </w:tc>
      <w:tc>
        <w:tcPr>
          <w:tcW w:w="2327" w:type="dxa"/>
          <w:tcBorders>
            <w:bottom w:val="nil"/>
            <w:right w:val="single" w:sz="12" w:space="0" w:color="auto"/>
          </w:tcBorders>
          <w:vAlign w:val="center"/>
        </w:tcPr>
        <w:p w14:paraId="1E9B18F5" w14:textId="77777777" w:rsidR="00662981" w:rsidRPr="007B6EBF" w:rsidRDefault="00662981" w:rsidP="00EB2D3E">
          <w:pPr>
            <w:pStyle w:val="Header"/>
            <w:spacing w:before="20"/>
            <w:rPr>
              <w:rFonts w:ascii="Arial" w:hAnsi="Arial" w:cs="B Zar"/>
              <w:b/>
              <w:bCs/>
              <w:color w:val="000000"/>
              <w:sz w:val="18"/>
              <w:szCs w:val="18"/>
              <w:rtl/>
              <w:lang w:bidi="fa-IR"/>
            </w:rPr>
          </w:pPr>
          <w:r>
            <w:rPr>
              <w:rFonts w:ascii="Arial" w:hAnsi="Arial" w:cs="B Zar" w:hint="cs"/>
              <w:b/>
              <w:bCs/>
              <w:color w:val="000000"/>
              <w:sz w:val="18"/>
              <w:szCs w:val="18"/>
              <w:rtl/>
              <w:lang w:bidi="fa-IR"/>
            </w:rPr>
            <w:t>شماره پیمان</w:t>
          </w:r>
          <w:r w:rsidRPr="007B6EBF">
            <w:rPr>
              <w:rFonts w:ascii="Arial" w:hAnsi="Arial" w:cs="B Zar"/>
              <w:b/>
              <w:bCs/>
              <w:color w:val="000000"/>
              <w:sz w:val="18"/>
              <w:szCs w:val="18"/>
              <w:lang w:bidi="fa-IR"/>
            </w:rPr>
            <w:t>:</w:t>
          </w:r>
        </w:p>
      </w:tc>
    </w:tr>
    <w:tr w:rsidR="00662981" w:rsidRPr="008C593B" w14:paraId="2AABE970" w14:textId="77777777" w:rsidTr="00D8367D">
      <w:trPr>
        <w:cantSplit/>
        <w:trHeight w:val="207"/>
        <w:jc w:val="center"/>
      </w:trPr>
      <w:tc>
        <w:tcPr>
          <w:tcW w:w="2439" w:type="dxa"/>
          <w:vMerge/>
          <w:tcBorders>
            <w:left w:val="single" w:sz="12" w:space="0" w:color="auto"/>
          </w:tcBorders>
          <w:vAlign w:val="center"/>
        </w:tcPr>
        <w:p w14:paraId="4706C3E9" w14:textId="77777777" w:rsidR="00662981" w:rsidRPr="00F1221B" w:rsidRDefault="00662981" w:rsidP="00EB2D3E">
          <w:pPr>
            <w:pStyle w:val="Header"/>
            <w:tabs>
              <w:tab w:val="left" w:pos="888"/>
              <w:tab w:val="right" w:pos="2730"/>
            </w:tabs>
            <w:bidi w:val="0"/>
            <w:jc w:val="center"/>
            <w:rPr>
              <w:rFonts w:ascii="Arial" w:hAnsi="Arial" w:cs="B Zar"/>
              <w:b/>
              <w:bCs/>
              <w:color w:val="000000"/>
              <w:sz w:val="18"/>
              <w:szCs w:val="18"/>
              <w:lang w:bidi="fa-IR"/>
            </w:rPr>
          </w:pPr>
        </w:p>
      </w:tc>
      <w:tc>
        <w:tcPr>
          <w:tcW w:w="652" w:type="dxa"/>
          <w:vAlign w:val="center"/>
        </w:tcPr>
        <w:p w14:paraId="6996926A" w14:textId="77777777" w:rsidR="00662981" w:rsidRPr="00571B19" w:rsidRDefault="00662981" w:rsidP="00EB2D3E">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rPr>
            <w:t>نسخه</w:t>
          </w:r>
        </w:p>
      </w:tc>
      <w:tc>
        <w:tcPr>
          <w:tcW w:w="711" w:type="dxa"/>
          <w:vAlign w:val="center"/>
        </w:tcPr>
        <w:p w14:paraId="507BE55E" w14:textId="77777777" w:rsidR="00662981" w:rsidRPr="00571B19" w:rsidRDefault="00662981" w:rsidP="00EB2D3E">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lang w:bidi="fa-IR"/>
            </w:rPr>
            <w:t>سریال</w:t>
          </w:r>
        </w:p>
      </w:tc>
      <w:tc>
        <w:tcPr>
          <w:tcW w:w="900" w:type="dxa"/>
          <w:vAlign w:val="center"/>
        </w:tcPr>
        <w:p w14:paraId="3C1B2077" w14:textId="77777777" w:rsidR="00662981" w:rsidRPr="00571B19" w:rsidRDefault="00662981" w:rsidP="00EB2D3E">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نوع مدرک</w:t>
          </w:r>
          <w:r w:rsidRPr="00571B19">
            <w:rPr>
              <w:rFonts w:ascii="Arial" w:hAnsi="Arial" w:cs="B Zar"/>
              <w:b/>
              <w:bCs/>
              <w:color w:val="000000"/>
              <w:sz w:val="15"/>
              <w:szCs w:val="15"/>
            </w:rPr>
            <w:t xml:space="preserve"> </w:t>
          </w:r>
        </w:p>
      </w:tc>
      <w:tc>
        <w:tcPr>
          <w:tcW w:w="437" w:type="dxa"/>
          <w:vAlign w:val="center"/>
        </w:tcPr>
        <w:p w14:paraId="77B93C7C" w14:textId="77777777" w:rsidR="00662981" w:rsidRPr="00571B19" w:rsidRDefault="00662981" w:rsidP="00EB2D3E">
          <w:pPr>
            <w:pStyle w:val="Header"/>
            <w:bidi w:val="0"/>
            <w:ind w:left="-108" w:right="-108"/>
            <w:jc w:val="center"/>
            <w:rPr>
              <w:rFonts w:ascii="Arial" w:hAnsi="Arial" w:cs="B Zar"/>
              <w:b/>
              <w:bCs/>
              <w:color w:val="000000"/>
              <w:sz w:val="15"/>
              <w:szCs w:val="15"/>
            </w:rPr>
          </w:pPr>
          <w:r w:rsidRPr="00571B19">
            <w:rPr>
              <w:rFonts w:ascii="Arial" w:hAnsi="Arial" w:cs="B Zar" w:hint="cs"/>
              <w:b/>
              <w:bCs/>
              <w:color w:val="000000"/>
              <w:sz w:val="15"/>
              <w:szCs w:val="15"/>
              <w:rtl/>
              <w:lang w:bidi="fa-IR"/>
            </w:rPr>
            <w:t>رشته</w:t>
          </w:r>
          <w:r w:rsidRPr="00571B19">
            <w:rPr>
              <w:rFonts w:ascii="Arial" w:hAnsi="Arial" w:cs="B Zar"/>
              <w:b/>
              <w:bCs/>
              <w:color w:val="000000"/>
              <w:sz w:val="15"/>
              <w:szCs w:val="15"/>
            </w:rPr>
            <w:t xml:space="preserve"> </w:t>
          </w:r>
        </w:p>
      </w:tc>
      <w:tc>
        <w:tcPr>
          <w:tcW w:w="810" w:type="dxa"/>
          <w:vAlign w:val="center"/>
        </w:tcPr>
        <w:p w14:paraId="18525749" w14:textId="77777777" w:rsidR="00662981" w:rsidRPr="00571B19" w:rsidRDefault="00662981" w:rsidP="00EB2D3E">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تسهیلات</w:t>
          </w:r>
        </w:p>
      </w:tc>
      <w:tc>
        <w:tcPr>
          <w:tcW w:w="1080" w:type="dxa"/>
          <w:vAlign w:val="center"/>
        </w:tcPr>
        <w:p w14:paraId="29EB5746" w14:textId="77777777" w:rsidR="00662981" w:rsidRPr="00571B19" w:rsidRDefault="00662981" w:rsidP="00EB2D3E">
          <w:pPr>
            <w:pStyle w:val="Header"/>
            <w:bidi w:val="0"/>
            <w:jc w:val="center"/>
            <w:rPr>
              <w:rFonts w:ascii="Arial" w:hAnsi="Arial" w:cs="B Zar"/>
              <w:b/>
              <w:bCs/>
              <w:color w:val="000000"/>
              <w:sz w:val="15"/>
              <w:szCs w:val="15"/>
              <w:rtl/>
              <w:lang w:bidi="fa-IR"/>
            </w:rPr>
          </w:pPr>
          <w:r>
            <w:rPr>
              <w:rFonts w:ascii="Arial" w:hAnsi="Arial" w:cs="B Zar" w:hint="cs"/>
              <w:b/>
              <w:bCs/>
              <w:color w:val="000000"/>
              <w:sz w:val="15"/>
              <w:szCs w:val="15"/>
              <w:rtl/>
              <w:lang w:bidi="fa-IR"/>
            </w:rPr>
            <w:t>صادرکننده</w:t>
          </w:r>
        </w:p>
      </w:tc>
      <w:tc>
        <w:tcPr>
          <w:tcW w:w="643" w:type="dxa"/>
          <w:vAlign w:val="center"/>
        </w:tcPr>
        <w:p w14:paraId="447FE468" w14:textId="77777777" w:rsidR="00662981" w:rsidRPr="00571B19" w:rsidRDefault="00662981" w:rsidP="00EB2D3E">
          <w:pPr>
            <w:pStyle w:val="Header"/>
            <w:bidi w:val="0"/>
            <w:jc w:val="center"/>
            <w:rPr>
              <w:rFonts w:ascii="Arial" w:hAnsi="Arial" w:cs="B Zar"/>
              <w:b/>
              <w:bCs/>
              <w:color w:val="000000"/>
              <w:sz w:val="15"/>
              <w:szCs w:val="15"/>
            </w:rPr>
          </w:pPr>
          <w:r>
            <w:rPr>
              <w:rFonts w:ascii="Arial" w:hAnsi="Arial" w:cs="B Zar" w:hint="cs"/>
              <w:b/>
              <w:bCs/>
              <w:color w:val="000000"/>
              <w:sz w:val="15"/>
              <w:szCs w:val="15"/>
              <w:rtl/>
            </w:rPr>
            <w:t>بسته کاری</w:t>
          </w:r>
        </w:p>
      </w:tc>
      <w:tc>
        <w:tcPr>
          <w:tcW w:w="720" w:type="dxa"/>
          <w:vAlign w:val="center"/>
        </w:tcPr>
        <w:p w14:paraId="796A4AA9" w14:textId="77777777" w:rsidR="00662981" w:rsidRPr="00571B19" w:rsidRDefault="00662981" w:rsidP="00EB2D3E">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پروژه</w:t>
          </w:r>
          <w:r w:rsidRPr="00571B19">
            <w:rPr>
              <w:rFonts w:ascii="Arial"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14:paraId="7DBF3046" w14:textId="77777777" w:rsidR="00662981" w:rsidRPr="00470459" w:rsidRDefault="00662981" w:rsidP="00EB2D3E">
          <w:pPr>
            <w:jc w:val="center"/>
            <w:rPr>
              <w:rFonts w:ascii="Arial" w:hAnsi="Arial" w:cs="B Zar"/>
              <w:color w:val="000000"/>
              <w:sz w:val="22"/>
              <w:szCs w:val="22"/>
              <w:rtl/>
            </w:rPr>
          </w:pPr>
          <w:r>
            <w:rPr>
              <w:rFonts w:ascii="Arial" w:hAnsi="Arial" w:cs="B Zar" w:hint="cs"/>
              <w:color w:val="000000"/>
              <w:sz w:val="22"/>
              <w:szCs w:val="22"/>
              <w:rtl/>
            </w:rPr>
            <w:t xml:space="preserve">9184 </w:t>
          </w:r>
          <w:r>
            <w:rPr>
              <w:rFonts w:cs="Times New Roman" w:hint="cs"/>
              <w:color w:val="000000"/>
              <w:sz w:val="22"/>
              <w:szCs w:val="22"/>
              <w:rtl/>
            </w:rPr>
            <w:t>–</w:t>
          </w:r>
          <w:r>
            <w:rPr>
              <w:rFonts w:ascii="Arial" w:hAnsi="Arial" w:cs="B Zar" w:hint="cs"/>
              <w:color w:val="000000"/>
              <w:sz w:val="22"/>
              <w:szCs w:val="22"/>
              <w:rtl/>
              <w:lang w:bidi="fa-IR"/>
            </w:rPr>
            <w:t xml:space="preserve"> </w:t>
          </w:r>
          <w:r w:rsidRPr="00470459">
            <w:rPr>
              <w:rFonts w:ascii="Arial" w:hAnsi="Arial" w:cs="B Zar" w:hint="cs"/>
              <w:color w:val="000000"/>
              <w:sz w:val="22"/>
              <w:szCs w:val="22"/>
              <w:rtl/>
            </w:rPr>
            <w:t>073</w:t>
          </w:r>
          <w:r>
            <w:rPr>
              <w:rFonts w:ascii="Arial" w:hAnsi="Arial" w:cs="B Zar" w:hint="cs"/>
              <w:color w:val="000000"/>
              <w:sz w:val="22"/>
              <w:szCs w:val="22"/>
              <w:rtl/>
            </w:rPr>
            <w:t xml:space="preserve"> - </w:t>
          </w:r>
          <w:r w:rsidRPr="00470459">
            <w:rPr>
              <w:rFonts w:ascii="Arial" w:hAnsi="Arial" w:cs="B Zar" w:hint="cs"/>
              <w:color w:val="000000"/>
              <w:sz w:val="22"/>
              <w:szCs w:val="22"/>
              <w:rtl/>
            </w:rPr>
            <w:t>053</w:t>
          </w:r>
        </w:p>
      </w:tc>
    </w:tr>
    <w:tr w:rsidR="00662981" w:rsidRPr="008C593B" w14:paraId="5C0A9FF1" w14:textId="77777777" w:rsidTr="00D8367D">
      <w:trPr>
        <w:cantSplit/>
        <w:trHeight w:val="206"/>
        <w:jc w:val="center"/>
      </w:trPr>
      <w:tc>
        <w:tcPr>
          <w:tcW w:w="2439" w:type="dxa"/>
          <w:vMerge/>
          <w:tcBorders>
            <w:left w:val="single" w:sz="12" w:space="0" w:color="auto"/>
            <w:bottom w:val="single" w:sz="12" w:space="0" w:color="auto"/>
          </w:tcBorders>
          <w:vAlign w:val="center"/>
        </w:tcPr>
        <w:p w14:paraId="202738D8" w14:textId="77777777" w:rsidR="00662981" w:rsidRPr="008C593B" w:rsidRDefault="00662981" w:rsidP="00EB2D3E">
          <w:pPr>
            <w:pStyle w:val="Header"/>
            <w:tabs>
              <w:tab w:val="left" w:pos="888"/>
              <w:tab w:val="right" w:pos="2730"/>
            </w:tabs>
            <w:bidi w:val="0"/>
            <w:jc w:val="center"/>
            <w:rPr>
              <w:rFonts w:ascii="Arial" w:hAnsi="Arial" w:cs="Arial"/>
              <w:b/>
              <w:bCs/>
              <w:sz w:val="16"/>
              <w:szCs w:val="16"/>
            </w:rPr>
          </w:pPr>
        </w:p>
      </w:tc>
      <w:tc>
        <w:tcPr>
          <w:tcW w:w="652" w:type="dxa"/>
          <w:tcBorders>
            <w:bottom w:val="single" w:sz="12" w:space="0" w:color="auto"/>
          </w:tcBorders>
          <w:vAlign w:val="center"/>
        </w:tcPr>
        <w:p w14:paraId="1BBC7111" w14:textId="63AD3885" w:rsidR="00662981" w:rsidRPr="007B6EBF" w:rsidRDefault="00662981" w:rsidP="00EB2D3E">
          <w:pPr>
            <w:pStyle w:val="Header"/>
            <w:bidi w:val="0"/>
            <w:jc w:val="center"/>
            <w:rPr>
              <w:rFonts w:ascii="Arial" w:hAnsi="Arial" w:cs="B Zar"/>
              <w:color w:val="000000"/>
              <w:sz w:val="16"/>
              <w:szCs w:val="16"/>
            </w:rPr>
          </w:pPr>
          <w:r>
            <w:rPr>
              <w:rFonts w:ascii="Arial" w:hAnsi="Arial" w:cs="B Zar"/>
              <w:color w:val="000000"/>
              <w:sz w:val="16"/>
              <w:szCs w:val="16"/>
            </w:rPr>
            <w:t>D02</w:t>
          </w:r>
        </w:p>
      </w:tc>
      <w:tc>
        <w:tcPr>
          <w:tcW w:w="711" w:type="dxa"/>
          <w:tcBorders>
            <w:bottom w:val="single" w:sz="12" w:space="0" w:color="auto"/>
          </w:tcBorders>
          <w:vAlign w:val="center"/>
        </w:tcPr>
        <w:p w14:paraId="274A4E4D" w14:textId="77777777" w:rsidR="00662981" w:rsidRPr="007B6EBF" w:rsidRDefault="00662981" w:rsidP="00EB2D3E">
          <w:pPr>
            <w:pStyle w:val="Header"/>
            <w:bidi w:val="0"/>
            <w:jc w:val="center"/>
            <w:rPr>
              <w:rFonts w:ascii="Arial" w:hAnsi="Arial" w:cs="B Zar"/>
              <w:color w:val="000000"/>
              <w:sz w:val="16"/>
              <w:szCs w:val="16"/>
            </w:rPr>
          </w:pPr>
          <w:r>
            <w:rPr>
              <w:rFonts w:ascii="Arial" w:hAnsi="Arial" w:cs="B Zar"/>
              <w:color w:val="000000"/>
              <w:sz w:val="16"/>
              <w:szCs w:val="16"/>
            </w:rPr>
            <w:t>0005</w:t>
          </w:r>
        </w:p>
      </w:tc>
      <w:tc>
        <w:tcPr>
          <w:tcW w:w="900" w:type="dxa"/>
          <w:tcBorders>
            <w:bottom w:val="single" w:sz="12" w:space="0" w:color="auto"/>
          </w:tcBorders>
          <w:vAlign w:val="center"/>
        </w:tcPr>
        <w:p w14:paraId="68AAB17E" w14:textId="77777777" w:rsidR="00662981" w:rsidRPr="007B6EBF" w:rsidRDefault="00662981" w:rsidP="00EB2D3E">
          <w:pPr>
            <w:pStyle w:val="Header"/>
            <w:bidi w:val="0"/>
            <w:jc w:val="center"/>
            <w:rPr>
              <w:rFonts w:ascii="Arial" w:hAnsi="Arial" w:cs="B Zar"/>
              <w:color w:val="000000"/>
              <w:sz w:val="16"/>
              <w:szCs w:val="16"/>
            </w:rPr>
          </w:pPr>
          <w:r>
            <w:rPr>
              <w:rFonts w:ascii="Arial" w:hAnsi="Arial" w:cs="B Zar"/>
              <w:color w:val="000000"/>
              <w:sz w:val="16"/>
              <w:szCs w:val="16"/>
            </w:rPr>
            <w:t>CN</w:t>
          </w:r>
        </w:p>
      </w:tc>
      <w:tc>
        <w:tcPr>
          <w:tcW w:w="437" w:type="dxa"/>
          <w:tcBorders>
            <w:bottom w:val="single" w:sz="12" w:space="0" w:color="auto"/>
          </w:tcBorders>
          <w:vAlign w:val="center"/>
        </w:tcPr>
        <w:p w14:paraId="77682096" w14:textId="77777777" w:rsidR="00662981" w:rsidRPr="007B6EBF" w:rsidRDefault="00662981" w:rsidP="00EB2D3E">
          <w:pPr>
            <w:pStyle w:val="Header"/>
            <w:bidi w:val="0"/>
            <w:jc w:val="center"/>
            <w:rPr>
              <w:rFonts w:ascii="Arial" w:hAnsi="Arial" w:cs="B Zar"/>
              <w:color w:val="000000"/>
              <w:sz w:val="16"/>
              <w:szCs w:val="16"/>
            </w:rPr>
          </w:pPr>
          <w:r>
            <w:rPr>
              <w:rFonts w:ascii="Arial" w:hAnsi="Arial" w:cs="B Zar"/>
              <w:color w:val="000000"/>
              <w:sz w:val="16"/>
              <w:szCs w:val="16"/>
            </w:rPr>
            <w:t>ST</w:t>
          </w:r>
        </w:p>
      </w:tc>
      <w:tc>
        <w:tcPr>
          <w:tcW w:w="810" w:type="dxa"/>
          <w:tcBorders>
            <w:bottom w:val="single" w:sz="12" w:space="0" w:color="auto"/>
          </w:tcBorders>
          <w:vAlign w:val="center"/>
        </w:tcPr>
        <w:p w14:paraId="70B71752" w14:textId="77777777" w:rsidR="00662981" w:rsidRPr="007B6EBF" w:rsidRDefault="00662981" w:rsidP="00EB2D3E">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120</w:t>
          </w:r>
        </w:p>
      </w:tc>
      <w:tc>
        <w:tcPr>
          <w:tcW w:w="1080" w:type="dxa"/>
          <w:tcBorders>
            <w:bottom w:val="single" w:sz="12" w:space="0" w:color="auto"/>
          </w:tcBorders>
          <w:vAlign w:val="center"/>
        </w:tcPr>
        <w:p w14:paraId="3B06964E" w14:textId="77777777" w:rsidR="00662981" w:rsidRPr="007B6EBF" w:rsidRDefault="00662981" w:rsidP="00EB2D3E">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PEDCO</w:t>
          </w:r>
        </w:p>
      </w:tc>
      <w:tc>
        <w:tcPr>
          <w:tcW w:w="643" w:type="dxa"/>
          <w:tcBorders>
            <w:bottom w:val="single" w:sz="12" w:space="0" w:color="auto"/>
          </w:tcBorders>
          <w:vAlign w:val="center"/>
        </w:tcPr>
        <w:p w14:paraId="06C10F5F" w14:textId="77777777" w:rsidR="00662981" w:rsidRPr="007B6EBF" w:rsidRDefault="00662981" w:rsidP="00EB2D3E">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GCS</w:t>
          </w:r>
        </w:p>
      </w:tc>
      <w:tc>
        <w:tcPr>
          <w:tcW w:w="720" w:type="dxa"/>
          <w:tcBorders>
            <w:bottom w:val="single" w:sz="12" w:space="0" w:color="auto"/>
          </w:tcBorders>
          <w:vAlign w:val="center"/>
        </w:tcPr>
        <w:p w14:paraId="37776B9B" w14:textId="77777777" w:rsidR="00662981" w:rsidRPr="007B6EBF" w:rsidRDefault="00662981" w:rsidP="00EB2D3E">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w:t>
          </w:r>
        </w:p>
      </w:tc>
      <w:tc>
        <w:tcPr>
          <w:tcW w:w="2327" w:type="dxa"/>
          <w:vMerge/>
          <w:tcBorders>
            <w:bottom w:val="single" w:sz="12" w:space="0" w:color="auto"/>
            <w:right w:val="single" w:sz="12" w:space="0" w:color="auto"/>
          </w:tcBorders>
          <w:vAlign w:val="center"/>
        </w:tcPr>
        <w:p w14:paraId="7B67E6B5" w14:textId="77777777" w:rsidR="00662981" w:rsidRPr="008C593B" w:rsidRDefault="00662981" w:rsidP="00EB2D3E">
          <w:pPr>
            <w:bidi w:val="0"/>
            <w:jc w:val="center"/>
            <w:rPr>
              <w:rFonts w:ascii="Arial" w:hAnsi="Arial" w:cs="Arial"/>
              <w:b/>
              <w:bCs/>
              <w:rtl/>
              <w:lang w:bidi="fa-IR"/>
            </w:rPr>
          </w:pPr>
        </w:p>
      </w:tc>
    </w:tr>
  </w:tbl>
  <w:p w14:paraId="1EA6D9DD" w14:textId="77777777" w:rsidR="00662981" w:rsidRPr="00CE0376" w:rsidRDefault="00662981" w:rsidP="00C879FF">
    <w:pPr>
      <w:pStyle w:val="Header"/>
      <w:bidi w:val="0"/>
      <w:jc w:val="center"/>
      <w:rPr>
        <w:rFonts w:ascii="Arial" w:hAnsi="Arial" w:cs="Arial"/>
        <w:b/>
        <w:bCs/>
        <w:sz w:val="16"/>
        <w:szCs w:val="16"/>
        <w:lang w:bidi="fa-IR"/>
      </w:rPr>
    </w:pPr>
    <w:r w:rsidRPr="00C879FF">
      <w:rPr>
        <w:rFonts w:ascii="Arial" w:hAnsi="Arial" w:cs="B Zar"/>
        <w:b/>
        <w:bCs/>
        <w:color w:val="000000"/>
        <w:sz w:val="16"/>
        <w:szCs w:val="16"/>
        <w:lang w:bidi="fa-IR"/>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990216"/>
    <w:multiLevelType w:val="multilevel"/>
    <w:tmpl w:val="B8B21208"/>
    <w:styleLink w:val="StilePuntato"/>
    <w:lvl w:ilvl="0">
      <w:numFmt w:val="bullet"/>
      <w:lvlText w:val=""/>
      <w:lvlJc w:val="left"/>
      <w:pPr>
        <w:tabs>
          <w:tab w:val="num" w:pos="1140"/>
        </w:tabs>
        <w:ind w:left="1068" w:hanging="360"/>
      </w:pPr>
      <w:rPr>
        <w:rFonts w:ascii="Symbol" w:eastAsia="MS Mincho" w:hAnsi="Symbol"/>
        <w:sz w:val="20"/>
        <w:szCs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5EE263E"/>
    <w:multiLevelType w:val="hybridMultilevel"/>
    <w:tmpl w:val="8D8C9EC4"/>
    <w:lvl w:ilvl="0" w:tplc="04090005">
      <w:start w:val="1"/>
      <w:numFmt w:val="bullet"/>
      <w:lvlText w:val=""/>
      <w:lvlJc w:val="left"/>
      <w:pPr>
        <w:ind w:left="2448" w:hanging="360"/>
      </w:pPr>
      <w:rPr>
        <w:rFonts w:ascii="Wingdings" w:hAnsi="Wingdings" w:hint="default"/>
      </w:rPr>
    </w:lvl>
    <w:lvl w:ilvl="1" w:tplc="04090003" w:tentative="1">
      <w:start w:val="1"/>
      <w:numFmt w:val="bullet"/>
      <w:lvlText w:val="o"/>
      <w:lvlJc w:val="left"/>
      <w:pPr>
        <w:ind w:left="3168" w:hanging="360"/>
      </w:pPr>
      <w:rPr>
        <w:rFonts w:ascii="Courier New" w:hAnsi="Courier New" w:cs="Courier New" w:hint="default"/>
      </w:rPr>
    </w:lvl>
    <w:lvl w:ilvl="2" w:tplc="04090005" w:tentative="1">
      <w:start w:val="1"/>
      <w:numFmt w:val="bullet"/>
      <w:lvlText w:val=""/>
      <w:lvlJc w:val="left"/>
      <w:pPr>
        <w:ind w:left="3888" w:hanging="360"/>
      </w:pPr>
      <w:rPr>
        <w:rFonts w:ascii="Wingdings" w:hAnsi="Wingdings" w:hint="default"/>
      </w:rPr>
    </w:lvl>
    <w:lvl w:ilvl="3" w:tplc="04090001" w:tentative="1">
      <w:start w:val="1"/>
      <w:numFmt w:val="bullet"/>
      <w:lvlText w:val=""/>
      <w:lvlJc w:val="left"/>
      <w:pPr>
        <w:ind w:left="4608" w:hanging="360"/>
      </w:pPr>
      <w:rPr>
        <w:rFonts w:ascii="Symbol" w:hAnsi="Symbol" w:hint="default"/>
      </w:rPr>
    </w:lvl>
    <w:lvl w:ilvl="4" w:tplc="04090003" w:tentative="1">
      <w:start w:val="1"/>
      <w:numFmt w:val="bullet"/>
      <w:lvlText w:val="o"/>
      <w:lvlJc w:val="left"/>
      <w:pPr>
        <w:ind w:left="5328" w:hanging="360"/>
      </w:pPr>
      <w:rPr>
        <w:rFonts w:ascii="Courier New" w:hAnsi="Courier New" w:cs="Courier New" w:hint="default"/>
      </w:rPr>
    </w:lvl>
    <w:lvl w:ilvl="5" w:tplc="04090005" w:tentative="1">
      <w:start w:val="1"/>
      <w:numFmt w:val="bullet"/>
      <w:lvlText w:val=""/>
      <w:lvlJc w:val="left"/>
      <w:pPr>
        <w:ind w:left="6048" w:hanging="360"/>
      </w:pPr>
      <w:rPr>
        <w:rFonts w:ascii="Wingdings" w:hAnsi="Wingdings" w:hint="default"/>
      </w:rPr>
    </w:lvl>
    <w:lvl w:ilvl="6" w:tplc="04090001" w:tentative="1">
      <w:start w:val="1"/>
      <w:numFmt w:val="bullet"/>
      <w:lvlText w:val=""/>
      <w:lvlJc w:val="left"/>
      <w:pPr>
        <w:ind w:left="6768" w:hanging="360"/>
      </w:pPr>
      <w:rPr>
        <w:rFonts w:ascii="Symbol" w:hAnsi="Symbol" w:hint="default"/>
      </w:rPr>
    </w:lvl>
    <w:lvl w:ilvl="7" w:tplc="04090003" w:tentative="1">
      <w:start w:val="1"/>
      <w:numFmt w:val="bullet"/>
      <w:lvlText w:val="o"/>
      <w:lvlJc w:val="left"/>
      <w:pPr>
        <w:ind w:left="7488" w:hanging="360"/>
      </w:pPr>
      <w:rPr>
        <w:rFonts w:ascii="Courier New" w:hAnsi="Courier New" w:cs="Courier New" w:hint="default"/>
      </w:rPr>
    </w:lvl>
    <w:lvl w:ilvl="8" w:tplc="04090005" w:tentative="1">
      <w:start w:val="1"/>
      <w:numFmt w:val="bullet"/>
      <w:lvlText w:val=""/>
      <w:lvlJc w:val="left"/>
      <w:pPr>
        <w:ind w:left="8208" w:hanging="360"/>
      </w:pPr>
      <w:rPr>
        <w:rFonts w:ascii="Wingdings" w:hAnsi="Wingdings" w:hint="default"/>
      </w:rPr>
    </w:lvl>
  </w:abstractNum>
  <w:abstractNum w:abstractNumId="2" w15:restartNumberingAfterBreak="0">
    <w:nsid w:val="0F8C1476"/>
    <w:multiLevelType w:val="hybridMultilevel"/>
    <w:tmpl w:val="F508EB1E"/>
    <w:lvl w:ilvl="0" w:tplc="04090001">
      <w:start w:val="1"/>
      <w:numFmt w:val="bullet"/>
      <w:lvlText w:val=""/>
      <w:lvlJc w:val="left"/>
      <w:pPr>
        <w:tabs>
          <w:tab w:val="num" w:pos="1440"/>
        </w:tabs>
        <w:ind w:left="1440" w:hanging="360"/>
      </w:pPr>
      <w:rPr>
        <w:rFonts w:ascii="Symbol" w:hAnsi="Symbol" w:hint="default"/>
        <w:color w:val="auto"/>
      </w:rPr>
    </w:lvl>
    <w:lvl w:ilvl="1" w:tplc="87E4A8E0">
      <w:start w:val="1"/>
      <w:numFmt w:val="decimal"/>
      <w:lvlText w:val="%2)"/>
      <w:lvlJc w:val="left"/>
      <w:pPr>
        <w:tabs>
          <w:tab w:val="num" w:pos="2160"/>
        </w:tabs>
        <w:ind w:left="2160" w:hanging="360"/>
      </w:pPr>
      <w:rPr>
        <w:rFonts w:hint="default"/>
      </w:rPr>
    </w:lvl>
    <w:lvl w:ilvl="2" w:tplc="38602B8E" w:tentative="1">
      <w:start w:val="1"/>
      <w:numFmt w:val="bullet"/>
      <w:lvlText w:val=""/>
      <w:lvlJc w:val="left"/>
      <w:pPr>
        <w:tabs>
          <w:tab w:val="num" w:pos="2880"/>
        </w:tabs>
        <w:ind w:left="2880" w:hanging="360"/>
      </w:pPr>
      <w:rPr>
        <w:rFonts w:ascii="Wingdings" w:hAnsi="Wingdings" w:hint="default"/>
      </w:rPr>
    </w:lvl>
    <w:lvl w:ilvl="3" w:tplc="67F0F10E" w:tentative="1">
      <w:start w:val="1"/>
      <w:numFmt w:val="bullet"/>
      <w:lvlText w:val=""/>
      <w:lvlJc w:val="left"/>
      <w:pPr>
        <w:tabs>
          <w:tab w:val="num" w:pos="3600"/>
        </w:tabs>
        <w:ind w:left="3600" w:hanging="360"/>
      </w:pPr>
      <w:rPr>
        <w:rFonts w:ascii="Symbol" w:hAnsi="Symbol" w:hint="default"/>
      </w:rPr>
    </w:lvl>
    <w:lvl w:ilvl="4" w:tplc="38903796" w:tentative="1">
      <w:start w:val="1"/>
      <w:numFmt w:val="bullet"/>
      <w:lvlText w:val="o"/>
      <w:lvlJc w:val="left"/>
      <w:pPr>
        <w:tabs>
          <w:tab w:val="num" w:pos="4320"/>
        </w:tabs>
        <w:ind w:left="4320" w:hanging="360"/>
      </w:pPr>
      <w:rPr>
        <w:rFonts w:ascii="Courier New" w:hAnsi="Courier New" w:cs="Courier New" w:hint="default"/>
      </w:rPr>
    </w:lvl>
    <w:lvl w:ilvl="5" w:tplc="FF7A8380" w:tentative="1">
      <w:start w:val="1"/>
      <w:numFmt w:val="bullet"/>
      <w:lvlText w:val=""/>
      <w:lvlJc w:val="left"/>
      <w:pPr>
        <w:tabs>
          <w:tab w:val="num" w:pos="5040"/>
        </w:tabs>
        <w:ind w:left="5040" w:hanging="360"/>
      </w:pPr>
      <w:rPr>
        <w:rFonts w:ascii="Wingdings" w:hAnsi="Wingdings" w:hint="default"/>
      </w:rPr>
    </w:lvl>
    <w:lvl w:ilvl="6" w:tplc="49D6EFFA" w:tentative="1">
      <w:start w:val="1"/>
      <w:numFmt w:val="bullet"/>
      <w:lvlText w:val=""/>
      <w:lvlJc w:val="left"/>
      <w:pPr>
        <w:tabs>
          <w:tab w:val="num" w:pos="5760"/>
        </w:tabs>
        <w:ind w:left="5760" w:hanging="360"/>
      </w:pPr>
      <w:rPr>
        <w:rFonts w:ascii="Symbol" w:hAnsi="Symbol" w:hint="default"/>
      </w:rPr>
    </w:lvl>
    <w:lvl w:ilvl="7" w:tplc="C936A25C" w:tentative="1">
      <w:start w:val="1"/>
      <w:numFmt w:val="bullet"/>
      <w:lvlText w:val="o"/>
      <w:lvlJc w:val="left"/>
      <w:pPr>
        <w:tabs>
          <w:tab w:val="num" w:pos="6480"/>
        </w:tabs>
        <w:ind w:left="6480" w:hanging="360"/>
      </w:pPr>
      <w:rPr>
        <w:rFonts w:ascii="Courier New" w:hAnsi="Courier New" w:cs="Courier New" w:hint="default"/>
      </w:rPr>
    </w:lvl>
    <w:lvl w:ilvl="8" w:tplc="3A2404E0" w:tentative="1">
      <w:start w:val="1"/>
      <w:numFmt w:val="bullet"/>
      <w:lvlText w:val=""/>
      <w:lvlJc w:val="left"/>
      <w:pPr>
        <w:tabs>
          <w:tab w:val="num" w:pos="7200"/>
        </w:tabs>
        <w:ind w:left="7200" w:hanging="360"/>
      </w:pPr>
      <w:rPr>
        <w:rFonts w:ascii="Wingdings" w:hAnsi="Wingdings" w:hint="default"/>
      </w:rPr>
    </w:lvl>
  </w:abstractNum>
  <w:abstractNum w:abstractNumId="3" w15:restartNumberingAfterBreak="0">
    <w:nsid w:val="11412EA1"/>
    <w:multiLevelType w:val="hybridMultilevel"/>
    <w:tmpl w:val="A7F6243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 w15:restartNumberingAfterBreak="0">
    <w:nsid w:val="11FA4EAC"/>
    <w:multiLevelType w:val="hybridMultilevel"/>
    <w:tmpl w:val="C0168BA0"/>
    <w:lvl w:ilvl="0" w:tplc="5A2EF3D6">
      <w:start w:val="1"/>
      <w:numFmt w:val="decimal"/>
      <w:lvlText w:val="5.%1"/>
      <w:lvlJc w:val="left"/>
      <w:pPr>
        <w:ind w:left="144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5241C95"/>
    <w:multiLevelType w:val="multilevel"/>
    <w:tmpl w:val="2ABA8340"/>
    <w:lvl w:ilvl="0">
      <w:start w:val="8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30172826"/>
    <w:multiLevelType w:val="multilevel"/>
    <w:tmpl w:val="F0B04614"/>
    <w:lvl w:ilvl="0">
      <w:start w:val="1"/>
      <w:numFmt w:val="decimal"/>
      <w:pStyle w:val="1-Pars-Heading1"/>
      <w:lvlText w:val="%1."/>
      <w:lvlJc w:val="left"/>
      <w:pPr>
        <w:ind w:left="720" w:hanging="720"/>
      </w:pPr>
      <w:rPr>
        <w:rFonts w:ascii="Times New Roman" w:hAnsi="Times New Roman" w:cs="Times New Roman" w:hint="default"/>
        <w:b/>
        <w:bCs/>
        <w:i w:val="0"/>
        <w:iCs w:val="0"/>
        <w:strike w:val="0"/>
        <w:dstrike w:val="0"/>
        <w:vanish w:val="0"/>
        <w:color w:val="auto"/>
        <w:sz w:val="28"/>
        <w:szCs w:val="28"/>
        <w:u w:val="none"/>
        <w:vertAlign w:val="baseline"/>
      </w:rPr>
    </w:lvl>
    <w:lvl w:ilvl="1">
      <w:start w:val="1"/>
      <w:numFmt w:val="decimal"/>
      <w:pStyle w:val="2-Pars-Heading2"/>
      <w:lvlText w:val="%1.%2"/>
      <w:lvlJc w:val="left"/>
      <w:pPr>
        <w:ind w:left="1440" w:hanging="720"/>
      </w:pPr>
      <w:rPr>
        <w:rFonts w:hint="default"/>
      </w:rPr>
    </w:lvl>
    <w:lvl w:ilvl="2">
      <w:start w:val="1"/>
      <w:numFmt w:val="decimal"/>
      <w:pStyle w:val="3-Pars-Heading3"/>
      <w:lvlText w:val="%1.%2.%3"/>
      <w:lvlJc w:val="left"/>
      <w:pPr>
        <w:ind w:left="2160" w:hanging="720"/>
      </w:pPr>
      <w:rPr>
        <w:rFonts w:ascii="Times New Roman" w:hAnsi="Times New Roman" w:cs="Times New Roman" w:hint="default"/>
        <w:b/>
        <w:bCs/>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pStyle w:val="4-Pars-Heading4"/>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15:restartNumberingAfterBreak="0">
    <w:nsid w:val="3BB95E41"/>
    <w:multiLevelType w:val="multilevel"/>
    <w:tmpl w:val="D81E8380"/>
    <w:lvl w:ilvl="0">
      <w:start w:val="4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42876B21"/>
    <w:multiLevelType w:val="hybridMultilevel"/>
    <w:tmpl w:val="CEE2678E"/>
    <w:lvl w:ilvl="0" w:tplc="C128944A">
      <w:start w:val="1"/>
      <w:numFmt w:val="bullet"/>
      <w:pStyle w:val="ListBullet2"/>
      <w:lvlText w:val=""/>
      <w:lvlJc w:val="left"/>
      <w:pPr>
        <w:tabs>
          <w:tab w:val="num" w:pos="2624"/>
        </w:tabs>
        <w:ind w:left="2624" w:hanging="284"/>
      </w:pPr>
      <w:rPr>
        <w:rFonts w:ascii="Symbol" w:hAnsi="Symbol" w:hint="default"/>
      </w:rPr>
    </w:lvl>
    <w:lvl w:ilvl="1" w:tplc="77264914">
      <w:start w:val="1"/>
      <w:numFmt w:val="decimal"/>
      <w:lvlText w:val="%2."/>
      <w:lvlJc w:val="left"/>
      <w:pPr>
        <w:tabs>
          <w:tab w:val="num" w:pos="1722"/>
        </w:tabs>
        <w:ind w:left="1722" w:hanging="570"/>
      </w:pPr>
      <w:rPr>
        <w:rFonts w:hint="default"/>
      </w:rPr>
    </w:lvl>
    <w:lvl w:ilvl="2" w:tplc="DA12A59C" w:tentative="1">
      <w:start w:val="1"/>
      <w:numFmt w:val="bullet"/>
      <w:lvlText w:val=""/>
      <w:lvlJc w:val="left"/>
      <w:pPr>
        <w:tabs>
          <w:tab w:val="num" w:pos="2232"/>
        </w:tabs>
        <w:ind w:left="2232" w:hanging="360"/>
      </w:pPr>
      <w:rPr>
        <w:rFonts w:ascii="Wingdings" w:hAnsi="Wingdings" w:hint="default"/>
      </w:rPr>
    </w:lvl>
    <w:lvl w:ilvl="3" w:tplc="B9743600" w:tentative="1">
      <w:start w:val="1"/>
      <w:numFmt w:val="bullet"/>
      <w:lvlText w:val=""/>
      <w:lvlJc w:val="left"/>
      <w:pPr>
        <w:tabs>
          <w:tab w:val="num" w:pos="2952"/>
        </w:tabs>
        <w:ind w:left="2952" w:hanging="360"/>
      </w:pPr>
      <w:rPr>
        <w:rFonts w:ascii="Symbol" w:hAnsi="Symbol" w:hint="default"/>
      </w:rPr>
    </w:lvl>
    <w:lvl w:ilvl="4" w:tplc="0620423E" w:tentative="1">
      <w:start w:val="1"/>
      <w:numFmt w:val="bullet"/>
      <w:lvlText w:val="o"/>
      <w:lvlJc w:val="left"/>
      <w:pPr>
        <w:tabs>
          <w:tab w:val="num" w:pos="3672"/>
        </w:tabs>
        <w:ind w:left="3672" w:hanging="360"/>
      </w:pPr>
      <w:rPr>
        <w:rFonts w:ascii="Courier New" w:hAnsi="Courier New" w:cs="Courier New" w:hint="default"/>
      </w:rPr>
    </w:lvl>
    <w:lvl w:ilvl="5" w:tplc="992EE4DC" w:tentative="1">
      <w:start w:val="1"/>
      <w:numFmt w:val="bullet"/>
      <w:lvlText w:val=""/>
      <w:lvlJc w:val="left"/>
      <w:pPr>
        <w:tabs>
          <w:tab w:val="num" w:pos="4392"/>
        </w:tabs>
        <w:ind w:left="4392" w:hanging="360"/>
      </w:pPr>
      <w:rPr>
        <w:rFonts w:ascii="Wingdings" w:hAnsi="Wingdings" w:hint="default"/>
      </w:rPr>
    </w:lvl>
    <w:lvl w:ilvl="6" w:tplc="7FF684D6" w:tentative="1">
      <w:start w:val="1"/>
      <w:numFmt w:val="bullet"/>
      <w:lvlText w:val=""/>
      <w:lvlJc w:val="left"/>
      <w:pPr>
        <w:tabs>
          <w:tab w:val="num" w:pos="5112"/>
        </w:tabs>
        <w:ind w:left="5112" w:hanging="360"/>
      </w:pPr>
      <w:rPr>
        <w:rFonts w:ascii="Symbol" w:hAnsi="Symbol" w:hint="default"/>
      </w:rPr>
    </w:lvl>
    <w:lvl w:ilvl="7" w:tplc="96662C78" w:tentative="1">
      <w:start w:val="1"/>
      <w:numFmt w:val="bullet"/>
      <w:lvlText w:val="o"/>
      <w:lvlJc w:val="left"/>
      <w:pPr>
        <w:tabs>
          <w:tab w:val="num" w:pos="5832"/>
        </w:tabs>
        <w:ind w:left="5832" w:hanging="360"/>
      </w:pPr>
      <w:rPr>
        <w:rFonts w:ascii="Courier New" w:hAnsi="Courier New" w:cs="Courier New" w:hint="default"/>
      </w:rPr>
    </w:lvl>
    <w:lvl w:ilvl="8" w:tplc="607618D4" w:tentative="1">
      <w:start w:val="1"/>
      <w:numFmt w:val="bullet"/>
      <w:lvlText w:val=""/>
      <w:lvlJc w:val="left"/>
      <w:pPr>
        <w:tabs>
          <w:tab w:val="num" w:pos="6552"/>
        </w:tabs>
        <w:ind w:left="6552" w:hanging="360"/>
      </w:pPr>
      <w:rPr>
        <w:rFonts w:ascii="Wingdings" w:hAnsi="Wingdings" w:hint="default"/>
      </w:rPr>
    </w:lvl>
  </w:abstractNum>
  <w:abstractNum w:abstractNumId="9" w15:restartNumberingAfterBreak="0">
    <w:nsid w:val="4FA5226A"/>
    <w:multiLevelType w:val="hybridMultilevel"/>
    <w:tmpl w:val="E94A68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508E1985"/>
    <w:multiLevelType w:val="hybridMultilevel"/>
    <w:tmpl w:val="8AA0A3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576A40A4"/>
    <w:multiLevelType w:val="hybridMultilevel"/>
    <w:tmpl w:val="5EA676EE"/>
    <w:lvl w:ilvl="0" w:tplc="DD2A4450">
      <w:start w:val="1"/>
      <w:numFmt w:val="decimal"/>
      <w:pStyle w:val="FigureTitle"/>
      <w:suff w:val="space"/>
      <w:lvlText w:val="FIGURE %1."/>
      <w:lvlJc w:val="center"/>
      <w:pPr>
        <w:ind w:left="2813" w:firstLine="247"/>
      </w:pPr>
      <w:rPr>
        <w:rFonts w:cs="Times New Roman"/>
        <w:i w:val="0"/>
        <w:iCs w:val="0"/>
        <w:smallCaps w:val="0"/>
        <w:strike w:val="0"/>
        <w:dstrike w:val="0"/>
        <w:noProof w:val="0"/>
        <w:vanish w:val="0"/>
        <w:color w:val="000000"/>
        <w:spacing w:val="0"/>
        <w:kern w:val="0"/>
        <w:position w:val="0"/>
        <w:sz w:val="18"/>
        <w:szCs w:val="18"/>
        <w:u w:val="none"/>
        <w:vertAlign w:val="baseline"/>
        <w:em w:val="none"/>
      </w:rPr>
    </w:lvl>
    <w:lvl w:ilvl="1" w:tplc="04090019" w:tentative="1">
      <w:start w:val="1"/>
      <w:numFmt w:val="lowerLetter"/>
      <w:lvlText w:val="%2."/>
      <w:lvlJc w:val="left"/>
      <w:pPr>
        <w:ind w:left="2373" w:hanging="360"/>
      </w:pPr>
    </w:lvl>
    <w:lvl w:ilvl="2" w:tplc="0409001B" w:tentative="1">
      <w:start w:val="1"/>
      <w:numFmt w:val="lowerRoman"/>
      <w:lvlText w:val="%3."/>
      <w:lvlJc w:val="right"/>
      <w:pPr>
        <w:ind w:left="3093" w:hanging="180"/>
      </w:pPr>
    </w:lvl>
    <w:lvl w:ilvl="3" w:tplc="0409000F" w:tentative="1">
      <w:start w:val="1"/>
      <w:numFmt w:val="decimal"/>
      <w:lvlText w:val="%4."/>
      <w:lvlJc w:val="left"/>
      <w:pPr>
        <w:ind w:left="3813" w:hanging="360"/>
      </w:pPr>
    </w:lvl>
    <w:lvl w:ilvl="4" w:tplc="04090019" w:tentative="1">
      <w:start w:val="1"/>
      <w:numFmt w:val="lowerLetter"/>
      <w:lvlText w:val="%5."/>
      <w:lvlJc w:val="left"/>
      <w:pPr>
        <w:ind w:left="4533" w:hanging="360"/>
      </w:pPr>
    </w:lvl>
    <w:lvl w:ilvl="5" w:tplc="0409001B" w:tentative="1">
      <w:start w:val="1"/>
      <w:numFmt w:val="lowerRoman"/>
      <w:lvlText w:val="%6."/>
      <w:lvlJc w:val="right"/>
      <w:pPr>
        <w:ind w:left="5253" w:hanging="180"/>
      </w:pPr>
    </w:lvl>
    <w:lvl w:ilvl="6" w:tplc="0409000F" w:tentative="1">
      <w:start w:val="1"/>
      <w:numFmt w:val="decimal"/>
      <w:lvlText w:val="%7."/>
      <w:lvlJc w:val="left"/>
      <w:pPr>
        <w:ind w:left="5973" w:hanging="360"/>
      </w:pPr>
    </w:lvl>
    <w:lvl w:ilvl="7" w:tplc="04090019" w:tentative="1">
      <w:start w:val="1"/>
      <w:numFmt w:val="lowerLetter"/>
      <w:lvlText w:val="%8."/>
      <w:lvlJc w:val="left"/>
      <w:pPr>
        <w:ind w:left="6693" w:hanging="360"/>
      </w:pPr>
    </w:lvl>
    <w:lvl w:ilvl="8" w:tplc="0409001B" w:tentative="1">
      <w:start w:val="1"/>
      <w:numFmt w:val="lowerRoman"/>
      <w:lvlText w:val="%9."/>
      <w:lvlJc w:val="right"/>
      <w:pPr>
        <w:ind w:left="7413" w:hanging="180"/>
      </w:pPr>
    </w:lvl>
  </w:abstractNum>
  <w:abstractNum w:abstractNumId="12" w15:restartNumberingAfterBreak="0">
    <w:nsid w:val="5A2A3D55"/>
    <w:multiLevelType w:val="multilevel"/>
    <w:tmpl w:val="01046E76"/>
    <w:lvl w:ilvl="0">
      <w:start w:val="1"/>
      <w:numFmt w:val="decimal"/>
      <w:lvlText w:val="%1.0"/>
      <w:lvlJc w:val="left"/>
      <w:pPr>
        <w:tabs>
          <w:tab w:val="num" w:pos="720"/>
        </w:tabs>
        <w:ind w:left="720" w:hanging="720"/>
      </w:pPr>
      <w:rPr>
        <w:rFonts w:hint="default"/>
        <w:b/>
        <w:bCs/>
        <w:sz w:val="24"/>
        <w:szCs w:val="24"/>
        <w:u w:val="none"/>
      </w:rPr>
    </w:lvl>
    <w:lvl w:ilvl="1">
      <w:start w:val="1"/>
      <w:numFmt w:val="decimal"/>
      <w:pStyle w:val="Heading2"/>
      <w:lvlText w:val="%1.%2"/>
      <w:lvlJc w:val="left"/>
      <w:pPr>
        <w:tabs>
          <w:tab w:val="num" w:pos="1855"/>
        </w:tabs>
        <w:ind w:left="1855" w:hanging="720"/>
      </w:pPr>
      <w:rPr>
        <w:rFonts w:hint="default"/>
        <w:b/>
        <w:bCs/>
        <w:sz w:val="24"/>
        <w:szCs w:val="24"/>
      </w:rPr>
    </w:lvl>
    <w:lvl w:ilvl="2">
      <w:start w:val="1"/>
      <w:numFmt w:val="decimal"/>
      <w:lvlText w:val="3.%3"/>
      <w:lvlJc w:val="left"/>
      <w:pPr>
        <w:tabs>
          <w:tab w:val="num" w:pos="2160"/>
        </w:tabs>
        <w:ind w:left="2160" w:hanging="720"/>
      </w:pPr>
      <w:rPr>
        <w:rFonts w:hint="default"/>
        <w:b/>
        <w:bCs/>
        <w:sz w:val="24"/>
        <w:szCs w:val="24"/>
      </w:rPr>
    </w:lvl>
    <w:lvl w:ilvl="3">
      <w:start w:val="1"/>
      <w:numFmt w:val="decimal"/>
      <w:lvlText w:val="%1.%2.%3.%4"/>
      <w:lvlJc w:val="left"/>
      <w:pPr>
        <w:tabs>
          <w:tab w:val="num" w:pos="2880"/>
        </w:tabs>
        <w:ind w:left="2880" w:hanging="720"/>
      </w:pPr>
      <w:rPr>
        <w:rFonts w:hint="default"/>
        <w:b/>
        <w:bCs/>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3" w15:restartNumberingAfterBreak="0">
    <w:nsid w:val="656819E4"/>
    <w:multiLevelType w:val="hybridMultilevel"/>
    <w:tmpl w:val="E98EA43E"/>
    <w:lvl w:ilvl="0" w:tplc="2A3A7A70">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79644526"/>
    <w:multiLevelType w:val="hybridMultilevel"/>
    <w:tmpl w:val="EDC0999E"/>
    <w:lvl w:ilvl="0" w:tplc="EF6811E4">
      <w:start w:val="8"/>
      <w:numFmt w:val="bullet"/>
      <w:lvlText w:val="-"/>
      <w:lvlJc w:val="left"/>
      <w:pPr>
        <w:ind w:left="644" w:hanging="360"/>
      </w:pPr>
      <w:rPr>
        <w:rFonts w:ascii="Times New Roman" w:eastAsia="Arial"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D115313"/>
    <w:multiLevelType w:val="multilevel"/>
    <w:tmpl w:val="9894060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Heading3"/>
      <w:lvlText w:val="%1.%2.%3"/>
      <w:lvlJc w:val="left"/>
      <w:pPr>
        <w:tabs>
          <w:tab w:val="num" w:pos="720"/>
        </w:tabs>
        <w:ind w:left="720" w:hanging="720"/>
      </w:pPr>
      <w:rPr>
        <w:lang w:val="en-US"/>
      </w:rPr>
    </w:lvl>
    <w:lvl w:ilvl="3">
      <w:start w:val="1"/>
      <w:numFmt w:val="decimal"/>
      <w:pStyle w:val="Heading4"/>
      <w:lvlText w:val="%1.%2.%3.%4"/>
      <w:lvlJc w:val="left"/>
      <w:pPr>
        <w:tabs>
          <w:tab w:val="num" w:pos="954"/>
        </w:tabs>
        <w:ind w:left="95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num w:numId="1" w16cid:durableId="359664747">
    <w:abstractNumId w:val="12"/>
  </w:num>
  <w:num w:numId="2" w16cid:durableId="795686296">
    <w:abstractNumId w:val="15"/>
  </w:num>
  <w:num w:numId="3" w16cid:durableId="874273052">
    <w:abstractNumId w:val="10"/>
  </w:num>
  <w:num w:numId="4" w16cid:durableId="817527919">
    <w:abstractNumId w:val="6"/>
  </w:num>
  <w:num w:numId="5" w16cid:durableId="1714230618">
    <w:abstractNumId w:val="14"/>
  </w:num>
  <w:num w:numId="6" w16cid:durableId="3151886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033653515">
    <w:abstractNumId w:val="12"/>
  </w:num>
  <w:num w:numId="8" w16cid:durableId="60392805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171409062">
    <w:abstractNumId w:val="12"/>
  </w:num>
  <w:num w:numId="10" w16cid:durableId="105920480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711810680">
    <w:abstractNumId w:val="12"/>
  </w:num>
  <w:num w:numId="12" w16cid:durableId="1995989239">
    <w:abstractNumId w:val="12"/>
  </w:num>
  <w:num w:numId="13" w16cid:durableId="134028008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140264203">
    <w:abstractNumId w:val="12"/>
  </w:num>
  <w:num w:numId="15" w16cid:durableId="2059669960">
    <w:abstractNumId w:val="9"/>
  </w:num>
  <w:num w:numId="16" w16cid:durableId="939605999">
    <w:abstractNumId w:val="4"/>
  </w:num>
  <w:num w:numId="17" w16cid:durableId="2090610395">
    <w:abstractNumId w:val="12"/>
  </w:num>
  <w:num w:numId="18" w16cid:durableId="1567913258">
    <w:abstractNumId w:val="2"/>
  </w:num>
  <w:num w:numId="19" w16cid:durableId="889414900">
    <w:abstractNumId w:val="3"/>
  </w:num>
  <w:num w:numId="20" w16cid:durableId="1103839220">
    <w:abstractNumId w:val="12"/>
  </w:num>
  <w:num w:numId="21" w16cid:durableId="8045916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474104929">
    <w:abstractNumId w:val="11"/>
  </w:num>
  <w:num w:numId="23" w16cid:durableId="691415716">
    <w:abstractNumId w:val="1"/>
  </w:num>
  <w:num w:numId="24" w16cid:durableId="5711299">
    <w:abstractNumId w:val="12"/>
  </w:num>
  <w:num w:numId="25" w16cid:durableId="601573057">
    <w:abstractNumId w:val="12"/>
  </w:num>
  <w:num w:numId="26" w16cid:durableId="1649088813">
    <w:abstractNumId w:val="12"/>
  </w:num>
  <w:num w:numId="27" w16cid:durableId="2067989704">
    <w:abstractNumId w:val="12"/>
  </w:num>
  <w:num w:numId="28" w16cid:durableId="150996372">
    <w:abstractNumId w:val="12"/>
  </w:num>
  <w:num w:numId="29" w16cid:durableId="1477260617">
    <w:abstractNumId w:val="12"/>
  </w:num>
  <w:num w:numId="30" w16cid:durableId="515578294">
    <w:abstractNumId w:val="12"/>
  </w:num>
  <w:num w:numId="31" w16cid:durableId="879434232">
    <w:abstractNumId w:val="12"/>
  </w:num>
  <w:num w:numId="32" w16cid:durableId="891577628">
    <w:abstractNumId w:val="12"/>
  </w:num>
  <w:num w:numId="33" w16cid:durableId="1770738325">
    <w:abstractNumId w:val="12"/>
  </w:num>
  <w:num w:numId="34" w16cid:durableId="153838196">
    <w:abstractNumId w:val="12"/>
  </w:num>
  <w:num w:numId="35" w16cid:durableId="9532462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710110887">
    <w:abstractNumId w:val="12"/>
  </w:num>
  <w:num w:numId="37" w16cid:durableId="636224992">
    <w:abstractNumId w:val="12"/>
  </w:num>
  <w:num w:numId="38" w16cid:durableId="327737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676498283">
    <w:abstractNumId w:val="12"/>
  </w:num>
  <w:num w:numId="40" w16cid:durableId="1099361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593247129">
    <w:abstractNumId w:val="12"/>
  </w:num>
  <w:num w:numId="42" w16cid:durableId="1237284047">
    <w:abstractNumId w:val="12"/>
  </w:num>
  <w:num w:numId="43" w16cid:durableId="1298026148">
    <w:abstractNumId w:val="8"/>
  </w:num>
  <w:num w:numId="44" w16cid:durableId="622931417">
    <w:abstractNumId w:val="0"/>
  </w:num>
  <w:num w:numId="45" w16cid:durableId="768502307">
    <w:abstractNumId w:val="12"/>
  </w:num>
  <w:num w:numId="46" w16cid:durableId="124671906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274950549">
    <w:abstractNumId w:val="7"/>
    <w:lvlOverride w:ilvl="0">
      <w:startOverride w:val="4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701831638">
    <w:abstractNumId w:val="5"/>
    <w:lvlOverride w:ilvl="0">
      <w:startOverride w:val="8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2"/>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3F8D"/>
    <w:rsid w:val="00001EAD"/>
    <w:rsid w:val="00003F45"/>
    <w:rsid w:val="0000560D"/>
    <w:rsid w:val="000057A1"/>
    <w:rsid w:val="000107CE"/>
    <w:rsid w:val="0001269C"/>
    <w:rsid w:val="00013924"/>
    <w:rsid w:val="00015633"/>
    <w:rsid w:val="00015F00"/>
    <w:rsid w:val="000166DF"/>
    <w:rsid w:val="000208CE"/>
    <w:rsid w:val="000222DB"/>
    <w:rsid w:val="00023C18"/>
    <w:rsid w:val="00024649"/>
    <w:rsid w:val="00024794"/>
    <w:rsid w:val="00025480"/>
    <w:rsid w:val="00025DE7"/>
    <w:rsid w:val="00033243"/>
    <w:rsid w:val="000333BE"/>
    <w:rsid w:val="0003381E"/>
    <w:rsid w:val="0003384E"/>
    <w:rsid w:val="000352E8"/>
    <w:rsid w:val="000362A0"/>
    <w:rsid w:val="0003779E"/>
    <w:rsid w:val="00041E5A"/>
    <w:rsid w:val="00041E60"/>
    <w:rsid w:val="00042BC4"/>
    <w:rsid w:val="00043DF2"/>
    <w:rsid w:val="00044DE2"/>
    <w:rsid w:val="000450FE"/>
    <w:rsid w:val="000451CB"/>
    <w:rsid w:val="0004683A"/>
    <w:rsid w:val="00046A73"/>
    <w:rsid w:val="00050550"/>
    <w:rsid w:val="00051303"/>
    <w:rsid w:val="00053F8D"/>
    <w:rsid w:val="00054362"/>
    <w:rsid w:val="00055085"/>
    <w:rsid w:val="0006280D"/>
    <w:rsid w:val="00062CE9"/>
    <w:rsid w:val="00063823"/>
    <w:rsid w:val="000648E7"/>
    <w:rsid w:val="00064A6F"/>
    <w:rsid w:val="0006661D"/>
    <w:rsid w:val="000701F1"/>
    <w:rsid w:val="000706DF"/>
    <w:rsid w:val="00070A5C"/>
    <w:rsid w:val="00071989"/>
    <w:rsid w:val="00071A1E"/>
    <w:rsid w:val="00077F50"/>
    <w:rsid w:val="00080BDD"/>
    <w:rsid w:val="00087D8D"/>
    <w:rsid w:val="00090AC4"/>
    <w:rsid w:val="000913D5"/>
    <w:rsid w:val="00091822"/>
    <w:rsid w:val="00091E6D"/>
    <w:rsid w:val="0009491A"/>
    <w:rsid w:val="000960DB"/>
    <w:rsid w:val="000967D6"/>
    <w:rsid w:val="00097E0E"/>
    <w:rsid w:val="000A039E"/>
    <w:rsid w:val="000A1714"/>
    <w:rsid w:val="000A23E4"/>
    <w:rsid w:val="000A33BC"/>
    <w:rsid w:val="000A3BE8"/>
    <w:rsid w:val="000A44D4"/>
    <w:rsid w:val="000A4E5E"/>
    <w:rsid w:val="000A509C"/>
    <w:rsid w:val="000A6A96"/>
    <w:rsid w:val="000A6B82"/>
    <w:rsid w:val="000A7D78"/>
    <w:rsid w:val="000B027C"/>
    <w:rsid w:val="000B18F2"/>
    <w:rsid w:val="000B2306"/>
    <w:rsid w:val="000B321E"/>
    <w:rsid w:val="000B5E8F"/>
    <w:rsid w:val="000B6582"/>
    <w:rsid w:val="000B72C6"/>
    <w:rsid w:val="000B779F"/>
    <w:rsid w:val="000B7B46"/>
    <w:rsid w:val="000C0C3C"/>
    <w:rsid w:val="000C2542"/>
    <w:rsid w:val="000C38B1"/>
    <w:rsid w:val="000C3C86"/>
    <w:rsid w:val="000C44F8"/>
    <w:rsid w:val="000C4EAB"/>
    <w:rsid w:val="000C7433"/>
    <w:rsid w:val="000D5064"/>
    <w:rsid w:val="000D719F"/>
    <w:rsid w:val="000D7763"/>
    <w:rsid w:val="000E2DDE"/>
    <w:rsid w:val="000E3D9C"/>
    <w:rsid w:val="000E41BD"/>
    <w:rsid w:val="000E5C72"/>
    <w:rsid w:val="000E7E10"/>
    <w:rsid w:val="000F5F03"/>
    <w:rsid w:val="001009FF"/>
    <w:rsid w:val="00100FA9"/>
    <w:rsid w:val="001018BC"/>
    <w:rsid w:val="00101D43"/>
    <w:rsid w:val="00103517"/>
    <w:rsid w:val="001052C7"/>
    <w:rsid w:val="00110C11"/>
    <w:rsid w:val="001111A2"/>
    <w:rsid w:val="00112D2E"/>
    <w:rsid w:val="00113474"/>
    <w:rsid w:val="00113941"/>
    <w:rsid w:val="00114B88"/>
    <w:rsid w:val="0012256D"/>
    <w:rsid w:val="00123330"/>
    <w:rsid w:val="00124969"/>
    <w:rsid w:val="00124E07"/>
    <w:rsid w:val="001250C9"/>
    <w:rsid w:val="00126AFE"/>
    <w:rsid w:val="00126C3E"/>
    <w:rsid w:val="00130F25"/>
    <w:rsid w:val="00134682"/>
    <w:rsid w:val="00135B0B"/>
    <w:rsid w:val="00135C2F"/>
    <w:rsid w:val="00136C72"/>
    <w:rsid w:val="001410D0"/>
    <w:rsid w:val="00144153"/>
    <w:rsid w:val="0014419B"/>
    <w:rsid w:val="001448E2"/>
    <w:rsid w:val="0014610C"/>
    <w:rsid w:val="00150794"/>
    <w:rsid w:val="00150A83"/>
    <w:rsid w:val="00151D05"/>
    <w:rsid w:val="0015253B"/>
    <w:rsid w:val="001531B5"/>
    <w:rsid w:val="001542E5"/>
    <w:rsid w:val="00154DE0"/>
    <w:rsid w:val="00154E36"/>
    <w:rsid w:val="001553C2"/>
    <w:rsid w:val="001574C8"/>
    <w:rsid w:val="00164186"/>
    <w:rsid w:val="0016777A"/>
    <w:rsid w:val="00174739"/>
    <w:rsid w:val="00174C8D"/>
    <w:rsid w:val="001751D5"/>
    <w:rsid w:val="001754BB"/>
    <w:rsid w:val="00177BB0"/>
    <w:rsid w:val="00180D86"/>
    <w:rsid w:val="0018275F"/>
    <w:rsid w:val="00182CFA"/>
    <w:rsid w:val="00183D79"/>
    <w:rsid w:val="001846B6"/>
    <w:rsid w:val="00186C16"/>
    <w:rsid w:val="0019146D"/>
    <w:rsid w:val="0019579A"/>
    <w:rsid w:val="001958E3"/>
    <w:rsid w:val="00196407"/>
    <w:rsid w:val="00196A37"/>
    <w:rsid w:val="00196A89"/>
    <w:rsid w:val="001A4127"/>
    <w:rsid w:val="001A5E21"/>
    <w:rsid w:val="001A64FC"/>
    <w:rsid w:val="001B767D"/>
    <w:rsid w:val="001B77A3"/>
    <w:rsid w:val="001C05C8"/>
    <w:rsid w:val="001C2BE4"/>
    <w:rsid w:val="001C55B5"/>
    <w:rsid w:val="001C7895"/>
    <w:rsid w:val="001C7B0A"/>
    <w:rsid w:val="001D15A5"/>
    <w:rsid w:val="001D19CD"/>
    <w:rsid w:val="001D3149"/>
    <w:rsid w:val="001D3D57"/>
    <w:rsid w:val="001D4C9F"/>
    <w:rsid w:val="001D5B7F"/>
    <w:rsid w:val="001D692B"/>
    <w:rsid w:val="001E20C2"/>
    <w:rsid w:val="001E276A"/>
    <w:rsid w:val="001E3690"/>
    <w:rsid w:val="001E3946"/>
    <w:rsid w:val="001E4809"/>
    <w:rsid w:val="001E4C59"/>
    <w:rsid w:val="001E5850"/>
    <w:rsid w:val="001E5B5F"/>
    <w:rsid w:val="001E65AD"/>
    <w:rsid w:val="001E6C09"/>
    <w:rsid w:val="001F0228"/>
    <w:rsid w:val="001F20FC"/>
    <w:rsid w:val="001F310F"/>
    <w:rsid w:val="001F47C8"/>
    <w:rsid w:val="001F4A38"/>
    <w:rsid w:val="001F6300"/>
    <w:rsid w:val="001F7F5E"/>
    <w:rsid w:val="0020052B"/>
    <w:rsid w:val="00201060"/>
    <w:rsid w:val="002014BE"/>
    <w:rsid w:val="00202354"/>
    <w:rsid w:val="00202F81"/>
    <w:rsid w:val="00203C97"/>
    <w:rsid w:val="00206A35"/>
    <w:rsid w:val="00210A76"/>
    <w:rsid w:val="002145F4"/>
    <w:rsid w:val="00220CB4"/>
    <w:rsid w:val="0022151F"/>
    <w:rsid w:val="00222B5D"/>
    <w:rsid w:val="0022505B"/>
    <w:rsid w:val="00225A02"/>
    <w:rsid w:val="00226297"/>
    <w:rsid w:val="00226B95"/>
    <w:rsid w:val="00227278"/>
    <w:rsid w:val="00227C02"/>
    <w:rsid w:val="002311D9"/>
    <w:rsid w:val="00231A23"/>
    <w:rsid w:val="00232B04"/>
    <w:rsid w:val="00234080"/>
    <w:rsid w:val="0023432F"/>
    <w:rsid w:val="00236DB2"/>
    <w:rsid w:val="002428EA"/>
    <w:rsid w:val="002523E2"/>
    <w:rsid w:val="002539AC"/>
    <w:rsid w:val="002545B8"/>
    <w:rsid w:val="0025539A"/>
    <w:rsid w:val="00257A8D"/>
    <w:rsid w:val="00257AA9"/>
    <w:rsid w:val="00260743"/>
    <w:rsid w:val="00260D20"/>
    <w:rsid w:val="00265187"/>
    <w:rsid w:val="002657F4"/>
    <w:rsid w:val="00265C46"/>
    <w:rsid w:val="00267FED"/>
    <w:rsid w:val="0027058A"/>
    <w:rsid w:val="0027266D"/>
    <w:rsid w:val="0027661A"/>
    <w:rsid w:val="0027798A"/>
    <w:rsid w:val="00280952"/>
    <w:rsid w:val="0028403B"/>
    <w:rsid w:val="00291A41"/>
    <w:rsid w:val="00292627"/>
    <w:rsid w:val="00293484"/>
    <w:rsid w:val="00294348"/>
    <w:rsid w:val="00294CBA"/>
    <w:rsid w:val="00295345"/>
    <w:rsid w:val="00295A85"/>
    <w:rsid w:val="00296584"/>
    <w:rsid w:val="002A0694"/>
    <w:rsid w:val="002A2EBC"/>
    <w:rsid w:val="002A50AD"/>
    <w:rsid w:val="002A53D0"/>
    <w:rsid w:val="002A5DF1"/>
    <w:rsid w:val="002A7AEC"/>
    <w:rsid w:val="002B121C"/>
    <w:rsid w:val="002B15CA"/>
    <w:rsid w:val="002B2368"/>
    <w:rsid w:val="002B37E0"/>
    <w:rsid w:val="002B4476"/>
    <w:rsid w:val="002C076E"/>
    <w:rsid w:val="002C5D14"/>
    <w:rsid w:val="002C60BB"/>
    <w:rsid w:val="002C737E"/>
    <w:rsid w:val="002D05AE"/>
    <w:rsid w:val="002D0A01"/>
    <w:rsid w:val="002D111E"/>
    <w:rsid w:val="002D33E4"/>
    <w:rsid w:val="002E0372"/>
    <w:rsid w:val="002E2532"/>
    <w:rsid w:val="002E30C9"/>
    <w:rsid w:val="002E3B0C"/>
    <w:rsid w:val="002E3D3D"/>
    <w:rsid w:val="002E4A3F"/>
    <w:rsid w:val="002E54D9"/>
    <w:rsid w:val="002E5950"/>
    <w:rsid w:val="002E5CFC"/>
    <w:rsid w:val="002E7A2C"/>
    <w:rsid w:val="002F1266"/>
    <w:rsid w:val="002F1AA6"/>
    <w:rsid w:val="002F4548"/>
    <w:rsid w:val="002F506D"/>
    <w:rsid w:val="002F556F"/>
    <w:rsid w:val="002F7477"/>
    <w:rsid w:val="002F7868"/>
    <w:rsid w:val="002F7B4E"/>
    <w:rsid w:val="003006B8"/>
    <w:rsid w:val="00300D20"/>
    <w:rsid w:val="00300EB6"/>
    <w:rsid w:val="00302048"/>
    <w:rsid w:val="00303032"/>
    <w:rsid w:val="003039C9"/>
    <w:rsid w:val="0030566B"/>
    <w:rsid w:val="00305822"/>
    <w:rsid w:val="00306040"/>
    <w:rsid w:val="00307A7D"/>
    <w:rsid w:val="00310E35"/>
    <w:rsid w:val="003147B4"/>
    <w:rsid w:val="00314BD5"/>
    <w:rsid w:val="00315325"/>
    <w:rsid w:val="0031550C"/>
    <w:rsid w:val="00316D53"/>
    <w:rsid w:val="00317917"/>
    <w:rsid w:val="003223A8"/>
    <w:rsid w:val="0032312F"/>
    <w:rsid w:val="003244AE"/>
    <w:rsid w:val="00327126"/>
    <w:rsid w:val="0032738F"/>
    <w:rsid w:val="00327C1C"/>
    <w:rsid w:val="0033080C"/>
    <w:rsid w:val="00330C3E"/>
    <w:rsid w:val="0033267C"/>
    <w:rsid w:val="003326A4"/>
    <w:rsid w:val="003327BF"/>
    <w:rsid w:val="00334B91"/>
    <w:rsid w:val="0033636F"/>
    <w:rsid w:val="0033700B"/>
    <w:rsid w:val="003376CE"/>
    <w:rsid w:val="00340C48"/>
    <w:rsid w:val="00342409"/>
    <w:rsid w:val="00345E5C"/>
    <w:rsid w:val="003503CF"/>
    <w:rsid w:val="00352FCF"/>
    <w:rsid w:val="0035446B"/>
    <w:rsid w:val="0035620B"/>
    <w:rsid w:val="003570F7"/>
    <w:rsid w:val="00361E9D"/>
    <w:rsid w:val="003640D9"/>
    <w:rsid w:val="00364784"/>
    <w:rsid w:val="003655D9"/>
    <w:rsid w:val="00366ADD"/>
    <w:rsid w:val="00366CAA"/>
    <w:rsid w:val="00366E3B"/>
    <w:rsid w:val="0036768E"/>
    <w:rsid w:val="00367BA6"/>
    <w:rsid w:val="00370204"/>
    <w:rsid w:val="00370757"/>
    <w:rsid w:val="00371471"/>
    <w:rsid w:val="003715CB"/>
    <w:rsid w:val="00371D80"/>
    <w:rsid w:val="00373255"/>
    <w:rsid w:val="0037478E"/>
    <w:rsid w:val="00374ACB"/>
    <w:rsid w:val="003805C8"/>
    <w:rsid w:val="00381A0F"/>
    <w:rsid w:val="003828AF"/>
    <w:rsid w:val="00383301"/>
    <w:rsid w:val="0038577C"/>
    <w:rsid w:val="00386A17"/>
    <w:rsid w:val="00387DEA"/>
    <w:rsid w:val="00391D25"/>
    <w:rsid w:val="00392F2D"/>
    <w:rsid w:val="00394F1B"/>
    <w:rsid w:val="0039695A"/>
    <w:rsid w:val="00397FB3"/>
    <w:rsid w:val="003A0C73"/>
    <w:rsid w:val="003A1389"/>
    <w:rsid w:val="003A3A10"/>
    <w:rsid w:val="003A472F"/>
    <w:rsid w:val="003B02ED"/>
    <w:rsid w:val="003B1261"/>
    <w:rsid w:val="003B1936"/>
    <w:rsid w:val="003B1A41"/>
    <w:rsid w:val="003B1B97"/>
    <w:rsid w:val="003B3B6F"/>
    <w:rsid w:val="003B3E48"/>
    <w:rsid w:val="003B72B1"/>
    <w:rsid w:val="003B7555"/>
    <w:rsid w:val="003C208B"/>
    <w:rsid w:val="003C369B"/>
    <w:rsid w:val="003C46A1"/>
    <w:rsid w:val="003C54A9"/>
    <w:rsid w:val="003C740A"/>
    <w:rsid w:val="003D0320"/>
    <w:rsid w:val="003D061E"/>
    <w:rsid w:val="003D08A5"/>
    <w:rsid w:val="003D14D0"/>
    <w:rsid w:val="003D1DA1"/>
    <w:rsid w:val="003D3CF7"/>
    <w:rsid w:val="003D3FDF"/>
    <w:rsid w:val="003D5293"/>
    <w:rsid w:val="003D536C"/>
    <w:rsid w:val="003D5696"/>
    <w:rsid w:val="003D61D1"/>
    <w:rsid w:val="003E0357"/>
    <w:rsid w:val="003E2160"/>
    <w:rsid w:val="003E261A"/>
    <w:rsid w:val="003E2F47"/>
    <w:rsid w:val="003F3138"/>
    <w:rsid w:val="003F4ED4"/>
    <w:rsid w:val="003F6488"/>
    <w:rsid w:val="003F6F9C"/>
    <w:rsid w:val="004007D5"/>
    <w:rsid w:val="00401ED2"/>
    <w:rsid w:val="0040349B"/>
    <w:rsid w:val="0040378E"/>
    <w:rsid w:val="00404CEA"/>
    <w:rsid w:val="00411071"/>
    <w:rsid w:val="004138B9"/>
    <w:rsid w:val="00413D0C"/>
    <w:rsid w:val="00415946"/>
    <w:rsid w:val="00416446"/>
    <w:rsid w:val="0041786C"/>
    <w:rsid w:val="00417C20"/>
    <w:rsid w:val="00424077"/>
    <w:rsid w:val="0042473D"/>
    <w:rsid w:val="00424756"/>
    <w:rsid w:val="00424830"/>
    <w:rsid w:val="00425C27"/>
    <w:rsid w:val="00426114"/>
    <w:rsid w:val="00426B75"/>
    <w:rsid w:val="00432431"/>
    <w:rsid w:val="004330CD"/>
    <w:rsid w:val="00440848"/>
    <w:rsid w:val="00441D91"/>
    <w:rsid w:val="00443A4C"/>
    <w:rsid w:val="0044610E"/>
    <w:rsid w:val="0044624C"/>
    <w:rsid w:val="00446580"/>
    <w:rsid w:val="00446CF8"/>
    <w:rsid w:val="00447CC2"/>
    <w:rsid w:val="00447F6C"/>
    <w:rsid w:val="00450002"/>
    <w:rsid w:val="0045046C"/>
    <w:rsid w:val="0045374C"/>
    <w:rsid w:val="0045426B"/>
    <w:rsid w:val="00454503"/>
    <w:rsid w:val="00454DC4"/>
    <w:rsid w:val="00456D38"/>
    <w:rsid w:val="00457A64"/>
    <w:rsid w:val="004605D9"/>
    <w:rsid w:val="004624B8"/>
    <w:rsid w:val="00462D5F"/>
    <w:rsid w:val="004633A9"/>
    <w:rsid w:val="00464192"/>
    <w:rsid w:val="0046547C"/>
    <w:rsid w:val="00470459"/>
    <w:rsid w:val="00472C85"/>
    <w:rsid w:val="00474F1B"/>
    <w:rsid w:val="00476F4B"/>
    <w:rsid w:val="004775EF"/>
    <w:rsid w:val="004822FE"/>
    <w:rsid w:val="00482674"/>
    <w:rsid w:val="00483C9A"/>
    <w:rsid w:val="004845A4"/>
    <w:rsid w:val="0048522C"/>
    <w:rsid w:val="00486EC4"/>
    <w:rsid w:val="00487889"/>
    <w:rsid w:val="00487F42"/>
    <w:rsid w:val="004929C4"/>
    <w:rsid w:val="0049365E"/>
    <w:rsid w:val="00495A5D"/>
    <w:rsid w:val="00497492"/>
    <w:rsid w:val="004A04D8"/>
    <w:rsid w:val="004A2C4F"/>
    <w:rsid w:val="004A3F9E"/>
    <w:rsid w:val="004A53AA"/>
    <w:rsid w:val="004A659F"/>
    <w:rsid w:val="004B04D8"/>
    <w:rsid w:val="004B1238"/>
    <w:rsid w:val="004B1697"/>
    <w:rsid w:val="004B2EF1"/>
    <w:rsid w:val="004B3C42"/>
    <w:rsid w:val="004B530E"/>
    <w:rsid w:val="004B5BE6"/>
    <w:rsid w:val="004B5F21"/>
    <w:rsid w:val="004B63DD"/>
    <w:rsid w:val="004C0007"/>
    <w:rsid w:val="004C22D2"/>
    <w:rsid w:val="004C282D"/>
    <w:rsid w:val="004C3241"/>
    <w:rsid w:val="004C3ABE"/>
    <w:rsid w:val="004C5E62"/>
    <w:rsid w:val="004D2B5B"/>
    <w:rsid w:val="004D6356"/>
    <w:rsid w:val="004D7CD8"/>
    <w:rsid w:val="004D7E47"/>
    <w:rsid w:val="004E231A"/>
    <w:rsid w:val="004E3B9D"/>
    <w:rsid w:val="004E3E87"/>
    <w:rsid w:val="004E424D"/>
    <w:rsid w:val="004E6108"/>
    <w:rsid w:val="004E757E"/>
    <w:rsid w:val="004F0595"/>
    <w:rsid w:val="004F0B81"/>
    <w:rsid w:val="004F17E1"/>
    <w:rsid w:val="004F1D6B"/>
    <w:rsid w:val="0050312F"/>
    <w:rsid w:val="005035B3"/>
    <w:rsid w:val="00504FF6"/>
    <w:rsid w:val="00506772"/>
    <w:rsid w:val="00506F7A"/>
    <w:rsid w:val="00507C99"/>
    <w:rsid w:val="00507CDB"/>
    <w:rsid w:val="005110E0"/>
    <w:rsid w:val="00512A74"/>
    <w:rsid w:val="00514117"/>
    <w:rsid w:val="00521111"/>
    <w:rsid w:val="00521131"/>
    <w:rsid w:val="0052274F"/>
    <w:rsid w:val="00522802"/>
    <w:rsid w:val="0052522A"/>
    <w:rsid w:val="005259D7"/>
    <w:rsid w:val="00526505"/>
    <w:rsid w:val="00532ECB"/>
    <w:rsid w:val="00532F7D"/>
    <w:rsid w:val="005331CC"/>
    <w:rsid w:val="00541A4C"/>
    <w:rsid w:val="005429CA"/>
    <w:rsid w:val="00544F0A"/>
    <w:rsid w:val="00552448"/>
    <w:rsid w:val="00552E71"/>
    <w:rsid w:val="005533F0"/>
    <w:rsid w:val="0055514A"/>
    <w:rsid w:val="0055543D"/>
    <w:rsid w:val="005563BA"/>
    <w:rsid w:val="00557362"/>
    <w:rsid w:val="005574A5"/>
    <w:rsid w:val="00560011"/>
    <w:rsid w:val="005618E7"/>
    <w:rsid w:val="00561E6D"/>
    <w:rsid w:val="0056493C"/>
    <w:rsid w:val="0056544E"/>
    <w:rsid w:val="00565CDC"/>
    <w:rsid w:val="005670FD"/>
    <w:rsid w:val="00567293"/>
    <w:rsid w:val="0056794E"/>
    <w:rsid w:val="00571B19"/>
    <w:rsid w:val="00572507"/>
    <w:rsid w:val="00573345"/>
    <w:rsid w:val="0057339F"/>
    <w:rsid w:val="005742DF"/>
    <w:rsid w:val="00574B8F"/>
    <w:rsid w:val="0057759A"/>
    <w:rsid w:val="005811BC"/>
    <w:rsid w:val="00584A45"/>
    <w:rsid w:val="00584CF5"/>
    <w:rsid w:val="00585083"/>
    <w:rsid w:val="00586CB8"/>
    <w:rsid w:val="00593B76"/>
    <w:rsid w:val="005976FC"/>
    <w:rsid w:val="005A075B"/>
    <w:rsid w:val="005A0F37"/>
    <w:rsid w:val="005A1CC1"/>
    <w:rsid w:val="005A1E12"/>
    <w:rsid w:val="005A3C30"/>
    <w:rsid w:val="005A3DD9"/>
    <w:rsid w:val="005A57BF"/>
    <w:rsid w:val="005A683B"/>
    <w:rsid w:val="005B136D"/>
    <w:rsid w:val="005B2BAC"/>
    <w:rsid w:val="005B4556"/>
    <w:rsid w:val="005B6A7C"/>
    <w:rsid w:val="005B6FAD"/>
    <w:rsid w:val="005C0591"/>
    <w:rsid w:val="005C0B0A"/>
    <w:rsid w:val="005C1E5F"/>
    <w:rsid w:val="005C2A36"/>
    <w:rsid w:val="005C3385"/>
    <w:rsid w:val="005C363F"/>
    <w:rsid w:val="005C3A28"/>
    <w:rsid w:val="005C3D3F"/>
    <w:rsid w:val="005C44B8"/>
    <w:rsid w:val="005C44E5"/>
    <w:rsid w:val="005C471B"/>
    <w:rsid w:val="005C6343"/>
    <w:rsid w:val="005C682E"/>
    <w:rsid w:val="005C7784"/>
    <w:rsid w:val="005D0374"/>
    <w:rsid w:val="005D2E2B"/>
    <w:rsid w:val="005D34AA"/>
    <w:rsid w:val="005D3B5D"/>
    <w:rsid w:val="005D4379"/>
    <w:rsid w:val="005D514B"/>
    <w:rsid w:val="005D55EC"/>
    <w:rsid w:val="005D5797"/>
    <w:rsid w:val="005D5D4F"/>
    <w:rsid w:val="005E1155"/>
    <w:rsid w:val="005E1A4E"/>
    <w:rsid w:val="005E1A9D"/>
    <w:rsid w:val="005E2BA9"/>
    <w:rsid w:val="005E3DDA"/>
    <w:rsid w:val="005E4E9A"/>
    <w:rsid w:val="005E63BA"/>
    <w:rsid w:val="005E77F9"/>
    <w:rsid w:val="005E7A61"/>
    <w:rsid w:val="005F2470"/>
    <w:rsid w:val="005F64DD"/>
    <w:rsid w:val="005F6504"/>
    <w:rsid w:val="0060112B"/>
    <w:rsid w:val="006018FB"/>
    <w:rsid w:val="006026F8"/>
    <w:rsid w:val="0060299C"/>
    <w:rsid w:val="0060769A"/>
    <w:rsid w:val="00611572"/>
    <w:rsid w:val="00612F70"/>
    <w:rsid w:val="00613A0C"/>
    <w:rsid w:val="00614CA8"/>
    <w:rsid w:val="006159C2"/>
    <w:rsid w:val="00616DA2"/>
    <w:rsid w:val="00617241"/>
    <w:rsid w:val="00617257"/>
    <w:rsid w:val="00622405"/>
    <w:rsid w:val="00623060"/>
    <w:rsid w:val="00623755"/>
    <w:rsid w:val="00624C4A"/>
    <w:rsid w:val="00626690"/>
    <w:rsid w:val="00630525"/>
    <w:rsid w:val="006320E2"/>
    <w:rsid w:val="00632ED4"/>
    <w:rsid w:val="00635809"/>
    <w:rsid w:val="00636521"/>
    <w:rsid w:val="0063737C"/>
    <w:rsid w:val="00640723"/>
    <w:rsid w:val="00640DC7"/>
    <w:rsid w:val="00641A0B"/>
    <w:rsid w:val="006424D6"/>
    <w:rsid w:val="0064338E"/>
    <w:rsid w:val="0064421D"/>
    <w:rsid w:val="00644D9B"/>
    <w:rsid w:val="00644F74"/>
    <w:rsid w:val="0064628B"/>
    <w:rsid w:val="00650180"/>
    <w:rsid w:val="0065040D"/>
    <w:rsid w:val="006506F4"/>
    <w:rsid w:val="00651B1E"/>
    <w:rsid w:val="006530A9"/>
    <w:rsid w:val="00654E93"/>
    <w:rsid w:val="0065552A"/>
    <w:rsid w:val="00656746"/>
    <w:rsid w:val="00657313"/>
    <w:rsid w:val="00660676"/>
    <w:rsid w:val="00660B2F"/>
    <w:rsid w:val="0066103F"/>
    <w:rsid w:val="00661637"/>
    <w:rsid w:val="006616C3"/>
    <w:rsid w:val="00662981"/>
    <w:rsid w:val="0066312D"/>
    <w:rsid w:val="00663DDA"/>
    <w:rsid w:val="006642DC"/>
    <w:rsid w:val="0066519A"/>
    <w:rsid w:val="00665EBE"/>
    <w:rsid w:val="00670C79"/>
    <w:rsid w:val="0067377A"/>
    <w:rsid w:val="00674EF4"/>
    <w:rsid w:val="0067598D"/>
    <w:rsid w:val="0067672D"/>
    <w:rsid w:val="006800CB"/>
    <w:rsid w:val="00680EF0"/>
    <w:rsid w:val="006810CE"/>
    <w:rsid w:val="00681424"/>
    <w:rsid w:val="006858E5"/>
    <w:rsid w:val="00685917"/>
    <w:rsid w:val="00687211"/>
    <w:rsid w:val="006876A2"/>
    <w:rsid w:val="00687D7A"/>
    <w:rsid w:val="0069027F"/>
    <w:rsid w:val="0069090F"/>
    <w:rsid w:val="006913EA"/>
    <w:rsid w:val="006946F7"/>
    <w:rsid w:val="006952C1"/>
    <w:rsid w:val="0069539B"/>
    <w:rsid w:val="00696B26"/>
    <w:rsid w:val="006A0D2F"/>
    <w:rsid w:val="006A2D3A"/>
    <w:rsid w:val="006A2F9B"/>
    <w:rsid w:val="006A5BD3"/>
    <w:rsid w:val="006A71F7"/>
    <w:rsid w:val="006B175B"/>
    <w:rsid w:val="006B1891"/>
    <w:rsid w:val="006B2A8C"/>
    <w:rsid w:val="006B3415"/>
    <w:rsid w:val="006B3F9C"/>
    <w:rsid w:val="006B4299"/>
    <w:rsid w:val="006B4E62"/>
    <w:rsid w:val="006B69C7"/>
    <w:rsid w:val="006B6A69"/>
    <w:rsid w:val="006B7CE7"/>
    <w:rsid w:val="006C1D9F"/>
    <w:rsid w:val="006C23BF"/>
    <w:rsid w:val="006C2A46"/>
    <w:rsid w:val="006C3483"/>
    <w:rsid w:val="006C3C80"/>
    <w:rsid w:val="006C4D08"/>
    <w:rsid w:val="006C4D8F"/>
    <w:rsid w:val="006C5674"/>
    <w:rsid w:val="006C5FAD"/>
    <w:rsid w:val="006C7A1B"/>
    <w:rsid w:val="006D114F"/>
    <w:rsid w:val="006D1396"/>
    <w:rsid w:val="006D1C15"/>
    <w:rsid w:val="006D33B3"/>
    <w:rsid w:val="006D4B08"/>
    <w:rsid w:val="006D4E25"/>
    <w:rsid w:val="006D59C2"/>
    <w:rsid w:val="006D6084"/>
    <w:rsid w:val="006D7B2F"/>
    <w:rsid w:val="006E0A3A"/>
    <w:rsid w:val="006E1427"/>
    <w:rsid w:val="006E2505"/>
    <w:rsid w:val="006E2C22"/>
    <w:rsid w:val="006E48FE"/>
    <w:rsid w:val="006E5724"/>
    <w:rsid w:val="006E5DDF"/>
    <w:rsid w:val="006E7645"/>
    <w:rsid w:val="006F0F6E"/>
    <w:rsid w:val="006F60B1"/>
    <w:rsid w:val="006F7F7B"/>
    <w:rsid w:val="007031D7"/>
    <w:rsid w:val="0070362A"/>
    <w:rsid w:val="007040A4"/>
    <w:rsid w:val="00710073"/>
    <w:rsid w:val="007110F1"/>
    <w:rsid w:val="0071361A"/>
    <w:rsid w:val="007151C6"/>
    <w:rsid w:val="007159C1"/>
    <w:rsid w:val="00721BB5"/>
    <w:rsid w:val="00722168"/>
    <w:rsid w:val="00723BE6"/>
    <w:rsid w:val="00724C3D"/>
    <w:rsid w:val="00724EF0"/>
    <w:rsid w:val="0072576C"/>
    <w:rsid w:val="00727098"/>
    <w:rsid w:val="007302AF"/>
    <w:rsid w:val="00730940"/>
    <w:rsid w:val="00730A4D"/>
    <w:rsid w:val="007310CB"/>
    <w:rsid w:val="00732F2F"/>
    <w:rsid w:val="00735B02"/>
    <w:rsid w:val="00735D0E"/>
    <w:rsid w:val="00736740"/>
    <w:rsid w:val="00736C4F"/>
    <w:rsid w:val="00736D39"/>
    <w:rsid w:val="00737635"/>
    <w:rsid w:val="00737D6B"/>
    <w:rsid w:val="00737F90"/>
    <w:rsid w:val="007402E7"/>
    <w:rsid w:val="007413F4"/>
    <w:rsid w:val="007440EB"/>
    <w:rsid w:val="00745120"/>
    <w:rsid w:val="007463F1"/>
    <w:rsid w:val="0074659C"/>
    <w:rsid w:val="007475D7"/>
    <w:rsid w:val="00750665"/>
    <w:rsid w:val="00751ED1"/>
    <w:rsid w:val="00753466"/>
    <w:rsid w:val="007558D7"/>
    <w:rsid w:val="00755958"/>
    <w:rsid w:val="007559D9"/>
    <w:rsid w:val="00756EDB"/>
    <w:rsid w:val="007609E4"/>
    <w:rsid w:val="0076266D"/>
    <w:rsid w:val="00762975"/>
    <w:rsid w:val="007634CA"/>
    <w:rsid w:val="00764739"/>
    <w:rsid w:val="00765800"/>
    <w:rsid w:val="00766587"/>
    <w:rsid w:val="007709EB"/>
    <w:rsid w:val="00771D51"/>
    <w:rsid w:val="00775E6A"/>
    <w:rsid w:val="00775EAB"/>
    <w:rsid w:val="00776586"/>
    <w:rsid w:val="00777ADF"/>
    <w:rsid w:val="00780225"/>
    <w:rsid w:val="00782960"/>
    <w:rsid w:val="00782B4B"/>
    <w:rsid w:val="00784100"/>
    <w:rsid w:val="0078450A"/>
    <w:rsid w:val="007873AB"/>
    <w:rsid w:val="00787712"/>
    <w:rsid w:val="00791741"/>
    <w:rsid w:val="007919D8"/>
    <w:rsid w:val="00792323"/>
    <w:rsid w:val="00793C58"/>
    <w:rsid w:val="007944FE"/>
    <w:rsid w:val="0079477B"/>
    <w:rsid w:val="007947D2"/>
    <w:rsid w:val="007A0299"/>
    <w:rsid w:val="007A1A24"/>
    <w:rsid w:val="007A1BA6"/>
    <w:rsid w:val="007A413F"/>
    <w:rsid w:val="007A58C5"/>
    <w:rsid w:val="007B048F"/>
    <w:rsid w:val="007B13B6"/>
    <w:rsid w:val="007B1F32"/>
    <w:rsid w:val="007B200D"/>
    <w:rsid w:val="007B3DFE"/>
    <w:rsid w:val="007B4678"/>
    <w:rsid w:val="007B6EBF"/>
    <w:rsid w:val="007B75F6"/>
    <w:rsid w:val="007B792A"/>
    <w:rsid w:val="007C3EA8"/>
    <w:rsid w:val="007C46E3"/>
    <w:rsid w:val="007D2045"/>
    <w:rsid w:val="007D2451"/>
    <w:rsid w:val="007D2814"/>
    <w:rsid w:val="007D2C6A"/>
    <w:rsid w:val="007D36FD"/>
    <w:rsid w:val="007D4304"/>
    <w:rsid w:val="007D6811"/>
    <w:rsid w:val="007D7433"/>
    <w:rsid w:val="007E1141"/>
    <w:rsid w:val="007E31BF"/>
    <w:rsid w:val="007E5134"/>
    <w:rsid w:val="007E617A"/>
    <w:rsid w:val="007F06DC"/>
    <w:rsid w:val="007F16C8"/>
    <w:rsid w:val="007F355B"/>
    <w:rsid w:val="007F4D95"/>
    <w:rsid w:val="007F50DE"/>
    <w:rsid w:val="007F6E88"/>
    <w:rsid w:val="008006D0"/>
    <w:rsid w:val="00800F3C"/>
    <w:rsid w:val="0080257D"/>
    <w:rsid w:val="00802F49"/>
    <w:rsid w:val="00804237"/>
    <w:rsid w:val="0080489A"/>
    <w:rsid w:val="008054B6"/>
    <w:rsid w:val="0080562C"/>
    <w:rsid w:val="00805CDA"/>
    <w:rsid w:val="00805D91"/>
    <w:rsid w:val="00810460"/>
    <w:rsid w:val="00812E56"/>
    <w:rsid w:val="00814131"/>
    <w:rsid w:val="0081422E"/>
    <w:rsid w:val="008157B8"/>
    <w:rsid w:val="00815865"/>
    <w:rsid w:val="00815C70"/>
    <w:rsid w:val="008208C2"/>
    <w:rsid w:val="0082104D"/>
    <w:rsid w:val="00821229"/>
    <w:rsid w:val="0082197D"/>
    <w:rsid w:val="00821E84"/>
    <w:rsid w:val="00821E8D"/>
    <w:rsid w:val="008220D7"/>
    <w:rsid w:val="00822BAA"/>
    <w:rsid w:val="00822FF3"/>
    <w:rsid w:val="00823557"/>
    <w:rsid w:val="0082401B"/>
    <w:rsid w:val="0082425B"/>
    <w:rsid w:val="0082436C"/>
    <w:rsid w:val="00824FE0"/>
    <w:rsid w:val="00825126"/>
    <w:rsid w:val="008313BE"/>
    <w:rsid w:val="00831481"/>
    <w:rsid w:val="0083189E"/>
    <w:rsid w:val="00835FA6"/>
    <w:rsid w:val="00836890"/>
    <w:rsid w:val="00836F8B"/>
    <w:rsid w:val="008422AA"/>
    <w:rsid w:val="0084347D"/>
    <w:rsid w:val="00845767"/>
    <w:rsid w:val="0084580C"/>
    <w:rsid w:val="00847D72"/>
    <w:rsid w:val="008506D8"/>
    <w:rsid w:val="008546C4"/>
    <w:rsid w:val="00854D2F"/>
    <w:rsid w:val="00855832"/>
    <w:rsid w:val="00855B5C"/>
    <w:rsid w:val="008604C1"/>
    <w:rsid w:val="008609A5"/>
    <w:rsid w:val="00860B32"/>
    <w:rsid w:val="0086453D"/>
    <w:rsid w:val="00864705"/>
    <w:rsid w:val="0086478C"/>
    <w:rsid w:val="008649B1"/>
    <w:rsid w:val="008700AE"/>
    <w:rsid w:val="008725AC"/>
    <w:rsid w:val="00877C3C"/>
    <w:rsid w:val="008853FB"/>
    <w:rsid w:val="008908C5"/>
    <w:rsid w:val="008909C1"/>
    <w:rsid w:val="00890A2D"/>
    <w:rsid w:val="008915F5"/>
    <w:rsid w:val="008921D7"/>
    <w:rsid w:val="00894D32"/>
    <w:rsid w:val="00897F48"/>
    <w:rsid w:val="008A3242"/>
    <w:rsid w:val="008A32E8"/>
    <w:rsid w:val="008A352C"/>
    <w:rsid w:val="008A3613"/>
    <w:rsid w:val="008A3EC7"/>
    <w:rsid w:val="008A4B9D"/>
    <w:rsid w:val="008A575D"/>
    <w:rsid w:val="008A7ACE"/>
    <w:rsid w:val="008B1226"/>
    <w:rsid w:val="008B2609"/>
    <w:rsid w:val="008B2E5C"/>
    <w:rsid w:val="008B5645"/>
    <w:rsid w:val="008B5738"/>
    <w:rsid w:val="008B5A50"/>
    <w:rsid w:val="008C2A59"/>
    <w:rsid w:val="008C2D58"/>
    <w:rsid w:val="008C3B32"/>
    <w:rsid w:val="008C425D"/>
    <w:rsid w:val="008C560F"/>
    <w:rsid w:val="008C6D69"/>
    <w:rsid w:val="008D1812"/>
    <w:rsid w:val="008D1B77"/>
    <w:rsid w:val="008D2BBD"/>
    <w:rsid w:val="008D2FFC"/>
    <w:rsid w:val="008D3067"/>
    <w:rsid w:val="008D34BA"/>
    <w:rsid w:val="008D3524"/>
    <w:rsid w:val="008D59EE"/>
    <w:rsid w:val="008D6AC8"/>
    <w:rsid w:val="008D6B24"/>
    <w:rsid w:val="008D79FD"/>
    <w:rsid w:val="008D7A70"/>
    <w:rsid w:val="008E3268"/>
    <w:rsid w:val="008E59AD"/>
    <w:rsid w:val="008E6528"/>
    <w:rsid w:val="008E6B32"/>
    <w:rsid w:val="008F1908"/>
    <w:rsid w:val="008F1F5A"/>
    <w:rsid w:val="008F26A1"/>
    <w:rsid w:val="008F2F95"/>
    <w:rsid w:val="008F3990"/>
    <w:rsid w:val="008F7358"/>
    <w:rsid w:val="008F7539"/>
    <w:rsid w:val="00900AC4"/>
    <w:rsid w:val="0090506E"/>
    <w:rsid w:val="009070CD"/>
    <w:rsid w:val="00907289"/>
    <w:rsid w:val="0091350E"/>
    <w:rsid w:val="00914E3E"/>
    <w:rsid w:val="00915C34"/>
    <w:rsid w:val="00915F53"/>
    <w:rsid w:val="00920205"/>
    <w:rsid w:val="009204DD"/>
    <w:rsid w:val="009230C2"/>
    <w:rsid w:val="00923245"/>
    <w:rsid w:val="009239FE"/>
    <w:rsid w:val="00923CE0"/>
    <w:rsid w:val="009242FA"/>
    <w:rsid w:val="009245EC"/>
    <w:rsid w:val="00924C28"/>
    <w:rsid w:val="009266D5"/>
    <w:rsid w:val="0092737F"/>
    <w:rsid w:val="00933641"/>
    <w:rsid w:val="00936754"/>
    <w:rsid w:val="009375CB"/>
    <w:rsid w:val="00937AE2"/>
    <w:rsid w:val="00941BC2"/>
    <w:rsid w:val="00943759"/>
    <w:rsid w:val="00944804"/>
    <w:rsid w:val="0094576E"/>
    <w:rsid w:val="00945D84"/>
    <w:rsid w:val="00947AB1"/>
    <w:rsid w:val="00947E1D"/>
    <w:rsid w:val="00950DD4"/>
    <w:rsid w:val="00953B13"/>
    <w:rsid w:val="00954E23"/>
    <w:rsid w:val="0095627D"/>
    <w:rsid w:val="00956369"/>
    <w:rsid w:val="0095738C"/>
    <w:rsid w:val="009602D6"/>
    <w:rsid w:val="00960D1A"/>
    <w:rsid w:val="00962EED"/>
    <w:rsid w:val="009640B2"/>
    <w:rsid w:val="0096616D"/>
    <w:rsid w:val="009674A8"/>
    <w:rsid w:val="00970099"/>
    <w:rsid w:val="00970DAE"/>
    <w:rsid w:val="00971B0E"/>
    <w:rsid w:val="00972914"/>
    <w:rsid w:val="00980DCE"/>
    <w:rsid w:val="009843E1"/>
    <w:rsid w:val="0098455D"/>
    <w:rsid w:val="00984CA6"/>
    <w:rsid w:val="009857EC"/>
    <w:rsid w:val="00986C1D"/>
    <w:rsid w:val="00986E81"/>
    <w:rsid w:val="0098715D"/>
    <w:rsid w:val="00992BB1"/>
    <w:rsid w:val="00993175"/>
    <w:rsid w:val="009975F8"/>
    <w:rsid w:val="009A0E93"/>
    <w:rsid w:val="009A1976"/>
    <w:rsid w:val="009A1C27"/>
    <w:rsid w:val="009A278D"/>
    <w:rsid w:val="009A320C"/>
    <w:rsid w:val="009A3B1B"/>
    <w:rsid w:val="009A47E8"/>
    <w:rsid w:val="009B0D40"/>
    <w:rsid w:val="009B328B"/>
    <w:rsid w:val="009B350E"/>
    <w:rsid w:val="009B488D"/>
    <w:rsid w:val="009B61CA"/>
    <w:rsid w:val="009B6BE8"/>
    <w:rsid w:val="009B70B5"/>
    <w:rsid w:val="009B7F86"/>
    <w:rsid w:val="009C1887"/>
    <w:rsid w:val="009C3981"/>
    <w:rsid w:val="009C3CB0"/>
    <w:rsid w:val="009C410A"/>
    <w:rsid w:val="009C42DD"/>
    <w:rsid w:val="009C51B9"/>
    <w:rsid w:val="009C534A"/>
    <w:rsid w:val="009D0305"/>
    <w:rsid w:val="009D046B"/>
    <w:rsid w:val="009D1073"/>
    <w:rsid w:val="009D165C"/>
    <w:rsid w:val="009D22BE"/>
    <w:rsid w:val="009D29E7"/>
    <w:rsid w:val="009D2A0F"/>
    <w:rsid w:val="009E109C"/>
    <w:rsid w:val="009E632F"/>
    <w:rsid w:val="009E6B6D"/>
    <w:rsid w:val="009E70BC"/>
    <w:rsid w:val="009F274C"/>
    <w:rsid w:val="009F2D00"/>
    <w:rsid w:val="009F7162"/>
    <w:rsid w:val="009F7400"/>
    <w:rsid w:val="009F7963"/>
    <w:rsid w:val="00A00D23"/>
    <w:rsid w:val="00A01AC8"/>
    <w:rsid w:val="00A031B5"/>
    <w:rsid w:val="00A03FEC"/>
    <w:rsid w:val="00A052FF"/>
    <w:rsid w:val="00A05AFF"/>
    <w:rsid w:val="00A07A66"/>
    <w:rsid w:val="00A07CE6"/>
    <w:rsid w:val="00A1094D"/>
    <w:rsid w:val="00A1094E"/>
    <w:rsid w:val="00A11DA4"/>
    <w:rsid w:val="00A12831"/>
    <w:rsid w:val="00A14B89"/>
    <w:rsid w:val="00A25A56"/>
    <w:rsid w:val="00A304DA"/>
    <w:rsid w:val="00A31D47"/>
    <w:rsid w:val="00A329E1"/>
    <w:rsid w:val="00A32BF1"/>
    <w:rsid w:val="00A33135"/>
    <w:rsid w:val="00A34938"/>
    <w:rsid w:val="00A36189"/>
    <w:rsid w:val="00A37381"/>
    <w:rsid w:val="00A41585"/>
    <w:rsid w:val="00A42160"/>
    <w:rsid w:val="00A47D7F"/>
    <w:rsid w:val="00A51E75"/>
    <w:rsid w:val="00A528A6"/>
    <w:rsid w:val="00A61ED6"/>
    <w:rsid w:val="00A62638"/>
    <w:rsid w:val="00A64E8A"/>
    <w:rsid w:val="00A651D7"/>
    <w:rsid w:val="00A65F96"/>
    <w:rsid w:val="00A665C1"/>
    <w:rsid w:val="00A67F44"/>
    <w:rsid w:val="00A70679"/>
    <w:rsid w:val="00A70B42"/>
    <w:rsid w:val="00A70EA3"/>
    <w:rsid w:val="00A71792"/>
    <w:rsid w:val="00A7199F"/>
    <w:rsid w:val="00A71BA5"/>
    <w:rsid w:val="00A71E92"/>
    <w:rsid w:val="00A72152"/>
    <w:rsid w:val="00A7229E"/>
    <w:rsid w:val="00A73566"/>
    <w:rsid w:val="00A73F23"/>
    <w:rsid w:val="00A745E1"/>
    <w:rsid w:val="00A74996"/>
    <w:rsid w:val="00A81BF3"/>
    <w:rsid w:val="00A823B6"/>
    <w:rsid w:val="00A860D1"/>
    <w:rsid w:val="00A90427"/>
    <w:rsid w:val="00A93C6A"/>
    <w:rsid w:val="00A94171"/>
    <w:rsid w:val="00A94EB0"/>
    <w:rsid w:val="00A95991"/>
    <w:rsid w:val="00A96B1B"/>
    <w:rsid w:val="00A97EE4"/>
    <w:rsid w:val="00AA1BB9"/>
    <w:rsid w:val="00AA4462"/>
    <w:rsid w:val="00AA60FC"/>
    <w:rsid w:val="00AA6C8E"/>
    <w:rsid w:val="00AA725F"/>
    <w:rsid w:val="00AA7719"/>
    <w:rsid w:val="00AB0C14"/>
    <w:rsid w:val="00AB1787"/>
    <w:rsid w:val="00AB3BB8"/>
    <w:rsid w:val="00AB5FF3"/>
    <w:rsid w:val="00AB62AC"/>
    <w:rsid w:val="00AC0600"/>
    <w:rsid w:val="00AC0648"/>
    <w:rsid w:val="00AC13F9"/>
    <w:rsid w:val="00AC2306"/>
    <w:rsid w:val="00AC31EA"/>
    <w:rsid w:val="00AC3817"/>
    <w:rsid w:val="00AC3CD1"/>
    <w:rsid w:val="00AC3CF2"/>
    <w:rsid w:val="00AC5741"/>
    <w:rsid w:val="00AC5831"/>
    <w:rsid w:val="00AC5848"/>
    <w:rsid w:val="00AC6019"/>
    <w:rsid w:val="00AC69DD"/>
    <w:rsid w:val="00AC6ADC"/>
    <w:rsid w:val="00AC79DC"/>
    <w:rsid w:val="00AD13D5"/>
    <w:rsid w:val="00AD1748"/>
    <w:rsid w:val="00AD1887"/>
    <w:rsid w:val="00AD291E"/>
    <w:rsid w:val="00AD5863"/>
    <w:rsid w:val="00AD5C56"/>
    <w:rsid w:val="00AD6457"/>
    <w:rsid w:val="00AE05D0"/>
    <w:rsid w:val="00AE1254"/>
    <w:rsid w:val="00AE1CF0"/>
    <w:rsid w:val="00AE6F7F"/>
    <w:rsid w:val="00AE73B4"/>
    <w:rsid w:val="00AF0B9D"/>
    <w:rsid w:val="00AF0FA4"/>
    <w:rsid w:val="00AF14F9"/>
    <w:rsid w:val="00AF3076"/>
    <w:rsid w:val="00AF4D7D"/>
    <w:rsid w:val="00AF732C"/>
    <w:rsid w:val="00B00A22"/>
    <w:rsid w:val="00B00C7D"/>
    <w:rsid w:val="00B044D4"/>
    <w:rsid w:val="00B0523E"/>
    <w:rsid w:val="00B05255"/>
    <w:rsid w:val="00B07C89"/>
    <w:rsid w:val="00B1019D"/>
    <w:rsid w:val="00B11AC7"/>
    <w:rsid w:val="00B11D47"/>
    <w:rsid w:val="00B12A9D"/>
    <w:rsid w:val="00B1456B"/>
    <w:rsid w:val="00B15E39"/>
    <w:rsid w:val="00B20B23"/>
    <w:rsid w:val="00B21EE0"/>
    <w:rsid w:val="00B22573"/>
    <w:rsid w:val="00B23D05"/>
    <w:rsid w:val="00B24FFA"/>
    <w:rsid w:val="00B25C71"/>
    <w:rsid w:val="00B269B5"/>
    <w:rsid w:val="00B30C55"/>
    <w:rsid w:val="00B31135"/>
    <w:rsid w:val="00B3196C"/>
    <w:rsid w:val="00B31A83"/>
    <w:rsid w:val="00B34277"/>
    <w:rsid w:val="00B35116"/>
    <w:rsid w:val="00B372FF"/>
    <w:rsid w:val="00B37DF9"/>
    <w:rsid w:val="00B37F37"/>
    <w:rsid w:val="00B40050"/>
    <w:rsid w:val="00B4053D"/>
    <w:rsid w:val="00B40A48"/>
    <w:rsid w:val="00B40FD0"/>
    <w:rsid w:val="00B4159B"/>
    <w:rsid w:val="00B43748"/>
    <w:rsid w:val="00B43C03"/>
    <w:rsid w:val="00B43EBD"/>
    <w:rsid w:val="00B44536"/>
    <w:rsid w:val="00B459C5"/>
    <w:rsid w:val="00B467BC"/>
    <w:rsid w:val="00B47789"/>
    <w:rsid w:val="00B524AA"/>
    <w:rsid w:val="00B52776"/>
    <w:rsid w:val="00B5296B"/>
    <w:rsid w:val="00B55398"/>
    <w:rsid w:val="00B5542E"/>
    <w:rsid w:val="00B5649F"/>
    <w:rsid w:val="00B56598"/>
    <w:rsid w:val="00B6232E"/>
    <w:rsid w:val="00B626EA"/>
    <w:rsid w:val="00B62C03"/>
    <w:rsid w:val="00B645F6"/>
    <w:rsid w:val="00B65A31"/>
    <w:rsid w:val="00B700F7"/>
    <w:rsid w:val="00B70FFC"/>
    <w:rsid w:val="00B720D2"/>
    <w:rsid w:val="00B7346A"/>
    <w:rsid w:val="00B76AD5"/>
    <w:rsid w:val="00B81D3C"/>
    <w:rsid w:val="00B87A9F"/>
    <w:rsid w:val="00B915D0"/>
    <w:rsid w:val="00B91F23"/>
    <w:rsid w:val="00B9276C"/>
    <w:rsid w:val="00B931C3"/>
    <w:rsid w:val="00B97347"/>
    <w:rsid w:val="00B97AC3"/>
    <w:rsid w:val="00B97B4B"/>
    <w:rsid w:val="00BA0FD4"/>
    <w:rsid w:val="00BA3EEC"/>
    <w:rsid w:val="00BA4E6C"/>
    <w:rsid w:val="00BA50E2"/>
    <w:rsid w:val="00BA5946"/>
    <w:rsid w:val="00BA5958"/>
    <w:rsid w:val="00BA6022"/>
    <w:rsid w:val="00BA7996"/>
    <w:rsid w:val="00BB1DD3"/>
    <w:rsid w:val="00BB2F51"/>
    <w:rsid w:val="00BB30FC"/>
    <w:rsid w:val="00BB64C1"/>
    <w:rsid w:val="00BC1743"/>
    <w:rsid w:val="00BC1DEB"/>
    <w:rsid w:val="00BC1E00"/>
    <w:rsid w:val="00BC2879"/>
    <w:rsid w:val="00BC362E"/>
    <w:rsid w:val="00BC64AC"/>
    <w:rsid w:val="00BC7AC4"/>
    <w:rsid w:val="00BD04FA"/>
    <w:rsid w:val="00BD2402"/>
    <w:rsid w:val="00BD28FE"/>
    <w:rsid w:val="00BD3793"/>
    <w:rsid w:val="00BD3EA5"/>
    <w:rsid w:val="00BD4215"/>
    <w:rsid w:val="00BD451F"/>
    <w:rsid w:val="00BD4713"/>
    <w:rsid w:val="00BD7937"/>
    <w:rsid w:val="00BE0A4A"/>
    <w:rsid w:val="00BE259C"/>
    <w:rsid w:val="00BE401A"/>
    <w:rsid w:val="00BE5F54"/>
    <w:rsid w:val="00BE6B87"/>
    <w:rsid w:val="00BE6E61"/>
    <w:rsid w:val="00BE7407"/>
    <w:rsid w:val="00BF14C0"/>
    <w:rsid w:val="00BF1EDF"/>
    <w:rsid w:val="00BF7B75"/>
    <w:rsid w:val="00C0112E"/>
    <w:rsid w:val="00C01458"/>
    <w:rsid w:val="00C014E4"/>
    <w:rsid w:val="00C01EC8"/>
    <w:rsid w:val="00C02308"/>
    <w:rsid w:val="00C03738"/>
    <w:rsid w:val="00C10612"/>
    <w:rsid w:val="00C10E61"/>
    <w:rsid w:val="00C119AF"/>
    <w:rsid w:val="00C13831"/>
    <w:rsid w:val="00C15C2E"/>
    <w:rsid w:val="00C165CD"/>
    <w:rsid w:val="00C1695E"/>
    <w:rsid w:val="00C210D8"/>
    <w:rsid w:val="00C2188B"/>
    <w:rsid w:val="00C22BCD"/>
    <w:rsid w:val="00C2361B"/>
    <w:rsid w:val="00C24789"/>
    <w:rsid w:val="00C261F0"/>
    <w:rsid w:val="00C308BA"/>
    <w:rsid w:val="00C31165"/>
    <w:rsid w:val="00C32458"/>
    <w:rsid w:val="00C32E2C"/>
    <w:rsid w:val="00C33210"/>
    <w:rsid w:val="00C332EE"/>
    <w:rsid w:val="00C335E4"/>
    <w:rsid w:val="00C3418E"/>
    <w:rsid w:val="00C347F7"/>
    <w:rsid w:val="00C3577F"/>
    <w:rsid w:val="00C3587B"/>
    <w:rsid w:val="00C35A4B"/>
    <w:rsid w:val="00C368DE"/>
    <w:rsid w:val="00C369B5"/>
    <w:rsid w:val="00C36DDE"/>
    <w:rsid w:val="00C36E94"/>
    <w:rsid w:val="00C37927"/>
    <w:rsid w:val="00C41454"/>
    <w:rsid w:val="00C4231D"/>
    <w:rsid w:val="00C44A02"/>
    <w:rsid w:val="00C45489"/>
    <w:rsid w:val="00C4732D"/>
    <w:rsid w:val="00C4767B"/>
    <w:rsid w:val="00C53117"/>
    <w:rsid w:val="00C53C22"/>
    <w:rsid w:val="00C55EDA"/>
    <w:rsid w:val="00C5721E"/>
    <w:rsid w:val="00C57D6F"/>
    <w:rsid w:val="00C605FB"/>
    <w:rsid w:val="00C61473"/>
    <w:rsid w:val="00C61CDD"/>
    <w:rsid w:val="00C6205B"/>
    <w:rsid w:val="00C633DD"/>
    <w:rsid w:val="00C640FC"/>
    <w:rsid w:val="00C66008"/>
    <w:rsid w:val="00C6667E"/>
    <w:rsid w:val="00C67515"/>
    <w:rsid w:val="00C7134C"/>
    <w:rsid w:val="00C71535"/>
    <w:rsid w:val="00C71831"/>
    <w:rsid w:val="00C72917"/>
    <w:rsid w:val="00C7494E"/>
    <w:rsid w:val="00C74CA3"/>
    <w:rsid w:val="00C74CE8"/>
    <w:rsid w:val="00C74E17"/>
    <w:rsid w:val="00C81DC8"/>
    <w:rsid w:val="00C82D74"/>
    <w:rsid w:val="00C83734"/>
    <w:rsid w:val="00C83886"/>
    <w:rsid w:val="00C862A4"/>
    <w:rsid w:val="00C86C47"/>
    <w:rsid w:val="00C86CCA"/>
    <w:rsid w:val="00C879FF"/>
    <w:rsid w:val="00C9109A"/>
    <w:rsid w:val="00C91700"/>
    <w:rsid w:val="00C93842"/>
    <w:rsid w:val="00C93F25"/>
    <w:rsid w:val="00C946AB"/>
    <w:rsid w:val="00CA0360"/>
    <w:rsid w:val="00CA0F62"/>
    <w:rsid w:val="00CA59C7"/>
    <w:rsid w:val="00CA6A49"/>
    <w:rsid w:val="00CA7005"/>
    <w:rsid w:val="00CB0C15"/>
    <w:rsid w:val="00CC16A3"/>
    <w:rsid w:val="00CC666E"/>
    <w:rsid w:val="00CC6969"/>
    <w:rsid w:val="00CD05F5"/>
    <w:rsid w:val="00CD240F"/>
    <w:rsid w:val="00CD3973"/>
    <w:rsid w:val="00CD5D2A"/>
    <w:rsid w:val="00CE0376"/>
    <w:rsid w:val="00CE2EE6"/>
    <w:rsid w:val="00CE3C27"/>
    <w:rsid w:val="00CE3C2F"/>
    <w:rsid w:val="00CE47B9"/>
    <w:rsid w:val="00CE599A"/>
    <w:rsid w:val="00CF0266"/>
    <w:rsid w:val="00CF1F98"/>
    <w:rsid w:val="00CF3E8A"/>
    <w:rsid w:val="00CF4F91"/>
    <w:rsid w:val="00CF625B"/>
    <w:rsid w:val="00D0014A"/>
    <w:rsid w:val="00D00287"/>
    <w:rsid w:val="00D009AE"/>
    <w:rsid w:val="00D01DD2"/>
    <w:rsid w:val="00D022BF"/>
    <w:rsid w:val="00D03222"/>
    <w:rsid w:val="00D04174"/>
    <w:rsid w:val="00D04A80"/>
    <w:rsid w:val="00D053D5"/>
    <w:rsid w:val="00D10A86"/>
    <w:rsid w:val="00D168D6"/>
    <w:rsid w:val="00D170F6"/>
    <w:rsid w:val="00D17780"/>
    <w:rsid w:val="00D20F66"/>
    <w:rsid w:val="00D21189"/>
    <w:rsid w:val="00D2185E"/>
    <w:rsid w:val="00D22C39"/>
    <w:rsid w:val="00D26BCE"/>
    <w:rsid w:val="00D27443"/>
    <w:rsid w:val="00D34037"/>
    <w:rsid w:val="00D36B3D"/>
    <w:rsid w:val="00D37E27"/>
    <w:rsid w:val="00D43844"/>
    <w:rsid w:val="00D51086"/>
    <w:rsid w:val="00D51595"/>
    <w:rsid w:val="00D51804"/>
    <w:rsid w:val="00D54D90"/>
    <w:rsid w:val="00D56045"/>
    <w:rsid w:val="00D57BD8"/>
    <w:rsid w:val="00D602F7"/>
    <w:rsid w:val="00D61099"/>
    <w:rsid w:val="00D636EF"/>
    <w:rsid w:val="00D6606E"/>
    <w:rsid w:val="00D6623B"/>
    <w:rsid w:val="00D70889"/>
    <w:rsid w:val="00D74F6F"/>
    <w:rsid w:val="00D76EF8"/>
    <w:rsid w:val="00D76F37"/>
    <w:rsid w:val="00D8105A"/>
    <w:rsid w:val="00D813B2"/>
    <w:rsid w:val="00D82106"/>
    <w:rsid w:val="00D8367D"/>
    <w:rsid w:val="00D83877"/>
    <w:rsid w:val="00D843D0"/>
    <w:rsid w:val="00D87A7B"/>
    <w:rsid w:val="00D87B50"/>
    <w:rsid w:val="00D93BA2"/>
    <w:rsid w:val="00D946AD"/>
    <w:rsid w:val="00DA04D8"/>
    <w:rsid w:val="00DA2AB4"/>
    <w:rsid w:val="00DA38B0"/>
    <w:rsid w:val="00DA4101"/>
    <w:rsid w:val="00DA4DC9"/>
    <w:rsid w:val="00DA5D93"/>
    <w:rsid w:val="00DB1A99"/>
    <w:rsid w:val="00DB2EED"/>
    <w:rsid w:val="00DB3F4F"/>
    <w:rsid w:val="00DB63ED"/>
    <w:rsid w:val="00DB6C46"/>
    <w:rsid w:val="00DB7710"/>
    <w:rsid w:val="00DB7F57"/>
    <w:rsid w:val="00DC03BC"/>
    <w:rsid w:val="00DC0A10"/>
    <w:rsid w:val="00DC2310"/>
    <w:rsid w:val="00DC2472"/>
    <w:rsid w:val="00DC35C3"/>
    <w:rsid w:val="00DC3E9D"/>
    <w:rsid w:val="00DC4CF7"/>
    <w:rsid w:val="00DC66EA"/>
    <w:rsid w:val="00DD1729"/>
    <w:rsid w:val="00DD2E19"/>
    <w:rsid w:val="00DD5857"/>
    <w:rsid w:val="00DD7807"/>
    <w:rsid w:val="00DE1759"/>
    <w:rsid w:val="00DE185F"/>
    <w:rsid w:val="00DE2526"/>
    <w:rsid w:val="00DE79DB"/>
    <w:rsid w:val="00DF0230"/>
    <w:rsid w:val="00DF0AEC"/>
    <w:rsid w:val="00DF3C71"/>
    <w:rsid w:val="00DF5BA9"/>
    <w:rsid w:val="00DF60B5"/>
    <w:rsid w:val="00DF666F"/>
    <w:rsid w:val="00E00CE8"/>
    <w:rsid w:val="00E01D0C"/>
    <w:rsid w:val="00E02C4F"/>
    <w:rsid w:val="00E04619"/>
    <w:rsid w:val="00E06F93"/>
    <w:rsid w:val="00E10D1B"/>
    <w:rsid w:val="00E11CFB"/>
    <w:rsid w:val="00E12AAD"/>
    <w:rsid w:val="00E12DFD"/>
    <w:rsid w:val="00E153D7"/>
    <w:rsid w:val="00E16C54"/>
    <w:rsid w:val="00E20E0A"/>
    <w:rsid w:val="00E249BD"/>
    <w:rsid w:val="00E2636A"/>
    <w:rsid w:val="00E26A7D"/>
    <w:rsid w:val="00E27AF3"/>
    <w:rsid w:val="00E27D20"/>
    <w:rsid w:val="00E31F01"/>
    <w:rsid w:val="00E33279"/>
    <w:rsid w:val="00E335AF"/>
    <w:rsid w:val="00E33F00"/>
    <w:rsid w:val="00E34FDE"/>
    <w:rsid w:val="00E36232"/>
    <w:rsid w:val="00E36C81"/>
    <w:rsid w:val="00E37453"/>
    <w:rsid w:val="00E378FE"/>
    <w:rsid w:val="00E41370"/>
    <w:rsid w:val="00E42337"/>
    <w:rsid w:val="00E427F1"/>
    <w:rsid w:val="00E4300D"/>
    <w:rsid w:val="00E4347A"/>
    <w:rsid w:val="00E458EE"/>
    <w:rsid w:val="00E45C90"/>
    <w:rsid w:val="00E50541"/>
    <w:rsid w:val="00E536D0"/>
    <w:rsid w:val="00E53F80"/>
    <w:rsid w:val="00E55648"/>
    <w:rsid w:val="00E56DF1"/>
    <w:rsid w:val="00E606D9"/>
    <w:rsid w:val="00E62563"/>
    <w:rsid w:val="00E64322"/>
    <w:rsid w:val="00E65297"/>
    <w:rsid w:val="00E65AE1"/>
    <w:rsid w:val="00E66D90"/>
    <w:rsid w:val="00E66D9D"/>
    <w:rsid w:val="00E67544"/>
    <w:rsid w:val="00E71255"/>
    <w:rsid w:val="00E72C45"/>
    <w:rsid w:val="00E7580E"/>
    <w:rsid w:val="00E75A9C"/>
    <w:rsid w:val="00E803BF"/>
    <w:rsid w:val="00E81819"/>
    <w:rsid w:val="00E82848"/>
    <w:rsid w:val="00E860F5"/>
    <w:rsid w:val="00E8781D"/>
    <w:rsid w:val="00E90109"/>
    <w:rsid w:val="00E92980"/>
    <w:rsid w:val="00E9342E"/>
    <w:rsid w:val="00E93EEF"/>
    <w:rsid w:val="00E946E4"/>
    <w:rsid w:val="00E96640"/>
    <w:rsid w:val="00EA009D"/>
    <w:rsid w:val="00EA3057"/>
    <w:rsid w:val="00EA3FD3"/>
    <w:rsid w:val="00EA4AA0"/>
    <w:rsid w:val="00EA58B4"/>
    <w:rsid w:val="00EA6AD5"/>
    <w:rsid w:val="00EB1B64"/>
    <w:rsid w:val="00EB2106"/>
    <w:rsid w:val="00EB2A77"/>
    <w:rsid w:val="00EB2D3E"/>
    <w:rsid w:val="00EB3D03"/>
    <w:rsid w:val="00EB545E"/>
    <w:rsid w:val="00EB7C80"/>
    <w:rsid w:val="00EC0630"/>
    <w:rsid w:val="00EC0777"/>
    <w:rsid w:val="00EC0BE1"/>
    <w:rsid w:val="00EC19FE"/>
    <w:rsid w:val="00EC217E"/>
    <w:rsid w:val="00EC245D"/>
    <w:rsid w:val="00EC392A"/>
    <w:rsid w:val="00EC39D1"/>
    <w:rsid w:val="00EC5CDC"/>
    <w:rsid w:val="00EC702C"/>
    <w:rsid w:val="00EC7A9A"/>
    <w:rsid w:val="00ED0DFE"/>
    <w:rsid w:val="00ED1066"/>
    <w:rsid w:val="00ED2F17"/>
    <w:rsid w:val="00ED37F3"/>
    <w:rsid w:val="00ED4061"/>
    <w:rsid w:val="00ED5C7C"/>
    <w:rsid w:val="00ED6036"/>
    <w:rsid w:val="00ED6252"/>
    <w:rsid w:val="00EE24D3"/>
    <w:rsid w:val="00EE2FD2"/>
    <w:rsid w:val="00EE352C"/>
    <w:rsid w:val="00EE3A7B"/>
    <w:rsid w:val="00EE3DFE"/>
    <w:rsid w:val="00EE410D"/>
    <w:rsid w:val="00EE74C6"/>
    <w:rsid w:val="00EF480F"/>
    <w:rsid w:val="00EF5248"/>
    <w:rsid w:val="00EF6913"/>
    <w:rsid w:val="00EF6B3F"/>
    <w:rsid w:val="00EF7DF1"/>
    <w:rsid w:val="00F002AE"/>
    <w:rsid w:val="00F00C50"/>
    <w:rsid w:val="00F0354A"/>
    <w:rsid w:val="00F06192"/>
    <w:rsid w:val="00F06E8C"/>
    <w:rsid w:val="00F07493"/>
    <w:rsid w:val="00F11041"/>
    <w:rsid w:val="00F1221B"/>
    <w:rsid w:val="00F1238A"/>
    <w:rsid w:val="00F12586"/>
    <w:rsid w:val="00F12BFE"/>
    <w:rsid w:val="00F1378F"/>
    <w:rsid w:val="00F14B36"/>
    <w:rsid w:val="00F154DC"/>
    <w:rsid w:val="00F173A3"/>
    <w:rsid w:val="00F17584"/>
    <w:rsid w:val="00F2203F"/>
    <w:rsid w:val="00F221EF"/>
    <w:rsid w:val="00F22922"/>
    <w:rsid w:val="00F2379E"/>
    <w:rsid w:val="00F239AE"/>
    <w:rsid w:val="00F23F80"/>
    <w:rsid w:val="00F257E2"/>
    <w:rsid w:val="00F26A88"/>
    <w:rsid w:val="00F27C91"/>
    <w:rsid w:val="00F30836"/>
    <w:rsid w:val="00F31045"/>
    <w:rsid w:val="00F33BFB"/>
    <w:rsid w:val="00F33E8E"/>
    <w:rsid w:val="00F37CFF"/>
    <w:rsid w:val="00F40DF0"/>
    <w:rsid w:val="00F42723"/>
    <w:rsid w:val="00F440AD"/>
    <w:rsid w:val="00F45A37"/>
    <w:rsid w:val="00F45E7C"/>
    <w:rsid w:val="00F4695E"/>
    <w:rsid w:val="00F470F2"/>
    <w:rsid w:val="00F50910"/>
    <w:rsid w:val="00F533D3"/>
    <w:rsid w:val="00F53EF6"/>
    <w:rsid w:val="00F55F7E"/>
    <w:rsid w:val="00F5641A"/>
    <w:rsid w:val="00F6087E"/>
    <w:rsid w:val="00F61F33"/>
    <w:rsid w:val="00F62CD3"/>
    <w:rsid w:val="00F62DD9"/>
    <w:rsid w:val="00F62E4F"/>
    <w:rsid w:val="00F639EA"/>
    <w:rsid w:val="00F64E18"/>
    <w:rsid w:val="00F67855"/>
    <w:rsid w:val="00F70D97"/>
    <w:rsid w:val="00F7391A"/>
    <w:rsid w:val="00F7463B"/>
    <w:rsid w:val="00F74B12"/>
    <w:rsid w:val="00F75777"/>
    <w:rsid w:val="00F804FC"/>
    <w:rsid w:val="00F82018"/>
    <w:rsid w:val="00F82556"/>
    <w:rsid w:val="00F83C38"/>
    <w:rsid w:val="00F83F67"/>
    <w:rsid w:val="00F84801"/>
    <w:rsid w:val="00F84A79"/>
    <w:rsid w:val="00F84B3F"/>
    <w:rsid w:val="00F8509F"/>
    <w:rsid w:val="00F85726"/>
    <w:rsid w:val="00F9517B"/>
    <w:rsid w:val="00FA0ABC"/>
    <w:rsid w:val="00FA21C4"/>
    <w:rsid w:val="00FA3E65"/>
    <w:rsid w:val="00FA3F45"/>
    <w:rsid w:val="00FA442D"/>
    <w:rsid w:val="00FA52FF"/>
    <w:rsid w:val="00FA56F3"/>
    <w:rsid w:val="00FB14E1"/>
    <w:rsid w:val="00FB21FE"/>
    <w:rsid w:val="00FB2F0E"/>
    <w:rsid w:val="00FB6FEA"/>
    <w:rsid w:val="00FC048B"/>
    <w:rsid w:val="00FC1D7B"/>
    <w:rsid w:val="00FC4809"/>
    <w:rsid w:val="00FC4BE1"/>
    <w:rsid w:val="00FC5E4C"/>
    <w:rsid w:val="00FC710F"/>
    <w:rsid w:val="00FD3BF7"/>
    <w:rsid w:val="00FD75DB"/>
    <w:rsid w:val="00FE1BC9"/>
    <w:rsid w:val="00FE2568"/>
    <w:rsid w:val="00FE25FB"/>
    <w:rsid w:val="00FE2723"/>
    <w:rsid w:val="00FE2966"/>
    <w:rsid w:val="00FE6CC6"/>
    <w:rsid w:val="00FF08B0"/>
    <w:rsid w:val="00FF0DB1"/>
    <w:rsid w:val="00FF1C3C"/>
    <w:rsid w:val="00FF3E5C"/>
    <w:rsid w:val="00FF55A7"/>
    <w:rsid w:val="00FF7A8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75D4F763"/>
  <w15:docId w15:val="{95217517-76E1-4E95-964E-994D8C7321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Arial"/>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3F8D"/>
    <w:pPr>
      <w:bidi/>
    </w:pPr>
    <w:rPr>
      <w:rFonts w:ascii="Times New Roman" w:eastAsia="Times New Roman" w:hAnsi="Times New Roman" w:cs="Traditional Arabic"/>
      <w:szCs w:val="24"/>
    </w:rPr>
  </w:style>
  <w:style w:type="paragraph" w:styleId="Heading1">
    <w:name w:val="heading 1"/>
    <w:aliases w:val="Gliederung1,ALK_K1,JANE,PDS Head 04"/>
    <w:basedOn w:val="Normal"/>
    <w:next w:val="Normal"/>
    <w:link w:val="Heading1Char"/>
    <w:autoRedefine/>
    <w:qFormat/>
    <w:rsid w:val="00D22C39"/>
    <w:pPr>
      <w:keepNext/>
      <w:bidi w:val="0"/>
      <w:spacing w:before="240" w:after="240" w:line="276" w:lineRule="auto"/>
      <w:outlineLvl w:val="0"/>
    </w:pPr>
    <w:rPr>
      <w:rFonts w:ascii="Arial" w:hAnsi="Arial" w:cs="Arial"/>
      <w:b/>
      <w:bCs/>
      <w:caps/>
      <w:kern w:val="28"/>
      <w:sz w:val="24"/>
    </w:rPr>
  </w:style>
  <w:style w:type="paragraph" w:styleId="Heading2">
    <w:name w:val="heading 2"/>
    <w:aliases w:val="Gliederung2,Heading 2(Hendijan),§1.1.,ALK_K2,ITTHEADER2"/>
    <w:basedOn w:val="Normal"/>
    <w:next w:val="Normal"/>
    <w:link w:val="Heading2Char"/>
    <w:autoRedefine/>
    <w:qFormat/>
    <w:rsid w:val="00611572"/>
    <w:pPr>
      <w:keepNext/>
      <w:widowControl w:val="0"/>
      <w:numPr>
        <w:ilvl w:val="1"/>
        <w:numId w:val="1"/>
      </w:numPr>
      <w:bidi w:val="0"/>
      <w:spacing w:before="240" w:after="240"/>
      <w:outlineLvl w:val="1"/>
    </w:pPr>
    <w:rPr>
      <w:rFonts w:ascii="Arial" w:hAnsi="Arial" w:cs="Arial"/>
      <w:b/>
      <w:bCs/>
      <w:caps/>
      <w:sz w:val="22"/>
      <w:szCs w:val="22"/>
      <w:lang w:val="en-GB"/>
    </w:rPr>
  </w:style>
  <w:style w:type="paragraph" w:styleId="Heading3">
    <w:name w:val="heading 3"/>
    <w:aliases w:val="Heading 3(Hendijan),§1.1.1."/>
    <w:basedOn w:val="Normal"/>
    <w:next w:val="Normal"/>
    <w:link w:val="Heading3Char"/>
    <w:autoRedefine/>
    <w:qFormat/>
    <w:rsid w:val="00630525"/>
    <w:pPr>
      <w:keepNext/>
      <w:keepLines/>
      <w:widowControl w:val="0"/>
      <w:numPr>
        <w:ilvl w:val="2"/>
        <w:numId w:val="2"/>
      </w:numPr>
      <w:tabs>
        <w:tab w:val="clear" w:pos="720"/>
        <w:tab w:val="num" w:pos="90"/>
        <w:tab w:val="left" w:pos="851"/>
      </w:tabs>
      <w:bidi w:val="0"/>
      <w:spacing w:before="240" w:after="60"/>
      <w:ind w:left="0" w:firstLine="0"/>
      <w:jc w:val="lowKashida"/>
      <w:outlineLvl w:val="2"/>
    </w:pPr>
    <w:rPr>
      <w:rFonts w:ascii="CG Times" w:hAnsi="CG Times"/>
      <w:caps/>
      <w:sz w:val="24"/>
      <w:szCs w:val="28"/>
      <w:lang w:val="en-GB"/>
    </w:rPr>
  </w:style>
  <w:style w:type="paragraph" w:styleId="Heading4">
    <w:name w:val="heading 4"/>
    <w:basedOn w:val="Normal"/>
    <w:next w:val="Normal"/>
    <w:link w:val="Heading4Char"/>
    <w:qFormat/>
    <w:rsid w:val="00630525"/>
    <w:pPr>
      <w:keepNext/>
      <w:widowControl w:val="0"/>
      <w:numPr>
        <w:ilvl w:val="3"/>
        <w:numId w:val="2"/>
      </w:numPr>
      <w:bidi w:val="0"/>
      <w:spacing w:before="240" w:after="60"/>
      <w:jc w:val="lowKashida"/>
      <w:outlineLvl w:val="3"/>
    </w:pPr>
    <w:rPr>
      <w:rFonts w:ascii="CG Times" w:hAnsi="CG Times"/>
      <w:b/>
      <w:bCs/>
      <w:caps/>
      <w:sz w:val="24"/>
      <w:szCs w:val="28"/>
      <w:lang w:val="en-GB"/>
    </w:rPr>
  </w:style>
  <w:style w:type="paragraph" w:styleId="Heading5">
    <w:name w:val="heading 5"/>
    <w:basedOn w:val="Normal"/>
    <w:next w:val="Normal"/>
    <w:link w:val="Heading5Char"/>
    <w:qFormat/>
    <w:rsid w:val="00630525"/>
    <w:pPr>
      <w:widowControl w:val="0"/>
      <w:numPr>
        <w:ilvl w:val="4"/>
        <w:numId w:val="2"/>
      </w:numPr>
      <w:bidi w:val="0"/>
      <w:spacing w:before="240" w:after="60"/>
      <w:jc w:val="lowKashida"/>
      <w:outlineLvl w:val="4"/>
    </w:pPr>
    <w:rPr>
      <w:rFonts w:ascii="CG Times" w:hAnsi="CG Times"/>
      <w:sz w:val="22"/>
      <w:szCs w:val="26"/>
      <w:lang w:val="en-GB"/>
    </w:rPr>
  </w:style>
  <w:style w:type="paragraph" w:styleId="Heading6">
    <w:name w:val="heading 6"/>
    <w:basedOn w:val="Normal"/>
    <w:next w:val="Normal"/>
    <w:link w:val="Heading6Char"/>
    <w:qFormat/>
    <w:rsid w:val="00630525"/>
    <w:pPr>
      <w:widowControl w:val="0"/>
      <w:numPr>
        <w:ilvl w:val="5"/>
        <w:numId w:val="2"/>
      </w:numPr>
      <w:bidi w:val="0"/>
      <w:spacing w:before="240" w:after="60"/>
      <w:jc w:val="lowKashida"/>
      <w:outlineLvl w:val="5"/>
    </w:pPr>
    <w:rPr>
      <w:i/>
      <w:iCs/>
      <w:sz w:val="22"/>
      <w:szCs w:val="26"/>
      <w:lang w:val="en-GB"/>
    </w:rPr>
  </w:style>
  <w:style w:type="paragraph" w:styleId="Heading7">
    <w:name w:val="heading 7"/>
    <w:basedOn w:val="Normal"/>
    <w:next w:val="Normal"/>
    <w:link w:val="Heading7Char"/>
    <w:qFormat/>
    <w:rsid w:val="00630525"/>
    <w:pPr>
      <w:widowControl w:val="0"/>
      <w:numPr>
        <w:ilvl w:val="6"/>
        <w:numId w:val="2"/>
      </w:numPr>
      <w:bidi w:val="0"/>
      <w:spacing w:before="240" w:after="60"/>
      <w:jc w:val="lowKashida"/>
      <w:outlineLvl w:val="6"/>
    </w:pPr>
    <w:rPr>
      <w:rFonts w:ascii="Arial" w:hAnsi="Arial"/>
      <w:lang w:val="en-GB"/>
    </w:rPr>
  </w:style>
  <w:style w:type="paragraph" w:styleId="Heading8">
    <w:name w:val="heading 8"/>
    <w:basedOn w:val="Normal"/>
    <w:next w:val="Normal"/>
    <w:link w:val="Heading8Char"/>
    <w:qFormat/>
    <w:rsid w:val="00630525"/>
    <w:pPr>
      <w:widowControl w:val="0"/>
      <w:numPr>
        <w:ilvl w:val="7"/>
        <w:numId w:val="2"/>
      </w:numPr>
      <w:bidi w:val="0"/>
      <w:spacing w:before="240" w:after="60"/>
      <w:jc w:val="lowKashida"/>
      <w:outlineLvl w:val="7"/>
    </w:pPr>
    <w:rPr>
      <w:rFonts w:ascii="Arial" w:hAnsi="Arial"/>
      <w:i/>
      <w:iCs/>
      <w:lang w:val="en-GB"/>
    </w:rPr>
  </w:style>
  <w:style w:type="paragraph" w:styleId="Heading9">
    <w:name w:val="heading 9"/>
    <w:basedOn w:val="Normal"/>
    <w:next w:val="Normal"/>
    <w:link w:val="Heading9Char"/>
    <w:qFormat/>
    <w:rsid w:val="00630525"/>
    <w:pPr>
      <w:widowControl w:val="0"/>
      <w:numPr>
        <w:ilvl w:val="8"/>
        <w:numId w:val="2"/>
      </w:numPr>
      <w:bidi w:val="0"/>
      <w:spacing w:before="240" w:after="60"/>
      <w:jc w:val="lowKashida"/>
      <w:outlineLvl w:val="8"/>
    </w:pPr>
    <w:rPr>
      <w:rFonts w:ascii="Arial" w:hAnsi="Arial"/>
      <w:b/>
      <w:bCs/>
      <w:i/>
      <w:iCs/>
      <w:sz w:val="18"/>
      <w:szCs w:val="2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Gliederung1 Char,ALK_K1 Char,JANE Char,PDS Head 04 Char"/>
    <w:basedOn w:val="DefaultParagraphFont"/>
    <w:link w:val="Heading1"/>
    <w:rsid w:val="00D22C39"/>
    <w:rPr>
      <w:rFonts w:ascii="Arial" w:eastAsia="Times New Roman" w:hAnsi="Arial"/>
      <w:b/>
      <w:bCs/>
      <w:caps/>
      <w:kern w:val="28"/>
      <w:sz w:val="24"/>
      <w:szCs w:val="24"/>
    </w:rPr>
  </w:style>
  <w:style w:type="character" w:customStyle="1" w:styleId="Heading2Char">
    <w:name w:val="Heading 2 Char"/>
    <w:aliases w:val="Gliederung2 Char,Heading 2(Hendijan) Char,§1.1. Char,ALK_K2 Char,ITTHEADER2 Char"/>
    <w:basedOn w:val="DefaultParagraphFont"/>
    <w:link w:val="Heading2"/>
    <w:rsid w:val="00611572"/>
    <w:rPr>
      <w:rFonts w:ascii="Arial" w:eastAsia="Times New Roman" w:hAnsi="Arial"/>
      <w:b/>
      <w:bCs/>
      <w:caps/>
      <w:sz w:val="22"/>
      <w:szCs w:val="22"/>
      <w:lang w:val="en-GB"/>
    </w:rPr>
  </w:style>
  <w:style w:type="character" w:customStyle="1" w:styleId="Heading3Char">
    <w:name w:val="Heading 3 Char"/>
    <w:aliases w:val="Heading 3(Hendijan) Char,§1.1.1. Char"/>
    <w:basedOn w:val="DefaultParagraphFont"/>
    <w:link w:val="Heading3"/>
    <w:rsid w:val="00630525"/>
    <w:rPr>
      <w:rFonts w:ascii="CG Times" w:eastAsia="Times New Roman" w:hAnsi="CG Times" w:cs="Traditional Arabic"/>
      <w:caps/>
      <w:sz w:val="24"/>
      <w:szCs w:val="28"/>
      <w:lang w:val="en-GB"/>
    </w:rPr>
  </w:style>
  <w:style w:type="character" w:customStyle="1" w:styleId="Heading4Char">
    <w:name w:val="Heading 4 Char"/>
    <w:basedOn w:val="DefaultParagraphFont"/>
    <w:link w:val="Heading4"/>
    <w:rsid w:val="00630525"/>
    <w:rPr>
      <w:rFonts w:ascii="CG Times" w:eastAsia="Times New Roman" w:hAnsi="CG Times" w:cs="Traditional Arabic"/>
      <w:b/>
      <w:bCs/>
      <w:caps/>
      <w:sz w:val="24"/>
      <w:szCs w:val="28"/>
      <w:lang w:val="en-GB"/>
    </w:rPr>
  </w:style>
  <w:style w:type="character" w:customStyle="1" w:styleId="Heading5Char">
    <w:name w:val="Heading 5 Char"/>
    <w:basedOn w:val="DefaultParagraphFont"/>
    <w:link w:val="Heading5"/>
    <w:rsid w:val="00630525"/>
    <w:rPr>
      <w:rFonts w:ascii="CG Times" w:eastAsia="Times New Roman" w:hAnsi="CG Times" w:cs="Traditional Arabic"/>
      <w:sz w:val="22"/>
      <w:szCs w:val="26"/>
      <w:lang w:val="en-GB"/>
    </w:rPr>
  </w:style>
  <w:style w:type="character" w:customStyle="1" w:styleId="Heading6Char">
    <w:name w:val="Heading 6 Char"/>
    <w:basedOn w:val="DefaultParagraphFont"/>
    <w:link w:val="Heading6"/>
    <w:rsid w:val="00630525"/>
    <w:rPr>
      <w:rFonts w:ascii="Times New Roman" w:eastAsia="Times New Roman" w:hAnsi="Times New Roman" w:cs="Traditional Arabic"/>
      <w:i/>
      <w:iCs/>
      <w:sz w:val="22"/>
      <w:szCs w:val="26"/>
      <w:lang w:val="en-GB"/>
    </w:rPr>
  </w:style>
  <w:style w:type="character" w:customStyle="1" w:styleId="Heading7Char">
    <w:name w:val="Heading 7 Char"/>
    <w:basedOn w:val="DefaultParagraphFont"/>
    <w:link w:val="Heading7"/>
    <w:rsid w:val="00630525"/>
    <w:rPr>
      <w:rFonts w:ascii="Arial" w:eastAsia="Times New Roman" w:hAnsi="Arial" w:cs="Traditional Arabic"/>
      <w:szCs w:val="24"/>
      <w:lang w:val="en-GB"/>
    </w:rPr>
  </w:style>
  <w:style w:type="character" w:customStyle="1" w:styleId="Heading8Char">
    <w:name w:val="Heading 8 Char"/>
    <w:basedOn w:val="DefaultParagraphFont"/>
    <w:link w:val="Heading8"/>
    <w:rsid w:val="00630525"/>
    <w:rPr>
      <w:rFonts w:ascii="Arial" w:eastAsia="Times New Roman" w:hAnsi="Arial" w:cs="Traditional Arabic"/>
      <w:i/>
      <w:iCs/>
      <w:szCs w:val="24"/>
      <w:lang w:val="en-GB"/>
    </w:rPr>
  </w:style>
  <w:style w:type="character" w:customStyle="1" w:styleId="Heading9Char">
    <w:name w:val="Heading 9 Char"/>
    <w:basedOn w:val="DefaultParagraphFont"/>
    <w:link w:val="Heading9"/>
    <w:rsid w:val="00630525"/>
    <w:rPr>
      <w:rFonts w:ascii="Arial" w:eastAsia="Times New Roman" w:hAnsi="Arial" w:cs="Traditional Arabic"/>
      <w:b/>
      <w:bCs/>
      <w:i/>
      <w:iCs/>
      <w:sz w:val="18"/>
      <w:szCs w:val="21"/>
      <w:lang w:val="en-GB"/>
    </w:rPr>
  </w:style>
  <w:style w:type="paragraph" w:styleId="Header">
    <w:name w:val="header"/>
    <w:basedOn w:val="Normal"/>
    <w:link w:val="HeaderChar"/>
    <w:uiPriority w:val="99"/>
    <w:rsid w:val="00053F8D"/>
    <w:pPr>
      <w:tabs>
        <w:tab w:val="center" w:pos="4320"/>
        <w:tab w:val="right" w:pos="8640"/>
      </w:tabs>
    </w:pPr>
  </w:style>
  <w:style w:type="character" w:customStyle="1" w:styleId="HeaderChar">
    <w:name w:val="Header Char"/>
    <w:basedOn w:val="DefaultParagraphFont"/>
    <w:link w:val="Header"/>
    <w:uiPriority w:val="99"/>
    <w:rsid w:val="00053F8D"/>
    <w:rPr>
      <w:rFonts w:ascii="Times New Roman" w:eastAsia="Times New Roman" w:hAnsi="Times New Roman" w:cs="Traditional Arabic"/>
      <w:sz w:val="20"/>
      <w:szCs w:val="24"/>
    </w:rPr>
  </w:style>
  <w:style w:type="paragraph" w:styleId="Footer">
    <w:name w:val="footer"/>
    <w:basedOn w:val="Normal"/>
    <w:link w:val="FooterChar"/>
    <w:unhideWhenUsed/>
    <w:rsid w:val="00053F8D"/>
    <w:pPr>
      <w:tabs>
        <w:tab w:val="center" w:pos="4680"/>
        <w:tab w:val="right" w:pos="9360"/>
      </w:tabs>
    </w:pPr>
  </w:style>
  <w:style w:type="character" w:customStyle="1" w:styleId="FooterChar">
    <w:name w:val="Footer Char"/>
    <w:basedOn w:val="DefaultParagraphFont"/>
    <w:link w:val="Footer"/>
    <w:uiPriority w:val="99"/>
    <w:rsid w:val="00053F8D"/>
    <w:rPr>
      <w:rFonts w:ascii="Times New Roman" w:eastAsia="Times New Roman" w:hAnsi="Times New Roman" w:cs="Traditional Arabic"/>
      <w:sz w:val="20"/>
      <w:szCs w:val="24"/>
    </w:rPr>
  </w:style>
  <w:style w:type="character" w:styleId="PageNumber">
    <w:name w:val="page number"/>
    <w:basedOn w:val="DefaultParagraphFont"/>
    <w:rsid w:val="003F4ED4"/>
  </w:style>
  <w:style w:type="paragraph" w:styleId="TOC1">
    <w:name w:val="toc 1"/>
    <w:basedOn w:val="Normal"/>
    <w:next w:val="Normal"/>
    <w:autoRedefine/>
    <w:uiPriority w:val="39"/>
    <w:rsid w:val="00126C3E"/>
    <w:pPr>
      <w:tabs>
        <w:tab w:val="left" w:pos="720"/>
        <w:tab w:val="right" w:leader="dot" w:pos="10206"/>
      </w:tabs>
      <w:bidi w:val="0"/>
      <w:spacing w:before="120" w:after="120"/>
    </w:pPr>
    <w:rPr>
      <w:rFonts w:ascii="Arial" w:hAnsi="Arial" w:cs="Arial"/>
      <w:b/>
      <w:bCs/>
      <w:caps/>
      <w:noProof/>
      <w:kern w:val="28"/>
      <w:szCs w:val="20"/>
    </w:rPr>
  </w:style>
  <w:style w:type="paragraph" w:styleId="TOC2">
    <w:name w:val="toc 2"/>
    <w:basedOn w:val="Normal"/>
    <w:next w:val="Normal"/>
    <w:autoRedefine/>
    <w:uiPriority w:val="39"/>
    <w:rsid w:val="008F7539"/>
    <w:pPr>
      <w:tabs>
        <w:tab w:val="left" w:pos="900"/>
        <w:tab w:val="right" w:leader="dot" w:pos="10206"/>
      </w:tabs>
      <w:bidi w:val="0"/>
      <w:ind w:left="240"/>
    </w:pPr>
    <w:rPr>
      <w:rFonts w:ascii="Calibri" w:hAnsi="Calibri" w:cs="Times New Roman"/>
      <w:smallCaps/>
    </w:rPr>
  </w:style>
  <w:style w:type="character" w:styleId="Hyperlink">
    <w:name w:val="Hyperlink"/>
    <w:basedOn w:val="DefaultParagraphFont"/>
    <w:uiPriority w:val="99"/>
    <w:rsid w:val="00327126"/>
    <w:rPr>
      <w:color w:val="0000FF"/>
      <w:u w:val="single"/>
    </w:rPr>
  </w:style>
  <w:style w:type="paragraph" w:customStyle="1" w:styleId="CM4">
    <w:name w:val="CM4"/>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5">
    <w:name w:val="CM5"/>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6">
    <w:name w:val="CM6"/>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26">
    <w:name w:val="CM26"/>
    <w:basedOn w:val="Normal"/>
    <w:next w:val="Normal"/>
    <w:uiPriority w:val="99"/>
    <w:rsid w:val="00D37E27"/>
    <w:pPr>
      <w:widowControl w:val="0"/>
      <w:autoSpaceDE w:val="0"/>
      <w:autoSpaceDN w:val="0"/>
      <w:bidi w:val="0"/>
      <w:adjustRightInd w:val="0"/>
    </w:pPr>
    <w:rPr>
      <w:rFonts w:ascii="RMVSIE+TTE1960528t00" w:hAnsi="RMVSIE+TTE1960528t00" w:cs="Arial"/>
      <w:sz w:val="24"/>
    </w:rPr>
  </w:style>
  <w:style w:type="paragraph" w:styleId="ListParagraph">
    <w:name w:val="List Paragraph"/>
    <w:aliases w:val="Numbered Items,1 List Paragraph,Level 2"/>
    <w:basedOn w:val="Normal"/>
    <w:link w:val="ListParagraphChar"/>
    <w:uiPriority w:val="34"/>
    <w:qFormat/>
    <w:rsid w:val="00D37E27"/>
    <w:pPr>
      <w:ind w:left="720"/>
      <w:contextualSpacing/>
    </w:pPr>
  </w:style>
  <w:style w:type="character" w:customStyle="1" w:styleId="ListParagraphChar">
    <w:name w:val="List Paragraph Char"/>
    <w:aliases w:val="Numbered Items Char,1 List Paragraph Char,Level 2 Char"/>
    <w:link w:val="ListParagraph"/>
    <w:uiPriority w:val="34"/>
    <w:locked/>
    <w:rsid w:val="00CF4F91"/>
    <w:rPr>
      <w:rFonts w:ascii="Times New Roman" w:eastAsia="Times New Roman" w:hAnsi="Times New Roman" w:cs="Traditional Arabic"/>
      <w:szCs w:val="24"/>
    </w:rPr>
  </w:style>
  <w:style w:type="paragraph" w:customStyle="1" w:styleId="Default">
    <w:name w:val="Default"/>
    <w:rsid w:val="006506F4"/>
    <w:pPr>
      <w:widowControl w:val="0"/>
      <w:autoSpaceDE w:val="0"/>
      <w:autoSpaceDN w:val="0"/>
      <w:adjustRightInd w:val="0"/>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6506F4"/>
    <w:rPr>
      <w:rFonts w:cs="Arial"/>
      <w:color w:val="auto"/>
    </w:rPr>
  </w:style>
  <w:style w:type="paragraph" w:customStyle="1" w:styleId="CM12">
    <w:name w:val="CM12"/>
    <w:basedOn w:val="Default"/>
    <w:next w:val="Default"/>
    <w:uiPriority w:val="99"/>
    <w:rsid w:val="006506F4"/>
    <w:pPr>
      <w:spacing w:line="406" w:lineRule="atLeast"/>
    </w:pPr>
    <w:rPr>
      <w:rFonts w:cs="Arial"/>
      <w:color w:val="auto"/>
    </w:rPr>
  </w:style>
  <w:style w:type="paragraph" w:customStyle="1" w:styleId="CM30">
    <w:name w:val="CM30"/>
    <w:basedOn w:val="Default"/>
    <w:next w:val="Default"/>
    <w:uiPriority w:val="99"/>
    <w:rsid w:val="00D6623B"/>
    <w:rPr>
      <w:rFonts w:ascii="Times New Roman" w:hAnsi="Times New Roman" w:cs="Times New Roman"/>
      <w:color w:val="auto"/>
    </w:rPr>
  </w:style>
  <w:style w:type="paragraph" w:styleId="BalloonText">
    <w:name w:val="Balloon Text"/>
    <w:basedOn w:val="Normal"/>
    <w:link w:val="BalloonTextChar"/>
    <w:uiPriority w:val="99"/>
    <w:semiHidden/>
    <w:unhideWhenUsed/>
    <w:rsid w:val="006B6A69"/>
    <w:rPr>
      <w:rFonts w:ascii="Tahoma" w:hAnsi="Tahoma" w:cs="Tahoma"/>
      <w:sz w:val="16"/>
      <w:szCs w:val="16"/>
    </w:rPr>
  </w:style>
  <w:style w:type="character" w:customStyle="1" w:styleId="BalloonTextChar">
    <w:name w:val="Balloon Text Char"/>
    <w:basedOn w:val="DefaultParagraphFont"/>
    <w:link w:val="BalloonText"/>
    <w:uiPriority w:val="99"/>
    <w:semiHidden/>
    <w:rsid w:val="006B6A69"/>
    <w:rPr>
      <w:rFonts w:ascii="Tahoma" w:eastAsia="Times New Roman" w:hAnsi="Tahoma" w:cs="Tahoma"/>
      <w:sz w:val="16"/>
      <w:szCs w:val="16"/>
    </w:rPr>
  </w:style>
  <w:style w:type="paragraph" w:customStyle="1" w:styleId="Contents">
    <w:name w:val="Contents"/>
    <w:rsid w:val="009A47E8"/>
    <w:pPr>
      <w:ind w:left="720"/>
      <w:jc w:val="both"/>
    </w:pPr>
    <w:rPr>
      <w:rFonts w:ascii="Times New Roman" w:eastAsia="Times New Roman" w:hAnsi="Times New Roman" w:cs="Times New Roman"/>
      <w:sz w:val="22"/>
      <w:lang w:val="en-GB"/>
    </w:rPr>
  </w:style>
  <w:style w:type="paragraph" w:styleId="BodyTextIndent">
    <w:name w:val="Body Text Indent"/>
    <w:basedOn w:val="Normal"/>
    <w:link w:val="BodyTextIndentChar"/>
    <w:semiHidden/>
    <w:rsid w:val="00C57D6F"/>
    <w:pPr>
      <w:widowControl w:val="0"/>
      <w:bidi w:val="0"/>
      <w:ind w:left="2835" w:hanging="2835"/>
      <w:jc w:val="both"/>
    </w:pPr>
    <w:rPr>
      <w:rFonts w:ascii="CG Times" w:hAnsi="CG Times" w:cs="Times New Roman"/>
      <w:sz w:val="24"/>
      <w:szCs w:val="20"/>
      <w:lang w:val="en-GB"/>
    </w:rPr>
  </w:style>
  <w:style w:type="character" w:customStyle="1" w:styleId="BodyTextIndentChar">
    <w:name w:val="Body Text Indent Char"/>
    <w:basedOn w:val="DefaultParagraphFont"/>
    <w:link w:val="BodyTextIndent"/>
    <w:semiHidden/>
    <w:rsid w:val="00C57D6F"/>
    <w:rPr>
      <w:rFonts w:ascii="CG Times" w:eastAsia="Times New Roman" w:hAnsi="CG Times" w:cs="Times New Roman"/>
      <w:sz w:val="24"/>
      <w:lang w:val="en-GB"/>
    </w:rPr>
  </w:style>
  <w:style w:type="table" w:styleId="TableGrid">
    <w:name w:val="Table Grid"/>
    <w:basedOn w:val="TableNormal"/>
    <w:uiPriority w:val="59"/>
    <w:rsid w:val="00D93BA2"/>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0">
    <w:name w:val="heading 2."/>
    <w:basedOn w:val="Normal"/>
    <w:rsid w:val="00D022BF"/>
    <w:pPr>
      <w:bidi w:val="0"/>
      <w:jc w:val="both"/>
    </w:pPr>
    <w:rPr>
      <w:rFonts w:ascii="Arial" w:hAnsi="Arial" w:cs="Times New Roman"/>
      <w:sz w:val="22"/>
      <w:szCs w:val="20"/>
    </w:rPr>
  </w:style>
  <w:style w:type="paragraph" w:customStyle="1" w:styleId="TableParagraph">
    <w:name w:val="Table Paragraph"/>
    <w:basedOn w:val="Normal"/>
    <w:uiPriority w:val="1"/>
    <w:qFormat/>
    <w:rsid w:val="000C3C86"/>
    <w:pPr>
      <w:widowControl w:val="0"/>
      <w:autoSpaceDE w:val="0"/>
      <w:autoSpaceDN w:val="0"/>
      <w:bidi w:val="0"/>
      <w:adjustRightInd w:val="0"/>
    </w:pPr>
    <w:rPr>
      <w:rFonts w:eastAsiaTheme="minorEastAsia" w:cs="Times New Roman"/>
      <w:sz w:val="24"/>
    </w:rPr>
  </w:style>
  <w:style w:type="paragraph" w:styleId="z-TopofForm">
    <w:name w:val="HTML Top of Form"/>
    <w:basedOn w:val="Normal"/>
    <w:next w:val="Normal"/>
    <w:link w:val="z-TopofFormChar"/>
    <w:hidden/>
    <w:uiPriority w:val="99"/>
    <w:semiHidden/>
    <w:unhideWhenUsed/>
    <w:rsid w:val="00CF4F91"/>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F4F91"/>
    <w:rPr>
      <w:rFonts w:ascii="Arial" w:eastAsia="Times New Roman" w:hAnsi="Arial"/>
      <w:vanish/>
      <w:sz w:val="16"/>
      <w:szCs w:val="16"/>
    </w:rPr>
  </w:style>
  <w:style w:type="paragraph" w:styleId="z-BottomofForm">
    <w:name w:val="HTML Bottom of Form"/>
    <w:basedOn w:val="Normal"/>
    <w:next w:val="Normal"/>
    <w:link w:val="z-BottomofFormChar"/>
    <w:hidden/>
    <w:uiPriority w:val="99"/>
    <w:semiHidden/>
    <w:unhideWhenUsed/>
    <w:rsid w:val="00CF4F91"/>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F4F91"/>
    <w:rPr>
      <w:rFonts w:ascii="Arial" w:eastAsia="Times New Roman" w:hAnsi="Arial"/>
      <w:vanish/>
      <w:sz w:val="16"/>
      <w:szCs w:val="16"/>
    </w:rPr>
  </w:style>
  <w:style w:type="character" w:customStyle="1" w:styleId="tlid-translation">
    <w:name w:val="tlid-translation"/>
    <w:basedOn w:val="DefaultParagraphFont"/>
    <w:rsid w:val="006B3F9C"/>
  </w:style>
  <w:style w:type="paragraph" w:customStyle="1" w:styleId="1-Pars-Heading1">
    <w:name w:val="1-Pars-Heading1"/>
    <w:basedOn w:val="Heading1"/>
    <w:link w:val="1-Pars-Heading1Char"/>
    <w:qFormat/>
    <w:rsid w:val="007F355B"/>
    <w:pPr>
      <w:numPr>
        <w:numId w:val="4"/>
      </w:numPr>
      <w:spacing w:after="120" w:line="240" w:lineRule="auto"/>
    </w:pPr>
    <w:rPr>
      <w:rFonts w:ascii="Times New Roman" w:hAnsi="Times New Roman" w:cs="Times New Roman"/>
      <w:bCs w:val="0"/>
      <w:w w:val="92"/>
      <w:kern w:val="0"/>
      <w:sz w:val="28"/>
      <w:lang w:bidi="fa-IR"/>
    </w:rPr>
  </w:style>
  <w:style w:type="character" w:customStyle="1" w:styleId="1-Pars-Heading1Char">
    <w:name w:val="1-Pars-Heading1 Char"/>
    <w:link w:val="1-Pars-Heading1"/>
    <w:rsid w:val="007F355B"/>
    <w:rPr>
      <w:rFonts w:ascii="Times New Roman" w:eastAsia="Times New Roman" w:hAnsi="Times New Roman" w:cs="Times New Roman"/>
      <w:b/>
      <w:caps/>
      <w:w w:val="92"/>
      <w:sz w:val="28"/>
      <w:szCs w:val="24"/>
      <w:lang w:bidi="fa-IR"/>
    </w:rPr>
  </w:style>
  <w:style w:type="paragraph" w:customStyle="1" w:styleId="2-Pars-Heading2">
    <w:name w:val="2-Pars-Heading2"/>
    <w:basedOn w:val="Heading2"/>
    <w:link w:val="2-Pars-Heading2Char"/>
    <w:autoRedefine/>
    <w:qFormat/>
    <w:rsid w:val="007F355B"/>
    <w:pPr>
      <w:numPr>
        <w:numId w:val="4"/>
      </w:numPr>
      <w:spacing w:after="120"/>
      <w:jc w:val="both"/>
    </w:pPr>
    <w:rPr>
      <w:rFonts w:ascii="Times New Roman" w:eastAsia="Arial" w:hAnsi="Times New Roman" w:cs="Times New Roman"/>
      <w:bCs w:val="0"/>
      <w:spacing w:val="20"/>
      <w:szCs w:val="24"/>
      <w:lang w:val="en-US"/>
    </w:rPr>
  </w:style>
  <w:style w:type="character" w:customStyle="1" w:styleId="2-Pars-Heading2Char">
    <w:name w:val="2-Pars-Heading2 Char"/>
    <w:link w:val="2-Pars-Heading2"/>
    <w:rsid w:val="007F355B"/>
    <w:rPr>
      <w:rFonts w:ascii="Times New Roman" w:eastAsia="Arial" w:hAnsi="Times New Roman" w:cs="Times New Roman"/>
      <w:b/>
      <w:caps/>
      <w:spacing w:val="20"/>
      <w:sz w:val="22"/>
      <w:szCs w:val="24"/>
    </w:rPr>
  </w:style>
  <w:style w:type="paragraph" w:customStyle="1" w:styleId="3-Pars-Heading3">
    <w:name w:val="3-Pars-Heading3"/>
    <w:basedOn w:val="2-Pars-Heading2"/>
    <w:link w:val="3-Pars-Heading3Char"/>
    <w:qFormat/>
    <w:rsid w:val="007F355B"/>
    <w:pPr>
      <w:numPr>
        <w:ilvl w:val="2"/>
      </w:numPr>
      <w:tabs>
        <w:tab w:val="left" w:pos="1710"/>
      </w:tabs>
      <w:ind w:left="810" w:hanging="630"/>
    </w:pPr>
    <w:rPr>
      <w:caps w:val="0"/>
      <w:smallCaps/>
      <w:szCs w:val="22"/>
    </w:rPr>
  </w:style>
  <w:style w:type="character" w:customStyle="1" w:styleId="3-Pars-Heading3Char">
    <w:name w:val="3-Pars-Heading3 Char"/>
    <w:link w:val="3-Pars-Heading3"/>
    <w:rsid w:val="00C01EC8"/>
    <w:rPr>
      <w:rFonts w:ascii="Times New Roman" w:eastAsia="Arial" w:hAnsi="Times New Roman" w:cs="Times New Roman"/>
      <w:b/>
      <w:smallCaps/>
      <w:spacing w:val="20"/>
      <w:sz w:val="22"/>
      <w:szCs w:val="22"/>
    </w:rPr>
  </w:style>
  <w:style w:type="paragraph" w:customStyle="1" w:styleId="4-Pars-Heading4">
    <w:name w:val="4-Pars-Heading4"/>
    <w:basedOn w:val="3-Pars-Heading3"/>
    <w:qFormat/>
    <w:rsid w:val="007F355B"/>
    <w:pPr>
      <w:numPr>
        <w:ilvl w:val="3"/>
      </w:numPr>
      <w:tabs>
        <w:tab w:val="clear" w:pos="1710"/>
      </w:tabs>
      <w:ind w:left="1260" w:hanging="990"/>
    </w:pPr>
    <w:rPr>
      <w:i/>
      <w:iCs/>
    </w:rPr>
  </w:style>
  <w:style w:type="paragraph" w:customStyle="1" w:styleId="0-Pars-MainTEXT">
    <w:name w:val="0-Pars-Main TEXT"/>
    <w:basedOn w:val="Normal"/>
    <w:link w:val="0-Pars-MainTEXTChar"/>
    <w:qFormat/>
    <w:rsid w:val="007F355B"/>
    <w:pPr>
      <w:widowControl w:val="0"/>
      <w:overflowPunct w:val="0"/>
      <w:autoSpaceDE w:val="0"/>
      <w:autoSpaceDN w:val="0"/>
      <w:bidi w:val="0"/>
      <w:adjustRightInd w:val="0"/>
      <w:spacing w:after="240" w:line="252" w:lineRule="auto"/>
      <w:ind w:left="720" w:right="418"/>
      <w:jc w:val="lowKashida"/>
    </w:pPr>
    <w:rPr>
      <w:rFonts w:cs="Times New Roman"/>
      <w:sz w:val="22"/>
      <w:szCs w:val="23"/>
      <w:lang w:bidi="fa-IR"/>
    </w:rPr>
  </w:style>
  <w:style w:type="character" w:customStyle="1" w:styleId="0-Pars-MainTEXTChar">
    <w:name w:val="0-Pars-Main TEXT Char"/>
    <w:link w:val="0-Pars-MainTEXT"/>
    <w:rsid w:val="007F355B"/>
    <w:rPr>
      <w:rFonts w:ascii="Times New Roman" w:eastAsia="Times New Roman" w:hAnsi="Times New Roman" w:cs="Times New Roman"/>
      <w:sz w:val="22"/>
      <w:szCs w:val="23"/>
      <w:lang w:bidi="fa-IR"/>
    </w:rPr>
  </w:style>
  <w:style w:type="paragraph" w:customStyle="1" w:styleId="Pars-Caption">
    <w:name w:val="Pars-Caption"/>
    <w:basedOn w:val="Caption"/>
    <w:link w:val="Pars-CaptionChar"/>
    <w:qFormat/>
    <w:rsid w:val="007F355B"/>
    <w:pPr>
      <w:keepNext/>
      <w:bidi w:val="0"/>
      <w:spacing w:before="120" w:after="120"/>
      <w:jc w:val="center"/>
    </w:pPr>
    <w:rPr>
      <w:rFonts w:ascii="Cambria" w:hAnsi="Cambria" w:cs="Arial"/>
      <w:color w:val="4F81BD"/>
      <w:lang w:bidi="en-US"/>
    </w:rPr>
  </w:style>
  <w:style w:type="paragraph" w:styleId="Caption">
    <w:name w:val="caption"/>
    <w:basedOn w:val="Normal"/>
    <w:next w:val="Normal"/>
    <w:uiPriority w:val="35"/>
    <w:unhideWhenUsed/>
    <w:qFormat/>
    <w:rsid w:val="007F355B"/>
    <w:pPr>
      <w:spacing w:after="200"/>
    </w:pPr>
    <w:rPr>
      <w:b/>
      <w:bCs/>
      <w:color w:val="4F81BD" w:themeColor="accent1"/>
      <w:sz w:val="18"/>
      <w:szCs w:val="18"/>
    </w:rPr>
  </w:style>
  <w:style w:type="character" w:customStyle="1" w:styleId="Pars-CaptionChar">
    <w:name w:val="Pars-Caption Char"/>
    <w:link w:val="Pars-Caption"/>
    <w:rsid w:val="007F355B"/>
    <w:rPr>
      <w:rFonts w:ascii="Cambria" w:eastAsia="Times New Roman" w:hAnsi="Cambria"/>
      <w:b/>
      <w:bCs/>
      <w:color w:val="4F81BD"/>
      <w:sz w:val="18"/>
      <w:szCs w:val="18"/>
      <w:lang w:bidi="en-US"/>
    </w:rPr>
  </w:style>
  <w:style w:type="table" w:customStyle="1" w:styleId="TableGrid0">
    <w:name w:val="TableGrid"/>
    <w:rsid w:val="00F84A79"/>
    <w:rPr>
      <w:rFonts w:eastAsia="Times New Roman"/>
      <w:sz w:val="22"/>
      <w:szCs w:val="22"/>
    </w:rPr>
    <w:tblPr>
      <w:tblCellMar>
        <w:top w:w="0" w:type="dxa"/>
        <w:left w:w="0" w:type="dxa"/>
        <w:bottom w:w="0" w:type="dxa"/>
        <w:right w:w="0" w:type="dxa"/>
      </w:tblCellMar>
    </w:tblPr>
  </w:style>
  <w:style w:type="paragraph" w:customStyle="1" w:styleId="Pars-Table">
    <w:name w:val="Pars-Table"/>
    <w:basedOn w:val="0-Pars-MainTEXT"/>
    <w:link w:val="Pars-TableChar"/>
    <w:qFormat/>
    <w:rsid w:val="00812E56"/>
    <w:pPr>
      <w:ind w:left="180" w:right="162"/>
    </w:pPr>
  </w:style>
  <w:style w:type="character" w:customStyle="1" w:styleId="Pars-TableChar">
    <w:name w:val="Pars-Table Char"/>
    <w:link w:val="Pars-Table"/>
    <w:rsid w:val="00812E56"/>
    <w:rPr>
      <w:rFonts w:ascii="Times New Roman" w:eastAsia="Times New Roman" w:hAnsi="Times New Roman" w:cs="Times New Roman"/>
      <w:sz w:val="22"/>
      <w:szCs w:val="23"/>
      <w:lang w:bidi="fa-IR"/>
    </w:rPr>
  </w:style>
  <w:style w:type="character" w:styleId="PlaceholderText">
    <w:name w:val="Placeholder Text"/>
    <w:basedOn w:val="DefaultParagraphFont"/>
    <w:uiPriority w:val="99"/>
    <w:semiHidden/>
    <w:rsid w:val="0032738F"/>
    <w:rPr>
      <w:color w:val="808080"/>
    </w:rPr>
  </w:style>
  <w:style w:type="paragraph" w:customStyle="1" w:styleId="BKP-TableBody">
    <w:name w:val="BKP- Table Body"/>
    <w:basedOn w:val="Normal"/>
    <w:autoRedefine/>
    <w:qFormat/>
    <w:rsid w:val="00EE2FD2"/>
    <w:pPr>
      <w:jc w:val="center"/>
    </w:pPr>
    <w:rPr>
      <w:rFonts w:eastAsiaTheme="minorHAnsi" w:cs="B Nazanin"/>
      <w:i/>
      <w:sz w:val="22"/>
      <w:szCs w:val="22"/>
      <w:lang w:bidi="fa-IR"/>
    </w:rPr>
  </w:style>
  <w:style w:type="paragraph" w:customStyle="1" w:styleId="FigureTitle">
    <w:name w:val="FigureTitle"/>
    <w:basedOn w:val="Normal"/>
    <w:qFormat/>
    <w:rsid w:val="00364784"/>
    <w:pPr>
      <w:numPr>
        <w:numId w:val="22"/>
      </w:numPr>
      <w:tabs>
        <w:tab w:val="left" w:pos="113"/>
      </w:tabs>
      <w:bidi w:val="0"/>
      <w:spacing w:before="100" w:after="100"/>
      <w:jc w:val="center"/>
    </w:pPr>
    <w:rPr>
      <w:rFonts w:ascii="Arial Bold" w:hAnsi="Arial Bold" w:cs="Times New Roman"/>
      <w:iCs/>
      <w:caps/>
      <w:sz w:val="16"/>
      <w:szCs w:val="20"/>
    </w:rPr>
  </w:style>
  <w:style w:type="paragraph" w:customStyle="1" w:styleId="0-MAINTEXT">
    <w:name w:val="0-MAIN TEXT"/>
    <w:basedOn w:val="Normal"/>
    <w:link w:val="0-MAINTEXTChar"/>
    <w:qFormat/>
    <w:rsid w:val="00364784"/>
    <w:pPr>
      <w:bidi w:val="0"/>
      <w:spacing w:before="120" w:after="120" w:line="276" w:lineRule="auto"/>
      <w:jc w:val="both"/>
    </w:pPr>
    <w:rPr>
      <w:rFonts w:asciiTheme="majorBidi" w:hAnsiTheme="majorBidi" w:cstheme="majorBidi"/>
      <w:sz w:val="24"/>
    </w:rPr>
  </w:style>
  <w:style w:type="character" w:customStyle="1" w:styleId="0-MAINTEXTChar">
    <w:name w:val="0-MAIN TEXT Char"/>
    <w:basedOn w:val="DefaultParagraphFont"/>
    <w:link w:val="0-MAINTEXT"/>
    <w:rsid w:val="00364784"/>
    <w:rPr>
      <w:rFonts w:asciiTheme="majorBidi" w:eastAsia="Times New Roman" w:hAnsiTheme="majorBidi" w:cstheme="majorBidi"/>
      <w:sz w:val="24"/>
      <w:szCs w:val="24"/>
    </w:rPr>
  </w:style>
  <w:style w:type="paragraph" w:styleId="NormalIndent">
    <w:name w:val="Normal Indent"/>
    <w:aliases w:val="Corpo di testo spec,Rientro normale Carattere,Rientro normale Carattere1 Carattere,Rientro normale Carattere Carattere Carattere,Rientro normale Carattere1 Carattere Carattere Carattere"/>
    <w:basedOn w:val="Normal"/>
    <w:link w:val="NormalIndentChar"/>
    <w:unhideWhenUsed/>
    <w:rsid w:val="00364784"/>
    <w:pPr>
      <w:ind w:left="720"/>
    </w:pPr>
  </w:style>
  <w:style w:type="character" w:customStyle="1" w:styleId="NormalIndentChar">
    <w:name w:val="Normal Indent Char"/>
    <w:aliases w:val="Corpo di testo spec Char,Rientro normale Carattere Char,Rientro normale Carattere1 Carattere Char,Rientro normale Carattere Carattere Carattere Char,Rientro normale Carattere1 Carattere Carattere Carattere Char"/>
    <w:basedOn w:val="DefaultParagraphFont"/>
    <w:link w:val="NormalIndent"/>
    <w:rsid w:val="00364784"/>
    <w:rPr>
      <w:rFonts w:ascii="Times New Roman" w:eastAsia="Times New Roman" w:hAnsi="Times New Roman" w:cs="Traditional Arabic"/>
      <w:szCs w:val="24"/>
    </w:rPr>
  </w:style>
  <w:style w:type="paragraph" w:styleId="ListBullet2">
    <w:name w:val="List Bullet 2"/>
    <w:basedOn w:val="Normal"/>
    <w:autoRedefine/>
    <w:rsid w:val="00315325"/>
    <w:pPr>
      <w:numPr>
        <w:numId w:val="43"/>
      </w:numPr>
      <w:tabs>
        <w:tab w:val="clear" w:pos="2624"/>
        <w:tab w:val="num" w:pos="922"/>
      </w:tabs>
      <w:bidi w:val="0"/>
      <w:spacing w:line="240" w:lineRule="atLeast"/>
      <w:ind w:left="922" w:hanging="425"/>
      <w:jc w:val="both"/>
    </w:pPr>
    <w:rPr>
      <w:rFonts w:ascii="Arial" w:hAnsi="Arial" w:cs="Times New Roman"/>
      <w:sz w:val="22"/>
      <w:szCs w:val="20"/>
      <w:lang w:val="it-IT" w:eastAsia="it-IT"/>
    </w:rPr>
  </w:style>
  <w:style w:type="numbering" w:customStyle="1" w:styleId="StilePuntato">
    <w:name w:val="Stile Puntato"/>
    <w:basedOn w:val="NoList"/>
    <w:rsid w:val="00315325"/>
    <w:pPr>
      <w:numPr>
        <w:numId w:val="4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270470">
      <w:bodyDiv w:val="1"/>
      <w:marLeft w:val="0"/>
      <w:marRight w:val="0"/>
      <w:marTop w:val="0"/>
      <w:marBottom w:val="0"/>
      <w:divBdr>
        <w:top w:val="none" w:sz="0" w:space="0" w:color="auto"/>
        <w:left w:val="none" w:sz="0" w:space="0" w:color="auto"/>
        <w:bottom w:val="none" w:sz="0" w:space="0" w:color="auto"/>
        <w:right w:val="none" w:sz="0" w:space="0" w:color="auto"/>
      </w:divBdr>
    </w:div>
    <w:div w:id="71898392">
      <w:bodyDiv w:val="1"/>
      <w:marLeft w:val="0"/>
      <w:marRight w:val="0"/>
      <w:marTop w:val="0"/>
      <w:marBottom w:val="0"/>
      <w:divBdr>
        <w:top w:val="none" w:sz="0" w:space="0" w:color="auto"/>
        <w:left w:val="none" w:sz="0" w:space="0" w:color="auto"/>
        <w:bottom w:val="none" w:sz="0" w:space="0" w:color="auto"/>
        <w:right w:val="none" w:sz="0" w:space="0" w:color="auto"/>
      </w:divBdr>
    </w:div>
    <w:div w:id="88820162">
      <w:bodyDiv w:val="1"/>
      <w:marLeft w:val="0"/>
      <w:marRight w:val="0"/>
      <w:marTop w:val="0"/>
      <w:marBottom w:val="0"/>
      <w:divBdr>
        <w:top w:val="none" w:sz="0" w:space="0" w:color="auto"/>
        <w:left w:val="none" w:sz="0" w:space="0" w:color="auto"/>
        <w:bottom w:val="none" w:sz="0" w:space="0" w:color="auto"/>
        <w:right w:val="none" w:sz="0" w:space="0" w:color="auto"/>
      </w:divBdr>
    </w:div>
    <w:div w:id="137764368">
      <w:bodyDiv w:val="1"/>
      <w:marLeft w:val="0"/>
      <w:marRight w:val="0"/>
      <w:marTop w:val="0"/>
      <w:marBottom w:val="0"/>
      <w:divBdr>
        <w:top w:val="none" w:sz="0" w:space="0" w:color="auto"/>
        <w:left w:val="none" w:sz="0" w:space="0" w:color="auto"/>
        <w:bottom w:val="none" w:sz="0" w:space="0" w:color="auto"/>
        <w:right w:val="none" w:sz="0" w:space="0" w:color="auto"/>
      </w:divBdr>
    </w:div>
    <w:div w:id="138887112">
      <w:bodyDiv w:val="1"/>
      <w:marLeft w:val="0"/>
      <w:marRight w:val="0"/>
      <w:marTop w:val="0"/>
      <w:marBottom w:val="0"/>
      <w:divBdr>
        <w:top w:val="none" w:sz="0" w:space="0" w:color="auto"/>
        <w:left w:val="none" w:sz="0" w:space="0" w:color="auto"/>
        <w:bottom w:val="none" w:sz="0" w:space="0" w:color="auto"/>
        <w:right w:val="none" w:sz="0" w:space="0" w:color="auto"/>
      </w:divBdr>
    </w:div>
    <w:div w:id="189297385">
      <w:bodyDiv w:val="1"/>
      <w:marLeft w:val="0"/>
      <w:marRight w:val="0"/>
      <w:marTop w:val="0"/>
      <w:marBottom w:val="0"/>
      <w:divBdr>
        <w:top w:val="none" w:sz="0" w:space="0" w:color="auto"/>
        <w:left w:val="none" w:sz="0" w:space="0" w:color="auto"/>
        <w:bottom w:val="none" w:sz="0" w:space="0" w:color="auto"/>
        <w:right w:val="none" w:sz="0" w:space="0" w:color="auto"/>
      </w:divBdr>
    </w:div>
    <w:div w:id="421150702">
      <w:bodyDiv w:val="1"/>
      <w:marLeft w:val="0"/>
      <w:marRight w:val="0"/>
      <w:marTop w:val="0"/>
      <w:marBottom w:val="0"/>
      <w:divBdr>
        <w:top w:val="none" w:sz="0" w:space="0" w:color="auto"/>
        <w:left w:val="none" w:sz="0" w:space="0" w:color="auto"/>
        <w:bottom w:val="none" w:sz="0" w:space="0" w:color="auto"/>
        <w:right w:val="none" w:sz="0" w:space="0" w:color="auto"/>
      </w:divBdr>
    </w:div>
    <w:div w:id="444889554">
      <w:bodyDiv w:val="1"/>
      <w:marLeft w:val="0"/>
      <w:marRight w:val="0"/>
      <w:marTop w:val="0"/>
      <w:marBottom w:val="0"/>
      <w:divBdr>
        <w:top w:val="none" w:sz="0" w:space="0" w:color="auto"/>
        <w:left w:val="none" w:sz="0" w:space="0" w:color="auto"/>
        <w:bottom w:val="none" w:sz="0" w:space="0" w:color="auto"/>
        <w:right w:val="none" w:sz="0" w:space="0" w:color="auto"/>
      </w:divBdr>
    </w:div>
    <w:div w:id="451175354">
      <w:bodyDiv w:val="1"/>
      <w:marLeft w:val="0"/>
      <w:marRight w:val="0"/>
      <w:marTop w:val="0"/>
      <w:marBottom w:val="0"/>
      <w:divBdr>
        <w:top w:val="none" w:sz="0" w:space="0" w:color="auto"/>
        <w:left w:val="none" w:sz="0" w:space="0" w:color="auto"/>
        <w:bottom w:val="none" w:sz="0" w:space="0" w:color="auto"/>
        <w:right w:val="none" w:sz="0" w:space="0" w:color="auto"/>
      </w:divBdr>
    </w:div>
    <w:div w:id="451486599">
      <w:bodyDiv w:val="1"/>
      <w:marLeft w:val="0"/>
      <w:marRight w:val="0"/>
      <w:marTop w:val="0"/>
      <w:marBottom w:val="0"/>
      <w:divBdr>
        <w:top w:val="none" w:sz="0" w:space="0" w:color="auto"/>
        <w:left w:val="none" w:sz="0" w:space="0" w:color="auto"/>
        <w:bottom w:val="none" w:sz="0" w:space="0" w:color="auto"/>
        <w:right w:val="none" w:sz="0" w:space="0" w:color="auto"/>
      </w:divBdr>
    </w:div>
    <w:div w:id="458571993">
      <w:bodyDiv w:val="1"/>
      <w:marLeft w:val="0"/>
      <w:marRight w:val="0"/>
      <w:marTop w:val="0"/>
      <w:marBottom w:val="0"/>
      <w:divBdr>
        <w:top w:val="none" w:sz="0" w:space="0" w:color="auto"/>
        <w:left w:val="none" w:sz="0" w:space="0" w:color="auto"/>
        <w:bottom w:val="none" w:sz="0" w:space="0" w:color="auto"/>
        <w:right w:val="none" w:sz="0" w:space="0" w:color="auto"/>
      </w:divBdr>
    </w:div>
    <w:div w:id="501824916">
      <w:bodyDiv w:val="1"/>
      <w:marLeft w:val="0"/>
      <w:marRight w:val="0"/>
      <w:marTop w:val="0"/>
      <w:marBottom w:val="0"/>
      <w:divBdr>
        <w:top w:val="none" w:sz="0" w:space="0" w:color="auto"/>
        <w:left w:val="none" w:sz="0" w:space="0" w:color="auto"/>
        <w:bottom w:val="none" w:sz="0" w:space="0" w:color="auto"/>
        <w:right w:val="none" w:sz="0" w:space="0" w:color="auto"/>
      </w:divBdr>
    </w:div>
    <w:div w:id="506023994">
      <w:bodyDiv w:val="1"/>
      <w:marLeft w:val="0"/>
      <w:marRight w:val="0"/>
      <w:marTop w:val="0"/>
      <w:marBottom w:val="0"/>
      <w:divBdr>
        <w:top w:val="none" w:sz="0" w:space="0" w:color="auto"/>
        <w:left w:val="none" w:sz="0" w:space="0" w:color="auto"/>
        <w:bottom w:val="none" w:sz="0" w:space="0" w:color="auto"/>
        <w:right w:val="none" w:sz="0" w:space="0" w:color="auto"/>
      </w:divBdr>
    </w:div>
    <w:div w:id="515585544">
      <w:bodyDiv w:val="1"/>
      <w:marLeft w:val="0"/>
      <w:marRight w:val="0"/>
      <w:marTop w:val="0"/>
      <w:marBottom w:val="0"/>
      <w:divBdr>
        <w:top w:val="none" w:sz="0" w:space="0" w:color="auto"/>
        <w:left w:val="none" w:sz="0" w:space="0" w:color="auto"/>
        <w:bottom w:val="none" w:sz="0" w:space="0" w:color="auto"/>
        <w:right w:val="none" w:sz="0" w:space="0" w:color="auto"/>
      </w:divBdr>
    </w:div>
    <w:div w:id="525869419">
      <w:bodyDiv w:val="1"/>
      <w:marLeft w:val="0"/>
      <w:marRight w:val="0"/>
      <w:marTop w:val="0"/>
      <w:marBottom w:val="0"/>
      <w:divBdr>
        <w:top w:val="none" w:sz="0" w:space="0" w:color="auto"/>
        <w:left w:val="none" w:sz="0" w:space="0" w:color="auto"/>
        <w:bottom w:val="none" w:sz="0" w:space="0" w:color="auto"/>
        <w:right w:val="none" w:sz="0" w:space="0" w:color="auto"/>
      </w:divBdr>
    </w:div>
    <w:div w:id="546455178">
      <w:bodyDiv w:val="1"/>
      <w:marLeft w:val="0"/>
      <w:marRight w:val="0"/>
      <w:marTop w:val="0"/>
      <w:marBottom w:val="0"/>
      <w:divBdr>
        <w:top w:val="none" w:sz="0" w:space="0" w:color="auto"/>
        <w:left w:val="none" w:sz="0" w:space="0" w:color="auto"/>
        <w:bottom w:val="none" w:sz="0" w:space="0" w:color="auto"/>
        <w:right w:val="none" w:sz="0" w:space="0" w:color="auto"/>
      </w:divBdr>
    </w:div>
    <w:div w:id="563761671">
      <w:bodyDiv w:val="1"/>
      <w:marLeft w:val="0"/>
      <w:marRight w:val="0"/>
      <w:marTop w:val="0"/>
      <w:marBottom w:val="0"/>
      <w:divBdr>
        <w:top w:val="none" w:sz="0" w:space="0" w:color="auto"/>
        <w:left w:val="none" w:sz="0" w:space="0" w:color="auto"/>
        <w:bottom w:val="none" w:sz="0" w:space="0" w:color="auto"/>
        <w:right w:val="none" w:sz="0" w:space="0" w:color="auto"/>
      </w:divBdr>
    </w:div>
    <w:div w:id="583151999">
      <w:bodyDiv w:val="1"/>
      <w:marLeft w:val="0"/>
      <w:marRight w:val="0"/>
      <w:marTop w:val="0"/>
      <w:marBottom w:val="0"/>
      <w:divBdr>
        <w:top w:val="none" w:sz="0" w:space="0" w:color="auto"/>
        <w:left w:val="none" w:sz="0" w:space="0" w:color="auto"/>
        <w:bottom w:val="none" w:sz="0" w:space="0" w:color="auto"/>
        <w:right w:val="none" w:sz="0" w:space="0" w:color="auto"/>
      </w:divBdr>
    </w:div>
    <w:div w:id="618147069">
      <w:bodyDiv w:val="1"/>
      <w:marLeft w:val="0"/>
      <w:marRight w:val="0"/>
      <w:marTop w:val="0"/>
      <w:marBottom w:val="0"/>
      <w:divBdr>
        <w:top w:val="none" w:sz="0" w:space="0" w:color="auto"/>
        <w:left w:val="none" w:sz="0" w:space="0" w:color="auto"/>
        <w:bottom w:val="none" w:sz="0" w:space="0" w:color="auto"/>
        <w:right w:val="none" w:sz="0" w:space="0" w:color="auto"/>
      </w:divBdr>
    </w:div>
    <w:div w:id="630524152">
      <w:bodyDiv w:val="1"/>
      <w:marLeft w:val="0"/>
      <w:marRight w:val="0"/>
      <w:marTop w:val="0"/>
      <w:marBottom w:val="0"/>
      <w:divBdr>
        <w:top w:val="none" w:sz="0" w:space="0" w:color="auto"/>
        <w:left w:val="none" w:sz="0" w:space="0" w:color="auto"/>
        <w:bottom w:val="none" w:sz="0" w:space="0" w:color="auto"/>
        <w:right w:val="none" w:sz="0" w:space="0" w:color="auto"/>
      </w:divBdr>
    </w:div>
    <w:div w:id="655719136">
      <w:bodyDiv w:val="1"/>
      <w:marLeft w:val="0"/>
      <w:marRight w:val="0"/>
      <w:marTop w:val="0"/>
      <w:marBottom w:val="0"/>
      <w:divBdr>
        <w:top w:val="none" w:sz="0" w:space="0" w:color="auto"/>
        <w:left w:val="none" w:sz="0" w:space="0" w:color="auto"/>
        <w:bottom w:val="none" w:sz="0" w:space="0" w:color="auto"/>
        <w:right w:val="none" w:sz="0" w:space="0" w:color="auto"/>
      </w:divBdr>
    </w:div>
    <w:div w:id="694617141">
      <w:bodyDiv w:val="1"/>
      <w:marLeft w:val="0"/>
      <w:marRight w:val="0"/>
      <w:marTop w:val="0"/>
      <w:marBottom w:val="0"/>
      <w:divBdr>
        <w:top w:val="none" w:sz="0" w:space="0" w:color="auto"/>
        <w:left w:val="none" w:sz="0" w:space="0" w:color="auto"/>
        <w:bottom w:val="none" w:sz="0" w:space="0" w:color="auto"/>
        <w:right w:val="none" w:sz="0" w:space="0" w:color="auto"/>
      </w:divBdr>
      <w:divsChild>
        <w:div w:id="1228420744">
          <w:marLeft w:val="0"/>
          <w:marRight w:val="0"/>
          <w:marTop w:val="0"/>
          <w:marBottom w:val="0"/>
          <w:divBdr>
            <w:top w:val="none" w:sz="0" w:space="0" w:color="auto"/>
            <w:left w:val="none" w:sz="0" w:space="0" w:color="auto"/>
            <w:bottom w:val="none" w:sz="0" w:space="0" w:color="auto"/>
            <w:right w:val="none" w:sz="0" w:space="0" w:color="auto"/>
          </w:divBdr>
          <w:divsChild>
            <w:div w:id="430124731">
              <w:marLeft w:val="60"/>
              <w:marRight w:val="0"/>
              <w:marTop w:val="0"/>
              <w:marBottom w:val="0"/>
              <w:divBdr>
                <w:top w:val="none" w:sz="0" w:space="0" w:color="auto"/>
                <w:left w:val="none" w:sz="0" w:space="0" w:color="auto"/>
                <w:bottom w:val="none" w:sz="0" w:space="0" w:color="auto"/>
                <w:right w:val="none" w:sz="0" w:space="0" w:color="auto"/>
              </w:divBdr>
              <w:divsChild>
                <w:div w:id="1400134099">
                  <w:marLeft w:val="0"/>
                  <w:marRight w:val="0"/>
                  <w:marTop w:val="0"/>
                  <w:marBottom w:val="0"/>
                  <w:divBdr>
                    <w:top w:val="none" w:sz="0" w:space="0" w:color="auto"/>
                    <w:left w:val="none" w:sz="0" w:space="0" w:color="auto"/>
                    <w:bottom w:val="none" w:sz="0" w:space="0" w:color="auto"/>
                    <w:right w:val="none" w:sz="0" w:space="0" w:color="auto"/>
                  </w:divBdr>
                  <w:divsChild>
                    <w:div w:id="1615597655">
                      <w:marLeft w:val="0"/>
                      <w:marRight w:val="0"/>
                      <w:marTop w:val="0"/>
                      <w:marBottom w:val="120"/>
                      <w:divBdr>
                        <w:top w:val="single" w:sz="6" w:space="0" w:color="F5F5F5"/>
                        <w:left w:val="single" w:sz="6" w:space="0" w:color="F5F5F5"/>
                        <w:bottom w:val="single" w:sz="6" w:space="0" w:color="F5F5F5"/>
                        <w:right w:val="single" w:sz="6" w:space="0" w:color="F5F5F5"/>
                      </w:divBdr>
                      <w:divsChild>
                        <w:div w:id="1677688213">
                          <w:marLeft w:val="0"/>
                          <w:marRight w:val="0"/>
                          <w:marTop w:val="0"/>
                          <w:marBottom w:val="0"/>
                          <w:divBdr>
                            <w:top w:val="none" w:sz="0" w:space="0" w:color="auto"/>
                            <w:left w:val="none" w:sz="0" w:space="0" w:color="auto"/>
                            <w:bottom w:val="none" w:sz="0" w:space="0" w:color="auto"/>
                            <w:right w:val="none" w:sz="0" w:space="0" w:color="auto"/>
                          </w:divBdr>
                          <w:divsChild>
                            <w:div w:id="73716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5589662">
          <w:marLeft w:val="0"/>
          <w:marRight w:val="0"/>
          <w:marTop w:val="0"/>
          <w:marBottom w:val="0"/>
          <w:divBdr>
            <w:top w:val="none" w:sz="0" w:space="0" w:color="auto"/>
            <w:left w:val="none" w:sz="0" w:space="0" w:color="auto"/>
            <w:bottom w:val="none" w:sz="0" w:space="0" w:color="auto"/>
            <w:right w:val="none" w:sz="0" w:space="0" w:color="auto"/>
          </w:divBdr>
          <w:divsChild>
            <w:div w:id="1734506320">
              <w:marLeft w:val="0"/>
              <w:marRight w:val="60"/>
              <w:marTop w:val="0"/>
              <w:marBottom w:val="0"/>
              <w:divBdr>
                <w:top w:val="none" w:sz="0" w:space="0" w:color="auto"/>
                <w:left w:val="none" w:sz="0" w:space="0" w:color="auto"/>
                <w:bottom w:val="none" w:sz="0" w:space="0" w:color="auto"/>
                <w:right w:val="none" w:sz="0" w:space="0" w:color="auto"/>
              </w:divBdr>
              <w:divsChild>
                <w:div w:id="701832163">
                  <w:marLeft w:val="0"/>
                  <w:marRight w:val="0"/>
                  <w:marTop w:val="0"/>
                  <w:marBottom w:val="0"/>
                  <w:divBdr>
                    <w:top w:val="none" w:sz="0" w:space="0" w:color="auto"/>
                    <w:left w:val="none" w:sz="0" w:space="0" w:color="auto"/>
                    <w:bottom w:val="none" w:sz="0" w:space="0" w:color="auto"/>
                    <w:right w:val="none" w:sz="0" w:space="0" w:color="auto"/>
                  </w:divBdr>
                </w:div>
                <w:div w:id="1357461295">
                  <w:marLeft w:val="0"/>
                  <w:marRight w:val="0"/>
                  <w:marTop w:val="0"/>
                  <w:marBottom w:val="120"/>
                  <w:divBdr>
                    <w:top w:val="single" w:sz="6" w:space="0" w:color="C0C0C0"/>
                    <w:left w:val="single" w:sz="6" w:space="0" w:color="D9D9D9"/>
                    <w:bottom w:val="single" w:sz="6" w:space="0" w:color="D9D9D9"/>
                    <w:right w:val="single" w:sz="6" w:space="0" w:color="D9D9D9"/>
                  </w:divBdr>
                  <w:divsChild>
                    <w:div w:id="1101990861">
                      <w:marLeft w:val="0"/>
                      <w:marRight w:val="0"/>
                      <w:marTop w:val="0"/>
                      <w:marBottom w:val="0"/>
                      <w:divBdr>
                        <w:top w:val="none" w:sz="0" w:space="0" w:color="auto"/>
                        <w:left w:val="none" w:sz="0" w:space="0" w:color="auto"/>
                        <w:bottom w:val="none" w:sz="0" w:space="0" w:color="auto"/>
                        <w:right w:val="none" w:sz="0" w:space="0" w:color="auto"/>
                      </w:divBdr>
                    </w:div>
                    <w:div w:id="120189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9740950">
      <w:bodyDiv w:val="1"/>
      <w:marLeft w:val="0"/>
      <w:marRight w:val="0"/>
      <w:marTop w:val="0"/>
      <w:marBottom w:val="0"/>
      <w:divBdr>
        <w:top w:val="none" w:sz="0" w:space="0" w:color="auto"/>
        <w:left w:val="none" w:sz="0" w:space="0" w:color="auto"/>
        <w:bottom w:val="none" w:sz="0" w:space="0" w:color="auto"/>
        <w:right w:val="none" w:sz="0" w:space="0" w:color="auto"/>
      </w:divBdr>
    </w:div>
    <w:div w:id="707028306">
      <w:bodyDiv w:val="1"/>
      <w:marLeft w:val="0"/>
      <w:marRight w:val="0"/>
      <w:marTop w:val="0"/>
      <w:marBottom w:val="0"/>
      <w:divBdr>
        <w:top w:val="none" w:sz="0" w:space="0" w:color="auto"/>
        <w:left w:val="none" w:sz="0" w:space="0" w:color="auto"/>
        <w:bottom w:val="none" w:sz="0" w:space="0" w:color="auto"/>
        <w:right w:val="none" w:sz="0" w:space="0" w:color="auto"/>
      </w:divBdr>
    </w:div>
    <w:div w:id="752777550">
      <w:bodyDiv w:val="1"/>
      <w:marLeft w:val="0"/>
      <w:marRight w:val="0"/>
      <w:marTop w:val="0"/>
      <w:marBottom w:val="0"/>
      <w:divBdr>
        <w:top w:val="none" w:sz="0" w:space="0" w:color="auto"/>
        <w:left w:val="none" w:sz="0" w:space="0" w:color="auto"/>
        <w:bottom w:val="none" w:sz="0" w:space="0" w:color="auto"/>
        <w:right w:val="none" w:sz="0" w:space="0" w:color="auto"/>
      </w:divBdr>
    </w:div>
    <w:div w:id="773063793">
      <w:bodyDiv w:val="1"/>
      <w:marLeft w:val="0"/>
      <w:marRight w:val="0"/>
      <w:marTop w:val="0"/>
      <w:marBottom w:val="0"/>
      <w:divBdr>
        <w:top w:val="none" w:sz="0" w:space="0" w:color="auto"/>
        <w:left w:val="none" w:sz="0" w:space="0" w:color="auto"/>
        <w:bottom w:val="none" w:sz="0" w:space="0" w:color="auto"/>
        <w:right w:val="none" w:sz="0" w:space="0" w:color="auto"/>
      </w:divBdr>
    </w:div>
    <w:div w:id="843396930">
      <w:bodyDiv w:val="1"/>
      <w:marLeft w:val="0"/>
      <w:marRight w:val="0"/>
      <w:marTop w:val="0"/>
      <w:marBottom w:val="0"/>
      <w:divBdr>
        <w:top w:val="none" w:sz="0" w:space="0" w:color="auto"/>
        <w:left w:val="none" w:sz="0" w:space="0" w:color="auto"/>
        <w:bottom w:val="none" w:sz="0" w:space="0" w:color="auto"/>
        <w:right w:val="none" w:sz="0" w:space="0" w:color="auto"/>
      </w:divBdr>
    </w:div>
    <w:div w:id="845094214">
      <w:bodyDiv w:val="1"/>
      <w:marLeft w:val="0"/>
      <w:marRight w:val="0"/>
      <w:marTop w:val="0"/>
      <w:marBottom w:val="0"/>
      <w:divBdr>
        <w:top w:val="none" w:sz="0" w:space="0" w:color="auto"/>
        <w:left w:val="none" w:sz="0" w:space="0" w:color="auto"/>
        <w:bottom w:val="none" w:sz="0" w:space="0" w:color="auto"/>
        <w:right w:val="none" w:sz="0" w:space="0" w:color="auto"/>
      </w:divBdr>
    </w:div>
    <w:div w:id="858353161">
      <w:bodyDiv w:val="1"/>
      <w:marLeft w:val="0"/>
      <w:marRight w:val="0"/>
      <w:marTop w:val="0"/>
      <w:marBottom w:val="0"/>
      <w:divBdr>
        <w:top w:val="none" w:sz="0" w:space="0" w:color="auto"/>
        <w:left w:val="none" w:sz="0" w:space="0" w:color="auto"/>
        <w:bottom w:val="none" w:sz="0" w:space="0" w:color="auto"/>
        <w:right w:val="none" w:sz="0" w:space="0" w:color="auto"/>
      </w:divBdr>
    </w:div>
    <w:div w:id="925459797">
      <w:bodyDiv w:val="1"/>
      <w:marLeft w:val="0"/>
      <w:marRight w:val="0"/>
      <w:marTop w:val="0"/>
      <w:marBottom w:val="0"/>
      <w:divBdr>
        <w:top w:val="none" w:sz="0" w:space="0" w:color="auto"/>
        <w:left w:val="none" w:sz="0" w:space="0" w:color="auto"/>
        <w:bottom w:val="none" w:sz="0" w:space="0" w:color="auto"/>
        <w:right w:val="none" w:sz="0" w:space="0" w:color="auto"/>
      </w:divBdr>
    </w:div>
    <w:div w:id="988244936">
      <w:bodyDiv w:val="1"/>
      <w:marLeft w:val="0"/>
      <w:marRight w:val="0"/>
      <w:marTop w:val="0"/>
      <w:marBottom w:val="0"/>
      <w:divBdr>
        <w:top w:val="none" w:sz="0" w:space="0" w:color="auto"/>
        <w:left w:val="none" w:sz="0" w:space="0" w:color="auto"/>
        <w:bottom w:val="none" w:sz="0" w:space="0" w:color="auto"/>
        <w:right w:val="none" w:sz="0" w:space="0" w:color="auto"/>
      </w:divBdr>
    </w:div>
    <w:div w:id="1006784190">
      <w:bodyDiv w:val="1"/>
      <w:marLeft w:val="0"/>
      <w:marRight w:val="0"/>
      <w:marTop w:val="0"/>
      <w:marBottom w:val="0"/>
      <w:divBdr>
        <w:top w:val="none" w:sz="0" w:space="0" w:color="auto"/>
        <w:left w:val="none" w:sz="0" w:space="0" w:color="auto"/>
        <w:bottom w:val="none" w:sz="0" w:space="0" w:color="auto"/>
        <w:right w:val="none" w:sz="0" w:space="0" w:color="auto"/>
      </w:divBdr>
      <w:divsChild>
        <w:div w:id="290940127">
          <w:marLeft w:val="0"/>
          <w:marRight w:val="0"/>
          <w:marTop w:val="0"/>
          <w:marBottom w:val="0"/>
          <w:divBdr>
            <w:top w:val="none" w:sz="0" w:space="0" w:color="auto"/>
            <w:left w:val="none" w:sz="0" w:space="0" w:color="auto"/>
            <w:bottom w:val="none" w:sz="0" w:space="0" w:color="auto"/>
            <w:right w:val="none" w:sz="0" w:space="0" w:color="auto"/>
          </w:divBdr>
          <w:divsChild>
            <w:div w:id="1302618593">
              <w:marLeft w:val="0"/>
              <w:marRight w:val="0"/>
              <w:marTop w:val="0"/>
              <w:marBottom w:val="0"/>
              <w:divBdr>
                <w:top w:val="none" w:sz="0" w:space="0" w:color="auto"/>
                <w:left w:val="none" w:sz="0" w:space="0" w:color="auto"/>
                <w:bottom w:val="none" w:sz="0" w:space="0" w:color="auto"/>
                <w:right w:val="none" w:sz="0" w:space="0" w:color="auto"/>
              </w:divBdr>
              <w:divsChild>
                <w:div w:id="2143384406">
                  <w:marLeft w:val="0"/>
                  <w:marRight w:val="0"/>
                  <w:marTop w:val="0"/>
                  <w:marBottom w:val="0"/>
                  <w:divBdr>
                    <w:top w:val="none" w:sz="0" w:space="0" w:color="auto"/>
                    <w:left w:val="none" w:sz="0" w:space="0" w:color="auto"/>
                    <w:bottom w:val="none" w:sz="0" w:space="0" w:color="auto"/>
                    <w:right w:val="none" w:sz="0" w:space="0" w:color="auto"/>
                  </w:divBdr>
                  <w:divsChild>
                    <w:div w:id="2106996867">
                      <w:marLeft w:val="0"/>
                      <w:marRight w:val="0"/>
                      <w:marTop w:val="0"/>
                      <w:marBottom w:val="0"/>
                      <w:divBdr>
                        <w:top w:val="none" w:sz="0" w:space="0" w:color="auto"/>
                        <w:left w:val="none" w:sz="0" w:space="0" w:color="auto"/>
                        <w:bottom w:val="none" w:sz="0" w:space="0" w:color="auto"/>
                        <w:right w:val="none" w:sz="0" w:space="0" w:color="auto"/>
                      </w:divBdr>
                      <w:divsChild>
                        <w:div w:id="285434563">
                          <w:marLeft w:val="0"/>
                          <w:marRight w:val="0"/>
                          <w:marTop w:val="0"/>
                          <w:marBottom w:val="0"/>
                          <w:divBdr>
                            <w:top w:val="none" w:sz="0" w:space="0" w:color="auto"/>
                            <w:left w:val="none" w:sz="0" w:space="0" w:color="auto"/>
                            <w:bottom w:val="none" w:sz="0" w:space="0" w:color="auto"/>
                            <w:right w:val="none" w:sz="0" w:space="0" w:color="auto"/>
                          </w:divBdr>
                          <w:divsChild>
                            <w:div w:id="410396308">
                              <w:marLeft w:val="0"/>
                              <w:marRight w:val="300"/>
                              <w:marTop w:val="180"/>
                              <w:marBottom w:val="0"/>
                              <w:divBdr>
                                <w:top w:val="none" w:sz="0" w:space="0" w:color="auto"/>
                                <w:left w:val="none" w:sz="0" w:space="0" w:color="auto"/>
                                <w:bottom w:val="none" w:sz="0" w:space="0" w:color="auto"/>
                                <w:right w:val="none" w:sz="0" w:space="0" w:color="auto"/>
                              </w:divBdr>
                              <w:divsChild>
                                <w:div w:id="8947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3207971">
          <w:marLeft w:val="0"/>
          <w:marRight w:val="0"/>
          <w:marTop w:val="0"/>
          <w:marBottom w:val="0"/>
          <w:divBdr>
            <w:top w:val="none" w:sz="0" w:space="0" w:color="auto"/>
            <w:left w:val="none" w:sz="0" w:space="0" w:color="auto"/>
            <w:bottom w:val="none" w:sz="0" w:space="0" w:color="auto"/>
            <w:right w:val="none" w:sz="0" w:space="0" w:color="auto"/>
          </w:divBdr>
          <w:divsChild>
            <w:div w:id="255789746">
              <w:marLeft w:val="0"/>
              <w:marRight w:val="0"/>
              <w:marTop w:val="0"/>
              <w:marBottom w:val="0"/>
              <w:divBdr>
                <w:top w:val="none" w:sz="0" w:space="0" w:color="auto"/>
                <w:left w:val="none" w:sz="0" w:space="0" w:color="auto"/>
                <w:bottom w:val="none" w:sz="0" w:space="0" w:color="auto"/>
                <w:right w:val="none" w:sz="0" w:space="0" w:color="auto"/>
              </w:divBdr>
              <w:divsChild>
                <w:div w:id="104354345">
                  <w:marLeft w:val="0"/>
                  <w:marRight w:val="0"/>
                  <w:marTop w:val="0"/>
                  <w:marBottom w:val="0"/>
                  <w:divBdr>
                    <w:top w:val="none" w:sz="0" w:space="0" w:color="auto"/>
                    <w:left w:val="none" w:sz="0" w:space="0" w:color="auto"/>
                    <w:bottom w:val="none" w:sz="0" w:space="0" w:color="auto"/>
                    <w:right w:val="none" w:sz="0" w:space="0" w:color="auto"/>
                  </w:divBdr>
                  <w:divsChild>
                    <w:div w:id="1472670446">
                      <w:marLeft w:val="0"/>
                      <w:marRight w:val="0"/>
                      <w:marTop w:val="0"/>
                      <w:marBottom w:val="0"/>
                      <w:divBdr>
                        <w:top w:val="none" w:sz="0" w:space="0" w:color="auto"/>
                        <w:left w:val="none" w:sz="0" w:space="0" w:color="auto"/>
                        <w:bottom w:val="none" w:sz="0" w:space="0" w:color="auto"/>
                        <w:right w:val="none" w:sz="0" w:space="0" w:color="auto"/>
                      </w:divBdr>
                      <w:divsChild>
                        <w:div w:id="160957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1423855">
      <w:bodyDiv w:val="1"/>
      <w:marLeft w:val="0"/>
      <w:marRight w:val="0"/>
      <w:marTop w:val="0"/>
      <w:marBottom w:val="0"/>
      <w:divBdr>
        <w:top w:val="none" w:sz="0" w:space="0" w:color="auto"/>
        <w:left w:val="none" w:sz="0" w:space="0" w:color="auto"/>
        <w:bottom w:val="none" w:sz="0" w:space="0" w:color="auto"/>
        <w:right w:val="none" w:sz="0" w:space="0" w:color="auto"/>
      </w:divBdr>
    </w:div>
    <w:div w:id="1097293114">
      <w:bodyDiv w:val="1"/>
      <w:marLeft w:val="0"/>
      <w:marRight w:val="0"/>
      <w:marTop w:val="0"/>
      <w:marBottom w:val="0"/>
      <w:divBdr>
        <w:top w:val="none" w:sz="0" w:space="0" w:color="auto"/>
        <w:left w:val="none" w:sz="0" w:space="0" w:color="auto"/>
        <w:bottom w:val="none" w:sz="0" w:space="0" w:color="auto"/>
        <w:right w:val="none" w:sz="0" w:space="0" w:color="auto"/>
      </w:divBdr>
    </w:div>
    <w:div w:id="1147865169">
      <w:bodyDiv w:val="1"/>
      <w:marLeft w:val="0"/>
      <w:marRight w:val="0"/>
      <w:marTop w:val="0"/>
      <w:marBottom w:val="0"/>
      <w:divBdr>
        <w:top w:val="none" w:sz="0" w:space="0" w:color="auto"/>
        <w:left w:val="none" w:sz="0" w:space="0" w:color="auto"/>
        <w:bottom w:val="none" w:sz="0" w:space="0" w:color="auto"/>
        <w:right w:val="none" w:sz="0" w:space="0" w:color="auto"/>
      </w:divBdr>
    </w:div>
    <w:div w:id="1183545145">
      <w:bodyDiv w:val="1"/>
      <w:marLeft w:val="0"/>
      <w:marRight w:val="0"/>
      <w:marTop w:val="0"/>
      <w:marBottom w:val="0"/>
      <w:divBdr>
        <w:top w:val="none" w:sz="0" w:space="0" w:color="auto"/>
        <w:left w:val="none" w:sz="0" w:space="0" w:color="auto"/>
        <w:bottom w:val="none" w:sz="0" w:space="0" w:color="auto"/>
        <w:right w:val="none" w:sz="0" w:space="0" w:color="auto"/>
      </w:divBdr>
    </w:div>
    <w:div w:id="1208100677">
      <w:bodyDiv w:val="1"/>
      <w:marLeft w:val="0"/>
      <w:marRight w:val="0"/>
      <w:marTop w:val="0"/>
      <w:marBottom w:val="0"/>
      <w:divBdr>
        <w:top w:val="none" w:sz="0" w:space="0" w:color="auto"/>
        <w:left w:val="none" w:sz="0" w:space="0" w:color="auto"/>
        <w:bottom w:val="none" w:sz="0" w:space="0" w:color="auto"/>
        <w:right w:val="none" w:sz="0" w:space="0" w:color="auto"/>
      </w:divBdr>
    </w:div>
    <w:div w:id="1271551522">
      <w:bodyDiv w:val="1"/>
      <w:marLeft w:val="0"/>
      <w:marRight w:val="0"/>
      <w:marTop w:val="0"/>
      <w:marBottom w:val="0"/>
      <w:divBdr>
        <w:top w:val="none" w:sz="0" w:space="0" w:color="auto"/>
        <w:left w:val="none" w:sz="0" w:space="0" w:color="auto"/>
        <w:bottom w:val="none" w:sz="0" w:space="0" w:color="auto"/>
        <w:right w:val="none" w:sz="0" w:space="0" w:color="auto"/>
      </w:divBdr>
    </w:div>
    <w:div w:id="1323463117">
      <w:bodyDiv w:val="1"/>
      <w:marLeft w:val="0"/>
      <w:marRight w:val="0"/>
      <w:marTop w:val="0"/>
      <w:marBottom w:val="0"/>
      <w:divBdr>
        <w:top w:val="none" w:sz="0" w:space="0" w:color="auto"/>
        <w:left w:val="none" w:sz="0" w:space="0" w:color="auto"/>
        <w:bottom w:val="none" w:sz="0" w:space="0" w:color="auto"/>
        <w:right w:val="none" w:sz="0" w:space="0" w:color="auto"/>
      </w:divBdr>
    </w:div>
    <w:div w:id="1333606100">
      <w:bodyDiv w:val="1"/>
      <w:marLeft w:val="0"/>
      <w:marRight w:val="0"/>
      <w:marTop w:val="0"/>
      <w:marBottom w:val="0"/>
      <w:divBdr>
        <w:top w:val="none" w:sz="0" w:space="0" w:color="auto"/>
        <w:left w:val="none" w:sz="0" w:space="0" w:color="auto"/>
        <w:bottom w:val="none" w:sz="0" w:space="0" w:color="auto"/>
        <w:right w:val="none" w:sz="0" w:space="0" w:color="auto"/>
      </w:divBdr>
      <w:divsChild>
        <w:div w:id="1830561392">
          <w:marLeft w:val="0"/>
          <w:marRight w:val="0"/>
          <w:marTop w:val="0"/>
          <w:marBottom w:val="0"/>
          <w:divBdr>
            <w:top w:val="none" w:sz="0" w:space="0" w:color="auto"/>
            <w:left w:val="none" w:sz="0" w:space="0" w:color="auto"/>
            <w:bottom w:val="none" w:sz="0" w:space="0" w:color="auto"/>
            <w:right w:val="none" w:sz="0" w:space="0" w:color="auto"/>
          </w:divBdr>
          <w:divsChild>
            <w:div w:id="290936691">
              <w:marLeft w:val="0"/>
              <w:marRight w:val="0"/>
              <w:marTop w:val="0"/>
              <w:marBottom w:val="0"/>
              <w:divBdr>
                <w:top w:val="none" w:sz="0" w:space="0" w:color="auto"/>
                <w:left w:val="none" w:sz="0" w:space="0" w:color="auto"/>
                <w:bottom w:val="none" w:sz="0" w:space="0" w:color="auto"/>
                <w:right w:val="none" w:sz="0" w:space="0" w:color="auto"/>
              </w:divBdr>
              <w:divsChild>
                <w:div w:id="1035929224">
                  <w:marLeft w:val="0"/>
                  <w:marRight w:val="0"/>
                  <w:marTop w:val="0"/>
                  <w:marBottom w:val="0"/>
                  <w:divBdr>
                    <w:top w:val="none" w:sz="0" w:space="0" w:color="auto"/>
                    <w:left w:val="none" w:sz="0" w:space="0" w:color="auto"/>
                    <w:bottom w:val="none" w:sz="0" w:space="0" w:color="auto"/>
                    <w:right w:val="none" w:sz="0" w:space="0" w:color="auto"/>
                  </w:divBdr>
                  <w:divsChild>
                    <w:div w:id="199976722">
                      <w:marLeft w:val="0"/>
                      <w:marRight w:val="0"/>
                      <w:marTop w:val="0"/>
                      <w:marBottom w:val="0"/>
                      <w:divBdr>
                        <w:top w:val="none" w:sz="0" w:space="0" w:color="auto"/>
                        <w:left w:val="none" w:sz="0" w:space="0" w:color="auto"/>
                        <w:bottom w:val="none" w:sz="0" w:space="0" w:color="auto"/>
                        <w:right w:val="none" w:sz="0" w:space="0" w:color="auto"/>
                      </w:divBdr>
                      <w:divsChild>
                        <w:div w:id="49696337">
                          <w:marLeft w:val="0"/>
                          <w:marRight w:val="0"/>
                          <w:marTop w:val="0"/>
                          <w:marBottom w:val="0"/>
                          <w:divBdr>
                            <w:top w:val="none" w:sz="0" w:space="0" w:color="auto"/>
                            <w:left w:val="none" w:sz="0" w:space="0" w:color="auto"/>
                            <w:bottom w:val="none" w:sz="0" w:space="0" w:color="auto"/>
                            <w:right w:val="none" w:sz="0" w:space="0" w:color="auto"/>
                          </w:divBdr>
                          <w:divsChild>
                            <w:div w:id="1421828059">
                              <w:marLeft w:val="0"/>
                              <w:marRight w:val="300"/>
                              <w:marTop w:val="180"/>
                              <w:marBottom w:val="0"/>
                              <w:divBdr>
                                <w:top w:val="none" w:sz="0" w:space="0" w:color="auto"/>
                                <w:left w:val="none" w:sz="0" w:space="0" w:color="auto"/>
                                <w:bottom w:val="none" w:sz="0" w:space="0" w:color="auto"/>
                                <w:right w:val="none" w:sz="0" w:space="0" w:color="auto"/>
                              </w:divBdr>
                              <w:divsChild>
                                <w:div w:id="143053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9423361">
          <w:marLeft w:val="0"/>
          <w:marRight w:val="0"/>
          <w:marTop w:val="0"/>
          <w:marBottom w:val="0"/>
          <w:divBdr>
            <w:top w:val="none" w:sz="0" w:space="0" w:color="auto"/>
            <w:left w:val="none" w:sz="0" w:space="0" w:color="auto"/>
            <w:bottom w:val="none" w:sz="0" w:space="0" w:color="auto"/>
            <w:right w:val="none" w:sz="0" w:space="0" w:color="auto"/>
          </w:divBdr>
          <w:divsChild>
            <w:div w:id="1541436671">
              <w:marLeft w:val="0"/>
              <w:marRight w:val="0"/>
              <w:marTop w:val="0"/>
              <w:marBottom w:val="0"/>
              <w:divBdr>
                <w:top w:val="none" w:sz="0" w:space="0" w:color="auto"/>
                <w:left w:val="none" w:sz="0" w:space="0" w:color="auto"/>
                <w:bottom w:val="none" w:sz="0" w:space="0" w:color="auto"/>
                <w:right w:val="none" w:sz="0" w:space="0" w:color="auto"/>
              </w:divBdr>
              <w:divsChild>
                <w:div w:id="1622766696">
                  <w:marLeft w:val="0"/>
                  <w:marRight w:val="0"/>
                  <w:marTop w:val="0"/>
                  <w:marBottom w:val="0"/>
                  <w:divBdr>
                    <w:top w:val="none" w:sz="0" w:space="0" w:color="auto"/>
                    <w:left w:val="none" w:sz="0" w:space="0" w:color="auto"/>
                    <w:bottom w:val="none" w:sz="0" w:space="0" w:color="auto"/>
                    <w:right w:val="none" w:sz="0" w:space="0" w:color="auto"/>
                  </w:divBdr>
                  <w:divsChild>
                    <w:div w:id="36131531">
                      <w:marLeft w:val="0"/>
                      <w:marRight w:val="0"/>
                      <w:marTop w:val="0"/>
                      <w:marBottom w:val="0"/>
                      <w:divBdr>
                        <w:top w:val="none" w:sz="0" w:space="0" w:color="auto"/>
                        <w:left w:val="none" w:sz="0" w:space="0" w:color="auto"/>
                        <w:bottom w:val="none" w:sz="0" w:space="0" w:color="auto"/>
                        <w:right w:val="none" w:sz="0" w:space="0" w:color="auto"/>
                      </w:divBdr>
                      <w:divsChild>
                        <w:div w:id="73867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8721088">
      <w:bodyDiv w:val="1"/>
      <w:marLeft w:val="0"/>
      <w:marRight w:val="0"/>
      <w:marTop w:val="0"/>
      <w:marBottom w:val="0"/>
      <w:divBdr>
        <w:top w:val="none" w:sz="0" w:space="0" w:color="auto"/>
        <w:left w:val="none" w:sz="0" w:space="0" w:color="auto"/>
        <w:bottom w:val="none" w:sz="0" w:space="0" w:color="auto"/>
        <w:right w:val="none" w:sz="0" w:space="0" w:color="auto"/>
      </w:divBdr>
    </w:div>
    <w:div w:id="1484471201">
      <w:bodyDiv w:val="1"/>
      <w:marLeft w:val="0"/>
      <w:marRight w:val="0"/>
      <w:marTop w:val="0"/>
      <w:marBottom w:val="0"/>
      <w:divBdr>
        <w:top w:val="none" w:sz="0" w:space="0" w:color="auto"/>
        <w:left w:val="none" w:sz="0" w:space="0" w:color="auto"/>
        <w:bottom w:val="none" w:sz="0" w:space="0" w:color="auto"/>
        <w:right w:val="none" w:sz="0" w:space="0" w:color="auto"/>
      </w:divBdr>
    </w:div>
    <w:div w:id="1495414326">
      <w:bodyDiv w:val="1"/>
      <w:marLeft w:val="0"/>
      <w:marRight w:val="0"/>
      <w:marTop w:val="0"/>
      <w:marBottom w:val="0"/>
      <w:divBdr>
        <w:top w:val="none" w:sz="0" w:space="0" w:color="auto"/>
        <w:left w:val="none" w:sz="0" w:space="0" w:color="auto"/>
        <w:bottom w:val="none" w:sz="0" w:space="0" w:color="auto"/>
        <w:right w:val="none" w:sz="0" w:space="0" w:color="auto"/>
      </w:divBdr>
    </w:div>
    <w:div w:id="1497841682">
      <w:bodyDiv w:val="1"/>
      <w:marLeft w:val="0"/>
      <w:marRight w:val="0"/>
      <w:marTop w:val="0"/>
      <w:marBottom w:val="0"/>
      <w:divBdr>
        <w:top w:val="none" w:sz="0" w:space="0" w:color="auto"/>
        <w:left w:val="none" w:sz="0" w:space="0" w:color="auto"/>
        <w:bottom w:val="none" w:sz="0" w:space="0" w:color="auto"/>
        <w:right w:val="none" w:sz="0" w:space="0" w:color="auto"/>
      </w:divBdr>
    </w:div>
    <w:div w:id="1543714492">
      <w:bodyDiv w:val="1"/>
      <w:marLeft w:val="0"/>
      <w:marRight w:val="0"/>
      <w:marTop w:val="0"/>
      <w:marBottom w:val="0"/>
      <w:divBdr>
        <w:top w:val="none" w:sz="0" w:space="0" w:color="auto"/>
        <w:left w:val="none" w:sz="0" w:space="0" w:color="auto"/>
        <w:bottom w:val="none" w:sz="0" w:space="0" w:color="auto"/>
        <w:right w:val="none" w:sz="0" w:space="0" w:color="auto"/>
      </w:divBdr>
    </w:div>
    <w:div w:id="1582444304">
      <w:bodyDiv w:val="1"/>
      <w:marLeft w:val="0"/>
      <w:marRight w:val="0"/>
      <w:marTop w:val="0"/>
      <w:marBottom w:val="0"/>
      <w:divBdr>
        <w:top w:val="none" w:sz="0" w:space="0" w:color="auto"/>
        <w:left w:val="none" w:sz="0" w:space="0" w:color="auto"/>
        <w:bottom w:val="none" w:sz="0" w:space="0" w:color="auto"/>
        <w:right w:val="none" w:sz="0" w:space="0" w:color="auto"/>
      </w:divBdr>
    </w:div>
    <w:div w:id="1590112274">
      <w:bodyDiv w:val="1"/>
      <w:marLeft w:val="0"/>
      <w:marRight w:val="0"/>
      <w:marTop w:val="0"/>
      <w:marBottom w:val="0"/>
      <w:divBdr>
        <w:top w:val="none" w:sz="0" w:space="0" w:color="auto"/>
        <w:left w:val="none" w:sz="0" w:space="0" w:color="auto"/>
        <w:bottom w:val="none" w:sz="0" w:space="0" w:color="auto"/>
        <w:right w:val="none" w:sz="0" w:space="0" w:color="auto"/>
      </w:divBdr>
    </w:div>
    <w:div w:id="1597975969">
      <w:bodyDiv w:val="1"/>
      <w:marLeft w:val="0"/>
      <w:marRight w:val="0"/>
      <w:marTop w:val="0"/>
      <w:marBottom w:val="0"/>
      <w:divBdr>
        <w:top w:val="none" w:sz="0" w:space="0" w:color="auto"/>
        <w:left w:val="none" w:sz="0" w:space="0" w:color="auto"/>
        <w:bottom w:val="none" w:sz="0" w:space="0" w:color="auto"/>
        <w:right w:val="none" w:sz="0" w:space="0" w:color="auto"/>
      </w:divBdr>
    </w:div>
    <w:div w:id="1619290685">
      <w:bodyDiv w:val="1"/>
      <w:marLeft w:val="0"/>
      <w:marRight w:val="0"/>
      <w:marTop w:val="0"/>
      <w:marBottom w:val="0"/>
      <w:divBdr>
        <w:top w:val="none" w:sz="0" w:space="0" w:color="auto"/>
        <w:left w:val="none" w:sz="0" w:space="0" w:color="auto"/>
        <w:bottom w:val="none" w:sz="0" w:space="0" w:color="auto"/>
        <w:right w:val="none" w:sz="0" w:space="0" w:color="auto"/>
      </w:divBdr>
    </w:div>
    <w:div w:id="1643533121">
      <w:bodyDiv w:val="1"/>
      <w:marLeft w:val="0"/>
      <w:marRight w:val="0"/>
      <w:marTop w:val="0"/>
      <w:marBottom w:val="0"/>
      <w:divBdr>
        <w:top w:val="none" w:sz="0" w:space="0" w:color="auto"/>
        <w:left w:val="none" w:sz="0" w:space="0" w:color="auto"/>
        <w:bottom w:val="none" w:sz="0" w:space="0" w:color="auto"/>
        <w:right w:val="none" w:sz="0" w:space="0" w:color="auto"/>
      </w:divBdr>
    </w:div>
    <w:div w:id="1647971422">
      <w:bodyDiv w:val="1"/>
      <w:marLeft w:val="0"/>
      <w:marRight w:val="0"/>
      <w:marTop w:val="0"/>
      <w:marBottom w:val="0"/>
      <w:divBdr>
        <w:top w:val="none" w:sz="0" w:space="0" w:color="auto"/>
        <w:left w:val="none" w:sz="0" w:space="0" w:color="auto"/>
        <w:bottom w:val="none" w:sz="0" w:space="0" w:color="auto"/>
        <w:right w:val="none" w:sz="0" w:space="0" w:color="auto"/>
      </w:divBdr>
    </w:div>
    <w:div w:id="1652754232">
      <w:bodyDiv w:val="1"/>
      <w:marLeft w:val="0"/>
      <w:marRight w:val="0"/>
      <w:marTop w:val="0"/>
      <w:marBottom w:val="0"/>
      <w:divBdr>
        <w:top w:val="none" w:sz="0" w:space="0" w:color="auto"/>
        <w:left w:val="none" w:sz="0" w:space="0" w:color="auto"/>
        <w:bottom w:val="none" w:sz="0" w:space="0" w:color="auto"/>
        <w:right w:val="none" w:sz="0" w:space="0" w:color="auto"/>
      </w:divBdr>
    </w:div>
    <w:div w:id="1716585507">
      <w:bodyDiv w:val="1"/>
      <w:marLeft w:val="0"/>
      <w:marRight w:val="0"/>
      <w:marTop w:val="0"/>
      <w:marBottom w:val="0"/>
      <w:divBdr>
        <w:top w:val="none" w:sz="0" w:space="0" w:color="auto"/>
        <w:left w:val="none" w:sz="0" w:space="0" w:color="auto"/>
        <w:bottom w:val="none" w:sz="0" w:space="0" w:color="auto"/>
        <w:right w:val="none" w:sz="0" w:space="0" w:color="auto"/>
      </w:divBdr>
    </w:div>
    <w:div w:id="1722290786">
      <w:bodyDiv w:val="1"/>
      <w:marLeft w:val="0"/>
      <w:marRight w:val="0"/>
      <w:marTop w:val="0"/>
      <w:marBottom w:val="0"/>
      <w:divBdr>
        <w:top w:val="none" w:sz="0" w:space="0" w:color="auto"/>
        <w:left w:val="none" w:sz="0" w:space="0" w:color="auto"/>
        <w:bottom w:val="none" w:sz="0" w:space="0" w:color="auto"/>
        <w:right w:val="none" w:sz="0" w:space="0" w:color="auto"/>
      </w:divBdr>
    </w:div>
    <w:div w:id="1749573595">
      <w:bodyDiv w:val="1"/>
      <w:marLeft w:val="0"/>
      <w:marRight w:val="0"/>
      <w:marTop w:val="0"/>
      <w:marBottom w:val="0"/>
      <w:divBdr>
        <w:top w:val="none" w:sz="0" w:space="0" w:color="auto"/>
        <w:left w:val="none" w:sz="0" w:space="0" w:color="auto"/>
        <w:bottom w:val="none" w:sz="0" w:space="0" w:color="auto"/>
        <w:right w:val="none" w:sz="0" w:space="0" w:color="auto"/>
      </w:divBdr>
    </w:div>
    <w:div w:id="1777216895">
      <w:bodyDiv w:val="1"/>
      <w:marLeft w:val="0"/>
      <w:marRight w:val="0"/>
      <w:marTop w:val="0"/>
      <w:marBottom w:val="0"/>
      <w:divBdr>
        <w:top w:val="none" w:sz="0" w:space="0" w:color="auto"/>
        <w:left w:val="none" w:sz="0" w:space="0" w:color="auto"/>
        <w:bottom w:val="none" w:sz="0" w:space="0" w:color="auto"/>
        <w:right w:val="none" w:sz="0" w:space="0" w:color="auto"/>
      </w:divBdr>
    </w:div>
    <w:div w:id="1790469227">
      <w:bodyDiv w:val="1"/>
      <w:marLeft w:val="0"/>
      <w:marRight w:val="0"/>
      <w:marTop w:val="0"/>
      <w:marBottom w:val="0"/>
      <w:divBdr>
        <w:top w:val="none" w:sz="0" w:space="0" w:color="auto"/>
        <w:left w:val="none" w:sz="0" w:space="0" w:color="auto"/>
        <w:bottom w:val="none" w:sz="0" w:space="0" w:color="auto"/>
        <w:right w:val="none" w:sz="0" w:space="0" w:color="auto"/>
      </w:divBdr>
    </w:div>
    <w:div w:id="1835074552">
      <w:bodyDiv w:val="1"/>
      <w:marLeft w:val="0"/>
      <w:marRight w:val="0"/>
      <w:marTop w:val="0"/>
      <w:marBottom w:val="0"/>
      <w:divBdr>
        <w:top w:val="none" w:sz="0" w:space="0" w:color="auto"/>
        <w:left w:val="none" w:sz="0" w:space="0" w:color="auto"/>
        <w:bottom w:val="none" w:sz="0" w:space="0" w:color="auto"/>
        <w:right w:val="none" w:sz="0" w:space="0" w:color="auto"/>
      </w:divBdr>
    </w:div>
    <w:div w:id="1851867546">
      <w:bodyDiv w:val="1"/>
      <w:marLeft w:val="0"/>
      <w:marRight w:val="0"/>
      <w:marTop w:val="0"/>
      <w:marBottom w:val="0"/>
      <w:divBdr>
        <w:top w:val="none" w:sz="0" w:space="0" w:color="auto"/>
        <w:left w:val="none" w:sz="0" w:space="0" w:color="auto"/>
        <w:bottom w:val="none" w:sz="0" w:space="0" w:color="auto"/>
        <w:right w:val="none" w:sz="0" w:space="0" w:color="auto"/>
      </w:divBdr>
    </w:div>
    <w:div w:id="1878933785">
      <w:bodyDiv w:val="1"/>
      <w:marLeft w:val="0"/>
      <w:marRight w:val="0"/>
      <w:marTop w:val="0"/>
      <w:marBottom w:val="0"/>
      <w:divBdr>
        <w:top w:val="none" w:sz="0" w:space="0" w:color="auto"/>
        <w:left w:val="none" w:sz="0" w:space="0" w:color="auto"/>
        <w:bottom w:val="none" w:sz="0" w:space="0" w:color="auto"/>
        <w:right w:val="none" w:sz="0" w:space="0" w:color="auto"/>
      </w:divBdr>
    </w:div>
    <w:div w:id="1891571699">
      <w:bodyDiv w:val="1"/>
      <w:marLeft w:val="0"/>
      <w:marRight w:val="0"/>
      <w:marTop w:val="0"/>
      <w:marBottom w:val="0"/>
      <w:divBdr>
        <w:top w:val="none" w:sz="0" w:space="0" w:color="auto"/>
        <w:left w:val="none" w:sz="0" w:space="0" w:color="auto"/>
        <w:bottom w:val="none" w:sz="0" w:space="0" w:color="auto"/>
        <w:right w:val="none" w:sz="0" w:space="0" w:color="auto"/>
      </w:divBdr>
    </w:div>
    <w:div w:id="1921332933">
      <w:bodyDiv w:val="1"/>
      <w:marLeft w:val="0"/>
      <w:marRight w:val="0"/>
      <w:marTop w:val="0"/>
      <w:marBottom w:val="0"/>
      <w:divBdr>
        <w:top w:val="none" w:sz="0" w:space="0" w:color="auto"/>
        <w:left w:val="none" w:sz="0" w:space="0" w:color="auto"/>
        <w:bottom w:val="none" w:sz="0" w:space="0" w:color="auto"/>
        <w:right w:val="none" w:sz="0" w:space="0" w:color="auto"/>
      </w:divBdr>
    </w:div>
    <w:div w:id="2045012539">
      <w:bodyDiv w:val="1"/>
      <w:marLeft w:val="0"/>
      <w:marRight w:val="0"/>
      <w:marTop w:val="0"/>
      <w:marBottom w:val="0"/>
      <w:divBdr>
        <w:top w:val="none" w:sz="0" w:space="0" w:color="auto"/>
        <w:left w:val="none" w:sz="0" w:space="0" w:color="auto"/>
        <w:bottom w:val="none" w:sz="0" w:space="0" w:color="auto"/>
        <w:right w:val="none" w:sz="0" w:space="0" w:color="auto"/>
      </w:divBdr>
    </w:div>
    <w:div w:id="2051025236">
      <w:bodyDiv w:val="1"/>
      <w:marLeft w:val="0"/>
      <w:marRight w:val="0"/>
      <w:marTop w:val="0"/>
      <w:marBottom w:val="0"/>
      <w:divBdr>
        <w:top w:val="none" w:sz="0" w:space="0" w:color="auto"/>
        <w:left w:val="none" w:sz="0" w:space="0" w:color="auto"/>
        <w:bottom w:val="none" w:sz="0" w:space="0" w:color="auto"/>
        <w:right w:val="none" w:sz="0" w:space="0" w:color="auto"/>
      </w:divBdr>
    </w:div>
    <w:div w:id="2055694272">
      <w:bodyDiv w:val="1"/>
      <w:marLeft w:val="0"/>
      <w:marRight w:val="0"/>
      <w:marTop w:val="0"/>
      <w:marBottom w:val="0"/>
      <w:divBdr>
        <w:top w:val="none" w:sz="0" w:space="0" w:color="auto"/>
        <w:left w:val="none" w:sz="0" w:space="0" w:color="auto"/>
        <w:bottom w:val="none" w:sz="0" w:space="0" w:color="auto"/>
        <w:right w:val="none" w:sz="0" w:space="0" w:color="auto"/>
      </w:divBdr>
    </w:div>
    <w:div w:id="21075356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9.bin"/><Relationship Id="rId117" Type="http://schemas.openxmlformats.org/officeDocument/2006/relationships/image" Target="media/image83.png"/><Relationship Id="rId21" Type="http://schemas.openxmlformats.org/officeDocument/2006/relationships/oleObject" Target="embeddings/oleObject7.bin"/><Relationship Id="rId42" Type="http://schemas.openxmlformats.org/officeDocument/2006/relationships/oleObject" Target="embeddings/oleObject17.bin"/><Relationship Id="rId47" Type="http://schemas.openxmlformats.org/officeDocument/2006/relationships/image" Target="media/image21.wmf"/><Relationship Id="rId63" Type="http://schemas.openxmlformats.org/officeDocument/2006/relationships/image" Target="media/image35.emf"/><Relationship Id="rId68" Type="http://schemas.openxmlformats.org/officeDocument/2006/relationships/image" Target="media/image40.png"/><Relationship Id="rId84" Type="http://schemas.openxmlformats.org/officeDocument/2006/relationships/oleObject" Target="embeddings/oleObject24.bin"/><Relationship Id="rId89" Type="http://schemas.openxmlformats.org/officeDocument/2006/relationships/image" Target="media/image57.emf"/><Relationship Id="rId112" Type="http://schemas.openxmlformats.org/officeDocument/2006/relationships/image" Target="media/image79.png"/><Relationship Id="rId16" Type="http://schemas.openxmlformats.org/officeDocument/2006/relationships/image" Target="media/image5.wmf"/><Relationship Id="rId107" Type="http://schemas.openxmlformats.org/officeDocument/2006/relationships/image" Target="media/image75.wmf"/><Relationship Id="rId11" Type="http://schemas.openxmlformats.org/officeDocument/2006/relationships/oleObject" Target="embeddings/oleObject2.bin"/><Relationship Id="rId32" Type="http://schemas.openxmlformats.org/officeDocument/2006/relationships/oleObject" Target="embeddings/oleObject12.bin"/><Relationship Id="rId37" Type="http://schemas.openxmlformats.org/officeDocument/2006/relationships/image" Target="media/image16.wmf"/><Relationship Id="rId53" Type="http://schemas.openxmlformats.org/officeDocument/2006/relationships/image" Target="media/image25.png"/><Relationship Id="rId58" Type="http://schemas.openxmlformats.org/officeDocument/2006/relationships/image" Target="media/image30.png"/><Relationship Id="rId74" Type="http://schemas.openxmlformats.org/officeDocument/2006/relationships/image" Target="media/image46.png"/><Relationship Id="rId79" Type="http://schemas.openxmlformats.org/officeDocument/2006/relationships/image" Target="media/image51.png"/><Relationship Id="rId102" Type="http://schemas.openxmlformats.org/officeDocument/2006/relationships/image" Target="media/image70.png"/><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58.emf"/><Relationship Id="rId95" Type="http://schemas.openxmlformats.org/officeDocument/2006/relationships/image" Target="media/image63.png"/><Relationship Id="rId22" Type="http://schemas.openxmlformats.org/officeDocument/2006/relationships/image" Target="media/image8.emf"/><Relationship Id="rId27" Type="http://schemas.openxmlformats.org/officeDocument/2006/relationships/image" Target="media/image11.wmf"/><Relationship Id="rId43" Type="http://schemas.openxmlformats.org/officeDocument/2006/relationships/image" Target="media/image19.wmf"/><Relationship Id="rId48" Type="http://schemas.openxmlformats.org/officeDocument/2006/relationships/oleObject" Target="embeddings/oleObject20.bin"/><Relationship Id="rId64" Type="http://schemas.openxmlformats.org/officeDocument/2006/relationships/image" Target="media/image36.emf"/><Relationship Id="rId69" Type="http://schemas.openxmlformats.org/officeDocument/2006/relationships/image" Target="media/image41.png"/><Relationship Id="rId113" Type="http://schemas.openxmlformats.org/officeDocument/2006/relationships/image" Target="media/image80.png"/><Relationship Id="rId118" Type="http://schemas.openxmlformats.org/officeDocument/2006/relationships/image" Target="media/image84.png"/><Relationship Id="rId80" Type="http://schemas.openxmlformats.org/officeDocument/2006/relationships/oleObject" Target="embeddings/oleObject22.bin"/><Relationship Id="rId85" Type="http://schemas.openxmlformats.org/officeDocument/2006/relationships/image" Target="media/image54.png"/><Relationship Id="rId12" Type="http://schemas.openxmlformats.org/officeDocument/2006/relationships/image" Target="media/image3.wmf"/><Relationship Id="rId17" Type="http://schemas.openxmlformats.org/officeDocument/2006/relationships/oleObject" Target="embeddings/oleObject5.bin"/><Relationship Id="rId33" Type="http://schemas.openxmlformats.org/officeDocument/2006/relationships/image" Target="media/image14.wmf"/><Relationship Id="rId38" Type="http://schemas.openxmlformats.org/officeDocument/2006/relationships/oleObject" Target="embeddings/oleObject15.bin"/><Relationship Id="rId59" Type="http://schemas.openxmlformats.org/officeDocument/2006/relationships/image" Target="media/image31.png"/><Relationship Id="rId103" Type="http://schemas.openxmlformats.org/officeDocument/2006/relationships/image" Target="media/image71.png"/><Relationship Id="rId108" Type="http://schemas.openxmlformats.org/officeDocument/2006/relationships/oleObject" Target="embeddings/oleObject26.bin"/><Relationship Id="rId124" Type="http://schemas.openxmlformats.org/officeDocument/2006/relationships/theme" Target="theme/theme1.xml"/><Relationship Id="rId54" Type="http://schemas.openxmlformats.org/officeDocument/2006/relationships/image" Target="media/image26.png"/><Relationship Id="rId70" Type="http://schemas.openxmlformats.org/officeDocument/2006/relationships/image" Target="media/image42.png"/><Relationship Id="rId75" Type="http://schemas.openxmlformats.org/officeDocument/2006/relationships/image" Target="media/image47.png"/><Relationship Id="rId91" Type="http://schemas.openxmlformats.org/officeDocument/2006/relationships/image" Target="media/image59.png"/><Relationship Id="rId96"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wmf"/><Relationship Id="rId28" Type="http://schemas.openxmlformats.org/officeDocument/2006/relationships/oleObject" Target="embeddings/oleObject10.bin"/><Relationship Id="rId49" Type="http://schemas.openxmlformats.org/officeDocument/2006/relationships/image" Target="media/image22.wmf"/><Relationship Id="rId114" Type="http://schemas.openxmlformats.org/officeDocument/2006/relationships/image" Target="media/image81.wmf"/><Relationship Id="rId119" Type="http://schemas.openxmlformats.org/officeDocument/2006/relationships/image" Target="media/image85.png"/><Relationship Id="rId44" Type="http://schemas.openxmlformats.org/officeDocument/2006/relationships/oleObject" Target="embeddings/oleObject18.bin"/><Relationship Id="rId60" Type="http://schemas.openxmlformats.org/officeDocument/2006/relationships/image" Target="media/image32.png"/><Relationship Id="rId65" Type="http://schemas.openxmlformats.org/officeDocument/2006/relationships/image" Target="media/image37.emf"/><Relationship Id="rId81" Type="http://schemas.openxmlformats.org/officeDocument/2006/relationships/image" Target="media/image52.png"/><Relationship Id="rId86" Type="http://schemas.openxmlformats.org/officeDocument/2006/relationships/oleObject" Target="embeddings/oleObject25.bin"/><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6.wmf"/><Relationship Id="rId39" Type="http://schemas.openxmlformats.org/officeDocument/2006/relationships/image" Target="media/image17.wmf"/><Relationship Id="rId109" Type="http://schemas.openxmlformats.org/officeDocument/2006/relationships/image" Target="media/image76.png"/><Relationship Id="rId34" Type="http://schemas.openxmlformats.org/officeDocument/2006/relationships/oleObject" Target="embeddings/oleObject13.bin"/><Relationship Id="rId50" Type="http://schemas.openxmlformats.org/officeDocument/2006/relationships/oleObject" Target="embeddings/oleObject21.bin"/><Relationship Id="rId55" Type="http://schemas.openxmlformats.org/officeDocument/2006/relationships/image" Target="media/image27.png"/><Relationship Id="rId76" Type="http://schemas.openxmlformats.org/officeDocument/2006/relationships/image" Target="media/image48.png"/><Relationship Id="rId97" Type="http://schemas.openxmlformats.org/officeDocument/2006/relationships/image" Target="media/image65.png"/><Relationship Id="rId104" Type="http://schemas.openxmlformats.org/officeDocument/2006/relationships/image" Target="media/image72.png"/><Relationship Id="rId120" Type="http://schemas.openxmlformats.org/officeDocument/2006/relationships/image" Target="media/image86.png"/><Relationship Id="rId7" Type="http://schemas.openxmlformats.org/officeDocument/2006/relationships/endnotes" Target="endnotes.xml"/><Relationship Id="rId71" Type="http://schemas.openxmlformats.org/officeDocument/2006/relationships/image" Target="media/image43.emf"/><Relationship Id="rId92" Type="http://schemas.openxmlformats.org/officeDocument/2006/relationships/image" Target="media/image60.emf"/><Relationship Id="rId2" Type="http://schemas.openxmlformats.org/officeDocument/2006/relationships/numbering" Target="numbering.xml"/><Relationship Id="rId29" Type="http://schemas.openxmlformats.org/officeDocument/2006/relationships/image" Target="media/image12.wmf"/><Relationship Id="rId24" Type="http://schemas.openxmlformats.org/officeDocument/2006/relationships/oleObject" Target="embeddings/oleObject8.bin"/><Relationship Id="rId40" Type="http://schemas.openxmlformats.org/officeDocument/2006/relationships/oleObject" Target="embeddings/oleObject16.bin"/><Relationship Id="rId45" Type="http://schemas.openxmlformats.org/officeDocument/2006/relationships/image" Target="media/image20.wmf"/><Relationship Id="rId66" Type="http://schemas.openxmlformats.org/officeDocument/2006/relationships/image" Target="media/image38.emf"/><Relationship Id="rId87" Type="http://schemas.openxmlformats.org/officeDocument/2006/relationships/image" Target="media/image55.emf"/><Relationship Id="rId110" Type="http://schemas.openxmlformats.org/officeDocument/2006/relationships/image" Target="media/image77.png"/><Relationship Id="rId115" Type="http://schemas.openxmlformats.org/officeDocument/2006/relationships/oleObject" Target="embeddings/oleObject27.bin"/><Relationship Id="rId61" Type="http://schemas.openxmlformats.org/officeDocument/2006/relationships/image" Target="media/image33.png"/><Relationship Id="rId82" Type="http://schemas.openxmlformats.org/officeDocument/2006/relationships/oleObject" Target="embeddings/oleObject23.bin"/><Relationship Id="rId19" Type="http://schemas.openxmlformats.org/officeDocument/2006/relationships/oleObject" Target="embeddings/oleObject6.bin"/><Relationship Id="rId14" Type="http://schemas.openxmlformats.org/officeDocument/2006/relationships/image" Target="media/image4.wmf"/><Relationship Id="rId30" Type="http://schemas.openxmlformats.org/officeDocument/2006/relationships/oleObject" Target="embeddings/oleObject11.bin"/><Relationship Id="rId35" Type="http://schemas.openxmlformats.org/officeDocument/2006/relationships/image" Target="media/image15.wmf"/><Relationship Id="rId56" Type="http://schemas.openxmlformats.org/officeDocument/2006/relationships/image" Target="media/image28.png"/><Relationship Id="rId77" Type="http://schemas.openxmlformats.org/officeDocument/2006/relationships/image" Target="media/image49.png"/><Relationship Id="rId100" Type="http://schemas.openxmlformats.org/officeDocument/2006/relationships/image" Target="media/image68.png"/><Relationship Id="rId105" Type="http://schemas.openxmlformats.org/officeDocument/2006/relationships/image" Target="media/image73.png"/><Relationship Id="rId8" Type="http://schemas.openxmlformats.org/officeDocument/2006/relationships/image" Target="media/image1.wmf"/><Relationship Id="rId51" Type="http://schemas.openxmlformats.org/officeDocument/2006/relationships/image" Target="media/image23.png"/><Relationship Id="rId72" Type="http://schemas.openxmlformats.org/officeDocument/2006/relationships/image" Target="media/image44.emf"/><Relationship Id="rId93" Type="http://schemas.openxmlformats.org/officeDocument/2006/relationships/image" Target="media/image61.png"/><Relationship Id="rId98" Type="http://schemas.openxmlformats.org/officeDocument/2006/relationships/image" Target="media/image66.png"/><Relationship Id="rId121" Type="http://schemas.openxmlformats.org/officeDocument/2006/relationships/image" Target="media/image87.png"/><Relationship Id="rId3" Type="http://schemas.openxmlformats.org/officeDocument/2006/relationships/styles" Target="styles.xml"/><Relationship Id="rId25" Type="http://schemas.openxmlformats.org/officeDocument/2006/relationships/image" Target="media/image10.wmf"/><Relationship Id="rId46" Type="http://schemas.openxmlformats.org/officeDocument/2006/relationships/oleObject" Target="embeddings/oleObject19.bin"/><Relationship Id="rId67" Type="http://schemas.openxmlformats.org/officeDocument/2006/relationships/image" Target="media/image39.png"/><Relationship Id="rId116" Type="http://schemas.openxmlformats.org/officeDocument/2006/relationships/image" Target="media/image82.png"/><Relationship Id="rId20" Type="http://schemas.openxmlformats.org/officeDocument/2006/relationships/image" Target="media/image7.wmf"/><Relationship Id="rId41" Type="http://schemas.openxmlformats.org/officeDocument/2006/relationships/image" Target="media/image18.wmf"/><Relationship Id="rId62" Type="http://schemas.openxmlformats.org/officeDocument/2006/relationships/image" Target="media/image34.png"/><Relationship Id="rId83" Type="http://schemas.openxmlformats.org/officeDocument/2006/relationships/image" Target="media/image53.png"/><Relationship Id="rId88" Type="http://schemas.openxmlformats.org/officeDocument/2006/relationships/image" Target="media/image56.emf"/><Relationship Id="rId111" Type="http://schemas.openxmlformats.org/officeDocument/2006/relationships/image" Target="media/image78.png"/><Relationship Id="rId15" Type="http://schemas.openxmlformats.org/officeDocument/2006/relationships/oleObject" Target="embeddings/oleObject4.bin"/><Relationship Id="rId36" Type="http://schemas.openxmlformats.org/officeDocument/2006/relationships/oleObject" Target="embeddings/oleObject14.bin"/><Relationship Id="rId57" Type="http://schemas.openxmlformats.org/officeDocument/2006/relationships/image" Target="media/image29.png"/><Relationship Id="rId106" Type="http://schemas.openxmlformats.org/officeDocument/2006/relationships/image" Target="media/image74.png"/><Relationship Id="rId10" Type="http://schemas.openxmlformats.org/officeDocument/2006/relationships/image" Target="media/image2.wmf"/><Relationship Id="rId31" Type="http://schemas.openxmlformats.org/officeDocument/2006/relationships/image" Target="media/image13.wmf"/><Relationship Id="rId52" Type="http://schemas.openxmlformats.org/officeDocument/2006/relationships/image" Target="media/image24.png"/><Relationship Id="rId73" Type="http://schemas.openxmlformats.org/officeDocument/2006/relationships/image" Target="media/image45.emf"/><Relationship Id="rId78" Type="http://schemas.openxmlformats.org/officeDocument/2006/relationships/image" Target="media/image50.pn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header" Target="header1.xml"/></Relationships>
</file>

<file path=word/_rels/header1.xml.rels><?xml version="1.0" encoding="UTF-8" standalone="yes"?>
<Relationships xmlns="http://schemas.openxmlformats.org/package/2006/relationships"><Relationship Id="rId3" Type="http://schemas.openxmlformats.org/officeDocument/2006/relationships/image" Target="media/image90.png"/><Relationship Id="rId2" Type="http://schemas.openxmlformats.org/officeDocument/2006/relationships/image" Target="media/image89.emf"/><Relationship Id="rId1" Type="http://schemas.openxmlformats.org/officeDocument/2006/relationships/image" Target="media/image88.jpeg"/><Relationship Id="rId4" Type="http://schemas.openxmlformats.org/officeDocument/2006/relationships/image" Target="media/image9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FB3115-30AD-452B-BA02-A405D9A3D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156</Pages>
  <Words>23476</Words>
  <Characters>133817</Characters>
  <Application>Microsoft Office Word</Application>
  <DocSecurity>0</DocSecurity>
  <Lines>1115</Lines>
  <Paragraphs>313</Paragraphs>
  <ScaleCrop>false</ScaleCrop>
  <HeadingPairs>
    <vt:vector size="2" baseType="variant">
      <vt:variant>
        <vt:lpstr>Title</vt:lpstr>
      </vt:variant>
      <vt:variant>
        <vt:i4>1</vt:i4>
      </vt:variant>
    </vt:vector>
  </HeadingPairs>
  <TitlesOfParts>
    <vt:vector size="1" baseType="lpstr">
      <vt:lpstr/>
    </vt:vector>
  </TitlesOfParts>
  <Company>Computer5</Company>
  <LinksUpToDate>false</LinksUpToDate>
  <CharactersWithSpaces>156980</CharactersWithSpaces>
  <SharedDoc>false</SharedDoc>
  <HLinks>
    <vt:vector size="12" baseType="variant">
      <vt:variant>
        <vt:i4>1114169</vt:i4>
      </vt:variant>
      <vt:variant>
        <vt:i4>8</vt:i4>
      </vt:variant>
      <vt:variant>
        <vt:i4>0</vt:i4>
      </vt:variant>
      <vt:variant>
        <vt:i4>5</vt:i4>
      </vt:variant>
      <vt:variant>
        <vt:lpwstr/>
      </vt:variant>
      <vt:variant>
        <vt:lpwstr>_Toc324677957</vt:lpwstr>
      </vt:variant>
      <vt:variant>
        <vt:i4>1114169</vt:i4>
      </vt:variant>
      <vt:variant>
        <vt:i4>2</vt:i4>
      </vt:variant>
      <vt:variant>
        <vt:i4>0</vt:i4>
      </vt:variant>
      <vt:variant>
        <vt:i4>5</vt:i4>
      </vt:variant>
      <vt:variant>
        <vt:lpwstr/>
      </vt:variant>
      <vt:variant>
        <vt:lpwstr>_Toc324677956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Niloofar Ayati</dc:creator>
  <cp:keywords/>
  <dc:description/>
  <cp:lastModifiedBy>Ali Fathizadeh</cp:lastModifiedBy>
  <cp:revision>6</cp:revision>
  <cp:lastPrinted>2024-06-08T11:52:00Z</cp:lastPrinted>
  <dcterms:created xsi:type="dcterms:W3CDTF">2024-08-03T12:01:00Z</dcterms:created>
  <dcterms:modified xsi:type="dcterms:W3CDTF">2024-08-04T07:40:00Z</dcterms:modified>
</cp:coreProperties>
</file>