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391"/>
        <w:gridCol w:w="1440"/>
        <w:gridCol w:w="1800"/>
        <w:gridCol w:w="1548"/>
        <w:gridCol w:w="8"/>
      </w:tblGrid>
      <w:tr w:rsidR="008F7539" w:rsidRPr="00070ED8" w:rsidTr="00F738AB">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F738AB">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902952">
            <w:pPr>
              <w:widowControl w:val="0"/>
              <w:jc w:val="center"/>
              <w:rPr>
                <w:rFonts w:ascii="Arial" w:hAnsi="Arial" w:cs="Arial"/>
                <w:b/>
                <w:bCs/>
                <w:sz w:val="32"/>
                <w:szCs w:val="32"/>
              </w:rPr>
            </w:pPr>
            <w:r w:rsidRPr="00CE2D90">
              <w:rPr>
                <w:rFonts w:ascii="Arial" w:hAnsi="Arial" w:cs="Arial"/>
                <w:b/>
                <w:bCs/>
                <w:sz w:val="32"/>
                <w:szCs w:val="32"/>
              </w:rPr>
              <w:t xml:space="preserve">PMR FOR </w:t>
            </w:r>
            <w:r w:rsidR="00902952">
              <w:rPr>
                <w:rFonts w:ascii="Arial" w:hAnsi="Arial" w:cs="Arial"/>
                <w:b/>
                <w:bCs/>
                <w:sz w:val="32"/>
                <w:szCs w:val="32"/>
              </w:rPr>
              <w:t>STORAGE TANKS</w:t>
            </w:r>
          </w:p>
          <w:p w:rsidR="00A44E38" w:rsidRDefault="00A44E38" w:rsidP="00902952">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9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4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4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B1047F" w:rsidRPr="000E2E1E"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1047F" w:rsidRPr="000E2E1E" w:rsidRDefault="00B1047F" w:rsidP="00B1047F">
            <w:pPr>
              <w:widowControl w:val="0"/>
              <w:bidi w:val="0"/>
              <w:spacing w:before="20" w:after="20"/>
              <w:jc w:val="center"/>
              <w:rPr>
                <w:rFonts w:ascii="Arial" w:hAnsi="Arial" w:cs="Arial"/>
                <w:szCs w:val="20"/>
              </w:rPr>
            </w:pPr>
            <w:r>
              <w:rPr>
                <w:rFonts w:ascii="Arial" w:hAnsi="Arial" w:cs="Arial"/>
                <w:szCs w:val="20"/>
              </w:rPr>
              <w:t>D03</w:t>
            </w:r>
          </w:p>
        </w:tc>
        <w:tc>
          <w:tcPr>
            <w:tcW w:w="1402" w:type="dxa"/>
            <w:tcBorders>
              <w:top w:val="single" w:sz="2" w:space="0" w:color="auto"/>
              <w:left w:val="single" w:sz="2" w:space="0" w:color="auto"/>
              <w:bottom w:val="single" w:sz="2" w:space="0" w:color="auto"/>
              <w:right w:val="single" w:sz="2" w:space="0" w:color="auto"/>
            </w:tcBorders>
            <w:vAlign w:val="center"/>
          </w:tcPr>
          <w:p w:rsidR="00B1047F" w:rsidRPr="000E2E1E" w:rsidRDefault="00E34B96" w:rsidP="00B1047F">
            <w:pPr>
              <w:widowControl w:val="0"/>
              <w:bidi w:val="0"/>
              <w:spacing w:before="20" w:after="20"/>
              <w:ind w:left="-64" w:right="-115"/>
              <w:jc w:val="center"/>
              <w:rPr>
                <w:rFonts w:ascii="Arial" w:hAnsi="Arial" w:cs="Arial"/>
                <w:szCs w:val="20"/>
              </w:rPr>
            </w:pPr>
            <w:r>
              <w:rPr>
                <w:rFonts w:ascii="Arial" w:hAnsi="Arial" w:cs="Arial"/>
                <w:szCs w:val="20"/>
              </w:rPr>
              <w:t>SEP</w:t>
            </w:r>
            <w:r w:rsidR="00B1047F">
              <w:rPr>
                <w:rFonts w:ascii="Arial" w:hAnsi="Arial" w:cs="Arial"/>
                <w:szCs w:val="20"/>
              </w:rPr>
              <w:t>. 2024</w:t>
            </w:r>
          </w:p>
        </w:tc>
        <w:tc>
          <w:tcPr>
            <w:tcW w:w="2151" w:type="dxa"/>
            <w:tcBorders>
              <w:top w:val="single" w:sz="2" w:space="0" w:color="auto"/>
              <w:left w:val="single" w:sz="2" w:space="0" w:color="auto"/>
              <w:bottom w:val="single" w:sz="2" w:space="0" w:color="auto"/>
              <w:right w:val="single" w:sz="2" w:space="0" w:color="auto"/>
            </w:tcBorders>
            <w:vAlign w:val="center"/>
          </w:tcPr>
          <w:p w:rsidR="00B1047F" w:rsidRPr="000E2E1E" w:rsidRDefault="00B1047F" w:rsidP="00B1047F">
            <w:pPr>
              <w:widowControl w:val="0"/>
              <w:bidi w:val="0"/>
              <w:spacing w:before="20" w:after="20"/>
              <w:ind w:left="-64" w:right="-115"/>
              <w:jc w:val="center"/>
              <w:rPr>
                <w:rFonts w:ascii="Arial" w:hAnsi="Arial" w:cs="Arial"/>
                <w:szCs w:val="20"/>
              </w:rPr>
            </w:pPr>
            <w:r>
              <w:rPr>
                <w:rFonts w:ascii="Arial" w:hAnsi="Arial" w:cs="Arial"/>
                <w:szCs w:val="20"/>
              </w:rPr>
              <w:t>IFI</w:t>
            </w:r>
          </w:p>
        </w:tc>
        <w:tc>
          <w:tcPr>
            <w:tcW w:w="1391" w:type="dxa"/>
            <w:tcBorders>
              <w:top w:val="single" w:sz="2" w:space="0" w:color="auto"/>
              <w:left w:val="single" w:sz="2" w:space="0" w:color="auto"/>
              <w:bottom w:val="single" w:sz="2" w:space="0" w:color="auto"/>
              <w:right w:val="single" w:sz="2" w:space="0" w:color="auto"/>
            </w:tcBorders>
            <w:vAlign w:val="center"/>
          </w:tcPr>
          <w:p w:rsidR="00B1047F" w:rsidRPr="00C66E37" w:rsidRDefault="00B1047F" w:rsidP="00B1047F">
            <w:pPr>
              <w:widowControl w:val="0"/>
              <w:bidi w:val="0"/>
              <w:spacing w:before="20" w:after="20"/>
              <w:ind w:left="-46"/>
              <w:jc w:val="center"/>
              <w:rPr>
                <w:rFonts w:ascii="Arial" w:hAnsi="Arial" w:cs="Arial"/>
                <w:szCs w:val="20"/>
              </w:rPr>
            </w:pPr>
            <w:proofErr w:type="spellStart"/>
            <w:r>
              <w:rPr>
                <w:rFonts w:ascii="Arial" w:hAnsi="Arial" w:cs="Arial"/>
                <w:szCs w:val="20"/>
              </w:rPr>
              <w:t>V.Amjadi</w:t>
            </w:r>
            <w:proofErr w:type="spellEnd"/>
          </w:p>
        </w:tc>
        <w:tc>
          <w:tcPr>
            <w:tcW w:w="1440" w:type="dxa"/>
            <w:tcBorders>
              <w:top w:val="single" w:sz="2" w:space="0" w:color="auto"/>
              <w:left w:val="single" w:sz="2" w:space="0" w:color="auto"/>
              <w:bottom w:val="single" w:sz="2" w:space="0" w:color="auto"/>
              <w:right w:val="single" w:sz="2" w:space="0" w:color="auto"/>
            </w:tcBorders>
            <w:vAlign w:val="center"/>
          </w:tcPr>
          <w:p w:rsidR="00B1047F" w:rsidRPr="000E2E1E" w:rsidRDefault="00B1047F" w:rsidP="00B1047F">
            <w:pPr>
              <w:widowControl w:val="0"/>
              <w:bidi w:val="0"/>
              <w:spacing w:before="20" w:after="20"/>
              <w:jc w:val="center"/>
              <w:rPr>
                <w:rFonts w:ascii="Arial" w:hAnsi="Arial" w:cs="Arial"/>
                <w:szCs w:val="20"/>
              </w:rPr>
            </w:pPr>
            <w:r>
              <w:rPr>
                <w:rFonts w:ascii="Arial" w:hAnsi="Arial" w:cs="Arial"/>
                <w:szCs w:val="20"/>
              </w:rPr>
              <w:t>M. Fakharian</w:t>
            </w:r>
          </w:p>
        </w:tc>
        <w:tc>
          <w:tcPr>
            <w:tcW w:w="1800" w:type="dxa"/>
            <w:tcBorders>
              <w:top w:val="single" w:sz="2" w:space="0" w:color="auto"/>
              <w:left w:val="single" w:sz="2" w:space="0" w:color="auto"/>
              <w:bottom w:val="single" w:sz="2" w:space="0" w:color="auto"/>
              <w:right w:val="single" w:sz="2" w:space="0" w:color="auto"/>
            </w:tcBorders>
            <w:vAlign w:val="center"/>
          </w:tcPr>
          <w:p w:rsidR="00B1047F" w:rsidRPr="002918D6" w:rsidRDefault="00EE310A" w:rsidP="00B1047F">
            <w:pPr>
              <w:widowControl w:val="0"/>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Sadeghian</w:t>
            </w:r>
            <w:proofErr w:type="spellEnd"/>
          </w:p>
        </w:tc>
        <w:tc>
          <w:tcPr>
            <w:tcW w:w="1548" w:type="dxa"/>
            <w:tcBorders>
              <w:top w:val="single" w:sz="2" w:space="0" w:color="auto"/>
              <w:left w:val="single" w:sz="2" w:space="0" w:color="auto"/>
              <w:bottom w:val="single" w:sz="2" w:space="0" w:color="auto"/>
            </w:tcBorders>
            <w:vAlign w:val="center"/>
          </w:tcPr>
          <w:p w:rsidR="00B1047F" w:rsidRPr="000E2E1E" w:rsidRDefault="00B1047F" w:rsidP="00B1047F">
            <w:pPr>
              <w:widowControl w:val="0"/>
              <w:bidi w:val="0"/>
              <w:spacing w:before="20" w:after="20"/>
              <w:ind w:left="180"/>
              <w:jc w:val="center"/>
              <w:rPr>
                <w:rFonts w:ascii="Arial" w:hAnsi="Arial" w:cs="Arial"/>
                <w:color w:val="000000"/>
                <w:szCs w:val="20"/>
              </w:rPr>
            </w:pPr>
          </w:p>
        </w:tc>
      </w:tr>
      <w:tr w:rsidR="00B1047F" w:rsidRPr="000E2E1E"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1047F" w:rsidRPr="000E2E1E" w:rsidRDefault="00B1047F" w:rsidP="00B1047F">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rsidR="00B1047F" w:rsidRPr="000E2E1E" w:rsidRDefault="00B1047F" w:rsidP="00B1047F">
            <w:pPr>
              <w:widowControl w:val="0"/>
              <w:bidi w:val="0"/>
              <w:spacing w:before="20" w:after="20"/>
              <w:ind w:left="-64" w:right="-115"/>
              <w:jc w:val="center"/>
              <w:rPr>
                <w:rFonts w:ascii="Arial" w:hAnsi="Arial" w:cs="Arial"/>
                <w:szCs w:val="20"/>
              </w:rPr>
            </w:pPr>
            <w:r>
              <w:rPr>
                <w:rFonts w:ascii="Arial" w:hAnsi="Arial" w:cs="Arial"/>
                <w:szCs w:val="20"/>
              </w:rPr>
              <w:t>JUL. 2023</w:t>
            </w:r>
          </w:p>
        </w:tc>
        <w:tc>
          <w:tcPr>
            <w:tcW w:w="2151" w:type="dxa"/>
            <w:tcBorders>
              <w:top w:val="single" w:sz="2" w:space="0" w:color="auto"/>
              <w:left w:val="single" w:sz="2" w:space="0" w:color="auto"/>
              <w:bottom w:val="single" w:sz="2" w:space="0" w:color="auto"/>
              <w:right w:val="single" w:sz="2" w:space="0" w:color="auto"/>
            </w:tcBorders>
            <w:vAlign w:val="center"/>
          </w:tcPr>
          <w:p w:rsidR="00B1047F" w:rsidRPr="000E2E1E" w:rsidRDefault="00B1047F" w:rsidP="00B1047F">
            <w:pPr>
              <w:widowControl w:val="0"/>
              <w:bidi w:val="0"/>
              <w:spacing w:before="20" w:after="20"/>
              <w:ind w:left="-64" w:right="-115"/>
              <w:jc w:val="center"/>
              <w:rPr>
                <w:rFonts w:ascii="Arial" w:hAnsi="Arial" w:cs="Arial"/>
                <w:szCs w:val="20"/>
              </w:rPr>
            </w:pPr>
            <w:r>
              <w:rPr>
                <w:rFonts w:ascii="Arial" w:hAnsi="Arial" w:cs="Arial"/>
                <w:szCs w:val="20"/>
              </w:rPr>
              <w:t>IFI</w:t>
            </w:r>
          </w:p>
        </w:tc>
        <w:tc>
          <w:tcPr>
            <w:tcW w:w="1391" w:type="dxa"/>
            <w:tcBorders>
              <w:top w:val="single" w:sz="2" w:space="0" w:color="auto"/>
              <w:left w:val="single" w:sz="2" w:space="0" w:color="auto"/>
              <w:bottom w:val="single" w:sz="2" w:space="0" w:color="auto"/>
              <w:right w:val="single" w:sz="2" w:space="0" w:color="auto"/>
            </w:tcBorders>
            <w:vAlign w:val="center"/>
          </w:tcPr>
          <w:p w:rsidR="00B1047F" w:rsidRPr="00C66E37" w:rsidRDefault="00B1047F" w:rsidP="00B1047F">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Adineh</w:t>
            </w:r>
            <w:proofErr w:type="spellEnd"/>
          </w:p>
        </w:tc>
        <w:tc>
          <w:tcPr>
            <w:tcW w:w="1440" w:type="dxa"/>
            <w:tcBorders>
              <w:top w:val="single" w:sz="2" w:space="0" w:color="auto"/>
              <w:left w:val="single" w:sz="2" w:space="0" w:color="auto"/>
              <w:bottom w:val="single" w:sz="2" w:space="0" w:color="auto"/>
              <w:right w:val="single" w:sz="2" w:space="0" w:color="auto"/>
            </w:tcBorders>
            <w:vAlign w:val="center"/>
          </w:tcPr>
          <w:p w:rsidR="00B1047F" w:rsidRPr="000E2E1E" w:rsidRDefault="00B1047F" w:rsidP="00B1047F">
            <w:pPr>
              <w:widowControl w:val="0"/>
              <w:bidi w:val="0"/>
              <w:spacing w:before="20" w:after="20"/>
              <w:jc w:val="center"/>
              <w:rPr>
                <w:rFonts w:ascii="Arial" w:hAnsi="Arial" w:cs="Arial"/>
                <w:szCs w:val="20"/>
              </w:rPr>
            </w:pPr>
            <w:r>
              <w:rPr>
                <w:rFonts w:ascii="Arial" w:hAnsi="Arial" w:cs="Arial"/>
                <w:szCs w:val="20"/>
              </w:rPr>
              <w:t>M. Fakharian</w:t>
            </w:r>
          </w:p>
        </w:tc>
        <w:tc>
          <w:tcPr>
            <w:tcW w:w="1800" w:type="dxa"/>
            <w:tcBorders>
              <w:top w:val="single" w:sz="2" w:space="0" w:color="auto"/>
              <w:left w:val="single" w:sz="2" w:space="0" w:color="auto"/>
              <w:bottom w:val="single" w:sz="2" w:space="0" w:color="auto"/>
              <w:right w:val="single" w:sz="2" w:space="0" w:color="auto"/>
            </w:tcBorders>
            <w:vAlign w:val="center"/>
          </w:tcPr>
          <w:p w:rsidR="00B1047F" w:rsidRPr="002918D6" w:rsidRDefault="00B1047F" w:rsidP="00B1047F">
            <w:pPr>
              <w:widowControl w:val="0"/>
              <w:bidi w:val="0"/>
              <w:spacing w:before="20" w:after="20"/>
              <w:jc w:val="center"/>
              <w:rPr>
                <w:rFonts w:ascii="Arial" w:hAnsi="Arial" w:cs="Arial"/>
                <w:szCs w:val="20"/>
              </w:rPr>
            </w:pPr>
            <w:r>
              <w:rPr>
                <w:rFonts w:ascii="Arial" w:hAnsi="Arial" w:cs="Arial"/>
                <w:szCs w:val="20"/>
              </w:rPr>
              <w:t>A.</w:t>
            </w:r>
            <w:r w:rsidRPr="0056544E">
              <w:rPr>
                <w:rFonts w:ascii="Arial" w:hAnsi="Arial" w:cs="Arial"/>
                <w:szCs w:val="20"/>
              </w:rPr>
              <w:t>M.</w:t>
            </w:r>
            <w:r>
              <w:rPr>
                <w:rFonts w:ascii="Arial" w:hAnsi="Arial" w:cs="Arial"/>
                <w:szCs w:val="20"/>
              </w:rPr>
              <w:t xml:space="preserve"> </w:t>
            </w:r>
            <w:proofErr w:type="spellStart"/>
            <w:r w:rsidRPr="0056544E">
              <w:rPr>
                <w:rFonts w:ascii="Arial" w:hAnsi="Arial" w:cs="Arial"/>
                <w:szCs w:val="20"/>
              </w:rPr>
              <w:t>M</w:t>
            </w:r>
            <w:r>
              <w:rPr>
                <w:rFonts w:ascii="Arial" w:hAnsi="Arial" w:cs="Arial"/>
                <w:szCs w:val="20"/>
              </w:rPr>
              <w:t>ohseni</w:t>
            </w:r>
            <w:proofErr w:type="spellEnd"/>
          </w:p>
        </w:tc>
        <w:tc>
          <w:tcPr>
            <w:tcW w:w="1548" w:type="dxa"/>
            <w:tcBorders>
              <w:top w:val="single" w:sz="2" w:space="0" w:color="auto"/>
              <w:left w:val="single" w:sz="2" w:space="0" w:color="auto"/>
              <w:bottom w:val="single" w:sz="2" w:space="0" w:color="auto"/>
            </w:tcBorders>
            <w:vAlign w:val="center"/>
          </w:tcPr>
          <w:p w:rsidR="00B1047F" w:rsidRPr="000E2E1E" w:rsidRDefault="00B1047F" w:rsidP="00B1047F">
            <w:pPr>
              <w:widowControl w:val="0"/>
              <w:bidi w:val="0"/>
              <w:spacing w:before="20" w:after="20"/>
              <w:ind w:left="180"/>
              <w:jc w:val="center"/>
              <w:rPr>
                <w:rFonts w:ascii="Arial" w:hAnsi="Arial" w:cs="Arial"/>
                <w:color w:val="000000"/>
                <w:szCs w:val="20"/>
              </w:rPr>
            </w:pPr>
          </w:p>
        </w:tc>
      </w:tr>
      <w:tr w:rsidR="00B1047F" w:rsidRPr="000E2E1E"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B1047F" w:rsidRPr="000E2E1E" w:rsidRDefault="00B1047F" w:rsidP="00B1047F">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B1047F" w:rsidRPr="000E2E1E" w:rsidRDefault="00B1047F" w:rsidP="00B1047F">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1" w:type="dxa"/>
            <w:tcBorders>
              <w:top w:val="single" w:sz="2" w:space="0" w:color="auto"/>
              <w:left w:val="single" w:sz="2" w:space="0" w:color="auto"/>
              <w:bottom w:val="single" w:sz="4" w:space="0" w:color="auto"/>
              <w:right w:val="single" w:sz="2" w:space="0" w:color="auto"/>
            </w:tcBorders>
            <w:vAlign w:val="center"/>
          </w:tcPr>
          <w:p w:rsidR="00B1047F" w:rsidRPr="000E2E1E" w:rsidRDefault="00B1047F" w:rsidP="00B1047F">
            <w:pPr>
              <w:widowControl w:val="0"/>
              <w:bidi w:val="0"/>
              <w:spacing w:before="20" w:after="20"/>
              <w:ind w:left="-64" w:right="-115"/>
              <w:jc w:val="center"/>
              <w:rPr>
                <w:rFonts w:ascii="Arial" w:hAnsi="Arial" w:cs="Arial"/>
                <w:szCs w:val="20"/>
              </w:rPr>
            </w:pPr>
            <w:r>
              <w:rPr>
                <w:rFonts w:ascii="Arial" w:hAnsi="Arial" w:cs="Arial"/>
                <w:szCs w:val="20"/>
              </w:rPr>
              <w:t>IFI</w:t>
            </w:r>
          </w:p>
        </w:tc>
        <w:tc>
          <w:tcPr>
            <w:tcW w:w="1391" w:type="dxa"/>
            <w:tcBorders>
              <w:top w:val="single" w:sz="2" w:space="0" w:color="auto"/>
              <w:left w:val="single" w:sz="2" w:space="0" w:color="auto"/>
              <w:bottom w:val="single" w:sz="4" w:space="0" w:color="auto"/>
              <w:right w:val="single" w:sz="2" w:space="0" w:color="auto"/>
            </w:tcBorders>
            <w:vAlign w:val="center"/>
          </w:tcPr>
          <w:p w:rsidR="00B1047F" w:rsidRPr="00C66E37" w:rsidRDefault="00B1047F" w:rsidP="00B1047F">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Adineh</w:t>
            </w:r>
            <w:proofErr w:type="spellEnd"/>
          </w:p>
        </w:tc>
        <w:tc>
          <w:tcPr>
            <w:tcW w:w="1440" w:type="dxa"/>
            <w:tcBorders>
              <w:top w:val="single" w:sz="2" w:space="0" w:color="auto"/>
              <w:left w:val="single" w:sz="2" w:space="0" w:color="auto"/>
              <w:bottom w:val="single" w:sz="4" w:space="0" w:color="auto"/>
              <w:right w:val="single" w:sz="2" w:space="0" w:color="auto"/>
            </w:tcBorders>
            <w:vAlign w:val="center"/>
          </w:tcPr>
          <w:p w:rsidR="00B1047F" w:rsidRPr="000E2E1E" w:rsidRDefault="00B1047F" w:rsidP="00B1047F">
            <w:pPr>
              <w:widowControl w:val="0"/>
              <w:bidi w:val="0"/>
              <w:spacing w:before="20" w:after="20"/>
              <w:jc w:val="center"/>
              <w:rPr>
                <w:rFonts w:ascii="Arial" w:hAnsi="Arial" w:cs="Arial"/>
                <w:szCs w:val="20"/>
              </w:rPr>
            </w:pPr>
            <w:r>
              <w:rPr>
                <w:rFonts w:ascii="Arial" w:hAnsi="Arial" w:cs="Arial"/>
                <w:szCs w:val="20"/>
              </w:rPr>
              <w:t>M. Fakharian</w:t>
            </w:r>
          </w:p>
        </w:tc>
        <w:tc>
          <w:tcPr>
            <w:tcW w:w="1800" w:type="dxa"/>
            <w:tcBorders>
              <w:top w:val="single" w:sz="2" w:space="0" w:color="auto"/>
              <w:left w:val="single" w:sz="2" w:space="0" w:color="auto"/>
              <w:bottom w:val="single" w:sz="4" w:space="0" w:color="auto"/>
              <w:right w:val="single" w:sz="2" w:space="0" w:color="auto"/>
            </w:tcBorders>
            <w:vAlign w:val="center"/>
          </w:tcPr>
          <w:p w:rsidR="00B1047F" w:rsidRPr="002918D6" w:rsidRDefault="00B1047F" w:rsidP="00B1047F">
            <w:pPr>
              <w:widowControl w:val="0"/>
              <w:bidi w:val="0"/>
              <w:spacing w:before="20" w:after="20"/>
              <w:jc w:val="center"/>
              <w:rPr>
                <w:rFonts w:ascii="Arial" w:hAnsi="Arial" w:cs="Arial"/>
                <w:szCs w:val="20"/>
              </w:rPr>
            </w:pPr>
            <w:r w:rsidRPr="0056544E">
              <w:rPr>
                <w:rFonts w:ascii="Arial" w:hAnsi="Arial" w:cs="Arial"/>
                <w:szCs w:val="20"/>
              </w:rPr>
              <w:t>M.</w:t>
            </w:r>
            <w:r>
              <w:rPr>
                <w:rFonts w:ascii="Arial" w:hAnsi="Arial" w:cs="Arial"/>
                <w:szCs w:val="20"/>
              </w:rPr>
              <w:t xml:space="preserve"> </w:t>
            </w:r>
            <w:proofErr w:type="spellStart"/>
            <w:r w:rsidRPr="0056544E">
              <w:rPr>
                <w:rFonts w:ascii="Arial" w:hAnsi="Arial" w:cs="Arial"/>
                <w:szCs w:val="20"/>
              </w:rPr>
              <w:t>Mehrshad</w:t>
            </w:r>
            <w:proofErr w:type="spellEnd"/>
          </w:p>
        </w:tc>
        <w:tc>
          <w:tcPr>
            <w:tcW w:w="1548" w:type="dxa"/>
            <w:tcBorders>
              <w:top w:val="single" w:sz="2" w:space="0" w:color="auto"/>
              <w:left w:val="single" w:sz="2" w:space="0" w:color="auto"/>
              <w:bottom w:val="single" w:sz="4" w:space="0" w:color="auto"/>
            </w:tcBorders>
            <w:vAlign w:val="center"/>
          </w:tcPr>
          <w:p w:rsidR="00B1047F" w:rsidRPr="00C9109A" w:rsidRDefault="00B1047F" w:rsidP="00B1047F">
            <w:pPr>
              <w:widowControl w:val="0"/>
              <w:bidi w:val="0"/>
              <w:spacing w:before="20" w:after="20"/>
              <w:jc w:val="center"/>
              <w:rPr>
                <w:rFonts w:ascii="Arial" w:hAnsi="Arial" w:cs="Arial"/>
                <w:szCs w:val="20"/>
              </w:rPr>
            </w:pPr>
          </w:p>
        </w:tc>
      </w:tr>
      <w:tr w:rsidR="00B1047F" w:rsidRPr="000E2E1E"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B1047F" w:rsidRPr="000E2E1E" w:rsidRDefault="00B1047F" w:rsidP="00B1047F">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B1047F" w:rsidRPr="000E2E1E" w:rsidRDefault="00B1047F" w:rsidP="00B1047F">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51" w:type="dxa"/>
            <w:tcBorders>
              <w:top w:val="single" w:sz="2" w:space="0" w:color="auto"/>
              <w:left w:val="single" w:sz="2" w:space="0" w:color="auto"/>
              <w:bottom w:val="single" w:sz="4" w:space="0" w:color="auto"/>
              <w:right w:val="single" w:sz="2" w:space="0" w:color="auto"/>
            </w:tcBorders>
            <w:vAlign w:val="center"/>
          </w:tcPr>
          <w:p w:rsidR="00B1047F" w:rsidRPr="000E2E1E" w:rsidRDefault="00B1047F" w:rsidP="00B1047F">
            <w:pPr>
              <w:widowControl w:val="0"/>
              <w:bidi w:val="0"/>
              <w:spacing w:before="20" w:after="20"/>
              <w:ind w:left="-64" w:right="-115"/>
              <w:jc w:val="center"/>
              <w:rPr>
                <w:rFonts w:ascii="Arial" w:hAnsi="Arial" w:cs="Arial"/>
                <w:szCs w:val="20"/>
              </w:rPr>
            </w:pPr>
            <w:r>
              <w:rPr>
                <w:rFonts w:ascii="Arial" w:hAnsi="Arial" w:cs="Arial"/>
                <w:szCs w:val="20"/>
              </w:rPr>
              <w:t>IFI</w:t>
            </w:r>
          </w:p>
        </w:tc>
        <w:tc>
          <w:tcPr>
            <w:tcW w:w="1391" w:type="dxa"/>
            <w:tcBorders>
              <w:top w:val="single" w:sz="2" w:space="0" w:color="auto"/>
              <w:left w:val="single" w:sz="2" w:space="0" w:color="auto"/>
              <w:bottom w:val="single" w:sz="4" w:space="0" w:color="auto"/>
              <w:right w:val="single" w:sz="2" w:space="0" w:color="auto"/>
            </w:tcBorders>
            <w:vAlign w:val="center"/>
          </w:tcPr>
          <w:p w:rsidR="00B1047F" w:rsidRPr="00C66E37" w:rsidRDefault="00B1047F" w:rsidP="00B1047F">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Adineh</w:t>
            </w:r>
            <w:proofErr w:type="spellEnd"/>
          </w:p>
        </w:tc>
        <w:tc>
          <w:tcPr>
            <w:tcW w:w="1440" w:type="dxa"/>
            <w:tcBorders>
              <w:top w:val="single" w:sz="2" w:space="0" w:color="auto"/>
              <w:left w:val="single" w:sz="2" w:space="0" w:color="auto"/>
              <w:bottom w:val="single" w:sz="4" w:space="0" w:color="auto"/>
              <w:right w:val="single" w:sz="2" w:space="0" w:color="auto"/>
            </w:tcBorders>
            <w:vAlign w:val="center"/>
          </w:tcPr>
          <w:p w:rsidR="00B1047F" w:rsidRPr="000E2E1E" w:rsidRDefault="00B1047F" w:rsidP="00B1047F">
            <w:pPr>
              <w:widowControl w:val="0"/>
              <w:bidi w:val="0"/>
              <w:spacing w:before="20" w:after="20"/>
              <w:jc w:val="center"/>
              <w:rPr>
                <w:rFonts w:ascii="Arial" w:hAnsi="Arial" w:cs="Arial"/>
                <w:szCs w:val="20"/>
              </w:rPr>
            </w:pPr>
            <w:r>
              <w:rPr>
                <w:rFonts w:ascii="Arial" w:hAnsi="Arial" w:cs="Arial"/>
                <w:szCs w:val="20"/>
              </w:rPr>
              <w:t>M. Fakharian</w:t>
            </w:r>
          </w:p>
        </w:tc>
        <w:tc>
          <w:tcPr>
            <w:tcW w:w="1800" w:type="dxa"/>
            <w:tcBorders>
              <w:top w:val="single" w:sz="2" w:space="0" w:color="auto"/>
              <w:left w:val="single" w:sz="2" w:space="0" w:color="auto"/>
              <w:bottom w:val="single" w:sz="4" w:space="0" w:color="auto"/>
              <w:right w:val="single" w:sz="2" w:space="0" w:color="auto"/>
            </w:tcBorders>
            <w:vAlign w:val="center"/>
          </w:tcPr>
          <w:p w:rsidR="00B1047F" w:rsidRPr="002918D6" w:rsidRDefault="00B1047F" w:rsidP="00B1047F">
            <w:pPr>
              <w:widowControl w:val="0"/>
              <w:bidi w:val="0"/>
              <w:spacing w:before="20" w:after="20"/>
              <w:jc w:val="center"/>
              <w:rPr>
                <w:rFonts w:ascii="Arial" w:hAnsi="Arial" w:cs="Arial"/>
                <w:szCs w:val="20"/>
              </w:rPr>
            </w:pPr>
            <w:r w:rsidRPr="0056544E">
              <w:rPr>
                <w:rFonts w:ascii="Arial" w:hAnsi="Arial" w:cs="Arial"/>
                <w:szCs w:val="20"/>
              </w:rPr>
              <w:t>M.</w:t>
            </w:r>
            <w:r>
              <w:rPr>
                <w:rFonts w:ascii="Arial" w:hAnsi="Arial" w:cs="Arial"/>
                <w:szCs w:val="20"/>
              </w:rPr>
              <w:t xml:space="preserve"> </w:t>
            </w:r>
            <w:proofErr w:type="spellStart"/>
            <w:r w:rsidRPr="0056544E">
              <w:rPr>
                <w:rFonts w:ascii="Arial" w:hAnsi="Arial" w:cs="Arial"/>
                <w:szCs w:val="20"/>
              </w:rPr>
              <w:t>Mehrshad</w:t>
            </w:r>
            <w:proofErr w:type="spellEnd"/>
          </w:p>
        </w:tc>
        <w:tc>
          <w:tcPr>
            <w:tcW w:w="1548" w:type="dxa"/>
            <w:tcBorders>
              <w:top w:val="single" w:sz="2" w:space="0" w:color="auto"/>
              <w:left w:val="single" w:sz="2" w:space="0" w:color="auto"/>
              <w:bottom w:val="single" w:sz="4" w:space="0" w:color="auto"/>
            </w:tcBorders>
            <w:vAlign w:val="center"/>
          </w:tcPr>
          <w:p w:rsidR="00B1047F" w:rsidRPr="00C9109A" w:rsidRDefault="00B1047F" w:rsidP="00B1047F">
            <w:pPr>
              <w:widowControl w:val="0"/>
              <w:bidi w:val="0"/>
              <w:spacing w:before="20" w:after="20"/>
              <w:jc w:val="center"/>
              <w:rPr>
                <w:rFonts w:ascii="Arial" w:hAnsi="Arial" w:cs="Arial"/>
                <w:szCs w:val="20"/>
              </w:rPr>
            </w:pPr>
          </w:p>
        </w:tc>
      </w:tr>
      <w:tr w:rsidR="00B1047F" w:rsidRPr="000E2E1E"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B1047F" w:rsidRPr="00CD3973" w:rsidRDefault="00B1047F" w:rsidP="00B1047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B1047F" w:rsidRPr="00CD3973" w:rsidRDefault="00B1047F" w:rsidP="00B1047F">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B1047F" w:rsidRPr="00CD3973" w:rsidRDefault="00B1047F" w:rsidP="00B1047F">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391" w:type="dxa"/>
            <w:tcBorders>
              <w:top w:val="single" w:sz="2" w:space="0" w:color="auto"/>
              <w:left w:val="single" w:sz="2" w:space="0" w:color="auto"/>
              <w:bottom w:val="single" w:sz="12" w:space="0" w:color="auto"/>
              <w:right w:val="single" w:sz="2" w:space="0" w:color="auto"/>
            </w:tcBorders>
            <w:vAlign w:val="center"/>
          </w:tcPr>
          <w:p w:rsidR="00B1047F" w:rsidRPr="00CD3973" w:rsidRDefault="00B1047F" w:rsidP="00B1047F">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40" w:type="dxa"/>
            <w:tcBorders>
              <w:top w:val="single" w:sz="2" w:space="0" w:color="auto"/>
              <w:left w:val="single" w:sz="2" w:space="0" w:color="auto"/>
              <w:bottom w:val="single" w:sz="12" w:space="0" w:color="auto"/>
              <w:right w:val="single" w:sz="2" w:space="0" w:color="auto"/>
            </w:tcBorders>
            <w:vAlign w:val="center"/>
          </w:tcPr>
          <w:p w:rsidR="00B1047F" w:rsidRPr="00CD3973" w:rsidRDefault="00B1047F" w:rsidP="00B1047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800" w:type="dxa"/>
            <w:tcBorders>
              <w:top w:val="single" w:sz="2" w:space="0" w:color="auto"/>
              <w:left w:val="single" w:sz="2" w:space="0" w:color="auto"/>
              <w:bottom w:val="single" w:sz="12" w:space="0" w:color="auto"/>
              <w:right w:val="single" w:sz="2" w:space="0" w:color="auto"/>
            </w:tcBorders>
            <w:vAlign w:val="center"/>
          </w:tcPr>
          <w:p w:rsidR="00B1047F" w:rsidRPr="00CD3973" w:rsidRDefault="00B1047F" w:rsidP="00B1047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548" w:type="dxa"/>
            <w:tcBorders>
              <w:top w:val="single" w:sz="2" w:space="0" w:color="auto"/>
              <w:left w:val="single" w:sz="2" w:space="0" w:color="auto"/>
              <w:bottom w:val="single" w:sz="12" w:space="0" w:color="auto"/>
            </w:tcBorders>
            <w:vAlign w:val="center"/>
          </w:tcPr>
          <w:p w:rsidR="00B1047F" w:rsidRPr="00CD3973" w:rsidRDefault="00B1047F" w:rsidP="00B1047F">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1047F" w:rsidRPr="00FB14E1"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B1047F" w:rsidRPr="00FB14E1" w:rsidRDefault="00B1047F" w:rsidP="00EE310A">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EE310A">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B1047F" w:rsidRPr="00FB14E1" w:rsidRDefault="00B1047F" w:rsidP="00B1047F">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E0474C">
              <w:rPr>
                <w:rFonts w:asciiTheme="minorBidi" w:hAnsiTheme="minorBidi" w:cstheme="minorBidi"/>
                <w:b/>
                <w:bCs/>
                <w:color w:val="000000"/>
                <w:sz w:val="17"/>
                <w:szCs w:val="17"/>
              </w:rPr>
              <w:t>F0Z-709225</w:t>
            </w:r>
          </w:p>
        </w:tc>
      </w:tr>
      <w:tr w:rsidR="00B1047F" w:rsidRPr="00FB14E1" w:rsidTr="00EE31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658"/>
          <w:jc w:val="center"/>
        </w:trPr>
        <w:tc>
          <w:tcPr>
            <w:tcW w:w="987" w:type="dxa"/>
            <w:tcBorders>
              <w:top w:val="single" w:sz="4" w:space="0" w:color="auto"/>
              <w:right w:val="nil"/>
            </w:tcBorders>
          </w:tcPr>
          <w:p w:rsidR="00B1047F" w:rsidRPr="00FB14E1" w:rsidRDefault="00B1047F" w:rsidP="00B1047F">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B1047F" w:rsidRDefault="00B1047F" w:rsidP="00B1047F">
            <w:pPr>
              <w:widowControl w:val="0"/>
              <w:bidi w:val="0"/>
              <w:spacing w:before="60" w:after="60"/>
              <w:ind w:hanging="57"/>
              <w:rPr>
                <w:rFonts w:asciiTheme="minorBidi" w:hAnsiTheme="minorBidi" w:cstheme="minorBidi"/>
                <w:b/>
                <w:bCs/>
                <w:color w:val="000000"/>
                <w:sz w:val="14"/>
                <w:szCs w:val="14"/>
              </w:rPr>
            </w:pPr>
          </w:p>
          <w:p w:rsidR="00B1047F" w:rsidRPr="00C10E61" w:rsidRDefault="00B1047F" w:rsidP="00B1047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1047F" w:rsidRPr="00C10E61" w:rsidRDefault="00B1047F" w:rsidP="00B1047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1047F" w:rsidRPr="00C10E61" w:rsidRDefault="00B1047F" w:rsidP="00B1047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1047F" w:rsidRPr="00C10E61" w:rsidRDefault="00B1047F" w:rsidP="00B1047F">
            <w:pPr>
              <w:widowControl w:val="0"/>
              <w:bidi w:val="0"/>
              <w:spacing w:before="60" w:after="60"/>
              <w:ind w:hanging="57"/>
              <w:rPr>
                <w:rFonts w:asciiTheme="minorBidi" w:hAnsiTheme="minorBidi" w:cstheme="minorBidi"/>
                <w:b/>
                <w:bCs/>
                <w:color w:val="000000"/>
                <w:sz w:val="14"/>
                <w:szCs w:val="14"/>
                <w:rtl/>
                <w:lang w:bidi="fa-IR"/>
              </w:rPr>
            </w:pPr>
            <w:r w:rsidRPr="00C10E61">
              <w:rPr>
                <w:rFonts w:asciiTheme="minorBidi" w:hAnsiTheme="minorBidi" w:cstheme="minorBidi"/>
                <w:b/>
                <w:bCs/>
                <w:color w:val="000000"/>
                <w:sz w:val="14"/>
                <w:szCs w:val="14"/>
              </w:rPr>
              <w:t xml:space="preserve">AFD: Approved For Design </w:t>
            </w:r>
          </w:p>
          <w:p w:rsidR="00B1047F" w:rsidRPr="00C10E61" w:rsidRDefault="00B1047F" w:rsidP="00B1047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1047F" w:rsidRPr="00C10E61" w:rsidRDefault="00B1047F" w:rsidP="00B1047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1047F" w:rsidRPr="00C10E61" w:rsidRDefault="00B1047F" w:rsidP="00B1047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1047F" w:rsidRPr="00C10E61" w:rsidRDefault="00B1047F" w:rsidP="00B1047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1047F" w:rsidRPr="00C10E61" w:rsidRDefault="00B1047F" w:rsidP="00B1047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1047F" w:rsidRPr="003B1A41" w:rsidRDefault="00B1047F" w:rsidP="00B1047F">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26206" w:rsidRPr="005F03BB" w:rsidTr="00CD0AF8">
        <w:trPr>
          <w:trHeight w:hRule="exact" w:val="170"/>
          <w:jc w:val="center"/>
        </w:trPr>
        <w:tc>
          <w:tcPr>
            <w:tcW w:w="951" w:type="dxa"/>
            <w:vAlign w:val="center"/>
          </w:tcPr>
          <w:p w:rsidR="00426206" w:rsidRPr="00A84553" w:rsidRDefault="00426206" w:rsidP="00426206">
            <w:pPr>
              <w:widowControl w:val="0"/>
              <w:spacing w:line="192" w:lineRule="auto"/>
              <w:jc w:val="center"/>
              <w:rPr>
                <w:rFonts w:ascii="Arial" w:hAnsi="Arial" w:cs="Arial"/>
                <w:b/>
                <w:sz w:val="16"/>
                <w:szCs w:val="16"/>
                <w:rtl/>
              </w:rPr>
            </w:pPr>
            <w:r w:rsidRPr="00A84553">
              <w:rPr>
                <w:rFonts w:ascii="Arial" w:hAnsi="Arial" w:cs="Arial"/>
                <w:b/>
                <w:sz w:val="16"/>
                <w:szCs w:val="16"/>
              </w:rPr>
              <w:t>1</w:t>
            </w:r>
          </w:p>
        </w:tc>
        <w:tc>
          <w:tcPr>
            <w:tcW w:w="540" w:type="dxa"/>
            <w:vAlign w:val="center"/>
          </w:tcPr>
          <w:p w:rsidR="00426206" w:rsidRPr="00290A48" w:rsidRDefault="00426206" w:rsidP="004262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206" w:rsidRPr="00826AE2" w:rsidRDefault="00426206" w:rsidP="00426206">
            <w:pPr>
              <w:jc w:val="center"/>
            </w:pPr>
            <w:r w:rsidRPr="00826AE2">
              <w:rPr>
                <w:rFonts w:ascii="Arial" w:hAnsi="Arial" w:cs="Arial"/>
                <w:bCs/>
                <w:sz w:val="16"/>
                <w:szCs w:val="16"/>
              </w:rPr>
              <w:t>X</w:t>
            </w:r>
          </w:p>
        </w:tc>
        <w:tc>
          <w:tcPr>
            <w:tcW w:w="678" w:type="dxa"/>
          </w:tcPr>
          <w:p w:rsidR="00426206" w:rsidRPr="00826AE2" w:rsidRDefault="00426206" w:rsidP="00426206">
            <w:pPr>
              <w:jc w:val="center"/>
            </w:pPr>
            <w:r w:rsidRPr="00826AE2">
              <w:rPr>
                <w:rFonts w:ascii="Arial" w:hAnsi="Arial" w:cs="Arial"/>
                <w:bCs/>
                <w:sz w:val="16"/>
                <w:szCs w:val="16"/>
              </w:rPr>
              <w:t>X</w:t>
            </w:r>
          </w:p>
        </w:tc>
        <w:tc>
          <w:tcPr>
            <w:tcW w:w="636" w:type="dxa"/>
          </w:tcPr>
          <w:p w:rsidR="00426206" w:rsidRPr="00826AE2" w:rsidRDefault="00426206" w:rsidP="00426206">
            <w:pPr>
              <w:jc w:val="center"/>
            </w:pPr>
            <w:r w:rsidRPr="00826AE2">
              <w:rPr>
                <w:rFonts w:ascii="Arial" w:hAnsi="Arial" w:cs="Arial"/>
                <w:bCs/>
                <w:sz w:val="16"/>
                <w:szCs w:val="16"/>
              </w:rPr>
              <w:t>X</w:t>
            </w:r>
          </w:p>
        </w:tc>
        <w:tc>
          <w:tcPr>
            <w:tcW w:w="636" w:type="dxa"/>
            <w:vAlign w:val="center"/>
          </w:tcPr>
          <w:p w:rsidR="00426206" w:rsidRPr="0090540C" w:rsidRDefault="00426206" w:rsidP="004262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206" w:rsidRPr="005F03BB" w:rsidRDefault="00426206" w:rsidP="00426206">
            <w:pPr>
              <w:widowControl w:val="0"/>
              <w:spacing w:line="192" w:lineRule="auto"/>
              <w:jc w:val="center"/>
              <w:rPr>
                <w:rFonts w:cs="Arial"/>
                <w:b/>
                <w:sz w:val="16"/>
                <w:szCs w:val="16"/>
              </w:rPr>
            </w:pPr>
          </w:p>
        </w:tc>
        <w:tc>
          <w:tcPr>
            <w:tcW w:w="915" w:type="dxa"/>
            <w:shd w:val="clear" w:color="auto" w:fill="auto"/>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66</w:t>
            </w: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562"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8"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9"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r>
      <w:tr w:rsidR="00426206" w:rsidRPr="005F03BB" w:rsidTr="00CD0AF8">
        <w:trPr>
          <w:trHeight w:hRule="exact" w:val="170"/>
          <w:jc w:val="center"/>
        </w:trPr>
        <w:tc>
          <w:tcPr>
            <w:tcW w:w="951" w:type="dxa"/>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2</w:t>
            </w:r>
          </w:p>
        </w:tc>
        <w:tc>
          <w:tcPr>
            <w:tcW w:w="540" w:type="dxa"/>
            <w:vAlign w:val="center"/>
          </w:tcPr>
          <w:p w:rsidR="00426206" w:rsidRPr="00290A48" w:rsidRDefault="00426206" w:rsidP="004262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206" w:rsidRPr="00826AE2" w:rsidRDefault="00426206" w:rsidP="00426206">
            <w:pPr>
              <w:widowControl w:val="0"/>
              <w:spacing w:line="192" w:lineRule="auto"/>
              <w:jc w:val="center"/>
              <w:rPr>
                <w:rFonts w:ascii="Arial" w:hAnsi="Arial" w:cs="Arial"/>
                <w:bCs/>
                <w:sz w:val="16"/>
                <w:szCs w:val="16"/>
              </w:rPr>
            </w:pPr>
            <w:r w:rsidRPr="00826AE2">
              <w:rPr>
                <w:rFonts w:ascii="Arial" w:hAnsi="Arial" w:cs="Arial"/>
                <w:bCs/>
                <w:sz w:val="16"/>
                <w:szCs w:val="16"/>
              </w:rPr>
              <w:t>X</w:t>
            </w:r>
          </w:p>
        </w:tc>
        <w:tc>
          <w:tcPr>
            <w:tcW w:w="678" w:type="dxa"/>
          </w:tcPr>
          <w:p w:rsidR="00426206" w:rsidRPr="00826AE2" w:rsidRDefault="00426206" w:rsidP="00426206">
            <w:pPr>
              <w:widowControl w:val="0"/>
              <w:spacing w:line="192" w:lineRule="auto"/>
              <w:jc w:val="center"/>
              <w:rPr>
                <w:rFonts w:ascii="Arial" w:hAnsi="Arial" w:cs="Arial"/>
                <w:bCs/>
                <w:sz w:val="16"/>
                <w:szCs w:val="16"/>
              </w:rPr>
            </w:pPr>
            <w:r w:rsidRPr="00826AE2">
              <w:rPr>
                <w:rFonts w:ascii="Arial" w:hAnsi="Arial" w:cs="Arial"/>
                <w:bCs/>
                <w:sz w:val="16"/>
                <w:szCs w:val="16"/>
              </w:rPr>
              <w:t>X</w:t>
            </w:r>
          </w:p>
        </w:tc>
        <w:tc>
          <w:tcPr>
            <w:tcW w:w="636" w:type="dxa"/>
          </w:tcPr>
          <w:p w:rsidR="00426206" w:rsidRPr="00826AE2" w:rsidRDefault="00426206" w:rsidP="00426206">
            <w:pPr>
              <w:widowControl w:val="0"/>
              <w:spacing w:line="192" w:lineRule="auto"/>
              <w:jc w:val="center"/>
              <w:rPr>
                <w:rFonts w:ascii="Arial" w:hAnsi="Arial" w:cs="Arial"/>
                <w:bCs/>
                <w:sz w:val="16"/>
                <w:szCs w:val="16"/>
              </w:rPr>
            </w:pPr>
            <w:r w:rsidRPr="00826AE2">
              <w:rPr>
                <w:rFonts w:ascii="Arial" w:hAnsi="Arial" w:cs="Arial"/>
                <w:bCs/>
                <w:sz w:val="16"/>
                <w:szCs w:val="16"/>
              </w:rPr>
              <w:t>X</w:t>
            </w:r>
          </w:p>
        </w:tc>
        <w:tc>
          <w:tcPr>
            <w:tcW w:w="636" w:type="dxa"/>
            <w:vAlign w:val="center"/>
          </w:tcPr>
          <w:p w:rsidR="00426206" w:rsidRPr="00290A48" w:rsidRDefault="00426206" w:rsidP="0042620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26206" w:rsidRPr="005F03BB" w:rsidRDefault="00426206" w:rsidP="00426206">
            <w:pPr>
              <w:widowControl w:val="0"/>
              <w:spacing w:line="192" w:lineRule="auto"/>
              <w:jc w:val="center"/>
              <w:rPr>
                <w:rFonts w:cs="Arial"/>
                <w:b/>
                <w:sz w:val="16"/>
                <w:szCs w:val="16"/>
              </w:rPr>
            </w:pPr>
          </w:p>
        </w:tc>
        <w:tc>
          <w:tcPr>
            <w:tcW w:w="915" w:type="dxa"/>
            <w:shd w:val="clear" w:color="auto" w:fill="auto"/>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67</w:t>
            </w: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562"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8"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9"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r>
      <w:tr w:rsidR="00426206" w:rsidRPr="005F03BB" w:rsidTr="00923FB9">
        <w:trPr>
          <w:trHeight w:hRule="exact" w:val="170"/>
          <w:jc w:val="center"/>
        </w:trPr>
        <w:tc>
          <w:tcPr>
            <w:tcW w:w="951" w:type="dxa"/>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3</w:t>
            </w:r>
          </w:p>
        </w:tc>
        <w:tc>
          <w:tcPr>
            <w:tcW w:w="540" w:type="dxa"/>
            <w:vAlign w:val="center"/>
          </w:tcPr>
          <w:p w:rsidR="00426206" w:rsidRPr="00290A48" w:rsidRDefault="00426206" w:rsidP="004262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206" w:rsidRPr="00826AE2" w:rsidRDefault="00426206" w:rsidP="00426206">
            <w:pPr>
              <w:jc w:val="center"/>
            </w:pPr>
          </w:p>
        </w:tc>
        <w:tc>
          <w:tcPr>
            <w:tcW w:w="678" w:type="dxa"/>
            <w:vAlign w:val="center"/>
          </w:tcPr>
          <w:p w:rsidR="00426206" w:rsidRPr="00290A48" w:rsidRDefault="00426206" w:rsidP="00426206">
            <w:pPr>
              <w:widowControl w:val="0"/>
              <w:spacing w:line="192" w:lineRule="auto"/>
              <w:jc w:val="center"/>
              <w:rPr>
                <w:rFonts w:ascii="Arial" w:hAnsi="Arial" w:cs="Arial"/>
                <w:bCs/>
                <w:sz w:val="16"/>
                <w:szCs w:val="16"/>
              </w:rPr>
            </w:pPr>
          </w:p>
        </w:tc>
        <w:tc>
          <w:tcPr>
            <w:tcW w:w="636" w:type="dxa"/>
            <w:vAlign w:val="center"/>
          </w:tcPr>
          <w:p w:rsidR="00426206" w:rsidRPr="00290A48" w:rsidRDefault="00426206" w:rsidP="00426206">
            <w:pPr>
              <w:widowControl w:val="0"/>
              <w:spacing w:line="192" w:lineRule="auto"/>
              <w:jc w:val="center"/>
              <w:rPr>
                <w:rFonts w:ascii="Arial" w:hAnsi="Arial" w:cs="Arial"/>
                <w:bCs/>
                <w:sz w:val="16"/>
                <w:szCs w:val="16"/>
              </w:rPr>
            </w:pPr>
          </w:p>
        </w:tc>
        <w:tc>
          <w:tcPr>
            <w:tcW w:w="636" w:type="dxa"/>
            <w:vAlign w:val="center"/>
          </w:tcPr>
          <w:p w:rsidR="00426206" w:rsidRPr="00290A48" w:rsidRDefault="00426206" w:rsidP="0042620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26206" w:rsidRPr="005F03BB" w:rsidRDefault="00426206" w:rsidP="00426206">
            <w:pPr>
              <w:widowControl w:val="0"/>
              <w:spacing w:line="192" w:lineRule="auto"/>
              <w:jc w:val="center"/>
              <w:rPr>
                <w:rFonts w:cs="Arial"/>
                <w:b/>
                <w:sz w:val="16"/>
                <w:szCs w:val="16"/>
              </w:rPr>
            </w:pPr>
          </w:p>
        </w:tc>
        <w:tc>
          <w:tcPr>
            <w:tcW w:w="915" w:type="dxa"/>
            <w:shd w:val="clear" w:color="auto" w:fill="auto"/>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68</w:t>
            </w: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562"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8"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9"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r>
      <w:tr w:rsidR="00426206" w:rsidRPr="005F03BB" w:rsidTr="00923FB9">
        <w:trPr>
          <w:trHeight w:hRule="exact" w:val="170"/>
          <w:jc w:val="center"/>
        </w:trPr>
        <w:tc>
          <w:tcPr>
            <w:tcW w:w="951" w:type="dxa"/>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4</w:t>
            </w:r>
          </w:p>
        </w:tc>
        <w:tc>
          <w:tcPr>
            <w:tcW w:w="540" w:type="dxa"/>
            <w:vAlign w:val="center"/>
          </w:tcPr>
          <w:p w:rsidR="00426206" w:rsidRPr="00290A48" w:rsidRDefault="00426206" w:rsidP="004262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206" w:rsidRPr="00826AE2" w:rsidRDefault="00426206" w:rsidP="00426206">
            <w:pPr>
              <w:jc w:val="center"/>
            </w:pPr>
          </w:p>
        </w:tc>
        <w:tc>
          <w:tcPr>
            <w:tcW w:w="678" w:type="dxa"/>
            <w:vAlign w:val="center"/>
          </w:tcPr>
          <w:p w:rsidR="00426206" w:rsidRPr="00290A48" w:rsidRDefault="00426206" w:rsidP="00426206">
            <w:pPr>
              <w:widowControl w:val="0"/>
              <w:spacing w:line="192" w:lineRule="auto"/>
              <w:jc w:val="center"/>
              <w:rPr>
                <w:rFonts w:ascii="Arial" w:hAnsi="Arial" w:cs="Arial"/>
                <w:bCs/>
                <w:sz w:val="16"/>
                <w:szCs w:val="16"/>
              </w:rPr>
            </w:pPr>
          </w:p>
        </w:tc>
        <w:tc>
          <w:tcPr>
            <w:tcW w:w="636" w:type="dxa"/>
            <w:vAlign w:val="center"/>
          </w:tcPr>
          <w:p w:rsidR="00426206" w:rsidRPr="00290A48" w:rsidRDefault="00426206" w:rsidP="00426206">
            <w:pPr>
              <w:widowControl w:val="0"/>
              <w:spacing w:line="192" w:lineRule="auto"/>
              <w:jc w:val="center"/>
              <w:rPr>
                <w:rFonts w:ascii="Arial" w:hAnsi="Arial" w:cs="Arial"/>
                <w:bCs/>
                <w:sz w:val="16"/>
                <w:szCs w:val="16"/>
              </w:rPr>
            </w:pPr>
          </w:p>
        </w:tc>
        <w:tc>
          <w:tcPr>
            <w:tcW w:w="636" w:type="dxa"/>
            <w:vAlign w:val="center"/>
          </w:tcPr>
          <w:p w:rsidR="00426206" w:rsidRPr="00290A48" w:rsidRDefault="00426206" w:rsidP="0042620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26206" w:rsidRPr="005F03BB" w:rsidRDefault="00426206" w:rsidP="00426206">
            <w:pPr>
              <w:widowControl w:val="0"/>
              <w:spacing w:line="192" w:lineRule="auto"/>
              <w:jc w:val="center"/>
              <w:rPr>
                <w:rFonts w:cs="Arial"/>
                <w:b/>
                <w:sz w:val="16"/>
                <w:szCs w:val="16"/>
              </w:rPr>
            </w:pPr>
          </w:p>
        </w:tc>
        <w:tc>
          <w:tcPr>
            <w:tcW w:w="915" w:type="dxa"/>
            <w:shd w:val="clear" w:color="auto" w:fill="auto"/>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69</w:t>
            </w: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562"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8"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r>
      <w:tr w:rsidR="00426206" w:rsidRPr="005F03BB" w:rsidTr="00923FB9">
        <w:trPr>
          <w:trHeight w:hRule="exact" w:val="170"/>
          <w:jc w:val="center"/>
        </w:trPr>
        <w:tc>
          <w:tcPr>
            <w:tcW w:w="951" w:type="dxa"/>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5</w:t>
            </w:r>
          </w:p>
        </w:tc>
        <w:tc>
          <w:tcPr>
            <w:tcW w:w="540" w:type="dxa"/>
            <w:vAlign w:val="center"/>
          </w:tcPr>
          <w:p w:rsidR="00426206" w:rsidRPr="00290A48" w:rsidRDefault="00426206" w:rsidP="004262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206" w:rsidRPr="00826AE2" w:rsidRDefault="00426206" w:rsidP="00426206">
            <w:pPr>
              <w:jc w:val="center"/>
            </w:pPr>
            <w:r>
              <w:rPr>
                <w:rFonts w:ascii="Arial" w:hAnsi="Arial" w:cs="Arial"/>
                <w:bCs/>
                <w:sz w:val="16"/>
                <w:szCs w:val="16"/>
              </w:rPr>
              <w:t>X</w:t>
            </w:r>
          </w:p>
        </w:tc>
        <w:tc>
          <w:tcPr>
            <w:tcW w:w="678" w:type="dxa"/>
            <w:vAlign w:val="center"/>
          </w:tcPr>
          <w:p w:rsidR="00426206" w:rsidRPr="00BF427B" w:rsidRDefault="00426206" w:rsidP="00426206">
            <w:pPr>
              <w:widowControl w:val="0"/>
              <w:spacing w:line="192" w:lineRule="auto"/>
              <w:jc w:val="center"/>
              <w:rPr>
                <w:rFonts w:ascii="Arial" w:hAnsi="Arial" w:cs="Arial"/>
                <w:bCs/>
                <w:sz w:val="16"/>
                <w:szCs w:val="16"/>
              </w:rPr>
            </w:pPr>
            <w:r w:rsidRPr="00BF427B">
              <w:rPr>
                <w:rFonts w:ascii="Arial" w:hAnsi="Arial" w:cs="Arial"/>
                <w:bCs/>
                <w:sz w:val="16"/>
                <w:szCs w:val="16"/>
              </w:rPr>
              <w:t>X</w:t>
            </w:r>
          </w:p>
        </w:tc>
        <w:tc>
          <w:tcPr>
            <w:tcW w:w="636" w:type="dxa"/>
            <w:vAlign w:val="center"/>
          </w:tcPr>
          <w:p w:rsidR="00426206" w:rsidRPr="0090540C" w:rsidRDefault="00426206" w:rsidP="00426206">
            <w:pPr>
              <w:widowControl w:val="0"/>
              <w:spacing w:line="192" w:lineRule="auto"/>
              <w:jc w:val="center"/>
              <w:rPr>
                <w:rFonts w:ascii="Arial" w:hAnsi="Arial" w:cs="Arial"/>
                <w:b/>
                <w:sz w:val="16"/>
                <w:szCs w:val="16"/>
              </w:rPr>
            </w:pPr>
          </w:p>
        </w:tc>
        <w:tc>
          <w:tcPr>
            <w:tcW w:w="636" w:type="dxa"/>
            <w:vAlign w:val="center"/>
          </w:tcPr>
          <w:p w:rsidR="00426206" w:rsidRPr="0090540C" w:rsidRDefault="00426206" w:rsidP="004262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206" w:rsidRPr="005F03BB" w:rsidRDefault="00426206" w:rsidP="00426206">
            <w:pPr>
              <w:widowControl w:val="0"/>
              <w:spacing w:line="192" w:lineRule="auto"/>
              <w:jc w:val="center"/>
              <w:rPr>
                <w:rFonts w:cs="Arial"/>
                <w:b/>
                <w:sz w:val="16"/>
                <w:szCs w:val="16"/>
              </w:rPr>
            </w:pPr>
          </w:p>
        </w:tc>
        <w:tc>
          <w:tcPr>
            <w:tcW w:w="915" w:type="dxa"/>
            <w:shd w:val="clear" w:color="auto" w:fill="auto"/>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70</w:t>
            </w: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562"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8"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9"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r>
      <w:tr w:rsidR="00426206" w:rsidRPr="005F03BB" w:rsidTr="00923FB9">
        <w:trPr>
          <w:trHeight w:hRule="exact" w:val="170"/>
          <w:jc w:val="center"/>
        </w:trPr>
        <w:tc>
          <w:tcPr>
            <w:tcW w:w="951" w:type="dxa"/>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6</w:t>
            </w:r>
          </w:p>
        </w:tc>
        <w:tc>
          <w:tcPr>
            <w:tcW w:w="540" w:type="dxa"/>
          </w:tcPr>
          <w:p w:rsidR="00426206" w:rsidRDefault="00426206" w:rsidP="00426206">
            <w:pPr>
              <w:jc w:val="center"/>
            </w:pPr>
            <w:r w:rsidRPr="00AC3676">
              <w:rPr>
                <w:rFonts w:ascii="Arial" w:hAnsi="Arial" w:cs="Arial"/>
                <w:bCs/>
                <w:sz w:val="16"/>
                <w:szCs w:val="16"/>
              </w:rPr>
              <w:t>X</w:t>
            </w:r>
          </w:p>
        </w:tc>
        <w:tc>
          <w:tcPr>
            <w:tcW w:w="576" w:type="dxa"/>
          </w:tcPr>
          <w:p w:rsidR="00426206" w:rsidRPr="00826AE2" w:rsidRDefault="00426206" w:rsidP="00426206">
            <w:pPr>
              <w:jc w:val="center"/>
              <w:rPr>
                <w:rFonts w:ascii="Arial" w:hAnsi="Arial" w:cs="Arial"/>
                <w:bCs/>
                <w:sz w:val="16"/>
                <w:szCs w:val="16"/>
              </w:rPr>
            </w:pPr>
            <w:r>
              <w:rPr>
                <w:rFonts w:ascii="Arial" w:hAnsi="Arial" w:cs="Arial"/>
                <w:bCs/>
                <w:sz w:val="16"/>
                <w:szCs w:val="16"/>
              </w:rPr>
              <w:t>X</w:t>
            </w:r>
          </w:p>
        </w:tc>
        <w:tc>
          <w:tcPr>
            <w:tcW w:w="678" w:type="dxa"/>
            <w:vAlign w:val="center"/>
          </w:tcPr>
          <w:p w:rsidR="00426206" w:rsidRPr="0090540C" w:rsidRDefault="00426206" w:rsidP="00426206">
            <w:pPr>
              <w:widowControl w:val="0"/>
              <w:spacing w:line="192" w:lineRule="auto"/>
              <w:jc w:val="center"/>
              <w:rPr>
                <w:rFonts w:ascii="Arial" w:hAnsi="Arial" w:cs="Arial"/>
                <w:b/>
                <w:sz w:val="16"/>
                <w:szCs w:val="16"/>
              </w:rPr>
            </w:pPr>
          </w:p>
        </w:tc>
        <w:tc>
          <w:tcPr>
            <w:tcW w:w="636" w:type="dxa"/>
            <w:vAlign w:val="center"/>
          </w:tcPr>
          <w:p w:rsidR="00426206" w:rsidRPr="0090540C" w:rsidRDefault="00426206" w:rsidP="00426206">
            <w:pPr>
              <w:widowControl w:val="0"/>
              <w:spacing w:line="192" w:lineRule="auto"/>
              <w:jc w:val="center"/>
              <w:rPr>
                <w:rFonts w:ascii="Arial" w:hAnsi="Arial" w:cs="Arial"/>
                <w:b/>
                <w:sz w:val="16"/>
                <w:szCs w:val="16"/>
              </w:rPr>
            </w:pPr>
          </w:p>
        </w:tc>
        <w:tc>
          <w:tcPr>
            <w:tcW w:w="636" w:type="dxa"/>
            <w:vAlign w:val="center"/>
          </w:tcPr>
          <w:p w:rsidR="00426206" w:rsidRPr="0090540C" w:rsidRDefault="00426206" w:rsidP="004262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206" w:rsidRPr="005F03BB" w:rsidRDefault="00426206" w:rsidP="00426206">
            <w:pPr>
              <w:widowControl w:val="0"/>
              <w:spacing w:line="192" w:lineRule="auto"/>
              <w:jc w:val="center"/>
              <w:rPr>
                <w:rFonts w:cs="Arial"/>
                <w:b/>
                <w:sz w:val="16"/>
                <w:szCs w:val="16"/>
              </w:rPr>
            </w:pPr>
          </w:p>
        </w:tc>
        <w:tc>
          <w:tcPr>
            <w:tcW w:w="915" w:type="dxa"/>
            <w:shd w:val="clear" w:color="auto" w:fill="auto"/>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71</w:t>
            </w: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562"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8"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9"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r>
      <w:tr w:rsidR="00426206" w:rsidRPr="005F03BB" w:rsidTr="00923FB9">
        <w:trPr>
          <w:trHeight w:hRule="exact" w:val="170"/>
          <w:jc w:val="center"/>
        </w:trPr>
        <w:tc>
          <w:tcPr>
            <w:tcW w:w="951" w:type="dxa"/>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7</w:t>
            </w:r>
          </w:p>
        </w:tc>
        <w:tc>
          <w:tcPr>
            <w:tcW w:w="540" w:type="dxa"/>
          </w:tcPr>
          <w:p w:rsidR="00426206" w:rsidRDefault="00426206" w:rsidP="00426206">
            <w:pPr>
              <w:jc w:val="center"/>
            </w:pPr>
            <w:r w:rsidRPr="00AC3676">
              <w:rPr>
                <w:rFonts w:ascii="Arial" w:hAnsi="Arial" w:cs="Arial"/>
                <w:bCs/>
                <w:sz w:val="16"/>
                <w:szCs w:val="16"/>
              </w:rPr>
              <w:t>X</w:t>
            </w:r>
          </w:p>
        </w:tc>
        <w:tc>
          <w:tcPr>
            <w:tcW w:w="576" w:type="dxa"/>
          </w:tcPr>
          <w:p w:rsidR="00426206" w:rsidRPr="00826AE2" w:rsidRDefault="00426206" w:rsidP="00426206">
            <w:pPr>
              <w:jc w:val="center"/>
              <w:rPr>
                <w:rFonts w:ascii="Arial" w:hAnsi="Arial" w:cs="Arial"/>
                <w:bCs/>
                <w:sz w:val="16"/>
                <w:szCs w:val="16"/>
              </w:rPr>
            </w:pPr>
            <w:r w:rsidRPr="00826AE2">
              <w:rPr>
                <w:rFonts w:ascii="Arial" w:hAnsi="Arial" w:cs="Arial"/>
                <w:bCs/>
                <w:sz w:val="16"/>
                <w:szCs w:val="16"/>
              </w:rPr>
              <w:t>X</w:t>
            </w:r>
          </w:p>
        </w:tc>
        <w:tc>
          <w:tcPr>
            <w:tcW w:w="678" w:type="dxa"/>
            <w:vAlign w:val="center"/>
          </w:tcPr>
          <w:p w:rsidR="00426206" w:rsidRPr="0090540C" w:rsidRDefault="00426206" w:rsidP="00426206">
            <w:pPr>
              <w:widowControl w:val="0"/>
              <w:spacing w:line="192" w:lineRule="auto"/>
              <w:jc w:val="center"/>
              <w:rPr>
                <w:rFonts w:ascii="Arial" w:hAnsi="Arial" w:cs="Arial"/>
                <w:b/>
                <w:sz w:val="16"/>
                <w:szCs w:val="16"/>
              </w:rPr>
            </w:pPr>
          </w:p>
        </w:tc>
        <w:tc>
          <w:tcPr>
            <w:tcW w:w="636" w:type="dxa"/>
            <w:vAlign w:val="center"/>
          </w:tcPr>
          <w:p w:rsidR="00426206" w:rsidRPr="0090540C" w:rsidRDefault="00426206" w:rsidP="00426206">
            <w:pPr>
              <w:widowControl w:val="0"/>
              <w:spacing w:line="192" w:lineRule="auto"/>
              <w:jc w:val="center"/>
              <w:rPr>
                <w:rFonts w:ascii="Arial" w:hAnsi="Arial" w:cs="Arial"/>
                <w:b/>
                <w:sz w:val="16"/>
                <w:szCs w:val="16"/>
              </w:rPr>
            </w:pPr>
          </w:p>
        </w:tc>
        <w:tc>
          <w:tcPr>
            <w:tcW w:w="636" w:type="dxa"/>
            <w:vAlign w:val="center"/>
          </w:tcPr>
          <w:p w:rsidR="00426206" w:rsidRPr="0090540C" w:rsidRDefault="00426206" w:rsidP="004262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206" w:rsidRPr="005F03BB" w:rsidRDefault="00426206" w:rsidP="00426206">
            <w:pPr>
              <w:widowControl w:val="0"/>
              <w:spacing w:line="192" w:lineRule="auto"/>
              <w:jc w:val="center"/>
              <w:rPr>
                <w:rFonts w:cs="Arial"/>
                <w:b/>
                <w:sz w:val="16"/>
                <w:szCs w:val="16"/>
              </w:rPr>
            </w:pPr>
          </w:p>
        </w:tc>
        <w:tc>
          <w:tcPr>
            <w:tcW w:w="915" w:type="dxa"/>
            <w:shd w:val="clear" w:color="auto" w:fill="auto"/>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72</w:t>
            </w: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562"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8"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9"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r>
      <w:tr w:rsidR="00426206" w:rsidRPr="005F03BB" w:rsidTr="00923FB9">
        <w:trPr>
          <w:trHeight w:hRule="exact" w:val="170"/>
          <w:jc w:val="center"/>
        </w:trPr>
        <w:tc>
          <w:tcPr>
            <w:tcW w:w="951" w:type="dxa"/>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8</w:t>
            </w:r>
          </w:p>
        </w:tc>
        <w:tc>
          <w:tcPr>
            <w:tcW w:w="540" w:type="dxa"/>
          </w:tcPr>
          <w:p w:rsidR="00426206" w:rsidRDefault="00426206" w:rsidP="00426206">
            <w:pPr>
              <w:jc w:val="center"/>
            </w:pPr>
            <w:r w:rsidRPr="00AC3676">
              <w:rPr>
                <w:rFonts w:ascii="Arial" w:hAnsi="Arial" w:cs="Arial"/>
                <w:bCs/>
                <w:sz w:val="16"/>
                <w:szCs w:val="16"/>
              </w:rPr>
              <w:t>X</w:t>
            </w:r>
          </w:p>
        </w:tc>
        <w:tc>
          <w:tcPr>
            <w:tcW w:w="576" w:type="dxa"/>
          </w:tcPr>
          <w:p w:rsidR="00426206" w:rsidRPr="008012C0" w:rsidRDefault="00426206" w:rsidP="00426206">
            <w:pPr>
              <w:jc w:val="center"/>
              <w:rPr>
                <w:rFonts w:ascii="Arial" w:hAnsi="Arial" w:cs="Arial"/>
                <w:bCs/>
                <w:sz w:val="16"/>
                <w:szCs w:val="16"/>
              </w:rPr>
            </w:pPr>
            <w:r>
              <w:rPr>
                <w:rFonts w:ascii="Arial" w:hAnsi="Arial" w:cs="Arial"/>
                <w:bCs/>
                <w:sz w:val="16"/>
                <w:szCs w:val="16"/>
              </w:rPr>
              <w:t>X</w:t>
            </w:r>
          </w:p>
        </w:tc>
        <w:tc>
          <w:tcPr>
            <w:tcW w:w="678" w:type="dxa"/>
            <w:vAlign w:val="center"/>
          </w:tcPr>
          <w:p w:rsidR="00426206" w:rsidRPr="0090540C" w:rsidRDefault="00426206" w:rsidP="00426206">
            <w:pPr>
              <w:widowControl w:val="0"/>
              <w:spacing w:line="192" w:lineRule="auto"/>
              <w:jc w:val="center"/>
              <w:rPr>
                <w:rFonts w:ascii="Arial" w:hAnsi="Arial" w:cs="Arial"/>
                <w:b/>
                <w:sz w:val="16"/>
                <w:szCs w:val="16"/>
              </w:rPr>
            </w:pPr>
          </w:p>
        </w:tc>
        <w:tc>
          <w:tcPr>
            <w:tcW w:w="636" w:type="dxa"/>
            <w:vAlign w:val="center"/>
          </w:tcPr>
          <w:p w:rsidR="00426206" w:rsidRPr="0090540C" w:rsidRDefault="00426206" w:rsidP="00426206">
            <w:pPr>
              <w:widowControl w:val="0"/>
              <w:spacing w:line="192" w:lineRule="auto"/>
              <w:jc w:val="center"/>
              <w:rPr>
                <w:rFonts w:ascii="Arial" w:hAnsi="Arial" w:cs="Arial"/>
                <w:b/>
                <w:sz w:val="16"/>
                <w:szCs w:val="16"/>
              </w:rPr>
            </w:pPr>
          </w:p>
        </w:tc>
        <w:tc>
          <w:tcPr>
            <w:tcW w:w="636" w:type="dxa"/>
            <w:vAlign w:val="center"/>
          </w:tcPr>
          <w:p w:rsidR="00426206" w:rsidRPr="0090540C" w:rsidRDefault="00426206" w:rsidP="004262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206" w:rsidRPr="005F03BB" w:rsidRDefault="00426206" w:rsidP="00426206">
            <w:pPr>
              <w:widowControl w:val="0"/>
              <w:spacing w:line="192" w:lineRule="auto"/>
              <w:jc w:val="center"/>
              <w:rPr>
                <w:rFonts w:cs="Arial"/>
                <w:b/>
                <w:sz w:val="16"/>
                <w:szCs w:val="16"/>
              </w:rPr>
            </w:pPr>
          </w:p>
        </w:tc>
        <w:tc>
          <w:tcPr>
            <w:tcW w:w="915" w:type="dxa"/>
            <w:shd w:val="clear" w:color="auto" w:fill="auto"/>
            <w:vAlign w:val="center"/>
          </w:tcPr>
          <w:p w:rsidR="00426206" w:rsidRPr="00A84553" w:rsidRDefault="00426206" w:rsidP="00426206">
            <w:pPr>
              <w:widowControl w:val="0"/>
              <w:spacing w:line="192" w:lineRule="auto"/>
              <w:jc w:val="center"/>
              <w:rPr>
                <w:rFonts w:ascii="Arial" w:hAnsi="Arial" w:cs="Arial"/>
                <w:b/>
                <w:sz w:val="16"/>
                <w:szCs w:val="16"/>
              </w:rPr>
            </w:pPr>
            <w:r w:rsidRPr="00A84553">
              <w:rPr>
                <w:rFonts w:ascii="Arial" w:hAnsi="Arial" w:cs="Arial"/>
                <w:b/>
                <w:sz w:val="16"/>
                <w:szCs w:val="16"/>
              </w:rPr>
              <w:t>73</w:t>
            </w: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30"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562"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8"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c>
          <w:tcPr>
            <w:tcW w:w="649" w:type="dxa"/>
            <w:shd w:val="clear" w:color="auto" w:fill="auto"/>
            <w:vAlign w:val="center"/>
          </w:tcPr>
          <w:p w:rsidR="00426206" w:rsidRPr="0090540C" w:rsidRDefault="00426206" w:rsidP="00426206">
            <w:pPr>
              <w:widowControl w:val="0"/>
              <w:spacing w:line="192" w:lineRule="auto"/>
              <w:jc w:val="center"/>
              <w:rPr>
                <w:rFonts w:ascii="Arial" w:hAnsi="Arial" w:cs="Arial"/>
                <w:b/>
                <w:sz w:val="16"/>
                <w:szCs w:val="16"/>
              </w:rPr>
            </w:pPr>
          </w:p>
        </w:tc>
      </w:tr>
      <w:tr w:rsidR="00653538" w:rsidRPr="005F03BB" w:rsidTr="00081C28">
        <w:trPr>
          <w:trHeight w:hRule="exact" w:val="170"/>
          <w:jc w:val="center"/>
        </w:trPr>
        <w:tc>
          <w:tcPr>
            <w:tcW w:w="951" w:type="dxa"/>
            <w:vAlign w:val="center"/>
          </w:tcPr>
          <w:p w:rsidR="00653538" w:rsidRPr="00A84553" w:rsidRDefault="00653538" w:rsidP="00426206">
            <w:pPr>
              <w:widowControl w:val="0"/>
              <w:spacing w:line="192" w:lineRule="auto"/>
              <w:jc w:val="center"/>
              <w:rPr>
                <w:rFonts w:ascii="Arial" w:hAnsi="Arial" w:cs="Arial"/>
                <w:b/>
                <w:sz w:val="16"/>
                <w:szCs w:val="16"/>
              </w:rPr>
            </w:pPr>
            <w:r w:rsidRPr="00A84553">
              <w:rPr>
                <w:rFonts w:ascii="Arial" w:hAnsi="Arial" w:cs="Arial"/>
                <w:b/>
                <w:sz w:val="16"/>
                <w:szCs w:val="16"/>
              </w:rPr>
              <w:t>9</w:t>
            </w:r>
          </w:p>
        </w:tc>
        <w:tc>
          <w:tcPr>
            <w:tcW w:w="540" w:type="dxa"/>
          </w:tcPr>
          <w:p w:rsidR="00653538" w:rsidRDefault="00653538" w:rsidP="00426206">
            <w:pPr>
              <w:jc w:val="center"/>
            </w:pPr>
            <w:r w:rsidRPr="00AC3676">
              <w:rPr>
                <w:rFonts w:ascii="Arial" w:hAnsi="Arial" w:cs="Arial"/>
                <w:bCs/>
                <w:sz w:val="16"/>
                <w:szCs w:val="16"/>
              </w:rPr>
              <w:t>X</w:t>
            </w:r>
          </w:p>
        </w:tc>
        <w:tc>
          <w:tcPr>
            <w:tcW w:w="576" w:type="dxa"/>
          </w:tcPr>
          <w:p w:rsidR="00653538" w:rsidRPr="00826AE2" w:rsidRDefault="00653538" w:rsidP="00426206">
            <w:pPr>
              <w:jc w:val="center"/>
              <w:rPr>
                <w:rFonts w:ascii="Arial" w:hAnsi="Arial" w:cs="Arial"/>
                <w:bCs/>
                <w:sz w:val="16"/>
                <w:szCs w:val="16"/>
              </w:rPr>
            </w:pPr>
            <w:r w:rsidRPr="00826AE2">
              <w:rPr>
                <w:rFonts w:ascii="Arial" w:hAnsi="Arial" w:cs="Arial"/>
                <w:bCs/>
                <w:sz w:val="16"/>
                <w:szCs w:val="16"/>
              </w:rPr>
              <w:t>X</w:t>
            </w:r>
          </w:p>
        </w:tc>
        <w:tc>
          <w:tcPr>
            <w:tcW w:w="678" w:type="dxa"/>
            <w:vAlign w:val="center"/>
          </w:tcPr>
          <w:p w:rsidR="00653538" w:rsidRPr="0090540C" w:rsidRDefault="00653538" w:rsidP="00426206">
            <w:pPr>
              <w:widowControl w:val="0"/>
              <w:spacing w:line="192" w:lineRule="auto"/>
              <w:jc w:val="center"/>
              <w:rPr>
                <w:rFonts w:ascii="Arial" w:hAnsi="Arial" w:cs="Arial"/>
                <w:b/>
                <w:sz w:val="16"/>
                <w:szCs w:val="16"/>
              </w:rPr>
            </w:pPr>
          </w:p>
        </w:tc>
        <w:tc>
          <w:tcPr>
            <w:tcW w:w="636" w:type="dxa"/>
          </w:tcPr>
          <w:p w:rsidR="00653538" w:rsidRDefault="00653538" w:rsidP="00DB6577">
            <w:pPr>
              <w:jc w:val="center"/>
            </w:pPr>
            <w:r w:rsidRPr="00AC3676">
              <w:rPr>
                <w:rFonts w:ascii="Arial" w:hAnsi="Arial" w:cs="Arial"/>
                <w:bCs/>
                <w:sz w:val="16"/>
                <w:szCs w:val="16"/>
              </w:rPr>
              <w:t>X</w:t>
            </w:r>
          </w:p>
        </w:tc>
        <w:tc>
          <w:tcPr>
            <w:tcW w:w="636" w:type="dxa"/>
            <w:vAlign w:val="center"/>
          </w:tcPr>
          <w:p w:rsidR="00653538" w:rsidRPr="0090540C" w:rsidRDefault="00653538" w:rsidP="004262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3538" w:rsidRPr="005F03BB" w:rsidRDefault="00653538" w:rsidP="00426206">
            <w:pPr>
              <w:widowControl w:val="0"/>
              <w:spacing w:line="192" w:lineRule="auto"/>
              <w:jc w:val="center"/>
              <w:rPr>
                <w:rFonts w:cs="Arial"/>
                <w:b/>
                <w:sz w:val="16"/>
                <w:szCs w:val="16"/>
              </w:rPr>
            </w:pPr>
          </w:p>
        </w:tc>
        <w:tc>
          <w:tcPr>
            <w:tcW w:w="915" w:type="dxa"/>
            <w:shd w:val="clear" w:color="auto" w:fill="auto"/>
            <w:vAlign w:val="center"/>
          </w:tcPr>
          <w:p w:rsidR="00653538" w:rsidRPr="00A84553" w:rsidRDefault="00653538" w:rsidP="00426206">
            <w:pPr>
              <w:widowControl w:val="0"/>
              <w:spacing w:line="192" w:lineRule="auto"/>
              <w:jc w:val="center"/>
              <w:rPr>
                <w:rFonts w:ascii="Arial" w:hAnsi="Arial" w:cs="Arial"/>
                <w:b/>
                <w:sz w:val="16"/>
                <w:szCs w:val="16"/>
              </w:rPr>
            </w:pPr>
            <w:r w:rsidRPr="00A84553">
              <w:rPr>
                <w:rFonts w:ascii="Arial" w:hAnsi="Arial" w:cs="Arial"/>
                <w:b/>
                <w:sz w:val="16"/>
                <w:szCs w:val="16"/>
              </w:rPr>
              <w:t>74</w:t>
            </w:r>
          </w:p>
        </w:tc>
        <w:tc>
          <w:tcPr>
            <w:tcW w:w="630"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c>
          <w:tcPr>
            <w:tcW w:w="630"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c>
          <w:tcPr>
            <w:tcW w:w="562"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c>
          <w:tcPr>
            <w:tcW w:w="648"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c>
          <w:tcPr>
            <w:tcW w:w="649"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r>
      <w:tr w:rsidR="00653538" w:rsidRPr="005F03BB" w:rsidTr="00081C28">
        <w:trPr>
          <w:trHeight w:hRule="exact" w:val="170"/>
          <w:jc w:val="center"/>
        </w:trPr>
        <w:tc>
          <w:tcPr>
            <w:tcW w:w="951" w:type="dxa"/>
            <w:vAlign w:val="center"/>
          </w:tcPr>
          <w:p w:rsidR="00653538" w:rsidRPr="00A84553" w:rsidRDefault="00653538" w:rsidP="00426206">
            <w:pPr>
              <w:widowControl w:val="0"/>
              <w:spacing w:line="192" w:lineRule="auto"/>
              <w:jc w:val="center"/>
              <w:rPr>
                <w:rFonts w:ascii="Arial" w:hAnsi="Arial" w:cs="Arial"/>
                <w:b/>
                <w:sz w:val="16"/>
                <w:szCs w:val="16"/>
              </w:rPr>
            </w:pPr>
            <w:r w:rsidRPr="00A84553">
              <w:rPr>
                <w:rFonts w:ascii="Arial" w:hAnsi="Arial" w:cs="Arial"/>
                <w:b/>
                <w:sz w:val="16"/>
                <w:szCs w:val="16"/>
              </w:rPr>
              <w:t>10</w:t>
            </w:r>
          </w:p>
        </w:tc>
        <w:tc>
          <w:tcPr>
            <w:tcW w:w="540" w:type="dxa"/>
          </w:tcPr>
          <w:p w:rsidR="00653538" w:rsidRDefault="00653538" w:rsidP="00426206">
            <w:pPr>
              <w:jc w:val="center"/>
            </w:pPr>
            <w:r w:rsidRPr="00AC3676">
              <w:rPr>
                <w:rFonts w:ascii="Arial" w:hAnsi="Arial" w:cs="Arial"/>
                <w:bCs/>
                <w:sz w:val="16"/>
                <w:szCs w:val="16"/>
              </w:rPr>
              <w:t>X</w:t>
            </w:r>
          </w:p>
        </w:tc>
        <w:tc>
          <w:tcPr>
            <w:tcW w:w="576" w:type="dxa"/>
          </w:tcPr>
          <w:p w:rsidR="00653538" w:rsidRPr="00826AE2" w:rsidRDefault="00653538" w:rsidP="00426206">
            <w:pPr>
              <w:jc w:val="center"/>
            </w:pPr>
          </w:p>
        </w:tc>
        <w:tc>
          <w:tcPr>
            <w:tcW w:w="678" w:type="dxa"/>
            <w:vAlign w:val="center"/>
          </w:tcPr>
          <w:p w:rsidR="00653538" w:rsidRPr="0090540C" w:rsidRDefault="00653538" w:rsidP="00426206">
            <w:pPr>
              <w:widowControl w:val="0"/>
              <w:spacing w:line="192" w:lineRule="auto"/>
              <w:jc w:val="center"/>
              <w:rPr>
                <w:rFonts w:ascii="Arial" w:hAnsi="Arial" w:cs="Arial"/>
                <w:b/>
                <w:sz w:val="16"/>
                <w:szCs w:val="16"/>
              </w:rPr>
            </w:pPr>
          </w:p>
        </w:tc>
        <w:tc>
          <w:tcPr>
            <w:tcW w:w="636" w:type="dxa"/>
          </w:tcPr>
          <w:p w:rsidR="00653538" w:rsidRDefault="00653538" w:rsidP="00DB6577">
            <w:pPr>
              <w:jc w:val="center"/>
            </w:pPr>
          </w:p>
        </w:tc>
        <w:tc>
          <w:tcPr>
            <w:tcW w:w="636" w:type="dxa"/>
            <w:vAlign w:val="center"/>
          </w:tcPr>
          <w:p w:rsidR="00653538" w:rsidRPr="0090540C" w:rsidRDefault="00653538" w:rsidP="004262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3538" w:rsidRPr="005F03BB" w:rsidRDefault="00653538" w:rsidP="00426206">
            <w:pPr>
              <w:widowControl w:val="0"/>
              <w:spacing w:line="192" w:lineRule="auto"/>
              <w:jc w:val="center"/>
              <w:rPr>
                <w:rFonts w:cs="Arial"/>
                <w:b/>
                <w:sz w:val="16"/>
                <w:szCs w:val="16"/>
              </w:rPr>
            </w:pPr>
          </w:p>
        </w:tc>
        <w:tc>
          <w:tcPr>
            <w:tcW w:w="915" w:type="dxa"/>
            <w:shd w:val="clear" w:color="auto" w:fill="auto"/>
            <w:vAlign w:val="center"/>
          </w:tcPr>
          <w:p w:rsidR="00653538" w:rsidRPr="00A84553" w:rsidRDefault="00653538" w:rsidP="00426206">
            <w:pPr>
              <w:widowControl w:val="0"/>
              <w:spacing w:line="192" w:lineRule="auto"/>
              <w:jc w:val="center"/>
              <w:rPr>
                <w:rFonts w:ascii="Arial" w:hAnsi="Arial" w:cs="Arial"/>
                <w:b/>
                <w:sz w:val="16"/>
                <w:szCs w:val="16"/>
              </w:rPr>
            </w:pPr>
            <w:r w:rsidRPr="00A84553">
              <w:rPr>
                <w:rFonts w:ascii="Arial" w:hAnsi="Arial" w:cs="Arial"/>
                <w:b/>
                <w:sz w:val="16"/>
                <w:szCs w:val="16"/>
              </w:rPr>
              <w:t>75</w:t>
            </w:r>
          </w:p>
        </w:tc>
        <w:tc>
          <w:tcPr>
            <w:tcW w:w="630"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c>
          <w:tcPr>
            <w:tcW w:w="630"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c>
          <w:tcPr>
            <w:tcW w:w="562"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c>
          <w:tcPr>
            <w:tcW w:w="648"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c>
          <w:tcPr>
            <w:tcW w:w="649"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r>
      <w:tr w:rsidR="00653538" w:rsidRPr="005F03BB" w:rsidTr="00CD0AF8">
        <w:trPr>
          <w:trHeight w:hRule="exact" w:val="170"/>
          <w:jc w:val="center"/>
        </w:trPr>
        <w:tc>
          <w:tcPr>
            <w:tcW w:w="951" w:type="dxa"/>
            <w:vAlign w:val="center"/>
          </w:tcPr>
          <w:p w:rsidR="00653538" w:rsidRPr="00A84553" w:rsidRDefault="00653538" w:rsidP="00426206">
            <w:pPr>
              <w:widowControl w:val="0"/>
              <w:spacing w:line="192" w:lineRule="auto"/>
              <w:jc w:val="center"/>
              <w:rPr>
                <w:rFonts w:ascii="Arial" w:hAnsi="Arial" w:cs="Arial"/>
                <w:b/>
                <w:sz w:val="16"/>
                <w:szCs w:val="16"/>
              </w:rPr>
            </w:pPr>
            <w:r w:rsidRPr="00A84553">
              <w:rPr>
                <w:rFonts w:ascii="Arial" w:hAnsi="Arial" w:cs="Arial"/>
                <w:b/>
                <w:sz w:val="16"/>
                <w:szCs w:val="16"/>
              </w:rPr>
              <w:t>11</w:t>
            </w:r>
          </w:p>
        </w:tc>
        <w:tc>
          <w:tcPr>
            <w:tcW w:w="540" w:type="dxa"/>
          </w:tcPr>
          <w:p w:rsidR="00653538" w:rsidRDefault="00653538" w:rsidP="00426206">
            <w:pPr>
              <w:jc w:val="center"/>
            </w:pPr>
            <w:r w:rsidRPr="00AC3676">
              <w:rPr>
                <w:rFonts w:ascii="Arial" w:hAnsi="Arial" w:cs="Arial"/>
                <w:bCs/>
                <w:sz w:val="16"/>
                <w:szCs w:val="16"/>
              </w:rPr>
              <w:t>X</w:t>
            </w:r>
          </w:p>
        </w:tc>
        <w:tc>
          <w:tcPr>
            <w:tcW w:w="576" w:type="dxa"/>
          </w:tcPr>
          <w:p w:rsidR="00653538" w:rsidRPr="00826AE2" w:rsidRDefault="00653538" w:rsidP="00426206">
            <w:pPr>
              <w:jc w:val="center"/>
            </w:pPr>
            <w:r w:rsidRPr="00826AE2">
              <w:rPr>
                <w:rFonts w:ascii="Arial" w:hAnsi="Arial" w:cs="Arial"/>
                <w:bCs/>
                <w:sz w:val="16"/>
                <w:szCs w:val="16"/>
              </w:rPr>
              <w:t>X</w:t>
            </w:r>
          </w:p>
        </w:tc>
        <w:tc>
          <w:tcPr>
            <w:tcW w:w="678" w:type="dxa"/>
          </w:tcPr>
          <w:p w:rsidR="00653538" w:rsidRDefault="00653538" w:rsidP="00426206">
            <w:pPr>
              <w:jc w:val="center"/>
            </w:pPr>
            <w:r w:rsidRPr="00AC3676">
              <w:rPr>
                <w:rFonts w:ascii="Arial" w:hAnsi="Arial" w:cs="Arial"/>
                <w:bCs/>
                <w:sz w:val="16"/>
                <w:szCs w:val="16"/>
              </w:rPr>
              <w:t>X</w:t>
            </w:r>
          </w:p>
        </w:tc>
        <w:tc>
          <w:tcPr>
            <w:tcW w:w="636" w:type="dxa"/>
          </w:tcPr>
          <w:p w:rsidR="00653538" w:rsidRDefault="003239B5" w:rsidP="00DB6577">
            <w:pPr>
              <w:jc w:val="center"/>
            </w:pPr>
            <w:r w:rsidRPr="00AC3676">
              <w:rPr>
                <w:rFonts w:ascii="Arial" w:hAnsi="Arial" w:cs="Arial"/>
                <w:bCs/>
                <w:sz w:val="16"/>
                <w:szCs w:val="16"/>
              </w:rPr>
              <w:t>X</w:t>
            </w:r>
          </w:p>
        </w:tc>
        <w:tc>
          <w:tcPr>
            <w:tcW w:w="636" w:type="dxa"/>
            <w:vAlign w:val="center"/>
          </w:tcPr>
          <w:p w:rsidR="00653538" w:rsidRPr="0090540C" w:rsidRDefault="00653538" w:rsidP="004262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3538" w:rsidRPr="005F03BB" w:rsidRDefault="00653538" w:rsidP="00426206">
            <w:pPr>
              <w:widowControl w:val="0"/>
              <w:spacing w:line="192" w:lineRule="auto"/>
              <w:jc w:val="center"/>
              <w:rPr>
                <w:rFonts w:cs="Arial"/>
                <w:b/>
                <w:sz w:val="16"/>
                <w:szCs w:val="16"/>
              </w:rPr>
            </w:pPr>
          </w:p>
        </w:tc>
        <w:tc>
          <w:tcPr>
            <w:tcW w:w="915" w:type="dxa"/>
            <w:shd w:val="clear" w:color="auto" w:fill="auto"/>
            <w:vAlign w:val="center"/>
          </w:tcPr>
          <w:p w:rsidR="00653538" w:rsidRPr="00A84553" w:rsidRDefault="00653538" w:rsidP="00426206">
            <w:pPr>
              <w:widowControl w:val="0"/>
              <w:spacing w:line="192" w:lineRule="auto"/>
              <w:jc w:val="center"/>
              <w:rPr>
                <w:rFonts w:ascii="Arial" w:hAnsi="Arial" w:cs="Arial"/>
                <w:b/>
                <w:sz w:val="16"/>
                <w:szCs w:val="16"/>
              </w:rPr>
            </w:pPr>
            <w:r w:rsidRPr="00A84553">
              <w:rPr>
                <w:rFonts w:ascii="Arial" w:hAnsi="Arial" w:cs="Arial"/>
                <w:b/>
                <w:sz w:val="16"/>
                <w:szCs w:val="16"/>
              </w:rPr>
              <w:t>76</w:t>
            </w:r>
          </w:p>
        </w:tc>
        <w:tc>
          <w:tcPr>
            <w:tcW w:w="630"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c>
          <w:tcPr>
            <w:tcW w:w="630"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c>
          <w:tcPr>
            <w:tcW w:w="562"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c>
          <w:tcPr>
            <w:tcW w:w="648"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c>
          <w:tcPr>
            <w:tcW w:w="649" w:type="dxa"/>
            <w:shd w:val="clear" w:color="auto" w:fill="auto"/>
            <w:vAlign w:val="center"/>
          </w:tcPr>
          <w:p w:rsidR="00653538" w:rsidRPr="0090540C" w:rsidRDefault="00653538" w:rsidP="00426206">
            <w:pPr>
              <w:widowControl w:val="0"/>
              <w:spacing w:line="192" w:lineRule="auto"/>
              <w:jc w:val="center"/>
              <w:rPr>
                <w:rFonts w:ascii="Arial" w:hAnsi="Arial" w:cs="Arial"/>
                <w:b/>
                <w:sz w:val="16"/>
                <w:szCs w:val="16"/>
              </w:rPr>
            </w:pPr>
          </w:p>
        </w:tc>
      </w:tr>
      <w:tr w:rsidR="00653538" w:rsidRPr="005F03BB" w:rsidTr="00EE310A">
        <w:trPr>
          <w:trHeight w:hRule="exact" w:val="170"/>
          <w:jc w:val="center"/>
        </w:trPr>
        <w:tc>
          <w:tcPr>
            <w:tcW w:w="951" w:type="dxa"/>
            <w:vAlign w:val="center"/>
          </w:tcPr>
          <w:p w:rsidR="00653538" w:rsidRPr="00A84553" w:rsidRDefault="00653538" w:rsidP="008B0188">
            <w:pPr>
              <w:widowControl w:val="0"/>
              <w:spacing w:line="192" w:lineRule="auto"/>
              <w:jc w:val="center"/>
              <w:rPr>
                <w:rFonts w:ascii="Arial" w:hAnsi="Arial" w:cs="Arial"/>
                <w:b/>
                <w:sz w:val="16"/>
                <w:szCs w:val="16"/>
              </w:rPr>
            </w:pPr>
            <w:r w:rsidRPr="00A84553">
              <w:rPr>
                <w:rFonts w:ascii="Arial" w:hAnsi="Arial" w:cs="Arial"/>
                <w:b/>
                <w:sz w:val="16"/>
                <w:szCs w:val="16"/>
              </w:rPr>
              <w:t>12</w:t>
            </w:r>
          </w:p>
        </w:tc>
        <w:tc>
          <w:tcPr>
            <w:tcW w:w="540" w:type="dxa"/>
          </w:tcPr>
          <w:p w:rsidR="00653538" w:rsidRDefault="00653538" w:rsidP="008B0188">
            <w:pPr>
              <w:jc w:val="center"/>
            </w:pPr>
            <w:r w:rsidRPr="00AC3676">
              <w:rPr>
                <w:rFonts w:ascii="Arial" w:hAnsi="Arial" w:cs="Arial"/>
                <w:bCs/>
                <w:sz w:val="16"/>
                <w:szCs w:val="16"/>
              </w:rPr>
              <w:t>X</w:t>
            </w:r>
          </w:p>
        </w:tc>
        <w:tc>
          <w:tcPr>
            <w:tcW w:w="576" w:type="dxa"/>
          </w:tcPr>
          <w:p w:rsidR="00653538" w:rsidRPr="00826AE2" w:rsidRDefault="00653538" w:rsidP="008B0188">
            <w:pPr>
              <w:jc w:val="center"/>
            </w:pPr>
          </w:p>
        </w:tc>
        <w:tc>
          <w:tcPr>
            <w:tcW w:w="678" w:type="dxa"/>
          </w:tcPr>
          <w:p w:rsidR="00653538" w:rsidRDefault="00653538" w:rsidP="008B0188">
            <w:pPr>
              <w:jc w:val="center"/>
            </w:pPr>
            <w:r w:rsidRPr="00AC3676">
              <w:rPr>
                <w:rFonts w:ascii="Arial" w:hAnsi="Arial" w:cs="Arial"/>
                <w:bCs/>
                <w:sz w:val="16"/>
                <w:szCs w:val="16"/>
              </w:rPr>
              <w:t>X</w:t>
            </w:r>
          </w:p>
        </w:tc>
        <w:tc>
          <w:tcPr>
            <w:tcW w:w="636" w:type="dxa"/>
          </w:tcPr>
          <w:p w:rsidR="00653538" w:rsidRDefault="00653538" w:rsidP="00DB6577">
            <w:pPr>
              <w:jc w:val="center"/>
            </w:pPr>
          </w:p>
        </w:tc>
        <w:tc>
          <w:tcPr>
            <w:tcW w:w="636" w:type="dxa"/>
            <w:vAlign w:val="center"/>
          </w:tcPr>
          <w:p w:rsidR="00653538" w:rsidRPr="0090540C" w:rsidRDefault="0065353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3538" w:rsidRPr="005F03BB" w:rsidRDefault="00653538" w:rsidP="008B0188">
            <w:pPr>
              <w:widowControl w:val="0"/>
              <w:spacing w:line="192" w:lineRule="auto"/>
              <w:jc w:val="center"/>
              <w:rPr>
                <w:rFonts w:cs="Arial"/>
                <w:b/>
                <w:sz w:val="16"/>
                <w:szCs w:val="16"/>
              </w:rPr>
            </w:pPr>
          </w:p>
        </w:tc>
        <w:tc>
          <w:tcPr>
            <w:tcW w:w="915" w:type="dxa"/>
            <w:shd w:val="clear" w:color="auto" w:fill="auto"/>
            <w:vAlign w:val="center"/>
          </w:tcPr>
          <w:p w:rsidR="00653538" w:rsidRPr="00A84553" w:rsidRDefault="00653538" w:rsidP="008B0188">
            <w:pPr>
              <w:widowControl w:val="0"/>
              <w:spacing w:line="192" w:lineRule="auto"/>
              <w:jc w:val="center"/>
              <w:rPr>
                <w:rFonts w:ascii="Arial" w:hAnsi="Arial" w:cs="Arial"/>
                <w:b/>
                <w:sz w:val="16"/>
                <w:szCs w:val="16"/>
              </w:rPr>
            </w:pPr>
            <w:r w:rsidRPr="00A84553">
              <w:rPr>
                <w:rFonts w:ascii="Arial" w:hAnsi="Arial" w:cs="Arial"/>
                <w:b/>
                <w:sz w:val="16"/>
                <w:szCs w:val="16"/>
              </w:rPr>
              <w:t>77</w:t>
            </w:r>
          </w:p>
        </w:tc>
        <w:tc>
          <w:tcPr>
            <w:tcW w:w="630"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r>
      <w:tr w:rsidR="00653538" w:rsidRPr="005F03BB" w:rsidTr="00081C28">
        <w:trPr>
          <w:trHeight w:hRule="exact" w:val="170"/>
          <w:jc w:val="center"/>
        </w:trPr>
        <w:tc>
          <w:tcPr>
            <w:tcW w:w="951" w:type="dxa"/>
            <w:vAlign w:val="center"/>
          </w:tcPr>
          <w:p w:rsidR="00653538" w:rsidRPr="00A84553" w:rsidRDefault="00653538" w:rsidP="008B0188">
            <w:pPr>
              <w:widowControl w:val="0"/>
              <w:spacing w:line="192" w:lineRule="auto"/>
              <w:jc w:val="center"/>
              <w:rPr>
                <w:rFonts w:ascii="Arial" w:hAnsi="Arial" w:cs="Arial"/>
                <w:b/>
                <w:sz w:val="16"/>
                <w:szCs w:val="16"/>
              </w:rPr>
            </w:pPr>
            <w:r w:rsidRPr="00A84553">
              <w:rPr>
                <w:rFonts w:ascii="Arial" w:hAnsi="Arial" w:cs="Arial"/>
                <w:b/>
                <w:sz w:val="16"/>
                <w:szCs w:val="16"/>
              </w:rPr>
              <w:t>13</w:t>
            </w:r>
          </w:p>
        </w:tc>
        <w:tc>
          <w:tcPr>
            <w:tcW w:w="540" w:type="dxa"/>
          </w:tcPr>
          <w:p w:rsidR="00653538" w:rsidRDefault="00653538" w:rsidP="008B0188">
            <w:pPr>
              <w:jc w:val="center"/>
            </w:pPr>
            <w:r w:rsidRPr="00AC3676">
              <w:rPr>
                <w:rFonts w:ascii="Arial" w:hAnsi="Arial" w:cs="Arial"/>
                <w:bCs/>
                <w:sz w:val="16"/>
                <w:szCs w:val="16"/>
              </w:rPr>
              <w:t>X</w:t>
            </w:r>
          </w:p>
        </w:tc>
        <w:tc>
          <w:tcPr>
            <w:tcW w:w="576" w:type="dxa"/>
          </w:tcPr>
          <w:p w:rsidR="00653538" w:rsidRPr="00826AE2" w:rsidRDefault="00653538" w:rsidP="008B0188">
            <w:pPr>
              <w:jc w:val="center"/>
              <w:rPr>
                <w:rFonts w:ascii="Arial" w:hAnsi="Arial" w:cs="Arial"/>
                <w:bCs/>
                <w:sz w:val="16"/>
                <w:szCs w:val="16"/>
              </w:rPr>
            </w:pPr>
            <w:r w:rsidRPr="00AC3676">
              <w:rPr>
                <w:rFonts w:ascii="Arial" w:hAnsi="Arial" w:cs="Arial"/>
                <w:bCs/>
                <w:sz w:val="16"/>
                <w:szCs w:val="16"/>
              </w:rPr>
              <w:t>X</w:t>
            </w:r>
          </w:p>
        </w:tc>
        <w:tc>
          <w:tcPr>
            <w:tcW w:w="678" w:type="dxa"/>
            <w:vAlign w:val="center"/>
          </w:tcPr>
          <w:p w:rsidR="00653538" w:rsidRPr="0090540C" w:rsidRDefault="00653538" w:rsidP="008B0188">
            <w:pPr>
              <w:widowControl w:val="0"/>
              <w:spacing w:line="192" w:lineRule="auto"/>
              <w:jc w:val="center"/>
              <w:rPr>
                <w:rFonts w:ascii="Arial" w:hAnsi="Arial" w:cs="Arial"/>
                <w:b/>
                <w:sz w:val="16"/>
                <w:szCs w:val="16"/>
              </w:rPr>
            </w:pPr>
          </w:p>
        </w:tc>
        <w:tc>
          <w:tcPr>
            <w:tcW w:w="636" w:type="dxa"/>
          </w:tcPr>
          <w:p w:rsidR="00653538" w:rsidRDefault="00653538" w:rsidP="00DB6577">
            <w:pPr>
              <w:jc w:val="center"/>
            </w:pPr>
          </w:p>
        </w:tc>
        <w:tc>
          <w:tcPr>
            <w:tcW w:w="636" w:type="dxa"/>
            <w:vAlign w:val="center"/>
          </w:tcPr>
          <w:p w:rsidR="00653538" w:rsidRPr="0090540C" w:rsidRDefault="0065353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3538" w:rsidRPr="005F03BB" w:rsidRDefault="00653538" w:rsidP="008B0188">
            <w:pPr>
              <w:widowControl w:val="0"/>
              <w:spacing w:line="192" w:lineRule="auto"/>
              <w:jc w:val="center"/>
              <w:rPr>
                <w:rFonts w:cs="Arial"/>
                <w:b/>
                <w:sz w:val="16"/>
                <w:szCs w:val="16"/>
              </w:rPr>
            </w:pPr>
          </w:p>
        </w:tc>
        <w:tc>
          <w:tcPr>
            <w:tcW w:w="915" w:type="dxa"/>
            <w:shd w:val="clear" w:color="auto" w:fill="auto"/>
            <w:vAlign w:val="center"/>
          </w:tcPr>
          <w:p w:rsidR="00653538" w:rsidRPr="00A84553" w:rsidRDefault="00653538" w:rsidP="008B0188">
            <w:pPr>
              <w:widowControl w:val="0"/>
              <w:spacing w:line="192" w:lineRule="auto"/>
              <w:jc w:val="center"/>
              <w:rPr>
                <w:rFonts w:ascii="Arial" w:hAnsi="Arial" w:cs="Arial"/>
                <w:b/>
                <w:sz w:val="16"/>
                <w:szCs w:val="16"/>
              </w:rPr>
            </w:pPr>
            <w:r w:rsidRPr="00A84553">
              <w:rPr>
                <w:rFonts w:ascii="Arial" w:hAnsi="Arial" w:cs="Arial"/>
                <w:b/>
                <w:sz w:val="16"/>
                <w:szCs w:val="16"/>
              </w:rPr>
              <w:t>78</w:t>
            </w:r>
          </w:p>
        </w:tc>
        <w:tc>
          <w:tcPr>
            <w:tcW w:w="630"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r>
      <w:tr w:rsidR="00653538" w:rsidRPr="005F03BB" w:rsidTr="00081C28">
        <w:trPr>
          <w:trHeight w:hRule="exact" w:val="170"/>
          <w:jc w:val="center"/>
        </w:trPr>
        <w:tc>
          <w:tcPr>
            <w:tcW w:w="951" w:type="dxa"/>
            <w:vAlign w:val="center"/>
          </w:tcPr>
          <w:p w:rsidR="00653538" w:rsidRPr="00A84553" w:rsidRDefault="00653538" w:rsidP="008B0188">
            <w:pPr>
              <w:widowControl w:val="0"/>
              <w:spacing w:line="192" w:lineRule="auto"/>
              <w:jc w:val="center"/>
              <w:rPr>
                <w:rFonts w:ascii="Arial" w:hAnsi="Arial" w:cs="Arial"/>
                <w:b/>
                <w:sz w:val="16"/>
                <w:szCs w:val="16"/>
              </w:rPr>
            </w:pPr>
            <w:r w:rsidRPr="00A84553">
              <w:rPr>
                <w:rFonts w:ascii="Arial" w:hAnsi="Arial" w:cs="Arial"/>
                <w:b/>
                <w:sz w:val="16"/>
                <w:szCs w:val="16"/>
              </w:rPr>
              <w:t>14</w:t>
            </w:r>
          </w:p>
        </w:tc>
        <w:tc>
          <w:tcPr>
            <w:tcW w:w="540" w:type="dxa"/>
          </w:tcPr>
          <w:p w:rsidR="00653538" w:rsidRDefault="00653538" w:rsidP="008B0188">
            <w:pPr>
              <w:jc w:val="center"/>
            </w:pPr>
            <w:r w:rsidRPr="00AC3676">
              <w:rPr>
                <w:rFonts w:ascii="Arial" w:hAnsi="Arial" w:cs="Arial"/>
                <w:bCs/>
                <w:sz w:val="16"/>
                <w:szCs w:val="16"/>
              </w:rPr>
              <w:t>X</w:t>
            </w:r>
          </w:p>
        </w:tc>
        <w:tc>
          <w:tcPr>
            <w:tcW w:w="576" w:type="dxa"/>
          </w:tcPr>
          <w:p w:rsidR="00653538" w:rsidRPr="00826AE2" w:rsidRDefault="00653538" w:rsidP="008B0188">
            <w:pPr>
              <w:widowControl w:val="0"/>
              <w:spacing w:line="192" w:lineRule="auto"/>
              <w:jc w:val="center"/>
              <w:rPr>
                <w:rFonts w:ascii="Arial" w:hAnsi="Arial" w:cs="Arial"/>
                <w:bCs/>
                <w:sz w:val="16"/>
                <w:szCs w:val="16"/>
              </w:rPr>
            </w:pPr>
          </w:p>
        </w:tc>
        <w:tc>
          <w:tcPr>
            <w:tcW w:w="678" w:type="dxa"/>
            <w:vAlign w:val="center"/>
          </w:tcPr>
          <w:p w:rsidR="00653538" w:rsidRPr="00B05508" w:rsidRDefault="00653538" w:rsidP="008B0188">
            <w:pPr>
              <w:widowControl w:val="0"/>
              <w:spacing w:line="192" w:lineRule="auto"/>
              <w:jc w:val="center"/>
              <w:rPr>
                <w:rFonts w:ascii="Arial" w:hAnsi="Arial" w:cs="Arial"/>
                <w:bCs/>
                <w:sz w:val="16"/>
                <w:szCs w:val="16"/>
              </w:rPr>
            </w:pPr>
            <w:r w:rsidRPr="00B05508">
              <w:rPr>
                <w:rFonts w:ascii="Arial" w:hAnsi="Arial" w:cs="Arial"/>
                <w:bCs/>
                <w:sz w:val="16"/>
                <w:szCs w:val="16"/>
              </w:rPr>
              <w:t>X</w:t>
            </w:r>
          </w:p>
        </w:tc>
        <w:tc>
          <w:tcPr>
            <w:tcW w:w="636" w:type="dxa"/>
          </w:tcPr>
          <w:p w:rsidR="00653538" w:rsidRDefault="00653538" w:rsidP="00DB6577">
            <w:pPr>
              <w:jc w:val="center"/>
            </w:pPr>
            <w:r w:rsidRPr="00AC3676">
              <w:rPr>
                <w:rFonts w:ascii="Arial" w:hAnsi="Arial" w:cs="Arial"/>
                <w:bCs/>
                <w:sz w:val="16"/>
                <w:szCs w:val="16"/>
              </w:rPr>
              <w:t>X</w:t>
            </w:r>
          </w:p>
        </w:tc>
        <w:tc>
          <w:tcPr>
            <w:tcW w:w="636" w:type="dxa"/>
            <w:vAlign w:val="center"/>
          </w:tcPr>
          <w:p w:rsidR="00653538" w:rsidRPr="0090540C" w:rsidRDefault="0065353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3538" w:rsidRPr="005F03BB" w:rsidRDefault="00653538" w:rsidP="008B0188">
            <w:pPr>
              <w:widowControl w:val="0"/>
              <w:spacing w:line="192" w:lineRule="auto"/>
              <w:jc w:val="center"/>
              <w:rPr>
                <w:rFonts w:cs="Arial"/>
                <w:b/>
                <w:sz w:val="16"/>
                <w:szCs w:val="16"/>
              </w:rPr>
            </w:pPr>
          </w:p>
        </w:tc>
        <w:tc>
          <w:tcPr>
            <w:tcW w:w="915" w:type="dxa"/>
            <w:shd w:val="clear" w:color="auto" w:fill="auto"/>
            <w:vAlign w:val="center"/>
          </w:tcPr>
          <w:p w:rsidR="00653538" w:rsidRPr="00A84553" w:rsidRDefault="00653538" w:rsidP="008B0188">
            <w:pPr>
              <w:widowControl w:val="0"/>
              <w:spacing w:line="192" w:lineRule="auto"/>
              <w:jc w:val="center"/>
              <w:rPr>
                <w:rFonts w:ascii="Arial" w:hAnsi="Arial" w:cs="Arial"/>
                <w:b/>
                <w:sz w:val="16"/>
                <w:szCs w:val="16"/>
              </w:rPr>
            </w:pPr>
            <w:r w:rsidRPr="00A84553">
              <w:rPr>
                <w:rFonts w:ascii="Arial" w:hAnsi="Arial" w:cs="Arial"/>
                <w:b/>
                <w:sz w:val="16"/>
                <w:szCs w:val="16"/>
              </w:rPr>
              <w:t>79</w:t>
            </w:r>
          </w:p>
        </w:tc>
        <w:tc>
          <w:tcPr>
            <w:tcW w:w="630"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r>
      <w:tr w:rsidR="00653538" w:rsidRPr="005F03BB" w:rsidTr="00081C28">
        <w:trPr>
          <w:trHeight w:hRule="exact" w:val="170"/>
          <w:jc w:val="center"/>
        </w:trPr>
        <w:tc>
          <w:tcPr>
            <w:tcW w:w="951" w:type="dxa"/>
            <w:vAlign w:val="center"/>
          </w:tcPr>
          <w:p w:rsidR="00653538" w:rsidRPr="00A84553" w:rsidRDefault="00653538" w:rsidP="008B0188">
            <w:pPr>
              <w:widowControl w:val="0"/>
              <w:spacing w:line="192" w:lineRule="auto"/>
              <w:jc w:val="center"/>
              <w:rPr>
                <w:rFonts w:ascii="Arial" w:hAnsi="Arial" w:cs="Arial"/>
                <w:b/>
                <w:sz w:val="16"/>
                <w:szCs w:val="16"/>
              </w:rPr>
            </w:pPr>
            <w:r w:rsidRPr="00A84553">
              <w:rPr>
                <w:rFonts w:ascii="Arial" w:hAnsi="Arial" w:cs="Arial"/>
                <w:b/>
                <w:sz w:val="16"/>
                <w:szCs w:val="16"/>
              </w:rPr>
              <w:t>15</w:t>
            </w:r>
          </w:p>
        </w:tc>
        <w:tc>
          <w:tcPr>
            <w:tcW w:w="540" w:type="dxa"/>
          </w:tcPr>
          <w:p w:rsidR="00653538" w:rsidRDefault="00653538" w:rsidP="008B0188">
            <w:pPr>
              <w:jc w:val="center"/>
            </w:pPr>
            <w:r w:rsidRPr="00AC3676">
              <w:rPr>
                <w:rFonts w:ascii="Arial" w:hAnsi="Arial" w:cs="Arial"/>
                <w:bCs/>
                <w:sz w:val="16"/>
                <w:szCs w:val="16"/>
              </w:rPr>
              <w:t>X</w:t>
            </w:r>
          </w:p>
        </w:tc>
        <w:tc>
          <w:tcPr>
            <w:tcW w:w="576" w:type="dxa"/>
          </w:tcPr>
          <w:p w:rsidR="00653538" w:rsidRPr="00826AE2" w:rsidRDefault="00653538" w:rsidP="008B0188">
            <w:pPr>
              <w:jc w:val="center"/>
            </w:pPr>
          </w:p>
        </w:tc>
        <w:tc>
          <w:tcPr>
            <w:tcW w:w="678" w:type="dxa"/>
            <w:vAlign w:val="center"/>
          </w:tcPr>
          <w:p w:rsidR="00653538" w:rsidRPr="00B05508" w:rsidRDefault="00653538" w:rsidP="008B0188">
            <w:pPr>
              <w:widowControl w:val="0"/>
              <w:spacing w:line="192" w:lineRule="auto"/>
              <w:jc w:val="center"/>
              <w:rPr>
                <w:rFonts w:ascii="Arial" w:hAnsi="Arial" w:cs="Arial"/>
                <w:bCs/>
                <w:sz w:val="16"/>
                <w:szCs w:val="16"/>
              </w:rPr>
            </w:pPr>
            <w:r w:rsidRPr="00B05508">
              <w:rPr>
                <w:rFonts w:ascii="Arial" w:hAnsi="Arial" w:cs="Arial"/>
                <w:bCs/>
                <w:sz w:val="16"/>
                <w:szCs w:val="16"/>
              </w:rPr>
              <w:t>X</w:t>
            </w:r>
          </w:p>
        </w:tc>
        <w:tc>
          <w:tcPr>
            <w:tcW w:w="636" w:type="dxa"/>
          </w:tcPr>
          <w:p w:rsidR="00653538" w:rsidRDefault="00653538" w:rsidP="00DB6577">
            <w:pPr>
              <w:jc w:val="center"/>
            </w:pPr>
            <w:r w:rsidRPr="00AC3676">
              <w:rPr>
                <w:rFonts w:ascii="Arial" w:hAnsi="Arial" w:cs="Arial"/>
                <w:bCs/>
                <w:sz w:val="16"/>
                <w:szCs w:val="16"/>
              </w:rPr>
              <w:t>X</w:t>
            </w:r>
          </w:p>
        </w:tc>
        <w:tc>
          <w:tcPr>
            <w:tcW w:w="636" w:type="dxa"/>
            <w:vAlign w:val="center"/>
          </w:tcPr>
          <w:p w:rsidR="00653538" w:rsidRPr="0090540C" w:rsidRDefault="0065353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3538" w:rsidRPr="005F03BB" w:rsidRDefault="00653538" w:rsidP="008B0188">
            <w:pPr>
              <w:widowControl w:val="0"/>
              <w:spacing w:line="192" w:lineRule="auto"/>
              <w:jc w:val="center"/>
              <w:rPr>
                <w:rFonts w:cs="Arial"/>
                <w:b/>
                <w:sz w:val="16"/>
                <w:szCs w:val="16"/>
              </w:rPr>
            </w:pPr>
          </w:p>
        </w:tc>
        <w:tc>
          <w:tcPr>
            <w:tcW w:w="915" w:type="dxa"/>
            <w:shd w:val="clear" w:color="auto" w:fill="auto"/>
            <w:vAlign w:val="center"/>
          </w:tcPr>
          <w:p w:rsidR="00653538" w:rsidRPr="00A84553" w:rsidRDefault="00653538" w:rsidP="008B0188">
            <w:pPr>
              <w:widowControl w:val="0"/>
              <w:spacing w:line="192" w:lineRule="auto"/>
              <w:jc w:val="center"/>
              <w:rPr>
                <w:rFonts w:ascii="Arial" w:hAnsi="Arial" w:cs="Arial"/>
                <w:b/>
                <w:sz w:val="16"/>
                <w:szCs w:val="16"/>
              </w:rPr>
            </w:pPr>
            <w:r w:rsidRPr="00A84553">
              <w:rPr>
                <w:rFonts w:ascii="Arial" w:hAnsi="Arial" w:cs="Arial"/>
                <w:b/>
                <w:sz w:val="16"/>
                <w:szCs w:val="16"/>
              </w:rPr>
              <w:t>80</w:t>
            </w:r>
          </w:p>
        </w:tc>
        <w:tc>
          <w:tcPr>
            <w:tcW w:w="630"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653538" w:rsidRPr="0090540C" w:rsidRDefault="00653538" w:rsidP="008B0188">
            <w:pPr>
              <w:widowControl w:val="0"/>
              <w:spacing w:line="192" w:lineRule="auto"/>
              <w:jc w:val="center"/>
              <w:rPr>
                <w:rFonts w:ascii="Arial" w:hAnsi="Arial" w:cs="Arial"/>
                <w:b/>
                <w:sz w:val="16"/>
                <w:szCs w:val="16"/>
              </w:rPr>
            </w:pPr>
          </w:p>
        </w:tc>
      </w:tr>
      <w:tr w:rsidR="009147DB" w:rsidRPr="005F03BB" w:rsidTr="00841B8D">
        <w:trPr>
          <w:trHeight w:hRule="exact" w:val="170"/>
          <w:jc w:val="center"/>
        </w:trPr>
        <w:tc>
          <w:tcPr>
            <w:tcW w:w="951" w:type="dxa"/>
            <w:vAlign w:val="center"/>
          </w:tcPr>
          <w:p w:rsidR="009147DB" w:rsidRPr="00A84553" w:rsidRDefault="009147DB" w:rsidP="008B0188">
            <w:pPr>
              <w:widowControl w:val="0"/>
              <w:spacing w:line="192" w:lineRule="auto"/>
              <w:jc w:val="center"/>
              <w:rPr>
                <w:rFonts w:ascii="Arial" w:hAnsi="Arial" w:cs="Arial"/>
                <w:b/>
                <w:sz w:val="16"/>
                <w:szCs w:val="16"/>
              </w:rPr>
            </w:pPr>
            <w:r w:rsidRPr="00A84553">
              <w:rPr>
                <w:rFonts w:ascii="Arial" w:hAnsi="Arial" w:cs="Arial"/>
                <w:b/>
                <w:sz w:val="16"/>
                <w:szCs w:val="16"/>
              </w:rPr>
              <w:t>16</w:t>
            </w:r>
          </w:p>
        </w:tc>
        <w:tc>
          <w:tcPr>
            <w:tcW w:w="540" w:type="dxa"/>
          </w:tcPr>
          <w:p w:rsidR="009147DB" w:rsidRDefault="009147DB" w:rsidP="008B0188">
            <w:pPr>
              <w:jc w:val="center"/>
            </w:pPr>
            <w:r w:rsidRPr="00AC3676">
              <w:rPr>
                <w:rFonts w:ascii="Arial" w:hAnsi="Arial" w:cs="Arial"/>
                <w:bCs/>
                <w:sz w:val="16"/>
                <w:szCs w:val="16"/>
              </w:rPr>
              <w:t>X</w:t>
            </w:r>
          </w:p>
        </w:tc>
        <w:tc>
          <w:tcPr>
            <w:tcW w:w="576" w:type="dxa"/>
            <w:vAlign w:val="center"/>
          </w:tcPr>
          <w:p w:rsidR="009147DB" w:rsidRPr="0090540C" w:rsidRDefault="009147DB" w:rsidP="008B0188">
            <w:pPr>
              <w:widowControl w:val="0"/>
              <w:spacing w:line="192" w:lineRule="auto"/>
              <w:jc w:val="center"/>
              <w:rPr>
                <w:rFonts w:ascii="Arial" w:hAnsi="Arial" w:cs="Arial"/>
                <w:b/>
                <w:sz w:val="16"/>
                <w:szCs w:val="16"/>
              </w:rPr>
            </w:pPr>
          </w:p>
        </w:tc>
        <w:tc>
          <w:tcPr>
            <w:tcW w:w="678" w:type="dxa"/>
            <w:vAlign w:val="center"/>
          </w:tcPr>
          <w:p w:rsidR="009147DB" w:rsidRPr="0090540C" w:rsidRDefault="009147DB" w:rsidP="008B0188">
            <w:pPr>
              <w:widowControl w:val="0"/>
              <w:spacing w:line="192" w:lineRule="auto"/>
              <w:jc w:val="center"/>
              <w:rPr>
                <w:rFonts w:ascii="Arial" w:hAnsi="Arial" w:cs="Arial"/>
                <w:b/>
                <w:sz w:val="16"/>
                <w:szCs w:val="16"/>
              </w:rPr>
            </w:pPr>
          </w:p>
        </w:tc>
        <w:tc>
          <w:tcPr>
            <w:tcW w:w="636" w:type="dxa"/>
          </w:tcPr>
          <w:p w:rsidR="009147DB" w:rsidRDefault="009147DB" w:rsidP="00DB6577">
            <w:pPr>
              <w:jc w:val="center"/>
            </w:pPr>
            <w:r w:rsidRPr="00AC3676">
              <w:rPr>
                <w:rFonts w:ascii="Arial" w:hAnsi="Arial" w:cs="Arial"/>
                <w:bCs/>
                <w:sz w:val="16"/>
                <w:szCs w:val="16"/>
              </w:rPr>
              <w:t>X</w:t>
            </w:r>
          </w:p>
        </w:tc>
        <w:tc>
          <w:tcPr>
            <w:tcW w:w="636" w:type="dxa"/>
            <w:vAlign w:val="center"/>
          </w:tcPr>
          <w:p w:rsidR="009147DB" w:rsidRPr="0090540C" w:rsidRDefault="009147DB"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7DB" w:rsidRPr="005F03BB" w:rsidRDefault="009147DB" w:rsidP="008B0188">
            <w:pPr>
              <w:widowControl w:val="0"/>
              <w:spacing w:line="192" w:lineRule="auto"/>
              <w:jc w:val="center"/>
              <w:rPr>
                <w:rFonts w:cs="Arial"/>
                <w:b/>
                <w:sz w:val="16"/>
                <w:szCs w:val="16"/>
              </w:rPr>
            </w:pPr>
          </w:p>
        </w:tc>
        <w:tc>
          <w:tcPr>
            <w:tcW w:w="915" w:type="dxa"/>
            <w:shd w:val="clear" w:color="auto" w:fill="auto"/>
            <w:vAlign w:val="center"/>
          </w:tcPr>
          <w:p w:rsidR="009147DB" w:rsidRPr="00A84553" w:rsidRDefault="009147DB" w:rsidP="008B0188">
            <w:pPr>
              <w:widowControl w:val="0"/>
              <w:spacing w:line="192" w:lineRule="auto"/>
              <w:jc w:val="center"/>
              <w:rPr>
                <w:rFonts w:ascii="Arial" w:hAnsi="Arial" w:cs="Arial"/>
                <w:b/>
                <w:sz w:val="16"/>
                <w:szCs w:val="16"/>
              </w:rPr>
            </w:pPr>
            <w:r w:rsidRPr="00A84553">
              <w:rPr>
                <w:rFonts w:ascii="Arial" w:hAnsi="Arial" w:cs="Arial"/>
                <w:b/>
                <w:sz w:val="16"/>
                <w:szCs w:val="16"/>
              </w:rPr>
              <w:t>81</w:t>
            </w:r>
          </w:p>
        </w:tc>
        <w:tc>
          <w:tcPr>
            <w:tcW w:w="630"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r>
      <w:tr w:rsidR="009147DB" w:rsidRPr="005F03BB" w:rsidTr="00841B8D">
        <w:trPr>
          <w:trHeight w:hRule="exact" w:val="170"/>
          <w:jc w:val="center"/>
        </w:trPr>
        <w:tc>
          <w:tcPr>
            <w:tcW w:w="951" w:type="dxa"/>
            <w:vAlign w:val="center"/>
          </w:tcPr>
          <w:p w:rsidR="009147DB" w:rsidRPr="00A84553" w:rsidRDefault="009147DB" w:rsidP="008B0188">
            <w:pPr>
              <w:widowControl w:val="0"/>
              <w:spacing w:line="192" w:lineRule="auto"/>
              <w:jc w:val="center"/>
              <w:rPr>
                <w:rFonts w:ascii="Arial" w:hAnsi="Arial" w:cs="Arial"/>
                <w:b/>
                <w:sz w:val="16"/>
                <w:szCs w:val="16"/>
              </w:rPr>
            </w:pPr>
            <w:r w:rsidRPr="00A84553">
              <w:rPr>
                <w:rFonts w:ascii="Arial" w:hAnsi="Arial" w:cs="Arial"/>
                <w:b/>
                <w:sz w:val="16"/>
                <w:szCs w:val="16"/>
              </w:rPr>
              <w:t>17</w:t>
            </w:r>
          </w:p>
        </w:tc>
        <w:tc>
          <w:tcPr>
            <w:tcW w:w="540" w:type="dxa"/>
          </w:tcPr>
          <w:p w:rsidR="009147DB" w:rsidRDefault="009147DB" w:rsidP="008B0188">
            <w:pPr>
              <w:jc w:val="center"/>
            </w:pPr>
            <w:r w:rsidRPr="00AC3676">
              <w:rPr>
                <w:rFonts w:ascii="Arial" w:hAnsi="Arial" w:cs="Arial"/>
                <w:bCs/>
                <w:sz w:val="16"/>
                <w:szCs w:val="16"/>
              </w:rPr>
              <w:t>X</w:t>
            </w:r>
          </w:p>
        </w:tc>
        <w:tc>
          <w:tcPr>
            <w:tcW w:w="576" w:type="dxa"/>
            <w:vAlign w:val="center"/>
          </w:tcPr>
          <w:p w:rsidR="009147DB" w:rsidRPr="0090540C" w:rsidRDefault="009147DB" w:rsidP="008B0188">
            <w:pPr>
              <w:widowControl w:val="0"/>
              <w:spacing w:line="192" w:lineRule="auto"/>
              <w:jc w:val="center"/>
              <w:rPr>
                <w:rFonts w:ascii="Arial" w:hAnsi="Arial" w:cs="Arial"/>
                <w:b/>
                <w:sz w:val="16"/>
                <w:szCs w:val="16"/>
              </w:rPr>
            </w:pPr>
          </w:p>
        </w:tc>
        <w:tc>
          <w:tcPr>
            <w:tcW w:w="678" w:type="dxa"/>
            <w:vAlign w:val="center"/>
          </w:tcPr>
          <w:p w:rsidR="009147DB" w:rsidRPr="0090540C" w:rsidRDefault="009147DB" w:rsidP="008B0188">
            <w:pPr>
              <w:widowControl w:val="0"/>
              <w:spacing w:line="192" w:lineRule="auto"/>
              <w:jc w:val="center"/>
              <w:rPr>
                <w:rFonts w:ascii="Arial" w:hAnsi="Arial" w:cs="Arial"/>
                <w:b/>
                <w:sz w:val="16"/>
                <w:szCs w:val="16"/>
              </w:rPr>
            </w:pPr>
          </w:p>
        </w:tc>
        <w:tc>
          <w:tcPr>
            <w:tcW w:w="636" w:type="dxa"/>
          </w:tcPr>
          <w:p w:rsidR="009147DB" w:rsidRDefault="009147DB" w:rsidP="00DB6577">
            <w:pPr>
              <w:jc w:val="center"/>
            </w:pPr>
          </w:p>
        </w:tc>
        <w:tc>
          <w:tcPr>
            <w:tcW w:w="636" w:type="dxa"/>
            <w:vAlign w:val="center"/>
          </w:tcPr>
          <w:p w:rsidR="009147DB" w:rsidRPr="0090540C" w:rsidRDefault="009147DB"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7DB" w:rsidRPr="005F03BB" w:rsidRDefault="009147DB" w:rsidP="008B0188">
            <w:pPr>
              <w:widowControl w:val="0"/>
              <w:spacing w:line="192" w:lineRule="auto"/>
              <w:jc w:val="center"/>
              <w:rPr>
                <w:rFonts w:cs="Arial"/>
                <w:b/>
                <w:sz w:val="16"/>
                <w:szCs w:val="16"/>
              </w:rPr>
            </w:pPr>
          </w:p>
        </w:tc>
        <w:tc>
          <w:tcPr>
            <w:tcW w:w="915" w:type="dxa"/>
            <w:shd w:val="clear" w:color="auto" w:fill="auto"/>
            <w:vAlign w:val="center"/>
          </w:tcPr>
          <w:p w:rsidR="009147DB" w:rsidRPr="00A84553" w:rsidRDefault="009147DB" w:rsidP="008B0188">
            <w:pPr>
              <w:widowControl w:val="0"/>
              <w:spacing w:line="192" w:lineRule="auto"/>
              <w:jc w:val="center"/>
              <w:rPr>
                <w:rFonts w:ascii="Arial" w:hAnsi="Arial" w:cs="Arial"/>
                <w:b/>
                <w:sz w:val="16"/>
                <w:szCs w:val="16"/>
              </w:rPr>
            </w:pPr>
            <w:r w:rsidRPr="00A84553">
              <w:rPr>
                <w:rFonts w:ascii="Arial" w:hAnsi="Arial" w:cs="Arial"/>
                <w:b/>
                <w:sz w:val="16"/>
                <w:szCs w:val="16"/>
              </w:rPr>
              <w:t>82</w:t>
            </w:r>
          </w:p>
        </w:tc>
        <w:tc>
          <w:tcPr>
            <w:tcW w:w="630"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r>
      <w:tr w:rsidR="009147DB" w:rsidRPr="005F03BB" w:rsidTr="00EE310A">
        <w:trPr>
          <w:trHeight w:hRule="exact" w:val="170"/>
          <w:jc w:val="center"/>
        </w:trPr>
        <w:tc>
          <w:tcPr>
            <w:tcW w:w="951" w:type="dxa"/>
            <w:vAlign w:val="center"/>
          </w:tcPr>
          <w:p w:rsidR="009147DB" w:rsidRPr="00A84553" w:rsidRDefault="009147DB" w:rsidP="008B0188">
            <w:pPr>
              <w:widowControl w:val="0"/>
              <w:spacing w:line="192" w:lineRule="auto"/>
              <w:jc w:val="center"/>
              <w:rPr>
                <w:rFonts w:ascii="Arial" w:hAnsi="Arial" w:cs="Arial"/>
                <w:b/>
                <w:sz w:val="16"/>
                <w:szCs w:val="16"/>
              </w:rPr>
            </w:pPr>
            <w:r w:rsidRPr="00A84553">
              <w:rPr>
                <w:rFonts w:ascii="Arial" w:hAnsi="Arial" w:cs="Arial"/>
                <w:b/>
                <w:sz w:val="16"/>
                <w:szCs w:val="16"/>
              </w:rPr>
              <w:t>18</w:t>
            </w:r>
          </w:p>
        </w:tc>
        <w:tc>
          <w:tcPr>
            <w:tcW w:w="540" w:type="dxa"/>
          </w:tcPr>
          <w:p w:rsidR="009147DB" w:rsidRDefault="009147DB" w:rsidP="008B0188">
            <w:pPr>
              <w:jc w:val="center"/>
            </w:pPr>
            <w:r w:rsidRPr="00AC3676">
              <w:rPr>
                <w:rFonts w:ascii="Arial" w:hAnsi="Arial" w:cs="Arial"/>
                <w:bCs/>
                <w:sz w:val="16"/>
                <w:szCs w:val="16"/>
              </w:rPr>
              <w:t>X</w:t>
            </w:r>
          </w:p>
        </w:tc>
        <w:tc>
          <w:tcPr>
            <w:tcW w:w="576" w:type="dxa"/>
            <w:vAlign w:val="center"/>
          </w:tcPr>
          <w:p w:rsidR="009147DB" w:rsidRPr="0090540C" w:rsidRDefault="009147DB" w:rsidP="008B0188">
            <w:pPr>
              <w:widowControl w:val="0"/>
              <w:spacing w:line="192" w:lineRule="auto"/>
              <w:jc w:val="center"/>
              <w:rPr>
                <w:rFonts w:ascii="Arial" w:hAnsi="Arial" w:cs="Arial"/>
                <w:b/>
                <w:sz w:val="16"/>
                <w:szCs w:val="16"/>
              </w:rPr>
            </w:pPr>
          </w:p>
        </w:tc>
        <w:tc>
          <w:tcPr>
            <w:tcW w:w="678" w:type="dxa"/>
            <w:vAlign w:val="center"/>
          </w:tcPr>
          <w:p w:rsidR="009147DB" w:rsidRPr="0090540C" w:rsidRDefault="009147DB" w:rsidP="008B0188">
            <w:pPr>
              <w:widowControl w:val="0"/>
              <w:spacing w:line="192" w:lineRule="auto"/>
              <w:jc w:val="center"/>
              <w:rPr>
                <w:rFonts w:ascii="Arial" w:hAnsi="Arial" w:cs="Arial"/>
                <w:b/>
                <w:sz w:val="16"/>
                <w:szCs w:val="16"/>
              </w:rPr>
            </w:pPr>
          </w:p>
        </w:tc>
        <w:tc>
          <w:tcPr>
            <w:tcW w:w="636" w:type="dxa"/>
          </w:tcPr>
          <w:p w:rsidR="009147DB" w:rsidRDefault="009147DB" w:rsidP="00DB6577">
            <w:pPr>
              <w:jc w:val="center"/>
            </w:pPr>
          </w:p>
        </w:tc>
        <w:tc>
          <w:tcPr>
            <w:tcW w:w="636" w:type="dxa"/>
            <w:vAlign w:val="center"/>
          </w:tcPr>
          <w:p w:rsidR="009147DB" w:rsidRPr="0090540C" w:rsidRDefault="009147DB"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7DB" w:rsidRPr="005F03BB" w:rsidRDefault="009147DB" w:rsidP="008B0188">
            <w:pPr>
              <w:widowControl w:val="0"/>
              <w:spacing w:line="192" w:lineRule="auto"/>
              <w:jc w:val="center"/>
              <w:rPr>
                <w:rFonts w:cs="Arial"/>
                <w:b/>
                <w:sz w:val="16"/>
                <w:szCs w:val="16"/>
              </w:rPr>
            </w:pPr>
          </w:p>
        </w:tc>
        <w:tc>
          <w:tcPr>
            <w:tcW w:w="915" w:type="dxa"/>
            <w:shd w:val="clear" w:color="auto" w:fill="auto"/>
            <w:vAlign w:val="center"/>
          </w:tcPr>
          <w:p w:rsidR="009147DB" w:rsidRPr="00A84553" w:rsidRDefault="009147DB" w:rsidP="008B0188">
            <w:pPr>
              <w:widowControl w:val="0"/>
              <w:spacing w:line="192" w:lineRule="auto"/>
              <w:jc w:val="center"/>
              <w:rPr>
                <w:rFonts w:ascii="Arial" w:hAnsi="Arial" w:cs="Arial"/>
                <w:b/>
                <w:sz w:val="16"/>
                <w:szCs w:val="16"/>
              </w:rPr>
            </w:pPr>
            <w:r w:rsidRPr="00A84553">
              <w:rPr>
                <w:rFonts w:ascii="Arial" w:hAnsi="Arial" w:cs="Arial"/>
                <w:b/>
                <w:sz w:val="16"/>
                <w:szCs w:val="16"/>
              </w:rPr>
              <w:t>83</w:t>
            </w:r>
          </w:p>
        </w:tc>
        <w:tc>
          <w:tcPr>
            <w:tcW w:w="630"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r>
      <w:tr w:rsidR="009147DB" w:rsidRPr="005F03BB" w:rsidTr="00CD0AF8">
        <w:trPr>
          <w:trHeight w:hRule="exact" w:val="170"/>
          <w:jc w:val="center"/>
        </w:trPr>
        <w:tc>
          <w:tcPr>
            <w:tcW w:w="951" w:type="dxa"/>
            <w:vAlign w:val="center"/>
          </w:tcPr>
          <w:p w:rsidR="009147DB" w:rsidRPr="00A84553" w:rsidRDefault="009147DB" w:rsidP="008B0188">
            <w:pPr>
              <w:widowControl w:val="0"/>
              <w:spacing w:line="192" w:lineRule="auto"/>
              <w:jc w:val="center"/>
              <w:rPr>
                <w:rFonts w:ascii="Arial" w:hAnsi="Arial" w:cs="Arial"/>
                <w:b/>
                <w:sz w:val="16"/>
                <w:szCs w:val="16"/>
              </w:rPr>
            </w:pPr>
            <w:r w:rsidRPr="00A84553">
              <w:rPr>
                <w:rFonts w:ascii="Arial" w:hAnsi="Arial" w:cs="Arial"/>
                <w:b/>
                <w:sz w:val="16"/>
                <w:szCs w:val="16"/>
              </w:rPr>
              <w:t>19</w:t>
            </w:r>
          </w:p>
        </w:tc>
        <w:tc>
          <w:tcPr>
            <w:tcW w:w="540" w:type="dxa"/>
          </w:tcPr>
          <w:p w:rsidR="009147DB" w:rsidRDefault="009147DB" w:rsidP="008B0188">
            <w:pPr>
              <w:jc w:val="center"/>
            </w:pPr>
            <w:r w:rsidRPr="00AC3676">
              <w:rPr>
                <w:rFonts w:ascii="Arial" w:hAnsi="Arial" w:cs="Arial"/>
                <w:bCs/>
                <w:sz w:val="16"/>
                <w:szCs w:val="16"/>
              </w:rPr>
              <w:t>X</w:t>
            </w:r>
          </w:p>
        </w:tc>
        <w:tc>
          <w:tcPr>
            <w:tcW w:w="576" w:type="dxa"/>
            <w:vAlign w:val="center"/>
          </w:tcPr>
          <w:p w:rsidR="009147DB" w:rsidRPr="0090540C" w:rsidRDefault="009147DB" w:rsidP="008B0188">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9147DB" w:rsidRPr="0090540C" w:rsidRDefault="009147DB" w:rsidP="008B0188">
            <w:pPr>
              <w:widowControl w:val="0"/>
              <w:spacing w:line="192" w:lineRule="auto"/>
              <w:jc w:val="center"/>
              <w:rPr>
                <w:rFonts w:ascii="Arial" w:hAnsi="Arial" w:cs="Arial"/>
                <w:b/>
                <w:sz w:val="16"/>
                <w:szCs w:val="16"/>
              </w:rPr>
            </w:pPr>
          </w:p>
        </w:tc>
        <w:tc>
          <w:tcPr>
            <w:tcW w:w="636" w:type="dxa"/>
          </w:tcPr>
          <w:p w:rsidR="009147DB" w:rsidRDefault="009147DB" w:rsidP="00DB6577">
            <w:pPr>
              <w:jc w:val="center"/>
            </w:pPr>
          </w:p>
        </w:tc>
        <w:tc>
          <w:tcPr>
            <w:tcW w:w="636" w:type="dxa"/>
            <w:vAlign w:val="center"/>
          </w:tcPr>
          <w:p w:rsidR="009147DB" w:rsidRPr="0090540C" w:rsidRDefault="009147DB"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7DB" w:rsidRPr="005F03BB" w:rsidRDefault="009147DB" w:rsidP="008B0188">
            <w:pPr>
              <w:widowControl w:val="0"/>
              <w:spacing w:line="192" w:lineRule="auto"/>
              <w:jc w:val="center"/>
              <w:rPr>
                <w:rFonts w:cs="Arial"/>
                <w:b/>
                <w:sz w:val="16"/>
                <w:szCs w:val="16"/>
              </w:rPr>
            </w:pPr>
          </w:p>
        </w:tc>
        <w:tc>
          <w:tcPr>
            <w:tcW w:w="915" w:type="dxa"/>
            <w:shd w:val="clear" w:color="auto" w:fill="auto"/>
            <w:vAlign w:val="center"/>
          </w:tcPr>
          <w:p w:rsidR="009147DB" w:rsidRPr="00A84553" w:rsidRDefault="009147DB" w:rsidP="008B0188">
            <w:pPr>
              <w:widowControl w:val="0"/>
              <w:spacing w:line="192" w:lineRule="auto"/>
              <w:jc w:val="center"/>
              <w:rPr>
                <w:rFonts w:ascii="Arial" w:hAnsi="Arial" w:cs="Arial"/>
                <w:b/>
                <w:sz w:val="16"/>
                <w:szCs w:val="16"/>
              </w:rPr>
            </w:pPr>
            <w:r w:rsidRPr="00A84553">
              <w:rPr>
                <w:rFonts w:ascii="Arial" w:hAnsi="Arial" w:cs="Arial"/>
                <w:b/>
                <w:sz w:val="16"/>
                <w:szCs w:val="16"/>
              </w:rPr>
              <w:t>84</w:t>
            </w:r>
          </w:p>
        </w:tc>
        <w:tc>
          <w:tcPr>
            <w:tcW w:w="630"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9147DB" w:rsidRPr="0090540C" w:rsidRDefault="009147DB" w:rsidP="008B0188">
            <w:pPr>
              <w:widowControl w:val="0"/>
              <w:spacing w:line="192" w:lineRule="auto"/>
              <w:jc w:val="center"/>
              <w:rPr>
                <w:rFonts w:ascii="Arial" w:hAnsi="Arial" w:cs="Arial"/>
                <w:b/>
                <w:sz w:val="16"/>
                <w:szCs w:val="16"/>
              </w:rPr>
            </w:pPr>
          </w:p>
        </w:tc>
      </w:tr>
      <w:tr w:rsidR="008B0188" w:rsidRPr="005F03BB" w:rsidTr="00CD0AF8">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20</w:t>
            </w:r>
          </w:p>
        </w:tc>
        <w:tc>
          <w:tcPr>
            <w:tcW w:w="540" w:type="dxa"/>
          </w:tcPr>
          <w:p w:rsidR="008B0188" w:rsidRDefault="008B0188" w:rsidP="008B0188">
            <w:pPr>
              <w:jc w:val="center"/>
            </w:pPr>
            <w:r w:rsidRPr="00AC3676">
              <w:rPr>
                <w:rFonts w:ascii="Arial" w:hAnsi="Arial" w:cs="Arial"/>
                <w:bCs/>
                <w:sz w:val="16"/>
                <w:szCs w:val="16"/>
              </w:rPr>
              <w:t>X</w:t>
            </w:r>
          </w:p>
        </w:tc>
        <w:tc>
          <w:tcPr>
            <w:tcW w:w="576" w:type="dxa"/>
          </w:tcPr>
          <w:p w:rsidR="008B0188" w:rsidRDefault="008B0188" w:rsidP="008B0188">
            <w:pPr>
              <w:jc w:val="center"/>
            </w:pPr>
            <w:r w:rsidRPr="00AC3676">
              <w:rPr>
                <w:rFonts w:ascii="Arial" w:hAnsi="Arial" w:cs="Arial"/>
                <w:bCs/>
                <w:sz w:val="16"/>
                <w:szCs w:val="16"/>
              </w:rPr>
              <w:t>X</w:t>
            </w:r>
          </w:p>
        </w:tc>
        <w:tc>
          <w:tcPr>
            <w:tcW w:w="678" w:type="dxa"/>
            <w:vAlign w:val="center"/>
          </w:tcPr>
          <w:p w:rsidR="008B0188" w:rsidRPr="00B05508" w:rsidRDefault="008B0188" w:rsidP="008B0188">
            <w:pPr>
              <w:widowControl w:val="0"/>
              <w:spacing w:line="192" w:lineRule="auto"/>
              <w:jc w:val="center"/>
              <w:rPr>
                <w:rFonts w:ascii="Arial" w:hAnsi="Arial" w:cs="Arial"/>
                <w:bCs/>
                <w:sz w:val="16"/>
                <w:szCs w:val="16"/>
              </w:rPr>
            </w:pPr>
            <w:r w:rsidRPr="00B05508">
              <w:rPr>
                <w:rFonts w:ascii="Arial" w:hAnsi="Arial" w:cs="Arial"/>
                <w:bCs/>
                <w:sz w:val="16"/>
                <w:szCs w:val="16"/>
              </w:rPr>
              <w:t>X</w:t>
            </w:r>
          </w:p>
        </w:tc>
        <w:tc>
          <w:tcPr>
            <w:tcW w:w="636" w:type="dxa"/>
          </w:tcPr>
          <w:p w:rsidR="008B0188" w:rsidRDefault="008B0188" w:rsidP="008B0188">
            <w:pPr>
              <w:jc w:val="cente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85</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4A60F4">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21</w:t>
            </w:r>
          </w:p>
        </w:tc>
        <w:tc>
          <w:tcPr>
            <w:tcW w:w="540" w:type="dxa"/>
          </w:tcPr>
          <w:p w:rsidR="008B0188" w:rsidRDefault="008B0188" w:rsidP="008B0188">
            <w:pPr>
              <w:jc w:val="center"/>
            </w:pPr>
            <w:r w:rsidRPr="00AC3676">
              <w:rPr>
                <w:rFonts w:ascii="Arial" w:hAnsi="Arial" w:cs="Arial"/>
                <w:bCs/>
                <w:sz w:val="16"/>
                <w:szCs w:val="16"/>
              </w:rPr>
              <w:t>X</w:t>
            </w:r>
          </w:p>
        </w:tc>
        <w:tc>
          <w:tcPr>
            <w:tcW w:w="576" w:type="dxa"/>
          </w:tcPr>
          <w:p w:rsidR="008B0188" w:rsidRDefault="008B0188" w:rsidP="008B0188">
            <w:pPr>
              <w:jc w:val="center"/>
            </w:pPr>
          </w:p>
        </w:tc>
        <w:tc>
          <w:tcPr>
            <w:tcW w:w="678" w:type="dxa"/>
          </w:tcPr>
          <w:p w:rsidR="008B0188" w:rsidRDefault="008B0188" w:rsidP="008B0188">
            <w:pPr>
              <w:jc w:val="center"/>
            </w:pPr>
            <w:r w:rsidRPr="00AC3676">
              <w:rPr>
                <w:rFonts w:ascii="Arial" w:hAnsi="Arial" w:cs="Arial"/>
                <w:bCs/>
                <w:sz w:val="16"/>
                <w:szCs w:val="16"/>
              </w:rPr>
              <w:t>X</w:t>
            </w: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86</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4A60F4">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22</w:t>
            </w:r>
          </w:p>
        </w:tc>
        <w:tc>
          <w:tcPr>
            <w:tcW w:w="540" w:type="dxa"/>
          </w:tcPr>
          <w:p w:rsidR="008B0188" w:rsidRDefault="008B0188" w:rsidP="008B0188">
            <w:pPr>
              <w:jc w:val="center"/>
            </w:pPr>
            <w:r w:rsidRPr="00AC3676">
              <w:rPr>
                <w:rFonts w:ascii="Arial" w:hAnsi="Arial" w:cs="Arial"/>
                <w:bCs/>
                <w:sz w:val="16"/>
                <w:szCs w:val="16"/>
              </w:rPr>
              <w:t>X</w:t>
            </w: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tcPr>
          <w:p w:rsidR="008B0188" w:rsidRDefault="008B0188" w:rsidP="008B0188">
            <w:pPr>
              <w:jc w:val="cente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87</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EE310A">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23</w:t>
            </w:r>
          </w:p>
        </w:tc>
        <w:tc>
          <w:tcPr>
            <w:tcW w:w="540" w:type="dxa"/>
          </w:tcPr>
          <w:p w:rsidR="008B0188" w:rsidRDefault="008B0188" w:rsidP="008B0188">
            <w:pPr>
              <w:jc w:val="center"/>
            </w:pPr>
            <w:r w:rsidRPr="00AC3676">
              <w:rPr>
                <w:rFonts w:ascii="Arial" w:hAnsi="Arial" w:cs="Arial"/>
                <w:bCs/>
                <w:sz w:val="16"/>
                <w:szCs w:val="16"/>
              </w:rPr>
              <w:t>X</w:t>
            </w: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tcPr>
          <w:p w:rsidR="008B0188" w:rsidRDefault="008B0188" w:rsidP="008B0188">
            <w:pPr>
              <w:jc w:val="cente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88</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EE310A">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24</w:t>
            </w:r>
          </w:p>
        </w:tc>
        <w:tc>
          <w:tcPr>
            <w:tcW w:w="540" w:type="dxa"/>
          </w:tcPr>
          <w:p w:rsidR="008B0188" w:rsidRDefault="008B0188" w:rsidP="008B0188">
            <w:pPr>
              <w:jc w:val="center"/>
            </w:pPr>
            <w:r w:rsidRPr="00AC3676">
              <w:rPr>
                <w:rFonts w:ascii="Arial" w:hAnsi="Arial" w:cs="Arial"/>
                <w:bCs/>
                <w:sz w:val="16"/>
                <w:szCs w:val="16"/>
              </w:rPr>
              <w:t>X</w:t>
            </w: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tcPr>
          <w:p w:rsidR="008B0188" w:rsidRDefault="008B0188" w:rsidP="008B0188">
            <w:pPr>
              <w:jc w:val="cente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89</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7D6D55">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25</w:t>
            </w:r>
          </w:p>
        </w:tc>
        <w:tc>
          <w:tcPr>
            <w:tcW w:w="540" w:type="dxa"/>
          </w:tcPr>
          <w:p w:rsidR="008B0188" w:rsidRDefault="008B0188" w:rsidP="008B0188">
            <w:pPr>
              <w:jc w:val="center"/>
            </w:pPr>
            <w:r w:rsidRPr="00AC3676">
              <w:rPr>
                <w:rFonts w:ascii="Arial" w:hAnsi="Arial" w:cs="Arial"/>
                <w:bCs/>
                <w:sz w:val="16"/>
                <w:szCs w:val="16"/>
              </w:rPr>
              <w:t>X</w:t>
            </w: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90</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7D6D55">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26</w:t>
            </w:r>
          </w:p>
        </w:tc>
        <w:tc>
          <w:tcPr>
            <w:tcW w:w="540" w:type="dxa"/>
          </w:tcPr>
          <w:p w:rsidR="008B0188" w:rsidRDefault="008B0188" w:rsidP="008B0188">
            <w:pPr>
              <w:jc w:val="center"/>
            </w:pPr>
            <w:r w:rsidRPr="00AC3676">
              <w:rPr>
                <w:rFonts w:ascii="Arial" w:hAnsi="Arial" w:cs="Arial"/>
                <w:bCs/>
                <w:sz w:val="16"/>
                <w:szCs w:val="16"/>
              </w:rPr>
              <w:t>X</w:t>
            </w: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91</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7D6D55">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27</w:t>
            </w:r>
          </w:p>
        </w:tc>
        <w:tc>
          <w:tcPr>
            <w:tcW w:w="540" w:type="dxa"/>
          </w:tcPr>
          <w:p w:rsidR="008B0188" w:rsidRDefault="008B0188" w:rsidP="008B0188">
            <w:pPr>
              <w:jc w:val="center"/>
            </w:pPr>
            <w:r w:rsidRPr="00AC3676">
              <w:rPr>
                <w:rFonts w:ascii="Arial" w:hAnsi="Arial" w:cs="Arial"/>
                <w:bCs/>
                <w:sz w:val="16"/>
                <w:szCs w:val="16"/>
              </w:rPr>
              <w:t>X</w:t>
            </w: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92</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7D6D55">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28</w:t>
            </w:r>
          </w:p>
        </w:tc>
        <w:tc>
          <w:tcPr>
            <w:tcW w:w="540" w:type="dxa"/>
          </w:tcPr>
          <w:p w:rsidR="008B0188" w:rsidRDefault="008B0188" w:rsidP="008B0188">
            <w:pPr>
              <w:jc w:val="center"/>
            </w:pPr>
            <w:r w:rsidRPr="00AC3676">
              <w:rPr>
                <w:rFonts w:ascii="Arial" w:hAnsi="Arial" w:cs="Arial"/>
                <w:bCs/>
                <w:sz w:val="16"/>
                <w:szCs w:val="16"/>
              </w:rPr>
              <w:t>X</w:t>
            </w: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93</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7D6D55">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29</w:t>
            </w:r>
          </w:p>
        </w:tc>
        <w:tc>
          <w:tcPr>
            <w:tcW w:w="540" w:type="dxa"/>
          </w:tcPr>
          <w:p w:rsidR="008B0188" w:rsidRDefault="008B0188" w:rsidP="008B0188">
            <w:pPr>
              <w:jc w:val="center"/>
            </w:pPr>
            <w:r w:rsidRPr="00AC3676">
              <w:rPr>
                <w:rFonts w:ascii="Arial" w:hAnsi="Arial" w:cs="Arial"/>
                <w:bCs/>
                <w:sz w:val="16"/>
                <w:szCs w:val="16"/>
              </w:rPr>
              <w:t>X</w:t>
            </w: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94</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7D6D55">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30</w:t>
            </w:r>
          </w:p>
        </w:tc>
        <w:tc>
          <w:tcPr>
            <w:tcW w:w="540" w:type="dxa"/>
          </w:tcPr>
          <w:p w:rsidR="008B0188" w:rsidRDefault="008B0188" w:rsidP="008B0188">
            <w:pPr>
              <w:jc w:val="cente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95</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3C77AF">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31</w:t>
            </w:r>
          </w:p>
        </w:tc>
        <w:tc>
          <w:tcPr>
            <w:tcW w:w="540" w:type="dxa"/>
          </w:tcPr>
          <w:p w:rsidR="008B0188" w:rsidRDefault="008B0188" w:rsidP="008B0188">
            <w:pPr>
              <w:jc w:val="cente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96</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3C77AF">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32</w:t>
            </w:r>
          </w:p>
        </w:tc>
        <w:tc>
          <w:tcPr>
            <w:tcW w:w="540" w:type="dxa"/>
          </w:tcPr>
          <w:p w:rsidR="008B0188" w:rsidRDefault="008B0188" w:rsidP="008B0188">
            <w:pPr>
              <w:jc w:val="cente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97</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3C77AF">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33</w:t>
            </w:r>
          </w:p>
        </w:tc>
        <w:tc>
          <w:tcPr>
            <w:tcW w:w="540" w:type="dxa"/>
          </w:tcPr>
          <w:p w:rsidR="008B0188" w:rsidRDefault="008B0188" w:rsidP="008B0188">
            <w:pPr>
              <w:jc w:val="cente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98</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3C77AF">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34</w:t>
            </w:r>
          </w:p>
          <w:p w:rsidR="008B0188" w:rsidRPr="00A84553" w:rsidRDefault="008B0188" w:rsidP="008B0188">
            <w:pPr>
              <w:widowControl w:val="0"/>
              <w:spacing w:line="192" w:lineRule="auto"/>
              <w:jc w:val="center"/>
              <w:rPr>
                <w:rFonts w:ascii="Arial" w:hAnsi="Arial" w:cs="Arial"/>
                <w:b/>
                <w:sz w:val="16"/>
                <w:szCs w:val="16"/>
              </w:rPr>
            </w:pPr>
          </w:p>
        </w:tc>
        <w:tc>
          <w:tcPr>
            <w:tcW w:w="540" w:type="dxa"/>
          </w:tcPr>
          <w:p w:rsidR="008B0188" w:rsidRDefault="008B0188" w:rsidP="008B0188">
            <w:pPr>
              <w:jc w:val="cente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99</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3C77AF">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35</w:t>
            </w:r>
          </w:p>
        </w:tc>
        <w:tc>
          <w:tcPr>
            <w:tcW w:w="540" w:type="dxa"/>
          </w:tcPr>
          <w:p w:rsidR="008B0188" w:rsidRDefault="008B0188" w:rsidP="008B0188">
            <w:pPr>
              <w:jc w:val="cente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100</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36</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101</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37</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102</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38</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103</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39</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104</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40</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105</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41</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106</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42</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107</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43</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108</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44</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109</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45</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110</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46</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111</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47</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112</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48</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113</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49</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114</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50</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115</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51</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116</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52</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117</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53</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118</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54</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119</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55</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120</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56</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121</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57</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122</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58</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123</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59</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124</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60</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125</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61</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126</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62</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127</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63</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128</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0"/>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64</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129</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r w:rsidR="008B0188" w:rsidRPr="005F03BB" w:rsidTr="00FF0DB1">
        <w:trPr>
          <w:trHeight w:hRule="exact" w:val="177"/>
          <w:jc w:val="center"/>
        </w:trPr>
        <w:tc>
          <w:tcPr>
            <w:tcW w:w="951" w:type="dxa"/>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65</w:t>
            </w:r>
          </w:p>
        </w:tc>
        <w:tc>
          <w:tcPr>
            <w:tcW w:w="540"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57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78"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636" w:type="dxa"/>
            <w:vAlign w:val="center"/>
          </w:tcPr>
          <w:p w:rsidR="008B0188" w:rsidRPr="0090540C" w:rsidRDefault="008B0188" w:rsidP="008B01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0188" w:rsidRPr="005F03BB" w:rsidRDefault="008B0188" w:rsidP="008B0188">
            <w:pPr>
              <w:widowControl w:val="0"/>
              <w:spacing w:line="192" w:lineRule="auto"/>
              <w:jc w:val="center"/>
              <w:rPr>
                <w:rFonts w:cs="Arial"/>
                <w:b/>
                <w:sz w:val="16"/>
                <w:szCs w:val="16"/>
              </w:rPr>
            </w:pPr>
          </w:p>
        </w:tc>
        <w:tc>
          <w:tcPr>
            <w:tcW w:w="915" w:type="dxa"/>
            <w:shd w:val="clear" w:color="auto" w:fill="auto"/>
            <w:vAlign w:val="center"/>
          </w:tcPr>
          <w:p w:rsidR="008B0188" w:rsidRPr="00A84553" w:rsidRDefault="008B0188" w:rsidP="008B0188">
            <w:pPr>
              <w:widowControl w:val="0"/>
              <w:spacing w:line="192" w:lineRule="auto"/>
              <w:jc w:val="center"/>
              <w:rPr>
                <w:rFonts w:ascii="Arial" w:hAnsi="Arial" w:cs="Arial"/>
                <w:b/>
                <w:sz w:val="16"/>
                <w:szCs w:val="16"/>
              </w:rPr>
            </w:pPr>
            <w:r w:rsidRPr="00A84553">
              <w:rPr>
                <w:rFonts w:ascii="Arial" w:hAnsi="Arial" w:cs="Arial"/>
                <w:b/>
                <w:sz w:val="16"/>
                <w:szCs w:val="16"/>
              </w:rPr>
              <w:t>130</w:t>
            </w: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30"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562"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8"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c>
          <w:tcPr>
            <w:tcW w:w="649" w:type="dxa"/>
            <w:shd w:val="clear" w:color="auto" w:fill="auto"/>
            <w:vAlign w:val="center"/>
          </w:tcPr>
          <w:p w:rsidR="008B0188" w:rsidRPr="0090540C" w:rsidRDefault="008B0188" w:rsidP="008B0188">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4764C" w:rsidRDefault="00BD2402">
      <w:pPr>
        <w:pStyle w:val="TOC1"/>
        <w:rPr>
          <w:rFonts w:asciiTheme="minorHAnsi" w:eastAsiaTheme="minorEastAsia" w:hAnsiTheme="minorHAnsi" w:cstheme="minorBidi"/>
          <w:caps w:val="0"/>
          <w:kern w:val="0"/>
          <w:sz w:val="22"/>
          <w:szCs w:val="22"/>
          <w:lang w:bidi="ar-SA"/>
        </w:rPr>
      </w:pPr>
      <w:r w:rsidRPr="00687E14">
        <w:rPr>
          <w:b/>
          <w:bCs/>
          <w:sz w:val="18"/>
          <w:szCs w:val="18"/>
        </w:rPr>
        <w:fldChar w:fldCharType="begin"/>
      </w:r>
      <w:r w:rsidR="008F7539" w:rsidRPr="00687E14">
        <w:rPr>
          <w:sz w:val="18"/>
          <w:szCs w:val="18"/>
        </w:rPr>
        <w:instrText xml:space="preserve"> TOC \o "1-3" \h \z \u </w:instrText>
      </w:r>
      <w:r w:rsidRPr="00687E14">
        <w:rPr>
          <w:b/>
          <w:bCs/>
          <w:sz w:val="18"/>
          <w:szCs w:val="18"/>
        </w:rPr>
        <w:fldChar w:fldCharType="separate"/>
      </w:r>
      <w:hyperlink w:anchor="_Toc108950110" w:history="1">
        <w:r w:rsidR="0044764C" w:rsidRPr="005C5740">
          <w:rPr>
            <w:rStyle w:val="Hyperlink"/>
            <w:b/>
            <w:bCs/>
          </w:rPr>
          <w:t>1.0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INTRODUCTION</w:t>
        </w:r>
        <w:r w:rsidR="0044764C">
          <w:rPr>
            <w:webHidden/>
          </w:rPr>
          <w:tab/>
        </w:r>
        <w:r w:rsidR="0044764C">
          <w:rPr>
            <w:webHidden/>
          </w:rPr>
          <w:fldChar w:fldCharType="begin"/>
        </w:r>
        <w:r w:rsidR="0044764C">
          <w:rPr>
            <w:webHidden/>
          </w:rPr>
          <w:instrText xml:space="preserve"> PAGEREF _Toc108950110 \h </w:instrText>
        </w:r>
        <w:r w:rsidR="0044764C">
          <w:rPr>
            <w:webHidden/>
          </w:rPr>
        </w:r>
        <w:r w:rsidR="0044764C">
          <w:rPr>
            <w:webHidden/>
          </w:rPr>
          <w:fldChar w:fldCharType="separate"/>
        </w:r>
        <w:r w:rsidR="00352F91">
          <w:rPr>
            <w:webHidden/>
          </w:rPr>
          <w:t>4</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11" w:history="1">
        <w:r w:rsidR="0044764C" w:rsidRPr="005C5740">
          <w:rPr>
            <w:rStyle w:val="Hyperlink"/>
            <w:b/>
            <w:bCs/>
          </w:rPr>
          <w:t>2.0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GENERAL</w:t>
        </w:r>
        <w:r w:rsidR="0044764C">
          <w:rPr>
            <w:webHidden/>
          </w:rPr>
          <w:tab/>
        </w:r>
        <w:r w:rsidR="0044764C">
          <w:rPr>
            <w:webHidden/>
          </w:rPr>
          <w:fldChar w:fldCharType="begin"/>
        </w:r>
        <w:r w:rsidR="0044764C">
          <w:rPr>
            <w:webHidden/>
          </w:rPr>
          <w:instrText xml:space="preserve"> PAGEREF _Toc108950111 \h </w:instrText>
        </w:r>
        <w:r w:rsidR="0044764C">
          <w:rPr>
            <w:webHidden/>
          </w:rPr>
        </w:r>
        <w:r w:rsidR="0044764C">
          <w:rPr>
            <w:webHidden/>
          </w:rPr>
          <w:fldChar w:fldCharType="separate"/>
        </w:r>
        <w:r w:rsidR="00352F91">
          <w:rPr>
            <w:webHidden/>
          </w:rPr>
          <w:t>5</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14" w:history="1">
        <w:r w:rsidR="0044764C" w:rsidRPr="005C5740">
          <w:rPr>
            <w:rStyle w:val="Hyperlink"/>
            <w:b/>
            <w:bCs/>
          </w:rPr>
          <w:t>3.0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reference / ATTACHED DOCUMENTS</w:t>
        </w:r>
        <w:r w:rsidR="0044764C">
          <w:rPr>
            <w:webHidden/>
          </w:rPr>
          <w:tab/>
        </w:r>
        <w:r w:rsidR="0044764C">
          <w:rPr>
            <w:webHidden/>
          </w:rPr>
          <w:fldChar w:fldCharType="begin"/>
        </w:r>
        <w:r w:rsidR="0044764C">
          <w:rPr>
            <w:webHidden/>
          </w:rPr>
          <w:instrText xml:space="preserve"> PAGEREF _Toc108950114 \h </w:instrText>
        </w:r>
        <w:r w:rsidR="0044764C">
          <w:rPr>
            <w:webHidden/>
          </w:rPr>
        </w:r>
        <w:r w:rsidR="0044764C">
          <w:rPr>
            <w:webHidden/>
          </w:rPr>
          <w:fldChar w:fldCharType="separate"/>
        </w:r>
        <w:r w:rsidR="00352F91">
          <w:rPr>
            <w:webHidden/>
          </w:rPr>
          <w:t>5</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15" w:history="1">
        <w:r w:rsidR="0044764C" w:rsidRPr="005C5740">
          <w:rPr>
            <w:rStyle w:val="Hyperlink"/>
            <w:b/>
            <w:bCs/>
          </w:rPr>
          <w:t>4.0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SUBJECT OF THE SUPPLY</w:t>
        </w:r>
        <w:r w:rsidR="0044764C">
          <w:rPr>
            <w:webHidden/>
          </w:rPr>
          <w:tab/>
        </w:r>
        <w:r w:rsidR="0044764C">
          <w:rPr>
            <w:webHidden/>
          </w:rPr>
          <w:fldChar w:fldCharType="begin"/>
        </w:r>
        <w:r w:rsidR="0044764C">
          <w:rPr>
            <w:webHidden/>
          </w:rPr>
          <w:instrText xml:space="preserve"> PAGEREF _Toc108950115 \h </w:instrText>
        </w:r>
        <w:r w:rsidR="0044764C">
          <w:rPr>
            <w:webHidden/>
          </w:rPr>
        </w:r>
        <w:r w:rsidR="0044764C">
          <w:rPr>
            <w:webHidden/>
          </w:rPr>
          <w:fldChar w:fldCharType="separate"/>
        </w:r>
        <w:r w:rsidR="00352F91">
          <w:rPr>
            <w:webHidden/>
          </w:rPr>
          <w:t>6</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16" w:history="1">
        <w:r w:rsidR="0044764C" w:rsidRPr="005C5740">
          <w:rPr>
            <w:rStyle w:val="Hyperlink"/>
            <w:b/>
            <w:bCs/>
          </w:rPr>
          <w:t>5.0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LIMITS OF SUPPLY</w:t>
        </w:r>
        <w:r w:rsidR="0044764C">
          <w:rPr>
            <w:webHidden/>
          </w:rPr>
          <w:tab/>
        </w:r>
        <w:r w:rsidR="0044764C">
          <w:rPr>
            <w:webHidden/>
          </w:rPr>
          <w:fldChar w:fldCharType="begin"/>
        </w:r>
        <w:r w:rsidR="0044764C">
          <w:rPr>
            <w:webHidden/>
          </w:rPr>
          <w:instrText xml:space="preserve"> PAGEREF _Toc108950116 \h </w:instrText>
        </w:r>
        <w:r w:rsidR="0044764C">
          <w:rPr>
            <w:webHidden/>
          </w:rPr>
        </w:r>
        <w:r w:rsidR="0044764C">
          <w:rPr>
            <w:webHidden/>
          </w:rPr>
          <w:fldChar w:fldCharType="separate"/>
        </w:r>
        <w:r w:rsidR="00352F91">
          <w:rPr>
            <w:webHidden/>
          </w:rPr>
          <w:t>6</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17" w:history="1">
        <w:r w:rsidR="0044764C" w:rsidRPr="005C5740">
          <w:rPr>
            <w:rStyle w:val="Hyperlink"/>
            <w:b/>
            <w:bCs/>
          </w:rPr>
          <w:t>5.1</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scope of supply</w:t>
        </w:r>
        <w:r w:rsidR="0044764C">
          <w:rPr>
            <w:webHidden/>
          </w:rPr>
          <w:tab/>
        </w:r>
        <w:r w:rsidR="0044764C">
          <w:rPr>
            <w:webHidden/>
          </w:rPr>
          <w:fldChar w:fldCharType="begin"/>
        </w:r>
        <w:r w:rsidR="0044764C">
          <w:rPr>
            <w:webHidden/>
          </w:rPr>
          <w:instrText xml:space="preserve"> PAGEREF _Toc108950117 \h </w:instrText>
        </w:r>
        <w:r w:rsidR="0044764C">
          <w:rPr>
            <w:webHidden/>
          </w:rPr>
        </w:r>
        <w:r w:rsidR="0044764C">
          <w:rPr>
            <w:webHidden/>
          </w:rPr>
          <w:fldChar w:fldCharType="separate"/>
        </w:r>
        <w:r w:rsidR="00352F91">
          <w:rPr>
            <w:webHidden/>
          </w:rPr>
          <w:t>6</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18" w:history="1">
        <w:r w:rsidR="0044764C" w:rsidRPr="005C5740">
          <w:rPr>
            <w:rStyle w:val="Hyperlink"/>
            <w:b/>
            <w:bCs/>
          </w:rPr>
          <w:t>5.2</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SCOPE OF WORK</w:t>
        </w:r>
        <w:r w:rsidR="0044764C">
          <w:rPr>
            <w:webHidden/>
          </w:rPr>
          <w:tab/>
        </w:r>
        <w:r w:rsidR="0044764C">
          <w:rPr>
            <w:webHidden/>
          </w:rPr>
          <w:fldChar w:fldCharType="begin"/>
        </w:r>
        <w:r w:rsidR="0044764C">
          <w:rPr>
            <w:webHidden/>
          </w:rPr>
          <w:instrText xml:space="preserve"> PAGEREF _Toc108950118 \h </w:instrText>
        </w:r>
        <w:r w:rsidR="0044764C">
          <w:rPr>
            <w:webHidden/>
          </w:rPr>
        </w:r>
        <w:r w:rsidR="0044764C">
          <w:rPr>
            <w:webHidden/>
          </w:rPr>
          <w:fldChar w:fldCharType="separate"/>
        </w:r>
        <w:r w:rsidR="00352F91">
          <w:rPr>
            <w:webHidden/>
          </w:rPr>
          <w:t>9</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19" w:history="1">
        <w:r w:rsidR="0044764C" w:rsidRPr="005C5740">
          <w:rPr>
            <w:rStyle w:val="Hyperlink"/>
            <w:b/>
            <w:bCs/>
          </w:rPr>
          <w:t>5.3</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Spare parts</w:t>
        </w:r>
        <w:r w:rsidR="0044764C">
          <w:rPr>
            <w:webHidden/>
          </w:rPr>
          <w:tab/>
        </w:r>
        <w:r w:rsidR="0044764C">
          <w:rPr>
            <w:webHidden/>
          </w:rPr>
          <w:fldChar w:fldCharType="begin"/>
        </w:r>
        <w:r w:rsidR="0044764C">
          <w:rPr>
            <w:webHidden/>
          </w:rPr>
          <w:instrText xml:space="preserve"> PAGEREF _Toc108950119 \h </w:instrText>
        </w:r>
        <w:r w:rsidR="0044764C">
          <w:rPr>
            <w:webHidden/>
          </w:rPr>
        </w:r>
        <w:r w:rsidR="0044764C">
          <w:rPr>
            <w:webHidden/>
          </w:rPr>
          <w:fldChar w:fldCharType="separate"/>
        </w:r>
        <w:r w:rsidR="00352F91">
          <w:rPr>
            <w:webHidden/>
          </w:rPr>
          <w:t>10</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20" w:history="1">
        <w:r w:rsidR="0044764C" w:rsidRPr="005C5740">
          <w:rPr>
            <w:rStyle w:val="Hyperlink"/>
            <w:b/>
            <w:bCs/>
          </w:rPr>
          <w:t>5.4</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exclusion</w:t>
        </w:r>
        <w:r w:rsidR="0044764C">
          <w:rPr>
            <w:webHidden/>
          </w:rPr>
          <w:tab/>
        </w:r>
        <w:r w:rsidR="0044764C">
          <w:rPr>
            <w:webHidden/>
          </w:rPr>
          <w:fldChar w:fldCharType="begin"/>
        </w:r>
        <w:r w:rsidR="0044764C">
          <w:rPr>
            <w:webHidden/>
          </w:rPr>
          <w:instrText xml:space="preserve"> PAGEREF _Toc108950120 \h </w:instrText>
        </w:r>
        <w:r w:rsidR="0044764C">
          <w:rPr>
            <w:webHidden/>
          </w:rPr>
        </w:r>
        <w:r w:rsidR="0044764C">
          <w:rPr>
            <w:webHidden/>
          </w:rPr>
          <w:fldChar w:fldCharType="separate"/>
        </w:r>
        <w:r w:rsidR="00352F91">
          <w:rPr>
            <w:webHidden/>
          </w:rPr>
          <w:t>11</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21" w:history="1">
        <w:r w:rsidR="0044764C" w:rsidRPr="005C5740">
          <w:rPr>
            <w:rStyle w:val="Hyperlink"/>
            <w:b/>
            <w:bCs/>
          </w:rPr>
          <w:t>6.0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INSPECTION AND TESTS</w:t>
        </w:r>
        <w:r w:rsidR="0044764C">
          <w:rPr>
            <w:webHidden/>
          </w:rPr>
          <w:tab/>
        </w:r>
        <w:r w:rsidR="0044764C">
          <w:rPr>
            <w:webHidden/>
          </w:rPr>
          <w:fldChar w:fldCharType="begin"/>
        </w:r>
        <w:r w:rsidR="0044764C">
          <w:rPr>
            <w:webHidden/>
          </w:rPr>
          <w:instrText xml:space="preserve"> PAGEREF _Toc108950121 \h </w:instrText>
        </w:r>
        <w:r w:rsidR="0044764C">
          <w:rPr>
            <w:webHidden/>
          </w:rPr>
        </w:r>
        <w:r w:rsidR="0044764C">
          <w:rPr>
            <w:webHidden/>
          </w:rPr>
          <w:fldChar w:fldCharType="separate"/>
        </w:r>
        <w:r w:rsidR="00352F91">
          <w:rPr>
            <w:webHidden/>
          </w:rPr>
          <w:t>11</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22" w:history="1">
        <w:r w:rsidR="0044764C" w:rsidRPr="005C5740">
          <w:rPr>
            <w:rStyle w:val="Hyperlink"/>
            <w:b/>
            <w:bCs/>
          </w:rPr>
          <w:t>7.0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VENDOR DOCUMENTATION REQUIREMENTS &amp; SCHEDULE</w:t>
        </w:r>
        <w:r w:rsidR="0044764C">
          <w:rPr>
            <w:webHidden/>
          </w:rPr>
          <w:tab/>
        </w:r>
        <w:r w:rsidR="0044764C">
          <w:rPr>
            <w:webHidden/>
          </w:rPr>
          <w:fldChar w:fldCharType="begin"/>
        </w:r>
        <w:r w:rsidR="0044764C">
          <w:rPr>
            <w:webHidden/>
          </w:rPr>
          <w:instrText xml:space="preserve"> PAGEREF _Toc108950122 \h </w:instrText>
        </w:r>
        <w:r w:rsidR="0044764C">
          <w:rPr>
            <w:webHidden/>
          </w:rPr>
        </w:r>
        <w:r w:rsidR="0044764C">
          <w:rPr>
            <w:webHidden/>
          </w:rPr>
          <w:fldChar w:fldCharType="separate"/>
        </w:r>
        <w:r w:rsidR="00352F91">
          <w:rPr>
            <w:webHidden/>
          </w:rPr>
          <w:t>11</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23" w:history="1">
        <w:r w:rsidR="0044764C" w:rsidRPr="005C5740">
          <w:rPr>
            <w:rStyle w:val="Hyperlink"/>
            <w:b/>
            <w:bCs/>
          </w:rPr>
          <w:t>8.0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UNIT RESPONSIBILITY</w:t>
        </w:r>
        <w:r w:rsidR="0044764C">
          <w:rPr>
            <w:webHidden/>
          </w:rPr>
          <w:tab/>
        </w:r>
        <w:r w:rsidR="0044764C">
          <w:rPr>
            <w:webHidden/>
          </w:rPr>
          <w:fldChar w:fldCharType="begin"/>
        </w:r>
        <w:r w:rsidR="0044764C">
          <w:rPr>
            <w:webHidden/>
          </w:rPr>
          <w:instrText xml:space="preserve"> PAGEREF _Toc108950123 \h </w:instrText>
        </w:r>
        <w:r w:rsidR="0044764C">
          <w:rPr>
            <w:webHidden/>
          </w:rPr>
        </w:r>
        <w:r w:rsidR="0044764C">
          <w:rPr>
            <w:webHidden/>
          </w:rPr>
          <w:fldChar w:fldCharType="separate"/>
        </w:r>
        <w:r w:rsidR="00352F91">
          <w:rPr>
            <w:webHidden/>
          </w:rPr>
          <w:t>12</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24" w:history="1">
        <w:r w:rsidR="0044764C" w:rsidRPr="005C5740">
          <w:rPr>
            <w:rStyle w:val="Hyperlink"/>
            <w:b/>
            <w:bCs/>
          </w:rPr>
          <w:t>9.0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GUARANTEE AND WARRANTY</w:t>
        </w:r>
        <w:r w:rsidR="0044764C">
          <w:rPr>
            <w:webHidden/>
          </w:rPr>
          <w:tab/>
        </w:r>
        <w:r w:rsidR="0044764C">
          <w:rPr>
            <w:webHidden/>
          </w:rPr>
          <w:fldChar w:fldCharType="begin"/>
        </w:r>
        <w:r w:rsidR="0044764C">
          <w:rPr>
            <w:webHidden/>
          </w:rPr>
          <w:instrText xml:space="preserve"> PAGEREF _Toc108950124 \h </w:instrText>
        </w:r>
        <w:r w:rsidR="0044764C">
          <w:rPr>
            <w:webHidden/>
          </w:rPr>
        </w:r>
        <w:r w:rsidR="0044764C">
          <w:rPr>
            <w:webHidden/>
          </w:rPr>
          <w:fldChar w:fldCharType="separate"/>
        </w:r>
        <w:r w:rsidR="00352F91">
          <w:rPr>
            <w:webHidden/>
          </w:rPr>
          <w:t>12</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25" w:history="1">
        <w:r w:rsidR="0044764C" w:rsidRPr="005C5740">
          <w:rPr>
            <w:rStyle w:val="Hyperlink"/>
            <w:b/>
            <w:bCs/>
          </w:rPr>
          <w:t>10.0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DEVIATION</w:t>
        </w:r>
        <w:r w:rsidR="0044764C">
          <w:rPr>
            <w:webHidden/>
          </w:rPr>
          <w:tab/>
        </w:r>
        <w:r w:rsidR="0044764C">
          <w:rPr>
            <w:webHidden/>
          </w:rPr>
          <w:fldChar w:fldCharType="begin"/>
        </w:r>
        <w:r w:rsidR="0044764C">
          <w:rPr>
            <w:webHidden/>
          </w:rPr>
          <w:instrText xml:space="preserve"> PAGEREF _Toc108950125 \h </w:instrText>
        </w:r>
        <w:r w:rsidR="0044764C">
          <w:rPr>
            <w:webHidden/>
          </w:rPr>
        </w:r>
        <w:r w:rsidR="0044764C">
          <w:rPr>
            <w:webHidden/>
          </w:rPr>
          <w:fldChar w:fldCharType="separate"/>
        </w:r>
        <w:r w:rsidR="00352F91">
          <w:rPr>
            <w:webHidden/>
          </w:rPr>
          <w:t>13</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26" w:history="1">
        <w:r w:rsidR="0044764C" w:rsidRPr="005C5740">
          <w:rPr>
            <w:rStyle w:val="Hyperlink"/>
            <w:b/>
            <w:bCs/>
          </w:rPr>
          <w:t>11.0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PRICE BREAKDOWN</w:t>
        </w:r>
        <w:r w:rsidR="0044764C">
          <w:rPr>
            <w:webHidden/>
          </w:rPr>
          <w:tab/>
        </w:r>
        <w:r w:rsidR="0044764C">
          <w:rPr>
            <w:webHidden/>
          </w:rPr>
          <w:fldChar w:fldCharType="begin"/>
        </w:r>
        <w:r w:rsidR="0044764C">
          <w:rPr>
            <w:webHidden/>
          </w:rPr>
          <w:instrText xml:space="preserve"> PAGEREF _Toc108950126 \h </w:instrText>
        </w:r>
        <w:r w:rsidR="0044764C">
          <w:rPr>
            <w:webHidden/>
          </w:rPr>
        </w:r>
        <w:r w:rsidR="0044764C">
          <w:rPr>
            <w:webHidden/>
          </w:rPr>
          <w:fldChar w:fldCharType="separate"/>
        </w:r>
        <w:r w:rsidR="00352F91">
          <w:rPr>
            <w:webHidden/>
          </w:rPr>
          <w:t>13</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31" w:history="1">
        <w:r w:rsidR="0044764C" w:rsidRPr="005C5740">
          <w:rPr>
            <w:rStyle w:val="Hyperlink"/>
          </w:rPr>
          <w:t>ATTACHMENT #1</w:t>
        </w:r>
        <w:r w:rsidR="0044764C">
          <w:rPr>
            <w:webHidden/>
          </w:rPr>
          <w:tab/>
        </w:r>
        <w:r w:rsidR="0044764C">
          <w:rPr>
            <w:webHidden/>
          </w:rPr>
          <w:fldChar w:fldCharType="begin"/>
        </w:r>
        <w:r w:rsidR="0044764C">
          <w:rPr>
            <w:webHidden/>
          </w:rPr>
          <w:instrText xml:space="preserve"> PAGEREF _Toc108950131 \h </w:instrText>
        </w:r>
        <w:r w:rsidR="0044764C">
          <w:rPr>
            <w:webHidden/>
          </w:rPr>
        </w:r>
        <w:r w:rsidR="0044764C">
          <w:rPr>
            <w:webHidden/>
          </w:rPr>
          <w:fldChar w:fldCharType="separate"/>
        </w:r>
        <w:r w:rsidR="00352F91">
          <w:rPr>
            <w:webHidden/>
          </w:rPr>
          <w:t>14</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33" w:history="1">
        <w:r w:rsidR="0044764C" w:rsidRPr="005C5740">
          <w:rPr>
            <w:rStyle w:val="Hyperlink"/>
          </w:rPr>
          <w:t>ATTACHMENT #2</w:t>
        </w:r>
        <w:r w:rsidR="0044764C">
          <w:rPr>
            <w:webHidden/>
          </w:rPr>
          <w:tab/>
        </w:r>
        <w:r w:rsidR="0044764C">
          <w:rPr>
            <w:webHidden/>
          </w:rPr>
          <w:fldChar w:fldCharType="begin"/>
        </w:r>
        <w:r w:rsidR="0044764C">
          <w:rPr>
            <w:webHidden/>
          </w:rPr>
          <w:instrText xml:space="preserve"> PAGEREF _Toc108950133 \h </w:instrText>
        </w:r>
        <w:r w:rsidR="0044764C">
          <w:rPr>
            <w:webHidden/>
          </w:rPr>
        </w:r>
        <w:r w:rsidR="0044764C">
          <w:rPr>
            <w:webHidden/>
          </w:rPr>
          <w:fldChar w:fldCharType="separate"/>
        </w:r>
        <w:r w:rsidR="00352F91">
          <w:rPr>
            <w:webHidden/>
          </w:rPr>
          <w:t>16</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35" w:history="1">
        <w:r w:rsidR="0044764C" w:rsidRPr="005C5740">
          <w:rPr>
            <w:rStyle w:val="Hyperlink"/>
          </w:rPr>
          <w:t>ATTACHMENT #3</w:t>
        </w:r>
        <w:r w:rsidR="0044764C">
          <w:rPr>
            <w:webHidden/>
          </w:rPr>
          <w:tab/>
        </w:r>
        <w:r w:rsidR="0044764C">
          <w:rPr>
            <w:webHidden/>
          </w:rPr>
          <w:fldChar w:fldCharType="begin"/>
        </w:r>
        <w:r w:rsidR="0044764C">
          <w:rPr>
            <w:webHidden/>
          </w:rPr>
          <w:instrText xml:space="preserve"> PAGEREF _Toc108950135 \h </w:instrText>
        </w:r>
        <w:r w:rsidR="0044764C">
          <w:rPr>
            <w:webHidden/>
          </w:rPr>
        </w:r>
        <w:r w:rsidR="0044764C">
          <w:rPr>
            <w:webHidden/>
          </w:rPr>
          <w:fldChar w:fldCharType="separate"/>
        </w:r>
        <w:r w:rsidR="00352F91">
          <w:rPr>
            <w:webHidden/>
          </w:rPr>
          <w:t>20</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37" w:history="1">
        <w:r w:rsidR="0044764C" w:rsidRPr="0044764C">
          <w:rPr>
            <w:rStyle w:val="Hyperlink"/>
            <w:rFonts w:eastAsia="?l?r ?ｨ奛ｯｨﾏ"/>
            <w:lang w:val="en-GB"/>
          </w:rPr>
          <w:t>Attachment #4</w:t>
        </w:r>
        <w:r w:rsidR="0044764C">
          <w:rPr>
            <w:webHidden/>
          </w:rPr>
          <w:tab/>
        </w:r>
        <w:r w:rsidR="0044764C">
          <w:rPr>
            <w:webHidden/>
          </w:rPr>
          <w:fldChar w:fldCharType="begin"/>
        </w:r>
        <w:r w:rsidR="0044764C">
          <w:rPr>
            <w:webHidden/>
          </w:rPr>
          <w:instrText xml:space="preserve"> PAGEREF _Toc108950137 \h </w:instrText>
        </w:r>
        <w:r w:rsidR="0044764C">
          <w:rPr>
            <w:webHidden/>
          </w:rPr>
        </w:r>
        <w:r w:rsidR="0044764C">
          <w:rPr>
            <w:webHidden/>
          </w:rPr>
          <w:fldChar w:fldCharType="separate"/>
        </w:r>
        <w:r w:rsidR="00352F91">
          <w:rPr>
            <w:webHidden/>
          </w:rPr>
          <w:t>21</w:t>
        </w:r>
        <w:r w:rsidR="0044764C">
          <w:rPr>
            <w:webHidden/>
          </w:rPr>
          <w:fldChar w:fldCharType="end"/>
        </w:r>
      </w:hyperlink>
    </w:p>
    <w:p w:rsidR="0044764C" w:rsidRDefault="00DE5842">
      <w:pPr>
        <w:pStyle w:val="TOC1"/>
        <w:rPr>
          <w:rFonts w:asciiTheme="minorHAnsi" w:eastAsiaTheme="minorEastAsia" w:hAnsiTheme="minorHAnsi" w:cstheme="minorBidi"/>
          <w:caps w:val="0"/>
          <w:kern w:val="0"/>
          <w:sz w:val="22"/>
          <w:szCs w:val="22"/>
          <w:lang w:bidi="ar-SA"/>
        </w:rPr>
      </w:pPr>
      <w:hyperlink w:anchor="_Toc108950143" w:history="1">
        <w:r w:rsidR="0044764C" w:rsidRPr="005C5740">
          <w:rPr>
            <w:rStyle w:val="Hyperlink"/>
          </w:rPr>
          <w:t>Attachment #5</w:t>
        </w:r>
        <w:r w:rsidR="0044764C">
          <w:rPr>
            <w:webHidden/>
          </w:rPr>
          <w:tab/>
        </w:r>
        <w:r w:rsidR="0044764C">
          <w:rPr>
            <w:webHidden/>
          </w:rPr>
          <w:fldChar w:fldCharType="begin"/>
        </w:r>
        <w:r w:rsidR="0044764C">
          <w:rPr>
            <w:webHidden/>
          </w:rPr>
          <w:instrText xml:space="preserve"> PAGEREF _Toc108950143 \h </w:instrText>
        </w:r>
        <w:r w:rsidR="0044764C">
          <w:rPr>
            <w:webHidden/>
          </w:rPr>
        </w:r>
        <w:r w:rsidR="0044764C">
          <w:rPr>
            <w:webHidden/>
          </w:rPr>
          <w:fldChar w:fldCharType="separate"/>
        </w:r>
        <w:r w:rsidR="00352F91">
          <w:rPr>
            <w:webHidden/>
          </w:rPr>
          <w:t>22</w:t>
        </w:r>
        <w:r w:rsidR="0044764C">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8950110"/>
      <w:r w:rsidRPr="004E686A">
        <w:rPr>
          <w:rFonts w:ascii="Arial" w:hAnsi="Arial" w:cs="Arial"/>
          <w:b/>
          <w:bCs/>
          <w:caps/>
          <w:kern w:val="28"/>
          <w:sz w:val="24"/>
        </w:rPr>
        <w:lastRenderedPageBreak/>
        <w:t>INTRODUCTION</w:t>
      </w:r>
      <w:bookmarkEnd w:id="0"/>
      <w:bookmarkEnd w:id="1"/>
      <w:bookmarkEnd w:id="2"/>
      <w:bookmarkEnd w:id="3"/>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FE0B8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21DC7">
              <w:rPr>
                <w:rFonts w:asciiTheme="minorBidi" w:hAnsiTheme="minorBidi" w:cstheme="minorBidi"/>
                <w:sz w:val="22"/>
                <w:szCs w:val="22"/>
                <w:lang w:val="en-GB"/>
              </w:rPr>
              <w:t xml:space="preserve"> /PURCHASER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76BF">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1645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08950111"/>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E25AF8">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902952">
        <w:rPr>
          <w:rFonts w:asciiTheme="minorBidi" w:eastAsiaTheme="minorHAnsi" w:hAnsiTheme="minorBidi" w:cstheme="minorBidi"/>
          <w:sz w:val="22"/>
          <w:szCs w:val="28"/>
        </w:rPr>
        <w:t>Storage Tanks</w:t>
      </w:r>
      <w:r w:rsidRPr="002B5E11">
        <w:rPr>
          <w:rFonts w:asciiTheme="minorBidi" w:eastAsiaTheme="minorHAnsi" w:hAnsiTheme="minorBidi" w:cstheme="minorBidi"/>
          <w:sz w:val="22"/>
          <w:szCs w:val="28"/>
        </w:rPr>
        <w:t xml:space="preserve"> </w:t>
      </w:r>
      <w:r w:rsidRPr="00CA76BF">
        <w:rPr>
          <w:rFonts w:asciiTheme="minorBidi" w:eastAsiaTheme="minorHAnsi" w:hAnsiTheme="minorBidi" w:cstheme="minorBidi"/>
          <w:sz w:val="22"/>
          <w:szCs w:val="28"/>
          <w:u w:val="single"/>
        </w:rPr>
        <w:t xml:space="preserve">as </w:t>
      </w:r>
      <w:r w:rsidR="00CA76BF" w:rsidRPr="00CA76BF">
        <w:rPr>
          <w:rFonts w:asciiTheme="minorBidi" w:eastAsiaTheme="minorHAnsi" w:hAnsiTheme="minorBidi" w:cstheme="minorBidi"/>
          <w:sz w:val="22"/>
          <w:szCs w:val="28"/>
          <w:u w:val="single"/>
        </w:rPr>
        <w:t>per</w:t>
      </w:r>
      <w:r w:rsidRPr="00CA76BF">
        <w:rPr>
          <w:rFonts w:asciiTheme="minorBidi" w:eastAsiaTheme="minorHAnsi" w:hAnsiTheme="minorBidi" w:cstheme="minorBidi"/>
          <w:sz w:val="22"/>
          <w:szCs w:val="28"/>
          <w:u w:val="single"/>
        </w:rPr>
        <w:t xml:space="preserve"> below</w:t>
      </w:r>
      <w:r w:rsidR="00CA76BF" w:rsidRPr="00CA76BF">
        <w:rPr>
          <w:rFonts w:asciiTheme="minorBidi" w:eastAsiaTheme="minorHAnsi" w:hAnsiTheme="minorBidi" w:cstheme="minorBidi"/>
          <w:sz w:val="22"/>
          <w:szCs w:val="28"/>
          <w:u w:val="single"/>
        </w:rPr>
        <w:t xml:space="preserve"> </w:t>
      </w:r>
      <w:r w:rsidR="00E25AF8">
        <w:rPr>
          <w:rFonts w:asciiTheme="minorBidi" w:eastAsiaTheme="minorHAnsi" w:hAnsiTheme="minorBidi" w:cstheme="minorBidi"/>
          <w:sz w:val="22"/>
          <w:szCs w:val="28"/>
          <w:u w:val="single"/>
        </w:rPr>
        <w:t>table REMARKS</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CA76BF"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Pr>
          <w:rFonts w:asciiTheme="minorBidi" w:eastAsiaTheme="minorHAnsi" w:hAnsiTheme="minorBidi" w:cstheme="minorBidi"/>
          <w:sz w:val="22"/>
          <w:szCs w:val="28"/>
        </w:rPr>
        <w:t>VENDOR’s</w:t>
      </w:r>
      <w:r w:rsidR="00687E14" w:rsidRPr="002B5E11">
        <w:rPr>
          <w:rFonts w:asciiTheme="minorBidi" w:eastAsiaTheme="minorHAnsi" w:hAnsiTheme="minorBidi" w:cstheme="minorBidi"/>
          <w:sz w:val="22"/>
          <w:szCs w:val="28"/>
        </w:rPr>
        <w:t xml:space="preserve"> supply shall include:</w:t>
      </w:r>
    </w:p>
    <w:p w:rsidR="00687E14" w:rsidRDefault="00687E14" w:rsidP="00687E14">
      <w:pPr>
        <w:pStyle w:val="ListParagraph"/>
        <w:bidi w:val="0"/>
        <w:spacing w:line="276" w:lineRule="auto"/>
        <w:ind w:left="1080"/>
        <w:jc w:val="both"/>
        <w:rPr>
          <w:rFonts w:asciiTheme="minorBidi" w:eastAsiaTheme="minorHAnsi" w:hAnsiTheme="minorBidi" w:cstheme="minorBidi"/>
          <w:sz w:val="22"/>
          <w:szCs w:val="28"/>
        </w:rPr>
      </w:pPr>
    </w:p>
    <w:p w:rsidR="005D0A8B" w:rsidRPr="005D0A8B" w:rsidRDefault="005D0A8B" w:rsidP="005D0A8B">
      <w:pPr>
        <w:pStyle w:val="ListParagraph"/>
        <w:bidi w:val="0"/>
        <w:spacing w:line="276" w:lineRule="auto"/>
        <w:ind w:left="1080"/>
        <w:jc w:val="both"/>
        <w:rPr>
          <w:rFonts w:asciiTheme="minorBidi" w:eastAsiaTheme="minorHAnsi" w:hAnsiTheme="minorBidi" w:cstheme="minorBidi"/>
          <w:b/>
          <w:bCs/>
          <w:sz w:val="22"/>
          <w:szCs w:val="28"/>
        </w:rPr>
      </w:pPr>
      <w:r>
        <w:rPr>
          <w:rFonts w:asciiTheme="minorBidi" w:eastAsiaTheme="minorHAnsi" w:hAnsiTheme="minorBidi" w:cstheme="minorBidi"/>
          <w:sz w:val="22"/>
          <w:szCs w:val="28"/>
        </w:rPr>
        <w:t xml:space="preserve">                                                       </w:t>
      </w:r>
      <w:r w:rsidRPr="005D0A8B">
        <w:rPr>
          <w:rFonts w:asciiTheme="minorBidi" w:eastAsiaTheme="minorHAnsi" w:hAnsiTheme="minorBidi" w:cstheme="minorBidi"/>
          <w:b/>
          <w:bCs/>
          <w:sz w:val="22"/>
          <w:szCs w:val="28"/>
        </w:rPr>
        <w:t>TABLE 1</w:t>
      </w:r>
    </w:p>
    <w:tbl>
      <w:tblPr>
        <w:tblStyle w:val="TableGrid1"/>
        <w:tblW w:w="0" w:type="auto"/>
        <w:jc w:val="center"/>
        <w:tblLook w:val="04A0" w:firstRow="1" w:lastRow="0" w:firstColumn="1" w:lastColumn="0" w:noHBand="0" w:noVBand="1"/>
      </w:tblPr>
      <w:tblGrid>
        <w:gridCol w:w="572"/>
        <w:gridCol w:w="2138"/>
        <w:gridCol w:w="3546"/>
        <w:gridCol w:w="1022"/>
        <w:gridCol w:w="2902"/>
      </w:tblGrid>
      <w:tr w:rsidR="00CA76BF" w:rsidRPr="002B5E11" w:rsidTr="00C60466">
        <w:trPr>
          <w:trHeight w:val="602"/>
          <w:jc w:val="center"/>
        </w:trPr>
        <w:tc>
          <w:tcPr>
            <w:tcW w:w="572"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138"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3546"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022"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QTY.</w:t>
            </w:r>
          </w:p>
        </w:tc>
        <w:tc>
          <w:tcPr>
            <w:tcW w:w="2902" w:type="dxa"/>
            <w:shd w:val="clear" w:color="auto" w:fill="FBD4B4" w:themeFill="accent6" w:themeFillTint="66"/>
            <w:vAlign w:val="center"/>
          </w:tcPr>
          <w:p w:rsidR="00CA76BF" w:rsidRPr="002B5E11" w:rsidRDefault="00E25AF8" w:rsidP="00E25AF8">
            <w:pPr>
              <w:bidi w:val="0"/>
              <w:spacing w:line="360" w:lineRule="auto"/>
              <w:jc w:val="center"/>
              <w:rPr>
                <w:rFonts w:asciiTheme="minorBidi" w:hAnsiTheme="minorBidi" w:cstheme="minorBidi"/>
                <w:b/>
                <w:bCs/>
              </w:rPr>
            </w:pPr>
            <w:r>
              <w:rPr>
                <w:rFonts w:asciiTheme="minorBidi" w:hAnsiTheme="minorBidi" w:cstheme="minorBidi"/>
                <w:b/>
                <w:bCs/>
              </w:rPr>
              <w:t>REMARKS</w:t>
            </w:r>
          </w:p>
        </w:tc>
      </w:tr>
      <w:tr w:rsidR="00CA76BF" w:rsidRPr="002B5E11" w:rsidTr="00C60466">
        <w:trPr>
          <w:trHeight w:val="530"/>
          <w:jc w:val="center"/>
        </w:trPr>
        <w:tc>
          <w:tcPr>
            <w:tcW w:w="572" w:type="dxa"/>
            <w:vAlign w:val="center"/>
          </w:tcPr>
          <w:p w:rsidR="00CA76BF" w:rsidRPr="00B030C7" w:rsidRDefault="00E95495" w:rsidP="00CA76BF">
            <w:pPr>
              <w:bidi w:val="0"/>
              <w:jc w:val="center"/>
              <w:rPr>
                <w:rFonts w:asciiTheme="minorBidi" w:hAnsiTheme="minorBidi" w:cstheme="minorBidi"/>
              </w:rPr>
            </w:pPr>
            <w:r>
              <w:rPr>
                <w:rFonts w:asciiTheme="minorBidi" w:hAnsiTheme="minorBidi" w:cstheme="minorBidi" w:hint="cs"/>
                <w:rtl/>
              </w:rPr>
              <w:t>1</w:t>
            </w:r>
          </w:p>
        </w:tc>
        <w:tc>
          <w:tcPr>
            <w:tcW w:w="2138"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TK-2102</w:t>
            </w:r>
          </w:p>
        </w:tc>
        <w:tc>
          <w:tcPr>
            <w:tcW w:w="3546" w:type="dxa"/>
            <w:vAlign w:val="center"/>
          </w:tcPr>
          <w:p w:rsidR="00F152FA" w:rsidRDefault="00CA76BF" w:rsidP="00CA76BF">
            <w:pPr>
              <w:bidi w:val="0"/>
              <w:jc w:val="center"/>
              <w:rPr>
                <w:rFonts w:asciiTheme="minorBidi" w:hAnsiTheme="minorBidi" w:cstheme="minorBidi"/>
              </w:rPr>
            </w:pPr>
            <w:r w:rsidRPr="00E4034A">
              <w:rPr>
                <w:rFonts w:asciiTheme="minorBidi" w:hAnsiTheme="minorBidi" w:cstheme="minorBidi"/>
              </w:rPr>
              <w:t>Lean Glycol Storage Tank</w:t>
            </w:r>
            <w:r>
              <w:rPr>
                <w:rFonts w:asciiTheme="minorBidi" w:hAnsiTheme="minorBidi" w:cstheme="minorBidi"/>
              </w:rPr>
              <w:t xml:space="preserve"> </w:t>
            </w:r>
          </w:p>
          <w:p w:rsidR="00CA76BF" w:rsidRPr="00B030C7" w:rsidRDefault="00CA76BF" w:rsidP="00F152FA">
            <w:pPr>
              <w:bidi w:val="0"/>
              <w:jc w:val="center"/>
              <w:rPr>
                <w:rFonts w:asciiTheme="minorBidi" w:hAnsiTheme="minorBidi" w:cstheme="minorBidi"/>
              </w:rPr>
            </w:pPr>
            <w:r>
              <w:rPr>
                <w:rFonts w:asciiTheme="minorBidi" w:hAnsiTheme="minorBidi" w:cstheme="minorBidi"/>
              </w:rPr>
              <w:t>(ATM. Tank)</w:t>
            </w:r>
          </w:p>
        </w:tc>
        <w:tc>
          <w:tcPr>
            <w:tcW w:w="1022"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1</w:t>
            </w:r>
          </w:p>
        </w:tc>
        <w:tc>
          <w:tcPr>
            <w:tcW w:w="2902" w:type="dxa"/>
            <w:vAlign w:val="center"/>
          </w:tcPr>
          <w:p w:rsidR="00CA76BF" w:rsidRPr="00CA76BF" w:rsidRDefault="00CA76BF" w:rsidP="00CA76BF">
            <w:pPr>
              <w:bidi w:val="0"/>
              <w:jc w:val="center"/>
              <w:rPr>
                <w:rFonts w:asciiTheme="minorBidi" w:hAnsiTheme="minorBidi" w:cstheme="minorBidi"/>
                <w:b/>
                <w:bCs/>
              </w:rPr>
            </w:pPr>
            <w:r w:rsidRPr="00CA76BF">
              <w:rPr>
                <w:rFonts w:asciiTheme="minorBidi" w:hAnsiTheme="minorBidi" w:cstheme="minorBidi"/>
                <w:b/>
                <w:bCs/>
              </w:rPr>
              <w:t>Pre-fabricated Parts</w:t>
            </w:r>
            <w:r w:rsidR="00DA2799">
              <w:rPr>
                <w:rFonts w:asciiTheme="minorBidi" w:hAnsiTheme="minorBidi" w:cstheme="minorBidi"/>
                <w:b/>
                <w:bCs/>
              </w:rPr>
              <w:t xml:space="preserve"> </w:t>
            </w:r>
            <w:r w:rsidR="00DA2799" w:rsidRPr="00DA2799">
              <w:rPr>
                <w:rFonts w:asciiTheme="minorBidi" w:hAnsiTheme="minorBidi" w:cstheme="minorBidi"/>
                <w:b/>
                <w:bCs/>
                <w:sz w:val="12"/>
                <w:szCs w:val="12"/>
              </w:rPr>
              <w:t>(</w:t>
            </w:r>
            <w:r w:rsidR="00C60466">
              <w:rPr>
                <w:rFonts w:asciiTheme="minorBidi" w:hAnsiTheme="minorBidi" w:cstheme="minorBidi"/>
                <w:b/>
                <w:bCs/>
                <w:sz w:val="12"/>
                <w:szCs w:val="12"/>
              </w:rPr>
              <w:t xml:space="preserve"> </w:t>
            </w:r>
            <w:r w:rsidR="00DA2799" w:rsidRPr="00DA2799">
              <w:rPr>
                <w:rFonts w:asciiTheme="minorBidi" w:hAnsiTheme="minorBidi" w:cstheme="minorBidi"/>
                <w:b/>
                <w:bCs/>
                <w:sz w:val="12"/>
                <w:szCs w:val="12"/>
              </w:rPr>
              <w:t>*</w:t>
            </w:r>
            <w:r w:rsidR="00C60466">
              <w:rPr>
                <w:rFonts w:asciiTheme="minorBidi" w:hAnsiTheme="minorBidi" w:cstheme="minorBidi"/>
                <w:b/>
                <w:bCs/>
                <w:sz w:val="12"/>
                <w:szCs w:val="12"/>
              </w:rPr>
              <w:t xml:space="preserve"> </w:t>
            </w:r>
            <w:r w:rsidR="00DA2799" w:rsidRPr="00DA2799">
              <w:rPr>
                <w:rFonts w:asciiTheme="minorBidi" w:hAnsiTheme="minorBidi" w:cstheme="minorBidi"/>
                <w:b/>
                <w:bCs/>
                <w:sz w:val="12"/>
                <w:szCs w:val="12"/>
              </w:rPr>
              <w:t>)</w:t>
            </w:r>
          </w:p>
        </w:tc>
      </w:tr>
      <w:tr w:rsidR="00CA76BF" w:rsidRPr="002B5E11" w:rsidTr="00C60466">
        <w:trPr>
          <w:trHeight w:val="530"/>
          <w:jc w:val="center"/>
        </w:trPr>
        <w:tc>
          <w:tcPr>
            <w:tcW w:w="572" w:type="dxa"/>
            <w:vAlign w:val="center"/>
          </w:tcPr>
          <w:p w:rsidR="00CA76BF" w:rsidRPr="00B030C7" w:rsidRDefault="00E95495" w:rsidP="00CA76BF">
            <w:pPr>
              <w:bidi w:val="0"/>
              <w:jc w:val="center"/>
              <w:rPr>
                <w:rFonts w:asciiTheme="minorBidi" w:hAnsiTheme="minorBidi" w:cstheme="minorBidi"/>
              </w:rPr>
            </w:pPr>
            <w:r>
              <w:rPr>
                <w:rFonts w:asciiTheme="minorBidi" w:hAnsiTheme="minorBidi" w:cstheme="minorBidi" w:hint="cs"/>
                <w:rtl/>
              </w:rPr>
              <w:t>2</w:t>
            </w:r>
          </w:p>
        </w:tc>
        <w:tc>
          <w:tcPr>
            <w:tcW w:w="2138"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TK-2301A/B</w:t>
            </w:r>
          </w:p>
        </w:tc>
        <w:tc>
          <w:tcPr>
            <w:tcW w:w="3546" w:type="dxa"/>
            <w:vAlign w:val="center"/>
          </w:tcPr>
          <w:p w:rsidR="00F152FA" w:rsidRDefault="00CA76BF" w:rsidP="00CA76BF">
            <w:pPr>
              <w:bidi w:val="0"/>
              <w:jc w:val="center"/>
              <w:rPr>
                <w:rFonts w:asciiTheme="minorBidi" w:hAnsiTheme="minorBidi" w:cstheme="minorBidi"/>
              </w:rPr>
            </w:pPr>
            <w:r w:rsidRPr="00E4034A">
              <w:rPr>
                <w:rFonts w:asciiTheme="minorBidi" w:hAnsiTheme="minorBidi" w:cstheme="minorBidi"/>
              </w:rPr>
              <w:t>Fire Water Storage Tank</w:t>
            </w:r>
            <w:r>
              <w:rPr>
                <w:rFonts w:asciiTheme="minorBidi" w:hAnsiTheme="minorBidi" w:cstheme="minorBidi"/>
              </w:rPr>
              <w:t xml:space="preserve">s </w:t>
            </w:r>
          </w:p>
          <w:p w:rsidR="00CA76BF" w:rsidRPr="00B030C7" w:rsidRDefault="00CA76BF" w:rsidP="00F152FA">
            <w:pPr>
              <w:bidi w:val="0"/>
              <w:jc w:val="center"/>
              <w:rPr>
                <w:rFonts w:asciiTheme="minorBidi" w:hAnsiTheme="minorBidi" w:cstheme="minorBidi"/>
              </w:rPr>
            </w:pPr>
            <w:r>
              <w:rPr>
                <w:rFonts w:asciiTheme="minorBidi" w:hAnsiTheme="minorBidi" w:cstheme="minorBidi"/>
              </w:rPr>
              <w:t>(ATM. Tank)</w:t>
            </w:r>
          </w:p>
        </w:tc>
        <w:tc>
          <w:tcPr>
            <w:tcW w:w="1022"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2</w:t>
            </w:r>
          </w:p>
        </w:tc>
        <w:tc>
          <w:tcPr>
            <w:tcW w:w="2902" w:type="dxa"/>
            <w:vAlign w:val="center"/>
          </w:tcPr>
          <w:p w:rsidR="00CA76BF" w:rsidRPr="00CA76BF" w:rsidRDefault="00CA76BF" w:rsidP="00CA76BF">
            <w:pPr>
              <w:bidi w:val="0"/>
              <w:jc w:val="center"/>
              <w:rPr>
                <w:rFonts w:asciiTheme="minorBidi" w:hAnsiTheme="minorBidi" w:cstheme="minorBidi"/>
                <w:b/>
                <w:bCs/>
              </w:rPr>
            </w:pPr>
            <w:r w:rsidRPr="00CA76BF">
              <w:rPr>
                <w:rFonts w:asciiTheme="minorBidi" w:hAnsiTheme="minorBidi" w:cstheme="minorBidi"/>
                <w:b/>
                <w:bCs/>
              </w:rPr>
              <w:t>Pre-fabricated Parts</w:t>
            </w:r>
            <w:r w:rsidR="00DA2799">
              <w:rPr>
                <w:rFonts w:asciiTheme="minorBidi" w:hAnsiTheme="minorBidi" w:cstheme="minorBidi"/>
                <w:b/>
                <w:bCs/>
              </w:rPr>
              <w:t xml:space="preserve"> </w:t>
            </w:r>
            <w:r w:rsidR="00DA2799" w:rsidRPr="00DA2799">
              <w:rPr>
                <w:rFonts w:asciiTheme="minorBidi" w:hAnsiTheme="minorBidi" w:cstheme="minorBidi"/>
                <w:b/>
                <w:bCs/>
                <w:sz w:val="12"/>
                <w:szCs w:val="12"/>
              </w:rPr>
              <w:t>(</w:t>
            </w:r>
            <w:r w:rsidR="00C60466">
              <w:rPr>
                <w:rFonts w:asciiTheme="minorBidi" w:hAnsiTheme="minorBidi" w:cstheme="minorBidi"/>
                <w:b/>
                <w:bCs/>
                <w:sz w:val="12"/>
                <w:szCs w:val="12"/>
              </w:rPr>
              <w:t xml:space="preserve"> </w:t>
            </w:r>
            <w:r w:rsidR="00DA2799" w:rsidRPr="00DA2799">
              <w:rPr>
                <w:rFonts w:asciiTheme="minorBidi" w:hAnsiTheme="minorBidi" w:cstheme="minorBidi"/>
                <w:b/>
                <w:bCs/>
                <w:sz w:val="12"/>
                <w:szCs w:val="12"/>
              </w:rPr>
              <w:t>*</w:t>
            </w:r>
            <w:r w:rsidR="00C60466">
              <w:rPr>
                <w:rFonts w:asciiTheme="minorBidi" w:hAnsiTheme="minorBidi" w:cstheme="minorBidi"/>
                <w:b/>
                <w:bCs/>
                <w:sz w:val="12"/>
                <w:szCs w:val="12"/>
              </w:rPr>
              <w:t xml:space="preserve"> </w:t>
            </w:r>
            <w:r w:rsidR="00DA2799" w:rsidRPr="00DA2799">
              <w:rPr>
                <w:rFonts w:asciiTheme="minorBidi" w:hAnsiTheme="minorBidi" w:cstheme="minorBidi"/>
                <w:b/>
                <w:bCs/>
                <w:sz w:val="12"/>
                <w:szCs w:val="12"/>
              </w:rPr>
              <w:t>)</w:t>
            </w:r>
          </w:p>
        </w:tc>
      </w:tr>
      <w:tr w:rsidR="00CA76BF" w:rsidRPr="002B5E11" w:rsidTr="00C60466">
        <w:trPr>
          <w:trHeight w:val="530"/>
          <w:jc w:val="center"/>
        </w:trPr>
        <w:tc>
          <w:tcPr>
            <w:tcW w:w="572" w:type="dxa"/>
            <w:vAlign w:val="center"/>
          </w:tcPr>
          <w:p w:rsidR="00CA76BF" w:rsidRPr="00B030C7" w:rsidRDefault="00E95495" w:rsidP="00CA76BF">
            <w:pPr>
              <w:bidi w:val="0"/>
              <w:jc w:val="center"/>
              <w:rPr>
                <w:rFonts w:asciiTheme="minorBidi" w:hAnsiTheme="minorBidi" w:cstheme="minorBidi"/>
              </w:rPr>
            </w:pPr>
            <w:r>
              <w:rPr>
                <w:rFonts w:asciiTheme="minorBidi" w:hAnsiTheme="minorBidi" w:cstheme="minorBidi" w:hint="cs"/>
                <w:rtl/>
              </w:rPr>
              <w:t>3</w:t>
            </w:r>
          </w:p>
        </w:tc>
        <w:tc>
          <w:tcPr>
            <w:tcW w:w="2138"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TK-2209</w:t>
            </w:r>
          </w:p>
        </w:tc>
        <w:tc>
          <w:tcPr>
            <w:tcW w:w="3546" w:type="dxa"/>
            <w:vAlign w:val="center"/>
          </w:tcPr>
          <w:p w:rsidR="00CA76BF" w:rsidRPr="00B030C7" w:rsidRDefault="00CA76BF" w:rsidP="00CA76BF">
            <w:pPr>
              <w:bidi w:val="0"/>
              <w:jc w:val="center"/>
              <w:rPr>
                <w:rFonts w:asciiTheme="minorBidi" w:hAnsiTheme="minorBidi" w:cstheme="minorBidi"/>
              </w:rPr>
            </w:pPr>
            <w:r w:rsidRPr="00E4034A">
              <w:rPr>
                <w:rFonts w:asciiTheme="minorBidi" w:hAnsiTheme="minorBidi" w:cstheme="minorBidi"/>
              </w:rPr>
              <w:t>Elevated Potable Water Tank</w:t>
            </w:r>
            <w:r>
              <w:rPr>
                <w:rFonts w:asciiTheme="minorBidi" w:hAnsiTheme="minorBidi" w:cstheme="minorBidi"/>
              </w:rPr>
              <w:t xml:space="preserve"> </w:t>
            </w:r>
            <w:r w:rsidRPr="000148AF">
              <w:rPr>
                <w:rFonts w:asciiTheme="minorBidi" w:hAnsiTheme="minorBidi" w:cstheme="minorBidi"/>
              </w:rPr>
              <w:t>(ATM. Tank)</w:t>
            </w:r>
          </w:p>
        </w:tc>
        <w:tc>
          <w:tcPr>
            <w:tcW w:w="1022"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1</w:t>
            </w:r>
          </w:p>
        </w:tc>
        <w:tc>
          <w:tcPr>
            <w:tcW w:w="2902" w:type="dxa"/>
            <w:vAlign w:val="center"/>
          </w:tcPr>
          <w:p w:rsidR="00CA76BF" w:rsidRPr="00CA76BF" w:rsidRDefault="00CA76BF" w:rsidP="00CA76BF">
            <w:pPr>
              <w:bidi w:val="0"/>
              <w:jc w:val="center"/>
              <w:rPr>
                <w:rFonts w:asciiTheme="minorBidi" w:hAnsiTheme="minorBidi" w:cstheme="minorBidi"/>
                <w:b/>
                <w:bCs/>
              </w:rPr>
            </w:pPr>
            <w:r w:rsidRPr="00CA76BF">
              <w:rPr>
                <w:rFonts w:asciiTheme="minorBidi" w:hAnsiTheme="minorBidi" w:cstheme="minorBidi"/>
                <w:b/>
                <w:bCs/>
              </w:rPr>
              <w:t>Completed Equipment</w:t>
            </w:r>
            <w:r w:rsidR="00C60466">
              <w:rPr>
                <w:rFonts w:asciiTheme="minorBidi" w:hAnsiTheme="minorBidi" w:cstheme="minorBidi"/>
                <w:b/>
                <w:bCs/>
              </w:rPr>
              <w:t xml:space="preserve"> </w:t>
            </w:r>
            <w:r w:rsidR="00DA2799" w:rsidRPr="00DA2799">
              <w:rPr>
                <w:rFonts w:asciiTheme="minorBidi" w:hAnsiTheme="minorBidi" w:cstheme="minorBidi"/>
                <w:b/>
                <w:bCs/>
                <w:sz w:val="12"/>
                <w:szCs w:val="12"/>
              </w:rPr>
              <w:t>(</w:t>
            </w:r>
            <w:r w:rsidR="00C60466">
              <w:rPr>
                <w:rFonts w:asciiTheme="minorBidi" w:hAnsiTheme="minorBidi" w:cstheme="minorBidi"/>
                <w:b/>
                <w:bCs/>
                <w:sz w:val="12"/>
                <w:szCs w:val="12"/>
              </w:rPr>
              <w:t xml:space="preserve"> </w:t>
            </w:r>
            <w:r w:rsidR="00DA2799" w:rsidRPr="00DA2799">
              <w:rPr>
                <w:rFonts w:asciiTheme="minorBidi" w:hAnsiTheme="minorBidi" w:cstheme="minorBidi"/>
                <w:b/>
                <w:bCs/>
                <w:sz w:val="12"/>
                <w:szCs w:val="12"/>
              </w:rPr>
              <w:t>*</w:t>
            </w:r>
            <w:r w:rsidR="00DA2799">
              <w:rPr>
                <w:rFonts w:asciiTheme="minorBidi" w:hAnsiTheme="minorBidi" w:cstheme="minorBidi"/>
                <w:b/>
                <w:bCs/>
                <w:sz w:val="12"/>
                <w:szCs w:val="12"/>
              </w:rPr>
              <w:t>*</w:t>
            </w:r>
            <w:r w:rsidR="00C60466">
              <w:rPr>
                <w:rFonts w:asciiTheme="minorBidi" w:hAnsiTheme="minorBidi" w:cstheme="minorBidi"/>
                <w:b/>
                <w:bCs/>
                <w:sz w:val="12"/>
                <w:szCs w:val="12"/>
              </w:rPr>
              <w:t xml:space="preserve"> </w:t>
            </w:r>
            <w:r w:rsidR="00DA2799" w:rsidRPr="00DA2799">
              <w:rPr>
                <w:rFonts w:asciiTheme="minorBidi" w:hAnsiTheme="minorBidi" w:cstheme="minorBidi"/>
                <w:b/>
                <w:bCs/>
                <w:sz w:val="12"/>
                <w:szCs w:val="12"/>
              </w:rPr>
              <w:t>)</w:t>
            </w:r>
            <w:r w:rsidR="00DA2799">
              <w:rPr>
                <w:rFonts w:asciiTheme="minorBidi" w:hAnsiTheme="minorBidi" w:cstheme="minorBidi"/>
                <w:b/>
                <w:bCs/>
              </w:rPr>
              <w:t xml:space="preserve"> </w:t>
            </w:r>
          </w:p>
        </w:tc>
      </w:tr>
    </w:tbl>
    <w:p w:rsidR="00687E14" w:rsidRPr="004A60F4" w:rsidRDefault="00DA2799" w:rsidP="009B19AF">
      <w:pPr>
        <w:keepNext/>
        <w:widowControl w:val="0"/>
        <w:bidi w:val="0"/>
        <w:spacing w:before="240" w:after="240" w:line="276" w:lineRule="auto"/>
        <w:ind w:left="720"/>
        <w:jc w:val="both"/>
        <w:outlineLvl w:val="0"/>
        <w:rPr>
          <w:rFonts w:ascii="Arial" w:hAnsi="Arial" w:cs="Arial"/>
          <w:caps/>
          <w:kern w:val="28"/>
          <w:sz w:val="16"/>
          <w:szCs w:val="16"/>
        </w:rPr>
      </w:pPr>
      <w:bookmarkStart w:id="10" w:name="_Toc108950112"/>
      <w:r w:rsidRPr="004A60F4">
        <w:rPr>
          <w:rFonts w:ascii="Arial" w:hAnsi="Arial" w:cs="Arial"/>
          <w:caps/>
          <w:kern w:val="28"/>
          <w:sz w:val="16"/>
          <w:szCs w:val="16"/>
        </w:rPr>
        <w:t xml:space="preserve">*    </w:t>
      </w:r>
      <w:bookmarkStart w:id="11" w:name="_Toc273182410"/>
      <w:bookmarkStart w:id="12" w:name="_Toc12468075"/>
      <w:bookmarkStart w:id="13" w:name="_Toc13909546"/>
      <w:r w:rsidRPr="004A60F4">
        <w:rPr>
          <w:rFonts w:ascii="Arial" w:hAnsi="Arial" w:cs="Arial"/>
          <w:caps/>
          <w:kern w:val="28"/>
          <w:sz w:val="16"/>
          <w:szCs w:val="16"/>
        </w:rPr>
        <w:t xml:space="preserve">Pre-fabricated </w:t>
      </w:r>
      <w:r w:rsidR="00923566" w:rsidRPr="004A60F4">
        <w:rPr>
          <w:rFonts w:ascii="Arial" w:hAnsi="Arial" w:cs="Arial"/>
          <w:caps/>
          <w:kern w:val="28"/>
          <w:sz w:val="16"/>
          <w:szCs w:val="16"/>
        </w:rPr>
        <w:t>PARTS:</w:t>
      </w:r>
      <w:r w:rsidRPr="004A60F4">
        <w:rPr>
          <w:rFonts w:ascii="Arial" w:hAnsi="Arial" w:cs="Arial"/>
          <w:caps/>
          <w:kern w:val="28"/>
          <w:sz w:val="16"/>
          <w:szCs w:val="16"/>
        </w:rPr>
        <w:t xml:space="preserve"> </w:t>
      </w:r>
      <w:r w:rsidR="00A2051C" w:rsidRPr="004A60F4">
        <w:rPr>
          <w:rFonts w:ascii="Arial" w:hAnsi="Arial" w:cs="Arial"/>
          <w:caps/>
          <w:kern w:val="28"/>
          <w:sz w:val="16"/>
          <w:szCs w:val="16"/>
        </w:rPr>
        <w:t xml:space="preserve">Preparead the parts by vendor but </w:t>
      </w:r>
      <w:r w:rsidR="00C60466" w:rsidRPr="004A60F4">
        <w:rPr>
          <w:rFonts w:ascii="Arial" w:hAnsi="Arial" w:cs="Arial"/>
          <w:caps/>
          <w:kern w:val="28"/>
          <w:sz w:val="16"/>
          <w:szCs w:val="16"/>
        </w:rPr>
        <w:t xml:space="preserve">FINAL </w:t>
      </w:r>
      <w:r w:rsidR="00A2051C" w:rsidRPr="004A60F4">
        <w:rPr>
          <w:rFonts w:ascii="Arial" w:hAnsi="Arial" w:cs="Arial"/>
          <w:caps/>
          <w:kern w:val="28"/>
          <w:sz w:val="16"/>
          <w:szCs w:val="16"/>
        </w:rPr>
        <w:t>assembl</w:t>
      </w:r>
      <w:r w:rsidR="00C60466" w:rsidRPr="004A60F4">
        <w:rPr>
          <w:rFonts w:ascii="Arial" w:hAnsi="Arial" w:cs="Arial"/>
          <w:caps/>
          <w:kern w:val="28"/>
          <w:sz w:val="16"/>
          <w:szCs w:val="16"/>
        </w:rPr>
        <w:t>ING /</w:t>
      </w:r>
      <w:r w:rsidR="00A2051C" w:rsidRPr="004A60F4">
        <w:rPr>
          <w:rFonts w:ascii="Arial" w:hAnsi="Arial" w:cs="Arial"/>
          <w:caps/>
          <w:kern w:val="28"/>
          <w:sz w:val="16"/>
          <w:szCs w:val="16"/>
        </w:rPr>
        <w:t xml:space="preserve"> </w:t>
      </w:r>
      <w:r w:rsidR="00C60466" w:rsidRPr="004A60F4">
        <w:rPr>
          <w:rFonts w:ascii="Arial" w:hAnsi="Arial" w:cs="Arial"/>
          <w:caps/>
          <w:kern w:val="28"/>
          <w:sz w:val="16"/>
          <w:szCs w:val="16"/>
        </w:rPr>
        <w:t xml:space="preserve">CONSTRUCTION </w:t>
      </w:r>
      <w:r w:rsidR="002C1EA4" w:rsidRPr="004A60F4">
        <w:rPr>
          <w:rFonts w:ascii="Arial" w:hAnsi="Arial" w:cs="Arial"/>
          <w:caps/>
          <w:kern w:val="28"/>
          <w:sz w:val="16"/>
          <w:szCs w:val="16"/>
        </w:rPr>
        <w:t xml:space="preserve">AND </w:t>
      </w:r>
      <w:r w:rsidR="00A2051C" w:rsidRPr="004A60F4">
        <w:rPr>
          <w:rFonts w:ascii="Arial" w:hAnsi="Arial" w:cs="Arial"/>
          <w:caps/>
          <w:kern w:val="28"/>
          <w:sz w:val="16"/>
          <w:szCs w:val="16"/>
        </w:rPr>
        <w:t>tes</w:t>
      </w:r>
      <w:r w:rsidR="002F00EE" w:rsidRPr="004A60F4">
        <w:rPr>
          <w:rFonts w:ascii="Arial" w:hAnsi="Arial" w:cs="Arial"/>
          <w:caps/>
          <w:kern w:val="28"/>
          <w:sz w:val="16"/>
          <w:szCs w:val="16"/>
        </w:rPr>
        <w:t xml:space="preserve">t of </w:t>
      </w:r>
      <w:r w:rsidR="00C60466" w:rsidRPr="004A60F4">
        <w:rPr>
          <w:rFonts w:ascii="Arial" w:hAnsi="Arial" w:cs="Arial"/>
          <w:caps/>
          <w:kern w:val="28"/>
          <w:sz w:val="16"/>
          <w:szCs w:val="16"/>
        </w:rPr>
        <w:t xml:space="preserve">MAIN </w:t>
      </w:r>
      <w:r w:rsidR="002F00EE" w:rsidRPr="004A60F4">
        <w:rPr>
          <w:rFonts w:ascii="Arial" w:hAnsi="Arial" w:cs="Arial"/>
          <w:caps/>
          <w:kern w:val="28"/>
          <w:sz w:val="16"/>
          <w:szCs w:val="16"/>
        </w:rPr>
        <w:t>part</w:t>
      </w:r>
      <w:r w:rsidR="00C60466" w:rsidRPr="004A60F4">
        <w:rPr>
          <w:rFonts w:ascii="Arial" w:hAnsi="Arial" w:cs="Arial"/>
          <w:caps/>
          <w:kern w:val="28"/>
          <w:sz w:val="16"/>
          <w:szCs w:val="16"/>
        </w:rPr>
        <w:t>S</w:t>
      </w:r>
      <w:r w:rsidR="00A2051C" w:rsidRPr="004A60F4">
        <w:rPr>
          <w:rFonts w:ascii="Arial" w:hAnsi="Arial" w:cs="Arial"/>
          <w:caps/>
          <w:kern w:val="28"/>
          <w:sz w:val="16"/>
          <w:szCs w:val="16"/>
        </w:rPr>
        <w:t xml:space="preserve"> are out of </w:t>
      </w:r>
      <w:r w:rsidR="00923566" w:rsidRPr="004A60F4">
        <w:rPr>
          <w:rFonts w:ascii="Arial" w:hAnsi="Arial" w:cs="Arial"/>
          <w:caps/>
          <w:kern w:val="28"/>
          <w:sz w:val="16"/>
          <w:szCs w:val="16"/>
        </w:rPr>
        <w:t>VENDOR’s</w:t>
      </w:r>
      <w:r w:rsidR="00A2051C" w:rsidRPr="004A60F4">
        <w:rPr>
          <w:rFonts w:ascii="Arial" w:hAnsi="Arial" w:cs="Arial"/>
          <w:caps/>
          <w:kern w:val="28"/>
          <w:sz w:val="16"/>
          <w:szCs w:val="16"/>
        </w:rPr>
        <w:t xml:space="preserve"> scope</w:t>
      </w:r>
      <w:r w:rsidR="009B19AF" w:rsidRPr="004A60F4">
        <w:rPr>
          <w:rFonts w:ascii="Arial" w:hAnsi="Arial" w:cs="Arial"/>
          <w:caps/>
          <w:kern w:val="28"/>
          <w:sz w:val="16"/>
          <w:szCs w:val="16"/>
        </w:rPr>
        <w:t xml:space="preserve"> OF WORK</w:t>
      </w:r>
      <w:r w:rsidR="00A2051C" w:rsidRPr="004A60F4">
        <w:rPr>
          <w:rFonts w:ascii="Arial" w:hAnsi="Arial" w:cs="Arial"/>
          <w:caps/>
          <w:kern w:val="28"/>
          <w:sz w:val="16"/>
          <w:szCs w:val="16"/>
        </w:rPr>
        <w:t>.</w:t>
      </w:r>
      <w:bookmarkEnd w:id="10"/>
    </w:p>
    <w:p w:rsidR="00DA2799" w:rsidRDefault="00DA2799" w:rsidP="009B19AF">
      <w:pPr>
        <w:keepNext/>
        <w:widowControl w:val="0"/>
        <w:bidi w:val="0"/>
        <w:spacing w:before="240" w:after="240" w:line="276" w:lineRule="auto"/>
        <w:ind w:left="720"/>
        <w:jc w:val="both"/>
        <w:outlineLvl w:val="0"/>
        <w:rPr>
          <w:rFonts w:ascii="Arial" w:hAnsi="Arial" w:cs="Arial"/>
          <w:caps/>
          <w:kern w:val="28"/>
          <w:sz w:val="16"/>
          <w:szCs w:val="16"/>
        </w:rPr>
      </w:pPr>
      <w:bookmarkStart w:id="14" w:name="_Toc108950113"/>
      <w:r w:rsidRPr="004A60F4">
        <w:rPr>
          <w:rFonts w:ascii="Arial" w:hAnsi="Arial" w:cs="Arial"/>
          <w:caps/>
          <w:kern w:val="28"/>
          <w:sz w:val="16"/>
          <w:szCs w:val="16"/>
        </w:rPr>
        <w:t xml:space="preserve">* * </w:t>
      </w:r>
      <w:r w:rsidR="00D03969" w:rsidRPr="004A60F4">
        <w:rPr>
          <w:rFonts w:ascii="Arial" w:hAnsi="Arial" w:cs="Arial"/>
          <w:caps/>
          <w:kern w:val="28"/>
          <w:sz w:val="16"/>
          <w:szCs w:val="16"/>
        </w:rPr>
        <w:t>COMPLETED EQUIPMENT</w:t>
      </w:r>
      <w:r w:rsidRPr="004A60F4">
        <w:rPr>
          <w:rFonts w:ascii="Arial" w:hAnsi="Arial" w:cs="Arial"/>
          <w:caps/>
          <w:kern w:val="28"/>
          <w:sz w:val="16"/>
          <w:szCs w:val="16"/>
        </w:rPr>
        <w:t xml:space="preserve">: </w:t>
      </w:r>
      <w:r w:rsidR="002F00EE" w:rsidRPr="004A60F4">
        <w:rPr>
          <w:rFonts w:ascii="Arial" w:hAnsi="Arial" w:cs="Arial"/>
          <w:caps/>
          <w:kern w:val="28"/>
          <w:sz w:val="16"/>
          <w:szCs w:val="16"/>
        </w:rPr>
        <w:t>prepared, assembl</w:t>
      </w:r>
      <w:r w:rsidR="00A84553" w:rsidRPr="004A60F4">
        <w:rPr>
          <w:rFonts w:ascii="Arial" w:hAnsi="Arial" w:cs="Arial"/>
          <w:caps/>
          <w:kern w:val="28"/>
          <w:sz w:val="16"/>
          <w:szCs w:val="16"/>
        </w:rPr>
        <w:t>ING</w:t>
      </w:r>
      <w:r w:rsidR="002F00EE" w:rsidRPr="004A60F4">
        <w:rPr>
          <w:rFonts w:ascii="Arial" w:hAnsi="Arial" w:cs="Arial"/>
          <w:caps/>
          <w:kern w:val="28"/>
          <w:sz w:val="16"/>
          <w:szCs w:val="16"/>
        </w:rPr>
        <w:t xml:space="preserve"> and test </w:t>
      </w:r>
      <w:r w:rsidR="00923566" w:rsidRPr="004A60F4">
        <w:rPr>
          <w:rFonts w:ascii="Arial" w:hAnsi="Arial" w:cs="Arial"/>
          <w:caps/>
          <w:kern w:val="28"/>
          <w:sz w:val="16"/>
          <w:szCs w:val="16"/>
        </w:rPr>
        <w:t>OF ALL</w:t>
      </w:r>
      <w:r w:rsidR="00C60466" w:rsidRPr="004A60F4">
        <w:rPr>
          <w:rFonts w:ascii="Arial" w:hAnsi="Arial" w:cs="Arial"/>
          <w:caps/>
          <w:kern w:val="28"/>
          <w:sz w:val="16"/>
          <w:szCs w:val="16"/>
        </w:rPr>
        <w:t xml:space="preserve"> </w:t>
      </w:r>
      <w:r w:rsidR="002F00EE" w:rsidRPr="004A60F4">
        <w:rPr>
          <w:rFonts w:ascii="Arial" w:hAnsi="Arial" w:cs="Arial"/>
          <w:caps/>
          <w:kern w:val="28"/>
          <w:sz w:val="16"/>
          <w:szCs w:val="16"/>
        </w:rPr>
        <w:t>part</w:t>
      </w:r>
      <w:r w:rsidR="00C60466" w:rsidRPr="004A60F4">
        <w:rPr>
          <w:rFonts w:ascii="Arial" w:hAnsi="Arial" w:cs="Arial"/>
          <w:caps/>
          <w:kern w:val="28"/>
          <w:sz w:val="16"/>
          <w:szCs w:val="16"/>
        </w:rPr>
        <w:t>S</w:t>
      </w:r>
      <w:r w:rsidR="002F00EE" w:rsidRPr="004A60F4">
        <w:rPr>
          <w:rFonts w:ascii="Arial" w:hAnsi="Arial" w:cs="Arial"/>
          <w:caps/>
          <w:kern w:val="28"/>
          <w:sz w:val="16"/>
          <w:szCs w:val="16"/>
        </w:rPr>
        <w:t xml:space="preserve"> are in </w:t>
      </w:r>
      <w:r w:rsidR="00923566" w:rsidRPr="004A60F4">
        <w:rPr>
          <w:rFonts w:ascii="Arial" w:hAnsi="Arial" w:cs="Arial"/>
          <w:caps/>
          <w:kern w:val="28"/>
          <w:sz w:val="16"/>
          <w:szCs w:val="16"/>
        </w:rPr>
        <w:t>VENDOR’s</w:t>
      </w:r>
      <w:r w:rsidR="002F00EE" w:rsidRPr="004A60F4">
        <w:rPr>
          <w:rFonts w:ascii="Arial" w:hAnsi="Arial" w:cs="Arial"/>
          <w:caps/>
          <w:kern w:val="28"/>
          <w:sz w:val="16"/>
          <w:szCs w:val="16"/>
        </w:rPr>
        <w:t xml:space="preserve"> scope</w:t>
      </w:r>
      <w:r w:rsidR="009B19AF" w:rsidRPr="004A60F4">
        <w:rPr>
          <w:rFonts w:ascii="Arial" w:hAnsi="Arial" w:cs="Arial"/>
          <w:caps/>
          <w:kern w:val="28"/>
          <w:sz w:val="16"/>
          <w:szCs w:val="16"/>
        </w:rPr>
        <w:t xml:space="preserve"> OF WORK</w:t>
      </w:r>
      <w:r w:rsidR="002F00EE" w:rsidRPr="004A60F4">
        <w:rPr>
          <w:rFonts w:ascii="Arial" w:hAnsi="Arial" w:cs="Arial"/>
          <w:caps/>
          <w:kern w:val="28"/>
          <w:sz w:val="16"/>
          <w:szCs w:val="16"/>
        </w:rPr>
        <w:t>.</w:t>
      </w:r>
      <w:bookmarkEnd w:id="14"/>
      <w:r w:rsidR="002F00EE" w:rsidRPr="002F00EE">
        <w:rPr>
          <w:rFonts w:asciiTheme="minorBidi" w:hAnsiTheme="minorBidi"/>
          <w:noProof/>
        </w:rPr>
        <w:t xml:space="preserve"> </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08950114"/>
      <w:r w:rsidRPr="001107AE">
        <w:rPr>
          <w:rFonts w:ascii="Arial" w:hAnsi="Arial" w:cs="Arial"/>
          <w:b/>
          <w:bCs/>
          <w:caps/>
          <w:kern w:val="28"/>
          <w:sz w:val="24"/>
        </w:rPr>
        <w:t>reference / ATTACHED DOCUMENTS</w:t>
      </w:r>
      <w:bookmarkEnd w:id="11"/>
      <w:bookmarkEnd w:id="12"/>
      <w:bookmarkEnd w:id="13"/>
      <w:bookmarkEnd w:id="15"/>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F82B5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Reference for the involved specification, chapter and paragraph.</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CA76B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CA76BF">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CA76BF" w:rsidP="00F82B59">
      <w:pPr>
        <w:bidi w:val="0"/>
        <w:spacing w:line="360"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08950115"/>
      <w:r w:rsidRPr="002A37FB">
        <w:rPr>
          <w:rFonts w:ascii="Arial" w:hAnsi="Arial" w:cs="Arial"/>
          <w:b/>
          <w:bCs/>
          <w:caps/>
          <w:kern w:val="28"/>
          <w:sz w:val="24"/>
        </w:rPr>
        <w:t>SUBJECT OF THE SUPPLY</w:t>
      </w:r>
      <w:bookmarkEnd w:id="16"/>
      <w:bookmarkEnd w:id="17"/>
      <w:bookmarkEnd w:id="18"/>
      <w:bookmarkEnd w:id="19"/>
      <w:r w:rsidR="00270D4F">
        <w:rPr>
          <w:rFonts w:ascii="Arial" w:hAnsi="Arial" w:cs="Arial"/>
          <w:b/>
          <w:bCs/>
          <w:caps/>
          <w:kern w:val="28"/>
          <w:sz w:val="24"/>
        </w:rPr>
        <w:t xml:space="preserve">  </w:t>
      </w:r>
    </w:p>
    <w:p w:rsidR="00687E14" w:rsidRPr="00923566" w:rsidRDefault="00CA76BF" w:rsidP="00AF74B8">
      <w:pPr>
        <w:bidi w:val="0"/>
        <w:spacing w:after="240" w:line="360" w:lineRule="auto"/>
        <w:ind w:left="720"/>
        <w:jc w:val="both"/>
        <w:rPr>
          <w:rFonts w:asciiTheme="minorBidi" w:eastAsiaTheme="minorHAnsi" w:hAnsiTheme="minorBidi" w:cstheme="minorBidi"/>
          <w:sz w:val="22"/>
          <w:szCs w:val="22"/>
          <w:rtl/>
          <w:lang w:bidi="fa-IR"/>
        </w:rPr>
      </w:pPr>
      <w:r w:rsidRPr="00923566">
        <w:rPr>
          <w:rFonts w:asciiTheme="minorBidi" w:eastAsiaTheme="minorHAnsi" w:hAnsiTheme="minorBidi" w:cstheme="minorBidi"/>
          <w:sz w:val="22"/>
          <w:szCs w:val="22"/>
        </w:rPr>
        <w:t>VENDOR</w:t>
      </w:r>
      <w:r w:rsidR="00687E14" w:rsidRPr="00923566">
        <w:rPr>
          <w:rFonts w:asciiTheme="minorBidi" w:eastAsiaTheme="minorHAnsi" w:hAnsiTheme="minorBidi" w:cstheme="minorBidi"/>
          <w:sz w:val="22"/>
          <w:szCs w:val="22"/>
        </w:rPr>
        <w:t xml:space="preserve"> shall </w:t>
      </w:r>
      <w:r w:rsidR="00F21DC7" w:rsidRPr="00923566">
        <w:rPr>
          <w:rFonts w:asciiTheme="minorBidi" w:eastAsiaTheme="minorHAnsi" w:hAnsiTheme="minorBidi" w:cstheme="minorBidi"/>
          <w:sz w:val="22"/>
          <w:szCs w:val="22"/>
        </w:rPr>
        <w:t xml:space="preserve">design &amp; supply of Pre-fabricated parts of </w:t>
      </w:r>
      <w:r w:rsidR="00F21DC7" w:rsidRPr="00923566">
        <w:rPr>
          <w:rFonts w:asciiTheme="minorBidi" w:hAnsiTheme="minorBidi" w:cstheme="minorBidi"/>
          <w:sz w:val="22"/>
          <w:szCs w:val="22"/>
        </w:rPr>
        <w:t xml:space="preserve">TK-2102 &amp; TK-2301A/B Tanks and </w:t>
      </w:r>
      <w:r w:rsidR="00F21DC7" w:rsidRPr="00923566">
        <w:rPr>
          <w:rFonts w:asciiTheme="minorBidi" w:eastAsiaTheme="minorHAnsi" w:hAnsiTheme="minorBidi" w:cstheme="minorBidi"/>
          <w:sz w:val="22"/>
          <w:szCs w:val="22"/>
        </w:rPr>
        <w:t>design, manufacturing, testing and supply of</w:t>
      </w:r>
      <w:r w:rsidR="00F21DC7" w:rsidRPr="00923566">
        <w:rPr>
          <w:rFonts w:asciiTheme="minorBidi" w:hAnsiTheme="minorBidi" w:cstheme="minorBidi"/>
          <w:sz w:val="22"/>
          <w:szCs w:val="22"/>
        </w:rPr>
        <w:t xml:space="preserve"> completed Elevated Potable Water Tank (TK-2209). </w:t>
      </w:r>
      <w:r w:rsidR="00F21DC7" w:rsidRPr="00923566">
        <w:rPr>
          <w:rFonts w:asciiTheme="minorBidi" w:eastAsiaTheme="minorHAnsi" w:hAnsiTheme="minorBidi" w:cstheme="minorBidi"/>
          <w:sz w:val="22"/>
          <w:szCs w:val="22"/>
        </w:rPr>
        <w:t>The scope of supply is detailed at para. 5.1.</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08950116"/>
      <w:r w:rsidRPr="002A37FB">
        <w:rPr>
          <w:rFonts w:ascii="Arial" w:hAnsi="Arial" w:cs="Arial"/>
          <w:b/>
          <w:bCs/>
          <w:caps/>
          <w:kern w:val="28"/>
          <w:sz w:val="24"/>
        </w:rPr>
        <w:t>LIMITS OF SUPPLY</w:t>
      </w:r>
      <w:bookmarkEnd w:id="20"/>
      <w:bookmarkEnd w:id="21"/>
      <w:bookmarkEnd w:id="22"/>
      <w:bookmarkEnd w:id="23"/>
      <w:r w:rsidR="00270D4F">
        <w:rPr>
          <w:rFonts w:ascii="Arial" w:hAnsi="Arial" w:cs="Arial"/>
          <w:b/>
          <w:bCs/>
          <w:caps/>
          <w:kern w:val="28"/>
          <w:sz w:val="24"/>
        </w:rPr>
        <w:t xml:space="preserve">  </w:t>
      </w:r>
    </w:p>
    <w:p w:rsidR="00687E14"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4" w:name="_Toc12468078"/>
      <w:bookmarkStart w:id="25" w:name="_Toc13909549"/>
      <w:bookmarkStart w:id="26" w:name="_Toc108950117"/>
      <w:r w:rsidRPr="005D38AC">
        <w:rPr>
          <w:rFonts w:ascii="Arial" w:hAnsi="Arial" w:cs="Arial"/>
          <w:b/>
          <w:bCs/>
          <w:caps/>
          <w:kern w:val="28"/>
          <w:sz w:val="22"/>
          <w:szCs w:val="22"/>
        </w:rPr>
        <w:t>scope of supply</w:t>
      </w:r>
      <w:bookmarkEnd w:id="24"/>
      <w:bookmarkEnd w:id="25"/>
      <w:bookmarkEnd w:id="26"/>
    </w:p>
    <w:p w:rsidR="001A7302" w:rsidRDefault="001A7302" w:rsidP="001A7302">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Vendor’s technical proposal shall include but not be limited to, equipment, materials specified in the following table. Hereunder articles marked with "X" shall be within Vendor’s Scope of Supply and articles marked with “O” shall be considered as optional. </w:t>
      </w:r>
    </w:p>
    <w:tbl>
      <w:tblPr>
        <w:tblW w:w="89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6"/>
        <w:gridCol w:w="1566"/>
        <w:gridCol w:w="1559"/>
        <w:gridCol w:w="1289"/>
      </w:tblGrid>
      <w:tr w:rsidR="0053556A" w:rsidTr="00503270">
        <w:trPr>
          <w:cantSplit/>
          <w:trHeight w:val="638"/>
          <w:tblHeader/>
        </w:trPr>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2C1EA4">
            <w:pPr>
              <w:pStyle w:val="ListParagraph"/>
              <w:numPr>
                <w:ilvl w:val="0"/>
                <w:numId w:val="46"/>
              </w:numPr>
              <w:bidi w:val="0"/>
              <w:spacing w:line="360" w:lineRule="auto"/>
              <w:ind w:left="540" w:right="149" w:hanging="450"/>
              <w:rPr>
                <w:rFonts w:asciiTheme="minorBidi" w:eastAsia="?l?r ?ｨ奛ｯｨﾏ" w:hAnsiTheme="minorBidi"/>
                <w:noProof/>
                <w:szCs w:val="20"/>
                <w:u w:val="single"/>
                <w:lang w:bidi="fa-IR"/>
              </w:rPr>
            </w:pPr>
            <w:r w:rsidRPr="006C75F3">
              <w:rPr>
                <w:rFonts w:asciiTheme="minorBidi" w:hAnsiTheme="minorBidi"/>
                <w:szCs w:val="20"/>
              </w:rPr>
              <w:t>Equipment and/or Materials (Including Certificates) (Refer to Table “1”)</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Default="00E60A70" w:rsidP="0032669C">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2C1EA4">
            <w:pPr>
              <w:pStyle w:val="ListParagraph"/>
              <w:numPr>
                <w:ilvl w:val="0"/>
                <w:numId w:val="46"/>
              </w:numPr>
              <w:bidi w:val="0"/>
              <w:spacing w:line="360" w:lineRule="auto"/>
              <w:ind w:left="540" w:right="149" w:hanging="450"/>
              <w:rPr>
                <w:rFonts w:asciiTheme="minorBidi" w:eastAsia="?l?r ?ｨ奛ｯｨﾏ" w:hAnsiTheme="minorBidi"/>
                <w:noProof/>
                <w:szCs w:val="20"/>
                <w:lang w:bidi="fa-IR"/>
              </w:rPr>
            </w:pPr>
            <w:r w:rsidRPr="006C75F3">
              <w:rPr>
                <w:rFonts w:asciiTheme="minorBidi" w:hAnsiTheme="minorBidi"/>
                <w:szCs w:val="20"/>
              </w:rPr>
              <w:t>All Welded Internals/External attachment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Internal Pipes,  Distributors, Fittings, Flanges, Gaskets, Bolts, Nuts and Washers (</w:t>
            </w:r>
            <w:r w:rsidR="00FE5E73">
              <w:rPr>
                <w:rFonts w:asciiTheme="minorBidi" w:hAnsiTheme="minorBidi"/>
                <w:szCs w:val="20"/>
              </w:rPr>
              <w:t>per D/Sh. Requirements</w:t>
            </w:r>
            <w:r w:rsidRPr="006C75F3">
              <w:rPr>
                <w:rFonts w:asciiTheme="minorBidi" w:hAnsiTheme="minorBidi"/>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lastRenderedPageBreak/>
              <w:t>Stairways and platforms, permanent ladder, platforms for access to the tank from the roof access (</w:t>
            </w:r>
            <w:r w:rsidR="00FE5E73">
              <w:rPr>
                <w:rFonts w:asciiTheme="minorBidi" w:hAnsiTheme="minorBidi"/>
                <w:szCs w:val="20"/>
              </w:rPr>
              <w:t>per D/Sh. Requirements</w:t>
            </w:r>
            <w:r w:rsidRPr="006C75F3">
              <w:rPr>
                <w:rFonts w:asciiTheme="minorBidi" w:hAnsiTheme="minorBidi"/>
                <w:szCs w:val="20"/>
              </w:rPr>
              <w:t xml:space="preserve">) </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Insulation support clips and rings (where applicable)</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974DC2">
              <w:rPr>
                <w:rFonts w:asciiTheme="minorBidi" w:hAnsiTheme="minorBidi"/>
                <w:szCs w:val="20"/>
              </w:rPr>
              <w:t>Paint</w:t>
            </w:r>
            <w:r w:rsidR="00FE5E73" w:rsidRPr="00974DC2">
              <w:rPr>
                <w:rFonts w:asciiTheme="minorBidi" w:hAnsiTheme="minorBidi"/>
                <w:szCs w:val="20"/>
              </w:rPr>
              <w:t xml:space="preserve"> (For </w:t>
            </w:r>
            <w:r w:rsidR="00FE5E73" w:rsidRPr="00974DC2">
              <w:rPr>
                <w:rFonts w:asciiTheme="minorBidi" w:hAnsiTheme="minorBidi" w:cstheme="minorBidi"/>
              </w:rPr>
              <w:t>TK-2102 &amp; TK-2301A/B</w:t>
            </w:r>
            <w:r w:rsidR="001605B5" w:rsidRPr="00974DC2">
              <w:rPr>
                <w:rFonts w:asciiTheme="minorBidi" w:hAnsiTheme="minorBidi" w:cstheme="minorBidi"/>
              </w:rPr>
              <w: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FE5E73">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Paint</w:t>
            </w:r>
            <w:r>
              <w:rPr>
                <w:rFonts w:asciiTheme="minorBidi" w:hAnsiTheme="minorBidi"/>
                <w:szCs w:val="20"/>
              </w:rPr>
              <w:t xml:space="preserve"> (For </w:t>
            </w:r>
            <w:r>
              <w:rPr>
                <w:rFonts w:asciiTheme="minorBidi" w:hAnsiTheme="minorBidi" w:cstheme="minorBidi"/>
              </w:rPr>
              <w:t>TK-2209</w:t>
            </w:r>
            <w:r w:rsidR="001E26E0">
              <w:rPr>
                <w:rFonts w:asciiTheme="minorBidi" w:hAnsiTheme="minorBidi" w:cstheme="minorBidi"/>
              </w:rPr>
              <w:t>)</w:t>
            </w:r>
            <w:r w:rsidR="00DA7538" w:rsidRPr="00C51F8F">
              <w:rPr>
                <w:rFonts w:asciiTheme="minorBidi" w:hAnsiTheme="minorBidi" w:cstheme="minorBidi"/>
                <w:highlight w:val="lightGray"/>
              </w:rPr>
              <w:t xml:space="preserve">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Top angle, Wind girder(s), anchor chairs and earth lug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Gauging and sampling hatch, flame arrestor (which is attached directly to nozzles such as free vents) and emergency vent with cover (Whichever is required)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Vendor standard accessories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Gasket, Bolts, Nuts and Washers For Nozzles With Companion Flanges, Internal Flanges, Blinded Flanges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Lugs for platform, ladder ,cable tray and pipe support (Whichever is applicable)</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Erection jigs and tools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Name plate made of stainless steel and its support bracket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Temporary bracing and support for transportation, if necessary</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Davit/hinge for manhole cover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653538"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653538" w:rsidRPr="00974DC2" w:rsidRDefault="00653538"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974DC2">
              <w:rPr>
                <w:rFonts w:asciiTheme="minorBidi" w:hAnsiTheme="minorBidi"/>
                <w:szCs w:val="20"/>
              </w:rPr>
              <w:t xml:space="preserve">Safety device such as PVSV </w:t>
            </w:r>
          </w:p>
        </w:tc>
        <w:tc>
          <w:tcPr>
            <w:tcW w:w="1566" w:type="dxa"/>
            <w:tcBorders>
              <w:top w:val="single" w:sz="4" w:space="0" w:color="auto"/>
              <w:left w:val="single" w:sz="4" w:space="0" w:color="auto"/>
              <w:bottom w:val="single" w:sz="4" w:space="0" w:color="auto"/>
              <w:right w:val="single" w:sz="4" w:space="0" w:color="auto"/>
            </w:tcBorders>
            <w:vAlign w:val="center"/>
          </w:tcPr>
          <w:p w:rsidR="00653538" w:rsidRPr="006C75F3" w:rsidRDefault="00653538" w:rsidP="00DB6577">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53538" w:rsidRPr="006C75F3" w:rsidRDefault="00653538"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653538" w:rsidRPr="006C75F3" w:rsidRDefault="00653538"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974DC2"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974DC2">
              <w:rPr>
                <w:rFonts w:asciiTheme="minorBidi" w:hAnsiTheme="minorBidi"/>
                <w:szCs w:val="20"/>
              </w:rPr>
              <w:t xml:space="preserve">Material for External/Internal surface preparation (For </w:t>
            </w:r>
            <w:r w:rsidRPr="00974DC2">
              <w:rPr>
                <w:rFonts w:asciiTheme="minorBidi" w:hAnsiTheme="minorBidi" w:cstheme="minorBidi"/>
              </w:rPr>
              <w:t>TK-2209</w:t>
            </w:r>
            <w:r w:rsidR="004E37D1" w:rsidRPr="00974DC2">
              <w:rPr>
                <w:rFonts w:asciiTheme="minorBidi" w:hAnsiTheme="minorBidi" w:cstheme="minorBidi"/>
              </w:rPr>
              <w: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974DC2" w:rsidRDefault="00D51D65" w:rsidP="002C1EA4">
            <w:pPr>
              <w:pStyle w:val="ListParagraph"/>
              <w:numPr>
                <w:ilvl w:val="0"/>
                <w:numId w:val="46"/>
              </w:numPr>
              <w:autoSpaceDE w:val="0"/>
              <w:autoSpaceDN w:val="0"/>
              <w:bidi w:val="0"/>
              <w:adjustRightInd w:val="0"/>
              <w:ind w:left="540" w:right="149" w:hanging="450"/>
              <w:rPr>
                <w:rFonts w:asciiTheme="minorBidi" w:hAnsiTheme="minorBidi"/>
                <w:szCs w:val="20"/>
              </w:rPr>
            </w:pPr>
            <w:r>
              <w:rPr>
                <w:rFonts w:asciiTheme="minorBidi" w:hAnsiTheme="minorBidi"/>
                <w:szCs w:val="20"/>
              </w:rPr>
              <w:t xml:space="preserve">Coating material for </w:t>
            </w:r>
            <w:r w:rsidR="00FE5E73" w:rsidRPr="00974DC2">
              <w:rPr>
                <w:rFonts w:asciiTheme="minorBidi" w:hAnsiTheme="minorBidi"/>
                <w:szCs w:val="20"/>
              </w:rPr>
              <w:t xml:space="preserve">External/Internal/Bottom plate (soil side), if required, surface coating up to finish coat (For </w:t>
            </w:r>
            <w:r w:rsidR="00FE5E73" w:rsidRPr="00974DC2">
              <w:rPr>
                <w:rFonts w:asciiTheme="minorBidi" w:hAnsiTheme="minorBidi" w:cstheme="minorBidi"/>
              </w:rPr>
              <w:t>TK-2102 &amp; TK-2301A/B)</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Coating material for External/I</w:t>
            </w:r>
            <w:r>
              <w:rPr>
                <w:rFonts w:asciiTheme="minorBidi" w:hAnsiTheme="minorBidi"/>
                <w:szCs w:val="20"/>
              </w:rPr>
              <w:t>nternal/Bottom plate</w:t>
            </w:r>
            <w:r w:rsidRPr="006C75F3">
              <w:rPr>
                <w:rFonts w:asciiTheme="minorBidi" w:hAnsiTheme="minorBidi"/>
                <w:szCs w:val="20"/>
              </w:rPr>
              <w:t xml:space="preserve">, if required, surface coating up to finish coat </w:t>
            </w:r>
            <w:r>
              <w:rPr>
                <w:rFonts w:asciiTheme="minorBidi" w:hAnsiTheme="minorBidi"/>
                <w:szCs w:val="20"/>
              </w:rPr>
              <w:t xml:space="preserve">(For </w:t>
            </w:r>
            <w:r>
              <w:rPr>
                <w:rFonts w:asciiTheme="minorBidi" w:hAnsiTheme="minorBidi" w:cstheme="minorBidi"/>
              </w:rPr>
              <w:t>TK-2209</w:t>
            </w:r>
            <w:r w:rsidR="00190D20">
              <w:rPr>
                <w:rFonts w:asciiTheme="minorBidi" w:hAnsiTheme="minorBidi" w:cstheme="minorBidi"/>
              </w:rPr>
              <w:t>)</w:t>
            </w:r>
            <w:r w:rsidR="00A748FD">
              <w:rPr>
                <w:rFonts w:asciiTheme="minorBidi" w:hAnsiTheme="minorBidi" w:cstheme="minorBidi"/>
              </w:rPr>
              <w:t xml:space="preserve">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Other tank accessories, appurtenances and penetrations as defined in the tank data sheet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Inhibition materials against internal corrosion for transportation and longtime storage at stockyard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lastRenderedPageBreak/>
              <w:t>Water for Hydro</w:t>
            </w:r>
            <w:r w:rsidRPr="006C75F3">
              <w:rPr>
                <w:rFonts w:ascii="Cambria Math" w:hAnsi="Cambria Math" w:cs="Cambria Math"/>
                <w:szCs w:val="20"/>
              </w:rPr>
              <w:t>‐</w:t>
            </w:r>
            <w:r w:rsidRPr="006C75F3">
              <w:rPr>
                <w:rFonts w:asciiTheme="minorBidi" w:hAnsiTheme="minorBidi"/>
                <w:szCs w:val="20"/>
              </w:rPr>
              <w:t xml:space="preserve">test including corrosion inhibitor (if required) </w:t>
            </w:r>
            <w:r>
              <w:rPr>
                <w:rFonts w:asciiTheme="minorBidi" w:hAnsiTheme="minorBidi"/>
                <w:szCs w:val="20"/>
              </w:rPr>
              <w:t xml:space="preserve">(For </w:t>
            </w:r>
            <w:r>
              <w:rPr>
                <w:rFonts w:asciiTheme="minorBidi" w:hAnsiTheme="minorBidi" w:cstheme="minorBidi"/>
              </w:rPr>
              <w:t>TK-2209)</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Spare parts for insurance, construction, pre commissioning, commissioning and start</w:t>
            </w:r>
            <w:r w:rsidRPr="006C75F3">
              <w:rPr>
                <w:rFonts w:ascii="Cambria Math" w:hAnsi="Cambria Math" w:cs="Cambria Math"/>
                <w:szCs w:val="20"/>
              </w:rPr>
              <w:t>‐</w:t>
            </w:r>
            <w:r w:rsidRPr="006C75F3">
              <w:rPr>
                <w:rFonts w:asciiTheme="minorBidi" w:hAnsiTheme="minorBidi"/>
                <w:szCs w:val="20"/>
              </w:rPr>
              <w:t>up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Spare Parts for Two Years Operation As Per Att#5 </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090714">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090714">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bottom"/>
          </w:tcPr>
          <w:p w:rsidR="00F53045" w:rsidRPr="006C75F3" w:rsidRDefault="00F53045" w:rsidP="00090714">
            <w:pPr>
              <w:tabs>
                <w:tab w:val="center" w:pos="4153"/>
                <w:tab w:val="right" w:pos="8306"/>
              </w:tabs>
              <w:spacing w:line="360" w:lineRule="auto"/>
              <w:jc w:val="center"/>
              <w:rPr>
                <w:rFonts w:asciiTheme="minorBidi" w:eastAsia="?l?r ?ｨ奛ｯｨﾏ" w:hAnsiTheme="minorBidi"/>
                <w:noProof/>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Special tools for erection, main</w:t>
            </w:r>
            <w:r>
              <w:rPr>
                <w:rFonts w:asciiTheme="minorBidi" w:hAnsiTheme="minorBidi"/>
                <w:szCs w:val="20"/>
              </w:rPr>
              <w:t xml:space="preserve">tenance and all required tests </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090714">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Consumable materials such as welding electrodes and etc. </w:t>
            </w:r>
            <w:r>
              <w:rPr>
                <w:rFonts w:asciiTheme="minorBidi" w:hAnsiTheme="minorBidi"/>
                <w:szCs w:val="20"/>
              </w:rPr>
              <w:t xml:space="preserve">(For </w:t>
            </w:r>
            <w:r>
              <w:rPr>
                <w:rFonts w:asciiTheme="minorBidi" w:hAnsiTheme="minorBidi" w:cstheme="minorBidi"/>
              </w:rPr>
              <w:t xml:space="preserve">TK-2209) </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Temporary blinds for hydro test </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Material Certificates for all parts </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All documents and certificates for </w:t>
            </w:r>
            <w:r>
              <w:rPr>
                <w:rFonts w:asciiTheme="minorBidi" w:hAnsiTheme="minorBidi"/>
                <w:szCs w:val="20"/>
              </w:rPr>
              <w:t>CLIENT</w:t>
            </w:r>
            <w:r w:rsidRPr="006C75F3">
              <w:rPr>
                <w:rFonts w:asciiTheme="minorBidi" w:hAnsiTheme="minorBidi"/>
                <w:szCs w:val="20"/>
              </w:rPr>
              <w:t xml:space="preserve"> approval as required</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All certificates requested in this specification</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Roof structure including columns, rafters and girders</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Nozzles and manholes</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Sump and draw off pipe</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bl>
    <w:p w:rsidR="00824F8C" w:rsidRDefault="00824F8C" w:rsidP="001A7302">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w:t>
      </w:r>
      <w:proofErr w:type="gramStart"/>
      <w:r w:rsidRPr="001A7302">
        <w:rPr>
          <w:rFonts w:asciiTheme="minorBidi" w:eastAsiaTheme="minorHAnsi" w:hAnsiTheme="minorBidi" w:cstheme="minorBidi"/>
          <w:sz w:val="22"/>
          <w:szCs w:val="22"/>
        </w:rPr>
        <w:t>) :</w:t>
      </w:r>
      <w:proofErr w:type="gramEnd"/>
      <w:r w:rsidRPr="001A7302">
        <w:rPr>
          <w:rFonts w:asciiTheme="minorBidi" w:eastAsiaTheme="minorHAnsi" w:hAnsiTheme="minorBidi" w:cstheme="minorBidi"/>
          <w:sz w:val="22"/>
          <w:szCs w:val="22"/>
        </w:rPr>
        <w:t xml:space="preserve"> Bidder to put “C” as confirmation or “D” as deviation and to fill the related form (Att. #3) accordingly.</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Commissioning and start-up spare parts shall be listed in a separate SPIR form (Att. #</w:t>
      </w:r>
      <w:r>
        <w:rPr>
          <w:rFonts w:asciiTheme="minorBidi" w:eastAsiaTheme="minorHAnsi" w:hAnsiTheme="minorBidi" w:cstheme="minorBidi"/>
          <w:sz w:val="22"/>
          <w:szCs w:val="22"/>
        </w:rPr>
        <w:t>5</w:t>
      </w:r>
      <w:r w:rsidRPr="001A7302">
        <w:rPr>
          <w:rFonts w:asciiTheme="minorBidi" w:eastAsiaTheme="minorHAnsi" w:hAnsiTheme="minorBidi" w:cstheme="minorBidi"/>
          <w:sz w:val="22"/>
          <w:szCs w:val="22"/>
        </w:rPr>
        <w:t xml:space="preserve"> </w:t>
      </w:r>
      <w:proofErr w:type="gramStart"/>
      <w:r w:rsidRPr="001A7302">
        <w:rPr>
          <w:rFonts w:asciiTheme="minorBidi" w:eastAsiaTheme="minorHAnsi" w:hAnsiTheme="minorBidi" w:cstheme="minorBidi"/>
          <w:sz w:val="22"/>
          <w:szCs w:val="22"/>
        </w:rPr>
        <w:t>If</w:t>
      </w:r>
      <w:proofErr w:type="gramEnd"/>
      <w:r w:rsidRPr="001A7302">
        <w:rPr>
          <w:rFonts w:asciiTheme="minorBidi" w:eastAsiaTheme="minorHAnsi" w:hAnsiTheme="minorBidi" w:cstheme="minorBidi"/>
          <w:sz w:val="22"/>
          <w:szCs w:val="22"/>
        </w:rPr>
        <w:t xml:space="preserve"> requested). </w:t>
      </w:r>
    </w:p>
    <w:p w:rsidR="001A7302" w:rsidRPr="001A7302" w:rsidRDefault="001A7302" w:rsidP="00A21960">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During bid stage and if requested by the Purchaser, Vendor shall submit a detail list of spare parts for two years of operation (Based on Project’s Spare Part </w:t>
      </w:r>
      <w:r w:rsidR="00A21960">
        <w:rPr>
          <w:rFonts w:asciiTheme="minorBidi" w:eastAsiaTheme="minorHAnsi" w:hAnsiTheme="minorBidi" w:cstheme="minorBidi"/>
          <w:sz w:val="22"/>
          <w:szCs w:val="22"/>
        </w:rPr>
        <w:t>requirements</w:t>
      </w:r>
      <w:r w:rsidRPr="001A7302">
        <w:rPr>
          <w:rFonts w:asciiTheme="minorBidi" w:eastAsiaTheme="minorHAnsi" w:hAnsiTheme="minorBidi" w:cstheme="minorBidi"/>
          <w:sz w:val="22"/>
          <w:szCs w:val="22"/>
        </w:rPr>
        <w:t>)</w:t>
      </w:r>
    </w:p>
    <w:p w:rsidR="001A7302" w:rsidRPr="007454CB" w:rsidRDefault="001A7302" w:rsidP="007454CB">
      <w:pPr>
        <w:bidi w:val="0"/>
        <w:spacing w:before="120" w:after="120" w:line="276" w:lineRule="auto"/>
        <w:ind w:left="1354"/>
        <w:jc w:val="both"/>
        <w:rPr>
          <w:rFonts w:ascii="Arial" w:hAnsi="Arial" w:cs="Arial"/>
          <w:b/>
          <w:bCs/>
          <w:caps/>
          <w:kern w:val="28"/>
          <w:sz w:val="24"/>
        </w:rPr>
      </w:pPr>
      <w:r w:rsidRPr="007454CB">
        <w:rPr>
          <w:rFonts w:ascii="Arial" w:hAnsi="Arial" w:cs="Arial"/>
          <w:b/>
          <w:bCs/>
          <w:caps/>
          <w:kern w:val="28"/>
          <w:sz w:val="24"/>
        </w:rPr>
        <w:t>Notes:</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Sub-Vendor List (If applicable) shall be specified and </w:t>
      </w:r>
      <w:proofErr w:type="gramStart"/>
      <w:r w:rsidRPr="001A7302">
        <w:rPr>
          <w:rFonts w:asciiTheme="minorBidi" w:eastAsiaTheme="minorHAnsi" w:hAnsiTheme="minorBidi" w:cstheme="minorBidi"/>
          <w:sz w:val="22"/>
          <w:szCs w:val="22"/>
        </w:rPr>
        <w:t>It</w:t>
      </w:r>
      <w:proofErr w:type="gramEnd"/>
      <w:r w:rsidRPr="001A7302">
        <w:rPr>
          <w:rFonts w:asciiTheme="minorBidi" w:eastAsiaTheme="minorHAnsi" w:hAnsiTheme="minorBidi" w:cstheme="minorBidi"/>
          <w:sz w:val="22"/>
          <w:szCs w:val="22"/>
        </w:rPr>
        <w:t xml:space="preserve"> will be subject to Purchaser's Approval. </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 shall confirm and clarify suitability of above mentioned scope of supply based on technical aspect, safe operation, </w:t>
      </w:r>
      <w:proofErr w:type="gramStart"/>
      <w:r w:rsidRPr="001A7302">
        <w:rPr>
          <w:rFonts w:asciiTheme="minorBidi" w:eastAsiaTheme="minorHAnsi" w:hAnsiTheme="minorBidi" w:cstheme="minorBidi"/>
          <w:sz w:val="22"/>
          <w:szCs w:val="22"/>
        </w:rPr>
        <w:t>his</w:t>
      </w:r>
      <w:proofErr w:type="gramEnd"/>
      <w:r w:rsidRPr="001A7302">
        <w:rPr>
          <w:rFonts w:asciiTheme="minorBidi" w:eastAsiaTheme="minorHAnsi" w:hAnsiTheme="minorBidi" w:cstheme="minorBidi"/>
          <w:sz w:val="22"/>
          <w:szCs w:val="22"/>
        </w:rPr>
        <w:t xml:space="preserve"> experience and industrial normal practices</w:t>
      </w:r>
    </w:p>
    <w:p w:rsidR="001A7302" w:rsidRDefault="001A7302" w:rsidP="001A7302">
      <w:pPr>
        <w:bidi w:val="0"/>
        <w:spacing w:after="240" w:line="360" w:lineRule="auto"/>
        <w:ind w:left="720"/>
        <w:jc w:val="both"/>
        <w:rPr>
          <w:rFonts w:asciiTheme="minorBidi" w:eastAsiaTheme="minorHAnsi" w:hAnsiTheme="minorBidi" w:cstheme="minorBidi"/>
          <w:sz w:val="22"/>
          <w:szCs w:val="22"/>
        </w:rPr>
      </w:pPr>
    </w:p>
    <w:bookmarkStart w:id="27" w:name="_Toc108950118"/>
    <w:bookmarkStart w:id="28" w:name="_Toc12468094"/>
    <w:bookmarkStart w:id="29" w:name="_Toc13909565"/>
    <w:p w:rsidR="008A6D36" w:rsidRDefault="00653538"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r w:rsidRPr="00F20B2C">
        <w:rPr>
          <w:rFonts w:asciiTheme="minorBidi" w:hAnsiTheme="minorBidi"/>
          <w:noProof/>
        </w:rPr>
        <w:lastRenderedPageBreak/>
        <mc:AlternateContent>
          <mc:Choice Requires="wpg">
            <w:drawing>
              <wp:anchor distT="0" distB="0" distL="114300" distR="114300" simplePos="0" relativeHeight="251667968" behindDoc="0" locked="0" layoutInCell="1" allowOverlap="1" wp14:anchorId="559B71D9" wp14:editId="476B635B">
                <wp:simplePos x="0" y="0"/>
                <wp:positionH relativeFrom="column">
                  <wp:posOffset>45085</wp:posOffset>
                </wp:positionH>
                <wp:positionV relativeFrom="paragraph">
                  <wp:posOffset>52070</wp:posOffset>
                </wp:positionV>
                <wp:extent cx="571500" cy="466725"/>
                <wp:effectExtent l="19050" t="19050" r="38100" b="28575"/>
                <wp:wrapNone/>
                <wp:docPr id="10"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1" name="Isosceles Triangle 11"/>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2" name="TextBox 58"/>
                        <wps:cNvSpPr txBox="1"/>
                        <wps:spPr>
                          <a:xfrm>
                            <a:off x="81243" y="219075"/>
                            <a:ext cx="406213" cy="266700"/>
                          </a:xfrm>
                          <a:prstGeom prst="rect">
                            <a:avLst/>
                          </a:prstGeom>
                          <a:noFill/>
                          <a:ln w="9525" cmpd="sng">
                            <a:noFill/>
                          </a:ln>
                          <a:effectLst/>
                        </wps:spPr>
                        <wps:txbx>
                          <w:txbxContent>
                            <w:p w:rsidR="00653538" w:rsidRDefault="00653538" w:rsidP="00653538">
                              <w:pPr>
                                <w:jc w:val="center"/>
                                <w:rPr>
                                  <w:rFonts w:hAnsi="Cambria"/>
                                  <w:color w:val="000000" w:themeColor="dark1"/>
                                  <w:szCs w:val="20"/>
                                  <w:lang w:bidi="fa-IR"/>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59B71D9" id="Group 70" o:spid="_x0000_s1026" style="position:absolute;left:0;text-align:left;margin-left:3.55pt;margin-top:4.1pt;width:45pt;height:36.75pt;z-index:251667968;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7"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ocMA&#10;AADbAAAADwAAAGRycy9kb3ducmV2LnhtbERPTWvCQBC9F/wPywjemk2KiKRZpQiFtiLUaMHjmB2T&#10;0OxsyG6T2F/fLQje5vE+J1uPphE9da62rCCJYhDEhdU1lwqOh9fHJQjnkTU2lknBlRysV5OHDFNt&#10;B95Tn/tShBB2KSqovG9TKV1RkUEX2ZY4cBfbGfQBdqXUHQ4h3DTyKY4X0mDNoaHCljYVFd/5j1Gw&#10;M7/J/P0rPo11kZ83H8uzs59bpWbT8eUZhKfR38U395sO8xP4/yU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A/ocMAAADbAAAADwAAAAAAAAAAAAAAAACYAgAAZHJzL2Rv&#10;d25yZXYueG1sUEsFBgAAAAAEAAQA9QAAAIgDA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653538" w:rsidRDefault="00653538" w:rsidP="00653538">
                        <w:pPr>
                          <w:jc w:val="center"/>
                          <w:rPr>
                            <w:rFonts w:hAnsi="Cambria"/>
                            <w:color w:val="000000" w:themeColor="dark1"/>
                            <w:szCs w:val="20"/>
                            <w:lang w:bidi="fa-IR"/>
                          </w:rPr>
                        </w:pPr>
                        <w:r>
                          <w:rPr>
                            <w:rFonts w:hAnsi="Cambria"/>
                            <w:color w:val="000000" w:themeColor="dark1"/>
                            <w:szCs w:val="20"/>
                          </w:rPr>
                          <w:t>D03</w:t>
                        </w:r>
                      </w:p>
                    </w:txbxContent>
                  </v:textbox>
                </v:shape>
              </v:group>
            </w:pict>
          </mc:Fallback>
        </mc:AlternateContent>
      </w:r>
      <w:r w:rsidR="008A6D36">
        <w:rPr>
          <w:rFonts w:ascii="Arial" w:hAnsi="Arial" w:cs="Arial"/>
          <w:b/>
          <w:bCs/>
          <w:caps/>
          <w:kern w:val="28"/>
          <w:sz w:val="22"/>
          <w:szCs w:val="22"/>
        </w:rPr>
        <w:t>SCOPE OF WORK</w:t>
      </w:r>
      <w:bookmarkEnd w:id="27"/>
    </w:p>
    <w:p w:rsidR="008927B2" w:rsidRPr="008927B2" w:rsidRDefault="008927B2" w:rsidP="00600A4A">
      <w:pPr>
        <w:bidi w:val="0"/>
        <w:spacing w:after="240" w:line="276" w:lineRule="auto"/>
        <w:ind w:left="1350"/>
        <w:jc w:val="both"/>
        <w:rPr>
          <w:rFonts w:asciiTheme="minorBidi" w:eastAsiaTheme="minorHAnsi" w:hAnsiTheme="minorBidi" w:cstheme="minorBidi"/>
          <w:sz w:val="22"/>
          <w:szCs w:val="22"/>
        </w:rPr>
      </w:pPr>
      <w:r w:rsidRPr="008927B2">
        <w:rPr>
          <w:rFonts w:asciiTheme="minorBidi" w:eastAsiaTheme="minorHAnsi" w:hAnsiTheme="minorBidi" w:cstheme="minorBidi"/>
          <w:sz w:val="22"/>
          <w:szCs w:val="22"/>
        </w:rPr>
        <w:t xml:space="preserve">Scope of </w:t>
      </w:r>
      <w:r w:rsidR="00FA4950">
        <w:rPr>
          <w:rFonts w:asciiTheme="minorBidi" w:eastAsiaTheme="minorHAnsi" w:hAnsiTheme="minorBidi" w:cstheme="minorBidi"/>
          <w:sz w:val="22"/>
          <w:szCs w:val="22"/>
        </w:rPr>
        <w:t>WORK</w:t>
      </w:r>
      <w:r w:rsidRPr="008927B2">
        <w:rPr>
          <w:rFonts w:asciiTheme="minorBidi" w:eastAsiaTheme="minorHAnsi" w:hAnsiTheme="minorBidi" w:cstheme="minorBidi"/>
          <w:sz w:val="22"/>
          <w:szCs w:val="22"/>
        </w:rPr>
        <w:t xml:space="preserve"> includes all items specified in documents, mentioned in “</w:t>
      </w:r>
      <w:r w:rsidR="00B97F4D" w:rsidRPr="00B97F4D">
        <w:rPr>
          <w:rFonts w:asciiTheme="minorBidi" w:eastAsiaTheme="minorHAnsi" w:hAnsiTheme="minorBidi" w:cstheme="minorBidi"/>
          <w:sz w:val="22"/>
          <w:szCs w:val="22"/>
        </w:rPr>
        <w:t>LIST OF REFERENCE / APPLICABLE DOCUMENTS</w:t>
      </w:r>
      <w:r w:rsidRPr="008927B2">
        <w:rPr>
          <w:rFonts w:asciiTheme="minorBidi" w:eastAsiaTheme="minorHAnsi" w:hAnsiTheme="minorBidi" w:cstheme="minorBidi"/>
          <w:sz w:val="22"/>
          <w:szCs w:val="22"/>
        </w:rPr>
        <w:t xml:space="preserve">”, included in clause </w:t>
      </w:r>
      <w:r w:rsidR="001740F4">
        <w:rPr>
          <w:rFonts w:asciiTheme="minorBidi" w:eastAsiaTheme="minorHAnsi" w:hAnsiTheme="minorBidi" w:cstheme="minorBidi"/>
          <w:sz w:val="22"/>
          <w:szCs w:val="22"/>
        </w:rPr>
        <w:t>5.2</w:t>
      </w:r>
      <w:r w:rsidR="00600A4A">
        <w:rPr>
          <w:rFonts w:asciiTheme="minorBidi" w:eastAsiaTheme="minorHAnsi" w:hAnsiTheme="minorBidi" w:cstheme="minorBidi"/>
          <w:sz w:val="22"/>
          <w:szCs w:val="22"/>
        </w:rPr>
        <w:t>.</w:t>
      </w:r>
    </w:p>
    <w:p w:rsidR="00600A4A" w:rsidRDefault="00600A4A" w:rsidP="00CD112A">
      <w:pPr>
        <w:bidi w:val="0"/>
        <w:spacing w:after="240" w:line="276" w:lineRule="auto"/>
        <w:ind w:left="1350"/>
        <w:jc w:val="both"/>
        <w:rPr>
          <w:rFonts w:asciiTheme="minorBidi" w:eastAsiaTheme="minorHAnsi" w:hAnsiTheme="minorBidi" w:cstheme="minorBidi"/>
          <w:sz w:val="22"/>
          <w:szCs w:val="22"/>
        </w:rPr>
      </w:pPr>
      <w:r w:rsidRPr="00600A4A">
        <w:rPr>
          <w:rFonts w:asciiTheme="minorBidi" w:eastAsiaTheme="minorHAnsi" w:hAnsiTheme="minorBidi" w:cstheme="minorBidi"/>
          <w:sz w:val="22"/>
          <w:szCs w:val="22"/>
        </w:rPr>
        <w:t>Vendor’s technical proposal shall include but not be limited to works specified in the following table. Hereunder Articles marked with "X" shall be within Vendor’s Scope of Work and articles marked with “O” s</w:t>
      </w:r>
      <w:r w:rsidR="00CD112A">
        <w:rPr>
          <w:rFonts w:asciiTheme="minorBidi" w:eastAsiaTheme="minorHAnsi" w:hAnsiTheme="minorBidi" w:cstheme="minorBidi"/>
          <w:sz w:val="22"/>
          <w:szCs w:val="22"/>
        </w:rPr>
        <w:t>hall be considered as optional.</w:t>
      </w:r>
      <w:r w:rsidR="0066225D" w:rsidRPr="0066225D">
        <w:rPr>
          <w:rFonts w:asciiTheme="minorBidi" w:hAnsiTheme="minorBidi"/>
          <w:noProof/>
        </w:rPr>
        <w:t xml:space="preserve"> </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9"/>
        <w:gridCol w:w="1631"/>
        <w:gridCol w:w="2039"/>
        <w:gridCol w:w="1341"/>
      </w:tblGrid>
      <w:tr w:rsidR="00600A4A" w:rsidRPr="005F46D3" w:rsidTr="00CD112A">
        <w:trPr>
          <w:cantSplit/>
          <w:trHeight w:val="397"/>
          <w:tblHeader/>
          <w:jc w:val="center"/>
        </w:trPr>
        <w:tc>
          <w:tcPr>
            <w:tcW w:w="2130" w:type="pct"/>
            <w:shd w:val="clear" w:color="auto" w:fill="D9D9D9" w:themeFill="background1" w:themeFillShade="D9"/>
            <w:vAlign w:val="center"/>
          </w:tcPr>
          <w:p w:rsidR="00600A4A" w:rsidRPr="005F46D3" w:rsidRDefault="00600A4A" w:rsidP="00CD112A">
            <w:pPr>
              <w:spacing w:line="360" w:lineRule="auto"/>
              <w:jc w:val="center"/>
              <w:rPr>
                <w:rFonts w:eastAsia="?l?r ?ｨ奛ｯｨﾏ" w:cs="Arial"/>
                <w:b/>
                <w:bCs/>
                <w:noProof/>
                <w:szCs w:val="20"/>
                <w:lang w:bidi="fa-IR"/>
              </w:rPr>
            </w:pPr>
            <w:r w:rsidRPr="005F46D3">
              <w:rPr>
                <w:rFonts w:eastAsia="?l?r ?ｨ奛ｯｨﾏ" w:cs="Arial"/>
                <w:b/>
                <w:bCs/>
                <w:noProof/>
                <w:szCs w:val="20"/>
                <w:lang w:bidi="fa-IR"/>
              </w:rPr>
              <w:t>Description</w:t>
            </w:r>
          </w:p>
        </w:tc>
        <w:tc>
          <w:tcPr>
            <w:tcW w:w="934"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Required by Purchaser</w:t>
            </w:r>
          </w:p>
        </w:tc>
        <w:tc>
          <w:tcPr>
            <w:tcW w:w="1168"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cs="Arial"/>
                <w:b/>
                <w:bCs/>
                <w:noProof/>
                <w:szCs w:val="20"/>
                <w:lang w:bidi="fa-IR"/>
              </w:rPr>
            </w:pPr>
            <w:r w:rsidRPr="005F46D3">
              <w:rPr>
                <w:rFonts w:cs="Arial"/>
                <w:b/>
                <w:bCs/>
                <w:noProof/>
                <w:szCs w:val="20"/>
                <w:lang w:bidi="fa-IR"/>
              </w:rPr>
              <w:t>Bidder’s</w:t>
            </w:r>
          </w:p>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 xml:space="preserve"> Proposal (*)</w:t>
            </w:r>
          </w:p>
        </w:tc>
        <w:tc>
          <w:tcPr>
            <w:tcW w:w="768" w:type="pct"/>
            <w:shd w:val="clear" w:color="auto" w:fill="D9D9D9" w:themeFill="background1" w:themeFillShade="D9"/>
            <w:vAlign w:val="center"/>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Remarks</w:t>
            </w: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Engineering Design and Documentation</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Detai</w:t>
            </w:r>
            <w:r w:rsidR="003E1A9D">
              <w:rPr>
                <w:rFonts w:asciiTheme="minorBidi" w:hAnsiTheme="minorBidi"/>
                <w:noProof/>
                <w:lang w:bidi="fa-IR"/>
              </w:rPr>
              <w:t>l</w:t>
            </w:r>
            <w:r w:rsidR="00670337">
              <w:rPr>
                <w:rFonts w:asciiTheme="minorBidi" w:hAnsiTheme="minorBidi"/>
                <w:noProof/>
                <w:lang w:bidi="fa-IR"/>
              </w:rPr>
              <w:t xml:space="preserve"> </w:t>
            </w:r>
            <w:r w:rsidRPr="006C75F3">
              <w:rPr>
                <w:rFonts w:asciiTheme="minorBidi" w:hAnsiTheme="minorBidi"/>
                <w:noProof/>
                <w:lang w:bidi="fa-IR"/>
              </w:rPr>
              <w:t>design</w:t>
            </w:r>
            <w:r w:rsidR="00670337">
              <w:rPr>
                <w:rFonts w:asciiTheme="minorBidi" w:hAnsiTheme="minorBidi"/>
                <w:noProof/>
                <w:lang w:bidi="fa-IR"/>
              </w:rPr>
              <w:t xml:space="preserve">, </w:t>
            </w:r>
            <w:r w:rsidRPr="00974DC2">
              <w:rPr>
                <w:rFonts w:asciiTheme="minorBidi" w:hAnsiTheme="minorBidi"/>
                <w:noProof/>
                <w:lang w:bidi="fa-IR"/>
              </w:rPr>
              <w:t>drawings</w:t>
            </w:r>
            <w:r w:rsidR="00670337" w:rsidRPr="00974DC2">
              <w:rPr>
                <w:rFonts w:asciiTheme="minorBidi" w:hAnsiTheme="minorBidi"/>
                <w:noProof/>
                <w:lang w:bidi="fa-IR"/>
              </w:rPr>
              <w:t xml:space="preserve"> and stairways (if any)</w:t>
            </w:r>
            <w:r w:rsidRPr="006C75F3">
              <w:rPr>
                <w:rFonts w:asciiTheme="minorBidi" w:hAnsiTheme="minorBidi"/>
                <w:noProof/>
                <w:lang w:bidi="fa-IR"/>
              </w:rPr>
              <w:t xml:space="preserve"> including ladder and platform </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color w:val="000000"/>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 xml:space="preserve">Installation/Erection of tank at site </w:t>
            </w:r>
          </w:p>
        </w:tc>
        <w:tc>
          <w:tcPr>
            <w:tcW w:w="934" w:type="pct"/>
            <w:vAlign w:val="center"/>
          </w:tcPr>
          <w:p w:rsidR="00600A4A" w:rsidRPr="006C75F3" w:rsidRDefault="00600A4A" w:rsidP="007A7BA2">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ml:space="preserve">[ </w:t>
            </w:r>
            <w:r w:rsidR="007A7BA2">
              <w:rPr>
                <w:rFonts w:asciiTheme="minorBidi" w:hAnsiTheme="minorBidi"/>
                <w:noProof/>
                <w:lang w:bidi="fa-IR"/>
              </w:rPr>
              <w:t>O</w:t>
            </w:r>
            <w:r w:rsidRPr="006C75F3">
              <w:rPr>
                <w:rFonts w:asciiTheme="minorBidi" w:hAnsiTheme="minorBidi"/>
                <w:noProof/>
                <w:lang w:bidi="fa-IR"/>
              </w:rPr>
              <w:t xml:space="preserve">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2C1EA4" w:rsidP="002C1EA4">
            <w:pPr>
              <w:pStyle w:val="ListParagraph"/>
              <w:numPr>
                <w:ilvl w:val="0"/>
                <w:numId w:val="43"/>
              </w:numPr>
              <w:bidi w:val="0"/>
              <w:spacing w:line="276" w:lineRule="auto"/>
              <w:ind w:left="535" w:right="157" w:hanging="450"/>
              <w:rPr>
                <w:rFonts w:asciiTheme="minorBidi" w:hAnsiTheme="minorBidi"/>
                <w:noProof/>
                <w:lang w:bidi="fa-IR"/>
              </w:rPr>
            </w:pPr>
            <w:r>
              <w:rPr>
                <w:rFonts w:asciiTheme="minorBidi" w:hAnsiTheme="minorBidi"/>
                <w:noProof/>
                <w:lang w:bidi="fa-IR"/>
              </w:rPr>
              <w:t xml:space="preserve">Mechanical </w:t>
            </w:r>
            <w:r w:rsidR="00600A4A" w:rsidRPr="006C75F3">
              <w:rPr>
                <w:rFonts w:asciiTheme="minorBidi" w:hAnsiTheme="minorBidi"/>
                <w:noProof/>
                <w:lang w:bidi="fa-IR"/>
              </w:rPr>
              <w:t xml:space="preserve">Strength calculation and </w:t>
            </w:r>
            <w:r w:rsidR="003E1A9D" w:rsidRPr="00974DC2">
              <w:rPr>
                <w:rFonts w:asciiTheme="minorBidi" w:hAnsiTheme="minorBidi"/>
                <w:noProof/>
                <w:lang w:bidi="fa-IR"/>
              </w:rPr>
              <w:t xml:space="preserve">Local </w:t>
            </w:r>
            <w:r w:rsidR="00600A4A" w:rsidRPr="00974DC2">
              <w:rPr>
                <w:rFonts w:asciiTheme="minorBidi" w:hAnsiTheme="minorBidi"/>
                <w:noProof/>
                <w:lang w:bidi="fa-IR"/>
              </w:rPr>
              <w:t>stress analysis</w:t>
            </w:r>
            <w:r w:rsidR="00600A4A" w:rsidRPr="006C75F3">
              <w:rPr>
                <w:rFonts w:asciiTheme="minorBidi" w:hAnsiTheme="minorBidi"/>
                <w:noProof/>
                <w:lang w:bidi="fa-IR"/>
              </w:rPr>
              <w:t xml:space="preserve"> based on the relevant specifications and codes, FEA where required by PURCHASER </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Preparation of shop/site pre-fabrication, inspection, test and installation procedures</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 xml:space="preserve">Site erection of tank, ladder &amp; platforms and any required accessories / connections / heating coils / etc. </w:t>
            </w:r>
          </w:p>
        </w:tc>
        <w:tc>
          <w:tcPr>
            <w:tcW w:w="934" w:type="pct"/>
            <w:vAlign w:val="center"/>
          </w:tcPr>
          <w:p w:rsidR="00600A4A" w:rsidRPr="006C75F3" w:rsidRDefault="00600A4A" w:rsidP="005C65B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ml:space="preserve">[ </w:t>
            </w:r>
            <w:r w:rsidR="005C65B9">
              <w:rPr>
                <w:rFonts w:asciiTheme="minorBidi" w:hAnsiTheme="minorBidi"/>
                <w:noProof/>
                <w:lang w:bidi="fa-IR"/>
              </w:rPr>
              <w:t>O</w:t>
            </w:r>
            <w:r w:rsidRPr="006C75F3">
              <w:rPr>
                <w:rFonts w:asciiTheme="minorBidi" w:hAnsiTheme="minorBidi"/>
                <w:noProof/>
                <w:lang w:bidi="fa-IR"/>
              </w:rPr>
              <w:t xml:space="preserve">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PWHT or Stress reliving, if required</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External / Internal surface preparation</w:t>
            </w:r>
            <w:r w:rsidR="003508CB">
              <w:rPr>
                <w:rFonts w:asciiTheme="minorBidi" w:hAnsiTheme="minorBidi"/>
                <w:noProof/>
                <w:lang w:bidi="fa-IR"/>
              </w:rPr>
              <w:t xml:space="preserve"> </w:t>
            </w:r>
            <w:r w:rsidR="003508CB">
              <w:rPr>
                <w:rFonts w:asciiTheme="minorBidi" w:hAnsiTheme="minorBidi"/>
                <w:szCs w:val="20"/>
              </w:rPr>
              <w:t xml:space="preserve">(For </w:t>
            </w:r>
            <w:r w:rsidR="003508CB">
              <w:rPr>
                <w:rFonts w:asciiTheme="minorBidi" w:hAnsiTheme="minorBidi" w:cstheme="minorBidi"/>
              </w:rPr>
              <w:t>TK-2209</w:t>
            </w:r>
            <w:r w:rsidR="0018453A">
              <w:rPr>
                <w:rFonts w:asciiTheme="minorBidi" w:hAnsiTheme="minorBidi" w:cstheme="minorBidi"/>
              </w:rPr>
              <w:t>)</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Guarantee of the suitability of all used materials (chemical composition, mechanical properties and origin of materials)</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Equipment identification</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hanging="450"/>
              <w:rPr>
                <w:rFonts w:asciiTheme="minorBidi" w:hAnsiTheme="minorBidi"/>
                <w:noProof/>
                <w:lang w:bidi="fa-IR"/>
              </w:rPr>
            </w:pPr>
            <w:r w:rsidRPr="006C75F3">
              <w:rPr>
                <w:rFonts w:asciiTheme="minorBidi" w:hAnsiTheme="minorBidi"/>
                <w:noProof/>
                <w:lang w:bidi="fa-IR"/>
              </w:rPr>
              <w:t>Sub</w:t>
            </w:r>
            <w:r w:rsidRPr="006C75F3">
              <w:rPr>
                <w:rFonts w:ascii="Cambria Math" w:hAnsi="Cambria Math" w:cs="Cambria Math"/>
                <w:noProof/>
                <w:lang w:bidi="fa-IR"/>
              </w:rPr>
              <w:t>‐</w:t>
            </w:r>
            <w:r w:rsidRPr="006C75F3">
              <w:rPr>
                <w:rFonts w:asciiTheme="minorBidi" w:hAnsiTheme="minorBidi"/>
                <w:noProof/>
                <w:lang w:bidi="fa-IR"/>
              </w:rPr>
              <w:t xml:space="preserve">Vendor Coordination </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Rust prevention for transportation and long time storage and any provisions against corrosive during shipment to site</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6C75F3" w:rsidRDefault="00600A4A" w:rsidP="00CD112A">
            <w:pPr>
              <w:tabs>
                <w:tab w:val="center" w:pos="4153"/>
                <w:tab w:val="right" w:pos="8306"/>
              </w:tabs>
              <w:spacing w:line="360" w:lineRule="auto"/>
              <w:rPr>
                <w:rFonts w:asciiTheme="minorBidi" w:hAnsiTheme="minorBidi"/>
                <w:noProof/>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lastRenderedPageBreak/>
              <w:t xml:space="preserve">Marking, packing and </w:t>
            </w:r>
            <w:r w:rsidR="009A4F91" w:rsidRPr="009A4F91">
              <w:rPr>
                <w:rFonts w:asciiTheme="minorBidi" w:hAnsiTheme="minorBidi"/>
                <w:noProof/>
                <w:lang w:bidi="fa-IR"/>
              </w:rPr>
              <w:t>Loading on the truck</w:t>
            </w:r>
            <w:r w:rsidR="009A4F91">
              <w:rPr>
                <w:rFonts w:asciiTheme="minorBidi" w:hAnsiTheme="minorBidi" w:hint="cs"/>
                <w:noProof/>
                <w:rtl/>
                <w:lang w:bidi="fa-IR"/>
              </w:rPr>
              <w:t xml:space="preserve"> </w:t>
            </w:r>
            <w:r w:rsidR="009A4F91">
              <w:rPr>
                <w:rFonts w:asciiTheme="minorBidi" w:hAnsiTheme="minorBidi"/>
                <w:noProof/>
                <w:lang w:bidi="fa-IR"/>
              </w:rPr>
              <w:t xml:space="preserve">(for </w:t>
            </w:r>
            <w:r w:rsidRPr="006C75F3">
              <w:rPr>
                <w:rFonts w:asciiTheme="minorBidi" w:hAnsiTheme="minorBidi"/>
                <w:noProof/>
                <w:lang w:bidi="fa-IR"/>
              </w:rPr>
              <w:t>transportation</w:t>
            </w:r>
            <w:r w:rsidR="009A4F91">
              <w:rPr>
                <w:rFonts w:asciiTheme="minorBidi" w:hAnsiTheme="minorBidi"/>
                <w:noProof/>
                <w:lang w:bidi="fa-IR"/>
              </w:rPr>
              <w:t>)</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6C75F3" w:rsidRDefault="00600A4A" w:rsidP="00CD112A">
            <w:pPr>
              <w:tabs>
                <w:tab w:val="center" w:pos="4153"/>
                <w:tab w:val="right" w:pos="8306"/>
              </w:tabs>
              <w:spacing w:line="360" w:lineRule="auto"/>
              <w:rPr>
                <w:rFonts w:asciiTheme="minorBidi" w:hAnsiTheme="minorBidi"/>
                <w:noProof/>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Documentation as per the requirements of this specification</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6C75F3" w:rsidRDefault="00600A4A" w:rsidP="00CD112A">
            <w:pPr>
              <w:tabs>
                <w:tab w:val="center" w:pos="4153"/>
                <w:tab w:val="right" w:pos="8306"/>
              </w:tabs>
              <w:spacing w:line="360" w:lineRule="auto"/>
              <w:rPr>
                <w:rFonts w:asciiTheme="minorBidi" w:eastAsia="?l?r ?ｨ奛ｯｨﾏ" w:hAnsiTheme="minorBidi"/>
                <w:noProof/>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Reinforcement for transportation, and loading/unloading during shipping (It is Vendor responsibility to define the necessity of reinforcements)</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6C75F3" w:rsidRDefault="00600A4A" w:rsidP="00CD112A">
            <w:pPr>
              <w:tabs>
                <w:tab w:val="center" w:pos="4153"/>
                <w:tab w:val="right" w:pos="8306"/>
              </w:tabs>
              <w:spacing w:line="360" w:lineRule="auto"/>
              <w:rPr>
                <w:rFonts w:asciiTheme="minorBidi" w:hAnsiTheme="minorBidi"/>
                <w:noProof/>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Quantity and Size of anchor bolts, relevant B.C.D and finalized loading data including erection, operating and hydro test shear and moment due to wind and earthquake</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6C75F3" w:rsidRDefault="00600A4A" w:rsidP="00CD112A">
            <w:pPr>
              <w:tabs>
                <w:tab w:val="center" w:pos="4153"/>
                <w:tab w:val="right" w:pos="8306"/>
              </w:tabs>
              <w:spacing w:line="360" w:lineRule="auto"/>
              <w:rPr>
                <w:rFonts w:asciiTheme="minorBidi" w:hAnsiTheme="minorBidi"/>
                <w:noProof/>
                <w:highlight w:val="green"/>
                <w:lang w:bidi="fa-IR"/>
              </w:rPr>
            </w:pPr>
          </w:p>
        </w:tc>
      </w:tr>
    </w:tbl>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bookmarkStart w:id="30" w:name="_Toc12468050"/>
      <w:bookmarkStart w:id="31" w:name="_Toc12468091"/>
      <w:bookmarkStart w:id="32" w:name="_Toc13905928"/>
      <w:bookmarkStart w:id="33" w:name="_Toc13909562"/>
      <w:bookmarkStart w:id="34" w:name="_Toc89514958"/>
      <w:bookmarkStart w:id="35" w:name="_Toc92099240"/>
      <w:bookmarkStart w:id="36" w:name="_Toc92101815"/>
      <w:r w:rsidRPr="007454CB">
        <w:rPr>
          <w:rFonts w:ascii="Arial" w:hAnsi="Arial" w:cs="Arial"/>
          <w:b/>
          <w:bCs/>
          <w:caps/>
          <w:kern w:val="28"/>
          <w:sz w:val="24"/>
        </w:rPr>
        <w:t>Notes</w:t>
      </w:r>
      <w:r w:rsidRPr="007454CB">
        <w:rPr>
          <w:rFonts w:ascii="Arial" w:hAnsi="Arial" w:cs="Arial"/>
          <w:b/>
          <w:bCs/>
          <w:caps/>
          <w:kern w:val="28"/>
          <w:sz w:val="24"/>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tl/>
        </w:rPr>
        <w:t xml:space="preserve">(*) </w:t>
      </w:r>
      <w:r w:rsidRPr="007454CB">
        <w:rPr>
          <w:rFonts w:asciiTheme="minorBidi" w:eastAsiaTheme="minorHAnsi" w:hAnsiTheme="minorBidi" w:cstheme="minorBidi"/>
          <w:sz w:val="22"/>
          <w:szCs w:val="22"/>
        </w:rPr>
        <w:t>Bidder to put “C” as confirmation or “D” as deviation and to fill the related form (Att. #3) accordingly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The Design and Construction shall comply with all Regulations of the Project Defined Codes and Standards</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 to be submitted with vendor's proposal shall be in reproducible(s)</w:t>
      </w:r>
      <w:r w:rsidRPr="007454CB">
        <w:rPr>
          <w:rFonts w:ascii="Arial" w:hAnsi="Arial" w:cs="Arial"/>
          <w:b/>
          <w:bCs/>
          <w:caps/>
          <w:kern w:val="28"/>
          <w:sz w:val="24"/>
        </w:rPr>
        <w:t xml:space="preserve"> </w:t>
      </w:r>
      <w:r w:rsidRPr="007454CB">
        <w:rPr>
          <w:rFonts w:asciiTheme="minorBidi" w:eastAsiaTheme="minorHAnsi" w:hAnsiTheme="minorBidi" w:cstheme="minorBidi"/>
          <w:sz w:val="22"/>
          <w:szCs w:val="22"/>
        </w:rPr>
        <w:t>according to attachment #2 requirements and be written in English</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documents and drawings shall state the name of purchaser work No., Identification No. and the name of commodity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Vendor should submit the commercial quotation according to procurement instruction for proposal commercial part</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prefabricated components or loose-supplied components shall be clearly identified by suitable marking method in order to simplify field handling, storage and erection</w:t>
      </w:r>
      <w:r w:rsidRPr="007454CB">
        <w:rPr>
          <w:rFonts w:asciiTheme="minorBidi" w:eastAsiaTheme="minorHAnsi" w:hAnsiTheme="minorBidi" w:cstheme="minorBidi"/>
          <w:sz w:val="22"/>
          <w:szCs w:val="22"/>
          <w:rtl/>
        </w:rPr>
        <w:t>.</w:t>
      </w:r>
    </w:p>
    <w:p w:rsidR="007454CB" w:rsidRDefault="007454CB" w:rsidP="005957C1">
      <w:pPr>
        <w:bidi w:val="0"/>
        <w:spacing w:before="120" w:after="120" w:line="276" w:lineRule="auto"/>
        <w:ind w:left="1354"/>
        <w:jc w:val="both"/>
        <w:rPr>
          <w:rFonts w:asciiTheme="minorBidi" w:eastAsiaTheme="minorHAnsi" w:hAnsiTheme="minorBidi" w:cstheme="minorBidi"/>
          <w:sz w:val="22"/>
          <w:szCs w:val="22"/>
          <w:lang w:bidi="fa-IR"/>
        </w:rPr>
      </w:pPr>
      <w:r w:rsidRPr="007454CB">
        <w:rPr>
          <w:rFonts w:asciiTheme="minorBidi" w:eastAsiaTheme="minorHAnsi" w:hAnsiTheme="minorBidi" w:cstheme="minorBidi"/>
          <w:sz w:val="22"/>
          <w:szCs w:val="22"/>
        </w:rPr>
        <w:t>All rolled plates shall be shipped on temporary saddles to prevent any deformation during handling and storage</w:t>
      </w:r>
      <w:r w:rsidR="005957C1">
        <w:rPr>
          <w:rFonts w:asciiTheme="minorBidi" w:eastAsiaTheme="minorHAnsi" w:hAnsiTheme="minorBidi" w:cstheme="minorBidi"/>
          <w:sz w:val="22"/>
          <w:szCs w:val="22"/>
        </w:rPr>
        <w:t xml:space="preserve"> (such </w:t>
      </w:r>
      <w:r w:rsidR="005957C1" w:rsidRPr="007454CB">
        <w:rPr>
          <w:rFonts w:asciiTheme="minorBidi" w:eastAsiaTheme="minorHAnsi" w:hAnsiTheme="minorBidi" w:cstheme="minorBidi"/>
          <w:sz w:val="22"/>
          <w:szCs w:val="22"/>
        </w:rPr>
        <w:t>temporary saddles</w:t>
      </w:r>
      <w:r w:rsidR="005957C1">
        <w:rPr>
          <w:rFonts w:asciiTheme="minorBidi" w:eastAsiaTheme="minorHAnsi" w:hAnsiTheme="minorBidi" w:cstheme="minorBidi"/>
          <w:sz w:val="22"/>
          <w:szCs w:val="22"/>
        </w:rPr>
        <w:t xml:space="preserve"> shall be supplied by VENDOR</w:t>
      </w:r>
      <w:r w:rsidR="005957C1">
        <w:rPr>
          <w:rFonts w:asciiTheme="minorBidi" w:eastAsiaTheme="minorHAnsi" w:hAnsiTheme="minorBidi" w:cstheme="minorBidi"/>
          <w:sz w:val="22"/>
          <w:szCs w:val="22"/>
          <w:lang w:bidi="fa-IR"/>
        </w:rPr>
        <w:t>)</w:t>
      </w:r>
    </w:p>
    <w:p w:rsidR="006A0073" w:rsidRPr="007454CB" w:rsidRDefault="006A0073" w:rsidP="007454CB">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7" w:name="_Toc108950119"/>
      <w:r w:rsidRPr="007454CB">
        <w:rPr>
          <w:rFonts w:ascii="Arial" w:hAnsi="Arial" w:cs="Arial"/>
          <w:b/>
          <w:bCs/>
          <w:caps/>
          <w:kern w:val="28"/>
          <w:sz w:val="22"/>
          <w:szCs w:val="22"/>
        </w:rPr>
        <w:t>Spare parts</w:t>
      </w:r>
      <w:bookmarkEnd w:id="30"/>
      <w:bookmarkEnd w:id="31"/>
      <w:bookmarkEnd w:id="32"/>
      <w:bookmarkEnd w:id="33"/>
      <w:bookmarkEnd w:id="34"/>
      <w:bookmarkEnd w:id="35"/>
      <w:bookmarkEnd w:id="36"/>
      <w:bookmarkEnd w:id="37"/>
    </w:p>
    <w:p w:rsidR="00905960" w:rsidRPr="00905960" w:rsidRDefault="00905960" w:rsidP="008F24BC">
      <w:pPr>
        <w:bidi w:val="0"/>
        <w:spacing w:after="240" w:line="276" w:lineRule="auto"/>
        <w:ind w:left="1350"/>
        <w:jc w:val="both"/>
        <w:rPr>
          <w:rFonts w:asciiTheme="minorBidi" w:eastAsiaTheme="minorHAnsi" w:hAnsiTheme="minorBidi" w:cstheme="minorBidi"/>
          <w:sz w:val="22"/>
          <w:szCs w:val="22"/>
        </w:rPr>
      </w:pPr>
      <w:r w:rsidRPr="00905960">
        <w:rPr>
          <w:rFonts w:asciiTheme="minorBidi" w:eastAsiaTheme="minorHAnsi" w:hAnsiTheme="minorBidi" w:cstheme="minorBidi"/>
          <w:sz w:val="22"/>
          <w:szCs w:val="22"/>
        </w:rPr>
        <w:t>Following items shall be considered (supplied) and included in the bid documentation:</w:t>
      </w:r>
    </w:p>
    <w:p w:rsidR="00905960" w:rsidRPr="008F24BC" w:rsidRDefault="008F24BC" w:rsidP="008F24BC">
      <w:pPr>
        <w:pStyle w:val="ListParagraph"/>
        <w:numPr>
          <w:ilvl w:val="0"/>
          <w:numId w:val="20"/>
        </w:numPr>
        <w:bidi w:val="0"/>
        <w:spacing w:line="360" w:lineRule="auto"/>
        <w:ind w:left="1710"/>
        <w:jc w:val="both"/>
        <w:rPr>
          <w:rFonts w:asciiTheme="minorBidi" w:eastAsiaTheme="minorHAnsi" w:hAnsiTheme="minorBidi" w:cstheme="minorBidi"/>
          <w:sz w:val="22"/>
          <w:szCs w:val="28"/>
        </w:rPr>
      </w:pPr>
      <w:r>
        <w:rPr>
          <w:rFonts w:asciiTheme="minorBidi" w:eastAsiaTheme="minorHAnsi" w:hAnsiTheme="minorBidi" w:cstheme="minorBidi"/>
          <w:sz w:val="22"/>
          <w:szCs w:val="22"/>
        </w:rPr>
        <w:lastRenderedPageBreak/>
        <w:t xml:space="preserve"> </w:t>
      </w:r>
      <w:r w:rsidR="00905960" w:rsidRPr="00B841C0">
        <w:rPr>
          <w:rFonts w:asciiTheme="minorBidi" w:eastAsiaTheme="minorHAnsi" w:hAnsiTheme="minorBidi" w:cstheme="minorBidi"/>
          <w:sz w:val="22"/>
          <w:szCs w:val="28"/>
        </w:rPr>
        <w:t>Spare parts for erection, commissioning, pre-commissioning and start-up; a qualified and complete list based on PROJECT SPARE PART SUPPLY PROCEDURE (Doc. No. E&amp;C-QC-SP-1).</w:t>
      </w:r>
    </w:p>
    <w:p w:rsidR="00905960" w:rsidRPr="00B841C0" w:rsidRDefault="00905960" w:rsidP="008F24BC">
      <w:pPr>
        <w:pStyle w:val="ListParagraph"/>
        <w:numPr>
          <w:ilvl w:val="0"/>
          <w:numId w:val="20"/>
        </w:numPr>
        <w:bidi w:val="0"/>
        <w:spacing w:line="360" w:lineRule="auto"/>
        <w:ind w:left="1710"/>
        <w:jc w:val="both"/>
        <w:rPr>
          <w:rFonts w:asciiTheme="minorBidi" w:eastAsiaTheme="minorHAnsi" w:hAnsiTheme="minorBidi" w:cstheme="minorBidi"/>
          <w:sz w:val="22"/>
          <w:szCs w:val="28"/>
        </w:rPr>
      </w:pPr>
      <w:r w:rsidRPr="00B841C0">
        <w:rPr>
          <w:rFonts w:asciiTheme="minorBidi" w:eastAsiaTheme="minorHAnsi" w:hAnsiTheme="minorBidi" w:cstheme="minorBidi"/>
          <w:sz w:val="22"/>
          <w:szCs w:val="28"/>
        </w:rPr>
        <w:t>Spare parts for two years operation; a qualified and complete list based on PROJECT SPARE PART SUPPLY PROCEDURE (Doc. No. E&amp;C-QC-SP-1).</w:t>
      </w:r>
    </w:p>
    <w:p w:rsidR="00905960" w:rsidRPr="008F24BC" w:rsidRDefault="00905960" w:rsidP="008F24BC">
      <w:pPr>
        <w:pStyle w:val="ListParagraph"/>
        <w:numPr>
          <w:ilvl w:val="0"/>
          <w:numId w:val="20"/>
        </w:numPr>
        <w:bidi w:val="0"/>
        <w:spacing w:line="360" w:lineRule="auto"/>
        <w:ind w:left="1710"/>
        <w:jc w:val="both"/>
        <w:rPr>
          <w:rFonts w:asciiTheme="minorBidi" w:eastAsiaTheme="minorHAnsi" w:hAnsiTheme="minorBidi" w:cstheme="minorBidi"/>
          <w:sz w:val="22"/>
          <w:szCs w:val="28"/>
        </w:rPr>
      </w:pPr>
      <w:r w:rsidRPr="008F24BC">
        <w:rPr>
          <w:rFonts w:asciiTheme="minorBidi" w:eastAsiaTheme="minorHAnsi" w:hAnsiTheme="minorBidi" w:cstheme="minorBidi"/>
          <w:sz w:val="22"/>
          <w:szCs w:val="28"/>
        </w:rPr>
        <w:t>Capital spare parts (as option / if any)</w:t>
      </w:r>
    </w:p>
    <w:p w:rsidR="00600A4A" w:rsidRDefault="00C35A9D"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F20B2C">
        <w:rPr>
          <w:rFonts w:asciiTheme="minorBidi" w:hAnsiTheme="minorBidi"/>
          <w:noProof/>
        </w:rPr>
        <mc:AlternateContent>
          <mc:Choice Requires="wpg">
            <w:drawing>
              <wp:anchor distT="0" distB="0" distL="114300" distR="114300" simplePos="0" relativeHeight="251656704" behindDoc="0" locked="0" layoutInCell="1" allowOverlap="1" wp14:anchorId="541CCB0B" wp14:editId="6FA63551">
                <wp:simplePos x="0" y="0"/>
                <wp:positionH relativeFrom="column">
                  <wp:posOffset>-343814</wp:posOffset>
                </wp:positionH>
                <wp:positionV relativeFrom="paragraph">
                  <wp:posOffset>95377</wp:posOffset>
                </wp:positionV>
                <wp:extent cx="571500" cy="466725"/>
                <wp:effectExtent l="19050" t="19050" r="38100" b="28575"/>
                <wp:wrapNone/>
                <wp:docPr id="13"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4" name="Isosceles Triangle 14"/>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5" name="TextBox 58"/>
                        <wps:cNvSpPr txBox="1"/>
                        <wps:spPr>
                          <a:xfrm>
                            <a:off x="81243" y="219075"/>
                            <a:ext cx="406213" cy="266700"/>
                          </a:xfrm>
                          <a:prstGeom prst="rect">
                            <a:avLst/>
                          </a:prstGeom>
                          <a:noFill/>
                          <a:ln w="9525" cmpd="sng">
                            <a:noFill/>
                          </a:ln>
                          <a:effectLst/>
                        </wps:spPr>
                        <wps:txbx>
                          <w:txbxContent>
                            <w:p w:rsidR="00EE310A" w:rsidRDefault="00EE310A" w:rsidP="004777F2">
                              <w:pPr>
                                <w:jc w:val="center"/>
                                <w:rPr>
                                  <w:rFonts w:hAnsi="Cambria"/>
                                  <w:color w:val="000000" w:themeColor="dark1"/>
                                  <w:szCs w:val="20"/>
                                  <w:lang w:bidi="fa-IR"/>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41CCB0B" id="_x0000_s1029" style="position:absolute;left:0;text-align:left;margin-left:-27.05pt;margin-top:7.5pt;width:45pt;height:36.75pt;z-index:25165670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">
                <v:shape id="Isosceles Triangle 14" o:spid="_x0000_s1030"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cOcEA&#10;AADbAAAADwAAAGRycy9kb3ducmV2LnhtbERPTYvCMBC9C/sfwizszaaKiFSjiLCgK4LWXfA4NmNb&#10;tpmUJmr11xtB8DaP9zmTWWsqcaHGlZYV9KIYBHFmdcm5gt/9d3cEwnlkjZVlUnAjB7PpR2eCibZX&#10;3tEl9bkIIewSVFB4XydSuqwggy6yNXHgTrYx6ANscqkbvIZwU8l+HA+lwZJDQ4E1LQrK/tOzUbAx&#10;995g9Rcf2jJLj4uf0dHZ7Vqpr892PgbhqfVv8cu91GH+AJ6/h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HnDnBAAAA2wAAAA8AAAAAAAAAAAAAAAAAmAIAAGRycy9kb3du&#10;cmV2LnhtbFBLBQYAAAAABAAEAPUAAACGAwAAAAA=&#10;" fillcolor="window" strokecolor="windowText" strokeweight=".25pt"/>
                <v:shape id="TextBox 58" o:spid="_x0000_s1031"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EE310A" w:rsidRDefault="00EE310A" w:rsidP="004777F2">
                        <w:pPr>
                          <w:jc w:val="center"/>
                          <w:rPr>
                            <w:rFonts w:hAnsi="Cambria"/>
                            <w:color w:val="000000" w:themeColor="dark1"/>
                            <w:szCs w:val="20"/>
                            <w:lang w:bidi="fa-IR"/>
                          </w:rPr>
                        </w:pPr>
                        <w:r>
                          <w:rPr>
                            <w:rFonts w:hAnsi="Cambria"/>
                            <w:color w:val="000000" w:themeColor="dark1"/>
                            <w:szCs w:val="20"/>
                          </w:rPr>
                          <w:t>D03</w:t>
                        </w:r>
                      </w:p>
                    </w:txbxContent>
                  </v:textbox>
                </v:shape>
              </v:group>
            </w:pict>
          </mc:Fallback>
        </mc:AlternateContent>
      </w:r>
    </w:p>
    <w:p w:rsidR="00FA4950" w:rsidRDefault="00FA4950" w:rsidP="00503270">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8" w:name="_Toc108950120"/>
      <w:r>
        <w:rPr>
          <w:rFonts w:ascii="Arial" w:hAnsi="Arial" w:cs="Arial"/>
          <w:b/>
          <w:bCs/>
          <w:caps/>
          <w:kern w:val="28"/>
          <w:sz w:val="22"/>
          <w:szCs w:val="22"/>
        </w:rPr>
        <w:t>exclusion</w:t>
      </w:r>
      <w:bookmarkEnd w:id="38"/>
    </w:p>
    <w:p w:rsidR="00FA4950" w:rsidRDefault="00A84553" w:rsidP="00A40D48">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Instrumentation</w:t>
      </w:r>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Foundation anchor bolts</w:t>
      </w:r>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 xml:space="preserve">Tank foundation </w:t>
      </w:r>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Civil work at site</w:t>
      </w:r>
    </w:p>
    <w:bookmarkStart w:id="39" w:name="_Toc273182413"/>
    <w:bookmarkStart w:id="40" w:name="_Toc12468096"/>
    <w:bookmarkStart w:id="41" w:name="_Toc13909567"/>
    <w:bookmarkStart w:id="42" w:name="_Toc108950121"/>
    <w:bookmarkEnd w:id="28"/>
    <w:bookmarkEnd w:id="29"/>
    <w:p w:rsidR="00687E14" w:rsidRPr="004C5E69" w:rsidRDefault="00976BD6"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r w:rsidRPr="00F20B2C">
        <w:rPr>
          <w:rFonts w:asciiTheme="minorBidi" w:hAnsiTheme="minorBidi"/>
          <w:noProof/>
        </w:rPr>
        <mc:AlternateContent>
          <mc:Choice Requires="wpg">
            <w:drawing>
              <wp:anchor distT="0" distB="0" distL="114300" distR="114300" simplePos="0" relativeHeight="251661312" behindDoc="0" locked="0" layoutInCell="1" allowOverlap="1" wp14:anchorId="5E442CE8" wp14:editId="787BAE1F">
                <wp:simplePos x="0" y="0"/>
                <wp:positionH relativeFrom="column">
                  <wp:posOffset>-312064</wp:posOffset>
                </wp:positionH>
                <wp:positionV relativeFrom="paragraph">
                  <wp:posOffset>324815</wp:posOffset>
                </wp:positionV>
                <wp:extent cx="571500" cy="466725"/>
                <wp:effectExtent l="19050" t="19050" r="38100" b="28575"/>
                <wp:wrapNone/>
                <wp:docPr id="1"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 name="Isosceles Triangle 2"/>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3" name="TextBox 58"/>
                        <wps:cNvSpPr txBox="1"/>
                        <wps:spPr>
                          <a:xfrm>
                            <a:off x="81243" y="219075"/>
                            <a:ext cx="406213" cy="266700"/>
                          </a:xfrm>
                          <a:prstGeom prst="rect">
                            <a:avLst/>
                          </a:prstGeom>
                          <a:noFill/>
                          <a:ln w="9525" cmpd="sng">
                            <a:noFill/>
                          </a:ln>
                          <a:effectLst/>
                        </wps:spPr>
                        <wps:txbx>
                          <w:txbxContent>
                            <w:p w:rsidR="00EE310A" w:rsidRDefault="00EE310A" w:rsidP="00976BD6">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E442CE8" id="_x0000_s1032" style="position:absolute;left:0;text-align:left;margin-left:-24.55pt;margin-top:25.6pt;width:45pt;height:36.75pt;z-index:251661312;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">
                <v:shape id="Isosceles Triangle 2" o:spid="_x0000_s1033"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Qfa8QA&#10;AADaAAAADwAAAGRycy9kb3ducmV2LnhtbESP3WrCQBSE7wXfYTlC78zGUETSrFIEoT8INSr08iR7&#10;mgSzZ0N2G9M+fbcgeDnMzDdMthlNKwbqXWNZwSKKQRCXVjdcKTgdd/MVCOeRNbaWScEPOdisp5MM&#10;U22vfKAh95UIEHYpKqi971IpXVmTQRfZjjh4X7Y36IPsK6l7vAa4aWUSx0tpsOGwUGNH25rKS/5t&#10;FOzN7+Lx9Rx/jk2ZF9u3VeHsx7tSD7Px+QmEp9Hfw7f2i1aQwP+Vc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H2vEAAAA2gAAAA8AAAAAAAAAAAAAAAAAmAIAAGRycy9k&#10;b3ducmV2LnhtbFBLBQYAAAAABAAEAPUAAACJAwAAAAA=&#10;" fillcolor="window" strokecolor="windowText" strokeweight=".25pt"/>
                <v:shape id="TextBox 58" o:spid="_x0000_s1034"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E310A" w:rsidRDefault="00EE310A" w:rsidP="00976BD6">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87E14" w:rsidRPr="00CC4EA2">
        <w:rPr>
          <w:rFonts w:ascii="Arial" w:hAnsi="Arial" w:cs="Arial"/>
          <w:b/>
          <w:bCs/>
          <w:caps/>
          <w:kern w:val="28"/>
          <w:sz w:val="24"/>
        </w:rPr>
        <w:t>INSPECTION AND TESTS</w:t>
      </w:r>
      <w:bookmarkEnd w:id="39"/>
      <w:bookmarkEnd w:id="40"/>
      <w:bookmarkEnd w:id="41"/>
      <w:bookmarkEnd w:id="42"/>
    </w:p>
    <w:p w:rsidR="002F48BB" w:rsidRDefault="002F48BB" w:rsidP="00976BD6">
      <w:pPr>
        <w:keepNext/>
        <w:widowControl w:val="0"/>
        <w:bidi w:val="0"/>
        <w:spacing w:before="240" w:after="240" w:line="360" w:lineRule="auto"/>
        <w:ind w:left="720"/>
        <w:jc w:val="both"/>
        <w:outlineLvl w:val="0"/>
        <w:rPr>
          <w:rFonts w:asciiTheme="minorBidi" w:eastAsiaTheme="minorHAnsi" w:hAnsiTheme="minorBidi" w:cstheme="minorBidi"/>
          <w:sz w:val="22"/>
          <w:szCs w:val="22"/>
        </w:rPr>
      </w:pPr>
      <w:bookmarkStart w:id="43" w:name="_Toc13909568"/>
      <w:bookmarkStart w:id="44" w:name="_Toc108950122"/>
      <w:r w:rsidRPr="00EE310A">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w:t>
      </w:r>
      <w:r w:rsidR="00976BD6" w:rsidRPr="00EE310A">
        <w:rPr>
          <w:rFonts w:asciiTheme="minorBidi" w:eastAsiaTheme="minorHAnsi" w:hAnsiTheme="minorBidi" w:cstheme="minorBidi"/>
          <w:sz w:val="22"/>
          <w:szCs w:val="22"/>
        </w:rPr>
        <w:t xml:space="preserve"> Client and EPC/EPD CONTRACTOR (GC) </w:t>
      </w:r>
      <w:r w:rsidRPr="00EE310A">
        <w:rPr>
          <w:rFonts w:asciiTheme="minorBidi" w:eastAsiaTheme="minorHAnsi" w:hAnsiTheme="minorBidi" w:cstheme="minorBidi"/>
          <w:sz w:val="22"/>
          <w:szCs w:val="22"/>
        </w:rPr>
        <w:t>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per-project specification.</w:t>
      </w:r>
    </w:p>
    <w:p w:rsidR="00687E14" w:rsidRPr="00E73FC0" w:rsidRDefault="00687E14" w:rsidP="00FF2990">
      <w:pPr>
        <w:keepNext/>
        <w:widowControl w:val="0"/>
        <w:numPr>
          <w:ilvl w:val="0"/>
          <w:numId w:val="1"/>
        </w:numPr>
        <w:bidi w:val="0"/>
        <w:spacing w:before="240" w:after="240" w:line="360"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43"/>
      <w:bookmarkEnd w:id="44"/>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5" w:name="_Toc12468098"/>
      <w:r w:rsidRPr="00E73FC0">
        <w:rPr>
          <w:rFonts w:asciiTheme="minorBidi" w:eastAsiaTheme="minorHAnsi" w:hAnsiTheme="minorBidi" w:cstheme="minorBidi"/>
          <w:sz w:val="22"/>
          <w:szCs w:val="28"/>
        </w:rPr>
        <w:t>Vendor document shall be according to attachment 2 of this document.</w:t>
      </w:r>
      <w:bookmarkEnd w:id="45"/>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6" w:name="_Toc12468099"/>
      <w:r w:rsidRPr="00E73FC0">
        <w:rPr>
          <w:rFonts w:asciiTheme="minorBidi" w:eastAsiaTheme="minorHAnsi" w:hAnsiTheme="minorBidi" w:cstheme="minorBidi"/>
          <w:sz w:val="22"/>
          <w:szCs w:val="28"/>
        </w:rPr>
        <w:t xml:space="preserve">All documents, preliminary or final, are to be stamped and signed by </w:t>
      </w:r>
      <w:r w:rsidR="00CA76BF">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6"/>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7"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7"/>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101"/>
      <w:r w:rsidRPr="00E73FC0">
        <w:rPr>
          <w:rFonts w:asciiTheme="minorBidi" w:eastAsiaTheme="minorHAnsi" w:hAnsiTheme="minorBidi" w:cstheme="minorBidi"/>
          <w:sz w:val="22"/>
          <w:szCs w:val="28"/>
        </w:rPr>
        <w:lastRenderedPageBreak/>
        <w:t>PURCHASER’s approval does not relieve vendor, in any way, from his obligation to fulfill the requirements of the purchase order documents.</w:t>
      </w:r>
      <w:bookmarkEnd w:id="48"/>
    </w:p>
    <w:p w:rsidR="00687E14"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102"/>
      <w:r w:rsidRPr="00E73FC0">
        <w:rPr>
          <w:rFonts w:asciiTheme="minorBidi" w:eastAsiaTheme="minorHAnsi" w:hAnsiTheme="minorBidi" w:cstheme="minorBidi"/>
          <w:sz w:val="22"/>
          <w:szCs w:val="28"/>
        </w:rPr>
        <w:t>All vendor drawings and documents shall be in English language.</w:t>
      </w:r>
      <w:bookmarkEnd w:id="49"/>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50"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1" w:name="_Toc273182415"/>
      <w:bookmarkStart w:id="52" w:name="_Toc12468104"/>
      <w:bookmarkStart w:id="53" w:name="_Toc13909569"/>
      <w:bookmarkStart w:id="54" w:name="_Toc108950123"/>
      <w:bookmarkEnd w:id="50"/>
      <w:r w:rsidRPr="00C62699">
        <w:rPr>
          <w:rFonts w:ascii="Arial" w:hAnsi="Arial" w:cs="Arial"/>
          <w:b/>
          <w:bCs/>
          <w:caps/>
          <w:kern w:val="28"/>
          <w:sz w:val="24"/>
        </w:rPr>
        <w:t>UNIT RESPONSIBILITY</w:t>
      </w:r>
      <w:bookmarkEnd w:id="51"/>
      <w:bookmarkEnd w:id="52"/>
      <w:bookmarkEnd w:id="53"/>
      <w:bookmarkEnd w:id="54"/>
    </w:p>
    <w:p w:rsidR="00687E14" w:rsidRPr="00C62699" w:rsidRDefault="00687E14" w:rsidP="000C3C28">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w:t>
      </w:r>
      <w:r w:rsidR="000C3C28">
        <w:rPr>
          <w:rFonts w:asciiTheme="minorBidi" w:eastAsiaTheme="minorHAnsi" w:hAnsiTheme="minorBidi" w:cstheme="minorBidi"/>
          <w:sz w:val="22"/>
          <w:szCs w:val="22"/>
        </w:rPr>
        <w:t>manufacturing/fabrication</w:t>
      </w:r>
      <w:r w:rsidR="006B3AFC">
        <w:rPr>
          <w:rFonts w:asciiTheme="minorBidi" w:eastAsiaTheme="minorHAnsi" w:hAnsiTheme="minorBidi" w:cstheme="minorBidi"/>
          <w:sz w:val="22"/>
          <w:szCs w:val="22"/>
        </w:rPr>
        <w:t xml:space="preserve"> </w:t>
      </w:r>
      <w:r w:rsidR="000C3C28">
        <w:rPr>
          <w:rFonts w:asciiTheme="minorBidi" w:hAnsiTheme="minorBidi"/>
          <w:szCs w:val="20"/>
        </w:rPr>
        <w:t xml:space="preserve">(For </w:t>
      </w:r>
      <w:r w:rsidR="000C3C28">
        <w:rPr>
          <w:rFonts w:asciiTheme="minorBidi" w:hAnsiTheme="minorBidi" w:cstheme="minorBidi"/>
        </w:rPr>
        <w:t xml:space="preserve">TK-2209), </w:t>
      </w:r>
      <w:r w:rsidRPr="00C62699">
        <w:rPr>
          <w:rFonts w:asciiTheme="minorBidi" w:eastAsiaTheme="minorHAnsi" w:hAnsiTheme="minorBidi" w:cstheme="minorBidi"/>
          <w:sz w:val="22"/>
          <w:szCs w:val="22"/>
        </w:rPr>
        <w:t xml:space="preserve">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56058C">
      <w:pPr>
        <w:bidi w:val="0"/>
        <w:spacing w:after="240" w:line="360" w:lineRule="auto"/>
        <w:ind w:left="720"/>
        <w:jc w:val="both"/>
        <w:rPr>
          <w:rFonts w:asciiTheme="minorBidi" w:eastAsiaTheme="minorHAnsi" w:hAnsiTheme="minorBidi" w:cstheme="minorBidi"/>
          <w:sz w:val="22"/>
          <w:szCs w:val="22"/>
        </w:rPr>
      </w:pPr>
      <w:r w:rsidRPr="00EE310A">
        <w:rPr>
          <w:rFonts w:asciiTheme="minorBidi" w:eastAsiaTheme="minorHAnsi" w:hAnsiTheme="minorBidi" w:cstheme="minorBidi"/>
          <w:sz w:val="22"/>
          <w:szCs w:val="22"/>
        </w:rPr>
        <w:t>Also VENDOR shall be responsible for ensuring that all relevant information and documentation is passed on the sub-</w:t>
      </w:r>
      <w:r w:rsidR="0056058C" w:rsidRPr="00EE310A">
        <w:rPr>
          <w:rFonts w:asciiTheme="minorBidi" w:eastAsiaTheme="minorHAnsi" w:hAnsiTheme="minorBidi" w:cstheme="minorBidi"/>
          <w:sz w:val="22"/>
          <w:szCs w:val="22"/>
        </w:rPr>
        <w:t>Vendor</w:t>
      </w:r>
      <w:r w:rsidRPr="00EE310A">
        <w:rPr>
          <w:rFonts w:asciiTheme="minorBidi" w:eastAsiaTheme="minorHAnsi" w:hAnsiTheme="minorBidi" w:cstheme="minorBidi"/>
          <w:sz w:val="22"/>
          <w:szCs w:val="22"/>
        </w:rPr>
        <w:t>s.</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5" w:name="_Toc273182416"/>
      <w:bookmarkStart w:id="56" w:name="_Toc12468105"/>
      <w:bookmarkStart w:id="57" w:name="_Toc13909570"/>
      <w:bookmarkStart w:id="58" w:name="_Toc108950124"/>
      <w:r w:rsidRPr="00C62699">
        <w:rPr>
          <w:rFonts w:ascii="Arial" w:hAnsi="Arial" w:cs="Arial"/>
          <w:b/>
          <w:bCs/>
          <w:caps/>
          <w:kern w:val="28"/>
          <w:sz w:val="24"/>
        </w:rPr>
        <w:t>GUARANTEE AND WARRANTY</w:t>
      </w:r>
      <w:bookmarkEnd w:id="55"/>
      <w:bookmarkEnd w:id="56"/>
      <w:bookmarkEnd w:id="57"/>
      <w:bookmarkEnd w:id="58"/>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sidR="00653538">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r w:rsidR="00184F9E">
        <w:rPr>
          <w:rFonts w:asciiTheme="minorBidi" w:hAnsiTheme="minorBidi" w:cstheme="minorBidi" w:hint="cs"/>
          <w:sz w:val="22"/>
          <w:szCs w:val="22"/>
          <w:rtl/>
        </w:rPr>
        <w:t>.</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w:t>
      </w:r>
      <w:r w:rsidRPr="00B10160">
        <w:rPr>
          <w:rFonts w:asciiTheme="minorBidi" w:eastAsiaTheme="minorHAnsi" w:hAnsiTheme="minorBidi" w:cstheme="minorBidi"/>
          <w:sz w:val="22"/>
          <w:szCs w:val="22"/>
        </w:rPr>
        <w:lastRenderedPageBreak/>
        <w:t xml:space="preserve">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D467F">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w:t>
      </w:r>
      <w:r w:rsidR="000D467F" w:rsidRPr="000D467F">
        <w:rPr>
          <w:rFonts w:asciiTheme="minorBidi" w:eastAsiaTheme="minorHAnsi" w:hAnsiTheme="minorBidi" w:cstheme="minorBidi"/>
          <w:sz w:val="22"/>
          <w:szCs w:val="22"/>
        </w:rPr>
        <w:t>E</w:t>
      </w:r>
      <w:r w:rsidR="000D467F">
        <w:rPr>
          <w:rFonts w:asciiTheme="minorBidi" w:eastAsiaTheme="minorHAnsi" w:hAnsiTheme="minorBidi" w:cstheme="minorBidi"/>
          <w:sz w:val="22"/>
          <w:szCs w:val="22"/>
        </w:rPr>
        <w:t>quipment</w:t>
      </w:r>
      <w:r w:rsidRPr="000D467F">
        <w:rPr>
          <w:rFonts w:asciiTheme="minorBidi" w:eastAsiaTheme="minorHAnsi" w:hAnsiTheme="minorBidi" w:cstheme="minorBidi"/>
          <w:sz w:val="22"/>
          <w:szCs w:val="22"/>
        </w:rPr>
        <w:t xml:space="preserve"> f</w:t>
      </w:r>
      <w:r w:rsidRPr="00B10160">
        <w:rPr>
          <w:rFonts w:asciiTheme="minorBidi" w:eastAsiaTheme="minorHAnsi" w:hAnsiTheme="minorBidi" w:cstheme="minorBidi"/>
          <w:sz w:val="22"/>
          <w:szCs w:val="22"/>
        </w:rPr>
        <w:t xml:space="preserve">or correct and safe operation based on project requirement during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life time; therefore, VENDOR shall specify any documents/specifications which may be required for design, manufacture and finalizing of Equipment/Devices/Items to avoid any problems during the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9" w:name="_Toc273182417"/>
      <w:bookmarkStart w:id="60" w:name="_Toc12468106"/>
      <w:bookmarkStart w:id="61" w:name="_Toc13909571"/>
      <w:bookmarkStart w:id="62" w:name="_Toc108950125"/>
      <w:r w:rsidRPr="009D5E33">
        <w:rPr>
          <w:rFonts w:ascii="Arial" w:hAnsi="Arial" w:cs="Arial"/>
          <w:b/>
          <w:bCs/>
          <w:caps/>
          <w:kern w:val="28"/>
          <w:sz w:val="24"/>
        </w:rPr>
        <w:t>DEVIATION</w:t>
      </w:r>
      <w:bookmarkEnd w:id="59"/>
      <w:bookmarkEnd w:id="60"/>
      <w:bookmarkEnd w:id="61"/>
      <w:bookmarkEnd w:id="62"/>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A84553">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w:t>
      </w:r>
      <w:r w:rsidR="00D43D1E" w:rsidRPr="00974DC2">
        <w:rPr>
          <w:rFonts w:asciiTheme="minorBidi" w:eastAsiaTheme="minorHAnsi" w:hAnsiTheme="minorBidi" w:cstheme="minorBidi"/>
          <w:sz w:val="22"/>
          <w:szCs w:val="22"/>
        </w:rPr>
        <w:t xml:space="preserve">(Deviation </w:t>
      </w:r>
      <w:proofErr w:type="gramStart"/>
      <w:r w:rsidR="00D43D1E" w:rsidRPr="00974DC2">
        <w:rPr>
          <w:rFonts w:asciiTheme="minorBidi" w:eastAsiaTheme="minorHAnsi" w:hAnsiTheme="minorBidi" w:cstheme="minorBidi"/>
          <w:sz w:val="22"/>
          <w:szCs w:val="22"/>
        </w:rPr>
        <w:t>list</w:t>
      </w:r>
      <w:r w:rsidR="00413188" w:rsidRPr="00974DC2">
        <w:rPr>
          <w:rFonts w:asciiTheme="minorBidi" w:eastAsiaTheme="minorHAnsi" w:hAnsiTheme="minorBidi" w:cstheme="minorBidi"/>
          <w:sz w:val="22"/>
          <w:szCs w:val="22"/>
        </w:rPr>
        <w:t xml:space="preserve"> </w:t>
      </w:r>
      <w:r w:rsidR="00D43D1E" w:rsidRPr="00974DC2">
        <w:rPr>
          <w:rFonts w:asciiTheme="minorBidi" w:eastAsiaTheme="minorHAnsi" w:hAnsiTheme="minorBidi" w:cstheme="minorBidi"/>
          <w:sz w:val="22"/>
          <w:szCs w:val="22"/>
        </w:rPr>
        <w:t>”</w:t>
      </w:r>
      <w:proofErr w:type="gramEnd"/>
      <w:r w:rsidR="00D43D1E" w:rsidRPr="00974DC2">
        <w:rPr>
          <w:rFonts w:asciiTheme="minorBidi" w:eastAsiaTheme="minorHAnsi" w:hAnsiTheme="minorBidi" w:cstheme="minorBidi"/>
          <w:sz w:val="22"/>
          <w:szCs w:val="22"/>
        </w:rPr>
        <w:t>Attachment</w:t>
      </w:r>
      <w:r w:rsidR="00A84553" w:rsidRPr="00974DC2">
        <w:rPr>
          <w:rFonts w:asciiTheme="minorBidi" w:eastAsiaTheme="minorHAnsi" w:hAnsiTheme="minorBidi" w:cstheme="minorBidi"/>
          <w:sz w:val="22"/>
          <w:szCs w:val="22"/>
        </w:rPr>
        <w:t xml:space="preserve"> </w:t>
      </w:r>
      <w:r w:rsidR="001D171C" w:rsidRPr="00974DC2">
        <w:rPr>
          <w:rFonts w:asciiTheme="minorBidi" w:eastAsiaTheme="minorHAnsi" w:hAnsiTheme="minorBidi" w:cstheme="minorBidi"/>
          <w:sz w:val="22"/>
          <w:szCs w:val="22"/>
        </w:rPr>
        <w:t>#</w:t>
      </w:r>
      <w:r w:rsidR="00D43D1E" w:rsidRPr="00974DC2">
        <w:rPr>
          <w:rFonts w:asciiTheme="minorBidi" w:eastAsiaTheme="minorHAnsi" w:hAnsiTheme="minorBidi" w:cstheme="minorBidi"/>
          <w:sz w:val="22"/>
          <w:szCs w:val="22"/>
        </w:rPr>
        <w:t>3”)</w:t>
      </w:r>
      <w:r w:rsidR="00D43D1E">
        <w:rPr>
          <w:rFonts w:asciiTheme="minorBidi" w:eastAsiaTheme="minorHAnsi" w:hAnsiTheme="minorBidi" w:cstheme="minorBidi"/>
          <w:sz w:val="22"/>
          <w:szCs w:val="22"/>
        </w:rPr>
        <w:t xml:space="preserve"> </w:t>
      </w:r>
      <w:r w:rsidRPr="009D5E33">
        <w:rPr>
          <w:rFonts w:asciiTheme="minorBidi" w:eastAsiaTheme="minorHAnsi" w:hAnsiTheme="minorBidi" w:cstheme="minorBidi"/>
          <w:sz w:val="22"/>
          <w:szCs w:val="22"/>
        </w:rPr>
        <w:t xml:space="preserve">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3" w:name="_Toc273182418"/>
      <w:bookmarkStart w:id="64" w:name="_Toc12468107"/>
      <w:bookmarkStart w:id="65" w:name="_Toc13909572"/>
      <w:bookmarkStart w:id="66" w:name="_Toc108950126"/>
      <w:r w:rsidRPr="004F177C">
        <w:rPr>
          <w:rFonts w:ascii="Arial" w:hAnsi="Arial" w:cs="Arial"/>
          <w:b/>
          <w:bCs/>
          <w:caps/>
          <w:kern w:val="28"/>
          <w:sz w:val="24"/>
        </w:rPr>
        <w:t>PRICE BREAKDOWN</w:t>
      </w:r>
      <w:bookmarkEnd w:id="63"/>
      <w:bookmarkEnd w:id="64"/>
      <w:bookmarkEnd w:id="65"/>
      <w:bookmarkEnd w:id="66"/>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Pr="00426206" w:rsidRDefault="00687E14" w:rsidP="00FF2990">
      <w:pPr>
        <w:pStyle w:val="ListParagraph"/>
        <w:numPr>
          <w:ilvl w:val="0"/>
          <w:numId w:val="19"/>
        </w:numPr>
        <w:bidi w:val="0"/>
        <w:spacing w:line="360" w:lineRule="auto"/>
        <w:rPr>
          <w:rFonts w:asciiTheme="minorBidi" w:eastAsiaTheme="minorHAnsi" w:hAnsiTheme="minorBidi" w:cstheme="minorBidi"/>
          <w:sz w:val="22"/>
          <w:szCs w:val="28"/>
        </w:rPr>
      </w:pPr>
      <w:r w:rsidRPr="00426206">
        <w:rPr>
          <w:rFonts w:asciiTheme="minorBidi" w:eastAsiaTheme="minorHAnsi" w:hAnsiTheme="minorBidi" w:cstheme="minorBidi"/>
          <w:sz w:val="22"/>
          <w:szCs w:val="28"/>
        </w:rPr>
        <w:t>Pre-commissioning &amp; commissioning</w:t>
      </w:r>
      <w:r w:rsidR="009D7E8C" w:rsidRPr="00426206">
        <w:rPr>
          <w:rFonts w:asciiTheme="minorBidi" w:eastAsiaTheme="minorHAnsi" w:hAnsiTheme="minorBidi" w:cstheme="minorBidi"/>
          <w:sz w:val="22"/>
          <w:szCs w:val="28"/>
        </w:rPr>
        <w:t xml:space="preserve"> spare parts (E&amp;</w:t>
      </w:r>
      <w:r w:rsidR="00FF2990" w:rsidRPr="00426206">
        <w:rPr>
          <w:rFonts w:asciiTheme="minorBidi" w:eastAsiaTheme="minorHAnsi" w:hAnsiTheme="minorBidi" w:cstheme="minorBidi"/>
          <w:sz w:val="22"/>
          <w:szCs w:val="28"/>
        </w:rPr>
        <w:t>C</w:t>
      </w:r>
      <w:r w:rsidRPr="00426206">
        <w:rPr>
          <w:rFonts w:asciiTheme="minorBidi" w:eastAsiaTheme="minorHAnsi" w:hAnsiTheme="minorBidi" w:cstheme="minorBidi"/>
          <w:sz w:val="22"/>
          <w:szCs w:val="28"/>
        </w:rPr>
        <w:t>-QC-SP-1)</w:t>
      </w:r>
    </w:p>
    <w:p w:rsidR="00687E14" w:rsidRPr="00426206" w:rsidRDefault="00687E14" w:rsidP="00FF2990">
      <w:pPr>
        <w:pStyle w:val="ListParagraph"/>
        <w:numPr>
          <w:ilvl w:val="0"/>
          <w:numId w:val="19"/>
        </w:numPr>
        <w:bidi w:val="0"/>
        <w:spacing w:line="360" w:lineRule="auto"/>
        <w:rPr>
          <w:rFonts w:asciiTheme="minorBidi" w:eastAsiaTheme="minorHAnsi" w:hAnsiTheme="minorBidi" w:cstheme="minorBidi"/>
          <w:sz w:val="22"/>
          <w:szCs w:val="28"/>
        </w:rPr>
      </w:pPr>
      <w:r w:rsidRPr="00426206">
        <w:rPr>
          <w:rFonts w:asciiTheme="minorBidi" w:eastAsiaTheme="minorHAnsi" w:hAnsiTheme="minorBidi" w:cstheme="minorBidi"/>
          <w:sz w:val="22"/>
          <w:szCs w:val="28"/>
        </w:rPr>
        <w:t>2 y</w:t>
      </w:r>
      <w:r w:rsidR="009D7E8C" w:rsidRPr="00426206">
        <w:rPr>
          <w:rFonts w:asciiTheme="minorBidi" w:eastAsiaTheme="minorHAnsi" w:hAnsiTheme="minorBidi" w:cstheme="minorBidi"/>
          <w:sz w:val="22"/>
          <w:szCs w:val="28"/>
        </w:rPr>
        <w:t>ears operational spare parts (E&amp;</w:t>
      </w:r>
      <w:r w:rsidR="00FF2990" w:rsidRPr="00426206">
        <w:rPr>
          <w:rFonts w:asciiTheme="minorBidi" w:eastAsiaTheme="minorHAnsi" w:hAnsiTheme="minorBidi" w:cstheme="minorBidi"/>
          <w:sz w:val="22"/>
          <w:szCs w:val="28"/>
        </w:rPr>
        <w:t>C</w:t>
      </w:r>
      <w:r w:rsidRPr="00426206">
        <w:rPr>
          <w:rFonts w:asciiTheme="minorBidi" w:eastAsiaTheme="minorHAnsi" w:hAnsiTheme="minorBidi" w:cstheme="minorBidi"/>
          <w:sz w:val="22"/>
          <w:szCs w:val="28"/>
        </w:rPr>
        <w:t>-QC-SP-1)</w:t>
      </w:r>
    </w:p>
    <w:p w:rsidR="00687E14" w:rsidRPr="009C009A" w:rsidRDefault="00687E14" w:rsidP="00184F9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Packing &amp; </w:t>
      </w:r>
      <w:r w:rsidR="00184F9E">
        <w:rPr>
          <w:rFonts w:asciiTheme="minorBidi" w:eastAsiaTheme="minorHAnsi" w:hAnsiTheme="minorBidi" w:cstheme="minorBidi"/>
          <w:sz w:val="22"/>
          <w:szCs w:val="28"/>
        </w:rPr>
        <w:t>loading on truck</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A45E3A" w:rsidRDefault="00A45E3A" w:rsidP="00565945">
      <w:pPr>
        <w:pStyle w:val="Heading1"/>
      </w:pPr>
      <w:bookmarkStart w:id="67" w:name="_Toc272928621"/>
      <w:bookmarkStart w:id="68" w:name="_Toc273182419"/>
      <w:bookmarkStart w:id="69" w:name="_Toc12468108"/>
      <w:bookmarkStart w:id="70" w:name="_Toc13909573"/>
      <w:bookmarkStart w:id="71" w:name="_Toc272928623"/>
    </w:p>
    <w:bookmarkStart w:id="72" w:name="_Toc108950131"/>
    <w:p w:rsidR="00687E14" w:rsidRPr="00B274C0" w:rsidRDefault="00A47B86" w:rsidP="00565945">
      <w:pPr>
        <w:pStyle w:val="Heading1"/>
      </w:pPr>
      <w:r w:rsidRPr="00F20B2C">
        <w:rPr>
          <w:rFonts w:asciiTheme="minorBidi" w:hAnsiTheme="minorBidi"/>
          <w:noProof/>
          <w:lang w:val="en-US"/>
        </w:rPr>
        <mc:AlternateContent>
          <mc:Choice Requires="wpg">
            <w:drawing>
              <wp:anchor distT="0" distB="0" distL="114300" distR="114300" simplePos="0" relativeHeight="251659776" behindDoc="0" locked="0" layoutInCell="1" allowOverlap="1" wp14:anchorId="0D443ECD" wp14:editId="0E2A0715">
                <wp:simplePos x="0" y="0"/>
                <wp:positionH relativeFrom="column">
                  <wp:posOffset>3935095</wp:posOffset>
                </wp:positionH>
                <wp:positionV relativeFrom="paragraph">
                  <wp:posOffset>-208915</wp:posOffset>
                </wp:positionV>
                <wp:extent cx="571500" cy="466725"/>
                <wp:effectExtent l="19050" t="19050" r="38100" b="28575"/>
                <wp:wrapNone/>
                <wp:docPr id="19"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0" name="Isosceles Triangle 20"/>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25" name="TextBox 58"/>
                        <wps:cNvSpPr txBox="1"/>
                        <wps:spPr>
                          <a:xfrm>
                            <a:off x="81243" y="219075"/>
                            <a:ext cx="406213" cy="266700"/>
                          </a:xfrm>
                          <a:prstGeom prst="rect">
                            <a:avLst/>
                          </a:prstGeom>
                          <a:noFill/>
                          <a:ln w="9525" cmpd="sng">
                            <a:noFill/>
                          </a:ln>
                          <a:effectLst/>
                        </wps:spPr>
                        <wps:txbx>
                          <w:txbxContent>
                            <w:p w:rsidR="00EE310A" w:rsidRDefault="00F04EA6" w:rsidP="00DF79D8">
                              <w:pPr>
                                <w:jc w:val="center"/>
                                <w:rPr>
                                  <w:rFonts w:hAnsi="Cambria"/>
                                  <w:color w:val="000000" w:themeColor="dark1"/>
                                  <w:szCs w:val="20"/>
                                </w:rPr>
                              </w:pPr>
                              <w:r>
                                <w:rPr>
                                  <w:rFonts w:hAnsi="Cambria"/>
                                  <w:color w:val="000000" w:themeColor="dark1"/>
                                  <w:szCs w:val="20"/>
                                </w:rPr>
                                <w:t>D</w:t>
                              </w:r>
                              <w:r w:rsidR="00EE310A">
                                <w:rPr>
                                  <w:rFonts w:hAnsi="Cambria"/>
                                  <w:color w:val="000000" w:themeColor="dark1"/>
                                  <w:szCs w:val="20"/>
                                </w:rPr>
                                <w:t>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D443ECD" id="_x0000_s1035" style="position:absolute;left:0;text-align:left;margin-left:309.85pt;margin-top:-16.45pt;width:45pt;height:36.75pt;z-index:251659776;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">
                <v:shape id="Isosceles Triangle 20" o:spid="_x0000_s1036"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Qh8MA&#10;AADbAAAADwAAAGRycy9kb3ducmV2LnhtbERPTWvCQBC9C/0PyxS86SahFEndBAkU2opQ0xY8TrJj&#10;EszOhuxWY3999yB4fLzvdT6ZXpxpdJ1lBfEyAkFcW91xo+D763WxAuE8ssbeMim4koM8e5itMdX2&#10;wns6l74RIYRdigpa74dUSle3ZNAt7UAcuKMdDfoAx0bqES8h3PQyiaJnabDj0NDiQEVL9an8NQp2&#10;5i9+ev+JDlNXl1Xxsaqc/dwqNX+cNi8gPE3+Lr6537SCJKwPX8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BQh8MAAADbAAAADwAAAAAAAAAAAAAAAACYAgAAZHJzL2Rv&#10;d25yZXYueG1sUEsFBgAAAAAEAAQA9QAAAIgDAAAAAA==&#10;" fillcolor="window" strokecolor="windowText" strokeweight=".25pt"/>
                <v:shape id="TextBox 58" o:spid="_x0000_s1037"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EE310A" w:rsidRDefault="00F04EA6" w:rsidP="00DF79D8">
                        <w:pPr>
                          <w:jc w:val="center"/>
                          <w:rPr>
                            <w:rFonts w:hAnsi="Cambria"/>
                            <w:color w:val="000000" w:themeColor="dark1"/>
                            <w:szCs w:val="20"/>
                          </w:rPr>
                        </w:pPr>
                        <w:r>
                          <w:rPr>
                            <w:rFonts w:hAnsi="Cambria"/>
                            <w:color w:val="000000" w:themeColor="dark1"/>
                            <w:szCs w:val="20"/>
                          </w:rPr>
                          <w:t>D</w:t>
                        </w:r>
                        <w:r w:rsidR="00EE310A">
                          <w:rPr>
                            <w:rFonts w:hAnsi="Cambria"/>
                            <w:color w:val="000000" w:themeColor="dark1"/>
                            <w:szCs w:val="20"/>
                          </w:rPr>
                          <w:t>03</w:t>
                        </w:r>
                      </w:p>
                    </w:txbxContent>
                  </v:textbox>
                </v:shape>
              </v:group>
            </w:pict>
          </mc:Fallback>
        </mc:AlternateContent>
      </w:r>
      <w:r w:rsidR="00687E14" w:rsidRPr="00B274C0">
        <w:t xml:space="preserve">ATTACHMENT </w:t>
      </w:r>
      <w:r w:rsidR="00A135A3">
        <w:t>#</w:t>
      </w:r>
      <w:r w:rsidR="00687E14" w:rsidRPr="00B274C0">
        <w:t>1</w:t>
      </w:r>
      <w:bookmarkEnd w:id="67"/>
      <w:bookmarkEnd w:id="68"/>
      <w:bookmarkEnd w:id="69"/>
      <w:bookmarkEnd w:id="70"/>
      <w:bookmarkEnd w:id="72"/>
    </w:p>
    <w:p w:rsidR="00687E14" w:rsidRPr="00B274C0" w:rsidRDefault="009446EF" w:rsidP="003C77AF">
      <w:pPr>
        <w:pStyle w:val="Heading2"/>
        <w:rPr>
          <w:rFonts w:eastAsiaTheme="minorHAnsi"/>
        </w:rPr>
      </w:pPr>
      <w:bookmarkStart w:id="73" w:name="_Toc13909574"/>
      <w:r>
        <w:rPr>
          <w:rFonts w:eastAsiaTheme="minorHAnsi"/>
        </w:rPr>
        <w:t xml:space="preserve"> </w:t>
      </w:r>
      <w:r w:rsidR="00565945">
        <w:rPr>
          <w:rFonts w:eastAsiaTheme="minorHAnsi"/>
        </w:rPr>
        <w:t xml:space="preserve">  </w:t>
      </w:r>
      <w:bookmarkStart w:id="74" w:name="_Toc92099253"/>
      <w:bookmarkStart w:id="75" w:name="_Toc92185847"/>
      <w:bookmarkStart w:id="76" w:name="_Toc108950132"/>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73"/>
      <w:bookmarkEnd w:id="74"/>
      <w:bookmarkEnd w:id="75"/>
      <w:bookmarkEnd w:id="76"/>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330"/>
        <w:gridCol w:w="4230"/>
        <w:gridCol w:w="774"/>
      </w:tblGrid>
      <w:tr w:rsidR="00687E14" w:rsidRPr="004F177C" w:rsidTr="00C21F24">
        <w:trPr>
          <w:trHeight w:val="620"/>
          <w:tblHeader/>
          <w:jc w:val="center"/>
        </w:trPr>
        <w:tc>
          <w:tcPr>
            <w:tcW w:w="558"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30"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230"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4"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C21F24">
        <w:trPr>
          <w:jc w:val="center"/>
        </w:trPr>
        <w:tc>
          <w:tcPr>
            <w:tcW w:w="8892" w:type="dxa"/>
            <w:gridSpan w:val="4"/>
            <w:shd w:val="clear" w:color="auto" w:fill="B6DDE8" w:themeFill="accent5" w:themeFillTint="66"/>
            <w:vAlign w:val="center"/>
          </w:tcPr>
          <w:p w:rsidR="00687E14" w:rsidRPr="00295E6D" w:rsidRDefault="00687E14" w:rsidP="00795BA4">
            <w:pPr>
              <w:pStyle w:val="ListParagraph"/>
              <w:widowControl w:val="0"/>
              <w:numPr>
                <w:ilvl w:val="0"/>
                <w:numId w:val="49"/>
              </w:numPr>
              <w:autoSpaceDE w:val="0"/>
              <w:autoSpaceDN w:val="0"/>
              <w:bidi w:val="0"/>
              <w:adjustRightInd w:val="0"/>
              <w:spacing w:before="60" w:after="60"/>
              <w:rPr>
                <w:rFonts w:asciiTheme="minorBidi" w:hAnsiTheme="minorBidi" w:cstheme="minorBidi"/>
                <w:b/>
                <w:bCs/>
                <w:color w:val="000000"/>
                <w:sz w:val="18"/>
                <w:szCs w:val="18"/>
              </w:rPr>
            </w:pPr>
            <w:r w:rsidRPr="00295E6D">
              <w:rPr>
                <w:rFonts w:asciiTheme="minorBidi" w:hAnsiTheme="minorBidi" w:cstheme="minorBidi"/>
                <w:b/>
                <w:bCs/>
                <w:color w:val="000000"/>
                <w:sz w:val="18"/>
                <w:szCs w:val="18"/>
              </w:rPr>
              <w:t>Process</w:t>
            </w:r>
            <w:r w:rsidR="00D07E8D">
              <w:rPr>
                <w:rFonts w:asciiTheme="minorBidi" w:hAnsiTheme="minorBidi" w:cstheme="minorBidi"/>
                <w:b/>
                <w:bCs/>
                <w:color w:val="000000"/>
                <w:sz w:val="18"/>
                <w:szCs w:val="18"/>
              </w:rPr>
              <w:t xml:space="preserve"> </w:t>
            </w:r>
          </w:p>
        </w:tc>
      </w:tr>
      <w:tr w:rsidR="000C02B1" w:rsidRPr="004F177C" w:rsidTr="00C21F24">
        <w:trPr>
          <w:trHeight w:val="288"/>
          <w:jc w:val="center"/>
        </w:trPr>
        <w:tc>
          <w:tcPr>
            <w:tcW w:w="558" w:type="dxa"/>
            <w:vAlign w:val="center"/>
          </w:tcPr>
          <w:p w:rsidR="000C02B1" w:rsidRPr="00434DC8" w:rsidRDefault="000C02B1"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0C02B1" w:rsidRPr="009D640B" w:rsidRDefault="000C02B1" w:rsidP="00C21F24">
            <w:pPr>
              <w:widowControl w:val="0"/>
              <w:autoSpaceDE w:val="0"/>
              <w:autoSpaceDN w:val="0"/>
              <w:bidi w:val="0"/>
              <w:adjustRightInd w:val="0"/>
              <w:rPr>
                <w:rFonts w:asciiTheme="minorBidi" w:hAnsiTheme="minorBidi" w:cstheme="minorBidi"/>
                <w:color w:val="000000"/>
                <w:sz w:val="18"/>
                <w:szCs w:val="18"/>
              </w:rPr>
            </w:pPr>
            <w:r w:rsidRPr="000C02B1">
              <w:rPr>
                <w:rFonts w:asciiTheme="minorBidi" w:hAnsiTheme="minorBidi" w:cstheme="minorBidi"/>
                <w:color w:val="000000"/>
                <w:sz w:val="18"/>
                <w:szCs w:val="18"/>
              </w:rPr>
              <w:t>BK-GCS-PEDCO-120-PR-DT-0016</w:t>
            </w:r>
          </w:p>
        </w:tc>
        <w:tc>
          <w:tcPr>
            <w:tcW w:w="4230" w:type="dxa"/>
            <w:vAlign w:val="center"/>
          </w:tcPr>
          <w:p w:rsidR="000C02B1" w:rsidRPr="009D640B" w:rsidRDefault="000C02B1" w:rsidP="00C21F24">
            <w:pPr>
              <w:widowControl w:val="0"/>
              <w:autoSpaceDE w:val="0"/>
              <w:autoSpaceDN w:val="0"/>
              <w:bidi w:val="0"/>
              <w:adjustRightInd w:val="0"/>
              <w:rPr>
                <w:rFonts w:asciiTheme="minorBidi" w:hAnsiTheme="minorBidi" w:cstheme="minorBidi"/>
                <w:color w:val="000000"/>
                <w:sz w:val="18"/>
                <w:szCs w:val="18"/>
              </w:rPr>
            </w:pPr>
            <w:r w:rsidRPr="000C02B1">
              <w:rPr>
                <w:rFonts w:asciiTheme="minorBidi" w:hAnsiTheme="minorBidi" w:cstheme="minorBidi"/>
                <w:color w:val="000000"/>
                <w:sz w:val="18"/>
                <w:szCs w:val="18"/>
              </w:rPr>
              <w:t xml:space="preserve">Process Data Sheets </w:t>
            </w:r>
            <w:r w:rsidR="003A72B5">
              <w:rPr>
                <w:rFonts w:asciiTheme="minorBidi" w:hAnsiTheme="minorBidi" w:cstheme="minorBidi"/>
                <w:color w:val="000000"/>
                <w:sz w:val="18"/>
                <w:szCs w:val="18"/>
              </w:rPr>
              <w:t>f</w:t>
            </w:r>
            <w:r w:rsidRPr="000C02B1">
              <w:rPr>
                <w:rFonts w:asciiTheme="minorBidi" w:hAnsiTheme="minorBidi" w:cstheme="minorBidi"/>
                <w:color w:val="000000"/>
                <w:sz w:val="18"/>
                <w:szCs w:val="18"/>
              </w:rPr>
              <w:t>or Lean Glycol Storage Tank</w:t>
            </w:r>
            <w:r w:rsidR="00A2383C">
              <w:rPr>
                <w:rFonts w:asciiTheme="minorBidi" w:hAnsiTheme="minorBidi" w:cstheme="minorBidi"/>
                <w:color w:val="000000"/>
                <w:sz w:val="18"/>
                <w:szCs w:val="18"/>
              </w:rPr>
              <w:t>(TK-2102)</w:t>
            </w:r>
          </w:p>
        </w:tc>
        <w:tc>
          <w:tcPr>
            <w:tcW w:w="774" w:type="dxa"/>
            <w:vAlign w:val="center"/>
          </w:tcPr>
          <w:p w:rsidR="000C02B1" w:rsidRPr="00434DC8" w:rsidRDefault="002603CB" w:rsidP="007A7E85">
            <w:pPr>
              <w:widowControl w:val="0"/>
              <w:autoSpaceDE w:val="0"/>
              <w:autoSpaceDN w:val="0"/>
              <w:bidi w:val="0"/>
              <w:adjustRightInd w:val="0"/>
              <w:jc w:val="center"/>
              <w:rPr>
                <w:rFonts w:asciiTheme="minorBidi" w:hAnsiTheme="minorBidi" w:cstheme="minorBidi"/>
                <w:color w:val="000000"/>
                <w:sz w:val="18"/>
                <w:szCs w:val="18"/>
              </w:rPr>
            </w:pPr>
            <w:r w:rsidRPr="0092586A">
              <w:rPr>
                <w:rFonts w:asciiTheme="minorBidi" w:hAnsiTheme="minorBidi" w:cstheme="minorBidi"/>
                <w:color w:val="000000"/>
                <w:sz w:val="18"/>
                <w:szCs w:val="18"/>
                <w:highlight w:val="lightGray"/>
              </w:rPr>
              <w:t>D04</w:t>
            </w:r>
          </w:p>
        </w:tc>
      </w:tr>
      <w:tr w:rsidR="000C02B1" w:rsidRPr="004F177C" w:rsidTr="00C21F24">
        <w:trPr>
          <w:trHeight w:val="288"/>
          <w:jc w:val="center"/>
        </w:trPr>
        <w:tc>
          <w:tcPr>
            <w:tcW w:w="558" w:type="dxa"/>
            <w:vAlign w:val="center"/>
          </w:tcPr>
          <w:p w:rsidR="000C02B1" w:rsidRPr="00434DC8" w:rsidRDefault="000C02B1"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0C02B1" w:rsidRPr="009D640B" w:rsidRDefault="000C02B1" w:rsidP="00C21F24">
            <w:pPr>
              <w:widowControl w:val="0"/>
              <w:autoSpaceDE w:val="0"/>
              <w:autoSpaceDN w:val="0"/>
              <w:bidi w:val="0"/>
              <w:adjustRightInd w:val="0"/>
              <w:rPr>
                <w:rFonts w:asciiTheme="minorBidi" w:hAnsiTheme="minorBidi" w:cstheme="minorBidi"/>
                <w:color w:val="000000"/>
                <w:sz w:val="18"/>
                <w:szCs w:val="18"/>
              </w:rPr>
            </w:pPr>
            <w:r w:rsidRPr="000C02B1">
              <w:rPr>
                <w:rFonts w:asciiTheme="minorBidi" w:hAnsiTheme="minorBidi" w:cstheme="minorBidi"/>
                <w:color w:val="000000"/>
                <w:sz w:val="18"/>
                <w:szCs w:val="18"/>
              </w:rPr>
              <w:t>BK-GCS-PEDCO-120-PR-DT-00</w:t>
            </w:r>
            <w:r>
              <w:rPr>
                <w:rFonts w:asciiTheme="minorBidi" w:hAnsiTheme="minorBidi" w:cstheme="minorBidi"/>
                <w:color w:val="000000"/>
                <w:sz w:val="18"/>
                <w:szCs w:val="18"/>
              </w:rPr>
              <w:t>11</w:t>
            </w:r>
          </w:p>
        </w:tc>
        <w:tc>
          <w:tcPr>
            <w:tcW w:w="4230" w:type="dxa"/>
            <w:vAlign w:val="center"/>
          </w:tcPr>
          <w:p w:rsidR="000C02B1" w:rsidRPr="009D640B" w:rsidRDefault="000C02B1" w:rsidP="00C21F24">
            <w:pPr>
              <w:widowControl w:val="0"/>
              <w:autoSpaceDE w:val="0"/>
              <w:autoSpaceDN w:val="0"/>
              <w:bidi w:val="0"/>
              <w:adjustRightInd w:val="0"/>
              <w:rPr>
                <w:rFonts w:asciiTheme="minorBidi" w:hAnsiTheme="minorBidi" w:cstheme="minorBidi"/>
                <w:color w:val="000000"/>
                <w:sz w:val="18"/>
                <w:szCs w:val="18"/>
              </w:rPr>
            </w:pPr>
            <w:r w:rsidRPr="000C02B1">
              <w:rPr>
                <w:rFonts w:asciiTheme="minorBidi" w:hAnsiTheme="minorBidi" w:cstheme="minorBidi"/>
                <w:color w:val="000000"/>
                <w:sz w:val="18"/>
                <w:szCs w:val="18"/>
              </w:rPr>
              <w:t xml:space="preserve">Process Data Sheets </w:t>
            </w:r>
            <w:r w:rsidR="003A72B5">
              <w:rPr>
                <w:rFonts w:asciiTheme="minorBidi" w:hAnsiTheme="minorBidi" w:cstheme="minorBidi"/>
                <w:color w:val="000000"/>
                <w:sz w:val="18"/>
                <w:szCs w:val="18"/>
              </w:rPr>
              <w:t>f</w:t>
            </w:r>
            <w:r w:rsidRPr="000C02B1">
              <w:rPr>
                <w:rFonts w:asciiTheme="minorBidi" w:hAnsiTheme="minorBidi" w:cstheme="minorBidi"/>
                <w:color w:val="000000"/>
                <w:sz w:val="18"/>
                <w:szCs w:val="18"/>
              </w:rPr>
              <w:t>or Elevated Potable Water Tank</w:t>
            </w:r>
            <w:r w:rsidR="00A2383C">
              <w:rPr>
                <w:rFonts w:asciiTheme="minorBidi" w:hAnsiTheme="minorBidi" w:cstheme="minorBidi"/>
                <w:color w:val="000000"/>
                <w:sz w:val="18"/>
                <w:szCs w:val="18"/>
              </w:rPr>
              <w:t>(TK-2209)</w:t>
            </w:r>
          </w:p>
        </w:tc>
        <w:tc>
          <w:tcPr>
            <w:tcW w:w="774" w:type="dxa"/>
            <w:vAlign w:val="center"/>
          </w:tcPr>
          <w:p w:rsidR="000C02B1" w:rsidRPr="0092586A" w:rsidRDefault="0060124B" w:rsidP="00D858A5">
            <w:pPr>
              <w:widowControl w:val="0"/>
              <w:autoSpaceDE w:val="0"/>
              <w:autoSpaceDN w:val="0"/>
              <w:bidi w:val="0"/>
              <w:adjustRightInd w:val="0"/>
              <w:jc w:val="center"/>
              <w:rPr>
                <w:rFonts w:asciiTheme="minorBidi" w:hAnsiTheme="minorBidi" w:cstheme="minorBidi"/>
                <w:color w:val="000000"/>
                <w:sz w:val="18"/>
                <w:szCs w:val="18"/>
                <w:highlight w:val="lightGray"/>
              </w:rPr>
            </w:pPr>
            <w:r w:rsidRPr="0092586A">
              <w:rPr>
                <w:rFonts w:asciiTheme="minorBidi" w:hAnsiTheme="minorBidi" w:cstheme="minorBidi"/>
                <w:color w:val="000000"/>
                <w:sz w:val="18"/>
                <w:szCs w:val="18"/>
                <w:highlight w:val="lightGray"/>
              </w:rPr>
              <w:t>D05</w:t>
            </w:r>
          </w:p>
        </w:tc>
      </w:tr>
      <w:tr w:rsidR="003A4A8D" w:rsidRPr="004F177C" w:rsidTr="00C21F24">
        <w:trPr>
          <w:trHeight w:val="288"/>
          <w:jc w:val="center"/>
        </w:trPr>
        <w:tc>
          <w:tcPr>
            <w:tcW w:w="558" w:type="dxa"/>
            <w:vAlign w:val="center"/>
          </w:tcPr>
          <w:p w:rsidR="003A4A8D" w:rsidRPr="00434DC8" w:rsidRDefault="003A4A8D"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3A4A8D" w:rsidRPr="009D640B" w:rsidRDefault="003A4A8D" w:rsidP="00923FB9">
            <w:pPr>
              <w:widowControl w:val="0"/>
              <w:autoSpaceDE w:val="0"/>
              <w:autoSpaceDN w:val="0"/>
              <w:bidi w:val="0"/>
              <w:adjustRightInd w:val="0"/>
              <w:rPr>
                <w:rFonts w:asciiTheme="minorBidi" w:hAnsiTheme="minorBidi" w:cstheme="minorBidi"/>
                <w:color w:val="000000"/>
                <w:sz w:val="18"/>
                <w:szCs w:val="18"/>
              </w:rPr>
            </w:pPr>
            <w:r w:rsidRPr="009D640B">
              <w:rPr>
                <w:rFonts w:asciiTheme="minorBidi" w:hAnsiTheme="minorBidi" w:cstheme="minorBidi"/>
                <w:color w:val="000000"/>
                <w:sz w:val="18"/>
                <w:szCs w:val="18"/>
              </w:rPr>
              <w:t>BK-GCS-PEDCO-120-PR-PI-00</w:t>
            </w:r>
            <w:r>
              <w:rPr>
                <w:rFonts w:asciiTheme="minorBidi" w:hAnsiTheme="minorBidi" w:cstheme="minorBidi"/>
                <w:color w:val="000000"/>
                <w:sz w:val="18"/>
                <w:szCs w:val="18"/>
              </w:rPr>
              <w:t>14</w:t>
            </w:r>
          </w:p>
        </w:tc>
        <w:tc>
          <w:tcPr>
            <w:tcW w:w="4230" w:type="dxa"/>
            <w:vAlign w:val="center"/>
          </w:tcPr>
          <w:p w:rsidR="003A4A8D" w:rsidRPr="009D640B" w:rsidRDefault="003A4A8D" w:rsidP="00923FB9">
            <w:pPr>
              <w:widowControl w:val="0"/>
              <w:autoSpaceDE w:val="0"/>
              <w:autoSpaceDN w:val="0"/>
              <w:bidi w:val="0"/>
              <w:adjustRightInd w:val="0"/>
              <w:rPr>
                <w:rFonts w:asciiTheme="minorBidi" w:hAnsiTheme="minorBidi" w:cstheme="minorBidi"/>
                <w:color w:val="000000"/>
                <w:sz w:val="18"/>
                <w:szCs w:val="18"/>
              </w:rPr>
            </w:pPr>
            <w:r w:rsidRPr="009D640B">
              <w:rPr>
                <w:rFonts w:asciiTheme="minorBidi" w:hAnsiTheme="minorBidi" w:cstheme="minorBidi"/>
                <w:color w:val="000000"/>
                <w:sz w:val="18"/>
                <w:szCs w:val="18"/>
              </w:rPr>
              <w:t>P&amp;ID - Lean Glycol Storage Tank</w:t>
            </w:r>
          </w:p>
        </w:tc>
        <w:tc>
          <w:tcPr>
            <w:tcW w:w="774" w:type="dxa"/>
            <w:vAlign w:val="center"/>
          </w:tcPr>
          <w:p w:rsidR="003A4A8D" w:rsidRPr="0092586A" w:rsidRDefault="0060124B" w:rsidP="007A7E85">
            <w:pPr>
              <w:widowControl w:val="0"/>
              <w:autoSpaceDE w:val="0"/>
              <w:autoSpaceDN w:val="0"/>
              <w:bidi w:val="0"/>
              <w:adjustRightInd w:val="0"/>
              <w:jc w:val="center"/>
              <w:rPr>
                <w:rFonts w:asciiTheme="minorBidi" w:hAnsiTheme="minorBidi" w:cstheme="minorBidi"/>
                <w:color w:val="000000"/>
                <w:sz w:val="18"/>
                <w:szCs w:val="18"/>
                <w:highlight w:val="lightGray"/>
              </w:rPr>
            </w:pPr>
            <w:r w:rsidRPr="0092586A">
              <w:rPr>
                <w:rFonts w:asciiTheme="minorBidi" w:hAnsiTheme="minorBidi" w:cstheme="minorBidi"/>
                <w:color w:val="000000"/>
                <w:sz w:val="18"/>
                <w:szCs w:val="18"/>
                <w:highlight w:val="lightGray"/>
              </w:rPr>
              <w:t>D08</w:t>
            </w:r>
          </w:p>
        </w:tc>
      </w:tr>
      <w:tr w:rsidR="003A4A8D" w:rsidRPr="004F177C" w:rsidTr="00C21F24">
        <w:trPr>
          <w:trHeight w:val="288"/>
          <w:jc w:val="center"/>
        </w:trPr>
        <w:tc>
          <w:tcPr>
            <w:tcW w:w="558" w:type="dxa"/>
            <w:vAlign w:val="center"/>
          </w:tcPr>
          <w:p w:rsidR="003A4A8D" w:rsidRPr="00434DC8" w:rsidRDefault="003A4A8D"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3A4A8D" w:rsidRPr="009D640B" w:rsidRDefault="003A4A8D" w:rsidP="00923FB9">
            <w:pPr>
              <w:widowControl w:val="0"/>
              <w:autoSpaceDE w:val="0"/>
              <w:autoSpaceDN w:val="0"/>
              <w:bidi w:val="0"/>
              <w:adjustRightInd w:val="0"/>
              <w:rPr>
                <w:rFonts w:asciiTheme="minorBidi" w:hAnsiTheme="minorBidi" w:cstheme="minorBidi"/>
                <w:color w:val="000000"/>
                <w:sz w:val="18"/>
                <w:szCs w:val="18"/>
              </w:rPr>
            </w:pPr>
            <w:r w:rsidRPr="009D640B">
              <w:rPr>
                <w:rFonts w:asciiTheme="minorBidi" w:hAnsiTheme="minorBidi" w:cstheme="minorBidi"/>
                <w:color w:val="000000"/>
                <w:sz w:val="18"/>
                <w:szCs w:val="18"/>
              </w:rPr>
              <w:t>BK-GCS-PEDCO-120-PR-PI-0024</w:t>
            </w:r>
          </w:p>
        </w:tc>
        <w:tc>
          <w:tcPr>
            <w:tcW w:w="4230" w:type="dxa"/>
            <w:vAlign w:val="center"/>
          </w:tcPr>
          <w:p w:rsidR="003A4A8D" w:rsidRPr="00434DC8" w:rsidRDefault="003A4A8D" w:rsidP="00923FB9">
            <w:pPr>
              <w:widowControl w:val="0"/>
              <w:autoSpaceDE w:val="0"/>
              <w:autoSpaceDN w:val="0"/>
              <w:bidi w:val="0"/>
              <w:adjustRightInd w:val="0"/>
              <w:rPr>
                <w:rFonts w:asciiTheme="minorBidi" w:hAnsiTheme="minorBidi" w:cstheme="minorBidi"/>
                <w:color w:val="000000"/>
                <w:sz w:val="18"/>
                <w:szCs w:val="18"/>
              </w:rPr>
            </w:pPr>
            <w:r w:rsidRPr="002F3426">
              <w:rPr>
                <w:rFonts w:asciiTheme="minorBidi" w:hAnsiTheme="minorBidi" w:cstheme="minorBidi"/>
                <w:color w:val="000000"/>
                <w:sz w:val="18"/>
                <w:szCs w:val="18"/>
              </w:rPr>
              <w:t>P&amp;ID - Potable Water System</w:t>
            </w:r>
          </w:p>
        </w:tc>
        <w:tc>
          <w:tcPr>
            <w:tcW w:w="774" w:type="dxa"/>
            <w:vAlign w:val="center"/>
          </w:tcPr>
          <w:p w:rsidR="003A4A8D" w:rsidRPr="0092586A" w:rsidRDefault="0060124B" w:rsidP="00D858A5">
            <w:pPr>
              <w:widowControl w:val="0"/>
              <w:autoSpaceDE w:val="0"/>
              <w:autoSpaceDN w:val="0"/>
              <w:bidi w:val="0"/>
              <w:adjustRightInd w:val="0"/>
              <w:jc w:val="center"/>
              <w:rPr>
                <w:rFonts w:asciiTheme="minorBidi" w:hAnsiTheme="minorBidi" w:cstheme="minorBidi"/>
                <w:color w:val="000000"/>
                <w:sz w:val="18"/>
                <w:szCs w:val="18"/>
                <w:highlight w:val="lightGray"/>
              </w:rPr>
            </w:pPr>
            <w:r w:rsidRPr="0092586A">
              <w:rPr>
                <w:rFonts w:asciiTheme="minorBidi" w:hAnsiTheme="minorBidi" w:cstheme="minorBidi"/>
                <w:color w:val="000000"/>
                <w:sz w:val="18"/>
                <w:szCs w:val="18"/>
                <w:highlight w:val="lightGray"/>
              </w:rPr>
              <w:t>D07</w:t>
            </w:r>
          </w:p>
        </w:tc>
      </w:tr>
      <w:tr w:rsidR="00795BA4" w:rsidRPr="005A78FF" w:rsidTr="00C21F24">
        <w:trPr>
          <w:trHeight w:val="288"/>
          <w:jc w:val="center"/>
        </w:trPr>
        <w:tc>
          <w:tcPr>
            <w:tcW w:w="558" w:type="dxa"/>
            <w:vAlign w:val="center"/>
          </w:tcPr>
          <w:p w:rsidR="00795BA4" w:rsidRPr="00434DC8" w:rsidRDefault="00795BA4" w:rsidP="00795BA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vAlign w:val="center"/>
          </w:tcPr>
          <w:p w:rsidR="00795BA4" w:rsidRPr="00434DC8" w:rsidRDefault="00795BA4" w:rsidP="00795BA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BK-GNRAL-PEDCO-000-PR-DB-0001</w:t>
            </w:r>
          </w:p>
        </w:tc>
        <w:tc>
          <w:tcPr>
            <w:tcW w:w="4230" w:type="dxa"/>
            <w:vAlign w:val="center"/>
          </w:tcPr>
          <w:p w:rsidR="00795BA4" w:rsidRPr="00434DC8" w:rsidRDefault="00795BA4" w:rsidP="00795BA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Basis of Design</w:t>
            </w:r>
          </w:p>
        </w:tc>
        <w:tc>
          <w:tcPr>
            <w:tcW w:w="774" w:type="dxa"/>
            <w:vAlign w:val="center"/>
          </w:tcPr>
          <w:p w:rsidR="00795BA4" w:rsidRPr="00434DC8" w:rsidRDefault="0060124B" w:rsidP="00795BA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D08</w:t>
            </w:r>
          </w:p>
        </w:tc>
      </w:tr>
      <w:tr w:rsidR="00795BA4" w:rsidRPr="005A78FF" w:rsidTr="00C21F24">
        <w:trPr>
          <w:trHeight w:val="288"/>
          <w:jc w:val="center"/>
        </w:trPr>
        <w:tc>
          <w:tcPr>
            <w:tcW w:w="558" w:type="dxa"/>
            <w:vAlign w:val="center"/>
          </w:tcPr>
          <w:p w:rsidR="00795BA4" w:rsidRPr="00434DC8" w:rsidRDefault="00795BA4" w:rsidP="00795BA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vAlign w:val="center"/>
          </w:tcPr>
          <w:p w:rsidR="00795BA4" w:rsidRPr="00974DC2" w:rsidRDefault="00795BA4" w:rsidP="00795BA4">
            <w:pPr>
              <w:widowControl w:val="0"/>
              <w:autoSpaceDE w:val="0"/>
              <w:autoSpaceDN w:val="0"/>
              <w:bidi w:val="0"/>
              <w:adjustRightInd w:val="0"/>
              <w:rPr>
                <w:rFonts w:asciiTheme="minorBidi" w:hAnsiTheme="minorBidi" w:cstheme="minorBidi"/>
                <w:color w:val="000000"/>
                <w:sz w:val="18"/>
                <w:szCs w:val="18"/>
              </w:rPr>
            </w:pPr>
            <w:r w:rsidRPr="00974DC2">
              <w:rPr>
                <w:rFonts w:asciiTheme="minorBidi" w:hAnsiTheme="minorBidi" w:cstheme="minorBidi"/>
                <w:color w:val="000000"/>
                <w:sz w:val="18"/>
                <w:szCs w:val="18"/>
              </w:rPr>
              <w:t>BK-GNRAL-PEDCO-000-PR-DC-0001</w:t>
            </w:r>
          </w:p>
        </w:tc>
        <w:tc>
          <w:tcPr>
            <w:tcW w:w="4230" w:type="dxa"/>
            <w:vAlign w:val="center"/>
          </w:tcPr>
          <w:p w:rsidR="00795BA4" w:rsidRPr="00974DC2" w:rsidRDefault="00795BA4" w:rsidP="00795BA4">
            <w:pPr>
              <w:widowControl w:val="0"/>
              <w:autoSpaceDE w:val="0"/>
              <w:autoSpaceDN w:val="0"/>
              <w:bidi w:val="0"/>
              <w:adjustRightInd w:val="0"/>
              <w:rPr>
                <w:rFonts w:asciiTheme="minorBidi" w:hAnsiTheme="minorBidi" w:cstheme="minorBidi"/>
                <w:color w:val="000000"/>
                <w:sz w:val="18"/>
                <w:szCs w:val="18"/>
              </w:rPr>
            </w:pPr>
            <w:r w:rsidRPr="00974DC2">
              <w:rPr>
                <w:rFonts w:asciiTheme="minorBidi" w:hAnsiTheme="minorBidi" w:cstheme="minorBidi"/>
                <w:color w:val="000000"/>
                <w:sz w:val="18"/>
                <w:szCs w:val="18"/>
              </w:rPr>
              <w:t>Process Design Criteria</w:t>
            </w:r>
          </w:p>
        </w:tc>
        <w:tc>
          <w:tcPr>
            <w:tcW w:w="774" w:type="dxa"/>
            <w:vAlign w:val="center"/>
          </w:tcPr>
          <w:p w:rsidR="00795BA4" w:rsidRPr="00D858A5" w:rsidRDefault="0060124B" w:rsidP="00795BA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AC7858" w:rsidRPr="005A78FF" w:rsidTr="00C21F24">
        <w:trPr>
          <w:trHeight w:val="288"/>
          <w:jc w:val="center"/>
        </w:trPr>
        <w:tc>
          <w:tcPr>
            <w:tcW w:w="558" w:type="dxa"/>
            <w:vAlign w:val="center"/>
          </w:tcPr>
          <w:p w:rsidR="00AC7858" w:rsidRDefault="00AC7858" w:rsidP="00795BA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vAlign w:val="center"/>
          </w:tcPr>
          <w:p w:rsidR="00AC7858" w:rsidRPr="00974DC2" w:rsidRDefault="00AC7858" w:rsidP="00795BA4">
            <w:pPr>
              <w:widowControl w:val="0"/>
              <w:autoSpaceDE w:val="0"/>
              <w:autoSpaceDN w:val="0"/>
              <w:bidi w:val="0"/>
              <w:adjustRightInd w:val="0"/>
              <w:rPr>
                <w:rFonts w:asciiTheme="minorBidi" w:hAnsiTheme="minorBidi" w:cstheme="minorBidi"/>
                <w:color w:val="000000"/>
                <w:sz w:val="18"/>
                <w:szCs w:val="18"/>
              </w:rPr>
            </w:pPr>
            <w:r w:rsidRPr="00AC7858">
              <w:rPr>
                <w:rFonts w:asciiTheme="minorBidi" w:hAnsiTheme="minorBidi" w:cstheme="minorBidi"/>
                <w:color w:val="000000"/>
                <w:sz w:val="18"/>
                <w:szCs w:val="18"/>
              </w:rPr>
              <w:t>BK-GNRAL-PEDCO-000-GE-PR-0001</w:t>
            </w:r>
          </w:p>
        </w:tc>
        <w:tc>
          <w:tcPr>
            <w:tcW w:w="4230" w:type="dxa"/>
            <w:vAlign w:val="center"/>
          </w:tcPr>
          <w:p w:rsidR="00AC7858" w:rsidRPr="00974DC2" w:rsidRDefault="00AC7858" w:rsidP="00795BA4">
            <w:pPr>
              <w:widowControl w:val="0"/>
              <w:autoSpaceDE w:val="0"/>
              <w:autoSpaceDN w:val="0"/>
              <w:bidi w:val="0"/>
              <w:adjustRightInd w:val="0"/>
              <w:rPr>
                <w:rFonts w:asciiTheme="minorBidi" w:hAnsiTheme="minorBidi" w:cstheme="minorBidi"/>
                <w:color w:val="000000"/>
                <w:sz w:val="18"/>
                <w:szCs w:val="18"/>
              </w:rPr>
            </w:pPr>
            <w:proofErr w:type="spellStart"/>
            <w:r w:rsidRPr="00AC7858">
              <w:rPr>
                <w:rFonts w:asciiTheme="minorBidi" w:hAnsiTheme="minorBidi" w:cstheme="minorBidi"/>
                <w:color w:val="000000"/>
                <w:sz w:val="18"/>
                <w:szCs w:val="18"/>
              </w:rPr>
              <w:t>Hazop</w:t>
            </w:r>
            <w:proofErr w:type="spellEnd"/>
            <w:r w:rsidRPr="00AC7858">
              <w:rPr>
                <w:rFonts w:asciiTheme="minorBidi" w:hAnsiTheme="minorBidi" w:cstheme="minorBidi"/>
                <w:color w:val="000000"/>
                <w:sz w:val="18"/>
                <w:szCs w:val="18"/>
              </w:rPr>
              <w:t xml:space="preserve"> Study Procedure</w:t>
            </w:r>
          </w:p>
        </w:tc>
        <w:tc>
          <w:tcPr>
            <w:tcW w:w="774" w:type="dxa"/>
            <w:vAlign w:val="center"/>
          </w:tcPr>
          <w:p w:rsidR="00AC7858" w:rsidRPr="00D858A5" w:rsidRDefault="0060124B" w:rsidP="00795BA4">
            <w:pPr>
              <w:widowControl w:val="0"/>
              <w:autoSpaceDE w:val="0"/>
              <w:autoSpaceDN w:val="0"/>
              <w:bidi w:val="0"/>
              <w:adjustRightInd w:val="0"/>
              <w:jc w:val="center"/>
              <w:rPr>
                <w:rFonts w:asciiTheme="minorBidi" w:hAnsiTheme="minorBidi" w:cstheme="minorBidi"/>
                <w:color w:val="000000"/>
                <w:sz w:val="18"/>
                <w:szCs w:val="18"/>
              </w:rPr>
            </w:pPr>
            <w:r w:rsidRPr="008333EC">
              <w:rPr>
                <w:rFonts w:asciiTheme="minorBidi" w:hAnsiTheme="minorBidi" w:cstheme="minorBidi"/>
                <w:color w:val="000000"/>
                <w:sz w:val="18"/>
                <w:szCs w:val="18"/>
                <w:highlight w:val="lightGray"/>
              </w:rPr>
              <w:t>D02</w:t>
            </w:r>
          </w:p>
        </w:tc>
      </w:tr>
      <w:tr w:rsidR="00795BA4" w:rsidRPr="005A78FF" w:rsidTr="00795BA4">
        <w:trPr>
          <w:trHeight w:val="288"/>
          <w:jc w:val="center"/>
        </w:trPr>
        <w:tc>
          <w:tcPr>
            <w:tcW w:w="8892" w:type="dxa"/>
            <w:gridSpan w:val="4"/>
            <w:shd w:val="clear" w:color="auto" w:fill="B6DDE8" w:themeFill="accent5" w:themeFillTint="66"/>
            <w:vAlign w:val="center"/>
          </w:tcPr>
          <w:p w:rsidR="00795BA4" w:rsidRPr="00795BA4" w:rsidRDefault="00795BA4" w:rsidP="00795BA4">
            <w:pPr>
              <w:pStyle w:val="ListParagraph"/>
              <w:widowControl w:val="0"/>
              <w:numPr>
                <w:ilvl w:val="0"/>
                <w:numId w:val="49"/>
              </w:numPr>
              <w:autoSpaceDE w:val="0"/>
              <w:autoSpaceDN w:val="0"/>
              <w:bidi w:val="0"/>
              <w:adjustRightInd w:val="0"/>
              <w:spacing w:before="60" w:after="60"/>
              <w:rPr>
                <w:rFonts w:asciiTheme="minorBidi" w:hAnsiTheme="minorBidi" w:cstheme="minorBidi"/>
                <w:b/>
                <w:bCs/>
                <w:color w:val="000000"/>
                <w:sz w:val="18"/>
                <w:szCs w:val="18"/>
              </w:rPr>
            </w:pPr>
            <w:r w:rsidRPr="00795BA4">
              <w:rPr>
                <w:rFonts w:asciiTheme="minorBidi" w:hAnsiTheme="minorBidi" w:cstheme="minorBidi"/>
                <w:b/>
                <w:bCs/>
                <w:color w:val="000000"/>
                <w:sz w:val="18"/>
                <w:szCs w:val="18"/>
              </w:rPr>
              <w:t>Safety</w:t>
            </w:r>
          </w:p>
        </w:tc>
      </w:tr>
      <w:tr w:rsidR="00795BA4" w:rsidRPr="00D649A8" w:rsidTr="00C21F24">
        <w:trPr>
          <w:trHeight w:val="288"/>
          <w:jc w:val="center"/>
        </w:trPr>
        <w:tc>
          <w:tcPr>
            <w:tcW w:w="558" w:type="dxa"/>
            <w:vAlign w:val="center"/>
          </w:tcPr>
          <w:p w:rsidR="00795BA4" w:rsidRDefault="00E44423" w:rsidP="00795BA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795BA4" w:rsidRPr="009D640B" w:rsidRDefault="00795BA4" w:rsidP="00795BA4">
            <w:pPr>
              <w:widowControl w:val="0"/>
              <w:autoSpaceDE w:val="0"/>
              <w:autoSpaceDN w:val="0"/>
              <w:bidi w:val="0"/>
              <w:adjustRightInd w:val="0"/>
              <w:rPr>
                <w:rFonts w:asciiTheme="minorBidi" w:hAnsiTheme="minorBidi" w:cstheme="minorBidi"/>
                <w:color w:val="000000"/>
                <w:sz w:val="18"/>
                <w:szCs w:val="18"/>
              </w:rPr>
            </w:pPr>
            <w:r w:rsidRPr="007A2387">
              <w:rPr>
                <w:rFonts w:asciiTheme="minorBidi" w:hAnsiTheme="minorBidi" w:cstheme="minorBidi"/>
                <w:color w:val="000000"/>
                <w:sz w:val="18"/>
                <w:szCs w:val="18"/>
              </w:rPr>
              <w:t>BK-GCS-PEDCO-120-SA-PI-0001</w:t>
            </w:r>
          </w:p>
        </w:tc>
        <w:tc>
          <w:tcPr>
            <w:tcW w:w="4230" w:type="dxa"/>
            <w:vAlign w:val="center"/>
          </w:tcPr>
          <w:p w:rsidR="00795BA4" w:rsidRPr="00434DC8" w:rsidRDefault="00E44423" w:rsidP="00795BA4">
            <w:pPr>
              <w:widowControl w:val="0"/>
              <w:autoSpaceDE w:val="0"/>
              <w:autoSpaceDN w:val="0"/>
              <w:bidi w:val="0"/>
              <w:adjustRightInd w:val="0"/>
              <w:rPr>
                <w:rFonts w:asciiTheme="minorBidi" w:hAnsiTheme="minorBidi" w:cstheme="minorBidi"/>
                <w:color w:val="000000"/>
                <w:sz w:val="18"/>
                <w:szCs w:val="18"/>
              </w:rPr>
            </w:pPr>
            <w:r w:rsidRPr="00E44423">
              <w:rPr>
                <w:rFonts w:asciiTheme="minorBidi" w:hAnsiTheme="minorBidi" w:cstheme="minorBidi"/>
                <w:color w:val="000000"/>
                <w:sz w:val="18"/>
                <w:szCs w:val="18"/>
              </w:rPr>
              <w:t>P&amp;ID - Fire Water Network</w:t>
            </w:r>
          </w:p>
        </w:tc>
        <w:tc>
          <w:tcPr>
            <w:tcW w:w="774" w:type="dxa"/>
            <w:vAlign w:val="center"/>
          </w:tcPr>
          <w:p w:rsidR="00795BA4" w:rsidRPr="008333EC" w:rsidRDefault="0060124B" w:rsidP="00795BA4">
            <w:pPr>
              <w:widowControl w:val="0"/>
              <w:autoSpaceDE w:val="0"/>
              <w:autoSpaceDN w:val="0"/>
              <w:bidi w:val="0"/>
              <w:adjustRightInd w:val="0"/>
              <w:jc w:val="center"/>
              <w:rPr>
                <w:rFonts w:asciiTheme="minorBidi" w:hAnsiTheme="minorBidi" w:cstheme="minorBidi"/>
                <w:color w:val="000000"/>
                <w:sz w:val="18"/>
                <w:szCs w:val="18"/>
                <w:highlight w:val="lightGray"/>
              </w:rPr>
            </w:pPr>
            <w:r w:rsidRPr="008333EC">
              <w:rPr>
                <w:rFonts w:asciiTheme="minorBidi" w:hAnsiTheme="minorBidi" w:cstheme="minorBidi"/>
                <w:color w:val="000000"/>
                <w:sz w:val="18"/>
                <w:szCs w:val="18"/>
                <w:highlight w:val="lightGray"/>
              </w:rPr>
              <w:t>D05</w:t>
            </w:r>
          </w:p>
        </w:tc>
      </w:tr>
      <w:tr w:rsidR="00795BA4" w:rsidRPr="00D649A8" w:rsidTr="00C21F24">
        <w:trPr>
          <w:trHeight w:val="288"/>
          <w:jc w:val="center"/>
        </w:trPr>
        <w:tc>
          <w:tcPr>
            <w:tcW w:w="558" w:type="dxa"/>
            <w:vAlign w:val="center"/>
          </w:tcPr>
          <w:p w:rsidR="00795BA4" w:rsidRDefault="00E44423" w:rsidP="00795BA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795BA4" w:rsidRPr="00974DC2" w:rsidRDefault="00795BA4" w:rsidP="00795BA4">
            <w:pPr>
              <w:widowControl w:val="0"/>
              <w:autoSpaceDE w:val="0"/>
              <w:autoSpaceDN w:val="0"/>
              <w:bidi w:val="0"/>
              <w:adjustRightInd w:val="0"/>
              <w:rPr>
                <w:rFonts w:asciiTheme="minorBidi" w:hAnsiTheme="minorBidi" w:cstheme="minorBidi"/>
                <w:color w:val="000000"/>
                <w:sz w:val="18"/>
                <w:szCs w:val="18"/>
              </w:rPr>
            </w:pPr>
            <w:r w:rsidRPr="00974DC2">
              <w:rPr>
                <w:rFonts w:asciiTheme="minorBidi" w:hAnsiTheme="minorBidi" w:cstheme="minorBidi"/>
                <w:color w:val="000000"/>
                <w:sz w:val="18"/>
                <w:szCs w:val="18"/>
              </w:rPr>
              <w:t>BK-GCS-PEDCO-120-SA-PY-0002</w:t>
            </w:r>
            <w:r w:rsidRPr="00974DC2">
              <w:rPr>
                <w:rFonts w:asciiTheme="minorBidi" w:hAnsiTheme="minorBidi" w:cstheme="minorBidi"/>
                <w:color w:val="000000"/>
                <w:sz w:val="18"/>
                <w:szCs w:val="18"/>
              </w:rPr>
              <w:tab/>
            </w:r>
          </w:p>
        </w:tc>
        <w:tc>
          <w:tcPr>
            <w:tcW w:w="4230" w:type="dxa"/>
            <w:vAlign w:val="center"/>
          </w:tcPr>
          <w:p w:rsidR="00795BA4" w:rsidRPr="00974DC2" w:rsidRDefault="00795BA4" w:rsidP="00795BA4">
            <w:pPr>
              <w:widowControl w:val="0"/>
              <w:autoSpaceDE w:val="0"/>
              <w:autoSpaceDN w:val="0"/>
              <w:bidi w:val="0"/>
              <w:adjustRightInd w:val="0"/>
              <w:rPr>
                <w:rFonts w:asciiTheme="minorBidi" w:hAnsiTheme="minorBidi" w:cstheme="minorBidi"/>
                <w:color w:val="000000"/>
                <w:sz w:val="18"/>
                <w:szCs w:val="18"/>
              </w:rPr>
            </w:pPr>
            <w:r w:rsidRPr="00974DC2">
              <w:rPr>
                <w:rFonts w:asciiTheme="minorBidi" w:hAnsiTheme="minorBidi" w:cstheme="minorBidi"/>
                <w:color w:val="000000"/>
                <w:sz w:val="18"/>
                <w:szCs w:val="18"/>
              </w:rPr>
              <w:t>Hazardous Area Classification Layout</w:t>
            </w:r>
          </w:p>
        </w:tc>
        <w:tc>
          <w:tcPr>
            <w:tcW w:w="774" w:type="dxa"/>
            <w:vAlign w:val="center"/>
          </w:tcPr>
          <w:p w:rsidR="00795BA4" w:rsidRPr="008333EC" w:rsidRDefault="0060124B" w:rsidP="00E44423">
            <w:pPr>
              <w:widowControl w:val="0"/>
              <w:autoSpaceDE w:val="0"/>
              <w:autoSpaceDN w:val="0"/>
              <w:bidi w:val="0"/>
              <w:adjustRightInd w:val="0"/>
              <w:jc w:val="center"/>
              <w:rPr>
                <w:rFonts w:asciiTheme="minorBidi" w:hAnsiTheme="minorBidi" w:cstheme="minorBidi"/>
                <w:color w:val="000000"/>
                <w:sz w:val="18"/>
                <w:szCs w:val="18"/>
                <w:highlight w:val="lightGray"/>
              </w:rPr>
            </w:pPr>
            <w:r w:rsidRPr="008333EC">
              <w:rPr>
                <w:rFonts w:asciiTheme="minorBidi" w:hAnsiTheme="minorBidi" w:cstheme="minorBidi"/>
                <w:color w:val="000000"/>
                <w:sz w:val="18"/>
                <w:szCs w:val="18"/>
                <w:highlight w:val="lightGray"/>
              </w:rPr>
              <w:t>D01</w:t>
            </w:r>
          </w:p>
        </w:tc>
      </w:tr>
      <w:tr w:rsidR="00795BA4" w:rsidRPr="00D649A8" w:rsidTr="00C21F24">
        <w:trPr>
          <w:trHeight w:val="288"/>
          <w:jc w:val="center"/>
        </w:trPr>
        <w:tc>
          <w:tcPr>
            <w:tcW w:w="558" w:type="dxa"/>
            <w:vAlign w:val="center"/>
          </w:tcPr>
          <w:p w:rsidR="00795BA4" w:rsidRDefault="00E44423" w:rsidP="00795BA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795BA4" w:rsidRPr="009D640B" w:rsidRDefault="00795BA4" w:rsidP="00795BA4">
            <w:pPr>
              <w:widowControl w:val="0"/>
              <w:autoSpaceDE w:val="0"/>
              <w:autoSpaceDN w:val="0"/>
              <w:bidi w:val="0"/>
              <w:adjustRightInd w:val="0"/>
              <w:rPr>
                <w:rFonts w:asciiTheme="minorBidi" w:hAnsiTheme="minorBidi" w:cstheme="minorBidi"/>
                <w:color w:val="000000"/>
                <w:sz w:val="18"/>
                <w:szCs w:val="18"/>
              </w:rPr>
            </w:pPr>
            <w:r w:rsidRPr="00795BA4">
              <w:rPr>
                <w:rFonts w:asciiTheme="minorBidi" w:hAnsiTheme="minorBidi" w:cstheme="minorBidi"/>
                <w:color w:val="000000"/>
                <w:sz w:val="18"/>
                <w:szCs w:val="18"/>
              </w:rPr>
              <w:t>BK-GCS-PEDCO-120-SA-PY-0003</w:t>
            </w:r>
          </w:p>
        </w:tc>
        <w:tc>
          <w:tcPr>
            <w:tcW w:w="4230" w:type="dxa"/>
            <w:vAlign w:val="center"/>
          </w:tcPr>
          <w:p w:rsidR="00795BA4" w:rsidRPr="00434DC8" w:rsidRDefault="00E44423" w:rsidP="00795BA4">
            <w:pPr>
              <w:widowControl w:val="0"/>
              <w:autoSpaceDE w:val="0"/>
              <w:autoSpaceDN w:val="0"/>
              <w:bidi w:val="0"/>
              <w:adjustRightInd w:val="0"/>
              <w:rPr>
                <w:rFonts w:asciiTheme="minorBidi" w:hAnsiTheme="minorBidi" w:cstheme="minorBidi"/>
                <w:color w:val="000000"/>
                <w:sz w:val="18"/>
                <w:szCs w:val="18"/>
              </w:rPr>
            </w:pPr>
            <w:r w:rsidRPr="00E44423">
              <w:rPr>
                <w:rFonts w:asciiTheme="minorBidi" w:hAnsiTheme="minorBidi" w:cstheme="minorBidi"/>
                <w:color w:val="000000"/>
                <w:sz w:val="18"/>
                <w:szCs w:val="18"/>
              </w:rPr>
              <w:t>Fire Proofing Zone Layout</w:t>
            </w:r>
          </w:p>
        </w:tc>
        <w:tc>
          <w:tcPr>
            <w:tcW w:w="774" w:type="dxa"/>
            <w:vAlign w:val="center"/>
          </w:tcPr>
          <w:p w:rsidR="00795BA4" w:rsidRPr="008333EC" w:rsidRDefault="0060124B" w:rsidP="00E44423">
            <w:pPr>
              <w:widowControl w:val="0"/>
              <w:autoSpaceDE w:val="0"/>
              <w:autoSpaceDN w:val="0"/>
              <w:bidi w:val="0"/>
              <w:adjustRightInd w:val="0"/>
              <w:jc w:val="center"/>
              <w:rPr>
                <w:rFonts w:asciiTheme="minorBidi" w:hAnsiTheme="minorBidi" w:cstheme="minorBidi"/>
                <w:color w:val="000000"/>
                <w:sz w:val="18"/>
                <w:szCs w:val="18"/>
                <w:highlight w:val="lightGray"/>
              </w:rPr>
            </w:pPr>
            <w:r w:rsidRPr="008333EC">
              <w:rPr>
                <w:rFonts w:asciiTheme="minorBidi" w:hAnsiTheme="minorBidi" w:cstheme="minorBidi"/>
                <w:color w:val="000000"/>
                <w:sz w:val="18"/>
                <w:szCs w:val="18"/>
                <w:highlight w:val="lightGray"/>
              </w:rPr>
              <w:t>D02</w:t>
            </w:r>
          </w:p>
        </w:tc>
      </w:tr>
      <w:tr w:rsidR="00D07E8D" w:rsidRPr="00D649A8" w:rsidTr="00C21F24">
        <w:trPr>
          <w:trHeight w:val="288"/>
          <w:jc w:val="center"/>
        </w:trPr>
        <w:tc>
          <w:tcPr>
            <w:tcW w:w="558" w:type="dxa"/>
            <w:vAlign w:val="center"/>
          </w:tcPr>
          <w:p w:rsidR="00D07E8D" w:rsidRDefault="00E44423"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D07E8D" w:rsidRPr="00974DC2" w:rsidRDefault="00E44423" w:rsidP="0032234F">
            <w:pPr>
              <w:widowControl w:val="0"/>
              <w:autoSpaceDE w:val="0"/>
              <w:autoSpaceDN w:val="0"/>
              <w:bidi w:val="0"/>
              <w:adjustRightInd w:val="0"/>
              <w:rPr>
                <w:rFonts w:asciiTheme="minorBidi" w:hAnsiTheme="minorBidi" w:cstheme="minorBidi"/>
                <w:color w:val="000000"/>
                <w:sz w:val="18"/>
                <w:szCs w:val="18"/>
              </w:rPr>
            </w:pPr>
            <w:r w:rsidRPr="00E44423">
              <w:rPr>
                <w:rFonts w:asciiTheme="minorBidi" w:hAnsiTheme="minorBidi" w:cstheme="minorBidi"/>
                <w:color w:val="000000"/>
                <w:sz w:val="18"/>
                <w:szCs w:val="18"/>
              </w:rPr>
              <w:t>BK-GNRAL-PEDCO-000-SA-SP-0002</w:t>
            </w:r>
          </w:p>
        </w:tc>
        <w:tc>
          <w:tcPr>
            <w:tcW w:w="4230" w:type="dxa"/>
            <w:vAlign w:val="center"/>
          </w:tcPr>
          <w:p w:rsidR="00D07E8D" w:rsidRPr="00974DC2" w:rsidRDefault="00E44423" w:rsidP="0032234F">
            <w:pPr>
              <w:widowControl w:val="0"/>
              <w:autoSpaceDE w:val="0"/>
              <w:autoSpaceDN w:val="0"/>
              <w:bidi w:val="0"/>
              <w:adjustRightInd w:val="0"/>
              <w:rPr>
                <w:rFonts w:asciiTheme="minorBidi" w:hAnsiTheme="minorBidi" w:cstheme="minorBidi"/>
                <w:color w:val="000000"/>
                <w:sz w:val="18"/>
                <w:szCs w:val="18"/>
              </w:rPr>
            </w:pPr>
            <w:r w:rsidRPr="00E44423">
              <w:rPr>
                <w:rFonts w:asciiTheme="minorBidi" w:hAnsiTheme="minorBidi" w:cstheme="minorBidi"/>
                <w:color w:val="000000"/>
                <w:sz w:val="18"/>
                <w:szCs w:val="18"/>
              </w:rPr>
              <w:t>Specification For Hazardous Area Classification</w:t>
            </w:r>
          </w:p>
        </w:tc>
        <w:tc>
          <w:tcPr>
            <w:tcW w:w="774" w:type="dxa"/>
            <w:vAlign w:val="center"/>
          </w:tcPr>
          <w:p w:rsidR="00D07E8D" w:rsidRPr="00D858A5" w:rsidRDefault="0060124B" w:rsidP="00A14AEA">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795BA4" w:rsidRPr="00D649A8" w:rsidTr="00C21F24">
        <w:trPr>
          <w:trHeight w:val="288"/>
          <w:jc w:val="center"/>
        </w:trPr>
        <w:tc>
          <w:tcPr>
            <w:tcW w:w="558" w:type="dxa"/>
            <w:vAlign w:val="center"/>
          </w:tcPr>
          <w:p w:rsidR="00795BA4" w:rsidRDefault="00E44423"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vAlign w:val="center"/>
          </w:tcPr>
          <w:p w:rsidR="00795BA4" w:rsidRPr="00974DC2" w:rsidRDefault="00E44423" w:rsidP="0032234F">
            <w:pPr>
              <w:widowControl w:val="0"/>
              <w:autoSpaceDE w:val="0"/>
              <w:autoSpaceDN w:val="0"/>
              <w:bidi w:val="0"/>
              <w:adjustRightInd w:val="0"/>
              <w:rPr>
                <w:rFonts w:asciiTheme="minorBidi" w:hAnsiTheme="minorBidi" w:cstheme="minorBidi"/>
                <w:color w:val="000000"/>
                <w:sz w:val="18"/>
                <w:szCs w:val="18"/>
              </w:rPr>
            </w:pPr>
            <w:r>
              <w:rPr>
                <w:rFonts w:asciiTheme="minorBidi" w:hAnsiTheme="minorBidi" w:cstheme="minorBidi"/>
                <w:color w:val="000000"/>
                <w:sz w:val="18"/>
                <w:szCs w:val="18"/>
              </w:rPr>
              <w:t>BK-GNRAL-PEDCO-000-SA-SP-0007</w:t>
            </w:r>
          </w:p>
        </w:tc>
        <w:tc>
          <w:tcPr>
            <w:tcW w:w="4230" w:type="dxa"/>
            <w:vAlign w:val="center"/>
          </w:tcPr>
          <w:p w:rsidR="00795BA4" w:rsidRPr="00974DC2" w:rsidRDefault="003F0C2A" w:rsidP="0032234F">
            <w:pPr>
              <w:widowControl w:val="0"/>
              <w:autoSpaceDE w:val="0"/>
              <w:autoSpaceDN w:val="0"/>
              <w:bidi w:val="0"/>
              <w:adjustRightInd w:val="0"/>
              <w:rPr>
                <w:rFonts w:asciiTheme="minorBidi" w:hAnsiTheme="minorBidi" w:cstheme="minorBidi"/>
                <w:color w:val="000000"/>
                <w:sz w:val="18"/>
                <w:szCs w:val="18"/>
              </w:rPr>
            </w:pPr>
            <w:r w:rsidRPr="00E44423">
              <w:rPr>
                <w:rFonts w:asciiTheme="minorBidi" w:hAnsiTheme="minorBidi" w:cstheme="minorBidi"/>
                <w:color w:val="000000"/>
                <w:sz w:val="18"/>
                <w:szCs w:val="18"/>
              </w:rPr>
              <w:t>Specification For Passive Fire Protection</w:t>
            </w:r>
          </w:p>
        </w:tc>
        <w:tc>
          <w:tcPr>
            <w:tcW w:w="774" w:type="dxa"/>
            <w:vAlign w:val="center"/>
          </w:tcPr>
          <w:p w:rsidR="00795BA4" w:rsidRPr="00D858A5" w:rsidRDefault="0060124B" w:rsidP="00A14AEA">
            <w:pPr>
              <w:widowControl w:val="0"/>
              <w:autoSpaceDE w:val="0"/>
              <w:autoSpaceDN w:val="0"/>
              <w:bidi w:val="0"/>
              <w:adjustRightInd w:val="0"/>
              <w:jc w:val="center"/>
              <w:rPr>
                <w:rFonts w:asciiTheme="minorBidi" w:hAnsiTheme="minorBidi" w:cstheme="minorBidi"/>
                <w:color w:val="000000"/>
                <w:sz w:val="18"/>
                <w:szCs w:val="18"/>
              </w:rPr>
            </w:pPr>
            <w:r w:rsidRPr="008333EC">
              <w:rPr>
                <w:rFonts w:asciiTheme="minorBidi" w:hAnsiTheme="minorBidi" w:cstheme="minorBidi"/>
                <w:color w:val="000000"/>
                <w:sz w:val="18"/>
                <w:szCs w:val="18"/>
                <w:highlight w:val="lightGray"/>
              </w:rPr>
              <w:t>D02</w:t>
            </w:r>
          </w:p>
        </w:tc>
      </w:tr>
      <w:tr w:rsidR="003A4A8D" w:rsidRPr="004F177C" w:rsidTr="00C21F24">
        <w:trPr>
          <w:trHeight w:val="297"/>
          <w:jc w:val="center"/>
        </w:trPr>
        <w:tc>
          <w:tcPr>
            <w:tcW w:w="8892" w:type="dxa"/>
            <w:gridSpan w:val="4"/>
            <w:shd w:val="clear" w:color="auto" w:fill="B6DDE8" w:themeFill="accent5" w:themeFillTint="66"/>
            <w:vAlign w:val="center"/>
          </w:tcPr>
          <w:p w:rsidR="003A4A8D" w:rsidRPr="00295E6D" w:rsidRDefault="003A4A8D" w:rsidP="00295E6D">
            <w:pPr>
              <w:pStyle w:val="ListParagraph"/>
              <w:widowControl w:val="0"/>
              <w:numPr>
                <w:ilvl w:val="0"/>
                <w:numId w:val="49"/>
              </w:numPr>
              <w:autoSpaceDE w:val="0"/>
              <w:autoSpaceDN w:val="0"/>
              <w:bidi w:val="0"/>
              <w:adjustRightInd w:val="0"/>
              <w:spacing w:before="60" w:after="60"/>
              <w:rPr>
                <w:rFonts w:asciiTheme="minorBidi" w:hAnsiTheme="minorBidi" w:cstheme="minorBidi"/>
                <w:b/>
                <w:bCs/>
                <w:color w:val="000000"/>
                <w:sz w:val="18"/>
                <w:szCs w:val="18"/>
              </w:rPr>
            </w:pPr>
            <w:r w:rsidRPr="00295E6D">
              <w:rPr>
                <w:rFonts w:asciiTheme="minorBidi" w:hAnsiTheme="minorBidi" w:cstheme="minorBidi"/>
                <w:b/>
                <w:bCs/>
                <w:color w:val="000000"/>
                <w:sz w:val="18"/>
                <w:szCs w:val="18"/>
              </w:rPr>
              <w:t>Mechanical</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BK-GNRAL-PEDCO-000-ME-DC-0001</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Mechanical Design Criteria</w:t>
            </w:r>
          </w:p>
        </w:tc>
        <w:tc>
          <w:tcPr>
            <w:tcW w:w="774" w:type="dxa"/>
            <w:vAlign w:val="center"/>
          </w:tcPr>
          <w:p w:rsidR="00CD0AF8" w:rsidRPr="00CD0AF8" w:rsidRDefault="00CD0AF8" w:rsidP="00CD0AF8">
            <w:pPr>
              <w:widowControl w:val="0"/>
              <w:autoSpaceDE w:val="0"/>
              <w:autoSpaceDN w:val="0"/>
              <w:bidi w:val="0"/>
              <w:adjustRightInd w:val="0"/>
              <w:jc w:val="center"/>
              <w:rPr>
                <w:rFonts w:asciiTheme="minorBidi" w:hAnsiTheme="minorBidi" w:cstheme="minorBidi"/>
                <w:color w:val="000000"/>
                <w:sz w:val="18"/>
                <w:szCs w:val="18"/>
              </w:rPr>
            </w:pPr>
            <w:r w:rsidRPr="00CD0AF8">
              <w:rPr>
                <w:rFonts w:asciiTheme="minorBidi" w:hAnsiTheme="minorBidi" w:cstheme="minorBidi"/>
                <w:color w:val="000000"/>
                <w:sz w:val="18"/>
                <w:szCs w:val="18"/>
              </w:rPr>
              <w:t>D04</w:t>
            </w:r>
          </w:p>
        </w:tc>
      </w:tr>
      <w:tr w:rsidR="003A4A8D" w:rsidRPr="004F177C" w:rsidTr="00C21F24">
        <w:trPr>
          <w:trHeight w:val="4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3A4A8D" w:rsidRPr="00434DC8" w:rsidRDefault="00CD0AF8" w:rsidP="00C21F24">
            <w:pPr>
              <w:widowControl w:val="0"/>
              <w:autoSpaceDE w:val="0"/>
              <w:autoSpaceDN w:val="0"/>
              <w:bidi w:val="0"/>
              <w:adjustRightInd w:val="0"/>
              <w:rPr>
                <w:rFonts w:asciiTheme="minorBidi" w:hAnsiTheme="minorBidi" w:cstheme="minorBidi"/>
                <w:color w:val="000000"/>
                <w:sz w:val="18"/>
                <w:szCs w:val="18"/>
                <w:highlight w:val="yellow"/>
              </w:rPr>
            </w:pPr>
            <w:r w:rsidRPr="00CD0AF8">
              <w:rPr>
                <w:rFonts w:asciiTheme="minorBidi" w:hAnsiTheme="minorBidi" w:cstheme="minorBidi"/>
                <w:color w:val="000000"/>
                <w:sz w:val="18"/>
                <w:szCs w:val="18"/>
                <w:highlight w:val="lightGray"/>
              </w:rPr>
              <w:t>BK-GCS-PEDCO-120-ME-SP-0010</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7B28BA">
              <w:rPr>
                <w:rFonts w:asciiTheme="minorBidi" w:hAnsiTheme="minorBidi" w:cstheme="minorBidi"/>
                <w:color w:val="000000"/>
                <w:sz w:val="18"/>
                <w:szCs w:val="18"/>
              </w:rPr>
              <w:t>Specification For Large Welded Low Pressure Storage Tanks</w:t>
            </w:r>
          </w:p>
        </w:tc>
        <w:tc>
          <w:tcPr>
            <w:tcW w:w="774" w:type="dxa"/>
            <w:vAlign w:val="center"/>
          </w:tcPr>
          <w:p w:rsidR="003A4A8D" w:rsidRPr="008333EC" w:rsidRDefault="00CD0AF8" w:rsidP="00D858A5">
            <w:pPr>
              <w:widowControl w:val="0"/>
              <w:autoSpaceDE w:val="0"/>
              <w:autoSpaceDN w:val="0"/>
              <w:bidi w:val="0"/>
              <w:adjustRightInd w:val="0"/>
              <w:jc w:val="center"/>
              <w:rPr>
                <w:rFonts w:asciiTheme="minorBidi" w:hAnsiTheme="minorBidi" w:cstheme="minorBidi"/>
                <w:color w:val="000000"/>
                <w:sz w:val="18"/>
                <w:szCs w:val="18"/>
                <w:highlight w:val="lightGray"/>
              </w:rPr>
            </w:pPr>
            <w:r w:rsidRPr="008333EC">
              <w:rPr>
                <w:rFonts w:asciiTheme="minorBidi" w:hAnsiTheme="minorBidi" w:cstheme="minorBidi"/>
                <w:color w:val="000000"/>
                <w:sz w:val="18"/>
                <w:szCs w:val="18"/>
                <w:highlight w:val="lightGray"/>
              </w:rPr>
              <w:t>D04</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7C3045">
              <w:rPr>
                <w:rFonts w:asciiTheme="minorBidi" w:hAnsiTheme="minorBidi" w:cstheme="minorBidi"/>
                <w:color w:val="000000"/>
                <w:sz w:val="18"/>
                <w:szCs w:val="18"/>
              </w:rPr>
              <w:t>BK-GNRAL-PEDCO-000-ME-SP-00</w:t>
            </w:r>
            <w:r>
              <w:rPr>
                <w:rFonts w:asciiTheme="minorBidi" w:hAnsiTheme="minorBidi" w:cstheme="minorBidi"/>
                <w:color w:val="000000"/>
                <w:sz w:val="18"/>
                <w:szCs w:val="18"/>
              </w:rPr>
              <w:t>02</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7C3045">
              <w:rPr>
                <w:rFonts w:asciiTheme="minorBidi" w:hAnsiTheme="minorBidi" w:cstheme="minorBidi"/>
                <w:color w:val="000000"/>
                <w:sz w:val="18"/>
                <w:szCs w:val="18"/>
              </w:rPr>
              <w:t>Specification For Atmospheric Above Ground Welded Steel Tanks</w:t>
            </w:r>
          </w:p>
        </w:tc>
        <w:tc>
          <w:tcPr>
            <w:tcW w:w="774" w:type="dxa"/>
            <w:vAlign w:val="center"/>
          </w:tcPr>
          <w:p w:rsidR="003A4A8D" w:rsidRPr="008333EC" w:rsidRDefault="00CD0AF8" w:rsidP="00603D56">
            <w:pPr>
              <w:widowControl w:val="0"/>
              <w:autoSpaceDE w:val="0"/>
              <w:autoSpaceDN w:val="0"/>
              <w:bidi w:val="0"/>
              <w:adjustRightInd w:val="0"/>
              <w:jc w:val="center"/>
              <w:rPr>
                <w:rFonts w:asciiTheme="minorBidi" w:hAnsiTheme="minorBidi" w:cstheme="minorBidi"/>
                <w:color w:val="000000"/>
                <w:sz w:val="18"/>
                <w:szCs w:val="18"/>
                <w:highlight w:val="lightGray"/>
              </w:rPr>
            </w:pPr>
            <w:r w:rsidRPr="008333EC">
              <w:rPr>
                <w:rFonts w:asciiTheme="minorBidi" w:hAnsiTheme="minorBidi" w:cstheme="minorBidi"/>
                <w:color w:val="000000"/>
                <w:sz w:val="18"/>
                <w:szCs w:val="18"/>
                <w:highlight w:val="lightGray"/>
              </w:rPr>
              <w:t>D03</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5B0E19">
              <w:rPr>
                <w:rFonts w:asciiTheme="minorBidi" w:hAnsiTheme="minorBidi" w:cstheme="minorBidi"/>
                <w:color w:val="000000"/>
                <w:sz w:val="18"/>
                <w:szCs w:val="18"/>
              </w:rPr>
              <w:t>BK-GCS-PEDCO-120-ME-DT-001</w:t>
            </w:r>
            <w:r>
              <w:rPr>
                <w:rFonts w:asciiTheme="minorBidi" w:hAnsiTheme="minorBidi" w:cstheme="minorBidi"/>
                <w:color w:val="000000"/>
                <w:sz w:val="18"/>
                <w:szCs w:val="18"/>
              </w:rPr>
              <w:t>1</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7C3045">
              <w:rPr>
                <w:rFonts w:asciiTheme="minorBidi" w:hAnsiTheme="minorBidi" w:cstheme="minorBidi"/>
                <w:color w:val="000000"/>
                <w:sz w:val="18"/>
                <w:szCs w:val="18"/>
              </w:rPr>
              <w:t>Mechanical Data Sheet for Elevated potable water tank</w:t>
            </w:r>
          </w:p>
        </w:tc>
        <w:tc>
          <w:tcPr>
            <w:tcW w:w="774" w:type="dxa"/>
            <w:vAlign w:val="center"/>
          </w:tcPr>
          <w:p w:rsidR="003A4A8D" w:rsidRPr="008333EC" w:rsidRDefault="00CD0AF8" w:rsidP="00ED30CB">
            <w:pPr>
              <w:widowControl w:val="0"/>
              <w:autoSpaceDE w:val="0"/>
              <w:autoSpaceDN w:val="0"/>
              <w:bidi w:val="0"/>
              <w:adjustRightInd w:val="0"/>
              <w:jc w:val="center"/>
              <w:rPr>
                <w:rFonts w:asciiTheme="minorBidi" w:hAnsiTheme="minorBidi" w:cstheme="minorBidi"/>
                <w:color w:val="000000"/>
                <w:sz w:val="18"/>
                <w:szCs w:val="18"/>
                <w:highlight w:val="lightGray"/>
              </w:rPr>
            </w:pPr>
            <w:r w:rsidRPr="008333EC">
              <w:rPr>
                <w:rFonts w:asciiTheme="minorBidi" w:hAnsiTheme="minorBidi" w:cstheme="minorBidi"/>
                <w:color w:val="000000"/>
                <w:sz w:val="18"/>
                <w:szCs w:val="18"/>
                <w:highlight w:val="lightGray"/>
              </w:rPr>
              <w:t>D03</w:t>
            </w:r>
          </w:p>
        </w:tc>
      </w:tr>
      <w:tr w:rsidR="003A4A8D" w:rsidRPr="00565945"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vAlign w:val="center"/>
          </w:tcPr>
          <w:p w:rsidR="003A4A8D" w:rsidRPr="00565945" w:rsidRDefault="003A4A8D" w:rsidP="00C21F24">
            <w:pPr>
              <w:widowControl w:val="0"/>
              <w:autoSpaceDE w:val="0"/>
              <w:autoSpaceDN w:val="0"/>
              <w:bidi w:val="0"/>
              <w:adjustRightInd w:val="0"/>
              <w:rPr>
                <w:rFonts w:asciiTheme="minorBidi" w:hAnsiTheme="minorBidi" w:cstheme="minorBidi"/>
                <w:color w:val="000000"/>
                <w:sz w:val="18"/>
                <w:szCs w:val="18"/>
              </w:rPr>
            </w:pPr>
            <w:r w:rsidRPr="005B0E19">
              <w:rPr>
                <w:rFonts w:asciiTheme="minorBidi" w:hAnsiTheme="minorBidi" w:cstheme="minorBidi"/>
                <w:color w:val="000000"/>
                <w:sz w:val="18"/>
                <w:szCs w:val="18"/>
              </w:rPr>
              <w:t>BK-GCS-PEDCO-120-ME-DT-0016</w:t>
            </w:r>
          </w:p>
        </w:tc>
        <w:tc>
          <w:tcPr>
            <w:tcW w:w="4230" w:type="dxa"/>
            <w:vAlign w:val="center"/>
          </w:tcPr>
          <w:p w:rsidR="003A4A8D" w:rsidRPr="00565945" w:rsidRDefault="003A4A8D" w:rsidP="00C21F24">
            <w:pPr>
              <w:widowControl w:val="0"/>
              <w:autoSpaceDE w:val="0"/>
              <w:autoSpaceDN w:val="0"/>
              <w:bidi w:val="0"/>
              <w:adjustRightInd w:val="0"/>
              <w:rPr>
                <w:rFonts w:asciiTheme="minorBidi" w:hAnsiTheme="minorBidi" w:cstheme="minorBidi"/>
                <w:color w:val="000000"/>
                <w:sz w:val="18"/>
                <w:szCs w:val="18"/>
              </w:rPr>
            </w:pPr>
            <w:r w:rsidRPr="005B0E19">
              <w:rPr>
                <w:rFonts w:asciiTheme="minorBidi" w:hAnsiTheme="minorBidi" w:cstheme="minorBidi"/>
                <w:color w:val="000000"/>
                <w:sz w:val="18"/>
                <w:szCs w:val="18"/>
              </w:rPr>
              <w:t>Mechanical Data Sheet for Lean Glycol Storage Tank</w:t>
            </w:r>
          </w:p>
        </w:tc>
        <w:tc>
          <w:tcPr>
            <w:tcW w:w="774" w:type="dxa"/>
            <w:vAlign w:val="center"/>
          </w:tcPr>
          <w:p w:rsidR="003A4A8D" w:rsidRPr="008333EC" w:rsidRDefault="00B1117D" w:rsidP="00D858A5">
            <w:pPr>
              <w:widowControl w:val="0"/>
              <w:autoSpaceDE w:val="0"/>
              <w:autoSpaceDN w:val="0"/>
              <w:bidi w:val="0"/>
              <w:adjustRightInd w:val="0"/>
              <w:jc w:val="center"/>
              <w:rPr>
                <w:rFonts w:asciiTheme="minorBidi" w:hAnsiTheme="minorBidi" w:cstheme="minorBidi"/>
                <w:color w:val="000000"/>
                <w:sz w:val="18"/>
                <w:szCs w:val="18"/>
                <w:highlight w:val="lightGray"/>
              </w:rPr>
            </w:pPr>
            <w:r>
              <w:rPr>
                <w:rFonts w:asciiTheme="minorBidi" w:hAnsiTheme="minorBidi" w:cstheme="minorBidi"/>
                <w:color w:val="000000"/>
                <w:sz w:val="18"/>
                <w:szCs w:val="18"/>
                <w:highlight w:val="lightGray"/>
              </w:rPr>
              <w:t>D04</w:t>
            </w:r>
          </w:p>
        </w:tc>
      </w:tr>
      <w:tr w:rsidR="003A4A8D" w:rsidRPr="00565945" w:rsidTr="00C21F24">
        <w:trPr>
          <w:trHeight w:val="288"/>
          <w:jc w:val="center"/>
        </w:trPr>
        <w:tc>
          <w:tcPr>
            <w:tcW w:w="558" w:type="dxa"/>
            <w:vAlign w:val="center"/>
          </w:tcPr>
          <w:p w:rsidR="003A4A8D"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vAlign w:val="center"/>
          </w:tcPr>
          <w:p w:rsidR="003A4A8D" w:rsidRPr="00565945" w:rsidRDefault="003A4A8D" w:rsidP="00C21F24">
            <w:pPr>
              <w:widowControl w:val="0"/>
              <w:autoSpaceDE w:val="0"/>
              <w:autoSpaceDN w:val="0"/>
              <w:bidi w:val="0"/>
              <w:adjustRightInd w:val="0"/>
              <w:rPr>
                <w:rFonts w:asciiTheme="minorBidi" w:hAnsiTheme="minorBidi" w:cstheme="minorBidi"/>
                <w:color w:val="000000"/>
                <w:sz w:val="18"/>
                <w:szCs w:val="18"/>
              </w:rPr>
            </w:pPr>
            <w:r w:rsidRPr="007C3045">
              <w:rPr>
                <w:rFonts w:asciiTheme="minorBidi" w:hAnsiTheme="minorBidi" w:cstheme="minorBidi"/>
                <w:color w:val="000000"/>
                <w:sz w:val="18"/>
                <w:szCs w:val="18"/>
              </w:rPr>
              <w:t>BK-GCS-PEDCO-120-ME-DT-001</w:t>
            </w:r>
            <w:r>
              <w:rPr>
                <w:rFonts w:asciiTheme="minorBidi" w:hAnsiTheme="minorBidi" w:cstheme="minorBidi"/>
                <w:color w:val="000000"/>
                <w:sz w:val="18"/>
                <w:szCs w:val="18"/>
              </w:rPr>
              <w:t>7</w:t>
            </w:r>
          </w:p>
        </w:tc>
        <w:tc>
          <w:tcPr>
            <w:tcW w:w="4230" w:type="dxa"/>
            <w:vAlign w:val="center"/>
          </w:tcPr>
          <w:p w:rsidR="003A4A8D" w:rsidRPr="00565945" w:rsidRDefault="003A4A8D" w:rsidP="00C21F24">
            <w:pPr>
              <w:widowControl w:val="0"/>
              <w:autoSpaceDE w:val="0"/>
              <w:autoSpaceDN w:val="0"/>
              <w:bidi w:val="0"/>
              <w:adjustRightInd w:val="0"/>
              <w:rPr>
                <w:rFonts w:asciiTheme="minorBidi" w:hAnsiTheme="minorBidi" w:cstheme="minorBidi"/>
                <w:color w:val="000000"/>
                <w:sz w:val="18"/>
                <w:szCs w:val="18"/>
              </w:rPr>
            </w:pPr>
            <w:r w:rsidRPr="007C3045">
              <w:rPr>
                <w:rFonts w:asciiTheme="minorBidi" w:hAnsiTheme="minorBidi" w:cstheme="minorBidi"/>
                <w:color w:val="000000"/>
                <w:sz w:val="18"/>
                <w:szCs w:val="18"/>
              </w:rPr>
              <w:t xml:space="preserve">Mechanical Data Sheet </w:t>
            </w:r>
            <w:r>
              <w:rPr>
                <w:rFonts w:asciiTheme="minorBidi" w:hAnsiTheme="minorBidi" w:cstheme="minorBidi"/>
                <w:color w:val="000000"/>
                <w:sz w:val="18"/>
                <w:szCs w:val="18"/>
              </w:rPr>
              <w:t>f</w:t>
            </w:r>
            <w:r w:rsidRPr="007C3045">
              <w:rPr>
                <w:rFonts w:asciiTheme="minorBidi" w:hAnsiTheme="minorBidi" w:cstheme="minorBidi"/>
                <w:color w:val="000000"/>
                <w:sz w:val="18"/>
                <w:szCs w:val="18"/>
              </w:rPr>
              <w:t xml:space="preserve">or </w:t>
            </w:r>
            <w:r w:rsidRPr="005B0E19">
              <w:rPr>
                <w:rFonts w:asciiTheme="minorBidi" w:hAnsiTheme="minorBidi" w:cstheme="minorBidi"/>
                <w:color w:val="000000"/>
                <w:sz w:val="18"/>
                <w:szCs w:val="18"/>
              </w:rPr>
              <w:t>Fire Water Storage Tank</w:t>
            </w:r>
          </w:p>
        </w:tc>
        <w:tc>
          <w:tcPr>
            <w:tcW w:w="774" w:type="dxa"/>
            <w:vAlign w:val="center"/>
          </w:tcPr>
          <w:p w:rsidR="003A4A8D" w:rsidRPr="008333EC" w:rsidRDefault="00CD0AF8" w:rsidP="00603D56">
            <w:pPr>
              <w:widowControl w:val="0"/>
              <w:autoSpaceDE w:val="0"/>
              <w:autoSpaceDN w:val="0"/>
              <w:bidi w:val="0"/>
              <w:adjustRightInd w:val="0"/>
              <w:jc w:val="center"/>
              <w:rPr>
                <w:rFonts w:asciiTheme="minorBidi" w:hAnsiTheme="minorBidi" w:cstheme="minorBidi"/>
                <w:color w:val="000000"/>
                <w:sz w:val="18"/>
                <w:szCs w:val="18"/>
                <w:highlight w:val="lightGray"/>
              </w:rPr>
            </w:pPr>
            <w:r w:rsidRPr="008333EC">
              <w:rPr>
                <w:rFonts w:asciiTheme="minorBidi" w:hAnsiTheme="minorBidi" w:cstheme="minorBidi"/>
                <w:color w:val="000000"/>
                <w:sz w:val="18"/>
                <w:szCs w:val="18"/>
                <w:highlight w:val="lightGray"/>
              </w:rPr>
              <w:t>D03</w:t>
            </w:r>
          </w:p>
        </w:tc>
      </w:tr>
      <w:tr w:rsidR="004212BA" w:rsidRPr="00565945" w:rsidTr="00C21F24">
        <w:trPr>
          <w:trHeight w:val="288"/>
          <w:jc w:val="center"/>
        </w:trPr>
        <w:tc>
          <w:tcPr>
            <w:tcW w:w="558" w:type="dxa"/>
            <w:vAlign w:val="center"/>
          </w:tcPr>
          <w:p w:rsidR="004212BA" w:rsidRDefault="004212B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vAlign w:val="center"/>
          </w:tcPr>
          <w:p w:rsidR="004212BA" w:rsidRPr="00A44B62" w:rsidRDefault="004212BA" w:rsidP="00C21F24">
            <w:pPr>
              <w:widowControl w:val="0"/>
              <w:autoSpaceDE w:val="0"/>
              <w:autoSpaceDN w:val="0"/>
              <w:bidi w:val="0"/>
              <w:adjustRightInd w:val="0"/>
              <w:rPr>
                <w:rFonts w:asciiTheme="minorBidi" w:hAnsiTheme="minorBidi" w:cstheme="minorBidi"/>
                <w:color w:val="000000"/>
                <w:sz w:val="18"/>
                <w:szCs w:val="18"/>
                <w:highlight w:val="lightGray"/>
              </w:rPr>
            </w:pPr>
            <w:r w:rsidRPr="00A44B62">
              <w:rPr>
                <w:rFonts w:asciiTheme="minorBidi" w:hAnsiTheme="minorBidi" w:cstheme="minorBidi"/>
                <w:color w:val="000000"/>
                <w:sz w:val="18"/>
                <w:szCs w:val="18"/>
                <w:highlight w:val="lightGray"/>
              </w:rPr>
              <w:t>BK-GNRAL-PEDCO-000-ME-SP-0001</w:t>
            </w:r>
          </w:p>
        </w:tc>
        <w:tc>
          <w:tcPr>
            <w:tcW w:w="4230" w:type="dxa"/>
            <w:vAlign w:val="center"/>
          </w:tcPr>
          <w:p w:rsidR="004212BA" w:rsidRPr="00A44B62" w:rsidRDefault="004212BA" w:rsidP="00C21F24">
            <w:pPr>
              <w:widowControl w:val="0"/>
              <w:autoSpaceDE w:val="0"/>
              <w:autoSpaceDN w:val="0"/>
              <w:bidi w:val="0"/>
              <w:adjustRightInd w:val="0"/>
              <w:rPr>
                <w:rFonts w:asciiTheme="minorBidi" w:hAnsiTheme="minorBidi" w:cstheme="minorBidi"/>
                <w:color w:val="000000"/>
                <w:sz w:val="18"/>
                <w:szCs w:val="18"/>
                <w:highlight w:val="lightGray"/>
              </w:rPr>
            </w:pPr>
            <w:r w:rsidRPr="00A44B62">
              <w:rPr>
                <w:rFonts w:asciiTheme="minorBidi" w:hAnsiTheme="minorBidi" w:cstheme="minorBidi"/>
                <w:color w:val="000000"/>
                <w:sz w:val="18"/>
                <w:szCs w:val="18"/>
                <w:highlight w:val="lightGray"/>
              </w:rPr>
              <w:t>Specification for Pressure Vessels</w:t>
            </w:r>
          </w:p>
        </w:tc>
        <w:tc>
          <w:tcPr>
            <w:tcW w:w="774" w:type="dxa"/>
            <w:vAlign w:val="center"/>
          </w:tcPr>
          <w:p w:rsidR="004212BA" w:rsidRPr="008333EC" w:rsidRDefault="00A44B62" w:rsidP="00603D56">
            <w:pPr>
              <w:widowControl w:val="0"/>
              <w:autoSpaceDE w:val="0"/>
              <w:autoSpaceDN w:val="0"/>
              <w:bidi w:val="0"/>
              <w:adjustRightInd w:val="0"/>
              <w:jc w:val="center"/>
              <w:rPr>
                <w:rFonts w:asciiTheme="minorBidi" w:hAnsiTheme="minorBidi" w:cstheme="minorBidi"/>
                <w:color w:val="000000"/>
                <w:sz w:val="18"/>
                <w:szCs w:val="18"/>
                <w:highlight w:val="lightGray"/>
              </w:rPr>
            </w:pPr>
            <w:r w:rsidRPr="008333EC">
              <w:rPr>
                <w:rFonts w:asciiTheme="minorBidi" w:hAnsiTheme="minorBidi" w:cstheme="minorBidi"/>
                <w:color w:val="000000"/>
                <w:sz w:val="18"/>
                <w:szCs w:val="18"/>
                <w:highlight w:val="lightGray"/>
              </w:rPr>
              <w:t>D03</w:t>
            </w:r>
          </w:p>
        </w:tc>
      </w:tr>
      <w:tr w:rsidR="003A4A8D" w:rsidRPr="004F177C" w:rsidTr="00C21F24">
        <w:trPr>
          <w:trHeight w:val="337"/>
          <w:jc w:val="center"/>
        </w:trPr>
        <w:tc>
          <w:tcPr>
            <w:tcW w:w="8892" w:type="dxa"/>
            <w:gridSpan w:val="4"/>
            <w:shd w:val="clear" w:color="auto" w:fill="B6DDE8" w:themeFill="accent5" w:themeFillTint="66"/>
            <w:vAlign w:val="center"/>
          </w:tcPr>
          <w:p w:rsidR="003A4A8D" w:rsidRPr="0032229E" w:rsidRDefault="003A4A8D" w:rsidP="0032229E">
            <w:pPr>
              <w:pStyle w:val="ListParagraph"/>
              <w:widowControl w:val="0"/>
              <w:numPr>
                <w:ilvl w:val="0"/>
                <w:numId w:val="49"/>
              </w:numPr>
              <w:autoSpaceDE w:val="0"/>
              <w:autoSpaceDN w:val="0"/>
              <w:bidi w:val="0"/>
              <w:adjustRightInd w:val="0"/>
              <w:spacing w:before="60" w:after="60"/>
              <w:rPr>
                <w:rFonts w:asciiTheme="minorBidi" w:hAnsiTheme="minorBidi" w:cstheme="minorBidi"/>
                <w:b/>
                <w:bCs/>
                <w:color w:val="000000"/>
                <w:sz w:val="18"/>
                <w:szCs w:val="18"/>
              </w:rPr>
            </w:pPr>
            <w:r w:rsidRPr="0032229E">
              <w:rPr>
                <w:rFonts w:asciiTheme="minorBidi" w:hAnsiTheme="minorBidi" w:cstheme="minorBidi"/>
                <w:b/>
                <w:bCs/>
                <w:color w:val="000000"/>
                <w:sz w:val="18"/>
                <w:szCs w:val="18"/>
              </w:rPr>
              <w:t>General Document &amp; Procedures</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BK-GNRAL-PEDCO-000-QC-PR-0015</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Welding Procedure</w:t>
            </w:r>
          </w:p>
        </w:tc>
        <w:tc>
          <w:tcPr>
            <w:tcW w:w="774" w:type="dxa"/>
            <w:vAlign w:val="center"/>
          </w:tcPr>
          <w:p w:rsidR="003A4A8D" w:rsidRPr="00434DC8" w:rsidRDefault="00A649DE" w:rsidP="00D858A5">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BK-GNRAL-PEDCO-000-QC-PR-0045</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Packing, Marking, Transportation Procedure</w:t>
            </w:r>
          </w:p>
        </w:tc>
        <w:tc>
          <w:tcPr>
            <w:tcW w:w="774" w:type="dxa"/>
            <w:vAlign w:val="center"/>
          </w:tcPr>
          <w:p w:rsidR="003A4A8D" w:rsidRPr="00434DC8" w:rsidRDefault="00A649DE"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9D7E8C">
              <w:rPr>
                <w:rFonts w:asciiTheme="minorBidi" w:eastAsiaTheme="minorHAnsi" w:hAnsiTheme="minorBidi" w:cstheme="minorBidi"/>
                <w:sz w:val="18"/>
                <w:szCs w:val="18"/>
              </w:rPr>
              <w:t>ICE-EID-MI-SP01</w:t>
            </w:r>
          </w:p>
        </w:tc>
        <w:tc>
          <w:tcPr>
            <w:tcW w:w="4230" w:type="dxa"/>
            <w:vAlign w:val="center"/>
          </w:tcPr>
          <w:p w:rsidR="003A4A8D" w:rsidRPr="00434DC8" w:rsidRDefault="003A4A8D" w:rsidP="00C21F24">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بازرسی، خرید و ساخت کالا</w:t>
            </w:r>
          </w:p>
        </w:tc>
        <w:tc>
          <w:tcPr>
            <w:tcW w:w="774" w:type="dxa"/>
            <w:vAlign w:val="center"/>
          </w:tcPr>
          <w:p w:rsidR="003A4A8D" w:rsidRPr="00434DC8" w:rsidRDefault="00AF1ECD"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9D7E8C">
              <w:rPr>
                <w:rFonts w:asciiTheme="minorBidi" w:hAnsiTheme="minorBidi" w:cstheme="minorBidi"/>
                <w:color w:val="000000"/>
                <w:sz w:val="18"/>
                <w:szCs w:val="18"/>
              </w:rPr>
              <w:t>E&amp;D-QC-SP-1</w:t>
            </w:r>
          </w:p>
        </w:tc>
        <w:tc>
          <w:tcPr>
            <w:tcW w:w="4230" w:type="dxa"/>
            <w:vAlign w:val="center"/>
          </w:tcPr>
          <w:p w:rsidR="003A4A8D" w:rsidRPr="00434DC8" w:rsidRDefault="003A4A8D" w:rsidP="00C21F24">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تامین قطعات</w:t>
            </w:r>
            <w:r w:rsidRPr="009D7E8C">
              <w:rPr>
                <w:rFonts w:asciiTheme="minorBidi" w:hAnsiTheme="minorBidi" w:cs="B Mitra"/>
                <w:color w:val="000000"/>
                <w:szCs w:val="20"/>
                <w:rtl/>
              </w:rPr>
              <w:t xml:space="preserve"> یدکی</w:t>
            </w:r>
            <w:r w:rsidRPr="009D7E8C">
              <w:rPr>
                <w:rFonts w:asciiTheme="minorBidi" w:hAnsiTheme="minorBidi" w:cs="B Mitra" w:hint="cs"/>
                <w:color w:val="000000"/>
                <w:szCs w:val="20"/>
                <w:rtl/>
              </w:rPr>
              <w:t xml:space="preserve"> راه اندازی وراهبری</w:t>
            </w:r>
            <w:r w:rsidRPr="009D7E8C">
              <w:rPr>
                <w:rFonts w:asciiTheme="minorBidi" w:hAnsiTheme="minorBidi" w:cs="B Mitra"/>
                <w:color w:val="000000"/>
                <w:szCs w:val="20"/>
                <w:rtl/>
              </w:rPr>
              <w:t xml:space="preserve"> دو سال</w:t>
            </w:r>
            <w:r w:rsidRPr="009D7E8C">
              <w:rPr>
                <w:rFonts w:asciiTheme="minorBidi" w:hAnsiTheme="minorBidi" w:cs="B Mitra" w:hint="cs"/>
                <w:color w:val="000000"/>
                <w:szCs w:val="20"/>
                <w:rtl/>
                <w:lang w:bidi="fa-IR"/>
              </w:rPr>
              <w:t>ان</w:t>
            </w:r>
            <w:r w:rsidRPr="009D7E8C">
              <w:rPr>
                <w:rFonts w:asciiTheme="minorBidi" w:hAnsiTheme="minorBidi" w:cs="B Mitra"/>
                <w:color w:val="000000"/>
                <w:szCs w:val="20"/>
                <w:rtl/>
              </w:rPr>
              <w:t>ه</w:t>
            </w:r>
          </w:p>
        </w:tc>
        <w:tc>
          <w:tcPr>
            <w:tcW w:w="774" w:type="dxa"/>
            <w:vAlign w:val="center"/>
          </w:tcPr>
          <w:p w:rsidR="003A4A8D" w:rsidRPr="00434DC8" w:rsidRDefault="00AF1ECD"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DC5076" w:rsidRPr="004F177C" w:rsidTr="00DF79D8">
        <w:trPr>
          <w:trHeight w:val="288"/>
          <w:jc w:val="center"/>
        </w:trPr>
        <w:tc>
          <w:tcPr>
            <w:tcW w:w="558" w:type="dxa"/>
            <w:vAlign w:val="center"/>
          </w:tcPr>
          <w:p w:rsidR="00DC5076" w:rsidRDefault="00DC5076" w:rsidP="00DC5076">
            <w:pPr>
              <w:widowControl w:val="0"/>
              <w:autoSpaceDE w:val="0"/>
              <w:autoSpaceDN w:val="0"/>
              <w:bidi w:val="0"/>
              <w:adjustRightInd w:val="0"/>
              <w:jc w:val="center"/>
              <w:rPr>
                <w:rFonts w:asciiTheme="minorBidi" w:hAnsiTheme="minorBidi" w:cstheme="minorBidi"/>
                <w:b/>
                <w:bCs/>
                <w:color w:val="000000"/>
                <w:sz w:val="18"/>
                <w:szCs w:val="18"/>
                <w:rtl/>
              </w:rPr>
            </w:pPr>
            <w:r>
              <w:rPr>
                <w:rFonts w:asciiTheme="minorBidi" w:hAnsiTheme="minorBidi" w:cstheme="minorBidi"/>
                <w:b/>
                <w:bCs/>
                <w:color w:val="000000"/>
                <w:sz w:val="18"/>
                <w:szCs w:val="18"/>
              </w:rPr>
              <w:t>5</w:t>
            </w:r>
          </w:p>
        </w:tc>
        <w:tc>
          <w:tcPr>
            <w:tcW w:w="3330" w:type="dxa"/>
            <w:shd w:val="clear" w:color="auto" w:fill="auto"/>
            <w:vAlign w:val="center"/>
          </w:tcPr>
          <w:p w:rsidR="00DC5076" w:rsidRPr="00DF79D8" w:rsidRDefault="00DC5076" w:rsidP="00DC5076">
            <w:pPr>
              <w:widowControl w:val="0"/>
              <w:autoSpaceDE w:val="0"/>
              <w:autoSpaceDN w:val="0"/>
              <w:bidi w:val="0"/>
              <w:adjustRightInd w:val="0"/>
              <w:rPr>
                <w:rFonts w:asciiTheme="minorBidi" w:hAnsiTheme="minorBidi" w:cstheme="minorBidi"/>
                <w:color w:val="000000"/>
                <w:sz w:val="18"/>
                <w:szCs w:val="18"/>
              </w:rPr>
            </w:pPr>
            <w:r w:rsidRPr="00DF79D8">
              <w:rPr>
                <w:rFonts w:asciiTheme="minorBidi" w:hAnsiTheme="minorBidi" w:cstheme="minorBidi"/>
                <w:color w:val="000000"/>
                <w:sz w:val="18"/>
                <w:szCs w:val="18"/>
              </w:rPr>
              <w:t>BK-GNRAL-PEDCO-000-QC-PR-0022</w:t>
            </w:r>
          </w:p>
        </w:tc>
        <w:tc>
          <w:tcPr>
            <w:tcW w:w="4230" w:type="dxa"/>
            <w:shd w:val="clear" w:color="auto" w:fill="auto"/>
            <w:vAlign w:val="center"/>
          </w:tcPr>
          <w:p w:rsidR="00DC5076" w:rsidRPr="00DF79D8" w:rsidRDefault="00DC5076" w:rsidP="00DC5076">
            <w:pPr>
              <w:widowControl w:val="0"/>
              <w:autoSpaceDE w:val="0"/>
              <w:autoSpaceDN w:val="0"/>
              <w:bidi w:val="0"/>
              <w:adjustRightInd w:val="0"/>
              <w:rPr>
                <w:rFonts w:asciiTheme="minorBidi" w:hAnsiTheme="minorBidi" w:cs="B Mitra"/>
                <w:color w:val="000000"/>
                <w:szCs w:val="20"/>
                <w:rtl/>
              </w:rPr>
            </w:pPr>
            <w:r w:rsidRPr="00DF79D8">
              <w:rPr>
                <w:rFonts w:asciiTheme="minorBidi" w:hAnsiTheme="minorBidi" w:cs="B Mitra"/>
                <w:color w:val="000000"/>
                <w:szCs w:val="20"/>
              </w:rPr>
              <w:t>Specification For Final Data Book (FDB) Requirements</w:t>
            </w:r>
          </w:p>
        </w:tc>
        <w:tc>
          <w:tcPr>
            <w:tcW w:w="774" w:type="dxa"/>
            <w:vAlign w:val="center"/>
          </w:tcPr>
          <w:p w:rsidR="00DC5076" w:rsidRPr="00434DC8" w:rsidRDefault="00DC5076"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6E51E6" w:rsidRPr="004F177C" w:rsidTr="00DF79D8">
        <w:trPr>
          <w:trHeight w:val="288"/>
          <w:jc w:val="center"/>
        </w:trPr>
        <w:tc>
          <w:tcPr>
            <w:tcW w:w="558" w:type="dxa"/>
            <w:vAlign w:val="center"/>
          </w:tcPr>
          <w:p w:rsidR="006E51E6" w:rsidRPr="006E51E6" w:rsidRDefault="006E51E6" w:rsidP="006E51E6">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6E51E6">
              <w:rPr>
                <w:rFonts w:asciiTheme="minorBidi" w:hAnsiTheme="minorBidi" w:cstheme="minorBidi"/>
                <w:b/>
                <w:bCs/>
                <w:color w:val="000000"/>
                <w:sz w:val="18"/>
                <w:szCs w:val="18"/>
                <w:highlight w:val="lightGray"/>
              </w:rPr>
              <w:t>6</w:t>
            </w:r>
          </w:p>
        </w:tc>
        <w:tc>
          <w:tcPr>
            <w:tcW w:w="3330" w:type="dxa"/>
            <w:shd w:val="clear" w:color="auto" w:fill="auto"/>
            <w:vAlign w:val="center"/>
          </w:tcPr>
          <w:p w:rsidR="006E51E6" w:rsidRPr="006E51E6" w:rsidRDefault="006E51E6" w:rsidP="006E51E6">
            <w:pPr>
              <w:widowControl w:val="0"/>
              <w:autoSpaceDE w:val="0"/>
              <w:autoSpaceDN w:val="0"/>
              <w:bidi w:val="0"/>
              <w:adjustRightInd w:val="0"/>
              <w:rPr>
                <w:rFonts w:asciiTheme="minorBidi" w:hAnsiTheme="minorBidi" w:cstheme="minorBidi"/>
                <w:color w:val="000000"/>
                <w:sz w:val="19"/>
                <w:szCs w:val="19"/>
                <w:highlight w:val="lightGray"/>
              </w:rPr>
            </w:pPr>
            <w:r w:rsidRPr="006E51E6">
              <w:rPr>
                <w:rFonts w:asciiTheme="minorBidi" w:hAnsiTheme="minorBidi" w:cstheme="minorBidi"/>
                <w:color w:val="000000"/>
                <w:sz w:val="19"/>
                <w:szCs w:val="19"/>
                <w:highlight w:val="lightGray"/>
              </w:rPr>
              <w:t>ICE-EID-MI-SP02-REV-01</w:t>
            </w:r>
          </w:p>
        </w:tc>
        <w:tc>
          <w:tcPr>
            <w:tcW w:w="4230" w:type="dxa"/>
            <w:shd w:val="clear" w:color="auto" w:fill="auto"/>
            <w:vAlign w:val="center"/>
          </w:tcPr>
          <w:p w:rsidR="006E51E6" w:rsidRPr="006E51E6" w:rsidRDefault="006E51E6" w:rsidP="006E51E6">
            <w:pPr>
              <w:widowControl w:val="0"/>
              <w:autoSpaceDE w:val="0"/>
              <w:autoSpaceDN w:val="0"/>
              <w:bidi w:val="0"/>
              <w:adjustRightInd w:val="0"/>
              <w:rPr>
                <w:rFonts w:asciiTheme="minorBidi" w:hAnsiTheme="minorBidi" w:cs="B Mitra"/>
                <w:color w:val="000000"/>
                <w:sz w:val="24"/>
                <w:highlight w:val="lightGray"/>
                <w:rtl/>
              </w:rPr>
            </w:pPr>
            <w:r w:rsidRPr="006E51E6">
              <w:rPr>
                <w:rFonts w:asciiTheme="minorBidi" w:hAnsiTheme="minorBidi" w:cs="B Nazanin"/>
                <w:color w:val="000000"/>
                <w:sz w:val="19"/>
                <w:szCs w:val="19"/>
                <w:highlight w:val="lightGray"/>
                <w:rtl/>
              </w:rPr>
              <w:t>دستورالعمل انتخاب سطح بازرسي كالا و تجهيزات</w:t>
            </w:r>
          </w:p>
        </w:tc>
        <w:tc>
          <w:tcPr>
            <w:tcW w:w="774" w:type="dxa"/>
            <w:vAlign w:val="center"/>
          </w:tcPr>
          <w:p w:rsidR="006E51E6" w:rsidRPr="006E51E6" w:rsidRDefault="006E51E6" w:rsidP="006E51E6">
            <w:pPr>
              <w:widowControl w:val="0"/>
              <w:autoSpaceDE w:val="0"/>
              <w:autoSpaceDN w:val="0"/>
              <w:bidi w:val="0"/>
              <w:adjustRightInd w:val="0"/>
              <w:jc w:val="center"/>
              <w:rPr>
                <w:rFonts w:asciiTheme="minorBidi" w:hAnsiTheme="minorBidi" w:cstheme="minorBidi"/>
                <w:color w:val="000000"/>
                <w:sz w:val="19"/>
                <w:szCs w:val="19"/>
                <w:highlight w:val="lightGray"/>
              </w:rPr>
            </w:pPr>
            <w:r w:rsidRPr="006E51E6">
              <w:rPr>
                <w:rFonts w:asciiTheme="minorBidi" w:hAnsiTheme="minorBidi" w:cstheme="minorBidi"/>
                <w:color w:val="000000"/>
                <w:sz w:val="19"/>
                <w:szCs w:val="19"/>
                <w:highlight w:val="lightGray"/>
              </w:rPr>
              <w:t>D01</w:t>
            </w:r>
          </w:p>
        </w:tc>
      </w:tr>
      <w:tr w:rsidR="00DC5076" w:rsidRPr="004F177C" w:rsidTr="00C21F24">
        <w:trPr>
          <w:trHeight w:val="381"/>
          <w:jc w:val="center"/>
        </w:trPr>
        <w:tc>
          <w:tcPr>
            <w:tcW w:w="8892" w:type="dxa"/>
            <w:gridSpan w:val="4"/>
            <w:shd w:val="clear" w:color="auto" w:fill="B6DDE8" w:themeFill="accent5" w:themeFillTint="66"/>
            <w:vAlign w:val="center"/>
          </w:tcPr>
          <w:p w:rsidR="00DC5076" w:rsidRPr="0032229E" w:rsidRDefault="00DC5076" w:rsidP="00DC5076">
            <w:pPr>
              <w:pStyle w:val="ListParagraph"/>
              <w:widowControl w:val="0"/>
              <w:numPr>
                <w:ilvl w:val="0"/>
                <w:numId w:val="49"/>
              </w:numPr>
              <w:autoSpaceDE w:val="0"/>
              <w:autoSpaceDN w:val="0"/>
              <w:bidi w:val="0"/>
              <w:adjustRightInd w:val="0"/>
              <w:rPr>
                <w:rFonts w:asciiTheme="minorBidi" w:hAnsiTheme="minorBidi" w:cstheme="minorBidi"/>
                <w:b/>
                <w:bCs/>
                <w:color w:val="000000"/>
                <w:sz w:val="18"/>
                <w:szCs w:val="18"/>
              </w:rPr>
            </w:pPr>
            <w:r w:rsidRPr="0032229E">
              <w:rPr>
                <w:rFonts w:asciiTheme="minorBidi" w:hAnsiTheme="minorBidi" w:cstheme="minorBidi"/>
                <w:b/>
                <w:bCs/>
                <w:color w:val="000000"/>
                <w:sz w:val="18"/>
                <w:szCs w:val="18"/>
              </w:rPr>
              <w:lastRenderedPageBreak/>
              <w:t>Instrument</w:t>
            </w:r>
          </w:p>
        </w:tc>
      </w:tr>
      <w:tr w:rsidR="00DC5076" w:rsidRPr="004F177C" w:rsidTr="00C21F24">
        <w:trPr>
          <w:trHeight w:val="381"/>
          <w:jc w:val="center"/>
        </w:trPr>
        <w:tc>
          <w:tcPr>
            <w:tcW w:w="558" w:type="dxa"/>
            <w:shd w:val="clear" w:color="auto" w:fill="auto"/>
            <w:vAlign w:val="center"/>
          </w:tcPr>
          <w:p w:rsidR="00DC5076"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shd w:val="clear" w:color="auto" w:fill="auto"/>
            <w:vAlign w:val="center"/>
          </w:tcPr>
          <w:p w:rsidR="00DC5076" w:rsidRPr="00E25CA2" w:rsidRDefault="00DC5076" w:rsidP="00DC5076">
            <w:pPr>
              <w:widowControl w:val="0"/>
              <w:autoSpaceDE w:val="0"/>
              <w:autoSpaceDN w:val="0"/>
              <w:bidi w:val="0"/>
              <w:adjustRightInd w:val="0"/>
              <w:rPr>
                <w:rFonts w:asciiTheme="minorBidi" w:hAnsiTheme="minorBidi" w:cstheme="minorBidi"/>
                <w:color w:val="000000"/>
                <w:sz w:val="18"/>
                <w:szCs w:val="18"/>
              </w:rPr>
            </w:pPr>
            <w:r w:rsidRPr="00E25CA2">
              <w:rPr>
                <w:rFonts w:asciiTheme="minorBidi" w:hAnsiTheme="minorBidi" w:cstheme="minorBidi"/>
                <w:color w:val="000000"/>
                <w:sz w:val="18"/>
                <w:szCs w:val="18"/>
              </w:rPr>
              <w:t>BK-GNRAL-PEDCO-000-IN-SP-0001</w:t>
            </w:r>
          </w:p>
        </w:tc>
        <w:tc>
          <w:tcPr>
            <w:tcW w:w="4230" w:type="dxa"/>
            <w:shd w:val="clear" w:color="auto" w:fill="auto"/>
            <w:vAlign w:val="center"/>
          </w:tcPr>
          <w:p w:rsidR="00DC5076" w:rsidRDefault="00DC5076" w:rsidP="00DC5076">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color w:val="000000"/>
                <w:sz w:val="18"/>
                <w:szCs w:val="18"/>
              </w:rPr>
              <w:t>Specification for</w:t>
            </w:r>
            <w:r>
              <w:rPr>
                <w:rFonts w:asciiTheme="minorBidi" w:hAnsiTheme="minorBidi" w:cstheme="minorBidi"/>
                <w:color w:val="000000"/>
                <w:sz w:val="18"/>
                <w:szCs w:val="18"/>
              </w:rPr>
              <w:t xml:space="preserve"> Instrumentation</w:t>
            </w:r>
          </w:p>
        </w:tc>
        <w:tc>
          <w:tcPr>
            <w:tcW w:w="774" w:type="dxa"/>
            <w:shd w:val="clear" w:color="auto" w:fill="auto"/>
            <w:vAlign w:val="center"/>
          </w:tcPr>
          <w:p w:rsidR="00DC5076" w:rsidRPr="00A4530E" w:rsidRDefault="00A4530E" w:rsidP="00DC5076">
            <w:pPr>
              <w:widowControl w:val="0"/>
              <w:autoSpaceDE w:val="0"/>
              <w:autoSpaceDN w:val="0"/>
              <w:bidi w:val="0"/>
              <w:adjustRightInd w:val="0"/>
              <w:jc w:val="center"/>
              <w:rPr>
                <w:rFonts w:asciiTheme="minorBidi" w:hAnsiTheme="minorBidi" w:cstheme="minorBidi"/>
                <w:color w:val="000000"/>
                <w:sz w:val="18"/>
                <w:szCs w:val="18"/>
              </w:rPr>
            </w:pPr>
            <w:r w:rsidRPr="00A4530E">
              <w:rPr>
                <w:rFonts w:asciiTheme="minorBidi" w:hAnsiTheme="minorBidi" w:cstheme="minorBidi"/>
                <w:color w:val="000000"/>
                <w:sz w:val="18"/>
                <w:szCs w:val="18"/>
              </w:rPr>
              <w:t>D04</w:t>
            </w:r>
          </w:p>
        </w:tc>
      </w:tr>
      <w:tr w:rsidR="00DC5076" w:rsidRPr="004F177C" w:rsidTr="00C21F24">
        <w:trPr>
          <w:trHeight w:val="381"/>
          <w:jc w:val="center"/>
        </w:trPr>
        <w:tc>
          <w:tcPr>
            <w:tcW w:w="558" w:type="dxa"/>
            <w:shd w:val="clear" w:color="auto" w:fill="auto"/>
            <w:vAlign w:val="center"/>
          </w:tcPr>
          <w:p w:rsidR="00DC5076"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shd w:val="clear" w:color="auto" w:fill="auto"/>
            <w:vAlign w:val="center"/>
          </w:tcPr>
          <w:p w:rsidR="00DC5076" w:rsidRPr="00E25CA2" w:rsidRDefault="00DC5076" w:rsidP="00DC5076">
            <w:pPr>
              <w:widowControl w:val="0"/>
              <w:autoSpaceDE w:val="0"/>
              <w:autoSpaceDN w:val="0"/>
              <w:bidi w:val="0"/>
              <w:adjustRightInd w:val="0"/>
              <w:rPr>
                <w:rFonts w:asciiTheme="minorBidi" w:hAnsiTheme="minorBidi" w:cstheme="minorBidi"/>
                <w:color w:val="000000"/>
                <w:sz w:val="18"/>
                <w:szCs w:val="18"/>
              </w:rPr>
            </w:pPr>
            <w:r w:rsidRPr="00E25CA2">
              <w:rPr>
                <w:rFonts w:asciiTheme="minorBidi" w:hAnsiTheme="minorBidi" w:cstheme="minorBidi"/>
                <w:color w:val="000000"/>
                <w:sz w:val="18"/>
                <w:szCs w:val="18"/>
              </w:rPr>
              <w:t>BK-GNRAL-PEDCO-000-IN-SP-0007</w:t>
            </w:r>
          </w:p>
        </w:tc>
        <w:tc>
          <w:tcPr>
            <w:tcW w:w="4230" w:type="dxa"/>
            <w:shd w:val="clear" w:color="auto" w:fill="auto"/>
            <w:vAlign w:val="center"/>
          </w:tcPr>
          <w:p w:rsidR="00DC5076" w:rsidRDefault="00DC5076" w:rsidP="00DC5076">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color w:val="000000"/>
                <w:sz w:val="18"/>
                <w:szCs w:val="18"/>
              </w:rPr>
              <w:t>Specification for</w:t>
            </w:r>
            <w:r>
              <w:rPr>
                <w:rFonts w:asciiTheme="minorBidi" w:hAnsiTheme="minorBidi" w:cstheme="minorBidi"/>
                <w:color w:val="000000"/>
                <w:sz w:val="18"/>
                <w:szCs w:val="18"/>
              </w:rPr>
              <w:t xml:space="preserve"> Pressure Safety Valves(PSV)</w:t>
            </w:r>
          </w:p>
        </w:tc>
        <w:tc>
          <w:tcPr>
            <w:tcW w:w="774" w:type="dxa"/>
            <w:shd w:val="clear" w:color="auto" w:fill="auto"/>
            <w:vAlign w:val="center"/>
          </w:tcPr>
          <w:p w:rsidR="00DC5076" w:rsidRPr="00A4530E" w:rsidRDefault="00DB3937" w:rsidP="00DC5076">
            <w:pPr>
              <w:widowControl w:val="0"/>
              <w:autoSpaceDE w:val="0"/>
              <w:autoSpaceDN w:val="0"/>
              <w:bidi w:val="0"/>
              <w:adjustRightInd w:val="0"/>
              <w:jc w:val="center"/>
              <w:rPr>
                <w:rFonts w:asciiTheme="minorBidi" w:hAnsiTheme="minorBidi" w:cstheme="minorBidi"/>
                <w:color w:val="000000"/>
                <w:sz w:val="18"/>
                <w:szCs w:val="18"/>
              </w:rPr>
            </w:pPr>
            <w:r w:rsidRPr="008333EC">
              <w:rPr>
                <w:rFonts w:asciiTheme="minorBidi" w:hAnsiTheme="minorBidi" w:cstheme="minorBidi"/>
                <w:color w:val="000000"/>
                <w:sz w:val="18"/>
                <w:szCs w:val="18"/>
                <w:highlight w:val="lightGray"/>
              </w:rPr>
              <w:t>D05</w:t>
            </w:r>
          </w:p>
        </w:tc>
      </w:tr>
      <w:tr w:rsidR="00DC5076" w:rsidRPr="004F177C" w:rsidTr="00C21F24">
        <w:trPr>
          <w:trHeight w:val="381"/>
          <w:jc w:val="center"/>
        </w:trPr>
        <w:tc>
          <w:tcPr>
            <w:tcW w:w="8892" w:type="dxa"/>
            <w:gridSpan w:val="4"/>
            <w:shd w:val="clear" w:color="auto" w:fill="B6DDE8" w:themeFill="accent5" w:themeFillTint="66"/>
            <w:vAlign w:val="center"/>
          </w:tcPr>
          <w:p w:rsidR="00DC5076" w:rsidRPr="0032229E" w:rsidRDefault="00DC5076" w:rsidP="00DC5076">
            <w:pPr>
              <w:pStyle w:val="ListParagraph"/>
              <w:widowControl w:val="0"/>
              <w:numPr>
                <w:ilvl w:val="0"/>
                <w:numId w:val="49"/>
              </w:numPr>
              <w:autoSpaceDE w:val="0"/>
              <w:autoSpaceDN w:val="0"/>
              <w:bidi w:val="0"/>
              <w:adjustRightInd w:val="0"/>
              <w:rPr>
                <w:rFonts w:asciiTheme="minorBidi" w:hAnsiTheme="minorBidi" w:cstheme="minorBidi"/>
                <w:b/>
                <w:bCs/>
                <w:color w:val="000000"/>
                <w:sz w:val="18"/>
                <w:szCs w:val="18"/>
              </w:rPr>
            </w:pPr>
            <w:r w:rsidRPr="0032229E">
              <w:rPr>
                <w:rFonts w:asciiTheme="minorBidi" w:hAnsiTheme="minorBidi" w:cstheme="minorBidi"/>
                <w:b/>
                <w:bCs/>
                <w:color w:val="000000"/>
                <w:sz w:val="18"/>
                <w:szCs w:val="18"/>
              </w:rPr>
              <w:t>Piping &amp; Material</w:t>
            </w:r>
          </w:p>
        </w:tc>
      </w:tr>
      <w:tr w:rsidR="00DC5076" w:rsidRPr="004F177C" w:rsidTr="00C21F24">
        <w:trPr>
          <w:trHeight w:val="288"/>
          <w:jc w:val="center"/>
        </w:trPr>
        <w:tc>
          <w:tcPr>
            <w:tcW w:w="558" w:type="dxa"/>
            <w:vAlign w:val="center"/>
          </w:tcPr>
          <w:p w:rsidR="00DC5076"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DC5076" w:rsidRPr="00434DC8" w:rsidRDefault="00DC5076" w:rsidP="00DC5076">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BK-GNRAL-PEDCO-000-PI-SP</w:t>
            </w:r>
            <w:r>
              <w:rPr>
                <w:rFonts w:asciiTheme="minorBidi" w:hAnsiTheme="minorBidi" w:cstheme="minorBidi"/>
                <w:color w:val="000000"/>
                <w:sz w:val="18"/>
                <w:szCs w:val="18"/>
              </w:rPr>
              <w:t xml:space="preserve">-0011  </w:t>
            </w:r>
          </w:p>
        </w:tc>
        <w:tc>
          <w:tcPr>
            <w:tcW w:w="4230" w:type="dxa"/>
            <w:vAlign w:val="center"/>
          </w:tcPr>
          <w:p w:rsidR="00DC5076" w:rsidRPr="00434DC8" w:rsidRDefault="00DC5076" w:rsidP="00DC5076">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Specification of welding of plant piping system &amp; NDT</w:t>
            </w:r>
          </w:p>
        </w:tc>
        <w:tc>
          <w:tcPr>
            <w:tcW w:w="774" w:type="dxa"/>
            <w:vAlign w:val="center"/>
          </w:tcPr>
          <w:p w:rsidR="00DC5076" w:rsidRPr="00A4530E" w:rsidRDefault="00DB3937"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DC5076" w:rsidRPr="004F177C" w:rsidTr="00C21F24">
        <w:trPr>
          <w:trHeight w:val="288"/>
          <w:jc w:val="center"/>
        </w:trPr>
        <w:tc>
          <w:tcPr>
            <w:tcW w:w="558" w:type="dxa"/>
            <w:vAlign w:val="center"/>
          </w:tcPr>
          <w:p w:rsidR="00DC5076" w:rsidRPr="00434DC8"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DC5076" w:rsidRPr="00434DC8" w:rsidRDefault="00DC5076" w:rsidP="00DC5076">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BK-GNRAL-PEDCO-000-PI-SP-0008</w:t>
            </w:r>
          </w:p>
        </w:tc>
        <w:tc>
          <w:tcPr>
            <w:tcW w:w="4230" w:type="dxa"/>
            <w:vAlign w:val="center"/>
          </w:tcPr>
          <w:p w:rsidR="00DC5076" w:rsidRPr="00434DC8" w:rsidRDefault="00DC5076" w:rsidP="00DC5076">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Material Requirements in Sour service</w:t>
            </w:r>
          </w:p>
        </w:tc>
        <w:tc>
          <w:tcPr>
            <w:tcW w:w="774" w:type="dxa"/>
            <w:vAlign w:val="center"/>
          </w:tcPr>
          <w:p w:rsidR="00DC5076" w:rsidRPr="00A4530E" w:rsidRDefault="00DB3937"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DC5076" w:rsidRPr="004F177C" w:rsidTr="00C21F24">
        <w:trPr>
          <w:trHeight w:val="288"/>
          <w:jc w:val="center"/>
        </w:trPr>
        <w:tc>
          <w:tcPr>
            <w:tcW w:w="558" w:type="dxa"/>
            <w:vAlign w:val="center"/>
          </w:tcPr>
          <w:p w:rsidR="00DC5076" w:rsidRPr="00434DC8"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DC5076" w:rsidRPr="00434DC8" w:rsidRDefault="00DC5076" w:rsidP="00DC5076">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BK-GCS-PEDCO-120-PI-SP-0001</w:t>
            </w:r>
          </w:p>
        </w:tc>
        <w:tc>
          <w:tcPr>
            <w:tcW w:w="4230" w:type="dxa"/>
            <w:vAlign w:val="center"/>
          </w:tcPr>
          <w:p w:rsidR="00DC5076" w:rsidRPr="00434DC8" w:rsidRDefault="00DC5076" w:rsidP="00DC5076">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Material Specification (PMS)</w:t>
            </w:r>
          </w:p>
        </w:tc>
        <w:tc>
          <w:tcPr>
            <w:tcW w:w="774" w:type="dxa"/>
            <w:vAlign w:val="center"/>
          </w:tcPr>
          <w:p w:rsidR="00DC5076" w:rsidRPr="00434DC8" w:rsidRDefault="00DB3937"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D06</w:t>
            </w:r>
          </w:p>
        </w:tc>
      </w:tr>
      <w:tr w:rsidR="00DC5076" w:rsidRPr="004F177C" w:rsidTr="00C21F24">
        <w:trPr>
          <w:trHeight w:val="288"/>
          <w:jc w:val="center"/>
        </w:trPr>
        <w:tc>
          <w:tcPr>
            <w:tcW w:w="558" w:type="dxa"/>
            <w:tcBorders>
              <w:bottom w:val="single" w:sz="4" w:space="0" w:color="auto"/>
            </w:tcBorders>
            <w:vAlign w:val="center"/>
          </w:tcPr>
          <w:p w:rsidR="00DC5076" w:rsidRPr="00434DC8"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tcBorders>
              <w:bottom w:val="single" w:sz="4" w:space="0" w:color="auto"/>
            </w:tcBorders>
            <w:vAlign w:val="center"/>
          </w:tcPr>
          <w:p w:rsidR="00DC5076" w:rsidRPr="00434DC8" w:rsidRDefault="00DC5076" w:rsidP="00DC5076">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BK-GNRAL-PEDCO-000-PI-DC-0001</w:t>
            </w:r>
          </w:p>
        </w:tc>
        <w:tc>
          <w:tcPr>
            <w:tcW w:w="4230" w:type="dxa"/>
            <w:tcBorders>
              <w:bottom w:val="single" w:sz="4" w:space="0" w:color="auto"/>
            </w:tcBorders>
            <w:vAlign w:val="center"/>
          </w:tcPr>
          <w:p w:rsidR="00DC5076" w:rsidRPr="00434DC8" w:rsidRDefault="00DC5076" w:rsidP="00DC5076">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Design Criteria</w:t>
            </w:r>
          </w:p>
        </w:tc>
        <w:tc>
          <w:tcPr>
            <w:tcW w:w="774" w:type="dxa"/>
            <w:tcBorders>
              <w:bottom w:val="single" w:sz="4" w:space="0" w:color="auto"/>
            </w:tcBorders>
            <w:vAlign w:val="center"/>
          </w:tcPr>
          <w:p w:rsidR="00DC5076" w:rsidRPr="00A4530E" w:rsidRDefault="00DB3937"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DC5076" w:rsidRPr="004F177C" w:rsidTr="00C21F24">
        <w:trPr>
          <w:trHeight w:val="288"/>
          <w:jc w:val="center"/>
        </w:trPr>
        <w:tc>
          <w:tcPr>
            <w:tcW w:w="558" w:type="dxa"/>
            <w:tcBorders>
              <w:bottom w:val="single" w:sz="4" w:space="0" w:color="auto"/>
            </w:tcBorders>
            <w:vAlign w:val="center"/>
          </w:tcPr>
          <w:p w:rsidR="00DC5076" w:rsidRPr="00434DC8"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tcBorders>
              <w:bottom w:val="single" w:sz="4" w:space="0" w:color="auto"/>
            </w:tcBorders>
            <w:vAlign w:val="center"/>
          </w:tcPr>
          <w:p w:rsidR="00DC5076" w:rsidRPr="00434DC8" w:rsidRDefault="00DC5076" w:rsidP="00DC5076">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BK-GNRAL-PEDCO-000-PI-SP-0005</w:t>
            </w:r>
          </w:p>
        </w:tc>
        <w:tc>
          <w:tcPr>
            <w:tcW w:w="4230" w:type="dxa"/>
            <w:tcBorders>
              <w:bottom w:val="single" w:sz="4" w:space="0" w:color="auto"/>
            </w:tcBorders>
            <w:vAlign w:val="center"/>
          </w:tcPr>
          <w:p w:rsidR="00DC5076" w:rsidRPr="00434DC8" w:rsidRDefault="00DC5076" w:rsidP="00DC5076">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Fittings, Flanges, Gaskets and Bolts</w:t>
            </w:r>
          </w:p>
        </w:tc>
        <w:tc>
          <w:tcPr>
            <w:tcW w:w="774" w:type="dxa"/>
            <w:tcBorders>
              <w:bottom w:val="single" w:sz="4" w:space="0" w:color="auto"/>
            </w:tcBorders>
            <w:vAlign w:val="center"/>
          </w:tcPr>
          <w:p w:rsidR="00DC5076" w:rsidRPr="00434DC8" w:rsidRDefault="00DB3937"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DC5076" w:rsidRPr="004F177C" w:rsidTr="00C21F24">
        <w:trPr>
          <w:trHeight w:val="288"/>
          <w:jc w:val="center"/>
        </w:trPr>
        <w:tc>
          <w:tcPr>
            <w:tcW w:w="558" w:type="dxa"/>
            <w:tcBorders>
              <w:bottom w:val="single" w:sz="4" w:space="0" w:color="auto"/>
            </w:tcBorders>
            <w:vAlign w:val="center"/>
          </w:tcPr>
          <w:p w:rsidR="00DC5076" w:rsidRPr="00434DC8"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tcBorders>
              <w:bottom w:val="single" w:sz="4" w:space="0" w:color="auto"/>
            </w:tcBorders>
            <w:vAlign w:val="center"/>
          </w:tcPr>
          <w:p w:rsidR="00DC5076" w:rsidRPr="00434DC8" w:rsidRDefault="00DC5076" w:rsidP="00DC5076">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BK-GNRAL-PEDCO-000-PI-SP-0006</w:t>
            </w:r>
          </w:p>
        </w:tc>
        <w:tc>
          <w:tcPr>
            <w:tcW w:w="4230" w:type="dxa"/>
            <w:tcBorders>
              <w:bottom w:val="single" w:sz="4" w:space="0" w:color="auto"/>
            </w:tcBorders>
            <w:vAlign w:val="center"/>
          </w:tcPr>
          <w:p w:rsidR="00DC5076" w:rsidRPr="00434DC8" w:rsidRDefault="00DC5076" w:rsidP="00DC5076">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Painting</w:t>
            </w:r>
          </w:p>
        </w:tc>
        <w:tc>
          <w:tcPr>
            <w:tcW w:w="774" w:type="dxa"/>
            <w:tcBorders>
              <w:bottom w:val="single" w:sz="4" w:space="0" w:color="auto"/>
            </w:tcBorders>
            <w:vAlign w:val="center"/>
          </w:tcPr>
          <w:p w:rsidR="00DC5076" w:rsidRPr="00434DC8" w:rsidRDefault="00DB3937"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D04</w:t>
            </w:r>
          </w:p>
        </w:tc>
      </w:tr>
      <w:tr w:rsidR="00DC5076" w:rsidRPr="004F177C" w:rsidTr="00C21F24">
        <w:trPr>
          <w:trHeight w:val="288"/>
          <w:jc w:val="center"/>
        </w:trPr>
        <w:tc>
          <w:tcPr>
            <w:tcW w:w="558" w:type="dxa"/>
            <w:tcBorders>
              <w:bottom w:val="single" w:sz="4" w:space="0" w:color="auto"/>
            </w:tcBorders>
            <w:vAlign w:val="center"/>
          </w:tcPr>
          <w:p w:rsidR="00DC5076" w:rsidRPr="00434DC8"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tcBorders>
              <w:bottom w:val="single" w:sz="4" w:space="0" w:color="auto"/>
            </w:tcBorders>
            <w:vAlign w:val="center"/>
          </w:tcPr>
          <w:p w:rsidR="00DC5076" w:rsidRPr="00434DC8" w:rsidRDefault="00DC5076" w:rsidP="00DC5076">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BK-GNRAL-PEDCO-000-PI-SP-0001</w:t>
            </w:r>
          </w:p>
        </w:tc>
        <w:tc>
          <w:tcPr>
            <w:tcW w:w="4230" w:type="dxa"/>
            <w:tcBorders>
              <w:bottom w:val="single" w:sz="4" w:space="0" w:color="auto"/>
            </w:tcBorders>
            <w:vAlign w:val="center"/>
          </w:tcPr>
          <w:p w:rsidR="00DC5076" w:rsidRPr="00434DC8" w:rsidRDefault="00DC5076" w:rsidP="00DC5076">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color coding and marking</w:t>
            </w:r>
          </w:p>
        </w:tc>
        <w:tc>
          <w:tcPr>
            <w:tcW w:w="774" w:type="dxa"/>
            <w:tcBorders>
              <w:bottom w:val="single" w:sz="4" w:space="0" w:color="auto"/>
            </w:tcBorders>
            <w:vAlign w:val="center"/>
          </w:tcPr>
          <w:p w:rsidR="00DC5076" w:rsidRPr="00434DC8" w:rsidRDefault="00DB3937"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DC5076" w:rsidRPr="004F177C" w:rsidTr="00C21F24">
        <w:trPr>
          <w:trHeight w:val="288"/>
          <w:jc w:val="center"/>
        </w:trPr>
        <w:tc>
          <w:tcPr>
            <w:tcW w:w="558" w:type="dxa"/>
            <w:tcBorders>
              <w:bottom w:val="single" w:sz="4" w:space="0" w:color="auto"/>
            </w:tcBorders>
            <w:vAlign w:val="center"/>
          </w:tcPr>
          <w:p w:rsidR="00DC5076" w:rsidRPr="00434DC8"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330" w:type="dxa"/>
            <w:tcBorders>
              <w:bottom w:val="single" w:sz="4" w:space="0" w:color="auto"/>
            </w:tcBorders>
            <w:vAlign w:val="center"/>
          </w:tcPr>
          <w:p w:rsidR="00DC5076" w:rsidRPr="00434DC8" w:rsidRDefault="00DC5076" w:rsidP="00DC5076">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BK-GNRAL-PEDCO-000-PI-SP-0007</w:t>
            </w:r>
          </w:p>
        </w:tc>
        <w:tc>
          <w:tcPr>
            <w:tcW w:w="4230" w:type="dxa"/>
            <w:tcBorders>
              <w:bottom w:val="single" w:sz="4" w:space="0" w:color="auto"/>
            </w:tcBorders>
            <w:vAlign w:val="center"/>
          </w:tcPr>
          <w:p w:rsidR="00DC5076" w:rsidRPr="00434DC8" w:rsidRDefault="00DC5076" w:rsidP="00DC5076">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Lining ( Internal Protection of Equipment By Painting)</w:t>
            </w:r>
          </w:p>
        </w:tc>
        <w:tc>
          <w:tcPr>
            <w:tcW w:w="774" w:type="dxa"/>
            <w:tcBorders>
              <w:bottom w:val="single" w:sz="4" w:space="0" w:color="auto"/>
            </w:tcBorders>
            <w:vAlign w:val="center"/>
          </w:tcPr>
          <w:p w:rsidR="00DC5076" w:rsidRPr="00434DC8" w:rsidRDefault="00DB3937" w:rsidP="00DC5076">
            <w:pPr>
              <w:widowControl w:val="0"/>
              <w:autoSpaceDE w:val="0"/>
              <w:autoSpaceDN w:val="0"/>
              <w:bidi w:val="0"/>
              <w:adjustRightInd w:val="0"/>
              <w:jc w:val="center"/>
              <w:rPr>
                <w:rFonts w:asciiTheme="minorBidi" w:hAnsiTheme="minorBidi" w:cstheme="minorBidi"/>
                <w:color w:val="000000"/>
                <w:sz w:val="18"/>
                <w:szCs w:val="18"/>
              </w:rPr>
            </w:pPr>
            <w:r w:rsidRPr="008333EC">
              <w:rPr>
                <w:rFonts w:asciiTheme="minorBidi" w:hAnsiTheme="minorBidi" w:cstheme="minorBidi"/>
                <w:color w:val="000000"/>
                <w:sz w:val="18"/>
                <w:szCs w:val="18"/>
                <w:highlight w:val="lightGray"/>
              </w:rPr>
              <w:t>D03</w:t>
            </w:r>
          </w:p>
        </w:tc>
      </w:tr>
      <w:tr w:rsidR="00DC5076" w:rsidRPr="004F177C" w:rsidTr="00C21F24">
        <w:trPr>
          <w:trHeight w:val="288"/>
          <w:jc w:val="center"/>
        </w:trPr>
        <w:tc>
          <w:tcPr>
            <w:tcW w:w="558" w:type="dxa"/>
            <w:tcBorders>
              <w:bottom w:val="single" w:sz="4" w:space="0" w:color="auto"/>
            </w:tcBorders>
            <w:vAlign w:val="center"/>
          </w:tcPr>
          <w:p w:rsidR="00DC5076" w:rsidRPr="00434DC8"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330" w:type="dxa"/>
            <w:tcBorders>
              <w:bottom w:val="single" w:sz="4" w:space="0" w:color="auto"/>
            </w:tcBorders>
            <w:vAlign w:val="center"/>
          </w:tcPr>
          <w:p w:rsidR="00DC5076" w:rsidRPr="00434DC8" w:rsidRDefault="00DC5076" w:rsidP="00DC5076">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BK-GNRAL-PEDCO-000-PI-SP-0017</w:t>
            </w:r>
          </w:p>
        </w:tc>
        <w:tc>
          <w:tcPr>
            <w:tcW w:w="4230" w:type="dxa"/>
            <w:tcBorders>
              <w:bottom w:val="single" w:sz="4" w:space="0" w:color="auto"/>
            </w:tcBorders>
            <w:vAlign w:val="center"/>
          </w:tcPr>
          <w:p w:rsidR="00DC5076" w:rsidRPr="00434DC8" w:rsidRDefault="00DC5076" w:rsidP="00DC5076">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Cleaning and Flushing</w:t>
            </w:r>
          </w:p>
        </w:tc>
        <w:tc>
          <w:tcPr>
            <w:tcW w:w="774" w:type="dxa"/>
            <w:tcBorders>
              <w:bottom w:val="single" w:sz="4" w:space="0" w:color="auto"/>
            </w:tcBorders>
            <w:vAlign w:val="center"/>
          </w:tcPr>
          <w:p w:rsidR="00DC5076" w:rsidRPr="00434DC8" w:rsidRDefault="002A7A51"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DC5076" w:rsidRPr="004F177C" w:rsidTr="00C21F24">
        <w:trPr>
          <w:trHeight w:val="288"/>
          <w:jc w:val="center"/>
        </w:trPr>
        <w:tc>
          <w:tcPr>
            <w:tcW w:w="558" w:type="dxa"/>
            <w:tcBorders>
              <w:bottom w:val="single" w:sz="4" w:space="0" w:color="auto"/>
            </w:tcBorders>
            <w:vAlign w:val="center"/>
          </w:tcPr>
          <w:p w:rsidR="00DC5076"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10</w:t>
            </w:r>
          </w:p>
        </w:tc>
        <w:tc>
          <w:tcPr>
            <w:tcW w:w="3330" w:type="dxa"/>
            <w:tcBorders>
              <w:bottom w:val="single" w:sz="4" w:space="0" w:color="auto"/>
            </w:tcBorders>
            <w:vAlign w:val="center"/>
          </w:tcPr>
          <w:p w:rsidR="00DC5076" w:rsidRPr="00434DC8" w:rsidRDefault="00DC5076" w:rsidP="00DC5076">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w:t>
            </w:r>
            <w:r>
              <w:rPr>
                <w:rFonts w:asciiTheme="minorBidi" w:hAnsiTheme="minorBidi" w:cstheme="minorBidi"/>
                <w:color w:val="000000"/>
                <w:sz w:val="18"/>
                <w:szCs w:val="18"/>
              </w:rPr>
              <w:t>9</w:t>
            </w:r>
          </w:p>
        </w:tc>
        <w:tc>
          <w:tcPr>
            <w:tcW w:w="4230" w:type="dxa"/>
            <w:tcBorders>
              <w:bottom w:val="single" w:sz="4" w:space="0" w:color="auto"/>
            </w:tcBorders>
            <w:vAlign w:val="center"/>
          </w:tcPr>
          <w:p w:rsidR="00DC5076" w:rsidRPr="00434DC8" w:rsidRDefault="00DC5076" w:rsidP="00DC5076">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r>
              <w:rPr>
                <w:rFonts w:asciiTheme="minorBidi" w:hAnsiTheme="minorBidi" w:cstheme="minorBidi"/>
                <w:color w:val="000000"/>
                <w:sz w:val="18"/>
                <w:szCs w:val="18"/>
              </w:rPr>
              <w:t>Insulation</w:t>
            </w:r>
          </w:p>
        </w:tc>
        <w:tc>
          <w:tcPr>
            <w:tcW w:w="774" w:type="dxa"/>
            <w:tcBorders>
              <w:bottom w:val="single" w:sz="4" w:space="0" w:color="auto"/>
            </w:tcBorders>
            <w:vAlign w:val="center"/>
          </w:tcPr>
          <w:p w:rsidR="00DC5076" w:rsidRPr="00434DC8" w:rsidRDefault="002A7A51"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DC5076" w:rsidRPr="004F177C" w:rsidTr="00C21F24">
        <w:trPr>
          <w:trHeight w:val="317"/>
          <w:jc w:val="center"/>
        </w:trPr>
        <w:tc>
          <w:tcPr>
            <w:tcW w:w="8892" w:type="dxa"/>
            <w:gridSpan w:val="4"/>
            <w:shd w:val="clear" w:color="auto" w:fill="B6DDE8" w:themeFill="accent5" w:themeFillTint="66"/>
            <w:vAlign w:val="center"/>
          </w:tcPr>
          <w:p w:rsidR="00DC5076" w:rsidRPr="0032229E" w:rsidRDefault="00DC5076" w:rsidP="00DC5076">
            <w:pPr>
              <w:pStyle w:val="ListParagraph"/>
              <w:widowControl w:val="0"/>
              <w:numPr>
                <w:ilvl w:val="0"/>
                <w:numId w:val="49"/>
              </w:numPr>
              <w:autoSpaceDE w:val="0"/>
              <w:autoSpaceDN w:val="0"/>
              <w:bidi w:val="0"/>
              <w:adjustRightInd w:val="0"/>
              <w:rPr>
                <w:rFonts w:asciiTheme="minorBidi" w:hAnsiTheme="minorBidi" w:cstheme="minorBidi"/>
                <w:b/>
                <w:bCs/>
                <w:color w:val="000000"/>
                <w:sz w:val="18"/>
                <w:szCs w:val="18"/>
              </w:rPr>
            </w:pPr>
            <w:r w:rsidRPr="0032229E">
              <w:rPr>
                <w:rFonts w:asciiTheme="minorBidi" w:hAnsiTheme="minorBidi" w:cstheme="minorBidi"/>
                <w:b/>
                <w:bCs/>
                <w:color w:val="000000"/>
                <w:sz w:val="18"/>
                <w:szCs w:val="18"/>
              </w:rPr>
              <w:t>Civil</w:t>
            </w:r>
          </w:p>
        </w:tc>
      </w:tr>
      <w:tr w:rsidR="00DC5076" w:rsidRPr="004F177C" w:rsidTr="00C21F24">
        <w:trPr>
          <w:trHeight w:val="288"/>
          <w:jc w:val="center"/>
        </w:trPr>
        <w:tc>
          <w:tcPr>
            <w:tcW w:w="558" w:type="dxa"/>
            <w:vAlign w:val="center"/>
          </w:tcPr>
          <w:p w:rsidR="00DC5076" w:rsidRPr="00434DC8"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DC5076" w:rsidRPr="00434DC8" w:rsidRDefault="00DC5076" w:rsidP="00DC5076">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-CV</w:t>
            </w:r>
            <w:r w:rsidRPr="00434DC8">
              <w:rPr>
                <w:rFonts w:asciiTheme="minorBidi" w:hAnsiTheme="minorBidi" w:cstheme="minorBidi"/>
                <w:color w:val="000000"/>
                <w:sz w:val="18"/>
                <w:szCs w:val="18"/>
              </w:rPr>
              <w:t>-DC-0001</w:t>
            </w:r>
          </w:p>
        </w:tc>
        <w:tc>
          <w:tcPr>
            <w:tcW w:w="4230" w:type="dxa"/>
            <w:vAlign w:val="center"/>
          </w:tcPr>
          <w:p w:rsidR="00DC5076" w:rsidRPr="003F5C6D" w:rsidRDefault="00DC5076" w:rsidP="00DC5076">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Structural Design Criteria</w:t>
            </w:r>
          </w:p>
        </w:tc>
        <w:tc>
          <w:tcPr>
            <w:tcW w:w="774" w:type="dxa"/>
            <w:vAlign w:val="center"/>
          </w:tcPr>
          <w:p w:rsidR="00DC5076" w:rsidRPr="00434DC8" w:rsidRDefault="00286E75" w:rsidP="00DC5076">
            <w:pPr>
              <w:widowControl w:val="0"/>
              <w:autoSpaceDE w:val="0"/>
              <w:autoSpaceDN w:val="0"/>
              <w:bidi w:val="0"/>
              <w:adjustRightInd w:val="0"/>
              <w:jc w:val="center"/>
              <w:rPr>
                <w:rFonts w:asciiTheme="minorBidi" w:hAnsiTheme="minorBidi" w:cstheme="minorBidi"/>
                <w:color w:val="000000"/>
                <w:sz w:val="18"/>
                <w:szCs w:val="18"/>
              </w:rPr>
            </w:pPr>
            <w:r w:rsidRPr="008333EC">
              <w:rPr>
                <w:rFonts w:asciiTheme="minorBidi" w:hAnsiTheme="minorBidi" w:cstheme="minorBidi"/>
                <w:color w:val="000000"/>
                <w:sz w:val="18"/>
                <w:szCs w:val="18"/>
                <w:highlight w:val="lightGray"/>
              </w:rPr>
              <w:t>D02</w:t>
            </w:r>
          </w:p>
        </w:tc>
      </w:tr>
      <w:tr w:rsidR="00DC5076" w:rsidRPr="004F177C" w:rsidTr="00C21F24">
        <w:trPr>
          <w:trHeight w:val="288"/>
          <w:jc w:val="center"/>
        </w:trPr>
        <w:tc>
          <w:tcPr>
            <w:tcW w:w="558" w:type="dxa"/>
            <w:vAlign w:val="center"/>
          </w:tcPr>
          <w:p w:rsidR="00DC5076"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DC5076" w:rsidRPr="00434DC8" w:rsidRDefault="00DC5076" w:rsidP="00DC5076">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-DC-0001</w:t>
            </w:r>
          </w:p>
        </w:tc>
        <w:tc>
          <w:tcPr>
            <w:tcW w:w="4230" w:type="dxa"/>
            <w:vAlign w:val="center"/>
          </w:tcPr>
          <w:p w:rsidR="00DC5076" w:rsidRPr="003F5C6D" w:rsidRDefault="00DC5076" w:rsidP="00DC5076">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 xml:space="preserve">Design Criteria </w:t>
            </w:r>
            <w:r>
              <w:rPr>
                <w:rFonts w:asciiTheme="minorBidi" w:hAnsiTheme="minorBidi" w:cstheme="minorBidi"/>
                <w:color w:val="000000"/>
                <w:sz w:val="18"/>
                <w:szCs w:val="18"/>
              </w:rPr>
              <w:t>f</w:t>
            </w:r>
            <w:r w:rsidRPr="003F5C6D">
              <w:rPr>
                <w:rFonts w:asciiTheme="minorBidi" w:hAnsiTheme="minorBidi" w:cstheme="minorBidi"/>
                <w:color w:val="000000"/>
                <w:sz w:val="18"/>
                <w:szCs w:val="18"/>
              </w:rPr>
              <w:t>or Concrete Works</w:t>
            </w:r>
          </w:p>
        </w:tc>
        <w:tc>
          <w:tcPr>
            <w:tcW w:w="774" w:type="dxa"/>
            <w:vAlign w:val="center"/>
          </w:tcPr>
          <w:p w:rsidR="00DC5076" w:rsidRPr="00434DC8" w:rsidRDefault="00AE7121"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DC5076" w:rsidRPr="004F177C" w:rsidTr="00C21F24">
        <w:trPr>
          <w:trHeight w:val="273"/>
          <w:jc w:val="center"/>
        </w:trPr>
        <w:tc>
          <w:tcPr>
            <w:tcW w:w="558" w:type="dxa"/>
            <w:vAlign w:val="center"/>
          </w:tcPr>
          <w:p w:rsidR="00DC5076" w:rsidRPr="00434DC8"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DC5076" w:rsidRPr="00434DC8" w:rsidRDefault="00DC5076" w:rsidP="00DC5076">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-D</w:t>
            </w:r>
            <w:r>
              <w:rPr>
                <w:rFonts w:asciiTheme="minorBidi" w:hAnsiTheme="minorBidi" w:cstheme="minorBidi"/>
                <w:color w:val="000000"/>
                <w:sz w:val="18"/>
                <w:szCs w:val="18"/>
              </w:rPr>
              <w:t>W</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2</w:t>
            </w:r>
          </w:p>
        </w:tc>
        <w:tc>
          <w:tcPr>
            <w:tcW w:w="4230" w:type="dxa"/>
            <w:vAlign w:val="center"/>
          </w:tcPr>
          <w:p w:rsidR="00DC5076" w:rsidRPr="003F5C6D" w:rsidRDefault="00DC5076" w:rsidP="00DC5076">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 xml:space="preserve">Standard Drawing </w:t>
            </w:r>
            <w:r>
              <w:rPr>
                <w:rFonts w:asciiTheme="minorBidi" w:hAnsiTheme="minorBidi" w:cstheme="minorBidi"/>
                <w:color w:val="000000"/>
                <w:sz w:val="18"/>
                <w:szCs w:val="18"/>
              </w:rPr>
              <w:t>f</w:t>
            </w:r>
            <w:r w:rsidRPr="003F5C6D">
              <w:rPr>
                <w:rFonts w:asciiTheme="minorBidi" w:hAnsiTheme="minorBidi" w:cstheme="minorBidi"/>
                <w:color w:val="000000"/>
                <w:sz w:val="18"/>
                <w:szCs w:val="18"/>
              </w:rPr>
              <w:t>or Anchor Bolts</w:t>
            </w:r>
          </w:p>
        </w:tc>
        <w:tc>
          <w:tcPr>
            <w:tcW w:w="774" w:type="dxa"/>
            <w:vAlign w:val="center"/>
          </w:tcPr>
          <w:p w:rsidR="00DC5076" w:rsidRPr="00434DC8" w:rsidRDefault="00AE7121"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DC5076" w:rsidRPr="004F177C" w:rsidTr="004A60F4">
        <w:trPr>
          <w:trHeight w:val="288"/>
          <w:jc w:val="center"/>
        </w:trPr>
        <w:tc>
          <w:tcPr>
            <w:tcW w:w="558" w:type="dxa"/>
            <w:vAlign w:val="center"/>
          </w:tcPr>
          <w:p w:rsidR="00DC5076" w:rsidRPr="00434DC8"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shd w:val="clear" w:color="auto" w:fill="auto"/>
            <w:vAlign w:val="center"/>
          </w:tcPr>
          <w:p w:rsidR="00DC5076" w:rsidRPr="00DF79D8" w:rsidRDefault="00DC5076" w:rsidP="00DC5076">
            <w:pPr>
              <w:widowControl w:val="0"/>
              <w:autoSpaceDE w:val="0"/>
              <w:autoSpaceDN w:val="0"/>
              <w:bidi w:val="0"/>
              <w:adjustRightInd w:val="0"/>
              <w:ind w:right="-109"/>
              <w:rPr>
                <w:rFonts w:asciiTheme="minorBidi" w:hAnsiTheme="minorBidi" w:cstheme="minorBidi"/>
                <w:color w:val="000000"/>
                <w:sz w:val="18"/>
                <w:szCs w:val="18"/>
              </w:rPr>
            </w:pPr>
            <w:r w:rsidRPr="00DF79D8">
              <w:rPr>
                <w:rFonts w:asciiTheme="minorBidi" w:hAnsiTheme="minorBidi" w:cstheme="minorBidi"/>
                <w:color w:val="000000"/>
                <w:sz w:val="18"/>
                <w:szCs w:val="18"/>
              </w:rPr>
              <w:t>BK-GNRAL-PEDCO-000-ST-SP-0003</w:t>
            </w:r>
          </w:p>
        </w:tc>
        <w:tc>
          <w:tcPr>
            <w:tcW w:w="4230" w:type="dxa"/>
            <w:shd w:val="clear" w:color="auto" w:fill="auto"/>
            <w:vAlign w:val="center"/>
          </w:tcPr>
          <w:p w:rsidR="00DC5076" w:rsidRPr="00DF79D8" w:rsidRDefault="00DC5076" w:rsidP="00DC5076">
            <w:pPr>
              <w:widowControl w:val="0"/>
              <w:autoSpaceDE w:val="0"/>
              <w:autoSpaceDN w:val="0"/>
              <w:bidi w:val="0"/>
              <w:adjustRightInd w:val="0"/>
              <w:rPr>
                <w:rFonts w:asciiTheme="minorBidi" w:hAnsiTheme="minorBidi" w:cstheme="minorBidi"/>
                <w:color w:val="000000"/>
                <w:sz w:val="18"/>
                <w:szCs w:val="18"/>
              </w:rPr>
            </w:pPr>
            <w:r w:rsidRPr="00DF79D8">
              <w:rPr>
                <w:rFonts w:asciiTheme="minorBidi" w:eastAsiaTheme="minorHAnsi" w:hAnsiTheme="minorBidi" w:cstheme="minorBidi"/>
                <w:sz w:val="18"/>
                <w:szCs w:val="18"/>
              </w:rPr>
              <w:t>Specification for Fabrication of Steel Structures</w:t>
            </w:r>
          </w:p>
        </w:tc>
        <w:tc>
          <w:tcPr>
            <w:tcW w:w="774" w:type="dxa"/>
            <w:shd w:val="clear" w:color="auto" w:fill="auto"/>
            <w:vAlign w:val="center"/>
          </w:tcPr>
          <w:p w:rsidR="00DC5076" w:rsidRPr="00434DC8" w:rsidRDefault="00AE7121"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DC5076" w:rsidRPr="004F177C" w:rsidTr="00C21F24">
        <w:trPr>
          <w:trHeight w:val="288"/>
          <w:jc w:val="center"/>
        </w:trPr>
        <w:tc>
          <w:tcPr>
            <w:tcW w:w="558" w:type="dxa"/>
            <w:shd w:val="clear" w:color="auto" w:fill="auto"/>
            <w:vAlign w:val="center"/>
          </w:tcPr>
          <w:p w:rsidR="00DC5076"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shd w:val="clear" w:color="auto" w:fill="auto"/>
            <w:vAlign w:val="center"/>
          </w:tcPr>
          <w:p w:rsidR="00DC5076" w:rsidRPr="00DF79D8" w:rsidRDefault="00DC5076" w:rsidP="00DC5076">
            <w:pPr>
              <w:widowControl w:val="0"/>
              <w:autoSpaceDE w:val="0"/>
              <w:autoSpaceDN w:val="0"/>
              <w:bidi w:val="0"/>
              <w:adjustRightInd w:val="0"/>
              <w:ind w:right="-109"/>
              <w:rPr>
                <w:rFonts w:asciiTheme="minorBidi" w:hAnsiTheme="minorBidi" w:cstheme="minorBidi"/>
                <w:color w:val="000000"/>
                <w:sz w:val="18"/>
                <w:szCs w:val="18"/>
              </w:rPr>
            </w:pPr>
            <w:r w:rsidRPr="00DF79D8">
              <w:rPr>
                <w:rFonts w:asciiTheme="minorBidi" w:hAnsiTheme="minorBidi" w:cstheme="minorBidi"/>
                <w:color w:val="000000"/>
                <w:sz w:val="18"/>
                <w:szCs w:val="18"/>
              </w:rPr>
              <w:t>BK-GNRAL-PEDCO-000-ST-SP-0005</w:t>
            </w:r>
          </w:p>
        </w:tc>
        <w:tc>
          <w:tcPr>
            <w:tcW w:w="4230" w:type="dxa"/>
            <w:shd w:val="clear" w:color="auto" w:fill="auto"/>
            <w:vAlign w:val="center"/>
          </w:tcPr>
          <w:p w:rsidR="00DC5076" w:rsidRPr="00DF79D8" w:rsidRDefault="00DC5076" w:rsidP="00DC5076">
            <w:pPr>
              <w:widowControl w:val="0"/>
              <w:autoSpaceDE w:val="0"/>
              <w:autoSpaceDN w:val="0"/>
              <w:bidi w:val="0"/>
              <w:adjustRightInd w:val="0"/>
              <w:rPr>
                <w:rFonts w:asciiTheme="minorBidi" w:eastAsiaTheme="minorHAnsi" w:hAnsiTheme="minorBidi" w:cstheme="minorBidi"/>
                <w:sz w:val="18"/>
                <w:szCs w:val="18"/>
              </w:rPr>
            </w:pPr>
            <w:r w:rsidRPr="00DF79D8">
              <w:rPr>
                <w:rFonts w:asciiTheme="minorBidi" w:eastAsiaTheme="minorHAnsi" w:hAnsiTheme="minorBidi" w:cstheme="minorBidi"/>
                <w:sz w:val="18"/>
                <w:szCs w:val="18"/>
              </w:rPr>
              <w:t>Specification for Erection of Steel Structures</w:t>
            </w:r>
          </w:p>
        </w:tc>
        <w:tc>
          <w:tcPr>
            <w:tcW w:w="774" w:type="dxa"/>
            <w:shd w:val="clear" w:color="auto" w:fill="auto"/>
            <w:vAlign w:val="center"/>
          </w:tcPr>
          <w:p w:rsidR="00DC5076" w:rsidRPr="00434DC8" w:rsidRDefault="00AE7121"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DC5076" w:rsidRPr="004F177C" w:rsidTr="00C21F24">
        <w:trPr>
          <w:trHeight w:val="288"/>
          <w:jc w:val="center"/>
        </w:trPr>
        <w:tc>
          <w:tcPr>
            <w:tcW w:w="558" w:type="dxa"/>
            <w:shd w:val="clear" w:color="auto" w:fill="auto"/>
            <w:vAlign w:val="center"/>
          </w:tcPr>
          <w:p w:rsidR="00DC5076"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shd w:val="clear" w:color="auto" w:fill="auto"/>
            <w:vAlign w:val="center"/>
          </w:tcPr>
          <w:p w:rsidR="00DC5076" w:rsidRPr="00DF79D8" w:rsidRDefault="00DC5076" w:rsidP="00DC5076">
            <w:pPr>
              <w:widowControl w:val="0"/>
              <w:autoSpaceDE w:val="0"/>
              <w:autoSpaceDN w:val="0"/>
              <w:bidi w:val="0"/>
              <w:adjustRightInd w:val="0"/>
              <w:ind w:right="-109"/>
              <w:rPr>
                <w:rFonts w:asciiTheme="minorBidi" w:hAnsiTheme="minorBidi" w:cstheme="minorBidi"/>
                <w:color w:val="000000"/>
                <w:sz w:val="18"/>
                <w:szCs w:val="18"/>
              </w:rPr>
            </w:pPr>
            <w:r w:rsidRPr="00DF79D8">
              <w:rPr>
                <w:rFonts w:asciiTheme="minorBidi" w:hAnsiTheme="minorBidi" w:cstheme="minorBidi"/>
                <w:color w:val="000000"/>
                <w:sz w:val="18"/>
                <w:szCs w:val="18"/>
              </w:rPr>
              <w:t>BK-GNRAL-PEDCO-000-ST-SP-0006</w:t>
            </w:r>
          </w:p>
        </w:tc>
        <w:tc>
          <w:tcPr>
            <w:tcW w:w="4230" w:type="dxa"/>
            <w:shd w:val="clear" w:color="auto" w:fill="auto"/>
            <w:vAlign w:val="center"/>
          </w:tcPr>
          <w:p w:rsidR="00DC5076" w:rsidRPr="00DF79D8" w:rsidRDefault="00DC5076" w:rsidP="00DC5076">
            <w:pPr>
              <w:widowControl w:val="0"/>
              <w:autoSpaceDE w:val="0"/>
              <w:autoSpaceDN w:val="0"/>
              <w:bidi w:val="0"/>
              <w:adjustRightInd w:val="0"/>
              <w:rPr>
                <w:rFonts w:asciiTheme="minorBidi" w:eastAsiaTheme="minorHAnsi" w:hAnsiTheme="minorBidi" w:cstheme="minorBidi"/>
                <w:sz w:val="18"/>
                <w:szCs w:val="18"/>
              </w:rPr>
            </w:pPr>
            <w:r w:rsidRPr="00DF79D8">
              <w:rPr>
                <w:rFonts w:asciiTheme="minorBidi" w:eastAsiaTheme="minorHAnsi" w:hAnsiTheme="minorBidi" w:cstheme="minorBidi"/>
                <w:sz w:val="18"/>
                <w:szCs w:val="18"/>
              </w:rPr>
              <w:t>Specification for Fireproofing</w:t>
            </w:r>
          </w:p>
        </w:tc>
        <w:tc>
          <w:tcPr>
            <w:tcW w:w="774" w:type="dxa"/>
            <w:shd w:val="clear" w:color="auto" w:fill="auto"/>
            <w:vAlign w:val="center"/>
          </w:tcPr>
          <w:p w:rsidR="00DC5076" w:rsidRPr="00434DC8" w:rsidRDefault="00AE7121"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DC5076" w:rsidRPr="004F177C" w:rsidTr="00C21F24">
        <w:trPr>
          <w:trHeight w:val="288"/>
          <w:jc w:val="center"/>
        </w:trPr>
        <w:tc>
          <w:tcPr>
            <w:tcW w:w="558" w:type="dxa"/>
            <w:shd w:val="clear" w:color="auto" w:fill="auto"/>
            <w:vAlign w:val="center"/>
          </w:tcPr>
          <w:p w:rsidR="00DC5076"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shd w:val="clear" w:color="auto" w:fill="auto"/>
            <w:vAlign w:val="center"/>
          </w:tcPr>
          <w:p w:rsidR="00DC5076" w:rsidRPr="00DF79D8" w:rsidRDefault="00DC5076" w:rsidP="00DC5076">
            <w:pPr>
              <w:widowControl w:val="0"/>
              <w:autoSpaceDE w:val="0"/>
              <w:autoSpaceDN w:val="0"/>
              <w:bidi w:val="0"/>
              <w:adjustRightInd w:val="0"/>
              <w:ind w:right="-109"/>
              <w:rPr>
                <w:rFonts w:asciiTheme="minorBidi" w:hAnsiTheme="minorBidi" w:cstheme="minorBidi"/>
                <w:color w:val="000000"/>
                <w:sz w:val="18"/>
                <w:szCs w:val="18"/>
              </w:rPr>
            </w:pPr>
            <w:r w:rsidRPr="00DF79D8">
              <w:rPr>
                <w:rFonts w:asciiTheme="minorBidi" w:hAnsiTheme="minorBidi" w:cstheme="minorBidi"/>
                <w:color w:val="000000"/>
                <w:sz w:val="18"/>
                <w:szCs w:val="18"/>
              </w:rPr>
              <w:t>BK-GNRAL-PEDCO-000-ST-SP-0004</w:t>
            </w:r>
          </w:p>
        </w:tc>
        <w:tc>
          <w:tcPr>
            <w:tcW w:w="4230" w:type="dxa"/>
            <w:shd w:val="clear" w:color="auto" w:fill="auto"/>
            <w:vAlign w:val="center"/>
          </w:tcPr>
          <w:p w:rsidR="00DC5076" w:rsidRPr="00DF79D8" w:rsidRDefault="00DC5076" w:rsidP="00DC5076">
            <w:pPr>
              <w:widowControl w:val="0"/>
              <w:autoSpaceDE w:val="0"/>
              <w:autoSpaceDN w:val="0"/>
              <w:bidi w:val="0"/>
              <w:adjustRightInd w:val="0"/>
              <w:rPr>
                <w:rFonts w:asciiTheme="minorBidi" w:hAnsiTheme="minorBidi" w:cstheme="minorBidi"/>
                <w:color w:val="000000"/>
                <w:sz w:val="18"/>
                <w:szCs w:val="18"/>
              </w:rPr>
            </w:pPr>
            <w:r w:rsidRPr="00DF79D8">
              <w:rPr>
                <w:rFonts w:asciiTheme="minorBidi" w:hAnsiTheme="minorBidi" w:cstheme="minorBidi"/>
                <w:color w:val="000000"/>
                <w:sz w:val="18"/>
                <w:szCs w:val="18"/>
              </w:rPr>
              <w:t>Specification For Grouting</w:t>
            </w:r>
          </w:p>
        </w:tc>
        <w:tc>
          <w:tcPr>
            <w:tcW w:w="774" w:type="dxa"/>
            <w:shd w:val="clear" w:color="auto" w:fill="auto"/>
            <w:vAlign w:val="center"/>
          </w:tcPr>
          <w:p w:rsidR="00DC5076" w:rsidRDefault="00AE7121" w:rsidP="00DC5076">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DC5076" w:rsidRPr="004F177C" w:rsidTr="00C21F24">
        <w:trPr>
          <w:trHeight w:val="318"/>
          <w:jc w:val="center"/>
        </w:trPr>
        <w:tc>
          <w:tcPr>
            <w:tcW w:w="8892" w:type="dxa"/>
            <w:gridSpan w:val="4"/>
            <w:shd w:val="clear" w:color="auto" w:fill="B6DDE8" w:themeFill="accent5" w:themeFillTint="66"/>
            <w:vAlign w:val="center"/>
          </w:tcPr>
          <w:p w:rsidR="00DC5076" w:rsidRPr="0032229E" w:rsidRDefault="00DC5076" w:rsidP="00DC5076">
            <w:pPr>
              <w:pStyle w:val="ListParagraph"/>
              <w:widowControl w:val="0"/>
              <w:numPr>
                <w:ilvl w:val="0"/>
                <w:numId w:val="49"/>
              </w:numPr>
              <w:autoSpaceDE w:val="0"/>
              <w:autoSpaceDN w:val="0"/>
              <w:bidi w:val="0"/>
              <w:adjustRightInd w:val="0"/>
              <w:ind w:right="-199"/>
              <w:rPr>
                <w:rFonts w:asciiTheme="minorBidi" w:hAnsiTheme="minorBidi" w:cstheme="minorBidi"/>
                <w:b/>
                <w:bCs/>
                <w:color w:val="000000"/>
                <w:sz w:val="18"/>
                <w:szCs w:val="18"/>
              </w:rPr>
            </w:pPr>
            <w:r w:rsidRPr="0032229E">
              <w:rPr>
                <w:rFonts w:asciiTheme="minorBidi" w:hAnsiTheme="minorBidi" w:cstheme="minorBidi"/>
                <w:b/>
                <w:bCs/>
                <w:color w:val="000000"/>
                <w:sz w:val="18"/>
                <w:szCs w:val="18"/>
              </w:rPr>
              <w:t>Drawing</w:t>
            </w:r>
          </w:p>
        </w:tc>
      </w:tr>
      <w:tr w:rsidR="00DC5076" w:rsidRPr="00957DAD" w:rsidTr="00C21F24">
        <w:trPr>
          <w:trHeight w:val="380"/>
          <w:jc w:val="center"/>
        </w:trPr>
        <w:tc>
          <w:tcPr>
            <w:tcW w:w="558" w:type="dxa"/>
            <w:vAlign w:val="center"/>
          </w:tcPr>
          <w:p w:rsidR="00DC5076" w:rsidRPr="00434DC8" w:rsidRDefault="00DC5076" w:rsidP="00DC507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DC5076" w:rsidRPr="00434DC8" w:rsidRDefault="00DC5076" w:rsidP="00DC5076">
            <w:pPr>
              <w:widowControl w:val="0"/>
              <w:autoSpaceDE w:val="0"/>
              <w:autoSpaceDN w:val="0"/>
              <w:bidi w:val="0"/>
              <w:adjustRightInd w:val="0"/>
              <w:ind w:right="-199"/>
              <w:rPr>
                <w:rFonts w:asciiTheme="minorBidi" w:eastAsiaTheme="minorHAnsi" w:hAnsiTheme="minorBidi" w:cstheme="minorBidi"/>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ME</w:t>
            </w:r>
            <w:r w:rsidRPr="00434DC8">
              <w:rPr>
                <w:rFonts w:asciiTheme="minorBidi" w:hAnsiTheme="minorBidi" w:cstheme="minorBidi"/>
                <w:color w:val="000000"/>
                <w:sz w:val="18"/>
                <w:szCs w:val="18"/>
              </w:rPr>
              <w:t>-DW-0002</w:t>
            </w:r>
          </w:p>
        </w:tc>
        <w:tc>
          <w:tcPr>
            <w:tcW w:w="4230" w:type="dxa"/>
            <w:vAlign w:val="center"/>
          </w:tcPr>
          <w:p w:rsidR="00DC5076" w:rsidRPr="00434DC8" w:rsidRDefault="00DC5076" w:rsidP="00DC5076">
            <w:pPr>
              <w:widowControl w:val="0"/>
              <w:autoSpaceDE w:val="0"/>
              <w:autoSpaceDN w:val="0"/>
              <w:bidi w:val="0"/>
              <w:adjustRightInd w:val="0"/>
              <w:rPr>
                <w:rFonts w:asciiTheme="minorBidi" w:hAnsiTheme="minorBidi" w:cstheme="minorBidi"/>
                <w:color w:val="000000"/>
                <w:sz w:val="18"/>
                <w:szCs w:val="18"/>
                <w:rtl/>
              </w:rPr>
            </w:pPr>
            <w:r w:rsidRPr="00526175">
              <w:rPr>
                <w:rFonts w:asciiTheme="minorBidi" w:hAnsiTheme="minorBidi" w:cstheme="minorBidi"/>
                <w:color w:val="000000"/>
                <w:sz w:val="18"/>
                <w:szCs w:val="18"/>
              </w:rPr>
              <w:t xml:space="preserve">Standard Detail Drawing </w:t>
            </w:r>
            <w:r>
              <w:rPr>
                <w:rFonts w:asciiTheme="minorBidi" w:hAnsiTheme="minorBidi" w:cstheme="minorBidi"/>
                <w:color w:val="000000"/>
                <w:sz w:val="18"/>
                <w:szCs w:val="18"/>
              </w:rPr>
              <w:t>f</w:t>
            </w:r>
            <w:r w:rsidRPr="00526175">
              <w:rPr>
                <w:rFonts w:asciiTheme="minorBidi" w:hAnsiTheme="minorBidi" w:cstheme="minorBidi"/>
                <w:color w:val="000000"/>
                <w:sz w:val="18"/>
                <w:szCs w:val="18"/>
              </w:rPr>
              <w:t>or Storage Tanks</w:t>
            </w:r>
          </w:p>
        </w:tc>
        <w:tc>
          <w:tcPr>
            <w:tcW w:w="774" w:type="dxa"/>
            <w:vAlign w:val="center"/>
          </w:tcPr>
          <w:p w:rsidR="00DC5076" w:rsidRPr="00434DC8" w:rsidRDefault="001B69D9" w:rsidP="00DC5076">
            <w:pPr>
              <w:widowControl w:val="0"/>
              <w:autoSpaceDE w:val="0"/>
              <w:autoSpaceDN w:val="0"/>
              <w:bidi w:val="0"/>
              <w:adjustRightInd w:val="0"/>
              <w:jc w:val="center"/>
              <w:rPr>
                <w:rFonts w:asciiTheme="minorBidi" w:hAnsiTheme="minorBidi" w:cstheme="minorBidi"/>
                <w:color w:val="000000"/>
                <w:sz w:val="18"/>
                <w:szCs w:val="18"/>
                <w:rtl/>
              </w:rPr>
            </w:pPr>
            <w:r>
              <w:rPr>
                <w:rFonts w:asciiTheme="minorBidi" w:hAnsiTheme="minorBidi" w:cstheme="minorBidi"/>
                <w:color w:val="000000"/>
                <w:sz w:val="18"/>
                <w:szCs w:val="18"/>
              </w:rPr>
              <w:t>D02</w:t>
            </w:r>
          </w:p>
        </w:tc>
      </w:tr>
    </w:tbl>
    <w:p w:rsidR="00526175" w:rsidRDefault="00526175" w:rsidP="00565945">
      <w:pPr>
        <w:pStyle w:val="Heading1"/>
      </w:pPr>
      <w:bookmarkStart w:id="77" w:name="_Toc272928622"/>
      <w:bookmarkStart w:id="78" w:name="_Toc273182420"/>
      <w:bookmarkStart w:id="79" w:name="_Toc12468109"/>
      <w:bookmarkStart w:id="80" w:name="_Toc13909575"/>
    </w:p>
    <w:p w:rsidR="00A45E3A" w:rsidRDefault="00A45E3A" w:rsidP="00A45E3A">
      <w:pPr>
        <w:rPr>
          <w:lang w:val="en-GB"/>
        </w:rPr>
      </w:pPr>
    </w:p>
    <w:p w:rsidR="00A45E3A" w:rsidRDefault="00A45E3A" w:rsidP="00A45E3A">
      <w:pPr>
        <w:rPr>
          <w:lang w:val="en-GB"/>
        </w:rPr>
      </w:pPr>
    </w:p>
    <w:p w:rsidR="00A45E3A" w:rsidRPr="00A45E3A" w:rsidRDefault="00A45E3A" w:rsidP="00A45E3A">
      <w:pPr>
        <w:rPr>
          <w:lang w:val="en-GB"/>
        </w:rPr>
      </w:pPr>
    </w:p>
    <w:p w:rsidR="00A45E3A" w:rsidRDefault="00A45E3A" w:rsidP="00A45E3A">
      <w:pPr>
        <w:rPr>
          <w:lang w:val="en-GB"/>
        </w:rPr>
      </w:pPr>
    </w:p>
    <w:p w:rsidR="00A45E3A" w:rsidRDefault="00A45E3A" w:rsidP="00A45E3A">
      <w:pPr>
        <w:rPr>
          <w:lang w:val="en-GB"/>
        </w:rPr>
      </w:pPr>
    </w:p>
    <w:p w:rsidR="00A45E3A" w:rsidRPr="00A45E3A" w:rsidRDefault="00A45E3A" w:rsidP="00A45E3A">
      <w:pPr>
        <w:rPr>
          <w:lang w:val="en-GB"/>
        </w:rPr>
      </w:pPr>
    </w:p>
    <w:p w:rsidR="00A45E3A" w:rsidRPr="00A45E3A" w:rsidRDefault="00A45E3A" w:rsidP="00A45E3A">
      <w:pPr>
        <w:rPr>
          <w:lang w:val="en-GB"/>
        </w:rPr>
      </w:pPr>
    </w:p>
    <w:p w:rsidR="00A45E3A" w:rsidRPr="00A45E3A" w:rsidRDefault="00A45E3A" w:rsidP="00A45E3A">
      <w:pPr>
        <w:rPr>
          <w:lang w:val="en-GB"/>
        </w:rPr>
      </w:pPr>
    </w:p>
    <w:p w:rsidR="000D79F4" w:rsidRPr="000D79F4" w:rsidRDefault="000D79F4" w:rsidP="000D79F4">
      <w:pPr>
        <w:rPr>
          <w:lang w:val="en-GB"/>
        </w:rPr>
      </w:pPr>
    </w:p>
    <w:p w:rsidR="000D79F4" w:rsidRDefault="000D79F4" w:rsidP="000D79F4">
      <w:pPr>
        <w:rPr>
          <w:lang w:val="en-GB"/>
        </w:rPr>
      </w:pPr>
    </w:p>
    <w:bookmarkStart w:id="81" w:name="_Toc108950133"/>
    <w:p w:rsidR="00687E14" w:rsidRPr="00B274C0" w:rsidRDefault="00F8432E" w:rsidP="00565945">
      <w:pPr>
        <w:pStyle w:val="Heading1"/>
      </w:pPr>
      <w:r w:rsidRPr="00F20B2C">
        <w:rPr>
          <w:rFonts w:asciiTheme="minorBidi" w:hAnsiTheme="minorBidi"/>
          <w:noProof/>
          <w:lang w:val="en-US"/>
        </w:rPr>
        <w:lastRenderedPageBreak/>
        <mc:AlternateContent>
          <mc:Choice Requires="wpg">
            <w:drawing>
              <wp:anchor distT="0" distB="0" distL="114300" distR="114300" simplePos="0" relativeHeight="251665920" behindDoc="0" locked="0" layoutInCell="1" allowOverlap="1" wp14:anchorId="63BB54FC" wp14:editId="24B8388A">
                <wp:simplePos x="0" y="0"/>
                <wp:positionH relativeFrom="column">
                  <wp:posOffset>3939210</wp:posOffset>
                </wp:positionH>
                <wp:positionV relativeFrom="paragraph">
                  <wp:posOffset>-139700</wp:posOffset>
                </wp:positionV>
                <wp:extent cx="571500" cy="466725"/>
                <wp:effectExtent l="19050" t="19050" r="38100" b="28575"/>
                <wp:wrapNone/>
                <wp:docPr id="7"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8" name="Isosceles Triangle 8"/>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9" name="TextBox 58"/>
                        <wps:cNvSpPr txBox="1"/>
                        <wps:spPr>
                          <a:xfrm>
                            <a:off x="81243" y="219075"/>
                            <a:ext cx="406213" cy="266700"/>
                          </a:xfrm>
                          <a:prstGeom prst="rect">
                            <a:avLst/>
                          </a:prstGeom>
                          <a:noFill/>
                          <a:ln w="9525" cmpd="sng">
                            <a:noFill/>
                          </a:ln>
                          <a:effectLst/>
                        </wps:spPr>
                        <wps:txbx>
                          <w:txbxContent>
                            <w:p w:rsidR="00EE310A" w:rsidRDefault="00EE310A" w:rsidP="00F8432E">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3BB54FC" id="_x0000_s1038" style="position:absolute;left:0;text-align:left;margin-left:310.15pt;margin-top:-11pt;width:45pt;height:36.75pt;z-index:251665920;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">
                <v:shape id="Isosceles Triangle 8" o:spid="_x0000_s1039"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ogcAA&#10;AADaAAAADwAAAGRycy9kb3ducmV2LnhtbERPTYvCMBC9C/6HMMLeNFVEpBqLFAR1WVi7Ch7HZmyL&#10;zaQ0Ubv++s1B2OPjfS+TztTiQa2rLCsYjyIQxLnVFRcKjj+b4RyE88gaa8uk4JccJKt+b4mxtk8+&#10;0CPzhQgh7GJUUHrfxFK6vCSDbmQb4sBdbWvQB9gWUrf4DOGmlpMomkmDFYeGEhtKS8pv2d0o+DKv&#10;8XR3is5dlWeXdD+/OPv9qdTHoFsvQHjq/L/47d5qBWFruB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wogcAAAADaAAAADwAAAAAAAAAAAAAAAACYAgAAZHJzL2Rvd25y&#10;ZXYueG1sUEsFBgAAAAAEAAQA9QAAAIUDAAAAAA==&#10;" fillcolor="window" strokecolor="windowText" strokeweight=".25pt"/>
                <v:shape id="TextBox 58" o:spid="_x0000_s1040"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E310A" w:rsidRDefault="00EE310A" w:rsidP="00F8432E">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87E14" w:rsidRPr="00B274C0">
        <w:t xml:space="preserve">ATTACHMENT </w:t>
      </w:r>
      <w:r w:rsidR="00A135A3">
        <w:t>#</w:t>
      </w:r>
      <w:r w:rsidR="00687E14" w:rsidRPr="00B274C0">
        <w:t>2</w:t>
      </w:r>
      <w:bookmarkEnd w:id="77"/>
      <w:bookmarkEnd w:id="78"/>
      <w:bookmarkEnd w:id="79"/>
      <w:bookmarkEnd w:id="80"/>
      <w:bookmarkEnd w:id="81"/>
    </w:p>
    <w:p w:rsidR="00687E14" w:rsidRDefault="003C77AF" w:rsidP="003C77AF">
      <w:pPr>
        <w:pStyle w:val="Heading2"/>
        <w:rPr>
          <w:rFonts w:eastAsiaTheme="minorHAnsi"/>
        </w:rPr>
      </w:pPr>
      <w:bookmarkStart w:id="82" w:name="_Toc13909576"/>
      <w:r>
        <w:rPr>
          <w:rFonts w:eastAsiaTheme="minorHAnsi"/>
        </w:rPr>
        <w:t xml:space="preserve"> </w:t>
      </w:r>
      <w:r w:rsidR="00565945">
        <w:rPr>
          <w:rFonts w:eastAsiaTheme="minorHAnsi"/>
        </w:rPr>
        <w:t xml:space="preserve">   </w:t>
      </w:r>
      <w:bookmarkStart w:id="83" w:name="_Toc92099255"/>
      <w:bookmarkStart w:id="84" w:name="_Toc92185849"/>
      <w:bookmarkStart w:id="85" w:name="_Toc108950134"/>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82"/>
      <w:bookmarkEnd w:id="83"/>
      <w:bookmarkEnd w:id="84"/>
      <w:bookmarkEnd w:id="85"/>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B209DF" w:rsidRDefault="002C1EA4" w:rsidP="00D539CB">
            <w:pPr>
              <w:pStyle w:val="ListParagraph"/>
              <w:widowControl w:val="0"/>
              <w:numPr>
                <w:ilvl w:val="0"/>
                <w:numId w:val="50"/>
              </w:numPr>
              <w:bidi w:val="0"/>
              <w:spacing w:before="60" w:after="60"/>
              <w:rPr>
                <w:rFonts w:ascii="Arial" w:eastAsia="¹ÙÅÁÃ¼" w:hAnsi="Arial" w:cs="Arial"/>
                <w:sz w:val="18"/>
                <w:szCs w:val="18"/>
              </w:rPr>
            </w:pPr>
            <w:r w:rsidRPr="00B209DF">
              <w:rPr>
                <w:rFonts w:ascii="Arial" w:eastAsia="¹ÙÅÁÃ¼" w:hAnsi="Arial" w:cs="Arial"/>
                <w:b/>
                <w:sz w:val="18"/>
                <w:szCs w:val="18"/>
              </w:rPr>
              <w:t>Management</w:t>
            </w:r>
          </w:p>
        </w:tc>
      </w:tr>
      <w:tr w:rsidR="00687E14" w:rsidRPr="00776A31" w:rsidTr="00F7792F">
        <w:trPr>
          <w:trHeight w:val="665"/>
          <w:jc w:val="center"/>
        </w:trPr>
        <w:tc>
          <w:tcPr>
            <w:tcW w:w="700" w:type="dxa"/>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D539CB" w:rsidP="00124FB9">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1.</w:t>
            </w:r>
            <w:r w:rsidR="00687E14" w:rsidRPr="00776A31">
              <w:rPr>
                <w:rFonts w:ascii="Arial" w:eastAsia="¹ÙÅÁÃ¼" w:hAnsi="Arial" w:cs="Arial"/>
                <w:szCs w:val="20"/>
                <w:lang w:val="de-DE"/>
              </w:rPr>
              <w:t>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687E14" w:rsidRPr="00776A31">
              <w:rPr>
                <w:rFonts w:ascii="Arial" w:eastAsia="¹ÙÅÁÃ¼" w:hAnsi="Arial" w:cs="Arial"/>
                <w:szCs w:val="20"/>
              </w:rPr>
              <w:t>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687E14" w:rsidRPr="00776A31">
              <w:rPr>
                <w:rFonts w:ascii="Arial" w:eastAsia="¹ÙÅÁÃ¼" w:hAnsi="Arial" w:cs="Arial"/>
                <w:szCs w:val="20"/>
              </w:rPr>
              <w:t>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687E14" w:rsidRPr="00776A31">
              <w:rPr>
                <w:rFonts w:ascii="Arial" w:eastAsia="¹ÙÅÁÃ¼" w:hAnsi="Arial" w:cs="Arial"/>
                <w:szCs w:val="20"/>
              </w:rPr>
              <w:t>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687E14" w:rsidRPr="00776A31">
              <w:rPr>
                <w:rFonts w:ascii="Arial" w:eastAsia="¹ÙÅÁÃ¼" w:hAnsi="Arial" w:cs="Arial"/>
                <w:szCs w:val="20"/>
              </w:rPr>
              <w:t>6</w:t>
            </w:r>
          </w:p>
        </w:tc>
        <w:tc>
          <w:tcPr>
            <w:tcW w:w="3793" w:type="dxa"/>
            <w:tcBorders>
              <w:bottom w:val="single" w:sz="4" w:space="0" w:color="auto"/>
            </w:tcBorders>
            <w:vAlign w:val="center"/>
          </w:tcPr>
          <w:p w:rsidR="00687E14" w:rsidRPr="00776A31" w:rsidRDefault="00687E14" w:rsidP="003A7553">
            <w:pPr>
              <w:widowControl w:val="0"/>
              <w:bidi w:val="0"/>
              <w:spacing w:before="60" w:after="60"/>
              <w:rPr>
                <w:rFonts w:ascii="Arial" w:eastAsia="¹ÙÅÁÃ¼" w:hAnsi="Arial" w:cs="Arial"/>
                <w:szCs w:val="20"/>
              </w:rPr>
            </w:pPr>
            <w:r w:rsidRPr="00776A31">
              <w:rPr>
                <w:rFonts w:ascii="Arial" w:eastAsia="¹ÙÅÁÃ¼" w:hAnsi="Arial" w:cs="Arial"/>
                <w:szCs w:val="20"/>
              </w:rPr>
              <w:t xml:space="preserve">Reference </w:t>
            </w:r>
            <w:r w:rsidRPr="00D539CB">
              <w:rPr>
                <w:rFonts w:ascii="Arial" w:eastAsia="¹ÙÅÁÃ¼" w:hAnsi="Arial" w:cs="Arial"/>
                <w:szCs w:val="20"/>
              </w:rPr>
              <w:t>List</w:t>
            </w:r>
            <w:r w:rsidR="00D539CB" w:rsidRPr="00D539CB">
              <w:rPr>
                <w:rFonts w:ascii="Arial" w:eastAsia="¹ÙÅÁÃ¼" w:hAnsi="Arial" w:cs="Arial"/>
                <w:szCs w:val="20"/>
              </w:rPr>
              <w:t xml:space="preserve">, </w:t>
            </w:r>
            <w:r w:rsidR="00D539CB" w:rsidRPr="00D539CB">
              <w:rPr>
                <w:rFonts w:asciiTheme="minorBidi" w:hAnsiTheme="minorBidi" w:cstheme="minorBidi"/>
                <w:szCs w:val="20"/>
              </w:rPr>
              <w:t xml:space="preserve">Deviation List, </w:t>
            </w:r>
            <w:r w:rsidR="003A7553">
              <w:rPr>
                <w:rFonts w:asciiTheme="minorBidi" w:hAnsiTheme="minorBidi" w:cstheme="minorBidi"/>
                <w:szCs w:val="20"/>
              </w:rPr>
              <w:t>Sub Vendor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687E14" w:rsidRPr="00776A31">
              <w:rPr>
                <w:rFonts w:ascii="Arial" w:eastAsia="¹ÙÅÁÃ¼" w:hAnsi="Arial" w:cs="Arial"/>
                <w:szCs w:val="20"/>
              </w:rPr>
              <w:t>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3A7553" w:rsidRDefault="002C1EA4" w:rsidP="00D539CB">
            <w:pPr>
              <w:pStyle w:val="ListParagraph"/>
              <w:widowControl w:val="0"/>
              <w:numPr>
                <w:ilvl w:val="0"/>
                <w:numId w:val="50"/>
              </w:numPr>
              <w:bidi w:val="0"/>
              <w:spacing w:before="60" w:after="60"/>
              <w:rPr>
                <w:rFonts w:ascii="Arial" w:eastAsia="¹ÙÅÁÃ¼" w:hAnsi="Arial" w:cs="Arial"/>
                <w:szCs w:val="20"/>
              </w:rPr>
            </w:pPr>
            <w:r w:rsidRPr="00B209DF">
              <w:rPr>
                <w:rFonts w:ascii="Arial" w:eastAsia="¹ÙÅÁÃ¼" w:hAnsi="Arial" w:cs="Arial"/>
                <w:b/>
                <w:sz w:val="18"/>
                <w:szCs w:val="18"/>
              </w:rPr>
              <w:t>Quality</w:t>
            </w:r>
          </w:p>
        </w:tc>
      </w:tr>
      <w:tr w:rsidR="00687E14" w:rsidRPr="00776A31" w:rsidTr="00F7792F">
        <w:trPr>
          <w:trHeight w:val="872"/>
          <w:jc w:val="center"/>
        </w:trPr>
        <w:tc>
          <w:tcPr>
            <w:tcW w:w="700" w:type="dxa"/>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209DF" w:rsidRDefault="002C1EA4" w:rsidP="00D539CB">
            <w:pPr>
              <w:pStyle w:val="ListParagraph"/>
              <w:widowControl w:val="0"/>
              <w:numPr>
                <w:ilvl w:val="0"/>
                <w:numId w:val="50"/>
              </w:numPr>
              <w:bidi w:val="0"/>
              <w:spacing w:before="60" w:after="60"/>
              <w:rPr>
                <w:rFonts w:ascii="Arial" w:eastAsia="¹ÙÅÁÃ¼" w:hAnsi="Arial" w:cs="Arial"/>
                <w:sz w:val="18"/>
                <w:szCs w:val="18"/>
              </w:rPr>
            </w:pPr>
            <w:r w:rsidRPr="00B209DF">
              <w:rPr>
                <w:rFonts w:ascii="Arial" w:eastAsia="¹ÙÅÁÃ¼" w:hAnsi="Arial" w:cs="Arial"/>
                <w:b/>
                <w:sz w:val="18"/>
                <w:szCs w:val="18"/>
              </w:rPr>
              <w:t>Interface</w:t>
            </w:r>
          </w:p>
        </w:tc>
      </w:tr>
      <w:tr w:rsidR="00A45E3A" w:rsidRPr="00776A31" w:rsidTr="00F7792F">
        <w:trPr>
          <w:jc w:val="center"/>
        </w:trPr>
        <w:tc>
          <w:tcPr>
            <w:tcW w:w="700" w:type="dxa"/>
            <w:vAlign w:val="center"/>
          </w:tcPr>
          <w:p w:rsidR="00A45E3A" w:rsidRPr="009D3BA6" w:rsidRDefault="00F04EA6" w:rsidP="00A45E3A">
            <w:pPr>
              <w:widowControl w:val="0"/>
              <w:bidi w:val="0"/>
              <w:spacing w:before="60" w:after="60"/>
              <w:jc w:val="center"/>
              <w:rPr>
                <w:rFonts w:ascii="Arial" w:eastAsia="¹ÙÅÁÃ¼" w:hAnsi="Arial" w:cs="Arial"/>
                <w:szCs w:val="20"/>
              </w:rPr>
            </w:pPr>
            <w:r>
              <w:rPr>
                <w:rFonts w:ascii="Arial" w:eastAsia="¹ÙÅÁÃ¼" w:hAnsi="Arial" w:cs="Arial"/>
                <w:szCs w:val="20"/>
              </w:rPr>
              <w:t>3.</w:t>
            </w:r>
            <w:r w:rsidR="00D539CB">
              <w:rPr>
                <w:rFonts w:ascii="Arial" w:eastAsia="¹ÙÅÁÃ¼" w:hAnsi="Arial" w:cs="Arial"/>
                <w:szCs w:val="20"/>
              </w:rPr>
              <w:t>1</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r>
      <w:tr w:rsidR="00A45E3A" w:rsidRPr="00776A31" w:rsidTr="009D3BA6">
        <w:trPr>
          <w:trHeight w:val="606"/>
          <w:jc w:val="center"/>
        </w:trPr>
        <w:tc>
          <w:tcPr>
            <w:tcW w:w="700" w:type="dxa"/>
            <w:vAlign w:val="center"/>
          </w:tcPr>
          <w:p w:rsidR="00A45E3A" w:rsidRPr="009D3BA6" w:rsidRDefault="00F04EA6" w:rsidP="00A45E3A">
            <w:pPr>
              <w:widowControl w:val="0"/>
              <w:bidi w:val="0"/>
              <w:spacing w:before="60" w:after="60"/>
              <w:jc w:val="center"/>
              <w:rPr>
                <w:rFonts w:ascii="Arial" w:eastAsia="¹ÙÅÁÃ¼" w:hAnsi="Arial" w:cs="Arial"/>
                <w:szCs w:val="20"/>
              </w:rPr>
            </w:pPr>
            <w:r>
              <w:rPr>
                <w:rFonts w:ascii="Arial" w:eastAsia="¹ÙÅÁÃ¼" w:hAnsi="Arial" w:cs="Arial"/>
                <w:szCs w:val="20"/>
              </w:rPr>
              <w:t>3.</w:t>
            </w:r>
            <w:r w:rsidR="00D539CB">
              <w:rPr>
                <w:rFonts w:ascii="Arial" w:eastAsia="¹ÙÅÁÃ¼" w:hAnsi="Arial" w:cs="Arial"/>
                <w:szCs w:val="20"/>
              </w:rPr>
              <w:t>2</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F04EA6" w:rsidP="00A45E3A">
            <w:pPr>
              <w:widowControl w:val="0"/>
              <w:bidi w:val="0"/>
              <w:spacing w:before="60" w:after="60"/>
              <w:jc w:val="center"/>
              <w:rPr>
                <w:rFonts w:ascii="Arial" w:eastAsia="¹ÙÅÁÃ¼" w:hAnsi="Arial" w:cs="Arial"/>
                <w:szCs w:val="20"/>
              </w:rPr>
            </w:pPr>
            <w:r>
              <w:rPr>
                <w:rFonts w:ascii="Arial" w:eastAsia="¹ÙÅÁÃ¼" w:hAnsi="Arial" w:cs="Arial"/>
                <w:szCs w:val="20"/>
              </w:rPr>
              <w:t>3.</w:t>
            </w:r>
            <w:r w:rsidR="00D539CB">
              <w:rPr>
                <w:rFonts w:ascii="Arial" w:eastAsia="¹ÙÅÁÃ¼" w:hAnsi="Arial" w:cs="Arial"/>
                <w:szCs w:val="20"/>
              </w:rPr>
              <w:t>3</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F04EA6" w:rsidP="00A45E3A">
            <w:pPr>
              <w:widowControl w:val="0"/>
              <w:bidi w:val="0"/>
              <w:spacing w:before="60" w:after="60"/>
              <w:jc w:val="center"/>
              <w:rPr>
                <w:rFonts w:ascii="Arial" w:eastAsia="¹ÙÅÁÃ¼" w:hAnsi="Arial" w:cs="Arial"/>
                <w:szCs w:val="20"/>
              </w:rPr>
            </w:pPr>
            <w:r>
              <w:rPr>
                <w:rFonts w:ascii="Arial" w:eastAsia="¹ÙÅÁÃ¼" w:hAnsi="Arial" w:cs="Arial"/>
                <w:szCs w:val="20"/>
              </w:rPr>
              <w:t>3.</w:t>
            </w:r>
            <w:r w:rsidR="00D539CB">
              <w:rPr>
                <w:rFonts w:ascii="Arial" w:eastAsia="¹ÙÅÁÃ¼" w:hAnsi="Arial" w:cs="Arial"/>
                <w:szCs w:val="20"/>
              </w:rPr>
              <w:t>4</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 xml:space="preserve">External Static and Dynamic Forces &amp; Moments (present during test, start-up, normal/maximum operation, shutdown, </w:t>
            </w:r>
            <w:r w:rsidRPr="009D3BA6">
              <w:rPr>
                <w:rFonts w:ascii="Arial" w:eastAsia="¹ÙÅÁÃ¼" w:hAnsi="Arial" w:cs="Arial"/>
                <w:szCs w:val="20"/>
              </w:rPr>
              <w:lastRenderedPageBreak/>
              <w:t>and other conditions of service)</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4N</w:t>
            </w: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F04EA6" w:rsidP="00A45E3A">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3.</w:t>
            </w:r>
            <w:r w:rsidR="00D539CB">
              <w:rPr>
                <w:rFonts w:ascii="Arial" w:eastAsia="¹ÙÅÁÃ¼" w:hAnsi="Arial" w:cs="Arial"/>
                <w:szCs w:val="20"/>
              </w:rPr>
              <w:t>5</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F04EA6" w:rsidP="00A45E3A">
            <w:pPr>
              <w:widowControl w:val="0"/>
              <w:bidi w:val="0"/>
              <w:spacing w:before="60" w:after="60"/>
              <w:jc w:val="center"/>
              <w:rPr>
                <w:rFonts w:ascii="Arial" w:eastAsia="¹ÙÅÁÃ¼" w:hAnsi="Arial" w:cs="Arial"/>
                <w:szCs w:val="20"/>
              </w:rPr>
            </w:pPr>
            <w:r>
              <w:rPr>
                <w:rFonts w:ascii="Arial" w:eastAsia="¹ÙÅÁÃ¼" w:hAnsi="Arial" w:cs="Arial"/>
                <w:szCs w:val="20"/>
              </w:rPr>
              <w:t>3.</w:t>
            </w:r>
            <w:r w:rsidR="00D539CB">
              <w:rPr>
                <w:rFonts w:ascii="Arial" w:eastAsia="¹ÙÅÁÃ¼" w:hAnsi="Arial" w:cs="Arial"/>
                <w:szCs w:val="20"/>
              </w:rPr>
              <w:t>6</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404"/>
          <w:jc w:val="center"/>
        </w:trPr>
        <w:tc>
          <w:tcPr>
            <w:tcW w:w="700" w:type="dxa"/>
            <w:vAlign w:val="center"/>
          </w:tcPr>
          <w:p w:rsidR="00A45E3A" w:rsidRPr="009D3BA6" w:rsidRDefault="00F04EA6" w:rsidP="00A45E3A">
            <w:pPr>
              <w:widowControl w:val="0"/>
              <w:bidi w:val="0"/>
              <w:spacing w:before="60" w:after="60"/>
              <w:jc w:val="center"/>
              <w:rPr>
                <w:rFonts w:ascii="Arial" w:eastAsia="¹ÙÅÁÃ¼" w:hAnsi="Arial" w:cs="Arial"/>
                <w:szCs w:val="20"/>
              </w:rPr>
            </w:pPr>
            <w:r>
              <w:rPr>
                <w:rFonts w:ascii="Arial" w:eastAsia="¹ÙÅÁÃ¼" w:hAnsi="Arial" w:cs="Arial"/>
                <w:szCs w:val="20"/>
              </w:rPr>
              <w:t>3.</w:t>
            </w:r>
            <w:r w:rsidR="00D539CB">
              <w:rPr>
                <w:rFonts w:ascii="Arial" w:eastAsia="¹ÙÅÁÃ¼" w:hAnsi="Arial" w:cs="Arial"/>
                <w:szCs w:val="20"/>
              </w:rPr>
              <w:t>7</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Ladder  &amp; Platform Detail Drawing</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95"/>
          <w:jc w:val="center"/>
        </w:trPr>
        <w:tc>
          <w:tcPr>
            <w:tcW w:w="700" w:type="dxa"/>
            <w:vAlign w:val="center"/>
          </w:tcPr>
          <w:p w:rsidR="00A45E3A" w:rsidRPr="009D3BA6" w:rsidRDefault="00F04EA6" w:rsidP="00A45E3A">
            <w:pPr>
              <w:widowControl w:val="0"/>
              <w:bidi w:val="0"/>
              <w:spacing w:before="60" w:after="60"/>
              <w:jc w:val="center"/>
              <w:rPr>
                <w:rFonts w:ascii="Arial" w:eastAsia="¹ÙÅÁÃ¼" w:hAnsi="Arial" w:cs="Arial"/>
                <w:szCs w:val="20"/>
              </w:rPr>
            </w:pPr>
            <w:r>
              <w:rPr>
                <w:rFonts w:ascii="Arial" w:eastAsia="¹ÙÅÁÃ¼" w:hAnsi="Arial" w:cs="Arial"/>
                <w:szCs w:val="20"/>
              </w:rPr>
              <w:t>3.</w:t>
            </w:r>
            <w:r w:rsidR="00D539CB">
              <w:rPr>
                <w:rFonts w:ascii="Arial" w:eastAsia="¹ÙÅÁÃ¼" w:hAnsi="Arial" w:cs="Arial"/>
                <w:szCs w:val="20"/>
              </w:rPr>
              <w:t>8</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Steel Structure Detail Drawing</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3A7553" w:rsidRDefault="002C1EA4" w:rsidP="003A7553">
            <w:pPr>
              <w:pStyle w:val="ListParagraph"/>
              <w:widowControl w:val="0"/>
              <w:numPr>
                <w:ilvl w:val="0"/>
                <w:numId w:val="50"/>
              </w:numPr>
              <w:bidi w:val="0"/>
              <w:spacing w:before="60" w:after="60"/>
              <w:rPr>
                <w:rFonts w:ascii="Arial" w:eastAsia="¹ÙÅÁÃ¼" w:hAnsi="Arial" w:cs="Arial"/>
                <w:b/>
                <w:bCs/>
                <w:szCs w:val="20"/>
              </w:rPr>
            </w:pPr>
            <w:r w:rsidRPr="00B209DF">
              <w:rPr>
                <w:rFonts w:ascii="Arial" w:eastAsia="¹ÙÅÁÃ¼" w:hAnsi="Arial" w:cs="Arial"/>
                <w:b/>
                <w:sz w:val="18"/>
                <w:szCs w:val="18"/>
              </w:rPr>
              <w:t>Engineering</w:t>
            </w:r>
          </w:p>
        </w:tc>
      </w:tr>
      <w:tr w:rsidR="00A45E3A" w:rsidRPr="00776A31" w:rsidTr="00F7792F">
        <w:trPr>
          <w:trHeight w:val="359"/>
          <w:jc w:val="center"/>
        </w:trPr>
        <w:tc>
          <w:tcPr>
            <w:tcW w:w="700" w:type="dxa"/>
            <w:vAlign w:val="center"/>
          </w:tcPr>
          <w:p w:rsidR="00A45E3A" w:rsidRPr="009D3BA6" w:rsidRDefault="009147DB" w:rsidP="00630FE9">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vAlign w:val="center"/>
          </w:tcPr>
          <w:p w:rsidR="00A45E3A" w:rsidRPr="00A44E38" w:rsidRDefault="00A45E3A" w:rsidP="00FA2B7C">
            <w:pPr>
              <w:pStyle w:val="TableParagraph"/>
              <w:spacing w:line="276" w:lineRule="auto"/>
              <w:ind w:left="93" w:right="251"/>
              <w:rPr>
                <w:rFonts w:ascii="Arial" w:eastAsia="¹ÙÅÁÃ¼" w:hAnsi="Arial" w:cs="Arial"/>
                <w:sz w:val="20"/>
                <w:szCs w:val="20"/>
              </w:rPr>
            </w:pPr>
            <w:r w:rsidRPr="00A44E38">
              <w:rPr>
                <w:rFonts w:ascii="Arial" w:eastAsia="¹ÙÅÁÃ¼" w:hAnsi="Arial" w:cs="Arial"/>
                <w:sz w:val="20"/>
                <w:szCs w:val="20"/>
              </w:rPr>
              <w:t>Mechanical</w:t>
            </w:r>
            <w:r w:rsidR="00FA2B7C">
              <w:rPr>
                <w:rFonts w:ascii="Arial" w:eastAsia="¹ÙÅÁÃ¼" w:hAnsi="Arial" w:cs="Arial" w:hint="cs"/>
                <w:sz w:val="20"/>
                <w:szCs w:val="20"/>
                <w:rtl/>
              </w:rPr>
              <w:t xml:space="preserve"> </w:t>
            </w:r>
            <w:r w:rsidRPr="00A44E38">
              <w:rPr>
                <w:rFonts w:ascii="Arial" w:eastAsia="¹ÙÅÁÃ¼" w:hAnsi="Arial" w:cs="Arial"/>
                <w:sz w:val="20"/>
                <w:szCs w:val="20"/>
              </w:rPr>
              <w:t xml:space="preserve"> </w:t>
            </w:r>
            <w:r w:rsidR="00FA2B7C">
              <w:rPr>
                <w:rFonts w:ascii="Arial" w:eastAsia="¹ÙÅÁÃ¼" w:hAnsi="Arial" w:cs="Arial"/>
                <w:sz w:val="20"/>
                <w:szCs w:val="20"/>
              </w:rPr>
              <w:t xml:space="preserve">and </w:t>
            </w:r>
            <w:r w:rsidRPr="00A44E38">
              <w:rPr>
                <w:rFonts w:ascii="Arial" w:eastAsia="¹ÙÅÁÃ¼" w:hAnsi="Arial" w:cs="Arial"/>
                <w:sz w:val="20"/>
                <w:szCs w:val="20"/>
              </w:rPr>
              <w:t>Structural And Calculation Books</w:t>
            </w:r>
          </w:p>
        </w:tc>
        <w:tc>
          <w:tcPr>
            <w:tcW w:w="997" w:type="dxa"/>
            <w:vAlign w:val="center"/>
          </w:tcPr>
          <w:p w:rsidR="00A45E3A" w:rsidRPr="009D3BA6"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A45E3A" w:rsidRPr="009D3BA6"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9D3BA6" w:rsidRDefault="00A45E3A"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630FE9" w:rsidRPr="00776A31" w:rsidTr="00923FB9">
        <w:trPr>
          <w:trHeight w:val="377"/>
          <w:jc w:val="center"/>
        </w:trPr>
        <w:tc>
          <w:tcPr>
            <w:tcW w:w="700" w:type="dxa"/>
          </w:tcPr>
          <w:p w:rsidR="00630FE9" w:rsidRDefault="009147DB" w:rsidP="00630FE9">
            <w:pPr>
              <w:jc w:val="center"/>
            </w:pPr>
            <w:r>
              <w:t>4.2</w:t>
            </w:r>
          </w:p>
        </w:tc>
        <w:tc>
          <w:tcPr>
            <w:tcW w:w="3793" w:type="dxa"/>
            <w:vAlign w:val="center"/>
          </w:tcPr>
          <w:p w:rsidR="00630FE9" w:rsidRPr="00A44E38" w:rsidRDefault="00630FE9" w:rsidP="00A44E38">
            <w:pPr>
              <w:pStyle w:val="TableParagraph"/>
              <w:spacing w:line="276" w:lineRule="auto"/>
              <w:ind w:left="93" w:right="184"/>
              <w:rPr>
                <w:rFonts w:ascii="Arial" w:eastAsia="¹ÙÅÁÃ¼" w:hAnsi="Arial" w:cs="Arial"/>
                <w:sz w:val="20"/>
                <w:szCs w:val="20"/>
              </w:rPr>
            </w:pPr>
            <w:r w:rsidRPr="00A44E38">
              <w:rPr>
                <w:rFonts w:ascii="Arial" w:eastAsia="¹ÙÅÁÃ¼" w:hAnsi="Arial" w:cs="Arial"/>
                <w:sz w:val="20"/>
                <w:szCs w:val="20"/>
              </w:rPr>
              <w:t>General Arrangement Drawings</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jc w:val="center"/>
        </w:trPr>
        <w:tc>
          <w:tcPr>
            <w:tcW w:w="700" w:type="dxa"/>
          </w:tcPr>
          <w:p w:rsidR="00630FE9" w:rsidRDefault="009147DB" w:rsidP="00630FE9">
            <w:pPr>
              <w:jc w:val="center"/>
            </w:pPr>
            <w:r>
              <w:t>4.3</w:t>
            </w:r>
          </w:p>
        </w:tc>
        <w:tc>
          <w:tcPr>
            <w:tcW w:w="3793" w:type="dxa"/>
            <w:vAlign w:val="center"/>
          </w:tcPr>
          <w:p w:rsidR="00630FE9" w:rsidRPr="00A44E38" w:rsidRDefault="00630FE9" w:rsidP="00A44E38">
            <w:pPr>
              <w:pStyle w:val="TableParagraph"/>
              <w:spacing w:line="273" w:lineRule="auto"/>
              <w:ind w:left="93" w:right="202"/>
              <w:rPr>
                <w:rFonts w:ascii="Arial" w:eastAsia="¹ÙÅÁÃ¼" w:hAnsi="Arial" w:cs="Arial"/>
                <w:sz w:val="20"/>
                <w:szCs w:val="20"/>
              </w:rPr>
            </w:pPr>
            <w:r w:rsidRPr="00A44E38">
              <w:rPr>
                <w:rFonts w:ascii="Arial" w:eastAsia="¹ÙÅÁÃ¼" w:hAnsi="Arial" w:cs="Arial"/>
                <w:sz w:val="20"/>
                <w:szCs w:val="20"/>
              </w:rPr>
              <w:t>Internal Piping, insulation, ladder &amp; platform support drawing if any</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jc w:val="center"/>
        </w:trPr>
        <w:tc>
          <w:tcPr>
            <w:tcW w:w="700" w:type="dxa"/>
          </w:tcPr>
          <w:p w:rsidR="00630FE9" w:rsidRDefault="009147DB" w:rsidP="00630FE9">
            <w:pPr>
              <w:jc w:val="center"/>
            </w:pPr>
            <w:r>
              <w:t>4.4</w:t>
            </w:r>
          </w:p>
        </w:tc>
        <w:tc>
          <w:tcPr>
            <w:tcW w:w="3793" w:type="dxa"/>
            <w:vAlign w:val="center"/>
          </w:tcPr>
          <w:p w:rsidR="00630FE9" w:rsidRPr="00A44E38" w:rsidRDefault="00630FE9" w:rsidP="00A44E38">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Detail Fabrication Drawings</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395"/>
          <w:jc w:val="center"/>
        </w:trPr>
        <w:tc>
          <w:tcPr>
            <w:tcW w:w="700" w:type="dxa"/>
          </w:tcPr>
          <w:p w:rsidR="00630FE9" w:rsidRDefault="009147DB" w:rsidP="00630FE9">
            <w:pPr>
              <w:jc w:val="center"/>
            </w:pPr>
            <w:r>
              <w:t>4.5</w:t>
            </w:r>
          </w:p>
        </w:tc>
        <w:tc>
          <w:tcPr>
            <w:tcW w:w="3793" w:type="dxa"/>
            <w:vAlign w:val="center"/>
          </w:tcPr>
          <w:p w:rsidR="00630FE9" w:rsidRPr="00A44E38" w:rsidRDefault="00630FE9" w:rsidP="00A44E38">
            <w:pPr>
              <w:pStyle w:val="TableParagraph"/>
              <w:spacing w:line="276" w:lineRule="auto"/>
              <w:ind w:left="93" w:right="336"/>
              <w:rPr>
                <w:rFonts w:ascii="Arial" w:eastAsia="¹ÙÅÁÃ¼" w:hAnsi="Arial" w:cs="Arial"/>
                <w:sz w:val="20"/>
                <w:szCs w:val="20"/>
              </w:rPr>
            </w:pPr>
            <w:r w:rsidRPr="00A44E38">
              <w:rPr>
                <w:rFonts w:ascii="Arial" w:eastAsia="¹ÙÅÁÃ¼" w:hAnsi="Arial" w:cs="Arial"/>
                <w:sz w:val="20"/>
                <w:szCs w:val="20"/>
              </w:rPr>
              <w:t>All Process Internals and Internal Supports Drawing</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341"/>
          <w:jc w:val="center"/>
        </w:trPr>
        <w:tc>
          <w:tcPr>
            <w:tcW w:w="700" w:type="dxa"/>
          </w:tcPr>
          <w:p w:rsidR="00630FE9" w:rsidRDefault="009147DB" w:rsidP="00630FE9">
            <w:pPr>
              <w:jc w:val="center"/>
            </w:pPr>
            <w:r>
              <w:t>4.6</w:t>
            </w:r>
          </w:p>
        </w:tc>
        <w:tc>
          <w:tcPr>
            <w:tcW w:w="3793" w:type="dxa"/>
            <w:vAlign w:val="center"/>
          </w:tcPr>
          <w:p w:rsidR="00630FE9" w:rsidRPr="00A44E38" w:rsidRDefault="00630FE9" w:rsidP="00A44E38">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Name Plate Drawing</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440"/>
          <w:jc w:val="center"/>
        </w:trPr>
        <w:tc>
          <w:tcPr>
            <w:tcW w:w="700" w:type="dxa"/>
          </w:tcPr>
          <w:p w:rsidR="00630FE9" w:rsidRDefault="009147DB" w:rsidP="00630FE9">
            <w:pPr>
              <w:jc w:val="center"/>
            </w:pPr>
            <w:r>
              <w:t>4.7</w:t>
            </w:r>
          </w:p>
        </w:tc>
        <w:tc>
          <w:tcPr>
            <w:tcW w:w="3793" w:type="dxa"/>
            <w:vAlign w:val="center"/>
          </w:tcPr>
          <w:p w:rsidR="00630FE9" w:rsidRPr="00A44E38" w:rsidRDefault="00630FE9" w:rsidP="00A44E38">
            <w:pPr>
              <w:pStyle w:val="TableParagraph"/>
              <w:spacing w:before="29"/>
              <w:ind w:left="94"/>
              <w:rPr>
                <w:rFonts w:ascii="Arial" w:eastAsia="¹ÙÅÁÃ¼" w:hAnsi="Arial" w:cs="Arial"/>
                <w:sz w:val="20"/>
                <w:szCs w:val="20"/>
              </w:rPr>
            </w:pPr>
            <w:r w:rsidRPr="00A44E38">
              <w:rPr>
                <w:rFonts w:ascii="Arial" w:eastAsia="¹ÙÅÁÃ¼" w:hAnsi="Arial" w:cs="Arial"/>
                <w:sz w:val="20"/>
                <w:szCs w:val="20"/>
              </w:rPr>
              <w:t>M.T.O for plate, pipe, flange etc.</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jc w:val="center"/>
        </w:trPr>
        <w:tc>
          <w:tcPr>
            <w:tcW w:w="700" w:type="dxa"/>
          </w:tcPr>
          <w:p w:rsidR="00630FE9" w:rsidRDefault="009147DB" w:rsidP="00630FE9">
            <w:pPr>
              <w:jc w:val="center"/>
            </w:pPr>
            <w:r>
              <w:t>4.8</w:t>
            </w:r>
          </w:p>
        </w:tc>
        <w:tc>
          <w:tcPr>
            <w:tcW w:w="3793" w:type="dxa"/>
            <w:vAlign w:val="center"/>
          </w:tcPr>
          <w:p w:rsidR="00630FE9" w:rsidRPr="00A44E38" w:rsidRDefault="00630FE9" w:rsidP="00A44E38">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As-built drawings</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A45E3A" w:rsidRPr="00776A31" w:rsidTr="00124FB9">
        <w:trPr>
          <w:trHeight w:val="422"/>
          <w:jc w:val="center"/>
        </w:trPr>
        <w:tc>
          <w:tcPr>
            <w:tcW w:w="9445" w:type="dxa"/>
            <w:gridSpan w:val="7"/>
            <w:shd w:val="clear" w:color="auto" w:fill="B8CCE4" w:themeFill="accent1" w:themeFillTint="66"/>
            <w:vAlign w:val="center"/>
          </w:tcPr>
          <w:p w:rsidR="00A45E3A" w:rsidRPr="00D539CB" w:rsidRDefault="002C1EA4" w:rsidP="00D539CB">
            <w:pPr>
              <w:pStyle w:val="ListParagraph"/>
              <w:widowControl w:val="0"/>
              <w:numPr>
                <w:ilvl w:val="0"/>
                <w:numId w:val="50"/>
              </w:numPr>
              <w:bidi w:val="0"/>
              <w:spacing w:before="60" w:after="60"/>
              <w:rPr>
                <w:rFonts w:ascii="Arial" w:eastAsia="¹ÙÅÁÃ¼" w:hAnsi="Arial" w:cs="Arial"/>
                <w:b/>
                <w:bCs/>
                <w:szCs w:val="20"/>
              </w:rPr>
            </w:pPr>
            <w:r w:rsidRPr="00B209DF">
              <w:rPr>
                <w:rFonts w:ascii="Arial" w:eastAsia="¹ÙÅÁÃ¼" w:hAnsi="Arial" w:cs="Arial"/>
                <w:b/>
                <w:sz w:val="18"/>
                <w:szCs w:val="18"/>
              </w:rPr>
              <w:t>Procurement</w:t>
            </w:r>
          </w:p>
        </w:tc>
      </w:tr>
      <w:tr w:rsidR="00A45E3A" w:rsidRPr="00776A31" w:rsidTr="00F7792F">
        <w:trPr>
          <w:trHeight w:val="710"/>
          <w:jc w:val="center"/>
        </w:trPr>
        <w:tc>
          <w:tcPr>
            <w:tcW w:w="700" w:type="dxa"/>
            <w:vAlign w:val="center"/>
          </w:tcPr>
          <w:p w:rsidR="00A45E3A" w:rsidRPr="00B802E7" w:rsidRDefault="009147DB" w:rsidP="00630FE9">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vAlign w:val="center"/>
          </w:tcPr>
          <w:p w:rsidR="00A45E3A" w:rsidRPr="009147DB" w:rsidRDefault="00A45E3A" w:rsidP="009147DB">
            <w:pPr>
              <w:widowControl w:val="0"/>
              <w:bidi w:val="0"/>
              <w:spacing w:before="60" w:after="60"/>
              <w:rPr>
                <w:rFonts w:ascii="Arial" w:eastAsia="¹ÙÅÁÃ¼" w:hAnsi="Arial" w:cs="Arial"/>
                <w:szCs w:val="20"/>
              </w:rPr>
            </w:pPr>
            <w:r w:rsidRPr="009147DB">
              <w:rPr>
                <w:rFonts w:ascii="Arial" w:eastAsia="¹ÙÅÁÃ¼" w:hAnsi="Arial" w:cs="Arial"/>
                <w:szCs w:val="20"/>
              </w:rPr>
              <w:t>List of Sub-</w:t>
            </w:r>
            <w:r w:rsidR="0056058C" w:rsidRPr="009147DB">
              <w:rPr>
                <w:rFonts w:ascii="Arial" w:eastAsia="¹ÙÅÁÃ¼" w:hAnsi="Arial" w:cs="Arial"/>
                <w:szCs w:val="20"/>
              </w:rPr>
              <w:t>Vendor</w:t>
            </w:r>
            <w:r w:rsidRPr="009147DB">
              <w:rPr>
                <w:rFonts w:ascii="Arial" w:eastAsia="¹ÙÅÁÃ¼" w:hAnsi="Arial" w:cs="Arial"/>
                <w:szCs w:val="20"/>
              </w:rPr>
              <w:t>s ( table giving: part of equipment, tag no., sub-</w:t>
            </w:r>
            <w:r w:rsidR="0056058C" w:rsidRPr="009147DB">
              <w:rPr>
                <w:rFonts w:ascii="Arial" w:eastAsia="¹ÙÅÁÃ¼" w:hAnsi="Arial" w:cs="Arial"/>
                <w:szCs w:val="20"/>
              </w:rPr>
              <w:t>Vendor</w:t>
            </w:r>
            <w:r w:rsidR="009147DB" w:rsidRPr="009147DB">
              <w:rPr>
                <w:rFonts w:ascii="Arial" w:eastAsia="¹ÙÅÁÃ¼" w:hAnsi="Arial" w:cs="Arial"/>
                <w:szCs w:val="20"/>
              </w:rPr>
              <w:t xml:space="preserve"> reference)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404"/>
          <w:jc w:val="center"/>
        </w:trPr>
        <w:tc>
          <w:tcPr>
            <w:tcW w:w="700" w:type="dxa"/>
            <w:vAlign w:val="center"/>
          </w:tcPr>
          <w:p w:rsidR="00A45E3A" w:rsidRPr="00B802E7" w:rsidRDefault="009147DB" w:rsidP="00630FE9">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Unpriced copy of sub-orders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44E38" w:rsidRDefault="00A45E3A" w:rsidP="00A44E38">
            <w:pPr>
              <w:widowControl w:val="0"/>
              <w:bidi w:val="0"/>
              <w:spacing w:before="60" w:after="60"/>
              <w:rPr>
                <w:rFonts w:ascii="Arial" w:eastAsia="¹ÙÅÁÃ¼" w:hAnsi="Arial" w:cs="Arial"/>
                <w:szCs w:val="20"/>
              </w:rPr>
            </w:pP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77"/>
          <w:jc w:val="center"/>
        </w:trPr>
        <w:tc>
          <w:tcPr>
            <w:tcW w:w="9445" w:type="dxa"/>
            <w:gridSpan w:val="7"/>
            <w:shd w:val="clear" w:color="auto" w:fill="B8CCE4" w:themeFill="accent1" w:themeFillTint="66"/>
            <w:vAlign w:val="center"/>
          </w:tcPr>
          <w:p w:rsidR="00A45E3A" w:rsidRPr="00B209DF" w:rsidRDefault="002C1EA4" w:rsidP="00D539CB">
            <w:pPr>
              <w:pStyle w:val="ListParagraph"/>
              <w:widowControl w:val="0"/>
              <w:numPr>
                <w:ilvl w:val="0"/>
                <w:numId w:val="50"/>
              </w:numPr>
              <w:bidi w:val="0"/>
              <w:spacing w:before="60" w:after="60"/>
              <w:rPr>
                <w:rFonts w:ascii="Arial" w:eastAsia="¹ÙÅÁÃ¼" w:hAnsi="Arial" w:cs="Arial"/>
                <w:b/>
                <w:sz w:val="18"/>
                <w:szCs w:val="18"/>
              </w:rPr>
            </w:pPr>
            <w:r w:rsidRPr="00B209DF">
              <w:rPr>
                <w:rFonts w:ascii="Arial" w:eastAsia="¹ÙÅÁÃ¼" w:hAnsi="Arial" w:cs="Arial"/>
                <w:b/>
                <w:sz w:val="18"/>
                <w:szCs w:val="18"/>
              </w:rPr>
              <w:t>Manufacturing</w:t>
            </w:r>
          </w:p>
        </w:tc>
      </w:tr>
      <w:tr w:rsidR="00A45E3A" w:rsidRPr="00776A31" w:rsidTr="00F7792F">
        <w:trPr>
          <w:trHeight w:val="341"/>
          <w:jc w:val="center"/>
        </w:trPr>
        <w:tc>
          <w:tcPr>
            <w:tcW w:w="700" w:type="dxa"/>
            <w:vAlign w:val="center"/>
          </w:tcPr>
          <w:p w:rsidR="00A45E3A" w:rsidRPr="00B802E7" w:rsidRDefault="009147DB" w:rsidP="00630FE9">
            <w:pPr>
              <w:widowControl w:val="0"/>
              <w:bidi w:val="0"/>
              <w:spacing w:before="60" w:after="60"/>
              <w:jc w:val="center"/>
              <w:rPr>
                <w:rFonts w:ascii="Arial" w:eastAsia="¹ÙÅÁÃ¼" w:hAnsi="Arial" w:cs="Arial"/>
                <w:szCs w:val="20"/>
              </w:rPr>
            </w:pPr>
            <w:r>
              <w:rPr>
                <w:rFonts w:ascii="Arial" w:eastAsia="¹ÙÅÁÃ¼" w:hAnsi="Arial" w:cs="Arial"/>
                <w:szCs w:val="20"/>
              </w:rPr>
              <w:t>6.</w:t>
            </w:r>
            <w:r w:rsidR="00630FE9">
              <w:rPr>
                <w:rFonts w:ascii="Arial" w:eastAsia="¹ÙÅÁÃ¼" w:hAnsi="Arial" w:cs="Arial"/>
                <w:szCs w:val="20"/>
              </w:rPr>
              <w:t>1</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9147DB" w:rsidP="00630FE9">
            <w:pPr>
              <w:widowControl w:val="0"/>
              <w:bidi w:val="0"/>
              <w:spacing w:before="60" w:after="60"/>
              <w:jc w:val="center"/>
              <w:rPr>
                <w:rFonts w:ascii="Arial" w:eastAsia="¹ÙÅÁÃ¼" w:hAnsi="Arial" w:cs="Arial"/>
                <w:szCs w:val="20"/>
              </w:rPr>
            </w:pPr>
            <w:r>
              <w:rPr>
                <w:rFonts w:ascii="Arial" w:eastAsia="¹ÙÅÁÃ¼" w:hAnsi="Arial" w:cs="Arial"/>
                <w:szCs w:val="20"/>
              </w:rPr>
              <w:t>6.</w:t>
            </w:r>
            <w:r w:rsidR="00630FE9">
              <w:rPr>
                <w:rFonts w:ascii="Arial" w:eastAsia="¹ÙÅÁÃ¼" w:hAnsi="Arial" w:cs="Arial"/>
                <w:szCs w:val="20"/>
              </w:rPr>
              <w:t>2</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9147DB" w:rsidP="00630FE9">
            <w:pPr>
              <w:widowControl w:val="0"/>
              <w:bidi w:val="0"/>
              <w:spacing w:before="60" w:after="60"/>
              <w:jc w:val="center"/>
              <w:rPr>
                <w:rFonts w:ascii="Arial" w:eastAsia="¹ÙÅÁÃ¼" w:hAnsi="Arial" w:cs="Arial"/>
                <w:szCs w:val="20"/>
              </w:rPr>
            </w:pPr>
            <w:r>
              <w:rPr>
                <w:rFonts w:ascii="Arial" w:eastAsia="¹ÙÅÁÃ¼" w:hAnsi="Arial" w:cs="Arial"/>
                <w:szCs w:val="20"/>
              </w:rPr>
              <w:t>6.</w:t>
            </w:r>
            <w:r w:rsidR="00630FE9">
              <w:rPr>
                <w:rFonts w:ascii="Arial" w:eastAsia="¹ÙÅÁÃ¼" w:hAnsi="Arial" w:cs="Arial"/>
                <w:szCs w:val="20"/>
              </w:rPr>
              <w:t>3</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B802E7" w:rsidRDefault="009147DB" w:rsidP="00630FE9">
            <w:pPr>
              <w:widowControl w:val="0"/>
              <w:bidi w:val="0"/>
              <w:spacing w:before="60" w:after="60"/>
              <w:jc w:val="center"/>
              <w:rPr>
                <w:rFonts w:ascii="Arial" w:eastAsia="¹ÙÅÁÃ¼" w:hAnsi="Arial" w:cs="Arial"/>
                <w:szCs w:val="20"/>
              </w:rPr>
            </w:pPr>
            <w:r>
              <w:rPr>
                <w:rFonts w:ascii="Arial" w:eastAsia="¹ÙÅÁÃ¼" w:hAnsi="Arial" w:cs="Arial"/>
                <w:szCs w:val="20"/>
              </w:rPr>
              <w:t>6.</w:t>
            </w:r>
            <w:r w:rsidR="00630FE9">
              <w:rPr>
                <w:rFonts w:ascii="Arial" w:eastAsia="¹ÙÅÁÃ¼" w:hAnsi="Arial" w:cs="Arial"/>
                <w:szCs w:val="20"/>
              </w:rPr>
              <w:t>4</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tcBorders>
              <w:bottom w:val="single" w:sz="4" w:space="0" w:color="auto"/>
            </w:tcBorders>
            <w:vAlign w:val="center"/>
          </w:tcPr>
          <w:p w:rsidR="00A45E3A" w:rsidRPr="00B802E7" w:rsidRDefault="009147DB" w:rsidP="00630FE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6.</w:t>
            </w:r>
            <w:r w:rsidR="00630FE9">
              <w:rPr>
                <w:rFonts w:ascii="Arial" w:eastAsia="¹ÙÅÁÃ¼" w:hAnsi="Arial" w:cs="Arial"/>
                <w:szCs w:val="20"/>
              </w:rPr>
              <w:t>5</w:t>
            </w:r>
          </w:p>
        </w:tc>
        <w:tc>
          <w:tcPr>
            <w:tcW w:w="3793"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990" w:type="dxa"/>
            <w:shd w:val="clear" w:color="auto" w:fill="auto"/>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B209DF" w:rsidRDefault="002C1EA4" w:rsidP="00D539CB">
            <w:pPr>
              <w:pStyle w:val="ListParagraph"/>
              <w:widowControl w:val="0"/>
              <w:numPr>
                <w:ilvl w:val="0"/>
                <w:numId w:val="50"/>
              </w:numPr>
              <w:bidi w:val="0"/>
              <w:spacing w:before="60" w:after="60"/>
              <w:rPr>
                <w:rFonts w:ascii="Arial" w:eastAsia="¹ÙÅÁÃ¼" w:hAnsi="Arial" w:cs="Arial"/>
                <w:b/>
                <w:sz w:val="18"/>
                <w:szCs w:val="18"/>
              </w:rPr>
            </w:pPr>
            <w:r w:rsidRPr="00B209DF">
              <w:rPr>
                <w:rFonts w:ascii="Arial" w:eastAsia="¹ÙÅÁÃ¼" w:hAnsi="Arial" w:cs="Arial"/>
                <w:b/>
                <w:sz w:val="18"/>
                <w:szCs w:val="18"/>
              </w:rPr>
              <w:t>Testing</w:t>
            </w:r>
          </w:p>
        </w:tc>
      </w:tr>
      <w:tr w:rsidR="00A45E3A" w:rsidRPr="00776A31" w:rsidTr="00F7792F">
        <w:trPr>
          <w:trHeight w:val="350"/>
          <w:jc w:val="center"/>
        </w:trPr>
        <w:tc>
          <w:tcPr>
            <w:tcW w:w="700" w:type="dxa"/>
            <w:vAlign w:val="center"/>
          </w:tcPr>
          <w:p w:rsidR="00A45E3A" w:rsidRPr="00B802E7" w:rsidRDefault="009147DB" w:rsidP="00630FE9">
            <w:pPr>
              <w:widowControl w:val="0"/>
              <w:bidi w:val="0"/>
              <w:spacing w:before="60" w:after="60"/>
              <w:jc w:val="center"/>
              <w:rPr>
                <w:rFonts w:ascii="Arial" w:eastAsia="¹ÙÅÁÃ¼" w:hAnsi="Arial" w:cs="Arial"/>
                <w:szCs w:val="20"/>
              </w:rPr>
            </w:pPr>
            <w:r>
              <w:rPr>
                <w:rFonts w:ascii="Arial" w:eastAsia="¹ÙÅÁÃ¼" w:hAnsi="Arial" w:cs="Arial"/>
                <w:szCs w:val="20"/>
              </w:rPr>
              <w:t>7.1</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9"/>
          <w:jc w:val="center"/>
        </w:trPr>
        <w:tc>
          <w:tcPr>
            <w:tcW w:w="700" w:type="dxa"/>
            <w:vAlign w:val="center"/>
          </w:tcPr>
          <w:p w:rsidR="00A45E3A" w:rsidRPr="00B802E7" w:rsidRDefault="009147DB" w:rsidP="00630FE9">
            <w:pPr>
              <w:widowControl w:val="0"/>
              <w:bidi w:val="0"/>
              <w:spacing w:before="60" w:after="60"/>
              <w:jc w:val="center"/>
              <w:rPr>
                <w:rFonts w:ascii="Arial" w:eastAsia="¹ÙÅÁÃ¼" w:hAnsi="Arial" w:cs="Arial"/>
                <w:szCs w:val="20"/>
              </w:rPr>
            </w:pPr>
            <w:r>
              <w:rPr>
                <w:rFonts w:ascii="Arial" w:eastAsia="¹ÙÅÁÃ¼" w:hAnsi="Arial" w:cs="Arial"/>
                <w:szCs w:val="20"/>
              </w:rPr>
              <w:t>7.2</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41"/>
          <w:jc w:val="center"/>
        </w:trPr>
        <w:tc>
          <w:tcPr>
            <w:tcW w:w="9445" w:type="dxa"/>
            <w:gridSpan w:val="7"/>
            <w:shd w:val="clear" w:color="auto" w:fill="B8CCE4" w:themeFill="accent1" w:themeFillTint="66"/>
            <w:vAlign w:val="center"/>
          </w:tcPr>
          <w:p w:rsidR="00A45E3A" w:rsidRPr="00B209DF" w:rsidRDefault="002C1EA4" w:rsidP="00D539CB">
            <w:pPr>
              <w:pStyle w:val="ListParagraph"/>
              <w:widowControl w:val="0"/>
              <w:numPr>
                <w:ilvl w:val="0"/>
                <w:numId w:val="50"/>
              </w:numPr>
              <w:bidi w:val="0"/>
              <w:spacing w:before="60" w:after="60"/>
              <w:rPr>
                <w:rFonts w:ascii="Arial" w:eastAsia="¹ÙÅÁÃ¼" w:hAnsi="Arial" w:cs="Arial"/>
                <w:b/>
                <w:sz w:val="18"/>
                <w:szCs w:val="18"/>
              </w:rPr>
            </w:pPr>
            <w:r w:rsidRPr="00B209DF">
              <w:rPr>
                <w:rFonts w:ascii="Arial" w:eastAsia="¹ÙÅÁÃ¼" w:hAnsi="Arial" w:cs="Arial"/>
                <w:b/>
                <w:sz w:val="18"/>
                <w:szCs w:val="18"/>
              </w:rPr>
              <w:t>Records, Reports &amp; Certificates</w:t>
            </w:r>
          </w:p>
        </w:tc>
      </w:tr>
      <w:tr w:rsidR="00A45E3A" w:rsidRPr="00776A31" w:rsidTr="00F7792F">
        <w:trPr>
          <w:trHeight w:val="350"/>
          <w:jc w:val="center"/>
        </w:trPr>
        <w:tc>
          <w:tcPr>
            <w:tcW w:w="700" w:type="dxa"/>
            <w:vAlign w:val="center"/>
          </w:tcPr>
          <w:p w:rsidR="00A45E3A" w:rsidRPr="00B802E7" w:rsidRDefault="009147DB" w:rsidP="00630FE9">
            <w:pPr>
              <w:widowControl w:val="0"/>
              <w:bidi w:val="0"/>
              <w:spacing w:before="60" w:after="60"/>
              <w:jc w:val="center"/>
              <w:rPr>
                <w:rFonts w:ascii="Arial" w:eastAsia="¹ÙÅÁÃ¼" w:hAnsi="Arial" w:cs="Arial"/>
                <w:szCs w:val="20"/>
              </w:rPr>
            </w:pPr>
            <w:r>
              <w:rPr>
                <w:rFonts w:ascii="Arial" w:eastAsia="¹ÙÅÁÃ¼" w:hAnsi="Arial" w:cs="Arial"/>
                <w:szCs w:val="20"/>
              </w:rPr>
              <w:t>8.1</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9147DB" w:rsidRPr="00776A31" w:rsidTr="00F7792F">
        <w:trPr>
          <w:trHeight w:val="350"/>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8.2</w:t>
            </w:r>
          </w:p>
        </w:tc>
        <w:tc>
          <w:tcPr>
            <w:tcW w:w="3793"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9147DB" w:rsidRPr="00A44E38" w:rsidRDefault="009147DB" w:rsidP="00A44E38">
            <w:pPr>
              <w:widowControl w:val="0"/>
              <w:bidi w:val="0"/>
              <w:spacing w:before="60" w:after="60"/>
              <w:rPr>
                <w:rFonts w:ascii="Arial" w:eastAsia="¹ÙÅÁÃ¼" w:hAnsi="Arial" w:cs="Arial"/>
                <w:szCs w:val="20"/>
              </w:rPr>
            </w:pPr>
          </w:p>
        </w:tc>
      </w:tr>
      <w:tr w:rsidR="009147DB" w:rsidRPr="00776A31" w:rsidTr="00F7792F">
        <w:trPr>
          <w:trHeight w:val="341"/>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8.3</w:t>
            </w:r>
          </w:p>
        </w:tc>
        <w:tc>
          <w:tcPr>
            <w:tcW w:w="3793"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9147DB" w:rsidRPr="00A44E38" w:rsidRDefault="009147DB" w:rsidP="00A44E38">
            <w:pPr>
              <w:widowControl w:val="0"/>
              <w:bidi w:val="0"/>
              <w:spacing w:before="60" w:after="60"/>
              <w:rPr>
                <w:rFonts w:ascii="Arial" w:eastAsia="¹ÙÅÁÃ¼" w:hAnsi="Arial" w:cs="Arial"/>
                <w:szCs w:val="20"/>
              </w:rPr>
            </w:pPr>
          </w:p>
        </w:tc>
      </w:tr>
      <w:tr w:rsidR="009147DB" w:rsidRPr="00776A31" w:rsidTr="00F7792F">
        <w:trPr>
          <w:trHeight w:val="440"/>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8.4</w:t>
            </w:r>
          </w:p>
        </w:tc>
        <w:tc>
          <w:tcPr>
            <w:tcW w:w="3793" w:type="dxa"/>
            <w:vAlign w:val="center"/>
          </w:tcPr>
          <w:p w:rsidR="009147DB" w:rsidRPr="009147DB" w:rsidRDefault="009147DB" w:rsidP="00A44E38">
            <w:pPr>
              <w:widowControl w:val="0"/>
              <w:bidi w:val="0"/>
              <w:spacing w:before="60" w:after="60"/>
              <w:rPr>
                <w:rFonts w:ascii="Arial" w:eastAsia="¹ÙÅÁÃ¼" w:hAnsi="Arial" w:cs="Arial"/>
                <w:szCs w:val="20"/>
              </w:rPr>
            </w:pPr>
            <w:r w:rsidRPr="009147DB">
              <w:rPr>
                <w:rFonts w:ascii="Arial" w:eastAsia="¹ÙÅÁÃ¼" w:hAnsi="Arial" w:cs="Arial"/>
                <w:szCs w:val="20"/>
              </w:rPr>
              <w:t>Conformity Certificates (sub-Vendor /equipment)</w:t>
            </w:r>
          </w:p>
        </w:tc>
        <w:tc>
          <w:tcPr>
            <w:tcW w:w="997"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9147DB" w:rsidRPr="00B802E7" w:rsidRDefault="009147DB" w:rsidP="00A44E38">
            <w:pPr>
              <w:widowControl w:val="0"/>
              <w:bidi w:val="0"/>
              <w:spacing w:before="60" w:after="60"/>
              <w:rPr>
                <w:rFonts w:ascii="Arial" w:eastAsia="¹ÙÅÁÃ¼" w:hAnsi="Arial" w:cs="Arial"/>
                <w:szCs w:val="20"/>
              </w:rPr>
            </w:pPr>
          </w:p>
        </w:tc>
      </w:tr>
      <w:tr w:rsidR="009147DB" w:rsidRPr="00776A31" w:rsidTr="00F7792F">
        <w:trPr>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8.5</w:t>
            </w:r>
          </w:p>
        </w:tc>
        <w:tc>
          <w:tcPr>
            <w:tcW w:w="3793"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9147DB" w:rsidRPr="00B802E7" w:rsidRDefault="009147DB" w:rsidP="00A44E38">
            <w:pPr>
              <w:widowControl w:val="0"/>
              <w:bidi w:val="0"/>
              <w:spacing w:before="60" w:after="60"/>
              <w:rPr>
                <w:rFonts w:ascii="Arial" w:eastAsia="¹ÙÅÁÃ¼" w:hAnsi="Arial" w:cs="Arial"/>
                <w:szCs w:val="20"/>
              </w:rPr>
            </w:pPr>
          </w:p>
        </w:tc>
      </w:tr>
      <w:tr w:rsidR="009147DB" w:rsidRPr="00776A31" w:rsidTr="00F7792F">
        <w:trPr>
          <w:trHeight w:val="341"/>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8.6</w:t>
            </w:r>
          </w:p>
        </w:tc>
        <w:tc>
          <w:tcPr>
            <w:tcW w:w="3793"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9147DB" w:rsidRPr="00A44E38" w:rsidRDefault="009147DB" w:rsidP="00A44E38">
            <w:pPr>
              <w:widowControl w:val="0"/>
              <w:bidi w:val="0"/>
              <w:spacing w:before="60" w:after="60"/>
              <w:rPr>
                <w:rFonts w:ascii="Arial" w:eastAsia="¹ÙÅÁÃ¼" w:hAnsi="Arial" w:cs="Arial"/>
                <w:szCs w:val="20"/>
              </w:rPr>
            </w:pPr>
          </w:p>
        </w:tc>
      </w:tr>
      <w:tr w:rsidR="009147DB" w:rsidRPr="00776A31" w:rsidTr="00F7792F">
        <w:trPr>
          <w:trHeight w:val="341"/>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8.7</w:t>
            </w:r>
          </w:p>
        </w:tc>
        <w:tc>
          <w:tcPr>
            <w:tcW w:w="3793"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9147DB" w:rsidRPr="00A44E38" w:rsidRDefault="009147DB" w:rsidP="00A44E38">
            <w:pPr>
              <w:widowControl w:val="0"/>
              <w:bidi w:val="0"/>
              <w:spacing w:before="60" w:after="60"/>
              <w:rPr>
                <w:rFonts w:ascii="Arial" w:eastAsia="¹ÙÅÁÃ¼" w:hAnsi="Arial" w:cs="Arial"/>
                <w:szCs w:val="20"/>
              </w:rPr>
            </w:pPr>
          </w:p>
        </w:tc>
      </w:tr>
      <w:tr w:rsidR="009147DB" w:rsidRPr="00776A31" w:rsidTr="00F7792F">
        <w:trPr>
          <w:trHeight w:val="350"/>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8.8</w:t>
            </w:r>
          </w:p>
        </w:tc>
        <w:tc>
          <w:tcPr>
            <w:tcW w:w="3793"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9147DB" w:rsidRPr="00A44E38" w:rsidRDefault="009147DB" w:rsidP="00A44E38">
            <w:pPr>
              <w:widowControl w:val="0"/>
              <w:bidi w:val="0"/>
              <w:spacing w:before="60" w:after="60"/>
              <w:rPr>
                <w:rFonts w:ascii="Arial" w:eastAsia="¹ÙÅÁÃ¼" w:hAnsi="Arial" w:cs="Arial"/>
                <w:szCs w:val="20"/>
              </w:rPr>
            </w:pPr>
          </w:p>
        </w:tc>
      </w:tr>
      <w:tr w:rsidR="009147DB" w:rsidRPr="00776A31" w:rsidTr="008F29F4">
        <w:trPr>
          <w:trHeight w:val="350"/>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8.9</w:t>
            </w:r>
          </w:p>
        </w:tc>
        <w:tc>
          <w:tcPr>
            <w:tcW w:w="3793"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9147DB" w:rsidRPr="00B802E7"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B802E7" w:rsidRDefault="009147DB"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9147DB" w:rsidRPr="00A44E38" w:rsidRDefault="009147DB" w:rsidP="00A44E38">
            <w:pPr>
              <w:widowControl w:val="0"/>
              <w:bidi w:val="0"/>
              <w:spacing w:before="60" w:after="60"/>
              <w:rPr>
                <w:rFonts w:ascii="Arial" w:eastAsia="¹ÙÅÁÃ¼" w:hAnsi="Arial" w:cs="Arial"/>
                <w:szCs w:val="20"/>
              </w:rPr>
            </w:pPr>
          </w:p>
        </w:tc>
      </w:tr>
      <w:tr w:rsidR="009147DB" w:rsidRPr="00776A31" w:rsidTr="008F29F4">
        <w:trPr>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8.10</w:t>
            </w:r>
          </w:p>
        </w:tc>
        <w:tc>
          <w:tcPr>
            <w:tcW w:w="3793"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9147DB" w:rsidRPr="00A44E38" w:rsidRDefault="009147DB" w:rsidP="00A44E38">
            <w:pPr>
              <w:widowControl w:val="0"/>
              <w:bidi w:val="0"/>
              <w:spacing w:before="60" w:after="60"/>
              <w:rPr>
                <w:rFonts w:ascii="Arial" w:eastAsia="¹ÙÅÁÃ¼" w:hAnsi="Arial" w:cs="Arial"/>
                <w:szCs w:val="20"/>
              </w:rPr>
            </w:pPr>
          </w:p>
        </w:tc>
      </w:tr>
      <w:tr w:rsidR="009147DB" w:rsidRPr="00776A31" w:rsidTr="008F29F4">
        <w:trPr>
          <w:trHeight w:val="323"/>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8.11</w:t>
            </w:r>
          </w:p>
        </w:tc>
        <w:tc>
          <w:tcPr>
            <w:tcW w:w="3793"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9147DB" w:rsidRPr="00A44E38" w:rsidRDefault="009147DB" w:rsidP="00A44E38">
            <w:pPr>
              <w:widowControl w:val="0"/>
              <w:bidi w:val="0"/>
              <w:spacing w:before="60" w:after="60"/>
              <w:rPr>
                <w:rFonts w:ascii="Arial" w:eastAsia="¹ÙÅÁÃ¼" w:hAnsi="Arial" w:cs="Arial"/>
                <w:szCs w:val="20"/>
              </w:rPr>
            </w:pPr>
          </w:p>
        </w:tc>
      </w:tr>
      <w:tr w:rsidR="009147DB" w:rsidRPr="00776A31" w:rsidTr="008F29F4">
        <w:trPr>
          <w:trHeight w:val="359"/>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8.12</w:t>
            </w:r>
          </w:p>
        </w:tc>
        <w:tc>
          <w:tcPr>
            <w:tcW w:w="3793"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9147DB" w:rsidRPr="00A829B5" w:rsidRDefault="009147DB" w:rsidP="00A44E38">
            <w:pPr>
              <w:widowControl w:val="0"/>
              <w:bidi w:val="0"/>
              <w:spacing w:before="60" w:after="60"/>
              <w:rPr>
                <w:rFonts w:ascii="Arial" w:eastAsia="¹ÙÅÁÃ¼" w:hAnsi="Arial" w:cs="Arial"/>
                <w:szCs w:val="20"/>
              </w:rPr>
            </w:pPr>
          </w:p>
        </w:tc>
      </w:tr>
      <w:tr w:rsidR="009147DB" w:rsidRPr="00776A31" w:rsidTr="008F29F4">
        <w:trPr>
          <w:trHeight w:val="341"/>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8.13</w:t>
            </w:r>
          </w:p>
        </w:tc>
        <w:tc>
          <w:tcPr>
            <w:tcW w:w="3793"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9147DB" w:rsidRPr="00A829B5" w:rsidRDefault="009147DB" w:rsidP="00A44E38">
            <w:pPr>
              <w:widowControl w:val="0"/>
              <w:bidi w:val="0"/>
              <w:spacing w:before="60" w:after="60"/>
              <w:rPr>
                <w:rFonts w:ascii="Arial" w:eastAsia="¹ÙÅÁÃ¼" w:hAnsi="Arial" w:cs="Arial"/>
                <w:szCs w:val="20"/>
              </w:rPr>
            </w:pPr>
          </w:p>
        </w:tc>
      </w:tr>
      <w:tr w:rsidR="009147DB" w:rsidRPr="00776A31" w:rsidTr="008F29F4">
        <w:trPr>
          <w:trHeight w:val="350"/>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8.14</w:t>
            </w:r>
          </w:p>
        </w:tc>
        <w:tc>
          <w:tcPr>
            <w:tcW w:w="3793"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9147DB" w:rsidRPr="00A44E38" w:rsidRDefault="009147DB" w:rsidP="00A44E38">
            <w:pPr>
              <w:widowControl w:val="0"/>
              <w:bidi w:val="0"/>
              <w:spacing w:before="60" w:after="60"/>
              <w:rPr>
                <w:rFonts w:ascii="Arial" w:eastAsia="¹ÙÅÁÃ¼" w:hAnsi="Arial" w:cs="Arial"/>
                <w:szCs w:val="20"/>
              </w:rPr>
            </w:pPr>
          </w:p>
        </w:tc>
      </w:tr>
      <w:tr w:rsidR="009147DB" w:rsidRPr="00776A31" w:rsidTr="008F29F4">
        <w:trPr>
          <w:trHeight w:val="350"/>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8.15</w:t>
            </w:r>
          </w:p>
        </w:tc>
        <w:tc>
          <w:tcPr>
            <w:tcW w:w="3793"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9147DB" w:rsidRPr="00A44E38" w:rsidRDefault="009147DB" w:rsidP="00A44E38">
            <w:pPr>
              <w:widowControl w:val="0"/>
              <w:bidi w:val="0"/>
              <w:spacing w:before="60" w:after="60"/>
              <w:rPr>
                <w:rFonts w:ascii="Arial" w:eastAsia="¹ÙÅÁÃ¼" w:hAnsi="Arial" w:cs="Arial"/>
                <w:szCs w:val="20"/>
              </w:rPr>
            </w:pPr>
          </w:p>
        </w:tc>
      </w:tr>
      <w:tr w:rsidR="009147DB" w:rsidRPr="00776A31" w:rsidTr="008F29F4">
        <w:trPr>
          <w:trHeight w:val="359"/>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8.16</w:t>
            </w:r>
          </w:p>
        </w:tc>
        <w:tc>
          <w:tcPr>
            <w:tcW w:w="3793"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9147DB" w:rsidRPr="00A44E38" w:rsidRDefault="009147DB" w:rsidP="00A44E38">
            <w:pPr>
              <w:widowControl w:val="0"/>
              <w:bidi w:val="0"/>
              <w:spacing w:before="60" w:after="60"/>
              <w:rPr>
                <w:rFonts w:ascii="Arial" w:eastAsia="¹ÙÅÁÃ¼" w:hAnsi="Arial" w:cs="Arial"/>
                <w:szCs w:val="20"/>
              </w:rPr>
            </w:pPr>
          </w:p>
        </w:tc>
      </w:tr>
      <w:tr w:rsidR="009147DB" w:rsidRPr="00776A31" w:rsidTr="008F29F4">
        <w:trPr>
          <w:trHeight w:val="341"/>
          <w:jc w:val="center"/>
        </w:trPr>
        <w:tc>
          <w:tcPr>
            <w:tcW w:w="700" w:type="dxa"/>
            <w:vAlign w:val="center"/>
          </w:tcPr>
          <w:p w:rsidR="009147DB" w:rsidRPr="00B802E7" w:rsidRDefault="009147DB" w:rsidP="00DB6577">
            <w:pPr>
              <w:widowControl w:val="0"/>
              <w:bidi w:val="0"/>
              <w:spacing w:before="60" w:after="60"/>
              <w:jc w:val="center"/>
              <w:rPr>
                <w:rFonts w:ascii="Arial" w:eastAsia="¹ÙÅÁÃ¼" w:hAnsi="Arial" w:cs="Arial"/>
                <w:szCs w:val="20"/>
              </w:rPr>
            </w:pPr>
            <w:r>
              <w:rPr>
                <w:rFonts w:ascii="Arial" w:eastAsia="¹ÙÅÁÃ¼" w:hAnsi="Arial" w:cs="Arial"/>
                <w:szCs w:val="20"/>
              </w:rPr>
              <w:t>8.17</w:t>
            </w:r>
          </w:p>
        </w:tc>
        <w:tc>
          <w:tcPr>
            <w:tcW w:w="3793"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0" w:type="dxa"/>
            <w:vAlign w:val="center"/>
          </w:tcPr>
          <w:p w:rsidR="009147DB" w:rsidRPr="00A44E38" w:rsidRDefault="009147DB"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9147DB" w:rsidRPr="00A829B5" w:rsidRDefault="009147DB" w:rsidP="00A44E38">
            <w:pPr>
              <w:widowControl w:val="0"/>
              <w:bidi w:val="0"/>
              <w:spacing w:before="60" w:after="60"/>
              <w:rPr>
                <w:rFonts w:ascii="Arial" w:eastAsia="¹ÙÅÁÃ¼" w:hAnsi="Arial" w:cs="Arial"/>
                <w:szCs w:val="20"/>
              </w:rPr>
            </w:pPr>
          </w:p>
        </w:tc>
        <w:tc>
          <w:tcPr>
            <w:tcW w:w="992" w:type="dxa"/>
            <w:vAlign w:val="center"/>
          </w:tcPr>
          <w:p w:rsidR="009147DB" w:rsidRPr="00A829B5" w:rsidRDefault="009147DB"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9147DB" w:rsidRPr="00A44E38" w:rsidRDefault="009147DB" w:rsidP="00A44E38">
            <w:pPr>
              <w:widowControl w:val="0"/>
              <w:bidi w:val="0"/>
              <w:spacing w:before="60" w:after="60"/>
              <w:rPr>
                <w:rFonts w:ascii="Arial" w:eastAsia="¹ÙÅÁÃ¼" w:hAnsi="Arial" w:cs="Arial"/>
                <w:szCs w:val="20"/>
              </w:rPr>
            </w:pPr>
          </w:p>
        </w:tc>
      </w:tr>
      <w:tr w:rsidR="00A45E3A" w:rsidRPr="00776A31" w:rsidTr="00124FB9">
        <w:trPr>
          <w:trHeight w:val="350"/>
          <w:jc w:val="center"/>
        </w:trPr>
        <w:tc>
          <w:tcPr>
            <w:tcW w:w="9445" w:type="dxa"/>
            <w:gridSpan w:val="7"/>
            <w:tcBorders>
              <w:top w:val="nil"/>
            </w:tcBorders>
            <w:shd w:val="clear" w:color="auto" w:fill="B8CCE4" w:themeFill="accent1" w:themeFillTint="66"/>
            <w:vAlign w:val="center"/>
          </w:tcPr>
          <w:p w:rsidR="00A45E3A" w:rsidRPr="00B209DF" w:rsidRDefault="002C1EA4" w:rsidP="00D539CB">
            <w:pPr>
              <w:pStyle w:val="ListParagraph"/>
              <w:widowControl w:val="0"/>
              <w:numPr>
                <w:ilvl w:val="0"/>
                <w:numId w:val="50"/>
              </w:numPr>
              <w:bidi w:val="0"/>
              <w:spacing w:before="60" w:after="60"/>
              <w:rPr>
                <w:rFonts w:ascii="Arial" w:eastAsia="¹ÙÅÁÃ¼" w:hAnsi="Arial" w:cs="Arial"/>
                <w:b/>
                <w:sz w:val="18"/>
                <w:szCs w:val="18"/>
              </w:rPr>
            </w:pPr>
            <w:r w:rsidRPr="00B209DF">
              <w:rPr>
                <w:rFonts w:ascii="Arial" w:eastAsia="¹ÙÅÁÃ¼" w:hAnsi="Arial" w:cs="Arial"/>
                <w:b/>
                <w:sz w:val="18"/>
                <w:szCs w:val="18"/>
              </w:rPr>
              <w:t>Installation</w:t>
            </w:r>
          </w:p>
        </w:tc>
      </w:tr>
      <w:tr w:rsidR="00A45E3A" w:rsidRPr="00776A31" w:rsidTr="00F7792F">
        <w:trPr>
          <w:trHeight w:val="350"/>
          <w:jc w:val="center"/>
        </w:trPr>
        <w:tc>
          <w:tcPr>
            <w:tcW w:w="700" w:type="dxa"/>
            <w:vAlign w:val="center"/>
          </w:tcPr>
          <w:p w:rsidR="00A45E3A" w:rsidRPr="00A829B5" w:rsidRDefault="009147DB" w:rsidP="00073548">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9.</w:t>
            </w:r>
            <w:r w:rsidR="00630FE9">
              <w:rPr>
                <w:rFonts w:ascii="Arial" w:eastAsia="¹ÙÅÁÃ¼" w:hAnsi="Arial" w:cs="Arial"/>
                <w:szCs w:val="20"/>
              </w:rPr>
              <w:t>1</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59"/>
          <w:jc w:val="center"/>
        </w:trPr>
        <w:tc>
          <w:tcPr>
            <w:tcW w:w="700" w:type="dxa"/>
          </w:tcPr>
          <w:p w:rsidR="00630FE9" w:rsidRDefault="009147DB" w:rsidP="009147DB">
            <w:pPr>
              <w:bidi w:val="0"/>
              <w:jc w:val="center"/>
            </w:pPr>
            <w:r>
              <w:t>9.2</w:t>
            </w:r>
          </w:p>
        </w:tc>
        <w:tc>
          <w:tcPr>
            <w:tcW w:w="3793" w:type="dxa"/>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0" w:type="dxa"/>
            <w:vAlign w:val="center"/>
          </w:tcPr>
          <w:p w:rsidR="00630FE9" w:rsidRPr="00A829B5" w:rsidRDefault="00630FE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2" w:type="dxa"/>
            <w:vAlign w:val="center"/>
          </w:tcPr>
          <w:p w:rsidR="00630FE9" w:rsidRPr="00A829B5" w:rsidRDefault="00630FE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41"/>
          <w:jc w:val="center"/>
        </w:trPr>
        <w:tc>
          <w:tcPr>
            <w:tcW w:w="700" w:type="dxa"/>
          </w:tcPr>
          <w:p w:rsidR="00630FE9" w:rsidRDefault="009147DB" w:rsidP="009147DB">
            <w:pPr>
              <w:bidi w:val="0"/>
              <w:jc w:val="center"/>
            </w:pPr>
            <w:r>
              <w:t>9.3</w:t>
            </w:r>
          </w:p>
        </w:tc>
        <w:tc>
          <w:tcPr>
            <w:tcW w:w="3793" w:type="dxa"/>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0" w:type="dxa"/>
            <w:vAlign w:val="center"/>
          </w:tcPr>
          <w:p w:rsidR="00630FE9" w:rsidRPr="00A829B5" w:rsidRDefault="00630FE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2" w:type="dxa"/>
            <w:vAlign w:val="center"/>
          </w:tcPr>
          <w:p w:rsidR="00630FE9" w:rsidRPr="00A829B5" w:rsidRDefault="00630FE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50"/>
          <w:jc w:val="center"/>
        </w:trPr>
        <w:tc>
          <w:tcPr>
            <w:tcW w:w="700" w:type="dxa"/>
          </w:tcPr>
          <w:p w:rsidR="00630FE9" w:rsidRDefault="009147DB" w:rsidP="009147DB">
            <w:pPr>
              <w:bidi w:val="0"/>
              <w:jc w:val="center"/>
            </w:pPr>
            <w:r>
              <w:t>9.4</w:t>
            </w:r>
          </w:p>
        </w:tc>
        <w:tc>
          <w:tcPr>
            <w:tcW w:w="3793" w:type="dxa"/>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0" w:type="dxa"/>
            <w:vAlign w:val="center"/>
          </w:tcPr>
          <w:p w:rsidR="00630FE9" w:rsidRPr="00A829B5" w:rsidRDefault="00630FE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2" w:type="dxa"/>
            <w:vAlign w:val="center"/>
          </w:tcPr>
          <w:p w:rsidR="00630FE9" w:rsidRPr="00A829B5" w:rsidRDefault="00630FE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50"/>
          <w:jc w:val="center"/>
        </w:trPr>
        <w:tc>
          <w:tcPr>
            <w:tcW w:w="700" w:type="dxa"/>
          </w:tcPr>
          <w:p w:rsidR="00630FE9" w:rsidRDefault="009147DB" w:rsidP="009147DB">
            <w:pPr>
              <w:bidi w:val="0"/>
              <w:jc w:val="center"/>
            </w:pPr>
            <w:r>
              <w:t>9.5</w:t>
            </w:r>
          </w:p>
        </w:tc>
        <w:tc>
          <w:tcPr>
            <w:tcW w:w="3793" w:type="dxa"/>
            <w:shd w:val="clear" w:color="auto" w:fill="auto"/>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30FE9" w:rsidRPr="00A829B5" w:rsidRDefault="00630FE9"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30FE9" w:rsidRPr="00A829B5" w:rsidRDefault="00630FE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59"/>
          <w:jc w:val="center"/>
        </w:trPr>
        <w:tc>
          <w:tcPr>
            <w:tcW w:w="700" w:type="dxa"/>
          </w:tcPr>
          <w:p w:rsidR="00630FE9" w:rsidRDefault="009147DB" w:rsidP="009147DB">
            <w:pPr>
              <w:bidi w:val="0"/>
              <w:jc w:val="center"/>
            </w:pPr>
            <w:r>
              <w:t>9.6</w:t>
            </w:r>
          </w:p>
        </w:tc>
        <w:tc>
          <w:tcPr>
            <w:tcW w:w="3793" w:type="dxa"/>
            <w:shd w:val="clear" w:color="auto" w:fill="auto"/>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30FE9" w:rsidRPr="00A829B5" w:rsidRDefault="00630FE9"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41"/>
          <w:jc w:val="center"/>
        </w:trPr>
        <w:tc>
          <w:tcPr>
            <w:tcW w:w="700" w:type="dxa"/>
          </w:tcPr>
          <w:p w:rsidR="00630FE9" w:rsidRDefault="009147DB" w:rsidP="009147DB">
            <w:pPr>
              <w:bidi w:val="0"/>
              <w:jc w:val="center"/>
            </w:pPr>
            <w:r>
              <w:t>9.7</w:t>
            </w:r>
          </w:p>
        </w:tc>
        <w:tc>
          <w:tcPr>
            <w:tcW w:w="3793" w:type="dxa"/>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630FE9" w:rsidRPr="00A829B5" w:rsidRDefault="00630FE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795"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2" w:type="dxa"/>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50"/>
          <w:jc w:val="center"/>
        </w:trPr>
        <w:tc>
          <w:tcPr>
            <w:tcW w:w="700" w:type="dxa"/>
            <w:tcBorders>
              <w:bottom w:val="single" w:sz="4" w:space="0" w:color="auto"/>
            </w:tcBorders>
          </w:tcPr>
          <w:p w:rsidR="00630FE9" w:rsidRDefault="009147DB" w:rsidP="009147DB">
            <w:pPr>
              <w:bidi w:val="0"/>
              <w:jc w:val="center"/>
            </w:pPr>
            <w:r>
              <w:t>9.8</w:t>
            </w:r>
          </w:p>
        </w:tc>
        <w:tc>
          <w:tcPr>
            <w:tcW w:w="3793" w:type="dxa"/>
            <w:tcBorders>
              <w:bottom w:val="single" w:sz="4" w:space="0" w:color="auto"/>
            </w:tcBorders>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30FE9" w:rsidRPr="00A829B5" w:rsidRDefault="00630FE9"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30FE9" w:rsidRPr="00A829B5" w:rsidRDefault="00630FE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B209DF" w:rsidRDefault="002C1EA4" w:rsidP="00D539CB">
            <w:pPr>
              <w:pStyle w:val="ListParagraph"/>
              <w:widowControl w:val="0"/>
              <w:numPr>
                <w:ilvl w:val="0"/>
                <w:numId w:val="50"/>
              </w:numPr>
              <w:bidi w:val="0"/>
              <w:spacing w:before="60" w:after="60"/>
              <w:rPr>
                <w:rFonts w:ascii="Arial" w:eastAsia="¹ÙÅÁÃ¼" w:hAnsi="Arial" w:cs="Arial"/>
                <w:b/>
                <w:sz w:val="18"/>
                <w:szCs w:val="18"/>
              </w:rPr>
            </w:pPr>
            <w:r w:rsidRPr="00B209DF">
              <w:rPr>
                <w:rFonts w:ascii="Arial" w:eastAsia="¹ÙÅÁÃ¼" w:hAnsi="Arial" w:cs="Arial"/>
                <w:b/>
                <w:sz w:val="18"/>
                <w:szCs w:val="18"/>
              </w:rPr>
              <w:t>Operation &amp; Maintenance</w:t>
            </w:r>
          </w:p>
        </w:tc>
      </w:tr>
      <w:tr w:rsidR="00A45E3A" w:rsidRPr="00776A31" w:rsidTr="00F7792F">
        <w:trPr>
          <w:trHeight w:val="359"/>
          <w:jc w:val="center"/>
        </w:trPr>
        <w:tc>
          <w:tcPr>
            <w:tcW w:w="700" w:type="dxa"/>
            <w:vAlign w:val="center"/>
          </w:tcPr>
          <w:p w:rsidR="00A45E3A" w:rsidRPr="00A829B5" w:rsidRDefault="009147DB" w:rsidP="00FA4950">
            <w:pPr>
              <w:widowControl w:val="0"/>
              <w:bidi w:val="0"/>
              <w:spacing w:before="60" w:after="60"/>
              <w:jc w:val="center"/>
              <w:rPr>
                <w:rFonts w:ascii="Arial" w:eastAsia="¹ÙÅÁÃ¼" w:hAnsi="Arial" w:cs="Arial"/>
                <w:szCs w:val="20"/>
              </w:rPr>
            </w:pPr>
            <w:r>
              <w:rPr>
                <w:rFonts w:ascii="Arial" w:eastAsia="¹ÙÅÁÃ¼" w:hAnsi="Arial" w:cs="Arial"/>
                <w:szCs w:val="20"/>
              </w:rPr>
              <w:t>10.1</w:t>
            </w:r>
          </w:p>
        </w:tc>
        <w:tc>
          <w:tcPr>
            <w:tcW w:w="3793" w:type="dxa"/>
            <w:vAlign w:val="center"/>
          </w:tcPr>
          <w:p w:rsidR="00A45E3A" w:rsidRPr="00A829B5" w:rsidRDefault="00A45E3A"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A45E3A" w:rsidRPr="00A829B5" w:rsidRDefault="00A45E3A"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FA4950">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A45E3A" w:rsidRPr="00776A31" w:rsidTr="00F7792F">
        <w:trPr>
          <w:trHeight w:val="341"/>
          <w:jc w:val="center"/>
        </w:trPr>
        <w:tc>
          <w:tcPr>
            <w:tcW w:w="700" w:type="dxa"/>
            <w:vAlign w:val="center"/>
          </w:tcPr>
          <w:p w:rsidR="00A45E3A" w:rsidRPr="00A829B5" w:rsidRDefault="009147DB" w:rsidP="00FA4950">
            <w:pPr>
              <w:widowControl w:val="0"/>
              <w:bidi w:val="0"/>
              <w:spacing w:before="60" w:after="60"/>
              <w:jc w:val="center"/>
              <w:rPr>
                <w:rFonts w:ascii="Arial" w:eastAsia="¹ÙÅÁÃ¼" w:hAnsi="Arial" w:cs="Arial"/>
                <w:szCs w:val="20"/>
              </w:rPr>
            </w:pPr>
            <w:r>
              <w:rPr>
                <w:rFonts w:ascii="Arial" w:eastAsia="¹ÙÅÁÃ¼" w:hAnsi="Arial" w:cs="Arial"/>
                <w:szCs w:val="20"/>
              </w:rPr>
              <w:t>10.2</w:t>
            </w:r>
          </w:p>
        </w:tc>
        <w:tc>
          <w:tcPr>
            <w:tcW w:w="3793" w:type="dxa"/>
            <w:vAlign w:val="center"/>
          </w:tcPr>
          <w:p w:rsidR="00A45E3A" w:rsidRPr="00A829B5" w:rsidRDefault="00A45E3A"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A45E3A" w:rsidRPr="00A829B5" w:rsidRDefault="00A45E3A"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FA4950">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A45E3A" w:rsidRPr="00776A31" w:rsidTr="00124FB9">
        <w:trPr>
          <w:trHeight w:val="332"/>
          <w:jc w:val="center"/>
        </w:trPr>
        <w:tc>
          <w:tcPr>
            <w:tcW w:w="9445" w:type="dxa"/>
            <w:gridSpan w:val="7"/>
            <w:shd w:val="clear" w:color="auto" w:fill="B8CCE4" w:themeFill="accent1" w:themeFillTint="66"/>
            <w:vAlign w:val="center"/>
          </w:tcPr>
          <w:p w:rsidR="00A45E3A" w:rsidRPr="00B209DF" w:rsidRDefault="002C1EA4" w:rsidP="00D539CB">
            <w:pPr>
              <w:pStyle w:val="ListParagraph"/>
              <w:widowControl w:val="0"/>
              <w:numPr>
                <w:ilvl w:val="0"/>
                <w:numId w:val="50"/>
              </w:numPr>
              <w:bidi w:val="0"/>
              <w:spacing w:before="60" w:after="60"/>
              <w:rPr>
                <w:rFonts w:ascii="Arial" w:eastAsia="¹ÙÅÁÃ¼" w:hAnsi="Arial" w:cs="Arial"/>
                <w:b/>
                <w:sz w:val="18"/>
                <w:szCs w:val="18"/>
              </w:rPr>
            </w:pPr>
            <w:r w:rsidRPr="00B209DF">
              <w:rPr>
                <w:rFonts w:ascii="Arial" w:eastAsia="¹ÙÅÁÃ¼" w:hAnsi="Arial" w:cs="Arial"/>
                <w:b/>
                <w:sz w:val="18"/>
                <w:szCs w:val="18"/>
              </w:rPr>
              <w:t>Vendor Final Documents</w:t>
            </w:r>
          </w:p>
        </w:tc>
      </w:tr>
      <w:tr w:rsidR="00181FCD" w:rsidRPr="00776A31" w:rsidTr="00F7792F">
        <w:trPr>
          <w:jc w:val="center"/>
        </w:trPr>
        <w:tc>
          <w:tcPr>
            <w:tcW w:w="700" w:type="dxa"/>
            <w:vAlign w:val="center"/>
          </w:tcPr>
          <w:p w:rsidR="00181FCD" w:rsidRDefault="009147DB" w:rsidP="00073548">
            <w:pPr>
              <w:widowControl w:val="0"/>
              <w:bidi w:val="0"/>
              <w:spacing w:before="60" w:after="60"/>
              <w:jc w:val="center"/>
              <w:rPr>
                <w:rFonts w:ascii="Arial" w:eastAsia="¹ÙÅÁÃ¼" w:hAnsi="Arial" w:cs="Arial"/>
                <w:szCs w:val="20"/>
              </w:rPr>
            </w:pPr>
            <w:r>
              <w:rPr>
                <w:rFonts w:ascii="Arial" w:eastAsia="¹ÙÅÁÃ¼" w:hAnsi="Arial" w:cs="Arial"/>
                <w:szCs w:val="20"/>
              </w:rPr>
              <w:t>11.1</w:t>
            </w:r>
          </w:p>
        </w:tc>
        <w:tc>
          <w:tcPr>
            <w:tcW w:w="3793" w:type="dxa"/>
            <w:vAlign w:val="center"/>
          </w:tcPr>
          <w:p w:rsidR="00181FCD" w:rsidRPr="00A829B5" w:rsidRDefault="00181FCD" w:rsidP="00073548">
            <w:pPr>
              <w:widowControl w:val="0"/>
              <w:bidi w:val="0"/>
              <w:spacing w:before="60" w:after="60"/>
              <w:rPr>
                <w:rFonts w:ascii="Arial" w:eastAsia="¹ÙÅÁÃ¼" w:hAnsi="Arial" w:cs="Arial"/>
                <w:szCs w:val="20"/>
              </w:rPr>
            </w:pPr>
            <w:r>
              <w:rPr>
                <w:rFonts w:ascii="Arial" w:eastAsia="¹ÙÅÁÃ¼" w:hAnsi="Arial" w:cs="Arial"/>
                <w:szCs w:val="20"/>
              </w:rPr>
              <w:t>Vendor Final Book</w:t>
            </w:r>
          </w:p>
        </w:tc>
        <w:tc>
          <w:tcPr>
            <w:tcW w:w="997" w:type="dxa"/>
            <w:vAlign w:val="center"/>
          </w:tcPr>
          <w:p w:rsidR="00181FCD" w:rsidRPr="00A829B5" w:rsidRDefault="00181FCD" w:rsidP="00073548">
            <w:pPr>
              <w:widowControl w:val="0"/>
              <w:bidi w:val="0"/>
              <w:spacing w:before="60" w:after="60"/>
              <w:jc w:val="center"/>
              <w:rPr>
                <w:rFonts w:ascii="Arial" w:eastAsia="¹ÙÅÁÃ¼" w:hAnsi="Arial" w:cs="Arial"/>
                <w:szCs w:val="20"/>
              </w:rPr>
            </w:pPr>
          </w:p>
        </w:tc>
        <w:tc>
          <w:tcPr>
            <w:tcW w:w="990" w:type="dxa"/>
            <w:vAlign w:val="center"/>
          </w:tcPr>
          <w:p w:rsidR="00181FCD" w:rsidRPr="00A829B5" w:rsidRDefault="00181FCD" w:rsidP="00073548">
            <w:pPr>
              <w:bidi w:val="0"/>
              <w:spacing w:before="60" w:after="60"/>
              <w:ind w:left="117"/>
              <w:jc w:val="center"/>
              <w:rPr>
                <w:rFonts w:ascii="Arial" w:eastAsia="¹ÙÅÁÃ¼" w:hAnsi="Arial" w:cs="Arial"/>
                <w:szCs w:val="20"/>
              </w:rPr>
            </w:pPr>
          </w:p>
        </w:tc>
        <w:tc>
          <w:tcPr>
            <w:tcW w:w="795"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r w:rsidRPr="00A829B5">
              <w:rPr>
                <w:rFonts w:ascii="Arial" w:eastAsia="¹ÙÅÁÃ¼" w:hAnsi="Arial" w:cs="Arial"/>
                <w:szCs w:val="20"/>
              </w:rPr>
              <w:t>6C+E</w:t>
            </w:r>
          </w:p>
        </w:tc>
        <w:tc>
          <w:tcPr>
            <w:tcW w:w="1178"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p>
        </w:tc>
      </w:tr>
      <w:tr w:rsidR="00A45E3A" w:rsidRPr="00776A31" w:rsidTr="00F7792F">
        <w:trPr>
          <w:jc w:val="center"/>
        </w:trPr>
        <w:tc>
          <w:tcPr>
            <w:tcW w:w="700" w:type="dxa"/>
            <w:vAlign w:val="center"/>
          </w:tcPr>
          <w:p w:rsidR="00A45E3A" w:rsidRPr="00A829B5" w:rsidRDefault="009147DB" w:rsidP="00181FCD">
            <w:pPr>
              <w:widowControl w:val="0"/>
              <w:bidi w:val="0"/>
              <w:spacing w:before="60" w:after="60"/>
              <w:jc w:val="center"/>
              <w:rPr>
                <w:rFonts w:ascii="Arial" w:eastAsia="¹ÙÅÁÃ¼" w:hAnsi="Arial" w:cs="Arial"/>
                <w:szCs w:val="20"/>
              </w:rPr>
            </w:pPr>
            <w:r>
              <w:rPr>
                <w:rFonts w:ascii="Arial" w:eastAsia="¹ÙÅÁÃ¼" w:hAnsi="Arial" w:cs="Arial"/>
                <w:szCs w:val="20"/>
              </w:rPr>
              <w:t>11.2</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124FB9">
        <w:trPr>
          <w:trHeight w:val="1992"/>
          <w:jc w:val="center"/>
        </w:trPr>
        <w:tc>
          <w:tcPr>
            <w:tcW w:w="9445" w:type="dxa"/>
            <w:gridSpan w:val="7"/>
            <w:vAlign w:val="center"/>
          </w:tcPr>
          <w:p w:rsidR="00A45E3A" w:rsidRPr="00CD5CE9" w:rsidRDefault="00A45E3A" w:rsidP="00073548">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A45E3A" w:rsidRDefault="00A45E3A" w:rsidP="00073548">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925B67" w:rsidRPr="00CD5CE9" w:rsidRDefault="00925B67" w:rsidP="00925B67">
            <w:pPr>
              <w:widowControl w:val="0"/>
              <w:bidi w:val="0"/>
              <w:spacing w:before="60" w:after="60"/>
              <w:rPr>
                <w:rFonts w:asciiTheme="minorBidi" w:hAnsiTheme="minorBidi" w:cstheme="minorBidi"/>
              </w:rPr>
            </w:pPr>
            <w:r w:rsidRPr="00974DC2">
              <w:rPr>
                <w:rFonts w:asciiTheme="minorBidi" w:hAnsiTheme="minorBidi" w:cstheme="minorBidi"/>
              </w:rPr>
              <w:t>(8) List of Documents will be 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F273D4" w:rsidP="00687E14">
      <w:pPr>
        <w:rPr>
          <w:rFonts w:eastAsiaTheme="minorHAnsi"/>
          <w:rtl/>
          <w:lang w:val="en-GB" w:bidi="fa-IR"/>
        </w:rPr>
      </w:pPr>
      <w:r>
        <w:rPr>
          <w:rFonts w:eastAsiaTheme="minorHAnsi"/>
          <w:lang w:val="en-GB"/>
        </w:rPr>
        <w:tab/>
      </w:r>
    </w:p>
    <w:p w:rsidR="00A45E3A" w:rsidRDefault="00A45E3A" w:rsidP="00687E14">
      <w:pPr>
        <w:rPr>
          <w:rFonts w:eastAsiaTheme="minorHAnsi"/>
          <w:lang w:val="en-GB"/>
        </w:rPr>
      </w:pPr>
    </w:p>
    <w:p w:rsidR="00845862" w:rsidRDefault="00845862" w:rsidP="00687E14">
      <w:pPr>
        <w:rPr>
          <w:rFonts w:eastAsiaTheme="minorHAnsi"/>
          <w:lang w:val="en-GB"/>
        </w:rPr>
      </w:pPr>
    </w:p>
    <w:p w:rsidR="00A45E3A" w:rsidRDefault="00A45E3A" w:rsidP="00687E14">
      <w:pPr>
        <w:rPr>
          <w:rFonts w:eastAsiaTheme="minorHAnsi"/>
          <w:lang w:val="en-GB"/>
        </w:rPr>
      </w:pPr>
    </w:p>
    <w:p w:rsidR="00A45E3A" w:rsidRDefault="00A45E3A" w:rsidP="00687E14">
      <w:pPr>
        <w:rPr>
          <w:rFonts w:eastAsiaTheme="minorHAnsi"/>
          <w:lang w:val="en-GB"/>
        </w:rPr>
      </w:pPr>
    </w:p>
    <w:p w:rsidR="00A45E3A" w:rsidRDefault="00A45E3A" w:rsidP="00687E14">
      <w:pPr>
        <w:rPr>
          <w:rFonts w:eastAsiaTheme="minorHAnsi"/>
          <w:lang w:val="en-GB"/>
        </w:rPr>
      </w:pPr>
    </w:p>
    <w:p w:rsidR="00687E14" w:rsidRPr="002E29A3" w:rsidRDefault="00687E14" w:rsidP="00565945">
      <w:pPr>
        <w:pStyle w:val="Heading1"/>
      </w:pPr>
      <w:bookmarkStart w:id="86" w:name="_Toc273182421"/>
      <w:bookmarkStart w:id="87" w:name="_Toc12468110"/>
      <w:bookmarkStart w:id="88" w:name="_Toc13909577"/>
      <w:bookmarkStart w:id="89" w:name="_Toc108950135"/>
      <w:r w:rsidRPr="002E29A3">
        <w:t xml:space="preserve">ATTACHMENT </w:t>
      </w:r>
      <w:r w:rsidR="00A135A3">
        <w:t>#</w:t>
      </w:r>
      <w:r w:rsidRPr="002E29A3">
        <w:t>3</w:t>
      </w:r>
      <w:bookmarkEnd w:id="71"/>
      <w:bookmarkEnd w:id="86"/>
      <w:bookmarkEnd w:id="87"/>
      <w:bookmarkEnd w:id="88"/>
      <w:bookmarkEnd w:id="89"/>
    </w:p>
    <w:p w:rsidR="00687E14" w:rsidRDefault="00A84553" w:rsidP="003C77AF">
      <w:pPr>
        <w:pStyle w:val="Heading2"/>
        <w:rPr>
          <w:rFonts w:eastAsiaTheme="minorHAnsi"/>
        </w:rPr>
      </w:pPr>
      <w:bookmarkStart w:id="90" w:name="_Toc13909578"/>
      <w:r>
        <w:rPr>
          <w:rFonts w:eastAsiaTheme="minorHAnsi"/>
          <w:caps w:val="0"/>
        </w:rPr>
        <w:t xml:space="preserve"> </w:t>
      </w:r>
      <w:bookmarkStart w:id="91" w:name="_Toc92099257"/>
      <w:bookmarkStart w:id="92" w:name="_Toc92185851"/>
      <w:bookmarkStart w:id="93" w:name="_Toc108950136"/>
      <w:r w:rsidRPr="002E29A3">
        <w:rPr>
          <w:rFonts w:eastAsiaTheme="minorHAnsi"/>
          <w:caps w:val="0"/>
        </w:rPr>
        <w:t xml:space="preserve">Deviations / Exceptions </w:t>
      </w:r>
      <w:proofErr w:type="gramStart"/>
      <w:r w:rsidRPr="002E29A3">
        <w:rPr>
          <w:rFonts w:eastAsiaTheme="minorHAnsi"/>
          <w:caps w:val="0"/>
        </w:rPr>
        <w:t>To</w:t>
      </w:r>
      <w:proofErr w:type="gramEnd"/>
      <w:r w:rsidRPr="002E29A3">
        <w:rPr>
          <w:rFonts w:eastAsiaTheme="minorHAnsi"/>
          <w:caps w:val="0"/>
        </w:rPr>
        <w:t xml:space="preserve"> Job Specification</w:t>
      </w:r>
      <w:bookmarkEnd w:id="90"/>
      <w:bookmarkEnd w:id="91"/>
      <w:bookmarkEnd w:id="92"/>
      <w:bookmarkEnd w:id="9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035AB" w:rsidRDefault="006035AB" w:rsidP="003B13EC">
      <w:pPr>
        <w:framePr w:w="8823" w:wrap="auto" w:hAnchor="text"/>
        <w:widowControl w:val="0"/>
        <w:bidi w:val="0"/>
        <w:spacing w:line="360" w:lineRule="auto"/>
        <w:ind w:left="720" w:hanging="11"/>
        <w:jc w:val="both"/>
        <w:rPr>
          <w:rFonts w:ascii="Arial" w:hAnsi="Arial" w:cs="Arial"/>
          <w:color w:val="000000"/>
          <w:sz w:val="22"/>
          <w:szCs w:val="22"/>
          <w:lang w:val="en-GB"/>
        </w:rPr>
        <w:sectPr w:rsidR="006035AB" w:rsidSect="00603332">
          <w:headerReference w:type="default" r:id="rId9"/>
          <w:pgSz w:w="11907" w:h="16840" w:code="9"/>
          <w:pgMar w:top="3434" w:right="851" w:bottom="851" w:left="851" w:header="709" w:footer="709" w:gutter="0"/>
          <w:cols w:space="708"/>
          <w:docGrid w:linePitch="360"/>
        </w:sectPr>
      </w:pPr>
    </w:p>
    <w:p w:rsidR="007F3566" w:rsidRDefault="00912AA3" w:rsidP="00A44C70">
      <w:pPr>
        <w:keepNext/>
        <w:bidi w:val="0"/>
        <w:spacing w:before="240" w:after="240" w:line="276" w:lineRule="auto"/>
        <w:jc w:val="center"/>
        <w:outlineLvl w:val="0"/>
        <w:rPr>
          <w:rFonts w:ascii="Arial" w:eastAsia="?l?r ?ｨ奛ｯｨﾏ" w:hAnsi="Arial" w:cs="Arial"/>
          <w:b/>
          <w:bCs/>
          <w:caps/>
          <w:noProof/>
          <w:kern w:val="28"/>
          <w:sz w:val="40"/>
          <w:szCs w:val="40"/>
          <w:lang w:val="en-GB" w:bidi="fa-IR"/>
        </w:rPr>
      </w:pPr>
      <w:bookmarkStart w:id="94" w:name="_Toc81041014"/>
      <w:r>
        <w:rPr>
          <w:rFonts w:ascii="Arial" w:eastAsia="?l?r ?ｨ奛ｯｨﾏ" w:hAnsi="Arial" w:cs="Arial"/>
          <w:b/>
          <w:bCs/>
          <w:caps/>
          <w:noProof/>
          <w:kern w:val="28"/>
          <w:sz w:val="24"/>
          <w:lang w:val="en-GB" w:bidi="fa-IR"/>
        </w:rPr>
        <w:lastRenderedPageBreak/>
        <w:t xml:space="preserve">                                </w:t>
      </w:r>
      <w:bookmarkStart w:id="95" w:name="_Toc108950137"/>
      <w:r w:rsidR="007F3566" w:rsidRPr="007F3566">
        <w:rPr>
          <w:rFonts w:ascii="Arial" w:eastAsia="?l?r ?ｨ奛ｯｨﾏ" w:hAnsi="Arial" w:cs="Arial"/>
          <w:b/>
          <w:bCs/>
          <w:caps/>
          <w:noProof/>
          <w:kern w:val="28"/>
          <w:sz w:val="24"/>
          <w:lang w:val="en-GB" w:bidi="fa-IR"/>
        </w:rPr>
        <w:t>Attachment #</w:t>
      </w:r>
      <w:bookmarkEnd w:id="94"/>
      <w:r w:rsidR="00A44C70">
        <w:rPr>
          <w:rFonts w:ascii="Arial" w:eastAsia="?l?r ?ｨ奛ｯｨﾏ" w:hAnsi="Arial" w:cs="Arial"/>
          <w:b/>
          <w:bCs/>
          <w:caps/>
          <w:noProof/>
          <w:kern w:val="28"/>
          <w:sz w:val="24"/>
          <w:lang w:val="en-GB" w:bidi="fa-IR"/>
        </w:rPr>
        <w:t>4</w:t>
      </w:r>
      <w:bookmarkEnd w:id="95"/>
    </w:p>
    <w:p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96" w:name="_Toc89769034"/>
      <w:bookmarkStart w:id="97" w:name="_Toc89769132"/>
      <w:bookmarkStart w:id="98" w:name="_Toc92099261"/>
      <w:bookmarkStart w:id="99" w:name="_Toc92185853"/>
      <w:bookmarkStart w:id="100" w:name="_Toc108950138"/>
      <w:r w:rsidR="00A84553" w:rsidRPr="007F3566">
        <w:rPr>
          <w:rFonts w:ascii="Arial" w:hAnsi="Arial" w:cs="Arial"/>
          <w:b/>
          <w:bCs/>
          <w:noProof/>
          <w:sz w:val="24"/>
          <w:szCs w:val="32"/>
          <w:lang w:bidi="fa-IR"/>
        </w:rPr>
        <w:t>Sub Vendor List</w:t>
      </w:r>
      <w:bookmarkEnd w:id="96"/>
      <w:bookmarkEnd w:id="97"/>
      <w:bookmarkEnd w:id="98"/>
      <w:bookmarkEnd w:id="99"/>
      <w:bookmarkEnd w:id="100"/>
    </w:p>
    <w:p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sidRPr="00303A17">
        <w:rPr>
          <w:rFonts w:ascii="Arial" w:hAnsi="Arial" w:cs="Arial"/>
          <w:noProof/>
          <w:sz w:val="24"/>
          <w:szCs w:val="32"/>
          <w:lang w:bidi="fa-IR"/>
        </w:rPr>
        <w:t xml:space="preserve">                                </w:t>
      </w:r>
      <w:bookmarkStart w:id="101" w:name="_Toc89769035"/>
      <w:bookmarkStart w:id="102" w:name="_Toc89769133"/>
      <w:bookmarkStart w:id="103" w:name="_Toc90101327"/>
      <w:bookmarkStart w:id="104" w:name="_Toc92099262"/>
      <w:bookmarkStart w:id="105" w:name="_Toc92101837"/>
      <w:bookmarkStart w:id="106" w:name="_Toc92185854"/>
      <w:bookmarkStart w:id="107" w:name="_Toc108950139"/>
      <w:r w:rsidR="001369D3" w:rsidRPr="00303A17">
        <w:rPr>
          <w:rFonts w:ascii="Arial" w:hAnsi="Arial" w:cs="Arial"/>
          <w:noProof/>
          <w:sz w:val="24"/>
          <w:szCs w:val="32"/>
          <w:lang w:bidi="fa-IR"/>
        </w:rPr>
        <w:t>(</w:t>
      </w:r>
      <w:r w:rsidRPr="00912AA3">
        <w:rPr>
          <w:rFonts w:ascii="Arial" w:hAnsi="Arial" w:cs="Arial"/>
          <w:noProof/>
          <w:sz w:val="24"/>
          <w:szCs w:val="32"/>
          <w:lang w:bidi="fa-IR"/>
        </w:rPr>
        <w:t>To be in accordance with MOP</w:t>
      </w:r>
      <w:bookmarkEnd w:id="101"/>
      <w:bookmarkEnd w:id="102"/>
      <w:bookmarkEnd w:id="103"/>
      <w:r w:rsidR="001369D3">
        <w:rPr>
          <w:rFonts w:ascii="Arial" w:hAnsi="Arial" w:cs="Arial"/>
          <w:noProof/>
          <w:sz w:val="24"/>
          <w:szCs w:val="32"/>
          <w:lang w:bidi="fa-IR"/>
        </w:rPr>
        <w:t>)</w:t>
      </w:r>
      <w:bookmarkEnd w:id="104"/>
      <w:bookmarkEnd w:id="105"/>
      <w:bookmarkEnd w:id="106"/>
      <w:bookmarkEnd w:id="107"/>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8" w:name="_Toc89769036"/>
            <w:bookmarkStart w:id="109" w:name="_Toc89769134"/>
            <w:bookmarkStart w:id="110" w:name="_Toc90101328"/>
            <w:bookmarkStart w:id="111" w:name="_Toc92099263"/>
            <w:bookmarkStart w:id="112" w:name="_Toc92101838"/>
            <w:bookmarkStart w:id="113" w:name="_Toc92185855"/>
            <w:bookmarkStart w:id="114" w:name="_Toc108950140"/>
            <w:r w:rsidRPr="00912AA3">
              <w:rPr>
                <w:rFonts w:ascii="Arial" w:hAnsi="Arial" w:cs="Arial"/>
                <w:b/>
                <w:bCs/>
                <w:color w:val="000000"/>
                <w:szCs w:val="22"/>
              </w:rPr>
              <w:t>Item No.</w:t>
            </w:r>
            <w:bookmarkEnd w:id="108"/>
            <w:bookmarkEnd w:id="109"/>
            <w:bookmarkEnd w:id="110"/>
            <w:bookmarkEnd w:id="111"/>
            <w:bookmarkEnd w:id="112"/>
            <w:bookmarkEnd w:id="113"/>
            <w:bookmarkEnd w:id="114"/>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15" w:name="_Toc89769037"/>
            <w:bookmarkStart w:id="116" w:name="_Toc89769135"/>
            <w:bookmarkStart w:id="117" w:name="_Toc90101329"/>
            <w:bookmarkStart w:id="118" w:name="_Toc92099264"/>
            <w:bookmarkStart w:id="119" w:name="_Toc92101839"/>
            <w:bookmarkStart w:id="120" w:name="_Toc92185856"/>
            <w:bookmarkStart w:id="121" w:name="_Toc108950141"/>
            <w:r w:rsidRPr="00912AA3">
              <w:rPr>
                <w:rFonts w:ascii="Arial" w:hAnsi="Arial" w:cs="Arial"/>
                <w:b/>
                <w:bCs/>
                <w:color w:val="000000"/>
                <w:szCs w:val="22"/>
              </w:rPr>
              <w:t>Material Description</w:t>
            </w:r>
            <w:bookmarkEnd w:id="115"/>
            <w:bookmarkEnd w:id="116"/>
            <w:bookmarkEnd w:id="117"/>
            <w:bookmarkEnd w:id="118"/>
            <w:bookmarkEnd w:id="119"/>
            <w:bookmarkEnd w:id="120"/>
            <w:bookmarkEnd w:id="121"/>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2" w:name="_Toc89769038"/>
            <w:bookmarkStart w:id="123" w:name="_Toc89769136"/>
            <w:bookmarkStart w:id="124" w:name="_Toc90101330"/>
            <w:bookmarkStart w:id="125" w:name="_Toc92099265"/>
            <w:bookmarkStart w:id="126" w:name="_Toc92101840"/>
            <w:bookmarkStart w:id="127" w:name="_Toc92185857"/>
            <w:bookmarkStart w:id="128" w:name="_Toc108950142"/>
            <w:r w:rsidRPr="00912AA3">
              <w:rPr>
                <w:rFonts w:ascii="Arial" w:hAnsi="Arial" w:cs="Arial"/>
                <w:b/>
                <w:bCs/>
                <w:color w:val="000000"/>
                <w:szCs w:val="22"/>
              </w:rPr>
              <w:t>Proposed Sub-Vendor</w:t>
            </w:r>
            <w:bookmarkEnd w:id="122"/>
            <w:bookmarkEnd w:id="123"/>
            <w:bookmarkEnd w:id="124"/>
            <w:bookmarkEnd w:id="125"/>
            <w:bookmarkEnd w:id="126"/>
            <w:bookmarkEnd w:id="127"/>
            <w:bookmarkEnd w:id="128"/>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912AA3" w:rsidP="00A44C70">
      <w:pPr>
        <w:pStyle w:val="Heading1"/>
      </w:pPr>
      <w:bookmarkStart w:id="129" w:name="_Toc81041015"/>
      <w:r>
        <w:lastRenderedPageBreak/>
        <w:t xml:space="preserve">                              </w:t>
      </w:r>
      <w:bookmarkStart w:id="130" w:name="_Toc108950143"/>
      <w:r w:rsidR="00707A56" w:rsidRPr="00F21F57">
        <w:t>Attachmen</w:t>
      </w:r>
      <w:bookmarkStart w:id="131" w:name="_GoBack"/>
      <w:bookmarkEnd w:id="131"/>
      <w:r w:rsidR="00707A56" w:rsidRPr="00F21F57">
        <w:t>t</w:t>
      </w:r>
      <w:r w:rsidR="00707A56">
        <w:t xml:space="preserve"> #</w:t>
      </w:r>
      <w:bookmarkEnd w:id="129"/>
      <w:r w:rsidR="00A44C70">
        <w:t>5</w:t>
      </w:r>
      <w:bookmarkEnd w:id="130"/>
    </w:p>
    <w:p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sidR="00A84553">
        <w:rPr>
          <w:rFonts w:ascii="Arial" w:hAnsi="Arial" w:cs="Arial"/>
          <w:b/>
          <w:bCs/>
          <w:noProof/>
          <w:sz w:val="24"/>
          <w:lang w:bidi="fa-IR"/>
        </w:rPr>
        <w:t>Spare Parts List</w:t>
      </w:r>
    </w:p>
    <w:p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rsidR="00707A56" w:rsidRDefault="00912AA3" w:rsidP="00A44C70">
      <w:pPr>
        <w:bidi w:val="0"/>
        <w:jc w:val="center"/>
        <w:rPr>
          <w:rFonts w:asciiTheme="minorBidi" w:hAnsiTheme="minorBidi" w:cstheme="minorBidi"/>
          <w:sz w:val="22"/>
          <w:szCs w:val="28"/>
        </w:rPr>
      </w:pPr>
      <w:r>
        <w:rPr>
          <w:rFonts w:asciiTheme="minorBidi" w:hAnsiTheme="minorBidi" w:cstheme="minorBidi"/>
          <w:sz w:val="22"/>
          <w:szCs w:val="28"/>
        </w:rPr>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 xml:space="preserve">Based on </w:t>
      </w:r>
      <w:r w:rsidR="00A44C70">
        <w:rPr>
          <w:rFonts w:asciiTheme="minorBidi" w:hAnsiTheme="minorBidi" w:cstheme="minorBidi"/>
          <w:sz w:val="22"/>
          <w:szCs w:val="28"/>
        </w:rPr>
        <w:t>E &amp; C- QC- SP-1</w:t>
      </w:r>
      <w:r w:rsidR="003C77AF">
        <w:rPr>
          <w:rFonts w:asciiTheme="minorBidi" w:hAnsiTheme="minorBidi" w:cstheme="minorBidi"/>
          <w:sz w:val="22"/>
          <w:szCs w:val="28"/>
        </w:rPr>
        <w:t>)</w:t>
      </w:r>
    </w:p>
    <w:p w:rsidR="00A44C70" w:rsidRDefault="00A44C70" w:rsidP="00A44C70">
      <w:pPr>
        <w:bidi w:val="0"/>
        <w:jc w:val="center"/>
        <w:rPr>
          <w:rFonts w:asciiTheme="minorBidi" w:hAnsiTheme="minorBidi" w:cstheme="minorBidi"/>
          <w:sz w:val="22"/>
          <w:szCs w:val="28"/>
        </w:rPr>
      </w:pPr>
    </w:p>
    <w:tbl>
      <w:tblPr>
        <w:tblStyle w:val="TableGrid"/>
        <w:tblpPr w:leftFromText="180" w:rightFromText="180" w:vertAnchor="page" w:horzAnchor="margin" w:tblpX="2101" w:tblpY="5956"/>
        <w:tblW w:w="11265" w:type="dxa"/>
        <w:tblLook w:val="04A0" w:firstRow="1" w:lastRow="0" w:firstColumn="1" w:lastColumn="0" w:noHBand="0" w:noVBand="1"/>
      </w:tblPr>
      <w:tblGrid>
        <w:gridCol w:w="5790"/>
        <w:gridCol w:w="5475"/>
      </w:tblGrid>
      <w:tr w:rsidR="00C90F24" w:rsidRPr="00912AA3" w:rsidTr="0032669C">
        <w:trPr>
          <w:trHeight w:val="209"/>
        </w:trPr>
        <w:tc>
          <w:tcPr>
            <w:tcW w:w="11265" w:type="dxa"/>
            <w:gridSpan w:val="2"/>
            <w:vAlign w:val="center"/>
          </w:tcPr>
          <w:p w:rsidR="00C90F24"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32" w:name="_Toc92185859"/>
            <w:bookmarkStart w:id="133" w:name="_Toc108950144"/>
            <w:r>
              <w:rPr>
                <w:rFonts w:ascii="Arial" w:hAnsi="Arial" w:cs="Arial"/>
                <w:b/>
                <w:bCs/>
                <w:color w:val="000000"/>
                <w:szCs w:val="22"/>
              </w:rPr>
              <w:t>(</w:t>
            </w:r>
            <w:r w:rsidRPr="00C90F24">
              <w:rPr>
                <w:rFonts w:ascii="Arial" w:hAnsi="Arial" w:cs="Arial"/>
                <w:b/>
                <w:bCs/>
                <w:color w:val="000000"/>
                <w:szCs w:val="22"/>
              </w:rPr>
              <w:t>TABLE 1-14</w:t>
            </w:r>
            <w:r>
              <w:rPr>
                <w:rFonts w:ascii="Arial" w:hAnsi="Arial" w:cs="Arial"/>
                <w:b/>
                <w:bCs/>
                <w:color w:val="000000"/>
                <w:szCs w:val="22"/>
              </w:rPr>
              <w:t>)</w:t>
            </w:r>
            <w:r w:rsidRPr="00C90F24">
              <w:rPr>
                <w:rFonts w:ascii="Arial" w:hAnsi="Arial" w:cs="Arial"/>
                <w:b/>
                <w:bCs/>
                <w:color w:val="000000"/>
                <w:szCs w:val="22"/>
              </w:rPr>
              <w:t xml:space="preserve">  PRESSURE VESSELS &amp; TANKS</w:t>
            </w:r>
            <w:bookmarkEnd w:id="132"/>
            <w:bookmarkEnd w:id="133"/>
          </w:p>
        </w:tc>
      </w:tr>
      <w:tr w:rsidR="00EC41B5" w:rsidRPr="00912AA3" w:rsidTr="00C90F24">
        <w:trPr>
          <w:trHeight w:val="209"/>
        </w:trPr>
        <w:tc>
          <w:tcPr>
            <w:tcW w:w="5790"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34" w:name="_Toc92185860"/>
            <w:bookmarkStart w:id="135" w:name="_Toc108950145"/>
            <w:r w:rsidRPr="00C90F24">
              <w:rPr>
                <w:rFonts w:ascii="Arial" w:hAnsi="Arial" w:cs="Arial"/>
                <w:b/>
                <w:bCs/>
                <w:color w:val="000000"/>
                <w:szCs w:val="22"/>
              </w:rPr>
              <w:t>ITEMS</w:t>
            </w:r>
            <w:bookmarkEnd w:id="134"/>
            <w:bookmarkEnd w:id="135"/>
          </w:p>
        </w:tc>
        <w:tc>
          <w:tcPr>
            <w:tcW w:w="5475"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36" w:name="_Toc92185861"/>
            <w:bookmarkStart w:id="137" w:name="_Toc108950146"/>
            <w:r w:rsidRPr="00C90F24">
              <w:rPr>
                <w:rFonts w:ascii="Arial" w:hAnsi="Arial" w:cs="Arial"/>
                <w:b/>
                <w:bCs/>
                <w:color w:val="000000"/>
                <w:szCs w:val="22"/>
              </w:rPr>
              <w:t>QUANTITIES</w:t>
            </w:r>
            <w:bookmarkEnd w:id="136"/>
            <w:bookmarkEnd w:id="137"/>
          </w:p>
        </w:tc>
      </w:tr>
      <w:tr w:rsidR="00EC41B5" w:rsidRPr="00912AA3" w:rsidTr="00C21E33">
        <w:trPr>
          <w:trHeight w:val="443"/>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r w:rsidR="00EC41B5" w:rsidRPr="00912AA3" w:rsidTr="00EC41B5">
        <w:trPr>
          <w:trHeight w:val="251"/>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bl>
    <w:p w:rsidR="00A44C70" w:rsidRDefault="00A44C70" w:rsidP="00A44C70">
      <w:pPr>
        <w:bidi w:val="0"/>
        <w:jc w:val="center"/>
        <w:rPr>
          <w:rFonts w:ascii="Arial" w:eastAsia="BatangChe" w:hAnsi="Arial" w:cs="Arial"/>
          <w:bCs/>
          <w:noProof/>
          <w:snapToGrid w:val="0"/>
          <w:lang w:bidi="fa-IR"/>
        </w:rPr>
      </w:pPr>
    </w:p>
    <w:sectPr w:rsidR="00A44C70" w:rsidSect="00603332">
      <w:headerReference w:type="default" r:id="rId10"/>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42" w:rsidRDefault="00DE5842" w:rsidP="00053F8D">
      <w:r>
        <w:separator/>
      </w:r>
    </w:p>
  </w:endnote>
  <w:endnote w:type="continuationSeparator" w:id="0">
    <w:p w:rsidR="00DE5842" w:rsidRDefault="00DE584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altName w:val="Malgun Gothic Semilight"/>
    <w:charset w:val="81"/>
    <w:family w:val="modern"/>
    <w:pitch w:val="fixed"/>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Lingoes Unicode"/>
    <w:panose1 w:val="00000000000000000000"/>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42" w:rsidRDefault="00DE5842" w:rsidP="00053F8D">
      <w:r>
        <w:separator/>
      </w:r>
    </w:p>
  </w:footnote>
  <w:footnote w:type="continuationSeparator" w:id="0">
    <w:p w:rsidR="00DE5842" w:rsidRDefault="00DE584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E310A" w:rsidRPr="008C593B" w:rsidTr="00124FB9">
      <w:trPr>
        <w:cantSplit/>
        <w:trHeight w:val="1843"/>
        <w:jc w:val="center"/>
      </w:trPr>
      <w:tc>
        <w:tcPr>
          <w:tcW w:w="2524" w:type="dxa"/>
          <w:tcBorders>
            <w:top w:val="single" w:sz="12" w:space="0" w:color="auto"/>
            <w:left w:val="single" w:sz="12" w:space="0" w:color="auto"/>
          </w:tcBorders>
        </w:tcPr>
        <w:p w:rsidR="00EE310A" w:rsidRDefault="00EE310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055BEA85" wp14:editId="32409F86">
                <wp:simplePos x="0" y="0"/>
                <wp:positionH relativeFrom="column">
                  <wp:posOffset>475017</wp:posOffset>
                </wp:positionH>
                <wp:positionV relativeFrom="paragraph">
                  <wp:posOffset>164465</wp:posOffset>
                </wp:positionV>
                <wp:extent cx="512064" cy="485416"/>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E310A" w:rsidRPr="00ED37F3" w:rsidRDefault="00EE310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704" behindDoc="0" locked="0" layoutInCell="1" allowOverlap="1" wp14:anchorId="74349BC9" wp14:editId="2149727F">
                <wp:simplePos x="0" y="0"/>
                <wp:positionH relativeFrom="column">
                  <wp:posOffset>815340</wp:posOffset>
                </wp:positionH>
                <wp:positionV relativeFrom="paragraph">
                  <wp:posOffset>482600</wp:posOffset>
                </wp:positionV>
                <wp:extent cx="508635" cy="371475"/>
                <wp:effectExtent l="0" t="0" r="571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19BA2B03" wp14:editId="1610C066">
                <wp:simplePos x="0" y="0"/>
                <wp:positionH relativeFrom="column">
                  <wp:posOffset>46355</wp:posOffset>
                </wp:positionH>
                <wp:positionV relativeFrom="paragraph">
                  <wp:posOffset>442595</wp:posOffset>
                </wp:positionV>
                <wp:extent cx="723900" cy="42723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E310A" w:rsidRPr="00FA21C4" w:rsidRDefault="00EE310A"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E310A" w:rsidRDefault="00EE310A"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EE310A" w:rsidRPr="0037207F" w:rsidRDefault="00EE310A" w:rsidP="00EB2D3E">
          <w:pPr>
            <w:tabs>
              <w:tab w:val="right" w:pos="29"/>
            </w:tabs>
            <w:jc w:val="center"/>
            <w:rPr>
              <w:rFonts w:ascii="Arial" w:hAnsi="Arial" w:cs="B Zar"/>
              <w:b/>
              <w:bCs/>
              <w:sz w:val="12"/>
              <w:szCs w:val="12"/>
              <w:rtl/>
              <w:lang w:bidi="fa-IR"/>
            </w:rPr>
          </w:pPr>
        </w:p>
        <w:p w:rsidR="00EE310A" w:rsidRPr="00822FF3" w:rsidRDefault="00EE310A"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EE310A" w:rsidRPr="0034040D" w:rsidRDefault="00EE310A" w:rsidP="00EB2D3E">
          <w:pPr>
            <w:bidi w:val="0"/>
            <w:jc w:val="center"/>
            <w:rPr>
              <w:noProof/>
              <w:sz w:val="24"/>
              <w:rtl/>
            </w:rPr>
          </w:pPr>
          <w:r w:rsidRPr="0034040D">
            <w:rPr>
              <w:rFonts w:ascii="Arial" w:hAnsi="Arial" w:cs="B Zar"/>
              <w:noProof/>
              <w:color w:val="000000"/>
              <w:sz w:val="24"/>
            </w:rPr>
            <w:drawing>
              <wp:inline distT="0" distB="0" distL="0" distR="0" wp14:anchorId="1BB1C646" wp14:editId="0E102E45">
                <wp:extent cx="845634" cy="619125"/>
                <wp:effectExtent l="0" t="0" r="0" b="0"/>
                <wp:docPr id="36" name="Picture 3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E310A" w:rsidRPr="0034040D" w:rsidRDefault="00EE310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E310A" w:rsidRPr="008C593B" w:rsidTr="00124FB9">
      <w:trPr>
        <w:cantSplit/>
        <w:trHeight w:val="150"/>
        <w:jc w:val="center"/>
      </w:trPr>
      <w:tc>
        <w:tcPr>
          <w:tcW w:w="2524" w:type="dxa"/>
          <w:vMerge w:val="restart"/>
          <w:tcBorders>
            <w:left w:val="single" w:sz="12" w:space="0" w:color="auto"/>
          </w:tcBorders>
          <w:vAlign w:val="center"/>
        </w:tcPr>
        <w:p w:rsidR="00EE310A" w:rsidRPr="00F67855" w:rsidRDefault="00EE310A" w:rsidP="006701F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52F91">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52F91">
            <w:rPr>
              <w:rFonts w:ascii="Arial" w:hAnsi="Arial" w:cs="B Zar"/>
              <w:b/>
              <w:bCs/>
              <w:noProof/>
              <w:color w:val="000000"/>
              <w:sz w:val="18"/>
              <w:szCs w:val="18"/>
              <w:rtl/>
            </w:rPr>
            <w:t>22</w:t>
          </w:r>
          <w:r w:rsidRPr="00F1221B">
            <w:rPr>
              <w:rFonts w:ascii="Arial" w:hAnsi="Arial" w:cs="B Zar"/>
              <w:b/>
              <w:bCs/>
              <w:color w:val="000000"/>
              <w:sz w:val="18"/>
              <w:szCs w:val="18"/>
            </w:rPr>
            <w:fldChar w:fldCharType="end"/>
          </w:r>
        </w:p>
      </w:tc>
      <w:tc>
        <w:tcPr>
          <w:tcW w:w="5868" w:type="dxa"/>
          <w:gridSpan w:val="8"/>
          <w:vAlign w:val="center"/>
        </w:tcPr>
        <w:p w:rsidR="00EE310A" w:rsidRPr="00E07E6E" w:rsidRDefault="00EE310A" w:rsidP="00B06E38">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STORAGE TANKS</w:t>
          </w:r>
        </w:p>
      </w:tc>
      <w:tc>
        <w:tcPr>
          <w:tcW w:w="2327" w:type="dxa"/>
          <w:tcBorders>
            <w:bottom w:val="nil"/>
            <w:right w:val="single" w:sz="12" w:space="0" w:color="auto"/>
          </w:tcBorders>
          <w:vAlign w:val="center"/>
        </w:tcPr>
        <w:p w:rsidR="00EE310A" w:rsidRPr="007B6EBF" w:rsidRDefault="00EE310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E310A" w:rsidRPr="008C593B" w:rsidTr="00124FB9">
      <w:trPr>
        <w:cantSplit/>
        <w:trHeight w:val="207"/>
        <w:jc w:val="center"/>
      </w:trPr>
      <w:tc>
        <w:tcPr>
          <w:tcW w:w="2524" w:type="dxa"/>
          <w:vMerge/>
          <w:tcBorders>
            <w:left w:val="single" w:sz="12" w:space="0" w:color="auto"/>
          </w:tcBorders>
          <w:vAlign w:val="center"/>
        </w:tcPr>
        <w:p w:rsidR="00EE310A" w:rsidRPr="00F1221B" w:rsidRDefault="00EE310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E310A" w:rsidRPr="00571B19" w:rsidRDefault="00EE310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E310A" w:rsidRPr="00571B19" w:rsidRDefault="00EE310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E310A" w:rsidRPr="00571B19" w:rsidRDefault="00EE31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E310A" w:rsidRPr="00571B19" w:rsidRDefault="00EE310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E310A" w:rsidRPr="00571B19" w:rsidRDefault="00EE31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E310A" w:rsidRPr="00571B19" w:rsidRDefault="00EE310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E310A" w:rsidRPr="00571B19" w:rsidRDefault="00EE310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E310A" w:rsidRPr="00571B19" w:rsidRDefault="00EE31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E310A" w:rsidRPr="00470459" w:rsidRDefault="00EE310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E310A" w:rsidRPr="008C593B" w:rsidTr="00124FB9">
      <w:trPr>
        <w:cantSplit/>
        <w:trHeight w:val="206"/>
        <w:jc w:val="center"/>
      </w:trPr>
      <w:tc>
        <w:tcPr>
          <w:tcW w:w="2524" w:type="dxa"/>
          <w:vMerge/>
          <w:tcBorders>
            <w:left w:val="single" w:sz="12" w:space="0" w:color="auto"/>
            <w:bottom w:val="single" w:sz="12" w:space="0" w:color="auto"/>
          </w:tcBorders>
          <w:vAlign w:val="center"/>
        </w:tcPr>
        <w:p w:rsidR="00EE310A" w:rsidRPr="008C593B" w:rsidRDefault="00EE310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E310A" w:rsidRPr="007B6EBF" w:rsidRDefault="00EE310A" w:rsidP="00CA5B45">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EE310A" w:rsidRPr="007B6EBF" w:rsidRDefault="00EE310A" w:rsidP="00656A4F">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EE310A" w:rsidRPr="007B6EBF" w:rsidRDefault="00EE310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E310A" w:rsidRPr="007B6EBF" w:rsidRDefault="00EE310A"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EE310A" w:rsidRPr="007B6EBF" w:rsidRDefault="00EE31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EE310A" w:rsidRPr="007B6EBF" w:rsidRDefault="00EE31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E310A" w:rsidRPr="007B6EBF" w:rsidRDefault="00EE31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EE310A" w:rsidRPr="007B6EBF" w:rsidRDefault="00EE31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E310A" w:rsidRPr="008C593B" w:rsidRDefault="00EE310A" w:rsidP="00EB2D3E">
          <w:pPr>
            <w:bidi w:val="0"/>
            <w:jc w:val="center"/>
            <w:rPr>
              <w:rFonts w:ascii="Arial" w:hAnsi="Arial" w:cs="Arial"/>
              <w:b/>
              <w:bCs/>
              <w:rtl/>
              <w:lang w:bidi="fa-IR"/>
            </w:rPr>
          </w:pPr>
        </w:p>
      </w:tc>
    </w:tr>
  </w:tbl>
  <w:p w:rsidR="00EE310A" w:rsidRPr="00CE0376" w:rsidRDefault="00EE310A" w:rsidP="00EE310A">
    <w:pPr>
      <w:pStyle w:val="Header"/>
      <w:bidi w:val="0"/>
      <w:rPr>
        <w:rFonts w:ascii="Arial" w:hAnsi="Arial" w:cs="Arial"/>
        <w:b/>
        <w:bCs/>
        <w:sz w:val="16"/>
        <w:szCs w:val="16"/>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EE310A" w:rsidRPr="008C593B" w:rsidTr="00912AA3">
      <w:trPr>
        <w:cantSplit/>
        <w:trHeight w:val="1843"/>
      </w:trPr>
      <w:tc>
        <w:tcPr>
          <w:tcW w:w="2880" w:type="dxa"/>
          <w:tcBorders>
            <w:top w:val="single" w:sz="12" w:space="0" w:color="auto"/>
            <w:left w:val="single" w:sz="12" w:space="0" w:color="auto"/>
          </w:tcBorders>
        </w:tcPr>
        <w:p w:rsidR="00EE310A" w:rsidRDefault="00EE310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848" behindDoc="0" locked="0" layoutInCell="1" allowOverlap="1" wp14:anchorId="04D39EC2" wp14:editId="457E3279">
                <wp:simplePos x="0" y="0"/>
                <wp:positionH relativeFrom="column">
                  <wp:posOffset>662305</wp:posOffset>
                </wp:positionH>
                <wp:positionV relativeFrom="paragraph">
                  <wp:posOffset>107315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E310A" w:rsidRPr="00ED37F3" w:rsidRDefault="00EE310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15631610" wp14:editId="15522FF1">
                <wp:simplePos x="0" y="0"/>
                <wp:positionH relativeFrom="column">
                  <wp:posOffset>1019811</wp:posOffset>
                </wp:positionH>
                <wp:positionV relativeFrom="paragraph">
                  <wp:posOffset>461645</wp:posOffset>
                </wp:positionV>
                <wp:extent cx="594360" cy="3714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0D05F903" wp14:editId="392E8E01">
                <wp:simplePos x="0" y="0"/>
                <wp:positionH relativeFrom="column">
                  <wp:posOffset>146685</wp:posOffset>
                </wp:positionH>
                <wp:positionV relativeFrom="paragraph">
                  <wp:posOffset>442595</wp:posOffset>
                </wp:positionV>
                <wp:extent cx="781050" cy="4267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EE310A" w:rsidRPr="00FA21C4" w:rsidRDefault="00EE310A"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E310A" w:rsidRDefault="00EE310A"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EE310A" w:rsidRPr="0037207F" w:rsidRDefault="00EE310A" w:rsidP="00EB2D3E">
          <w:pPr>
            <w:tabs>
              <w:tab w:val="right" w:pos="29"/>
            </w:tabs>
            <w:jc w:val="center"/>
            <w:rPr>
              <w:rFonts w:ascii="Arial" w:hAnsi="Arial" w:cs="B Zar"/>
              <w:b/>
              <w:bCs/>
              <w:sz w:val="12"/>
              <w:szCs w:val="12"/>
              <w:rtl/>
              <w:lang w:bidi="fa-IR"/>
            </w:rPr>
          </w:pPr>
        </w:p>
        <w:p w:rsidR="00EE310A" w:rsidRPr="00822FF3" w:rsidRDefault="00EE310A"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EE310A" w:rsidRPr="0034040D" w:rsidRDefault="00EE310A" w:rsidP="00EB2D3E">
          <w:pPr>
            <w:bidi w:val="0"/>
            <w:jc w:val="center"/>
            <w:rPr>
              <w:noProof/>
              <w:sz w:val="24"/>
              <w:rtl/>
            </w:rPr>
          </w:pPr>
          <w:r w:rsidRPr="0034040D">
            <w:rPr>
              <w:rFonts w:ascii="Arial" w:hAnsi="Arial" w:cs="B Zar"/>
              <w:noProof/>
              <w:color w:val="000000"/>
              <w:sz w:val="24"/>
            </w:rPr>
            <w:drawing>
              <wp:inline distT="0" distB="0" distL="0" distR="0" wp14:anchorId="4A0A92C1" wp14:editId="12ACE084">
                <wp:extent cx="1111885" cy="814058"/>
                <wp:effectExtent l="0" t="0" r="0" b="5715"/>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EE310A" w:rsidRPr="0034040D" w:rsidRDefault="00EE310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E310A" w:rsidRPr="008C593B" w:rsidTr="00912AA3">
      <w:trPr>
        <w:cantSplit/>
        <w:trHeight w:val="150"/>
      </w:trPr>
      <w:tc>
        <w:tcPr>
          <w:tcW w:w="2880" w:type="dxa"/>
          <w:vMerge w:val="restart"/>
          <w:tcBorders>
            <w:left w:val="single" w:sz="12" w:space="0" w:color="auto"/>
          </w:tcBorders>
          <w:vAlign w:val="center"/>
        </w:tcPr>
        <w:p w:rsidR="00EE310A" w:rsidRPr="00F67855" w:rsidRDefault="00EE310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52F91">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52F91">
            <w:rPr>
              <w:rFonts w:ascii="Arial" w:hAnsi="Arial" w:cs="B Zar"/>
              <w:b/>
              <w:bCs/>
              <w:noProof/>
              <w:color w:val="000000"/>
              <w:sz w:val="18"/>
              <w:szCs w:val="18"/>
              <w:rtl/>
            </w:rPr>
            <w:t>22</w:t>
          </w:r>
          <w:r w:rsidRPr="00F1221B">
            <w:rPr>
              <w:rFonts w:ascii="Arial" w:hAnsi="Arial" w:cs="B Zar"/>
              <w:b/>
              <w:bCs/>
              <w:color w:val="000000"/>
              <w:sz w:val="18"/>
              <w:szCs w:val="18"/>
            </w:rPr>
            <w:fldChar w:fldCharType="end"/>
          </w:r>
        </w:p>
      </w:tc>
      <w:tc>
        <w:tcPr>
          <w:tcW w:w="9463" w:type="dxa"/>
          <w:gridSpan w:val="8"/>
          <w:vAlign w:val="center"/>
        </w:tcPr>
        <w:p w:rsidR="00EE310A" w:rsidRPr="00E07E6E" w:rsidRDefault="00EE310A" w:rsidP="00255376">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STORAGE TANKS</w:t>
          </w:r>
        </w:p>
      </w:tc>
      <w:tc>
        <w:tcPr>
          <w:tcW w:w="2867" w:type="dxa"/>
          <w:tcBorders>
            <w:bottom w:val="nil"/>
            <w:right w:val="single" w:sz="12" w:space="0" w:color="auto"/>
          </w:tcBorders>
          <w:vAlign w:val="center"/>
        </w:tcPr>
        <w:p w:rsidR="00EE310A" w:rsidRPr="007B6EBF" w:rsidRDefault="00EE310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E310A" w:rsidRPr="008C593B" w:rsidTr="00912AA3">
      <w:trPr>
        <w:cantSplit/>
        <w:trHeight w:val="207"/>
      </w:trPr>
      <w:tc>
        <w:tcPr>
          <w:tcW w:w="2880" w:type="dxa"/>
          <w:vMerge/>
          <w:tcBorders>
            <w:left w:val="single" w:sz="12" w:space="0" w:color="auto"/>
          </w:tcBorders>
          <w:vAlign w:val="center"/>
        </w:tcPr>
        <w:p w:rsidR="00EE310A" w:rsidRPr="00F1221B" w:rsidRDefault="00EE310A"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EE310A" w:rsidRPr="00571B19" w:rsidRDefault="00EE310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EE310A" w:rsidRPr="00571B19" w:rsidRDefault="00EE310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EE310A" w:rsidRPr="00571B19" w:rsidRDefault="00EE31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EE310A" w:rsidRPr="00571B19" w:rsidRDefault="00EE310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EE310A" w:rsidRPr="00571B19" w:rsidRDefault="00EE31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EE310A" w:rsidRPr="00571B19" w:rsidRDefault="00EE310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EE310A" w:rsidRPr="00571B19" w:rsidRDefault="00EE310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EE310A" w:rsidRPr="00571B19" w:rsidRDefault="00EE31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EE310A" w:rsidRPr="00470459" w:rsidRDefault="00EE310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E310A" w:rsidRPr="008C593B" w:rsidTr="00912AA3">
      <w:trPr>
        <w:cantSplit/>
        <w:trHeight w:val="206"/>
      </w:trPr>
      <w:tc>
        <w:tcPr>
          <w:tcW w:w="2880" w:type="dxa"/>
          <w:vMerge/>
          <w:tcBorders>
            <w:left w:val="single" w:sz="12" w:space="0" w:color="auto"/>
            <w:bottom w:val="single" w:sz="12" w:space="0" w:color="auto"/>
          </w:tcBorders>
          <w:vAlign w:val="center"/>
        </w:tcPr>
        <w:p w:rsidR="00EE310A" w:rsidRPr="008C593B" w:rsidRDefault="00EE310A"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EE310A" w:rsidRPr="007B6EBF" w:rsidRDefault="00A62C11" w:rsidP="00F738AB">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1350" w:type="dxa"/>
          <w:tcBorders>
            <w:bottom w:val="single" w:sz="12" w:space="0" w:color="auto"/>
          </w:tcBorders>
          <w:vAlign w:val="center"/>
        </w:tcPr>
        <w:p w:rsidR="00EE310A" w:rsidRPr="007B6EBF" w:rsidRDefault="00EE310A" w:rsidP="00A62C11">
          <w:pPr>
            <w:pStyle w:val="Header"/>
            <w:bidi w:val="0"/>
            <w:jc w:val="center"/>
            <w:rPr>
              <w:rFonts w:ascii="Arial" w:hAnsi="Arial" w:cs="B Zar"/>
              <w:color w:val="000000"/>
              <w:sz w:val="16"/>
              <w:szCs w:val="16"/>
            </w:rPr>
          </w:pPr>
          <w:r>
            <w:rPr>
              <w:rFonts w:ascii="Arial" w:hAnsi="Arial" w:cs="B Zar"/>
              <w:color w:val="000000"/>
              <w:sz w:val="16"/>
              <w:szCs w:val="16"/>
            </w:rPr>
            <w:t>000</w:t>
          </w:r>
          <w:r w:rsidR="00A62C11">
            <w:rPr>
              <w:rFonts w:ascii="Arial" w:hAnsi="Arial" w:cs="B Zar"/>
              <w:color w:val="000000"/>
              <w:sz w:val="16"/>
              <w:szCs w:val="16"/>
            </w:rPr>
            <w:t>5</w:t>
          </w:r>
        </w:p>
      </w:tc>
      <w:tc>
        <w:tcPr>
          <w:tcW w:w="1260" w:type="dxa"/>
          <w:tcBorders>
            <w:bottom w:val="single" w:sz="12" w:space="0" w:color="auto"/>
          </w:tcBorders>
          <w:vAlign w:val="center"/>
        </w:tcPr>
        <w:p w:rsidR="00EE310A" w:rsidRPr="007B6EBF" w:rsidRDefault="00EE310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EE310A" w:rsidRPr="007B6EBF" w:rsidRDefault="00EE310A"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EE310A" w:rsidRPr="007B6EBF" w:rsidRDefault="00EE31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260" w:type="dxa"/>
          <w:tcBorders>
            <w:bottom w:val="single" w:sz="12" w:space="0" w:color="auto"/>
          </w:tcBorders>
          <w:vAlign w:val="center"/>
        </w:tcPr>
        <w:p w:rsidR="00EE310A" w:rsidRPr="007B6EBF" w:rsidRDefault="00EE31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EE310A" w:rsidRPr="007B6EBF" w:rsidRDefault="00EE31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913" w:type="dxa"/>
          <w:tcBorders>
            <w:bottom w:val="single" w:sz="12" w:space="0" w:color="auto"/>
          </w:tcBorders>
          <w:vAlign w:val="center"/>
        </w:tcPr>
        <w:p w:rsidR="00EE310A" w:rsidRPr="007B6EBF" w:rsidRDefault="00EE31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EE310A" w:rsidRPr="008C593B" w:rsidRDefault="00EE310A" w:rsidP="00EB2D3E">
          <w:pPr>
            <w:bidi w:val="0"/>
            <w:jc w:val="center"/>
            <w:rPr>
              <w:rFonts w:ascii="Arial" w:hAnsi="Arial" w:cs="Arial"/>
              <w:b/>
              <w:bCs/>
              <w:rtl/>
              <w:lang w:bidi="fa-IR"/>
            </w:rPr>
          </w:pPr>
        </w:p>
      </w:tc>
    </w:tr>
  </w:tbl>
  <w:p w:rsidR="00EE310A" w:rsidRPr="00CE0376" w:rsidRDefault="00EE310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E3273"/>
    <w:multiLevelType w:val="multilevel"/>
    <w:tmpl w:val="24F41B8E"/>
    <w:lvl w:ilvl="0">
      <w:start w:val="10"/>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
    <w:nsid w:val="115237AA"/>
    <w:multiLevelType w:val="multilevel"/>
    <w:tmpl w:val="41B896EC"/>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
    <w:nsid w:val="12270856"/>
    <w:multiLevelType w:val="hybridMultilevel"/>
    <w:tmpl w:val="E4FC5460"/>
    <w:lvl w:ilvl="0" w:tplc="04090005">
      <w:start w:val="1"/>
      <w:numFmt w:val="decimal"/>
      <w:lvlText w:val="(%1)"/>
      <w:lvlJc w:val="left"/>
      <w:pPr>
        <w:tabs>
          <w:tab w:val="num" w:pos="522"/>
        </w:tabs>
        <w:ind w:left="90"/>
      </w:pPr>
      <w:rPr>
        <w:color w:val="0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126E29FE"/>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D1C59"/>
    <w:multiLevelType w:val="hybridMultilevel"/>
    <w:tmpl w:val="9724ED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6237113"/>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52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3">
    <w:nsid w:val="2CC2427E"/>
    <w:multiLevelType w:val="hybridMultilevel"/>
    <w:tmpl w:val="4CACE87A"/>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nsid w:val="2FF7584C"/>
    <w:multiLevelType w:val="hybridMultilevel"/>
    <w:tmpl w:val="4A78432A"/>
    <w:lvl w:ilvl="0" w:tplc="371A302C">
      <w:start w:val="1"/>
      <w:numFmt w:val="decimal"/>
      <w:lvlText w:val="%1)"/>
      <w:lvlJc w:val="left"/>
      <w:pPr>
        <w:ind w:left="1530" w:hanging="360"/>
      </w:pPr>
      <w:rPr>
        <w:rFonts w:ascii="Arial" w:eastAsia="BatangChe" w:hAnsi="Arial" w:cs="Arial"/>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7C66348"/>
    <w:multiLevelType w:val="hybridMultilevel"/>
    <w:tmpl w:val="1D3CE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F17DC5"/>
    <w:multiLevelType w:val="hybridMultilevel"/>
    <w:tmpl w:val="696A8B7A"/>
    <w:lvl w:ilvl="0" w:tplc="FFFFFFF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9">
    <w:nsid w:val="3D150E96"/>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5568BF"/>
    <w:multiLevelType w:val="multilevel"/>
    <w:tmpl w:val="2104F444"/>
    <w:lvl w:ilvl="0">
      <w:start w:val="1"/>
      <w:numFmt w:val="decimal"/>
      <w:lvlText w:val="%1."/>
      <w:lvlJc w:val="left"/>
      <w:pPr>
        <w:ind w:left="720" w:hanging="360"/>
      </w:pPr>
      <w:rPr>
        <w:rFonts w:hint="default"/>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6C08E1"/>
    <w:multiLevelType w:val="hybridMultilevel"/>
    <w:tmpl w:val="5988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1E7A39"/>
    <w:multiLevelType w:val="hybridMultilevel"/>
    <w:tmpl w:val="1EE46856"/>
    <w:lvl w:ilvl="0" w:tplc="FB348BEE">
      <w:start w:val="1"/>
      <w:numFmt w:val="bullet"/>
      <w:lvlText w:val=""/>
      <w:lvlJc w:val="left"/>
      <w:pPr>
        <w:ind w:left="720" w:hanging="360"/>
      </w:pPr>
      <w:rPr>
        <w:rFonts w:ascii="Symbol" w:hAnsi="Symbol" w:hint="default"/>
        <w:color w:val="auto"/>
      </w:rPr>
    </w:lvl>
    <w:lvl w:ilvl="1" w:tplc="AB06B07E">
      <w:start w:val="1"/>
      <w:numFmt w:val="bullet"/>
      <w:lvlText w:val="o"/>
      <w:lvlJc w:val="left"/>
      <w:pPr>
        <w:ind w:left="1440" w:hanging="360"/>
      </w:pPr>
      <w:rPr>
        <w:rFonts w:ascii="Courier New" w:hAnsi="Courier New" w:cs="Courier New" w:hint="default"/>
      </w:rPr>
    </w:lvl>
    <w:lvl w:ilvl="2" w:tplc="81A41162">
      <w:start w:val="1"/>
      <w:numFmt w:val="bullet"/>
      <w:lvlText w:val=""/>
      <w:lvlJc w:val="left"/>
      <w:pPr>
        <w:ind w:left="2160" w:hanging="360"/>
      </w:pPr>
      <w:rPr>
        <w:rFonts w:ascii="Wingdings" w:hAnsi="Wingdings" w:hint="default"/>
      </w:rPr>
    </w:lvl>
    <w:lvl w:ilvl="3" w:tplc="40B23A7C">
      <w:start w:val="1"/>
      <w:numFmt w:val="bullet"/>
      <w:lvlText w:val=""/>
      <w:lvlJc w:val="left"/>
      <w:pPr>
        <w:ind w:left="2880" w:hanging="360"/>
      </w:pPr>
      <w:rPr>
        <w:rFonts w:ascii="Symbol" w:hAnsi="Symbol" w:hint="default"/>
      </w:rPr>
    </w:lvl>
    <w:lvl w:ilvl="4" w:tplc="0E9E201A">
      <w:start w:val="1"/>
      <w:numFmt w:val="bullet"/>
      <w:lvlText w:val="o"/>
      <w:lvlJc w:val="left"/>
      <w:pPr>
        <w:ind w:left="3600" w:hanging="360"/>
      </w:pPr>
      <w:rPr>
        <w:rFonts w:ascii="Courier New" w:hAnsi="Courier New" w:cs="Courier New" w:hint="default"/>
      </w:rPr>
    </w:lvl>
    <w:lvl w:ilvl="5" w:tplc="07A81EAE">
      <w:start w:val="1"/>
      <w:numFmt w:val="bullet"/>
      <w:lvlText w:val=""/>
      <w:lvlJc w:val="left"/>
      <w:pPr>
        <w:ind w:left="4320" w:hanging="360"/>
      </w:pPr>
      <w:rPr>
        <w:rFonts w:ascii="Wingdings" w:hAnsi="Wingdings" w:hint="default"/>
      </w:rPr>
    </w:lvl>
    <w:lvl w:ilvl="6" w:tplc="7262BAA6">
      <w:start w:val="1"/>
      <w:numFmt w:val="bullet"/>
      <w:lvlText w:val=""/>
      <w:lvlJc w:val="left"/>
      <w:pPr>
        <w:ind w:left="5040" w:hanging="360"/>
      </w:pPr>
      <w:rPr>
        <w:rFonts w:ascii="Symbol" w:hAnsi="Symbol" w:hint="default"/>
      </w:rPr>
    </w:lvl>
    <w:lvl w:ilvl="7" w:tplc="0B2862EE">
      <w:start w:val="1"/>
      <w:numFmt w:val="bullet"/>
      <w:lvlText w:val="o"/>
      <w:lvlJc w:val="left"/>
      <w:pPr>
        <w:ind w:left="5760" w:hanging="360"/>
      </w:pPr>
      <w:rPr>
        <w:rFonts w:ascii="Courier New" w:hAnsi="Courier New" w:cs="Courier New" w:hint="default"/>
      </w:rPr>
    </w:lvl>
    <w:lvl w:ilvl="8" w:tplc="9E78D192">
      <w:start w:val="1"/>
      <w:numFmt w:val="bullet"/>
      <w:lvlText w:val=""/>
      <w:lvlJc w:val="left"/>
      <w:pPr>
        <w:ind w:left="6480" w:hanging="360"/>
      </w:pPr>
      <w:rPr>
        <w:rFonts w:ascii="Wingdings" w:hAnsi="Wingdings" w:hint="default"/>
      </w:rPr>
    </w:lvl>
  </w:abstractNum>
  <w:abstractNum w:abstractNumId="25">
    <w:nsid w:val="4B8D195C"/>
    <w:multiLevelType w:val="multilevel"/>
    <w:tmpl w:val="093CC860"/>
    <w:lvl w:ilvl="0">
      <w:start w:val="1"/>
      <w:numFmt w:val="decimal"/>
      <w:lvlText w:val="%1."/>
      <w:lvlJc w:val="left"/>
      <w:pPr>
        <w:ind w:left="630" w:hanging="360"/>
      </w:pPr>
      <w:rPr>
        <w:b w:val="0"/>
        <w:bCs w:val="0"/>
        <w:i w:val="0"/>
        <w:iCs w:val="0"/>
        <w:color w:val="auto"/>
        <w:sz w:val="20"/>
        <w:szCs w:val="20"/>
      </w:rPr>
    </w:lvl>
    <w:lvl w:ilvl="1">
      <w:start w:val="1"/>
      <w:numFmt w:val="decimal"/>
      <w:isLgl/>
      <w:lvlText w:val="%1.%2."/>
      <w:lvlJc w:val="left"/>
      <w:pPr>
        <w:ind w:left="1425" w:hanging="705"/>
      </w:pPr>
    </w:lvl>
    <w:lvl w:ilvl="2">
      <w:start w:val="5"/>
      <w:numFmt w:val="decimal"/>
      <w:isLgl/>
      <w:lvlText w:val="%1.%2.%3."/>
      <w:lvlJc w:val="left"/>
      <w:pPr>
        <w:ind w:left="1800" w:hanging="720"/>
      </w:pPr>
    </w:lvl>
    <w:lvl w:ilvl="3">
      <w:start w:val="1"/>
      <w:numFmt w:val="lowerLetter"/>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41B5450"/>
    <w:multiLevelType w:val="hybridMultilevel"/>
    <w:tmpl w:val="07D2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4AD2787"/>
    <w:multiLevelType w:val="hybridMultilevel"/>
    <w:tmpl w:val="65283F90"/>
    <w:lvl w:ilvl="0" w:tplc="6C0CA9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1">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2160"/>
        </w:tabs>
        <w:ind w:left="216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F0B0488"/>
    <w:multiLevelType w:val="hybridMultilevel"/>
    <w:tmpl w:val="39CE0D70"/>
    <w:lvl w:ilvl="0" w:tplc="FFFFFFFF">
      <w:start w:val="1"/>
      <w:numFmt w:val="decimal"/>
      <w:lvlText w:val="%1."/>
      <w:lvlJc w:val="left"/>
      <w:pPr>
        <w:tabs>
          <w:tab w:val="num" w:pos="502"/>
        </w:tabs>
        <w:ind w:left="502" w:hanging="360"/>
      </w:pPr>
    </w:lvl>
    <w:lvl w:ilvl="1" w:tplc="FFFFFFFF">
      <w:start w:val="8"/>
      <w:numFmt w:val="decimal"/>
      <w:lvlText w:val="(%2)"/>
      <w:lvlJc w:val="left"/>
      <w:pPr>
        <w:tabs>
          <w:tab w:val="num" w:pos="1037"/>
        </w:tabs>
        <w:ind w:left="1037" w:hanging="495"/>
      </w:pPr>
    </w:lvl>
    <w:lvl w:ilvl="2" w:tplc="FFFFFFFF">
      <w:start w:val="1"/>
      <w:numFmt w:val="decimal"/>
      <w:lvlText w:val="(%3)"/>
      <w:lvlJc w:val="left"/>
      <w:pPr>
        <w:tabs>
          <w:tab w:val="num" w:pos="1437"/>
        </w:tabs>
        <w:ind w:left="1437" w:hanging="495"/>
      </w:pPr>
    </w:lvl>
    <w:lvl w:ilvl="3" w:tplc="BEA42A18">
      <w:start w:val="1"/>
      <w:numFmt w:val="bullet"/>
      <w:lvlText w:val="-"/>
      <w:lvlJc w:val="left"/>
      <w:pPr>
        <w:tabs>
          <w:tab w:val="num" w:pos="386"/>
        </w:tabs>
        <w:ind w:left="366" w:hanging="340"/>
      </w:pPr>
      <w:rPr>
        <w:rFonts w:ascii="Times New Roman" w:eastAsia="Dotum" w:hAnsi="Times New Roman" w:cs="Times New Roman" w:hint="default"/>
      </w:rPr>
    </w:lvl>
    <w:lvl w:ilvl="4" w:tplc="FFFFFFFF">
      <w:start w:val="1"/>
      <w:numFmt w:val="upperLetter"/>
      <w:lvlText w:val="%5."/>
      <w:lvlJc w:val="left"/>
      <w:pPr>
        <w:tabs>
          <w:tab w:val="num" w:pos="2142"/>
        </w:tabs>
        <w:ind w:left="2142" w:hanging="400"/>
      </w:pPr>
    </w:lvl>
    <w:lvl w:ilvl="5" w:tplc="FFFFFFFF">
      <w:start w:val="1"/>
      <w:numFmt w:val="lowerRoman"/>
      <w:lvlText w:val="%6."/>
      <w:lvlJc w:val="right"/>
      <w:pPr>
        <w:tabs>
          <w:tab w:val="num" w:pos="2542"/>
        </w:tabs>
        <w:ind w:left="2542" w:hanging="400"/>
      </w:pPr>
    </w:lvl>
    <w:lvl w:ilvl="6" w:tplc="FFFFFFFF">
      <w:start w:val="1"/>
      <w:numFmt w:val="decimal"/>
      <w:lvlText w:val="%7."/>
      <w:lvlJc w:val="left"/>
      <w:pPr>
        <w:tabs>
          <w:tab w:val="num" w:pos="232"/>
        </w:tabs>
        <w:ind w:left="232" w:hanging="400"/>
      </w:pPr>
    </w:lvl>
    <w:lvl w:ilvl="7" w:tplc="FFFFFFFF">
      <w:start w:val="1"/>
      <w:numFmt w:val="upperLetter"/>
      <w:lvlText w:val="%8."/>
      <w:lvlJc w:val="left"/>
      <w:pPr>
        <w:tabs>
          <w:tab w:val="num" w:pos="3342"/>
        </w:tabs>
        <w:ind w:left="3342" w:hanging="400"/>
      </w:pPr>
    </w:lvl>
    <w:lvl w:ilvl="8" w:tplc="FFFFFFFF">
      <w:start w:val="1"/>
      <w:numFmt w:val="lowerRoman"/>
      <w:lvlText w:val="%9."/>
      <w:lvlJc w:val="right"/>
      <w:pPr>
        <w:tabs>
          <w:tab w:val="num" w:pos="3742"/>
        </w:tabs>
        <w:ind w:left="3742" w:hanging="400"/>
      </w:pPr>
    </w:lvl>
  </w:abstractNum>
  <w:abstractNum w:abstractNumId="34">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92D2B9F"/>
    <w:multiLevelType w:val="hybridMultilevel"/>
    <w:tmpl w:val="4776E53C"/>
    <w:lvl w:ilvl="0" w:tplc="C526EAF0">
      <w:start w:val="1"/>
      <w:numFmt w:val="decimal"/>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7">
    <w:nsid w:val="6DFD5E0E"/>
    <w:multiLevelType w:val="hybridMultilevel"/>
    <w:tmpl w:val="1480DDA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9">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45D97"/>
    <w:multiLevelType w:val="hybridMultilevel"/>
    <w:tmpl w:val="5464EC0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nsid w:val="76FA313D"/>
    <w:multiLevelType w:val="multilevel"/>
    <w:tmpl w:val="48AA0F44"/>
    <w:lvl w:ilvl="0">
      <w:start w:val="10"/>
      <w:numFmt w:val="decimal"/>
      <w:lvlText w:val="%1"/>
      <w:lvlJc w:val="left"/>
      <w:pPr>
        <w:ind w:left="555" w:hanging="555"/>
      </w:pPr>
      <w:rPr>
        <w:rFonts w:hint="default"/>
      </w:rPr>
    </w:lvl>
    <w:lvl w:ilvl="1">
      <w:start w:val="28"/>
      <w:numFmt w:val="decimal"/>
      <w:lvlText w:val="%1.%2"/>
      <w:lvlJc w:val="left"/>
      <w:pPr>
        <w:ind w:left="1290" w:hanging="55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4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2"/>
  </w:num>
  <w:num w:numId="2">
    <w:abstractNumId w:val="43"/>
  </w:num>
  <w:num w:numId="3">
    <w:abstractNumId w:val="36"/>
  </w:num>
  <w:num w:numId="4">
    <w:abstractNumId w:val="38"/>
  </w:num>
  <w:num w:numId="5">
    <w:abstractNumId w:val="30"/>
  </w:num>
  <w:num w:numId="6">
    <w:abstractNumId w:val="26"/>
  </w:num>
  <w:num w:numId="7">
    <w:abstractNumId w:val="10"/>
  </w:num>
  <w:num w:numId="8">
    <w:abstractNumId w:val="32"/>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1"/>
  </w:num>
  <w:num w:numId="12">
    <w:abstractNumId w:val="22"/>
  </w:num>
  <w:num w:numId="13">
    <w:abstractNumId w:val="11"/>
  </w:num>
  <w:num w:numId="14">
    <w:abstractNumId w:val="34"/>
  </w:num>
  <w:num w:numId="15">
    <w:abstractNumId w:val="27"/>
  </w:num>
  <w:num w:numId="16">
    <w:abstractNumId w:val="15"/>
  </w:num>
  <w:num w:numId="17">
    <w:abstractNumId w:val="16"/>
  </w:num>
  <w:num w:numId="18">
    <w:abstractNumId w:val="9"/>
  </w:num>
  <w:num w:numId="19">
    <w:abstractNumId w:val="39"/>
  </w:num>
  <w:num w:numId="20">
    <w:abstractNumId w:val="20"/>
  </w:num>
  <w:num w:numId="21">
    <w:abstractNumId w:val="8"/>
  </w:num>
  <w:num w:numId="22">
    <w:abstractNumId w:val="0"/>
  </w:num>
  <w:num w:numId="23">
    <w:abstractNumId w:val="13"/>
  </w:num>
  <w:num w:numId="24">
    <w:abstractNumId w:val="2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3"/>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4"/>
  </w:num>
  <w:num w:numId="30">
    <w:abstractNumId w:val="21"/>
  </w:num>
  <w:num w:numId="31">
    <w:abstractNumId w:val="18"/>
  </w:num>
  <w:num w:numId="32">
    <w:abstractNumId w:val="28"/>
  </w:num>
  <w:num w:numId="33">
    <w:abstractNumId w:val="1"/>
  </w:num>
  <w:num w:numId="34">
    <w:abstractNumId w:val="3"/>
  </w:num>
  <w:num w:numId="35">
    <w:abstractNumId w:val="40"/>
  </w:num>
  <w:num w:numId="36">
    <w:abstractNumId w:val="37"/>
  </w:num>
  <w:num w:numId="37">
    <w:abstractNumId w:val="7"/>
  </w:num>
  <w:num w:numId="38">
    <w:abstractNumId w:val="42"/>
  </w:num>
  <w:num w:numId="39">
    <w:abstractNumId w:val="14"/>
  </w:num>
  <w:num w:numId="40">
    <w:abstractNumId w:val="12"/>
  </w:num>
  <w:num w:numId="41">
    <w:abstractNumId w:val="43"/>
  </w:num>
  <w:num w:numId="42">
    <w:abstractNumId w:val="17"/>
  </w:num>
  <w:num w:numId="43">
    <w:abstractNumId w:val="4"/>
  </w:num>
  <w:num w:numId="44">
    <w:abstractNumId w:val="5"/>
  </w:num>
  <w:num w:numId="45">
    <w:abstractNumId w:val="29"/>
  </w:num>
  <w:num w:numId="46">
    <w:abstractNumId w:val="6"/>
  </w:num>
  <w:num w:numId="47">
    <w:abstractNumId w:val="41"/>
  </w:num>
  <w:num w:numId="48">
    <w:abstractNumId w:val="19"/>
  </w:num>
  <w:num w:numId="49">
    <w:abstractNumId w:val="23"/>
  </w:num>
  <w:num w:numId="50">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DEE"/>
    <w:rsid w:val="0001269C"/>
    <w:rsid w:val="00013924"/>
    <w:rsid w:val="000148AF"/>
    <w:rsid w:val="00015230"/>
    <w:rsid w:val="00015633"/>
    <w:rsid w:val="0001645C"/>
    <w:rsid w:val="00020464"/>
    <w:rsid w:val="000208CE"/>
    <w:rsid w:val="000222DB"/>
    <w:rsid w:val="00024794"/>
    <w:rsid w:val="00025480"/>
    <w:rsid w:val="00025DE7"/>
    <w:rsid w:val="0003163C"/>
    <w:rsid w:val="000333BE"/>
    <w:rsid w:val="0003381E"/>
    <w:rsid w:val="0003384E"/>
    <w:rsid w:val="000352E8"/>
    <w:rsid w:val="00042BC4"/>
    <w:rsid w:val="000445C2"/>
    <w:rsid w:val="00044FE6"/>
    <w:rsid w:val="000450FE"/>
    <w:rsid w:val="00046A73"/>
    <w:rsid w:val="00050550"/>
    <w:rsid w:val="00053F8D"/>
    <w:rsid w:val="000648E7"/>
    <w:rsid w:val="00064A6F"/>
    <w:rsid w:val="000701F1"/>
    <w:rsid w:val="00070A5C"/>
    <w:rsid w:val="000714DF"/>
    <w:rsid w:val="00071989"/>
    <w:rsid w:val="000720D1"/>
    <w:rsid w:val="00073548"/>
    <w:rsid w:val="00080BDD"/>
    <w:rsid w:val="000827D9"/>
    <w:rsid w:val="00087D8D"/>
    <w:rsid w:val="00090714"/>
    <w:rsid w:val="00090AC4"/>
    <w:rsid w:val="000913D5"/>
    <w:rsid w:val="00091822"/>
    <w:rsid w:val="0009491A"/>
    <w:rsid w:val="000967D6"/>
    <w:rsid w:val="00097E0E"/>
    <w:rsid w:val="000A23E4"/>
    <w:rsid w:val="000A33BC"/>
    <w:rsid w:val="000A44D4"/>
    <w:rsid w:val="000A4E5E"/>
    <w:rsid w:val="000A6502"/>
    <w:rsid w:val="000A6A96"/>
    <w:rsid w:val="000A6B82"/>
    <w:rsid w:val="000B027C"/>
    <w:rsid w:val="000B3BF3"/>
    <w:rsid w:val="000B3C7E"/>
    <w:rsid w:val="000B6582"/>
    <w:rsid w:val="000B7B46"/>
    <w:rsid w:val="000C02B1"/>
    <w:rsid w:val="000C0538"/>
    <w:rsid w:val="000C0C3C"/>
    <w:rsid w:val="000C38B1"/>
    <w:rsid w:val="000C3C28"/>
    <w:rsid w:val="000C3C86"/>
    <w:rsid w:val="000C4EAB"/>
    <w:rsid w:val="000C69A0"/>
    <w:rsid w:val="000C7433"/>
    <w:rsid w:val="000D467F"/>
    <w:rsid w:val="000D719F"/>
    <w:rsid w:val="000D7763"/>
    <w:rsid w:val="000D79F4"/>
    <w:rsid w:val="000E13A2"/>
    <w:rsid w:val="000E2DDE"/>
    <w:rsid w:val="000E5C72"/>
    <w:rsid w:val="000F3656"/>
    <w:rsid w:val="000F5F03"/>
    <w:rsid w:val="000F6AAE"/>
    <w:rsid w:val="000F7E01"/>
    <w:rsid w:val="001072EA"/>
    <w:rsid w:val="00110C11"/>
    <w:rsid w:val="00112D2E"/>
    <w:rsid w:val="00113474"/>
    <w:rsid w:val="00113941"/>
    <w:rsid w:val="00114227"/>
    <w:rsid w:val="00114239"/>
    <w:rsid w:val="00123330"/>
    <w:rsid w:val="00124FB9"/>
    <w:rsid w:val="00126C3E"/>
    <w:rsid w:val="00130F25"/>
    <w:rsid w:val="001369D3"/>
    <w:rsid w:val="00136C72"/>
    <w:rsid w:val="00137732"/>
    <w:rsid w:val="00137E2E"/>
    <w:rsid w:val="00144153"/>
    <w:rsid w:val="0014610C"/>
    <w:rsid w:val="00150794"/>
    <w:rsid w:val="00150A83"/>
    <w:rsid w:val="00152938"/>
    <w:rsid w:val="001531B5"/>
    <w:rsid w:val="00154C3C"/>
    <w:rsid w:val="00154E36"/>
    <w:rsid w:val="0015510C"/>
    <w:rsid w:val="001553C2"/>
    <w:rsid w:val="001574C8"/>
    <w:rsid w:val="001605B5"/>
    <w:rsid w:val="00164186"/>
    <w:rsid w:val="0016777A"/>
    <w:rsid w:val="001717B8"/>
    <w:rsid w:val="001740F4"/>
    <w:rsid w:val="00174739"/>
    <w:rsid w:val="00174C8D"/>
    <w:rsid w:val="001751D5"/>
    <w:rsid w:val="00177BB0"/>
    <w:rsid w:val="00180D86"/>
    <w:rsid w:val="00181FCD"/>
    <w:rsid w:val="0018275F"/>
    <w:rsid w:val="0018453A"/>
    <w:rsid w:val="00184F9E"/>
    <w:rsid w:val="00190D20"/>
    <w:rsid w:val="00195291"/>
    <w:rsid w:val="0019579A"/>
    <w:rsid w:val="00195987"/>
    <w:rsid w:val="00196407"/>
    <w:rsid w:val="001A4127"/>
    <w:rsid w:val="001A64FC"/>
    <w:rsid w:val="001A7302"/>
    <w:rsid w:val="001A783E"/>
    <w:rsid w:val="001A7E01"/>
    <w:rsid w:val="001B0410"/>
    <w:rsid w:val="001B69D9"/>
    <w:rsid w:val="001B77A3"/>
    <w:rsid w:val="001C2BE4"/>
    <w:rsid w:val="001C3FCD"/>
    <w:rsid w:val="001C4073"/>
    <w:rsid w:val="001C55B5"/>
    <w:rsid w:val="001C7B0A"/>
    <w:rsid w:val="001D0E6F"/>
    <w:rsid w:val="001D171C"/>
    <w:rsid w:val="001D3D57"/>
    <w:rsid w:val="001D4C9F"/>
    <w:rsid w:val="001D5B7F"/>
    <w:rsid w:val="001D692B"/>
    <w:rsid w:val="001E26E0"/>
    <w:rsid w:val="001E3690"/>
    <w:rsid w:val="001E3946"/>
    <w:rsid w:val="001E4809"/>
    <w:rsid w:val="001E4C59"/>
    <w:rsid w:val="001E5B5F"/>
    <w:rsid w:val="001E7ECE"/>
    <w:rsid w:val="001F0228"/>
    <w:rsid w:val="001F1FE6"/>
    <w:rsid w:val="001F20FC"/>
    <w:rsid w:val="001F310F"/>
    <w:rsid w:val="001F47C8"/>
    <w:rsid w:val="001F7F5E"/>
    <w:rsid w:val="00202F81"/>
    <w:rsid w:val="00206A35"/>
    <w:rsid w:val="0022151F"/>
    <w:rsid w:val="0022505B"/>
    <w:rsid w:val="00226297"/>
    <w:rsid w:val="00231A23"/>
    <w:rsid w:val="00236DB2"/>
    <w:rsid w:val="002469FB"/>
    <w:rsid w:val="002539AC"/>
    <w:rsid w:val="002545B8"/>
    <w:rsid w:val="00255376"/>
    <w:rsid w:val="00257A8D"/>
    <w:rsid w:val="002603CB"/>
    <w:rsid w:val="00260743"/>
    <w:rsid w:val="00265187"/>
    <w:rsid w:val="0027058A"/>
    <w:rsid w:val="00270D4F"/>
    <w:rsid w:val="0027240F"/>
    <w:rsid w:val="00280952"/>
    <w:rsid w:val="00280C78"/>
    <w:rsid w:val="00286E75"/>
    <w:rsid w:val="0028754C"/>
    <w:rsid w:val="00291A41"/>
    <w:rsid w:val="00292627"/>
    <w:rsid w:val="00293484"/>
    <w:rsid w:val="00294CBA"/>
    <w:rsid w:val="00295345"/>
    <w:rsid w:val="00295A85"/>
    <w:rsid w:val="00295E6D"/>
    <w:rsid w:val="002A5B67"/>
    <w:rsid w:val="002A5DF1"/>
    <w:rsid w:val="002A7A51"/>
    <w:rsid w:val="002B06F3"/>
    <w:rsid w:val="002B15CA"/>
    <w:rsid w:val="002B2368"/>
    <w:rsid w:val="002B37E0"/>
    <w:rsid w:val="002C076E"/>
    <w:rsid w:val="002C1EA4"/>
    <w:rsid w:val="002C6505"/>
    <w:rsid w:val="002C737E"/>
    <w:rsid w:val="002D05AE"/>
    <w:rsid w:val="002D0A01"/>
    <w:rsid w:val="002D111E"/>
    <w:rsid w:val="002D33E4"/>
    <w:rsid w:val="002D34B2"/>
    <w:rsid w:val="002E0372"/>
    <w:rsid w:val="002E3B0C"/>
    <w:rsid w:val="002E3D3D"/>
    <w:rsid w:val="002E4A3F"/>
    <w:rsid w:val="002E54D9"/>
    <w:rsid w:val="002E5CFC"/>
    <w:rsid w:val="002F00EE"/>
    <w:rsid w:val="002F3426"/>
    <w:rsid w:val="002F48BB"/>
    <w:rsid w:val="002F7477"/>
    <w:rsid w:val="002F7868"/>
    <w:rsid w:val="002F7B4E"/>
    <w:rsid w:val="003006B8"/>
    <w:rsid w:val="00300EB6"/>
    <w:rsid w:val="00302048"/>
    <w:rsid w:val="003039C9"/>
    <w:rsid w:val="00303A17"/>
    <w:rsid w:val="00304DD0"/>
    <w:rsid w:val="0030566B"/>
    <w:rsid w:val="00306040"/>
    <w:rsid w:val="00307D49"/>
    <w:rsid w:val="003147B4"/>
    <w:rsid w:val="00314BD5"/>
    <w:rsid w:val="0031550C"/>
    <w:rsid w:val="0032229E"/>
    <w:rsid w:val="0032234F"/>
    <w:rsid w:val="003223A8"/>
    <w:rsid w:val="003239B5"/>
    <w:rsid w:val="00325476"/>
    <w:rsid w:val="0032669C"/>
    <w:rsid w:val="00327126"/>
    <w:rsid w:val="00327C1C"/>
    <w:rsid w:val="00330028"/>
    <w:rsid w:val="00330C3E"/>
    <w:rsid w:val="0033267C"/>
    <w:rsid w:val="003326A4"/>
    <w:rsid w:val="003327BF"/>
    <w:rsid w:val="00334B91"/>
    <w:rsid w:val="003378AC"/>
    <w:rsid w:val="003508CB"/>
    <w:rsid w:val="00352F91"/>
    <w:rsid w:val="00352FCF"/>
    <w:rsid w:val="003655D9"/>
    <w:rsid w:val="00366E3B"/>
    <w:rsid w:val="0036768E"/>
    <w:rsid w:val="003715CB"/>
    <w:rsid w:val="00371D80"/>
    <w:rsid w:val="00372DB3"/>
    <w:rsid w:val="003769E1"/>
    <w:rsid w:val="00383301"/>
    <w:rsid w:val="00384016"/>
    <w:rsid w:val="0038577C"/>
    <w:rsid w:val="00387DEA"/>
    <w:rsid w:val="003900E2"/>
    <w:rsid w:val="00392D1F"/>
    <w:rsid w:val="00394F1B"/>
    <w:rsid w:val="003A1389"/>
    <w:rsid w:val="003A46B9"/>
    <w:rsid w:val="003A4A8D"/>
    <w:rsid w:val="003A5F6B"/>
    <w:rsid w:val="003A72B5"/>
    <w:rsid w:val="003A7553"/>
    <w:rsid w:val="003B02ED"/>
    <w:rsid w:val="003B13EC"/>
    <w:rsid w:val="003B1A41"/>
    <w:rsid w:val="003B1B97"/>
    <w:rsid w:val="003B4611"/>
    <w:rsid w:val="003C208B"/>
    <w:rsid w:val="003C369B"/>
    <w:rsid w:val="003C3CF3"/>
    <w:rsid w:val="003C54A9"/>
    <w:rsid w:val="003C740A"/>
    <w:rsid w:val="003C77AF"/>
    <w:rsid w:val="003D061E"/>
    <w:rsid w:val="003D14D0"/>
    <w:rsid w:val="003D29DE"/>
    <w:rsid w:val="003D3CF7"/>
    <w:rsid w:val="003D3FDF"/>
    <w:rsid w:val="003D5293"/>
    <w:rsid w:val="003D61D1"/>
    <w:rsid w:val="003E0357"/>
    <w:rsid w:val="003E1A9D"/>
    <w:rsid w:val="003E261A"/>
    <w:rsid w:val="003F0C2A"/>
    <w:rsid w:val="003F3138"/>
    <w:rsid w:val="003F4ED4"/>
    <w:rsid w:val="003F5C6D"/>
    <w:rsid w:val="003F6F9C"/>
    <w:rsid w:val="004007D5"/>
    <w:rsid w:val="004019BA"/>
    <w:rsid w:val="00401AF1"/>
    <w:rsid w:val="0040781D"/>
    <w:rsid w:val="00411071"/>
    <w:rsid w:val="00413188"/>
    <w:rsid w:val="004138B9"/>
    <w:rsid w:val="0041786C"/>
    <w:rsid w:val="00417C20"/>
    <w:rsid w:val="004212BA"/>
    <w:rsid w:val="00422F36"/>
    <w:rsid w:val="00423E2F"/>
    <w:rsid w:val="0042473D"/>
    <w:rsid w:val="00424830"/>
    <w:rsid w:val="00426114"/>
    <w:rsid w:val="00426206"/>
    <w:rsid w:val="00426B75"/>
    <w:rsid w:val="00431746"/>
    <w:rsid w:val="004325CC"/>
    <w:rsid w:val="00434DC8"/>
    <w:rsid w:val="00441D91"/>
    <w:rsid w:val="0044624C"/>
    <w:rsid w:val="00446580"/>
    <w:rsid w:val="00447503"/>
    <w:rsid w:val="0044764C"/>
    <w:rsid w:val="00447CC2"/>
    <w:rsid w:val="00447F6C"/>
    <w:rsid w:val="00450002"/>
    <w:rsid w:val="0045046C"/>
    <w:rsid w:val="0045197F"/>
    <w:rsid w:val="0045374C"/>
    <w:rsid w:val="00461CAB"/>
    <w:rsid w:val="004633A9"/>
    <w:rsid w:val="00470459"/>
    <w:rsid w:val="00472C85"/>
    <w:rsid w:val="004777F2"/>
    <w:rsid w:val="00477D8C"/>
    <w:rsid w:val="004822FE"/>
    <w:rsid w:val="00482674"/>
    <w:rsid w:val="00487F42"/>
    <w:rsid w:val="004929C4"/>
    <w:rsid w:val="00493EC2"/>
    <w:rsid w:val="00495A5D"/>
    <w:rsid w:val="004A1432"/>
    <w:rsid w:val="004A2C4F"/>
    <w:rsid w:val="004A3F9E"/>
    <w:rsid w:val="004A60F4"/>
    <w:rsid w:val="004A659F"/>
    <w:rsid w:val="004A66EE"/>
    <w:rsid w:val="004A6FAF"/>
    <w:rsid w:val="004B04D8"/>
    <w:rsid w:val="004B1238"/>
    <w:rsid w:val="004B5BE6"/>
    <w:rsid w:val="004C0007"/>
    <w:rsid w:val="004C3241"/>
    <w:rsid w:val="004C625A"/>
    <w:rsid w:val="004C6ADE"/>
    <w:rsid w:val="004E3695"/>
    <w:rsid w:val="004E37D1"/>
    <w:rsid w:val="004E3E87"/>
    <w:rsid w:val="004E424D"/>
    <w:rsid w:val="004E6108"/>
    <w:rsid w:val="004E757E"/>
    <w:rsid w:val="004F0595"/>
    <w:rsid w:val="0050312F"/>
    <w:rsid w:val="00503270"/>
    <w:rsid w:val="00506772"/>
    <w:rsid w:val="00506F7A"/>
    <w:rsid w:val="005110E0"/>
    <w:rsid w:val="00512A74"/>
    <w:rsid w:val="00521131"/>
    <w:rsid w:val="0052274F"/>
    <w:rsid w:val="0052522A"/>
    <w:rsid w:val="005259D7"/>
    <w:rsid w:val="00526175"/>
    <w:rsid w:val="00530F32"/>
    <w:rsid w:val="00532ECB"/>
    <w:rsid w:val="00532F7D"/>
    <w:rsid w:val="0053556A"/>
    <w:rsid w:val="005429CA"/>
    <w:rsid w:val="0054536E"/>
    <w:rsid w:val="00552E71"/>
    <w:rsid w:val="00553076"/>
    <w:rsid w:val="005533F0"/>
    <w:rsid w:val="0055514A"/>
    <w:rsid w:val="005563BA"/>
    <w:rsid w:val="00557362"/>
    <w:rsid w:val="0056058C"/>
    <w:rsid w:val="005618E7"/>
    <w:rsid w:val="00561E6D"/>
    <w:rsid w:val="0056544E"/>
    <w:rsid w:val="00565945"/>
    <w:rsid w:val="00565CDC"/>
    <w:rsid w:val="005670FD"/>
    <w:rsid w:val="00571B19"/>
    <w:rsid w:val="00572507"/>
    <w:rsid w:val="00573345"/>
    <w:rsid w:val="005742DF"/>
    <w:rsid w:val="00574B8F"/>
    <w:rsid w:val="0057759A"/>
    <w:rsid w:val="00584CF5"/>
    <w:rsid w:val="00584D96"/>
    <w:rsid w:val="00586CB8"/>
    <w:rsid w:val="00593B76"/>
    <w:rsid w:val="005957C1"/>
    <w:rsid w:val="00596DC5"/>
    <w:rsid w:val="005976FC"/>
    <w:rsid w:val="005A075B"/>
    <w:rsid w:val="005A3DD9"/>
    <w:rsid w:val="005A57BF"/>
    <w:rsid w:val="005A683B"/>
    <w:rsid w:val="005A78FF"/>
    <w:rsid w:val="005B0E19"/>
    <w:rsid w:val="005B0EA9"/>
    <w:rsid w:val="005B6A7C"/>
    <w:rsid w:val="005B6FAD"/>
    <w:rsid w:val="005C0591"/>
    <w:rsid w:val="005C0B0A"/>
    <w:rsid w:val="005C2A36"/>
    <w:rsid w:val="005C363F"/>
    <w:rsid w:val="005C3D3F"/>
    <w:rsid w:val="005C44B8"/>
    <w:rsid w:val="005C63C2"/>
    <w:rsid w:val="005C65B9"/>
    <w:rsid w:val="005C682E"/>
    <w:rsid w:val="005D0A8B"/>
    <w:rsid w:val="005D1B0F"/>
    <w:rsid w:val="005D2CDA"/>
    <w:rsid w:val="005D2E2B"/>
    <w:rsid w:val="005D34AA"/>
    <w:rsid w:val="005D4379"/>
    <w:rsid w:val="005D5D4F"/>
    <w:rsid w:val="005E1155"/>
    <w:rsid w:val="005E1A4E"/>
    <w:rsid w:val="005E2BA9"/>
    <w:rsid w:val="005E3DDA"/>
    <w:rsid w:val="005E4E9A"/>
    <w:rsid w:val="005E63BA"/>
    <w:rsid w:val="005E7A61"/>
    <w:rsid w:val="005F64DD"/>
    <w:rsid w:val="005F6504"/>
    <w:rsid w:val="005F68D6"/>
    <w:rsid w:val="00600252"/>
    <w:rsid w:val="00600A4A"/>
    <w:rsid w:val="0060124B"/>
    <w:rsid w:val="006018FB"/>
    <w:rsid w:val="0060299C"/>
    <w:rsid w:val="00603332"/>
    <w:rsid w:val="006035AB"/>
    <w:rsid w:val="00603D56"/>
    <w:rsid w:val="00612F70"/>
    <w:rsid w:val="00613A0C"/>
    <w:rsid w:val="00614CA8"/>
    <w:rsid w:val="006159C2"/>
    <w:rsid w:val="00617241"/>
    <w:rsid w:val="00623060"/>
    <w:rsid w:val="00623755"/>
    <w:rsid w:val="00626690"/>
    <w:rsid w:val="00630525"/>
    <w:rsid w:val="00630FE9"/>
    <w:rsid w:val="00632ED4"/>
    <w:rsid w:val="006365CE"/>
    <w:rsid w:val="00641A0B"/>
    <w:rsid w:val="006424D6"/>
    <w:rsid w:val="0064338E"/>
    <w:rsid w:val="0064421D"/>
    <w:rsid w:val="006447E0"/>
    <w:rsid w:val="00644F74"/>
    <w:rsid w:val="00650180"/>
    <w:rsid w:val="006506F4"/>
    <w:rsid w:val="00652CF4"/>
    <w:rsid w:val="00653538"/>
    <w:rsid w:val="00654E93"/>
    <w:rsid w:val="0065552A"/>
    <w:rsid w:val="00656A4F"/>
    <w:rsid w:val="00657313"/>
    <w:rsid w:val="00660B2F"/>
    <w:rsid w:val="0066103F"/>
    <w:rsid w:val="006616C3"/>
    <w:rsid w:val="0066225D"/>
    <w:rsid w:val="0066519A"/>
    <w:rsid w:val="00665EBE"/>
    <w:rsid w:val="006701F5"/>
    <w:rsid w:val="00670337"/>
    <w:rsid w:val="00670C79"/>
    <w:rsid w:val="0067179F"/>
    <w:rsid w:val="00672D2E"/>
    <w:rsid w:val="0067377A"/>
    <w:rsid w:val="0067598D"/>
    <w:rsid w:val="0067672D"/>
    <w:rsid w:val="006800CB"/>
    <w:rsid w:val="00680EF0"/>
    <w:rsid w:val="00681424"/>
    <w:rsid w:val="00683EE0"/>
    <w:rsid w:val="006858E5"/>
    <w:rsid w:val="006873BA"/>
    <w:rsid w:val="00687D7A"/>
    <w:rsid w:val="00687E14"/>
    <w:rsid w:val="006913EA"/>
    <w:rsid w:val="006946F7"/>
    <w:rsid w:val="00696B26"/>
    <w:rsid w:val="006A0073"/>
    <w:rsid w:val="006A1D5B"/>
    <w:rsid w:val="006A2F9B"/>
    <w:rsid w:val="006A5BD3"/>
    <w:rsid w:val="006A71F7"/>
    <w:rsid w:val="006B2273"/>
    <w:rsid w:val="006B3415"/>
    <w:rsid w:val="006B3AFC"/>
    <w:rsid w:val="006B3F9C"/>
    <w:rsid w:val="006B6A69"/>
    <w:rsid w:val="006B7CE7"/>
    <w:rsid w:val="006C1870"/>
    <w:rsid w:val="006C1D9F"/>
    <w:rsid w:val="006C3483"/>
    <w:rsid w:val="006C4D8F"/>
    <w:rsid w:val="006C63A0"/>
    <w:rsid w:val="006C7F24"/>
    <w:rsid w:val="006D027D"/>
    <w:rsid w:val="006D43A8"/>
    <w:rsid w:val="006D4B08"/>
    <w:rsid w:val="006D4E25"/>
    <w:rsid w:val="006D59C2"/>
    <w:rsid w:val="006D5DFB"/>
    <w:rsid w:val="006D6DFA"/>
    <w:rsid w:val="006E2505"/>
    <w:rsid w:val="006E2C22"/>
    <w:rsid w:val="006E48FE"/>
    <w:rsid w:val="006E51E6"/>
    <w:rsid w:val="006E6F2E"/>
    <w:rsid w:val="006E7645"/>
    <w:rsid w:val="006F3457"/>
    <w:rsid w:val="006F4164"/>
    <w:rsid w:val="006F7F7B"/>
    <w:rsid w:val="00700150"/>
    <w:rsid w:val="00701731"/>
    <w:rsid w:val="007019C1"/>
    <w:rsid w:val="007031D7"/>
    <w:rsid w:val="007038D9"/>
    <w:rsid w:val="007040A4"/>
    <w:rsid w:val="00707A56"/>
    <w:rsid w:val="0071361A"/>
    <w:rsid w:val="00713741"/>
    <w:rsid w:val="00714A59"/>
    <w:rsid w:val="007165BE"/>
    <w:rsid w:val="00717563"/>
    <w:rsid w:val="00723BE6"/>
    <w:rsid w:val="007244BB"/>
    <w:rsid w:val="00724C3D"/>
    <w:rsid w:val="00727098"/>
    <w:rsid w:val="00730A4D"/>
    <w:rsid w:val="007310CB"/>
    <w:rsid w:val="007313DF"/>
    <w:rsid w:val="00732F2F"/>
    <w:rsid w:val="00735B02"/>
    <w:rsid w:val="00735D0E"/>
    <w:rsid w:val="00736740"/>
    <w:rsid w:val="00736C4F"/>
    <w:rsid w:val="00737635"/>
    <w:rsid w:val="00737F90"/>
    <w:rsid w:val="007402E7"/>
    <w:rsid w:val="007421D1"/>
    <w:rsid w:val="007440EB"/>
    <w:rsid w:val="007454CB"/>
    <w:rsid w:val="007463F1"/>
    <w:rsid w:val="0074659C"/>
    <w:rsid w:val="00750665"/>
    <w:rsid w:val="00751ED1"/>
    <w:rsid w:val="00753466"/>
    <w:rsid w:val="00755958"/>
    <w:rsid w:val="007623B4"/>
    <w:rsid w:val="00762975"/>
    <w:rsid w:val="00764739"/>
    <w:rsid w:val="00775E6A"/>
    <w:rsid w:val="00776586"/>
    <w:rsid w:val="0078450A"/>
    <w:rsid w:val="007903F7"/>
    <w:rsid w:val="00791741"/>
    <w:rsid w:val="007919D8"/>
    <w:rsid w:val="00792323"/>
    <w:rsid w:val="0079477B"/>
    <w:rsid w:val="00794EA7"/>
    <w:rsid w:val="00795BA4"/>
    <w:rsid w:val="007970C6"/>
    <w:rsid w:val="007A0299"/>
    <w:rsid w:val="007A1BA6"/>
    <w:rsid w:val="007A2387"/>
    <w:rsid w:val="007A413F"/>
    <w:rsid w:val="007A7BA2"/>
    <w:rsid w:val="007A7E85"/>
    <w:rsid w:val="007B048F"/>
    <w:rsid w:val="007B13B6"/>
    <w:rsid w:val="007B1A12"/>
    <w:rsid w:val="007B1F32"/>
    <w:rsid w:val="007B200D"/>
    <w:rsid w:val="007B28BA"/>
    <w:rsid w:val="007B6EBF"/>
    <w:rsid w:val="007B792A"/>
    <w:rsid w:val="007C12C4"/>
    <w:rsid w:val="007C298C"/>
    <w:rsid w:val="007C3045"/>
    <w:rsid w:val="007C3EA8"/>
    <w:rsid w:val="007C46E3"/>
    <w:rsid w:val="007D2451"/>
    <w:rsid w:val="007D4304"/>
    <w:rsid w:val="007D6811"/>
    <w:rsid w:val="007D6D55"/>
    <w:rsid w:val="007E1554"/>
    <w:rsid w:val="007E5134"/>
    <w:rsid w:val="007F2293"/>
    <w:rsid w:val="007F3566"/>
    <w:rsid w:val="007F4D95"/>
    <w:rsid w:val="007F50DE"/>
    <w:rsid w:val="007F6E88"/>
    <w:rsid w:val="008006D0"/>
    <w:rsid w:val="00800E33"/>
    <w:rsid w:val="00800F3C"/>
    <w:rsid w:val="008012C0"/>
    <w:rsid w:val="0080257D"/>
    <w:rsid w:val="00803DF9"/>
    <w:rsid w:val="00804237"/>
    <w:rsid w:val="0080489A"/>
    <w:rsid w:val="008054B6"/>
    <w:rsid w:val="0080562C"/>
    <w:rsid w:val="00805D91"/>
    <w:rsid w:val="0080686F"/>
    <w:rsid w:val="008157B8"/>
    <w:rsid w:val="00815865"/>
    <w:rsid w:val="008208C2"/>
    <w:rsid w:val="0082098C"/>
    <w:rsid w:val="0082104D"/>
    <w:rsid w:val="00821229"/>
    <w:rsid w:val="0082197D"/>
    <w:rsid w:val="00821E84"/>
    <w:rsid w:val="00821E8D"/>
    <w:rsid w:val="00822BF0"/>
    <w:rsid w:val="00822FF3"/>
    <w:rsid w:val="00823557"/>
    <w:rsid w:val="0082436C"/>
    <w:rsid w:val="00824F8C"/>
    <w:rsid w:val="00825126"/>
    <w:rsid w:val="008313BE"/>
    <w:rsid w:val="00831481"/>
    <w:rsid w:val="008333EC"/>
    <w:rsid w:val="00833DEF"/>
    <w:rsid w:val="00835FA6"/>
    <w:rsid w:val="00836F8B"/>
    <w:rsid w:val="00840825"/>
    <w:rsid w:val="008422AA"/>
    <w:rsid w:val="00844EB3"/>
    <w:rsid w:val="0084580C"/>
    <w:rsid w:val="00845862"/>
    <w:rsid w:val="00847D72"/>
    <w:rsid w:val="008537CF"/>
    <w:rsid w:val="00855832"/>
    <w:rsid w:val="0086453D"/>
    <w:rsid w:val="008649B1"/>
    <w:rsid w:val="0086541F"/>
    <w:rsid w:val="00870A38"/>
    <w:rsid w:val="008866E0"/>
    <w:rsid w:val="00887477"/>
    <w:rsid w:val="00890A2D"/>
    <w:rsid w:val="00891FE6"/>
    <w:rsid w:val="008921D7"/>
    <w:rsid w:val="008925F8"/>
    <w:rsid w:val="008927B2"/>
    <w:rsid w:val="00897F48"/>
    <w:rsid w:val="008A3242"/>
    <w:rsid w:val="008A3EC7"/>
    <w:rsid w:val="008A4B9D"/>
    <w:rsid w:val="008A575D"/>
    <w:rsid w:val="008A6D36"/>
    <w:rsid w:val="008A7ACE"/>
    <w:rsid w:val="008B00F2"/>
    <w:rsid w:val="008B0188"/>
    <w:rsid w:val="008B2BCD"/>
    <w:rsid w:val="008B55EA"/>
    <w:rsid w:val="008B5738"/>
    <w:rsid w:val="008B6E13"/>
    <w:rsid w:val="008B7262"/>
    <w:rsid w:val="008C2A59"/>
    <w:rsid w:val="008C2D58"/>
    <w:rsid w:val="008C3B32"/>
    <w:rsid w:val="008C425D"/>
    <w:rsid w:val="008C6D69"/>
    <w:rsid w:val="008D1B77"/>
    <w:rsid w:val="008D2BBD"/>
    <w:rsid w:val="008D2FFC"/>
    <w:rsid w:val="008D3067"/>
    <w:rsid w:val="008D34BA"/>
    <w:rsid w:val="008D65C1"/>
    <w:rsid w:val="008D6AC8"/>
    <w:rsid w:val="008D7A70"/>
    <w:rsid w:val="008E3268"/>
    <w:rsid w:val="008F24BC"/>
    <w:rsid w:val="008F7539"/>
    <w:rsid w:val="00902952"/>
    <w:rsid w:val="00905960"/>
    <w:rsid w:val="00907842"/>
    <w:rsid w:val="00912AA3"/>
    <w:rsid w:val="009147DB"/>
    <w:rsid w:val="00914E3E"/>
    <w:rsid w:val="00915C34"/>
    <w:rsid w:val="009204DD"/>
    <w:rsid w:val="00922593"/>
    <w:rsid w:val="009230C2"/>
    <w:rsid w:val="00923245"/>
    <w:rsid w:val="00923566"/>
    <w:rsid w:val="00923FB9"/>
    <w:rsid w:val="009242FA"/>
    <w:rsid w:val="00924C28"/>
    <w:rsid w:val="0092586A"/>
    <w:rsid w:val="00925B67"/>
    <w:rsid w:val="00933641"/>
    <w:rsid w:val="00936754"/>
    <w:rsid w:val="009375CB"/>
    <w:rsid w:val="009434D8"/>
    <w:rsid w:val="00943759"/>
    <w:rsid w:val="009446EF"/>
    <w:rsid w:val="00945D84"/>
    <w:rsid w:val="00947E1D"/>
    <w:rsid w:val="00950DD4"/>
    <w:rsid w:val="00953B13"/>
    <w:rsid w:val="00956369"/>
    <w:rsid w:val="009569E9"/>
    <w:rsid w:val="0095738C"/>
    <w:rsid w:val="009573E4"/>
    <w:rsid w:val="00960D1A"/>
    <w:rsid w:val="0096616D"/>
    <w:rsid w:val="009675CC"/>
    <w:rsid w:val="00970632"/>
    <w:rsid w:val="00970DAE"/>
    <w:rsid w:val="00974DC2"/>
    <w:rsid w:val="00976BD6"/>
    <w:rsid w:val="0098455D"/>
    <w:rsid w:val="00984CA6"/>
    <w:rsid w:val="009857EC"/>
    <w:rsid w:val="00986C1D"/>
    <w:rsid w:val="00992BB1"/>
    <w:rsid w:val="00993175"/>
    <w:rsid w:val="009A0E93"/>
    <w:rsid w:val="009A320C"/>
    <w:rsid w:val="009A3B1B"/>
    <w:rsid w:val="009A47E8"/>
    <w:rsid w:val="009A4F91"/>
    <w:rsid w:val="009B19AF"/>
    <w:rsid w:val="009B328B"/>
    <w:rsid w:val="009B350E"/>
    <w:rsid w:val="009B6BE8"/>
    <w:rsid w:val="009B70B5"/>
    <w:rsid w:val="009B75CB"/>
    <w:rsid w:val="009C1887"/>
    <w:rsid w:val="009C2934"/>
    <w:rsid w:val="009C3981"/>
    <w:rsid w:val="009C410A"/>
    <w:rsid w:val="009C51B9"/>
    <w:rsid w:val="009C534A"/>
    <w:rsid w:val="009C7744"/>
    <w:rsid w:val="009D165C"/>
    <w:rsid w:val="009D22BE"/>
    <w:rsid w:val="009D29E7"/>
    <w:rsid w:val="009D3BA6"/>
    <w:rsid w:val="009D640B"/>
    <w:rsid w:val="009D7E8C"/>
    <w:rsid w:val="009F2D00"/>
    <w:rsid w:val="009F7162"/>
    <w:rsid w:val="009F7400"/>
    <w:rsid w:val="00A0186B"/>
    <w:rsid w:val="00A01AC8"/>
    <w:rsid w:val="00A031B5"/>
    <w:rsid w:val="00A052FF"/>
    <w:rsid w:val="00A07CE6"/>
    <w:rsid w:val="00A11DA4"/>
    <w:rsid w:val="00A135A3"/>
    <w:rsid w:val="00A14AEA"/>
    <w:rsid w:val="00A2051C"/>
    <w:rsid w:val="00A21960"/>
    <w:rsid w:val="00A2383C"/>
    <w:rsid w:val="00A31D47"/>
    <w:rsid w:val="00A33135"/>
    <w:rsid w:val="00A348B0"/>
    <w:rsid w:val="00A36189"/>
    <w:rsid w:val="00A36827"/>
    <w:rsid w:val="00A37381"/>
    <w:rsid w:val="00A40D48"/>
    <w:rsid w:val="00A41585"/>
    <w:rsid w:val="00A44B62"/>
    <w:rsid w:val="00A44C70"/>
    <w:rsid w:val="00A44E38"/>
    <w:rsid w:val="00A4530E"/>
    <w:rsid w:val="00A45E3A"/>
    <w:rsid w:val="00A46441"/>
    <w:rsid w:val="00A47B86"/>
    <w:rsid w:val="00A51E75"/>
    <w:rsid w:val="00A528A6"/>
    <w:rsid w:val="00A61ED6"/>
    <w:rsid w:val="00A62638"/>
    <w:rsid w:val="00A62C11"/>
    <w:rsid w:val="00A649DE"/>
    <w:rsid w:val="00A651D7"/>
    <w:rsid w:val="00A6572B"/>
    <w:rsid w:val="00A67C65"/>
    <w:rsid w:val="00A70B42"/>
    <w:rsid w:val="00A71792"/>
    <w:rsid w:val="00A72152"/>
    <w:rsid w:val="00A73566"/>
    <w:rsid w:val="00A745E1"/>
    <w:rsid w:val="00A748FD"/>
    <w:rsid w:val="00A74996"/>
    <w:rsid w:val="00A829B5"/>
    <w:rsid w:val="00A84553"/>
    <w:rsid w:val="00A860D1"/>
    <w:rsid w:val="00A86C1F"/>
    <w:rsid w:val="00A917C6"/>
    <w:rsid w:val="00A92E2D"/>
    <w:rsid w:val="00A93C6A"/>
    <w:rsid w:val="00A943C4"/>
    <w:rsid w:val="00A94C40"/>
    <w:rsid w:val="00A958A4"/>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858"/>
    <w:rsid w:val="00AC79DC"/>
    <w:rsid w:val="00AD1748"/>
    <w:rsid w:val="00AD6457"/>
    <w:rsid w:val="00AD7624"/>
    <w:rsid w:val="00AE7121"/>
    <w:rsid w:val="00AE73B4"/>
    <w:rsid w:val="00AE7BC4"/>
    <w:rsid w:val="00AF0B9D"/>
    <w:rsid w:val="00AF0C6C"/>
    <w:rsid w:val="00AF0FA4"/>
    <w:rsid w:val="00AF14F9"/>
    <w:rsid w:val="00AF1ECD"/>
    <w:rsid w:val="00AF4D7D"/>
    <w:rsid w:val="00AF732C"/>
    <w:rsid w:val="00AF74B8"/>
    <w:rsid w:val="00AF751D"/>
    <w:rsid w:val="00B00C7D"/>
    <w:rsid w:val="00B030C7"/>
    <w:rsid w:val="00B0523E"/>
    <w:rsid w:val="00B05255"/>
    <w:rsid w:val="00B05508"/>
    <w:rsid w:val="00B06E38"/>
    <w:rsid w:val="00B07C89"/>
    <w:rsid w:val="00B1047F"/>
    <w:rsid w:val="00B1117D"/>
    <w:rsid w:val="00B11AC7"/>
    <w:rsid w:val="00B12A9D"/>
    <w:rsid w:val="00B13667"/>
    <w:rsid w:val="00B1456B"/>
    <w:rsid w:val="00B209DF"/>
    <w:rsid w:val="00B22573"/>
    <w:rsid w:val="00B23D05"/>
    <w:rsid w:val="00B25C71"/>
    <w:rsid w:val="00B269B5"/>
    <w:rsid w:val="00B30570"/>
    <w:rsid w:val="00B30C55"/>
    <w:rsid w:val="00B30E6C"/>
    <w:rsid w:val="00B31A83"/>
    <w:rsid w:val="00B3276F"/>
    <w:rsid w:val="00B4053D"/>
    <w:rsid w:val="00B43748"/>
    <w:rsid w:val="00B43C03"/>
    <w:rsid w:val="00B43EBD"/>
    <w:rsid w:val="00B44536"/>
    <w:rsid w:val="00B459C5"/>
    <w:rsid w:val="00B51268"/>
    <w:rsid w:val="00B524AA"/>
    <w:rsid w:val="00B52776"/>
    <w:rsid w:val="00B55398"/>
    <w:rsid w:val="00B5542E"/>
    <w:rsid w:val="00B555E9"/>
    <w:rsid w:val="00B56598"/>
    <w:rsid w:val="00B608F7"/>
    <w:rsid w:val="00B6232E"/>
    <w:rsid w:val="00B626EA"/>
    <w:rsid w:val="00B62C03"/>
    <w:rsid w:val="00B65BCC"/>
    <w:rsid w:val="00B700F7"/>
    <w:rsid w:val="00B720D2"/>
    <w:rsid w:val="00B7346A"/>
    <w:rsid w:val="00B73CF9"/>
    <w:rsid w:val="00B76AD5"/>
    <w:rsid w:val="00B802E7"/>
    <w:rsid w:val="00B841C0"/>
    <w:rsid w:val="00B90499"/>
    <w:rsid w:val="00B91F23"/>
    <w:rsid w:val="00B97347"/>
    <w:rsid w:val="00B97B4B"/>
    <w:rsid w:val="00B97F4D"/>
    <w:rsid w:val="00BA41FD"/>
    <w:rsid w:val="00BA7996"/>
    <w:rsid w:val="00BB5623"/>
    <w:rsid w:val="00BB64C1"/>
    <w:rsid w:val="00BC1743"/>
    <w:rsid w:val="00BC7AC4"/>
    <w:rsid w:val="00BD1CED"/>
    <w:rsid w:val="00BD2402"/>
    <w:rsid w:val="00BD36B0"/>
    <w:rsid w:val="00BD3793"/>
    <w:rsid w:val="00BD3EA5"/>
    <w:rsid w:val="00BD4215"/>
    <w:rsid w:val="00BD451F"/>
    <w:rsid w:val="00BD4713"/>
    <w:rsid w:val="00BD7937"/>
    <w:rsid w:val="00BE0A4A"/>
    <w:rsid w:val="00BE259C"/>
    <w:rsid w:val="00BE401A"/>
    <w:rsid w:val="00BE4CE7"/>
    <w:rsid w:val="00BE6B87"/>
    <w:rsid w:val="00BE7407"/>
    <w:rsid w:val="00BF427B"/>
    <w:rsid w:val="00BF7B75"/>
    <w:rsid w:val="00C0021F"/>
    <w:rsid w:val="00C0112E"/>
    <w:rsid w:val="00C01458"/>
    <w:rsid w:val="00C014E4"/>
    <w:rsid w:val="00C02308"/>
    <w:rsid w:val="00C029E4"/>
    <w:rsid w:val="00C0369A"/>
    <w:rsid w:val="00C107FA"/>
    <w:rsid w:val="00C10E61"/>
    <w:rsid w:val="00C13831"/>
    <w:rsid w:val="00C16223"/>
    <w:rsid w:val="00C165CD"/>
    <w:rsid w:val="00C1695E"/>
    <w:rsid w:val="00C17019"/>
    <w:rsid w:val="00C210D8"/>
    <w:rsid w:val="00C2188B"/>
    <w:rsid w:val="00C21E33"/>
    <w:rsid w:val="00C21F24"/>
    <w:rsid w:val="00C24789"/>
    <w:rsid w:val="00C27CD2"/>
    <w:rsid w:val="00C31165"/>
    <w:rsid w:val="00C32458"/>
    <w:rsid w:val="00C33210"/>
    <w:rsid w:val="00C332EE"/>
    <w:rsid w:val="00C33540"/>
    <w:rsid w:val="00C34BD3"/>
    <w:rsid w:val="00C35A9D"/>
    <w:rsid w:val="00C369B5"/>
    <w:rsid w:val="00C36DDE"/>
    <w:rsid w:val="00C36E94"/>
    <w:rsid w:val="00C37927"/>
    <w:rsid w:val="00C41454"/>
    <w:rsid w:val="00C4732D"/>
    <w:rsid w:val="00C4767B"/>
    <w:rsid w:val="00C51F8F"/>
    <w:rsid w:val="00C53C22"/>
    <w:rsid w:val="00C5721E"/>
    <w:rsid w:val="00C57D6F"/>
    <w:rsid w:val="00C60466"/>
    <w:rsid w:val="00C605FB"/>
    <w:rsid w:val="00C633DD"/>
    <w:rsid w:val="00C67515"/>
    <w:rsid w:val="00C7134C"/>
    <w:rsid w:val="00C71535"/>
    <w:rsid w:val="00C71831"/>
    <w:rsid w:val="00C72EB5"/>
    <w:rsid w:val="00C7494E"/>
    <w:rsid w:val="00C74CA3"/>
    <w:rsid w:val="00C74CE8"/>
    <w:rsid w:val="00C82D74"/>
    <w:rsid w:val="00C879FF"/>
    <w:rsid w:val="00C90F24"/>
    <w:rsid w:val="00C9109A"/>
    <w:rsid w:val="00C946AB"/>
    <w:rsid w:val="00CA0F62"/>
    <w:rsid w:val="00CA5B45"/>
    <w:rsid w:val="00CA76BF"/>
    <w:rsid w:val="00CB0C15"/>
    <w:rsid w:val="00CC666E"/>
    <w:rsid w:val="00CC6969"/>
    <w:rsid w:val="00CD0AF8"/>
    <w:rsid w:val="00CD112A"/>
    <w:rsid w:val="00CD240F"/>
    <w:rsid w:val="00CD3973"/>
    <w:rsid w:val="00CD5D2A"/>
    <w:rsid w:val="00CD6C8A"/>
    <w:rsid w:val="00CE0376"/>
    <w:rsid w:val="00CE1F34"/>
    <w:rsid w:val="00CE3C27"/>
    <w:rsid w:val="00CE599A"/>
    <w:rsid w:val="00CF0266"/>
    <w:rsid w:val="00CF1205"/>
    <w:rsid w:val="00CF47A0"/>
    <w:rsid w:val="00CF4F91"/>
    <w:rsid w:val="00CF744D"/>
    <w:rsid w:val="00D00287"/>
    <w:rsid w:val="00D009AE"/>
    <w:rsid w:val="00D022BF"/>
    <w:rsid w:val="00D03969"/>
    <w:rsid w:val="00D04001"/>
    <w:rsid w:val="00D04174"/>
    <w:rsid w:val="00D0483A"/>
    <w:rsid w:val="00D053D5"/>
    <w:rsid w:val="00D07E8D"/>
    <w:rsid w:val="00D10A86"/>
    <w:rsid w:val="00D20F66"/>
    <w:rsid w:val="00D22C39"/>
    <w:rsid w:val="00D2400C"/>
    <w:rsid w:val="00D26BCE"/>
    <w:rsid w:val="00D27443"/>
    <w:rsid w:val="00D36884"/>
    <w:rsid w:val="00D37E27"/>
    <w:rsid w:val="00D43D1E"/>
    <w:rsid w:val="00D47C17"/>
    <w:rsid w:val="00D51D65"/>
    <w:rsid w:val="00D539CB"/>
    <w:rsid w:val="00D54D90"/>
    <w:rsid w:val="00D56045"/>
    <w:rsid w:val="00D602F7"/>
    <w:rsid w:val="00D61099"/>
    <w:rsid w:val="00D636EF"/>
    <w:rsid w:val="00D649A8"/>
    <w:rsid w:val="00D65F55"/>
    <w:rsid w:val="00D6606E"/>
    <w:rsid w:val="00D6623B"/>
    <w:rsid w:val="00D70889"/>
    <w:rsid w:val="00D74F6F"/>
    <w:rsid w:val="00D76F37"/>
    <w:rsid w:val="00D813B2"/>
    <w:rsid w:val="00D82106"/>
    <w:rsid w:val="00D83877"/>
    <w:rsid w:val="00D843D0"/>
    <w:rsid w:val="00D858A5"/>
    <w:rsid w:val="00D87A7B"/>
    <w:rsid w:val="00D93BA2"/>
    <w:rsid w:val="00D946AD"/>
    <w:rsid w:val="00D967D1"/>
    <w:rsid w:val="00DA04D8"/>
    <w:rsid w:val="00DA0C19"/>
    <w:rsid w:val="00DA2799"/>
    <w:rsid w:val="00DA38D8"/>
    <w:rsid w:val="00DA4006"/>
    <w:rsid w:val="00DA4101"/>
    <w:rsid w:val="00DA4DC9"/>
    <w:rsid w:val="00DA5D93"/>
    <w:rsid w:val="00DA6371"/>
    <w:rsid w:val="00DA7538"/>
    <w:rsid w:val="00DA77F5"/>
    <w:rsid w:val="00DB1A99"/>
    <w:rsid w:val="00DB3937"/>
    <w:rsid w:val="00DC0A10"/>
    <w:rsid w:val="00DC2472"/>
    <w:rsid w:val="00DC3E9D"/>
    <w:rsid w:val="00DC5076"/>
    <w:rsid w:val="00DD1729"/>
    <w:rsid w:val="00DD2E19"/>
    <w:rsid w:val="00DD5A96"/>
    <w:rsid w:val="00DD7807"/>
    <w:rsid w:val="00DE1759"/>
    <w:rsid w:val="00DE185F"/>
    <w:rsid w:val="00DE2526"/>
    <w:rsid w:val="00DE5842"/>
    <w:rsid w:val="00DE79DB"/>
    <w:rsid w:val="00DF1312"/>
    <w:rsid w:val="00DF17FD"/>
    <w:rsid w:val="00DF3C71"/>
    <w:rsid w:val="00DF5BA9"/>
    <w:rsid w:val="00DF79D8"/>
    <w:rsid w:val="00E00CE8"/>
    <w:rsid w:val="00E04619"/>
    <w:rsid w:val="00E0474C"/>
    <w:rsid w:val="00E06F93"/>
    <w:rsid w:val="00E07E6E"/>
    <w:rsid w:val="00E10D1B"/>
    <w:rsid w:val="00E11CFB"/>
    <w:rsid w:val="00E12AAD"/>
    <w:rsid w:val="00E12DFD"/>
    <w:rsid w:val="00E153D7"/>
    <w:rsid w:val="00E20E0A"/>
    <w:rsid w:val="00E25AF8"/>
    <w:rsid w:val="00E25CA2"/>
    <w:rsid w:val="00E26A7D"/>
    <w:rsid w:val="00E27AF3"/>
    <w:rsid w:val="00E331AC"/>
    <w:rsid w:val="00E33279"/>
    <w:rsid w:val="00E335AF"/>
    <w:rsid w:val="00E34B96"/>
    <w:rsid w:val="00E34FDE"/>
    <w:rsid w:val="00E378FE"/>
    <w:rsid w:val="00E4034A"/>
    <w:rsid w:val="00E41370"/>
    <w:rsid w:val="00E42337"/>
    <w:rsid w:val="00E4347A"/>
    <w:rsid w:val="00E44423"/>
    <w:rsid w:val="00E45F31"/>
    <w:rsid w:val="00E53F80"/>
    <w:rsid w:val="00E56DF1"/>
    <w:rsid w:val="00E60A70"/>
    <w:rsid w:val="00E64322"/>
    <w:rsid w:val="00E65820"/>
    <w:rsid w:val="00E65AE1"/>
    <w:rsid w:val="00E66D90"/>
    <w:rsid w:val="00E71255"/>
    <w:rsid w:val="00E72C45"/>
    <w:rsid w:val="00E82848"/>
    <w:rsid w:val="00E860F5"/>
    <w:rsid w:val="00E87206"/>
    <w:rsid w:val="00E8781D"/>
    <w:rsid w:val="00E90109"/>
    <w:rsid w:val="00E9342E"/>
    <w:rsid w:val="00E95495"/>
    <w:rsid w:val="00E96640"/>
    <w:rsid w:val="00EA009D"/>
    <w:rsid w:val="00EA3057"/>
    <w:rsid w:val="00EA58B4"/>
    <w:rsid w:val="00EA6AD5"/>
    <w:rsid w:val="00EB2106"/>
    <w:rsid w:val="00EB2A77"/>
    <w:rsid w:val="00EB2D3E"/>
    <w:rsid w:val="00EB4FAA"/>
    <w:rsid w:val="00EB7BDC"/>
    <w:rsid w:val="00EB7C80"/>
    <w:rsid w:val="00EC0630"/>
    <w:rsid w:val="00EC0BE1"/>
    <w:rsid w:val="00EC217E"/>
    <w:rsid w:val="00EC392A"/>
    <w:rsid w:val="00EC41B5"/>
    <w:rsid w:val="00EC5CDC"/>
    <w:rsid w:val="00ED0DFE"/>
    <w:rsid w:val="00ED1066"/>
    <w:rsid w:val="00ED1563"/>
    <w:rsid w:val="00ED2C7A"/>
    <w:rsid w:val="00ED2F17"/>
    <w:rsid w:val="00ED30CB"/>
    <w:rsid w:val="00ED37F3"/>
    <w:rsid w:val="00ED4061"/>
    <w:rsid w:val="00ED6036"/>
    <w:rsid w:val="00ED6252"/>
    <w:rsid w:val="00EE310A"/>
    <w:rsid w:val="00EE3DFE"/>
    <w:rsid w:val="00EE410D"/>
    <w:rsid w:val="00EF480F"/>
    <w:rsid w:val="00EF6B3F"/>
    <w:rsid w:val="00F002AE"/>
    <w:rsid w:val="00F00C50"/>
    <w:rsid w:val="00F04EA6"/>
    <w:rsid w:val="00F06E6F"/>
    <w:rsid w:val="00F105E6"/>
    <w:rsid w:val="00F10EB3"/>
    <w:rsid w:val="00F10FB4"/>
    <w:rsid w:val="00F11041"/>
    <w:rsid w:val="00F11763"/>
    <w:rsid w:val="00F1221B"/>
    <w:rsid w:val="00F12586"/>
    <w:rsid w:val="00F14B36"/>
    <w:rsid w:val="00F152FA"/>
    <w:rsid w:val="00F173A3"/>
    <w:rsid w:val="00F21DC7"/>
    <w:rsid w:val="00F21F57"/>
    <w:rsid w:val="00F2203F"/>
    <w:rsid w:val="00F221EF"/>
    <w:rsid w:val="00F2379E"/>
    <w:rsid w:val="00F239AE"/>
    <w:rsid w:val="00F257E2"/>
    <w:rsid w:val="00F26A88"/>
    <w:rsid w:val="00F273D4"/>
    <w:rsid w:val="00F27C91"/>
    <w:rsid w:val="00F31045"/>
    <w:rsid w:val="00F331D4"/>
    <w:rsid w:val="00F33BFB"/>
    <w:rsid w:val="00F33E8E"/>
    <w:rsid w:val="00F34A6A"/>
    <w:rsid w:val="00F40896"/>
    <w:rsid w:val="00F40A24"/>
    <w:rsid w:val="00F40DF0"/>
    <w:rsid w:val="00F42723"/>
    <w:rsid w:val="00F44C01"/>
    <w:rsid w:val="00F45A37"/>
    <w:rsid w:val="00F53045"/>
    <w:rsid w:val="00F55C30"/>
    <w:rsid w:val="00F55F7E"/>
    <w:rsid w:val="00F5641A"/>
    <w:rsid w:val="00F61F33"/>
    <w:rsid w:val="00F62DD9"/>
    <w:rsid w:val="00F639EA"/>
    <w:rsid w:val="00F64E18"/>
    <w:rsid w:val="00F67855"/>
    <w:rsid w:val="00F70D97"/>
    <w:rsid w:val="00F72828"/>
    <w:rsid w:val="00F738AB"/>
    <w:rsid w:val="00F7463B"/>
    <w:rsid w:val="00F7499A"/>
    <w:rsid w:val="00F74B12"/>
    <w:rsid w:val="00F7792F"/>
    <w:rsid w:val="00F77C06"/>
    <w:rsid w:val="00F77EAC"/>
    <w:rsid w:val="00F82018"/>
    <w:rsid w:val="00F82556"/>
    <w:rsid w:val="00F82B59"/>
    <w:rsid w:val="00F83C38"/>
    <w:rsid w:val="00F8432E"/>
    <w:rsid w:val="00FA21C4"/>
    <w:rsid w:val="00FA2307"/>
    <w:rsid w:val="00FA2B7C"/>
    <w:rsid w:val="00FA3E37"/>
    <w:rsid w:val="00FA3E65"/>
    <w:rsid w:val="00FA3F45"/>
    <w:rsid w:val="00FA437A"/>
    <w:rsid w:val="00FA442D"/>
    <w:rsid w:val="00FA4950"/>
    <w:rsid w:val="00FB14E1"/>
    <w:rsid w:val="00FB21FE"/>
    <w:rsid w:val="00FB6FEA"/>
    <w:rsid w:val="00FC4809"/>
    <w:rsid w:val="00FC4BE1"/>
    <w:rsid w:val="00FD3BF7"/>
    <w:rsid w:val="00FE0B81"/>
    <w:rsid w:val="00FE25FB"/>
    <w:rsid w:val="00FE2723"/>
    <w:rsid w:val="00FE5E73"/>
    <w:rsid w:val="00FE7F74"/>
    <w:rsid w:val="00FF0DB1"/>
    <w:rsid w:val="00FF1C3C"/>
    <w:rsid w:val="00FF2990"/>
    <w:rsid w:val="00FF3CA5"/>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08EC-DF30-4E3D-BA2D-3063FAC5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4368</Words>
  <Characters>24903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29213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Mohamad Fakharian</cp:lastModifiedBy>
  <cp:revision>5</cp:revision>
  <cp:lastPrinted>2024-09-02T15:24:00Z</cp:lastPrinted>
  <dcterms:created xsi:type="dcterms:W3CDTF">2024-09-02T15:23:00Z</dcterms:created>
  <dcterms:modified xsi:type="dcterms:W3CDTF">2024-09-02T15:25:00Z</dcterms:modified>
</cp:coreProperties>
</file>