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5152BF74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ACC76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3017DF4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7B741" w14:textId="77777777" w:rsidR="00F173A3" w:rsidRDefault="00F16A46" w:rsidP="00C53E9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E3A8B">
              <w:rPr>
                <w:rFonts w:ascii="Arial" w:hAnsi="Arial" w:cs="Arial"/>
                <w:b/>
                <w:bCs/>
                <w:sz w:val="32"/>
                <w:szCs w:val="32"/>
              </w:rPr>
              <w:t>TRANSFORMERS</w:t>
            </w:r>
          </w:p>
          <w:p w14:paraId="678E2AF4" w14:textId="77777777"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412B3AC" w14:textId="77777777"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C83AFF0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6CF67834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9C5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C3F6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977C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52F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F8A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6350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3CD64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8294570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E451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953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7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103D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DA9E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9F03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03AB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36C6" w:rsidRPr="000E2E1E" w14:paraId="2BF3B56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9B40C" w14:textId="77777777"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32CE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3122D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D469B" w14:textId="77777777" w:rsidR="00B136C6" w:rsidRPr="00C66E37" w:rsidRDefault="00B136C6" w:rsidP="00B136C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A5E56" w14:textId="77777777"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BB4B" w14:textId="77777777" w:rsidR="00B136C6" w:rsidRPr="002918D6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5B12F9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359E9" w:rsidRPr="000E2E1E" w14:paraId="08E55FA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3B757" w14:textId="77777777" w:rsidR="007359E9" w:rsidRPr="000E2E1E" w:rsidRDefault="007359E9" w:rsidP="007359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D6CE8" w14:textId="77777777" w:rsidR="007359E9" w:rsidRPr="000E2E1E" w:rsidRDefault="007359E9" w:rsidP="00735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7D420" w14:textId="77777777" w:rsidR="007359E9" w:rsidRPr="000E2E1E" w:rsidRDefault="007359E9" w:rsidP="00735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C1B348" w14:textId="77777777" w:rsidR="007359E9" w:rsidRPr="00C66E37" w:rsidRDefault="007359E9" w:rsidP="007359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79B1D" w14:textId="77777777" w:rsidR="007359E9" w:rsidRPr="000E2E1E" w:rsidRDefault="007359E9" w:rsidP="007359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D665B9" w14:textId="77777777" w:rsidR="007359E9" w:rsidRPr="002918D6" w:rsidRDefault="007359E9" w:rsidP="007359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096145" w14:textId="77777777" w:rsidR="007359E9" w:rsidRPr="00C9109A" w:rsidRDefault="007359E9" w:rsidP="007359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53C8F59D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40786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F188CD" w14:textId="77777777" w:rsidR="00C64713" w:rsidRPr="000E2E1E" w:rsidRDefault="00F16A46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A1A9B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B88FF" w14:textId="77777777"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36C8F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8A68F" w14:textId="77777777" w:rsidR="00C64713" w:rsidRPr="002918D6" w:rsidRDefault="00F16A46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0A721F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3F4FD66B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36685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00D807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6C6AF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50918C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EC7F9A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E80552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420F47A" w14:textId="77777777"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14:paraId="71071E8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E1A880" w14:textId="77777777"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00A2A58" w14:textId="77777777"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5E55F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F0Z-709328</w:t>
            </w:r>
          </w:p>
        </w:tc>
      </w:tr>
      <w:tr w:rsidR="00C64713" w:rsidRPr="00FB14E1" w14:paraId="571A9A5A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92BE3FC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3D60F97" w14:textId="77777777"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620F3EA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93A2C9A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7CDEC8F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1F8F0E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63ECEA5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28A6C08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35F2B72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5512ABA0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84EF297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14:paraId="17BD600D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2A0616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DC5D681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9C2F92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2AF2853F" w14:textId="77777777" w:rsidTr="00D959D1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07DCB199" w14:textId="77777777"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895F40E" w14:textId="77777777"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BC07CC6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27FA0E7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54CAA31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929DF55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9AF4D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76D446" w14:textId="77777777"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A36DB" w14:textId="77777777"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73696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1562031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1DA97C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CFB9792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11181" w:rsidRPr="005F03BB" w14:paraId="2999583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EE9580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FEA0F01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4E5DBD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6ED8A8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A52F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D8E7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DF690A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CD572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949D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6C065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CA16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7FBA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E016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7479E37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9F0A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F1F2C3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DFAF063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E50618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79192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08797D" w14:textId="77777777" w:rsidR="00711181" w:rsidRPr="00290A48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97605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16DD7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FAAA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42581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3AC75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FD618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92DEC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30BB4CB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193923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B1979A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1EF60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190D2B" w14:textId="77777777" w:rsidR="00460D1D" w:rsidRPr="0041278F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AF58C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4AEE46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3DB5B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23096D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D6C7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A80C1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D06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BECC4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0410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3EA494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79B6AF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4621AA4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A4A87F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E0DC57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1C507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08C10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2A1895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FDCCA4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0987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6658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7294E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C77B7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D7A53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39FC2F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0942BD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4523DB9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16E629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88616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E64B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C3A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71C626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CB74C7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4BA90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9FFD8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CE26A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AD526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3FC1D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501A479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AB02AF1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36C2455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BAC758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67E3531" w14:textId="77777777" w:rsidR="00460D1D" w:rsidRPr="00C779E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CB517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0688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B76614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3E5FB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AAA6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D8BBB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A6241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C33A3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9CD16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62A539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6CC8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5EB1E5BC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C73629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75AD1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D4DC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D94A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DC777B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E04EC6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AD86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8C0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E5EE7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FA555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A821E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5603C05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0D5C789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64549A06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CA5CE6B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ECAA7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54C85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75A8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980A1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487D2E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F6F54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C54A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B926F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17F14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90D33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C372C5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F5CD5F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38D4AF92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6049C2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2FA698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F0F8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4DD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5B252B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ADCA52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37949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D294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60F6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FA484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B46FF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039B412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AD03DC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779EB3D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422E3F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F4EB5E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F6761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D8E2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E32564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1E4239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6D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2DFD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228A0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172F7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42C1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4B94C0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1E1DE5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C6DE003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37BCD1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535CC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1B9A6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0612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9AE96F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A14E0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FAF2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EC2C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3502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174F7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50A43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50395E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A61476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456BD8FF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70784A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6C39DED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8E6E4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98A2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A71899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77229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35AC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F1E0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FFA4D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62E18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73F98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0667625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E965E0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6BF62521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FB4C43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FA9881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D7E8A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5FF6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23E1FE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A1A35D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051BA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37D1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E37D0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057E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9E58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5F6ABFF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7350FA1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9A573C5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573611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BC1FA6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B0EFA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E7B60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3E55CC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6E629A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9929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08E92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E4FED2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0719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37E2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48C0C9B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D5401AE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AD13D63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2CDC41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0A628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73E39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ED0F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D2E400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81B93B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ABCF1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35A51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0A379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049C5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ED82D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9A8048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07755B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642DF1E8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A646EB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FB85F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EC0A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867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F19E8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219AFF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43E79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17E26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5611E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1F3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8B64D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5EC499F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DC2EEB6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A4C8805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0B01BB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24E3B9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04BA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3D41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C1839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A2071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B71C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9D51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174E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8DB02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ACC9B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261A393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52D8F8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05A65D5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0157A6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8C48C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D101D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5F3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66BE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F75D8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8ABC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194C7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1580B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6DD7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9A1B6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3783F93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1234BE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707E5295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331E1B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16D4F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F3E0F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94AC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77ECD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60A2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D86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5CDD8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C3BA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79F9F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7779A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76A48C0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FC166E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DF5724C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2E9C82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370B5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BA892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2B9B3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EF8BCA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D29E4C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FA24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D0468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2E2AE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1419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E8EA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061343B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9D4BE1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A74AE1D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484AED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6F4F5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4D13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B25C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5850F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E5FA6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3CE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05E680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8A25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28449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DC00B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47DF870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1AA7C4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5A2D895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5B7F75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356F3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958C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D0313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FD2A82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465C3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0CDF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98A2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B65183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1E9E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58130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348EBE4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4CF9CD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51825E2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224F9" w14:textId="77777777" w:rsidR="00460D1D" w:rsidRPr="007105FA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011E1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EBB2E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AB58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541BE4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EFE14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60FA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3FB1F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35B299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11655C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6A42BB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0CA7BAC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266210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28CE976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2E5320E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BE02E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30EA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D5CAE6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5B63E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D3674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EB00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138C48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F95F2D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C523F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0122F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0D1D" w:rsidRPr="005F03BB" w14:paraId="07F8E6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B4EB6A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CB7FECC" w14:textId="77777777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B6C847" w14:textId="4278B90E" w:rsidR="00460D1D" w:rsidRPr="00290A48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E226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EAEF1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2E9C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2F0F33" w14:textId="77777777" w:rsidR="00460D1D" w:rsidRPr="005F03BB" w:rsidRDefault="00460D1D" w:rsidP="00460D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66C8D5" w14:textId="77777777" w:rsidR="00460D1D" w:rsidRPr="00A54E86" w:rsidRDefault="00460D1D" w:rsidP="00460D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335ACA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EAED5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5E4BE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50BD1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30CA4" w14:textId="77777777" w:rsidR="00460D1D" w:rsidRPr="0090540C" w:rsidRDefault="00460D1D" w:rsidP="00460D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4BFFEFC3" w14:textId="77777777" w:rsidTr="00D63A40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2BD8CB7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6CCC3FEA" w14:textId="77777777" w:rsidR="00711181" w:rsidRDefault="00711181" w:rsidP="00711181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BCE2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4B2BE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F6B0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98A9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E597CB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D2CA6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A6B75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4790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347F2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FFB59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55BC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B298F56" w14:textId="77777777" w:rsidTr="00D63A40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DE47B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285317F4" w14:textId="77777777" w:rsidR="00711181" w:rsidRDefault="00711181" w:rsidP="0071118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CABA3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7A4C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85DD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530A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8B3A3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1051C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FA4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4DA6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B5C0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35BA9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3914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7C517DE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46CACB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82A8D2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74B15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4DAC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9112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E2F1D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655AB6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55F77E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0494E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D0828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C92D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0A307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F2812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3A50155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D58AEE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E3A00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32E82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E0F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C3DB9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CC420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0E6215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5A169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E148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877C8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0307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0F0EC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6DD2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3DA890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D4F661A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A0CAF7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42EA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EFFB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4955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1717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998D3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8A6E6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77B40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4133C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6D041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3685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066DA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607DBEC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71397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E472D8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AB155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5EC7B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2126F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E0263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637EA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3BC721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52FC8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EA21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8CCDB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BC56B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7B31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5DE88D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0C1708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1DC5FB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5149E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CC28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0FF4A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28D62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C4DD8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33095F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B5A4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4362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5F667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E9CDD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89EA2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7E1FF0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D7AA58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252CAF3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49B66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E771D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66E6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6AC4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FC7C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1C8AF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9CBEC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FFD5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7922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FCDC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36D1E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6239EF2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A65A671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8AEF8EC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B902E3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A65A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297CF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B373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730B8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8D5DB9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515531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E05D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73D54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CABD3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CADE4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BEDD3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4EB8DC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99B43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AA4840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6970F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1F493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4961A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4423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DD5687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4D605F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6E27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BEEA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ECE8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2555A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2B36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856EBA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E14E1B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27E282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D7C29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5164C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9460F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7C2E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DE2C4F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56923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5093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AEB79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C6734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41269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72208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05ED592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99B553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721CA6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5E583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BE3F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146EF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2C2F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E5CAA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A5C4EB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0391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A4F3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5EBFF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804C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D400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BD7B1E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D82117E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1E6174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18704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988AC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087D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8795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938220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F3F42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EA063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FD062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E108E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1EE8B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D1D4A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0C4F03C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D1D83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695FBCB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8C94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AE4CC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C38F8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550A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D51720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E50064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4CC70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C5B6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BE5B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38B97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30844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731FA26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51231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9BCFB5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3BA8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6EF0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DBFB2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E75A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3B4B9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A8F421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AA3E1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1C3F9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BF36E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B041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949C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0E5D2B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A5CD64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6C540E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8CED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04DD6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AED8E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465B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7E2B96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B1619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6B999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F128C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B52C6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4954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8EA1E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6FFB967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D282D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5F328D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72575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8D3D8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F5D1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2C91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88743B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FDA39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3679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8FB9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9C36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1AFD1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B788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D5AE99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C8B27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B728E0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BEF7A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30D25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1037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E626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425E36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5386C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27C5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99388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195BF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B02C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66E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0197D47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C10B3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FD74AD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5FE7F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53975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E2F5C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B73B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93E62A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19E32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E9BD7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BD390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0DA8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0BDD3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33141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2E72491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BF701D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33CE4E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27159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7506B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097A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648A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DA229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A58F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462E4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B012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85CC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4B2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CC29F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6D064A8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6B9E58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8A69AB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8B3FC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A2CC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33A6D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3EE2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233D07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93BF8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E477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F8D78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7054F1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77CA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F65AC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59B946F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661801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8B394A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5BF1D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5A81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7F49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EB83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4D1541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35363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6D4FB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971B3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FC8FC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24D45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F2913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4223A68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3E3573B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963772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D9CF0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9203B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6509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CEDD4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0B51D1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4EB025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C8409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632086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E3809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C8AE0A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C9B4A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36447A6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99184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6105F6E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9B6C8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5FCD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2547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F638C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9AD789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4B8F44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3FE2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F98E2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CE8D4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0F08A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CCC8E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1181" w:rsidRPr="005F03BB" w14:paraId="3ABD89B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194AA9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15235E5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EA7FCF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361E8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3D5A3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B970D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9E8CBE" w14:textId="77777777" w:rsidR="00711181" w:rsidRPr="005F03BB" w:rsidRDefault="00711181" w:rsidP="007111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89FF49" w14:textId="77777777" w:rsidR="00711181" w:rsidRPr="00A54E86" w:rsidRDefault="00711181" w:rsidP="007111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35814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6D8D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58DD29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944D0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41AE03" w14:textId="77777777" w:rsidR="00711181" w:rsidRPr="0090540C" w:rsidRDefault="00711181" w:rsidP="007111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4A5E" w14:textId="77777777" w:rsidR="00806614" w:rsidRDefault="00806614" w:rsidP="0080661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806614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5779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3118"/>
        <w:gridCol w:w="3864"/>
        <w:gridCol w:w="1821"/>
        <w:gridCol w:w="811"/>
        <w:gridCol w:w="1821"/>
        <w:gridCol w:w="811"/>
        <w:gridCol w:w="1821"/>
        <w:gridCol w:w="959"/>
      </w:tblGrid>
      <w:tr w:rsidR="004B396C" w:rsidRPr="00504B77" w14:paraId="48753CB3" w14:textId="77777777" w:rsidTr="006A4DB8">
        <w:trPr>
          <w:trHeight w:val="454"/>
          <w:tblHeader/>
        </w:trPr>
        <w:tc>
          <w:tcPr>
            <w:tcW w:w="1577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6E3B3CA" w14:textId="77777777" w:rsidR="004B396C" w:rsidRPr="00A829D8" w:rsidRDefault="00C6186D" w:rsidP="008A560C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</w:t>
            </w:r>
            <w:r w:rsidR="000552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1250 KVA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Power Transformers</w:t>
            </w:r>
          </w:p>
        </w:tc>
      </w:tr>
      <w:tr w:rsidR="004B396C" w:rsidRPr="00504B77" w14:paraId="28FC610F" w14:textId="77777777" w:rsidTr="006A4DB8">
        <w:trPr>
          <w:trHeight w:val="454"/>
          <w:tblHeader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A68395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12BBD4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BC7F8B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75D4EE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5769BB5" w14:textId="77777777"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404225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6368C04" w14:textId="77777777"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A631A0" w14:textId="77777777" w:rsidR="004B396C" w:rsidRPr="008E219D" w:rsidRDefault="008D0BD0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Arya</w:t>
            </w:r>
            <w:r w:rsidR="004B396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B396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3CA7522" w14:textId="77777777" w:rsidR="004B396C" w:rsidRDefault="00B148D3" w:rsidP="00BB1DA9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EE1A5C" w:rsidRPr="00504B77" w14:paraId="0D1511CF" w14:textId="77777777" w:rsidTr="006A4DB8">
        <w:trPr>
          <w:trHeight w:val="397"/>
        </w:trPr>
        <w:tc>
          <w:tcPr>
            <w:tcW w:w="15779" w:type="dxa"/>
            <w:gridSpan w:val="9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44FC4" w14:textId="77777777" w:rsidR="00EE1A5C" w:rsidRDefault="00EE1A5C" w:rsidP="00E21F23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99616B" w:rsidRPr="00504B77" w14:paraId="4AF4913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C58F28F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118" w:type="dxa"/>
            <w:vAlign w:val="center"/>
          </w:tcPr>
          <w:p w14:paraId="7B5E5946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64" w:type="dxa"/>
            <w:vAlign w:val="center"/>
          </w:tcPr>
          <w:p w14:paraId="6D93C00C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83B82AC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E10D32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680803D" w14:textId="77777777" w:rsidR="0099616B" w:rsidRPr="00632817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32817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Kian </w:t>
            </w:r>
            <w:proofErr w:type="spellStart"/>
            <w:r w:rsidRPr="00632817"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AC489B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0E30380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Co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0A01D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5D6C904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3746A43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118" w:type="dxa"/>
            <w:vAlign w:val="center"/>
          </w:tcPr>
          <w:p w14:paraId="441D6069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64" w:type="dxa"/>
            <w:vAlign w:val="center"/>
          </w:tcPr>
          <w:p w14:paraId="36086E5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C7DE368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48A0AE4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ED074EA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2215A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A600BC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770E4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6BC1697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8E84B7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118" w:type="dxa"/>
            <w:vAlign w:val="center"/>
          </w:tcPr>
          <w:p w14:paraId="72A2D862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64" w:type="dxa"/>
            <w:vAlign w:val="center"/>
          </w:tcPr>
          <w:p w14:paraId="6C5419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162D435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73E292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C7FBD8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A154A3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CDC58D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A207F54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2DD92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5F8040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118" w:type="dxa"/>
            <w:vAlign w:val="center"/>
          </w:tcPr>
          <w:p w14:paraId="46BF3584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64" w:type="dxa"/>
            <w:vAlign w:val="center"/>
          </w:tcPr>
          <w:p w14:paraId="3074F2FA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14:paraId="119A3B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4E8D5A4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358ED5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596DB22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76172B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7B3F6F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33D5473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A5E183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4720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118" w:type="dxa"/>
            <w:vAlign w:val="center"/>
          </w:tcPr>
          <w:p w14:paraId="08B61A6E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64" w:type="dxa"/>
            <w:vAlign w:val="center"/>
          </w:tcPr>
          <w:p w14:paraId="4D20AF37" w14:textId="77777777" w:rsidR="0099616B" w:rsidRPr="00BA0FB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A0FB3">
              <w:rPr>
                <w:rFonts w:asciiTheme="majorBidi" w:hAnsiTheme="majorBidi" w:cstheme="majorBidi"/>
                <w:szCs w:val="20"/>
              </w:rPr>
              <w:t>Oil Immersed, Hermetically Sealed With Pillow Nitrogen, Separat</w:t>
            </w:r>
            <w:bookmarkStart w:id="0" w:name="_GoBack"/>
            <w:bookmarkEnd w:id="0"/>
            <w:r w:rsidRPr="00BA0FB3">
              <w:rPr>
                <w:rFonts w:asciiTheme="majorBidi" w:hAnsiTheme="majorBidi" w:cstheme="majorBidi"/>
                <w:szCs w:val="20"/>
              </w:rPr>
              <w:t>e High &amp; Low Windings, Two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9EEA394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3064C7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B05A0E" w14:textId="77777777" w:rsidR="0099616B" w:rsidRPr="00AD0C0E" w:rsidRDefault="0099616B" w:rsidP="0099616B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Hermetic</w:t>
            </w:r>
            <w:r>
              <w:rPr>
                <w:rFonts w:ascii="TimesNewRomanPSMT" w:hAnsi="TimesNewRomanPSMT"/>
                <w:color w:val="000000"/>
                <w:szCs w:val="20"/>
              </w:rPr>
              <w:br/>
            </w:r>
            <w:r>
              <w:rPr>
                <w:rStyle w:val="fontstyle01"/>
              </w:rPr>
              <w:t>Gas Cushion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F7BA95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61C8224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B96B8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CFED4E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D2F1F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118" w:type="dxa"/>
            <w:vAlign w:val="center"/>
          </w:tcPr>
          <w:p w14:paraId="75991BE4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64" w:type="dxa"/>
            <w:vAlign w:val="center"/>
          </w:tcPr>
          <w:p w14:paraId="0DCFFC82" w14:textId="77777777" w:rsidR="0099616B" w:rsidRPr="00DA4D76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F16B24F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1250 KVA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4C36B8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01B498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47A2A25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DAFC242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BC185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B25EE4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73AF2E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118" w:type="dxa"/>
            <w:vAlign w:val="center"/>
          </w:tcPr>
          <w:p w14:paraId="1B850586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64" w:type="dxa"/>
            <w:vAlign w:val="center"/>
          </w:tcPr>
          <w:p w14:paraId="5931A059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FE158C9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3180AC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C628CD9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BC233C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449360E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7AB8BFB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E05260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34032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118" w:type="dxa"/>
            <w:vAlign w:val="center"/>
          </w:tcPr>
          <w:p w14:paraId="7B6A8AD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64" w:type="dxa"/>
            <w:vAlign w:val="center"/>
          </w:tcPr>
          <w:p w14:paraId="415D74D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957ECAA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1F151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C7808D1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3F6F31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D8D044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FBA6D7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AE111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69080D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118" w:type="dxa"/>
            <w:vAlign w:val="center"/>
          </w:tcPr>
          <w:p w14:paraId="30AB3E4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64" w:type="dxa"/>
            <w:vAlign w:val="center"/>
          </w:tcPr>
          <w:p w14:paraId="347FF30B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B9BC603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20832D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931C19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9A9DB8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4587C59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1A7512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6C8A0E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69F8A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118" w:type="dxa"/>
            <w:vAlign w:val="center"/>
          </w:tcPr>
          <w:p w14:paraId="3775F6A1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64" w:type="dxa"/>
            <w:vAlign w:val="center"/>
          </w:tcPr>
          <w:p w14:paraId="43833E6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FDCCF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FABCCA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D72F16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636219B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5B3FD24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503330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3BE35F1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9D19B5B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118" w:type="dxa"/>
            <w:vAlign w:val="center"/>
          </w:tcPr>
          <w:p w14:paraId="6941B8F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64" w:type="dxa"/>
            <w:vAlign w:val="center"/>
          </w:tcPr>
          <w:p w14:paraId="1960C8F3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109CC2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E8A3C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0771D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046819C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BE6EAB3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4C6DB9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7F5175B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CC4AFE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118" w:type="dxa"/>
            <w:vAlign w:val="center"/>
          </w:tcPr>
          <w:p w14:paraId="409D1EF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64" w:type="dxa"/>
            <w:vAlign w:val="center"/>
          </w:tcPr>
          <w:p w14:paraId="66BAA33A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114E7AD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A089823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6C14AB5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05BF35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2935EE6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AAC4EA2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5538AA8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31DD7A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118" w:type="dxa"/>
            <w:vAlign w:val="center"/>
          </w:tcPr>
          <w:p w14:paraId="5AE70A5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64" w:type="dxa"/>
            <w:vAlign w:val="center"/>
          </w:tcPr>
          <w:p w14:paraId="6C84A25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755C62B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 HV Side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0A0272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B0BD518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FFADB5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5BDD92B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413FC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744248" w:rsidRPr="00504B77" w14:paraId="1DF26C8E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79F3EDB0" w14:textId="77777777" w:rsidR="00744248" w:rsidRDefault="00744248" w:rsidP="0074424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861B7E" w:rsidRPr="00504B77" w14:paraId="362DE05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83B41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118" w:type="dxa"/>
            <w:vAlign w:val="center"/>
          </w:tcPr>
          <w:p w14:paraId="144EA06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64" w:type="dxa"/>
            <w:vAlign w:val="center"/>
          </w:tcPr>
          <w:p w14:paraId="276B8148" w14:textId="77777777" w:rsidR="00861B7E" w:rsidRPr="001454D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4B6B0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2564E3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402E62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E432D2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228CFC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2B789C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CC67B8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03B71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118" w:type="dxa"/>
            <w:vAlign w:val="center"/>
          </w:tcPr>
          <w:p w14:paraId="3E94505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64" w:type="dxa"/>
            <w:vAlign w:val="center"/>
          </w:tcPr>
          <w:p w14:paraId="5AD9EE2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92D10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C6A82A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D2299E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781C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1F68A9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A2EB4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C1F58C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7CE5C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118" w:type="dxa"/>
            <w:vAlign w:val="center"/>
          </w:tcPr>
          <w:p w14:paraId="0388862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64" w:type="dxa"/>
            <w:vAlign w:val="center"/>
          </w:tcPr>
          <w:p w14:paraId="27900F4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CA66FE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81FE6B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275E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CD242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94D7C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31 mm/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CBFFB7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88A8BD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9E96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118" w:type="dxa"/>
            <w:vAlign w:val="center"/>
          </w:tcPr>
          <w:p w14:paraId="23FE9B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64" w:type="dxa"/>
            <w:vAlign w:val="center"/>
          </w:tcPr>
          <w:p w14:paraId="79AE17D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6D599E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B7E04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6ECF2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20DD00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6F2739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E4A04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B4E11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62484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118" w:type="dxa"/>
            <w:vAlign w:val="center"/>
          </w:tcPr>
          <w:p w14:paraId="11E9420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64" w:type="dxa"/>
            <w:vAlign w:val="center"/>
          </w:tcPr>
          <w:p w14:paraId="3C97DA3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89A721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818234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10EB18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BDC4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A3901C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0714C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68DB66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02B540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118" w:type="dxa"/>
            <w:vAlign w:val="center"/>
          </w:tcPr>
          <w:p w14:paraId="19430D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64" w:type="dxa"/>
            <w:vAlign w:val="center"/>
          </w:tcPr>
          <w:p w14:paraId="3C6B838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3A0FD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22FE38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237C50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08E460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D20717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0AF0CE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2218DB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59C77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118" w:type="dxa"/>
            <w:vAlign w:val="center"/>
          </w:tcPr>
          <w:p w14:paraId="7EA5EA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64" w:type="dxa"/>
            <w:vAlign w:val="center"/>
          </w:tcPr>
          <w:p w14:paraId="3E23EA4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DEA0F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1D13BE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2F30A0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0D446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93DB9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5C547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A4DB8" w:rsidRPr="00504B77" w14:paraId="6F820E25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5C472EBA" w14:textId="77777777" w:rsidR="006A4DB8" w:rsidRPr="00504B77" w:rsidRDefault="006A4DB8" w:rsidP="00744248">
            <w:pPr>
              <w:tabs>
                <w:tab w:val="left" w:pos="6255"/>
                <w:tab w:val="left" w:pos="14359"/>
              </w:tabs>
              <w:bidi w:val="0"/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</w:tr>
      <w:tr w:rsidR="00D53B3E" w:rsidRPr="00504B77" w14:paraId="76C2A59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658744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118" w:type="dxa"/>
            <w:vAlign w:val="center"/>
          </w:tcPr>
          <w:p w14:paraId="31033636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vAlign w:val="center"/>
          </w:tcPr>
          <w:p w14:paraId="63438EDB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1CC4E36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5E1419E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D9EEF44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54DC544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3959912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D1E1970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D53B3E" w:rsidRPr="00504B77" w14:paraId="557403D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45886A0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118" w:type="dxa"/>
            <w:vAlign w:val="center"/>
          </w:tcPr>
          <w:p w14:paraId="73317513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vAlign w:val="center"/>
          </w:tcPr>
          <w:p w14:paraId="4B6548A5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A0CDC4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029A4A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1E5EAAA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C68572B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9E4FD89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0DF66B5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D53B3E" w:rsidRPr="00504B77" w14:paraId="0EA84DE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EC46A5B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118" w:type="dxa"/>
            <w:vAlign w:val="center"/>
          </w:tcPr>
          <w:p w14:paraId="30310CB0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864" w:type="dxa"/>
            <w:vAlign w:val="center"/>
          </w:tcPr>
          <w:p w14:paraId="64C0776E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6B29957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B18B67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3DBE5E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BCEEB9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1EE920" w14:textId="77777777" w:rsidR="00D53B3E" w:rsidRPr="00E21F23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8E25A20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6A4DB8" w:rsidRPr="00504B77" w14:paraId="1BC72F19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69C05274" w14:textId="77777777" w:rsidR="006A4DB8" w:rsidRPr="00504B77" w:rsidRDefault="006A4DB8" w:rsidP="00744248">
            <w:pPr>
              <w:tabs>
                <w:tab w:val="left" w:pos="13368"/>
              </w:tabs>
              <w:bidi w:val="0"/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 Secondary Winding Voltage Ratings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</w:tr>
      <w:tr w:rsidR="00744248" w:rsidRPr="00504B77" w14:paraId="0D9C744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3669D03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118" w:type="dxa"/>
            <w:vAlign w:val="center"/>
          </w:tcPr>
          <w:p w14:paraId="52A24824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vAlign w:val="center"/>
          </w:tcPr>
          <w:p w14:paraId="36B674EE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0B09EDD" w14:textId="77777777" w:rsidR="00744248" w:rsidRPr="008E219D" w:rsidRDefault="00F920E1" w:rsidP="0074424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2CB33F0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8946C1C" w14:textId="77777777" w:rsidR="00744248" w:rsidRPr="00E21F23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104338E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93AB011" w14:textId="77777777" w:rsidR="00744248" w:rsidRPr="00E21F23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B816214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744248" w:rsidRPr="00504B77" w14:paraId="0E9B023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626A269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118" w:type="dxa"/>
            <w:vAlign w:val="center"/>
          </w:tcPr>
          <w:p w14:paraId="53317A53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vAlign w:val="center"/>
          </w:tcPr>
          <w:p w14:paraId="2C2E9660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24B9AA6" w14:textId="77777777" w:rsidR="00744248" w:rsidRPr="008E219D" w:rsidRDefault="00F920E1" w:rsidP="0074424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N.A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9788780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F3385B" w14:textId="77777777" w:rsidR="00744248" w:rsidRPr="00E21F23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0C5C277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DC22D0A" w14:textId="77777777" w:rsidR="00744248" w:rsidRPr="00E21F23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 Acc to IEC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D46C25C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861B7E" w:rsidRPr="00504B77" w14:paraId="0F80013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B0B3B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4.3</w:t>
            </w:r>
          </w:p>
        </w:tc>
        <w:tc>
          <w:tcPr>
            <w:tcW w:w="3118" w:type="dxa"/>
            <w:vAlign w:val="center"/>
          </w:tcPr>
          <w:p w14:paraId="74EAAAF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Voltage(rms)</w:t>
            </w:r>
          </w:p>
        </w:tc>
        <w:tc>
          <w:tcPr>
            <w:tcW w:w="3864" w:type="dxa"/>
            <w:vAlign w:val="center"/>
          </w:tcPr>
          <w:p w14:paraId="69AD0C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ECD734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CBC6A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691C5E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62B7D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3347DE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FCF51C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846F0D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CBAE22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118" w:type="dxa"/>
            <w:vAlign w:val="center"/>
          </w:tcPr>
          <w:p w14:paraId="68840B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64" w:type="dxa"/>
            <w:vAlign w:val="center"/>
          </w:tcPr>
          <w:p w14:paraId="2CA8D3B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3CF76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Delta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910C70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3AFDB8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C8522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88A61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759BA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421A94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49221F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118" w:type="dxa"/>
            <w:vAlign w:val="center"/>
          </w:tcPr>
          <w:p w14:paraId="752D49C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64" w:type="dxa"/>
            <w:vAlign w:val="center"/>
          </w:tcPr>
          <w:p w14:paraId="65755E9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B9CEE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43087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A7F4C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966375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6584D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A5A7C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F1C185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A68B10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118" w:type="dxa"/>
            <w:vAlign w:val="center"/>
          </w:tcPr>
          <w:p w14:paraId="4D5D6E3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64" w:type="dxa"/>
            <w:vAlign w:val="center"/>
          </w:tcPr>
          <w:p w14:paraId="145AA8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0C5762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58140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95C45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9B736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A7699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D89EB7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F6E4D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3DF8E9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118" w:type="dxa"/>
            <w:vAlign w:val="center"/>
          </w:tcPr>
          <w:p w14:paraId="626DF26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64" w:type="dxa"/>
            <w:vAlign w:val="center"/>
          </w:tcPr>
          <w:p w14:paraId="2EFA02A9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844D6AD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 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3EC77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19FFD2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Class 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1BF62F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6444E3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79351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59B46A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BB6B1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118" w:type="dxa"/>
            <w:vAlign w:val="center"/>
          </w:tcPr>
          <w:p w14:paraId="2AC547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864" w:type="dxa"/>
            <w:vAlign w:val="center"/>
          </w:tcPr>
          <w:p w14:paraId="6D499A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BC7E01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ED96D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EC1B6C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88E2B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134A36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C</w:t>
            </w:r>
            <w:r>
              <w:rPr>
                <w:rFonts w:asciiTheme="majorBidi" w:hAnsiTheme="majorBidi" w:cstheme="majorBidi"/>
                <w:szCs w:val="20"/>
              </w:rPr>
              <w:t xml:space="preserve"> over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55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  <w:r>
              <w:rPr>
                <w:rFonts w:asciiTheme="majorBidi" w:hAnsiTheme="majorBidi" w:cstheme="majorBidi"/>
                <w:szCs w:val="20"/>
              </w:rPr>
              <w:t xml:space="preserve"> ambient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B6CBCF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7554AF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0F30B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118" w:type="dxa"/>
            <w:vAlign w:val="center"/>
          </w:tcPr>
          <w:p w14:paraId="3711DC7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64" w:type="dxa"/>
            <w:vAlign w:val="center"/>
          </w:tcPr>
          <w:p w14:paraId="43442F2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9D0D3A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B54EF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86639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2A8878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6642BC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C</w:t>
            </w:r>
            <w:r>
              <w:rPr>
                <w:rFonts w:asciiTheme="majorBidi" w:hAnsiTheme="majorBidi" w:cstheme="majorBidi"/>
                <w:szCs w:val="20"/>
              </w:rPr>
              <w:t xml:space="preserve"> over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55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  <w:r>
              <w:rPr>
                <w:rFonts w:asciiTheme="majorBidi" w:hAnsiTheme="majorBidi" w:cstheme="majorBidi"/>
                <w:szCs w:val="20"/>
              </w:rPr>
              <w:t xml:space="preserve"> ambient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BF0FE3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DE92B6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E28B3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118" w:type="dxa"/>
            <w:vAlign w:val="center"/>
          </w:tcPr>
          <w:p w14:paraId="2A7D045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64" w:type="dxa"/>
            <w:vAlign w:val="center"/>
          </w:tcPr>
          <w:p w14:paraId="191B2DA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B44407" w14:textId="77777777" w:rsidR="00861B7E" w:rsidRPr="008B17D7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8A295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05CFB0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A174C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DA035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BF4C9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D2BE6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533926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118" w:type="dxa"/>
            <w:vAlign w:val="center"/>
          </w:tcPr>
          <w:p w14:paraId="4684F81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64" w:type="dxa"/>
            <w:shd w:val="clear" w:color="auto" w:fill="FFFFFF" w:themeFill="background1"/>
            <w:vAlign w:val="center"/>
          </w:tcPr>
          <w:p w14:paraId="762EC021" w14:textId="77777777" w:rsidR="00861B7E" w:rsidRPr="005627E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A8DA526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Ok for Network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05AA0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59895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8F5C5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794D79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 for Network  Study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41F963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5EBD58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1E064D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118" w:type="dxa"/>
            <w:vAlign w:val="center"/>
          </w:tcPr>
          <w:p w14:paraId="288A697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64" w:type="dxa"/>
            <w:vAlign w:val="center"/>
          </w:tcPr>
          <w:p w14:paraId="60FE0699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C501724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1s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9487B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8271D7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FA2620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9793C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90D7FC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4D5EAA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36A72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118" w:type="dxa"/>
            <w:vAlign w:val="center"/>
          </w:tcPr>
          <w:p w14:paraId="25A5714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56F7788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ED699D1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5%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9D7E68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AB3AFC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A6AF3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0D6F8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27BDCE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E5461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D98AC2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118" w:type="dxa"/>
            <w:vAlign w:val="center"/>
          </w:tcPr>
          <w:p w14:paraId="3510AAE2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64" w:type="dxa"/>
            <w:vAlign w:val="center"/>
          </w:tcPr>
          <w:p w14:paraId="5B7876B8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76F49C9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~5%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36E6EC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E9D6C9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4.46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85BA69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F12982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~4%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7637A3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2C112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62A7D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118" w:type="dxa"/>
            <w:vAlign w:val="center"/>
          </w:tcPr>
          <w:p w14:paraId="271B5927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64" w:type="dxa"/>
            <w:vAlign w:val="center"/>
          </w:tcPr>
          <w:p w14:paraId="5F3805BB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340CB9A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3.91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7CF7F4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E539B3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4.59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8759F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63F0B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~3.6%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C1791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E1289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899E06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118" w:type="dxa"/>
            <w:vAlign w:val="center"/>
          </w:tcPr>
          <w:p w14:paraId="624298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864" w:type="dxa"/>
            <w:vAlign w:val="center"/>
          </w:tcPr>
          <w:p w14:paraId="2FEE96F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2295A3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98.32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CD37D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81CDD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98.94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6C2C27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8AB37C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98.15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B86CF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0D8694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1DE80C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4.17</w:t>
            </w:r>
          </w:p>
        </w:tc>
        <w:tc>
          <w:tcPr>
            <w:tcW w:w="3118" w:type="dxa"/>
            <w:vAlign w:val="center"/>
          </w:tcPr>
          <w:p w14:paraId="0FFED8A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864" w:type="dxa"/>
            <w:vAlign w:val="center"/>
          </w:tcPr>
          <w:p w14:paraId="3ECAB61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1B88360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98.66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E94A6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7BFD36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99.15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1DB9B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06A43C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98.51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B7CA4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433D5E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94B99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118" w:type="dxa"/>
            <w:vAlign w:val="center"/>
          </w:tcPr>
          <w:p w14:paraId="644AD25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(50% Load)</w:t>
            </w:r>
          </w:p>
        </w:tc>
        <w:tc>
          <w:tcPr>
            <w:tcW w:w="3864" w:type="dxa"/>
            <w:vAlign w:val="center"/>
          </w:tcPr>
          <w:p w14:paraId="25752C8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B3907D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98.94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5EF693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CA3A10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99.3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C6602D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087652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98.8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40060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37DEF02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13A17122" w14:textId="77777777" w:rsidR="00861B7E" w:rsidRPr="003D0B57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861B7E" w:rsidRPr="00504B77" w14:paraId="453895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146E86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118" w:type="dxa"/>
            <w:vAlign w:val="center"/>
          </w:tcPr>
          <w:p w14:paraId="184EBE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64" w:type="dxa"/>
            <w:vAlign w:val="center"/>
          </w:tcPr>
          <w:p w14:paraId="2000D3C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AC8B080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027F9B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A420D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B8CFB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A8EA42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~7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D3D56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FF352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6CD0A5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118" w:type="dxa"/>
            <w:vAlign w:val="center"/>
          </w:tcPr>
          <w:p w14:paraId="2312DBE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258B62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5BD334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1.529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0C270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E6EF6B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FC915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15FB66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FE56F8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E3C1268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24ADE522" w14:textId="77777777" w:rsidR="00861B7E" w:rsidRPr="00727612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861B7E" w:rsidRPr="00504B77" w14:paraId="66E675D5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19AFD7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118" w:type="dxa"/>
            <w:vAlign w:val="center"/>
          </w:tcPr>
          <w:p w14:paraId="51F9B3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64" w:type="dxa"/>
            <w:vAlign w:val="center"/>
          </w:tcPr>
          <w:p w14:paraId="7375062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B794E0B" w14:textId="77777777" w:rsidR="00861B7E" w:rsidRPr="008E219D" w:rsidRDefault="00861B7E" w:rsidP="00861B7E">
            <w:pPr>
              <w:tabs>
                <w:tab w:val="left" w:pos="393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B3FA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E9A056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5CD2A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AE0E5A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~0.002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0D5D8A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D7E8DA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243586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118" w:type="dxa"/>
            <w:vAlign w:val="center"/>
          </w:tcPr>
          <w:p w14:paraId="5CA4249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201C8A4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1F17BF8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0.00056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82D99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56991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D3CE0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373D4B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~0.0006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DB32AD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F8AA530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3B0E52C8" w14:textId="77777777" w:rsidR="00861B7E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861B7E" w:rsidRPr="00504B77" w14:paraId="3866E0E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4EFF6C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118" w:type="dxa"/>
            <w:vAlign w:val="center"/>
          </w:tcPr>
          <w:p w14:paraId="34DC2A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64" w:type="dxa"/>
            <w:vAlign w:val="center"/>
          </w:tcPr>
          <w:p w14:paraId="7D66D9A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B9A20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58AD59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A31E2D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6D847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22E25A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F66DE3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FC185D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DCFF0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</w:t>
            </w:r>
          </w:p>
        </w:tc>
        <w:tc>
          <w:tcPr>
            <w:tcW w:w="3118" w:type="dxa"/>
            <w:vAlign w:val="center"/>
          </w:tcPr>
          <w:p w14:paraId="0D3F3B1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64" w:type="dxa"/>
            <w:vAlign w:val="center"/>
          </w:tcPr>
          <w:p w14:paraId="4DCA6AF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75A95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1EE70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3546A6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8833C5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DAE117F" w14:textId="77777777" w:rsidR="00861B7E" w:rsidRDefault="00861B7E" w:rsidP="00861B7E">
            <w:pPr>
              <w:jc w:val="center"/>
            </w:pPr>
            <w:r w:rsidRPr="00E4675E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9E20AB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BD2906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E394D6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118" w:type="dxa"/>
            <w:vAlign w:val="center"/>
          </w:tcPr>
          <w:p w14:paraId="175AFAE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64" w:type="dxa"/>
            <w:vAlign w:val="center"/>
          </w:tcPr>
          <w:p w14:paraId="18592AC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FCA84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54D5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9D0D4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013F52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8B18DA5" w14:textId="77777777" w:rsidR="00861B7E" w:rsidRDefault="00861B7E" w:rsidP="00861B7E">
            <w:pPr>
              <w:jc w:val="center"/>
            </w:pPr>
            <w:r w:rsidRPr="00E4675E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E93EC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B4F6CF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7FA7A6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118" w:type="dxa"/>
            <w:vAlign w:val="center"/>
          </w:tcPr>
          <w:p w14:paraId="4F35FFE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64" w:type="dxa"/>
            <w:vAlign w:val="center"/>
          </w:tcPr>
          <w:p w14:paraId="65A830B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062B65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5FA5F8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130A1A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1B66E7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EB7B8AB" w14:textId="77777777" w:rsidR="00861B7E" w:rsidRDefault="00861B7E" w:rsidP="00861B7E">
            <w:pPr>
              <w:jc w:val="center"/>
            </w:pPr>
            <w:r w:rsidRPr="00E4675E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9346D3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8C0636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11415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118" w:type="dxa"/>
            <w:vAlign w:val="center"/>
          </w:tcPr>
          <w:p w14:paraId="6A7F0F4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64" w:type="dxa"/>
            <w:vAlign w:val="center"/>
          </w:tcPr>
          <w:p w14:paraId="277A4CB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9DE099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62271B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27087F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21CE1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04C6DE" w14:textId="77777777" w:rsidR="00861B7E" w:rsidRDefault="00861B7E" w:rsidP="00861B7E">
            <w:pPr>
              <w:jc w:val="center"/>
            </w:pPr>
            <w:r w:rsidRPr="00E4675E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4E0F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AE7127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7B1D7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7.6</w:t>
            </w:r>
          </w:p>
        </w:tc>
        <w:tc>
          <w:tcPr>
            <w:tcW w:w="3118" w:type="dxa"/>
            <w:vAlign w:val="center"/>
          </w:tcPr>
          <w:p w14:paraId="2C99EA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64" w:type="dxa"/>
            <w:vAlign w:val="center"/>
          </w:tcPr>
          <w:p w14:paraId="27D7CFF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D52D09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19D7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637F4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1696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C8ACAA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38C5D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59242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DBBB93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118" w:type="dxa"/>
            <w:vAlign w:val="center"/>
          </w:tcPr>
          <w:p w14:paraId="65BE55EA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64" w:type="dxa"/>
            <w:vAlign w:val="center"/>
          </w:tcPr>
          <w:p w14:paraId="51F2DC6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CFE58E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A639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7E8FBCD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010B6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2B7EE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BAF2CD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466AE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8CCCE6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118" w:type="dxa"/>
            <w:vAlign w:val="center"/>
          </w:tcPr>
          <w:p w14:paraId="0416FDE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64" w:type="dxa"/>
            <w:vAlign w:val="center"/>
          </w:tcPr>
          <w:p w14:paraId="0117D23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9E7C05A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CAFDA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720DE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A8B4B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B2F4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81EBF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BF16D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C7EEEC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118" w:type="dxa"/>
            <w:vAlign w:val="center"/>
          </w:tcPr>
          <w:p w14:paraId="6C9B85E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864" w:type="dxa"/>
            <w:vAlign w:val="center"/>
          </w:tcPr>
          <w:p w14:paraId="256E17C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B926A1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1.67 T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AFC841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6445B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1.68 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5D446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B987A0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~1.7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38EBB9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D53120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EDB72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118" w:type="dxa"/>
            <w:vAlign w:val="center"/>
          </w:tcPr>
          <w:p w14:paraId="63BF788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64" w:type="dxa"/>
            <w:vAlign w:val="center"/>
          </w:tcPr>
          <w:p w14:paraId="4380DBD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17DC0E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2000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05E784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338CFC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1730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588B20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823A0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1800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9E33AC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0E5D38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E85F2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118" w:type="dxa"/>
            <w:vAlign w:val="center"/>
          </w:tcPr>
          <w:p w14:paraId="2B98351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64" w:type="dxa"/>
            <w:vAlign w:val="center"/>
          </w:tcPr>
          <w:p w14:paraId="093A655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04F73B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16000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317A9B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DD5E68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14930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FACE1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C0656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17000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8FDEFD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812100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F0E17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118" w:type="dxa"/>
            <w:vAlign w:val="center"/>
          </w:tcPr>
          <w:p w14:paraId="13079DD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64" w:type="dxa"/>
            <w:vAlign w:val="center"/>
          </w:tcPr>
          <w:p w14:paraId="263F906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94BCC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602 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81BF37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357105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0.65 KA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1AAEB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0ADD63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HV: ~0.5 KA foe 0.6 sec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8008C4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77684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7FEAC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118" w:type="dxa"/>
            <w:vAlign w:val="center"/>
          </w:tcPr>
          <w:p w14:paraId="302D567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64" w:type="dxa"/>
            <w:vAlign w:val="center"/>
          </w:tcPr>
          <w:p w14:paraId="5659E4A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1A5859A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60341D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602516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13200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1F9333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02E55D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17000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C9FED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0050E4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5E740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118" w:type="dxa"/>
            <w:vAlign w:val="center"/>
          </w:tcPr>
          <w:p w14:paraId="03970CBF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864" w:type="dxa"/>
            <w:vAlign w:val="center"/>
          </w:tcPr>
          <w:p w14:paraId="54D0A68B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392144F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14000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62217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ED876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11600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7709A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5DA00D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15500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5FC4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1625C5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D0169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118" w:type="dxa"/>
            <w:vAlign w:val="center"/>
          </w:tcPr>
          <w:p w14:paraId="1A2E88BA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64" w:type="dxa"/>
            <w:vAlign w:val="center"/>
          </w:tcPr>
          <w:p w14:paraId="064000D2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06C2312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2000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F8A5EE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A66A27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1600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E72DE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7DE4EE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68618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74B183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57D4F4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118" w:type="dxa"/>
            <w:vAlign w:val="center"/>
          </w:tcPr>
          <w:p w14:paraId="4357DA5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64" w:type="dxa"/>
          </w:tcPr>
          <w:p w14:paraId="1C60439A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340E386C" w14:textId="77777777" w:rsidR="00861B7E" w:rsidRPr="00774FBC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B050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0975A0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965B3B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ACEA1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D9C85E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8CA1FA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D2DF63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4F4C4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ED8CA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118" w:type="dxa"/>
            <w:vAlign w:val="center"/>
          </w:tcPr>
          <w:p w14:paraId="5239370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864" w:type="dxa"/>
            <w:vAlign w:val="center"/>
          </w:tcPr>
          <w:p w14:paraId="78021F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474D9A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1CF81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0952EA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62B78F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CD3DD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CABA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C421E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12D05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118" w:type="dxa"/>
            <w:vAlign w:val="center"/>
          </w:tcPr>
          <w:p w14:paraId="0736CA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864" w:type="dxa"/>
            <w:vAlign w:val="center"/>
          </w:tcPr>
          <w:p w14:paraId="5BF89E15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14x(1x300)</w:t>
            </w:r>
          </w:p>
          <w:p w14:paraId="6BD5805D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CU/XLPE/Bd/AWA/PVC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8AA6FD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D914EE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A8D4FB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A36BCE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F9929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7A0FF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97179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56196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7.19</w:t>
            </w:r>
          </w:p>
        </w:tc>
        <w:tc>
          <w:tcPr>
            <w:tcW w:w="3118" w:type="dxa"/>
            <w:vAlign w:val="center"/>
          </w:tcPr>
          <w:p w14:paraId="47184C0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64" w:type="dxa"/>
            <w:vAlign w:val="center"/>
          </w:tcPr>
          <w:p w14:paraId="0A2934FC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Industrial,</w:t>
            </w:r>
          </w:p>
          <w:p w14:paraId="69E260DD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Primary: M90</w:t>
            </w:r>
          </w:p>
          <w:p w14:paraId="2CAAFCC4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Secondary: M40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6AFB60F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E822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D81A76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1FF04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F5357E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Cable gland is out of vendor scope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B5F2E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A55FD4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870636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118" w:type="dxa"/>
            <w:vAlign w:val="center"/>
          </w:tcPr>
          <w:p w14:paraId="4AA3448F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64" w:type="dxa"/>
            <w:vAlign w:val="center"/>
          </w:tcPr>
          <w:p w14:paraId="7489F45E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14:paraId="6B70B2DB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D8A6D60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292D26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59F24D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55541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2B9975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to 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Standard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4EF45D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94C20D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FE34A6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118" w:type="dxa"/>
            <w:vAlign w:val="center"/>
          </w:tcPr>
          <w:p w14:paraId="4DAA9D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64" w:type="dxa"/>
            <w:vAlign w:val="center"/>
          </w:tcPr>
          <w:p w14:paraId="25642F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F8BF4EB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3F9C7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E6314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A28325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32092B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3AA5A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38FE4A5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895E78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118" w:type="dxa"/>
            <w:vAlign w:val="center"/>
          </w:tcPr>
          <w:p w14:paraId="19E0CC3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64" w:type="dxa"/>
            <w:vAlign w:val="center"/>
          </w:tcPr>
          <w:p w14:paraId="6007121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4E4B2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2606 x 2153 x 2477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8A623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8BE5376" w14:textId="77777777" w:rsidR="00861B7E" w:rsidRPr="00B121F0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2120 x 1350 x 1980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894873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5154A4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2900 x 2400 x 2250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CCEC60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0750DC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24349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118" w:type="dxa"/>
            <w:vAlign w:val="center"/>
          </w:tcPr>
          <w:p w14:paraId="3A5C6A1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64" w:type="dxa"/>
            <w:vAlign w:val="center"/>
          </w:tcPr>
          <w:p w14:paraId="065EED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CAAFC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5413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C642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4EF475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4050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A9082C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4F5487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5175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0EA882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2C9A81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9DDF6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118" w:type="dxa"/>
            <w:vAlign w:val="center"/>
          </w:tcPr>
          <w:p w14:paraId="748FAD5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864" w:type="dxa"/>
            <w:vAlign w:val="center"/>
          </w:tcPr>
          <w:p w14:paraId="46F983F3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47D4A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4154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B6AAB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5BF2AD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2710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1DB01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9E1CA5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4130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61BC7B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1413CDF" w14:textId="77777777" w:rsidTr="006A4DB8">
        <w:trPr>
          <w:trHeight w:val="629"/>
        </w:trPr>
        <w:tc>
          <w:tcPr>
            <w:tcW w:w="753" w:type="dxa"/>
            <w:vAlign w:val="center"/>
          </w:tcPr>
          <w:p w14:paraId="2D42A1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118" w:type="dxa"/>
            <w:vAlign w:val="center"/>
          </w:tcPr>
          <w:p w14:paraId="702FCEE3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64" w:type="dxa"/>
            <w:vAlign w:val="center"/>
          </w:tcPr>
          <w:p w14:paraId="7520C9BB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5E8011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07EE0C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E8294E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2963A0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83C100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33FCA5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13053E9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EC920B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118" w:type="dxa"/>
            <w:vAlign w:val="center"/>
          </w:tcPr>
          <w:p w14:paraId="14F9B1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64" w:type="dxa"/>
            <w:vAlign w:val="center"/>
          </w:tcPr>
          <w:p w14:paraId="4A196A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C254AD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1407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DB520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8BC0EF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1450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197EE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9D08F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6E9AA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348512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0FD78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118" w:type="dxa"/>
            <w:vAlign w:val="center"/>
          </w:tcPr>
          <w:p w14:paraId="38CD281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64" w:type="dxa"/>
            <w:vAlign w:val="center"/>
          </w:tcPr>
          <w:p w14:paraId="3188F65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E5E5F1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1259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572AAC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B0E81C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1380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694FE2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67EE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1045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A0076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32D6F1B" w14:textId="77777777" w:rsidTr="006A4DB8">
        <w:trPr>
          <w:trHeight w:val="584"/>
        </w:trPr>
        <w:tc>
          <w:tcPr>
            <w:tcW w:w="753" w:type="dxa"/>
            <w:vAlign w:val="center"/>
          </w:tcPr>
          <w:p w14:paraId="485D5BF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118" w:type="dxa"/>
            <w:vAlign w:val="center"/>
          </w:tcPr>
          <w:p w14:paraId="409E12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64" w:type="dxa"/>
            <w:vAlign w:val="center"/>
          </w:tcPr>
          <w:p w14:paraId="0B26AE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5EFE6D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778FD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8D5D46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E41DD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FD70FB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Mineral/140c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88361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B8479E3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110C2F6F" w14:textId="77777777" w:rsidR="00861B7E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861B7E" w:rsidRPr="00504B77" w14:paraId="5984523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444B4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118" w:type="dxa"/>
            <w:vAlign w:val="center"/>
          </w:tcPr>
          <w:p w14:paraId="1AD37D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14:paraId="3E91DD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64" w:type="dxa"/>
            <w:vAlign w:val="center"/>
          </w:tcPr>
          <w:p w14:paraId="7CF8293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7511D7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DE3F7A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D9FCB6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64C23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E8F59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21D20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63FCC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4527D0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118" w:type="dxa"/>
            <w:vAlign w:val="center"/>
          </w:tcPr>
          <w:p w14:paraId="2B93D4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64" w:type="dxa"/>
            <w:vAlign w:val="center"/>
          </w:tcPr>
          <w:p w14:paraId="615B8DD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05C53F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10EA1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963B74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17A26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610FC0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4A2A3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ABD641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CE59E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8.3</w:t>
            </w:r>
          </w:p>
        </w:tc>
        <w:tc>
          <w:tcPr>
            <w:tcW w:w="3118" w:type="dxa"/>
            <w:vAlign w:val="center"/>
          </w:tcPr>
          <w:p w14:paraId="200670F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64" w:type="dxa"/>
            <w:vAlign w:val="center"/>
          </w:tcPr>
          <w:p w14:paraId="3228FD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A0C9D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86C889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6C1AF6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F72B7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EE401E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C2AA3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4A093D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EB6903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118" w:type="dxa"/>
            <w:vAlign w:val="center"/>
          </w:tcPr>
          <w:p w14:paraId="7CC6719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64" w:type="dxa"/>
            <w:vAlign w:val="center"/>
          </w:tcPr>
          <w:p w14:paraId="64011DE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9E5E60A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3B6D8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89918A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4527B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B66503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F1FDE5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8E2E7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F5414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118" w:type="dxa"/>
            <w:vAlign w:val="center"/>
          </w:tcPr>
          <w:p w14:paraId="6790BB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864" w:type="dxa"/>
            <w:vAlign w:val="center"/>
          </w:tcPr>
          <w:p w14:paraId="3681022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E3CA734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7E734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BCB9A1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Type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CE267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4B5E7D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18BE2F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8A01F1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F9948D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118" w:type="dxa"/>
            <w:vAlign w:val="center"/>
          </w:tcPr>
          <w:p w14:paraId="568B85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64" w:type="dxa"/>
            <w:vAlign w:val="center"/>
          </w:tcPr>
          <w:p w14:paraId="419F41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5962883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 (LV Side Phase 2V)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C9CE6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A3B36F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CB78CC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8A05DE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B3E1B0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DEAE75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1D62BC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118" w:type="dxa"/>
            <w:vAlign w:val="center"/>
          </w:tcPr>
          <w:p w14:paraId="105AF4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64" w:type="dxa"/>
            <w:vAlign w:val="center"/>
          </w:tcPr>
          <w:p w14:paraId="0C6464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74F65E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C1C16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C85753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6EDAC3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6F3DA5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40D510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48B3B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7BAC8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118" w:type="dxa"/>
            <w:vAlign w:val="center"/>
          </w:tcPr>
          <w:p w14:paraId="73B84CE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64" w:type="dxa"/>
            <w:vAlign w:val="center"/>
          </w:tcPr>
          <w:p w14:paraId="006A2CF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44C598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0142A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0BBB34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BD8B3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7BBC6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CF6A5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12F124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92350E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118" w:type="dxa"/>
            <w:vAlign w:val="center"/>
          </w:tcPr>
          <w:p w14:paraId="0AE40E5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64" w:type="dxa"/>
            <w:vAlign w:val="center"/>
          </w:tcPr>
          <w:p w14:paraId="6A0686E0" w14:textId="77777777" w:rsidR="00861B7E" w:rsidRPr="00F70929" w:rsidRDefault="00861B7E" w:rsidP="00861B7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5P10 ,10VA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77141D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2000/1A, 5P10,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10VA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EF71E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95C24C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2000/1A, 5P10,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10VA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EFC7FA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7B9DF7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BEC2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CEFD2C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DCFF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118" w:type="dxa"/>
            <w:vAlign w:val="center"/>
          </w:tcPr>
          <w:p w14:paraId="6A44317D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64" w:type="dxa"/>
            <w:vAlign w:val="center"/>
          </w:tcPr>
          <w:p w14:paraId="552B78E0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FC91BD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13EDC1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38EC429" w14:textId="77777777" w:rsidR="00861B7E" w:rsidRPr="00EF262B" w:rsidRDefault="00861B7E" w:rsidP="00861B7E">
            <w:pPr>
              <w:bidi w:val="0"/>
              <w:jc w:val="center"/>
              <w:rPr>
                <w:rFonts w:cs="Times New Roman"/>
                <w:rtl/>
              </w:rPr>
            </w:pPr>
            <w:r>
              <w:rPr>
                <w:rStyle w:val="fontstyle01"/>
              </w:rPr>
              <w:t>PEJVAK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70836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1641E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DEA9F5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EDDDFF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776E89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118" w:type="dxa"/>
            <w:vAlign w:val="center"/>
          </w:tcPr>
          <w:p w14:paraId="77C6258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64" w:type="dxa"/>
            <w:vAlign w:val="center"/>
          </w:tcPr>
          <w:p w14:paraId="079A6DC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A716A7E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C0F346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E59F19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96F5A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5B6EA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3B196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EA755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0E5712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118" w:type="dxa"/>
            <w:vAlign w:val="center"/>
          </w:tcPr>
          <w:p w14:paraId="6D32B3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864" w:type="dxa"/>
            <w:vAlign w:val="center"/>
          </w:tcPr>
          <w:p w14:paraId="4D0A961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A2CD11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45E25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2461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5A711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54CE57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20BE8A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2BA7FE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A4568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118" w:type="dxa"/>
            <w:vAlign w:val="center"/>
          </w:tcPr>
          <w:p w14:paraId="59979324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64" w:type="dxa"/>
            <w:vAlign w:val="center"/>
          </w:tcPr>
          <w:p w14:paraId="26F4A4B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25FFC1E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57B32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A800DF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DA3DAA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207F510" w14:textId="77777777" w:rsidR="00861B7E" w:rsidRPr="00AC1DA8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Pressure relief with trip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for oil pressure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65129B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9088BF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CA1F7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118" w:type="dxa"/>
            <w:vAlign w:val="center"/>
          </w:tcPr>
          <w:p w14:paraId="2025354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64" w:type="dxa"/>
            <w:vAlign w:val="center"/>
          </w:tcPr>
          <w:p w14:paraId="4E78B430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A56A6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FEFF0D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2F873B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07C82C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3B309A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68720F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43FCE5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7EE02E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8.15</w:t>
            </w:r>
          </w:p>
        </w:tc>
        <w:tc>
          <w:tcPr>
            <w:tcW w:w="3118" w:type="dxa"/>
            <w:vAlign w:val="center"/>
          </w:tcPr>
          <w:p w14:paraId="60F159A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864" w:type="dxa"/>
            <w:vAlign w:val="center"/>
          </w:tcPr>
          <w:p w14:paraId="2609A62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B36EB8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4F63B9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559B7E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DF0BF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7ECC6BD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1910A2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97B2C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EDCAF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118" w:type="dxa"/>
            <w:vAlign w:val="center"/>
          </w:tcPr>
          <w:p w14:paraId="233A73E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64" w:type="dxa"/>
            <w:vAlign w:val="center"/>
          </w:tcPr>
          <w:p w14:paraId="147D0AE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1843A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9E7D0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44391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D4E6DB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D4AB6E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DC13E2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642182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564109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DE27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64" w:type="dxa"/>
            <w:vAlign w:val="center"/>
          </w:tcPr>
          <w:p w14:paraId="57A442F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3A96C32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5A8A7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1CDB3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8118E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4A37B20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B73A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3C8C08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0A5F39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7E32F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64" w:type="dxa"/>
            <w:vAlign w:val="center"/>
          </w:tcPr>
          <w:p w14:paraId="1975B1B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32F11EB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FCF41C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D1C691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F81E0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AA4AC63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A76347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B46AE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78E02E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135E2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64" w:type="dxa"/>
            <w:vAlign w:val="center"/>
          </w:tcPr>
          <w:p w14:paraId="380F8AA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7481BD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61C1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540B263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E0841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DC6AF68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4421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B49882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76EE5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A1B30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64" w:type="dxa"/>
            <w:vAlign w:val="center"/>
          </w:tcPr>
          <w:p w14:paraId="0D5DFB52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7F423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21C387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AFB43B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2A2045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8D4D55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3DC738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BA0415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F8B5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118" w:type="dxa"/>
            <w:vAlign w:val="center"/>
          </w:tcPr>
          <w:p w14:paraId="1655FDF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64" w:type="dxa"/>
            <w:vAlign w:val="center"/>
          </w:tcPr>
          <w:p w14:paraId="7BFC592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AF5DD8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540574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0618427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817B6F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0D20F3E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9FB99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93E1C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DF815E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118" w:type="dxa"/>
            <w:vAlign w:val="center"/>
          </w:tcPr>
          <w:p w14:paraId="616E051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864" w:type="dxa"/>
            <w:vAlign w:val="center"/>
          </w:tcPr>
          <w:p w14:paraId="54C5C45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09B23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906D0C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5854D18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5EB7E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66FBD41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7BC4A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B78518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D49948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118" w:type="dxa"/>
            <w:vAlign w:val="center"/>
          </w:tcPr>
          <w:p w14:paraId="4AD3642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64" w:type="dxa"/>
            <w:vAlign w:val="center"/>
          </w:tcPr>
          <w:p w14:paraId="2AB5B14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75E3EAB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596EC1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9EC944F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40285F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FDB65AC" w14:textId="77777777" w:rsidR="00861B7E" w:rsidRDefault="00861B7E" w:rsidP="00861B7E">
            <w:pPr>
              <w:jc w:val="center"/>
            </w:pPr>
            <w:r w:rsidRPr="00C14FB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ED84FC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EDE0B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1DCFE5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118" w:type="dxa"/>
            <w:vAlign w:val="center"/>
          </w:tcPr>
          <w:p w14:paraId="661615F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64" w:type="dxa"/>
            <w:vAlign w:val="center"/>
          </w:tcPr>
          <w:p w14:paraId="78556D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05EB5D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71A62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F0126B4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Welded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A3690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A44C39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B10642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698B5F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6CDCB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118" w:type="dxa"/>
            <w:vAlign w:val="center"/>
          </w:tcPr>
          <w:p w14:paraId="265CF5F6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64" w:type="dxa"/>
            <w:vAlign w:val="center"/>
          </w:tcPr>
          <w:p w14:paraId="575493F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BC598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EC31C67" w14:textId="77777777" w:rsidR="00861B7E" w:rsidRPr="00861B7E" w:rsidRDefault="0078357F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E259A7F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3A4D6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5C0EB5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Cover will be bolted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11CAAA" w14:textId="77777777" w:rsidR="00861B7E" w:rsidRPr="00861B7E" w:rsidRDefault="0078357F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</w:tr>
      <w:tr w:rsidR="00861B7E" w:rsidRPr="00504B77" w14:paraId="4B7EBE9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B89DF9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118" w:type="dxa"/>
            <w:vAlign w:val="center"/>
          </w:tcPr>
          <w:p w14:paraId="3354287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64" w:type="dxa"/>
            <w:vAlign w:val="center"/>
          </w:tcPr>
          <w:p w14:paraId="3EA0E09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CD55474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1.2 mm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15BE2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02DD4F5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94FAA9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04F8EA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1FD6C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681C78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863B4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118" w:type="dxa"/>
            <w:vAlign w:val="center"/>
          </w:tcPr>
          <w:p w14:paraId="03FF2BD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64" w:type="dxa"/>
            <w:vAlign w:val="center"/>
          </w:tcPr>
          <w:p w14:paraId="6F41BE2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827EED3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8, 8, 8 mm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01F1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8A5A3C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58806F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E811CF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6, 8, 6 mm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A41B9C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0D1848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BD0B95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118" w:type="dxa"/>
            <w:vAlign w:val="center"/>
          </w:tcPr>
          <w:p w14:paraId="7163585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64" w:type="dxa"/>
            <w:vAlign w:val="center"/>
          </w:tcPr>
          <w:p w14:paraId="0B4190C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5BBD31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to 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375E2A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852991" w14:textId="77777777" w:rsidR="00861B7E" w:rsidRPr="0077271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B984DC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CEBDA2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1CD9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9E2DB1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0D523C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8.29</w:t>
            </w:r>
          </w:p>
        </w:tc>
        <w:tc>
          <w:tcPr>
            <w:tcW w:w="3118" w:type="dxa"/>
            <w:vAlign w:val="center"/>
          </w:tcPr>
          <w:p w14:paraId="6BC9634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64" w:type="dxa"/>
            <w:vAlign w:val="center"/>
          </w:tcPr>
          <w:p w14:paraId="27F17AA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FBEC0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to 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C9AB6B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65F5860" w14:textId="77777777" w:rsidR="00861B7E" w:rsidRPr="0077271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2CE3D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2AB23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04EC1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16FD5A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FCEB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118" w:type="dxa"/>
            <w:vAlign w:val="center"/>
          </w:tcPr>
          <w:p w14:paraId="37EE485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64" w:type="dxa"/>
            <w:vAlign w:val="center"/>
          </w:tcPr>
          <w:p w14:paraId="4B5A5F5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509553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217F8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B567EC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660C2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00FCC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5ED73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7015399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A6384B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118" w:type="dxa"/>
            <w:vAlign w:val="center"/>
          </w:tcPr>
          <w:p w14:paraId="46E62FC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64" w:type="dxa"/>
            <w:vAlign w:val="center"/>
          </w:tcPr>
          <w:p w14:paraId="07C4997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40942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810D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601762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11D88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518349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CA6687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0473DA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8F0F64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118" w:type="dxa"/>
            <w:vAlign w:val="center"/>
          </w:tcPr>
          <w:p w14:paraId="7F25495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64" w:type="dxa"/>
            <w:vAlign w:val="center"/>
          </w:tcPr>
          <w:p w14:paraId="547AEA3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77292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8727E5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B6643F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D49816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7F6ABE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D2E9CE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F81577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81474A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118" w:type="dxa"/>
            <w:vAlign w:val="center"/>
          </w:tcPr>
          <w:p w14:paraId="13CAF2D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64" w:type="dxa"/>
            <w:vAlign w:val="center"/>
          </w:tcPr>
          <w:p w14:paraId="6BD4193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D7783E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 to Catalogue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2CBDB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76CB2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25B8C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D3A351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  <w:r w:rsidRPr="00F70929">
              <w:rPr>
                <w:rFonts w:asciiTheme="majorBidi" w:hAnsiTheme="majorBidi" w:cstheme="majorBidi"/>
                <w:szCs w:val="20"/>
              </w:rPr>
              <w:t>A / 2</w:t>
            </w:r>
            <w:r>
              <w:rPr>
                <w:rFonts w:asciiTheme="majorBidi" w:hAnsiTheme="majorBidi" w:cstheme="majorBidi"/>
                <w:szCs w:val="20"/>
              </w:rPr>
              <w:t>3</w:t>
            </w:r>
            <w:r w:rsidRPr="00F70929">
              <w:rPr>
                <w:rFonts w:asciiTheme="majorBidi" w:hAnsiTheme="majorBidi" w:cstheme="majorBidi"/>
                <w:szCs w:val="20"/>
              </w:rPr>
              <w:t>0VAC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D12A6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BA8F30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0065FF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118" w:type="dxa"/>
            <w:vAlign w:val="center"/>
          </w:tcPr>
          <w:p w14:paraId="3F9CE68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64" w:type="dxa"/>
            <w:vAlign w:val="center"/>
          </w:tcPr>
          <w:p w14:paraId="01452B8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5A49DE2" w14:textId="77777777" w:rsidR="00861B7E" w:rsidRPr="00C43A1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SPDT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49C2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3C6775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FDC847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9D2B6D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3BD99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39C169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7F9A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118" w:type="dxa"/>
            <w:vAlign w:val="center"/>
          </w:tcPr>
          <w:p w14:paraId="1952180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64" w:type="dxa"/>
            <w:vAlign w:val="center"/>
          </w:tcPr>
          <w:p w14:paraId="7D6FFB5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C0A00B0" w14:textId="77777777" w:rsidR="00861B7E" w:rsidRPr="00C43A1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6C92F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3EEA0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A53B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A79B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4C7E7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EC6B8C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61B484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118" w:type="dxa"/>
            <w:vAlign w:val="center"/>
          </w:tcPr>
          <w:p w14:paraId="7FB129E0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64" w:type="dxa"/>
            <w:vAlign w:val="center"/>
          </w:tcPr>
          <w:p w14:paraId="4AA0854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B25442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FB4DD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8A2FE2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FFBDE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C827D0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5043DE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56113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8AB94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118" w:type="dxa"/>
            <w:vAlign w:val="center"/>
          </w:tcPr>
          <w:p w14:paraId="496E61DA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64" w:type="dxa"/>
            <w:vAlign w:val="center"/>
          </w:tcPr>
          <w:p w14:paraId="2AACBB5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F9CD0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F5BAA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7072BB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92577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5DD08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315E74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A833D1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2DE57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118" w:type="dxa"/>
            <w:vAlign w:val="center"/>
          </w:tcPr>
          <w:p w14:paraId="46CD97AA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864" w:type="dxa"/>
            <w:vAlign w:val="center"/>
          </w:tcPr>
          <w:p w14:paraId="58403A2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303215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22CB2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3D8EBD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DB77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581B43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BEC7CF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7C067E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CC678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118" w:type="dxa"/>
            <w:vAlign w:val="center"/>
          </w:tcPr>
          <w:p w14:paraId="77ABEE98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64" w:type="dxa"/>
            <w:vAlign w:val="center"/>
          </w:tcPr>
          <w:p w14:paraId="19ED2D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AF8C56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B9B1B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2E3CD9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853DDE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475711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87F53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41C4D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B5FBC7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118" w:type="dxa"/>
            <w:vAlign w:val="center"/>
          </w:tcPr>
          <w:p w14:paraId="22CF4654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64" w:type="dxa"/>
            <w:vAlign w:val="center"/>
          </w:tcPr>
          <w:p w14:paraId="04C9D77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E5BA6A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D14436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69D8B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0AC0E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3A397E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60880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5B73A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9291E8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lastRenderedPageBreak/>
              <w:t>8.41</w:t>
            </w:r>
          </w:p>
        </w:tc>
        <w:tc>
          <w:tcPr>
            <w:tcW w:w="3118" w:type="dxa"/>
            <w:vAlign w:val="center"/>
          </w:tcPr>
          <w:p w14:paraId="19852A9D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64" w:type="dxa"/>
            <w:vAlign w:val="center"/>
          </w:tcPr>
          <w:p w14:paraId="24C08F6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49DEA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EF0432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24DF54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3C6ABA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7B34AC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448A7D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23781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71201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118" w:type="dxa"/>
            <w:vAlign w:val="center"/>
          </w:tcPr>
          <w:p w14:paraId="23E807D1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64" w:type="dxa"/>
            <w:vAlign w:val="center"/>
          </w:tcPr>
          <w:p w14:paraId="1780960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B08276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2DBFE8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C104D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3E2BC7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64E25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54C1D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26D61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FC2D0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118" w:type="dxa"/>
            <w:vAlign w:val="center"/>
          </w:tcPr>
          <w:p w14:paraId="6FB3E69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64" w:type="dxa"/>
            <w:vAlign w:val="center"/>
          </w:tcPr>
          <w:p w14:paraId="63A35D9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D4B59F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EC7B5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E785B8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A5D2F2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E6B99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6BC3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E7146E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EF05D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118" w:type="dxa"/>
            <w:vAlign w:val="center"/>
          </w:tcPr>
          <w:p w14:paraId="0ABF133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864" w:type="dxa"/>
            <w:vAlign w:val="center"/>
          </w:tcPr>
          <w:p w14:paraId="5F52161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B25CDF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45B484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EFE969" w14:textId="77777777" w:rsidR="00861B7E" w:rsidRPr="0007640B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Manufacture Standard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ADA4E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FE25B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FA0A7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049A4E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ABA28E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118" w:type="dxa"/>
            <w:vAlign w:val="center"/>
          </w:tcPr>
          <w:p w14:paraId="32BFA15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64" w:type="dxa"/>
            <w:vAlign w:val="center"/>
          </w:tcPr>
          <w:p w14:paraId="7C9DAA18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14:paraId="479367F5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14:paraId="7D080AFA" w14:textId="77777777" w:rsidR="00861B7E" w:rsidRPr="00F70929" w:rsidRDefault="00861B7E" w:rsidP="00861B7E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14:paraId="389A0504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BF4F63" w14:textId="77777777" w:rsidR="00861B7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  <w:p w14:paraId="51552FC7" w14:textId="77777777" w:rsidR="00861B7E" w:rsidRPr="00754943" w:rsidRDefault="00861B7E" w:rsidP="00861B7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16C2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033871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D1BF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ADF09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BF3BA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0F3039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448AD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118" w:type="dxa"/>
            <w:vAlign w:val="center"/>
          </w:tcPr>
          <w:p w14:paraId="23330C1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64" w:type="dxa"/>
            <w:vAlign w:val="center"/>
          </w:tcPr>
          <w:p w14:paraId="7862A23E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</w:tcPr>
          <w:p w14:paraId="7AF71BF5" w14:textId="77777777" w:rsidR="00861B7E" w:rsidRPr="0075494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54943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F874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9B0F8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9AF4F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57F9C9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BA841D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93A30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5DE797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118" w:type="dxa"/>
            <w:vAlign w:val="center"/>
          </w:tcPr>
          <w:p w14:paraId="52E5FB5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64" w:type="dxa"/>
            <w:vAlign w:val="center"/>
          </w:tcPr>
          <w:p w14:paraId="5BE7BB74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40F273B" w14:textId="77777777" w:rsidR="00861B7E" w:rsidRPr="008E219D" w:rsidRDefault="00861B7E" w:rsidP="00861B7E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60F75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6FCEC6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00680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77522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98020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</w:tbl>
    <w:p w14:paraId="44E262EA" w14:textId="77777777" w:rsidR="001B2E9A" w:rsidRDefault="001B2E9A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14:paraId="3BF99242" w14:textId="77777777" w:rsidR="00CB5F08" w:rsidRPr="001408A3" w:rsidRDefault="001408A3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408A3">
        <w:rPr>
          <w:rFonts w:asciiTheme="majorBidi" w:hAnsiTheme="majorBidi" w:cstheme="majorBidi"/>
          <w:b/>
          <w:bCs/>
        </w:rPr>
        <w:t>Status Legends</w:t>
      </w:r>
      <w:r w:rsidR="00CB5F08" w:rsidRPr="001408A3">
        <w:rPr>
          <w:rFonts w:asciiTheme="majorBidi" w:hAnsiTheme="majorBidi" w:cstheme="majorBidi"/>
          <w:b/>
          <w:bCs/>
        </w:rPr>
        <w:t>:</w:t>
      </w:r>
    </w:p>
    <w:p w14:paraId="706CD35A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19F51AAF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6B0D7022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D93A9E8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24EA164E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43666CE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4B6CA718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tbl>
      <w:tblPr>
        <w:tblW w:w="1575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032"/>
        <w:gridCol w:w="3899"/>
        <w:gridCol w:w="1789"/>
        <w:gridCol w:w="857"/>
        <w:gridCol w:w="1738"/>
        <w:gridCol w:w="895"/>
        <w:gridCol w:w="1791"/>
        <w:gridCol w:w="990"/>
      </w:tblGrid>
      <w:tr w:rsidR="002717D7" w:rsidRPr="00504B77" w14:paraId="6A2602AB" w14:textId="77777777" w:rsidTr="00337690">
        <w:trPr>
          <w:trHeight w:val="454"/>
          <w:tblHeader/>
        </w:trPr>
        <w:tc>
          <w:tcPr>
            <w:tcW w:w="1575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</w:tcPr>
          <w:p w14:paraId="22532102" w14:textId="77777777" w:rsidR="002717D7" w:rsidRDefault="001B2E9A" w:rsidP="000E4B64">
            <w:pPr>
              <w:pStyle w:val="Footer"/>
              <w:tabs>
                <w:tab w:val="left" w:pos="1407"/>
                <w:tab w:val="center" w:pos="4513"/>
                <w:tab w:val="center" w:pos="6570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CB5F08" w:rsidRPr="002D7BF5">
              <w:rPr>
                <w:rFonts w:asciiTheme="majorBidi" w:hAnsiTheme="majorBidi" w:cstheme="majorBidi"/>
              </w:rPr>
              <w:t xml:space="preserve"> </w:t>
            </w:r>
            <w:r w:rsidR="00C618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TBE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for 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800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KVA Power Transformer</w:t>
            </w:r>
          </w:p>
        </w:tc>
      </w:tr>
      <w:tr w:rsidR="007223C8" w:rsidRPr="00504B77" w14:paraId="1AF3ECEA" w14:textId="77777777" w:rsidTr="00337690">
        <w:trPr>
          <w:trHeight w:val="454"/>
          <w:tblHeader/>
        </w:trPr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4F415C1F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977F0B9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295AAC6B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6955C17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7AFAA250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7C31CD99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DA94E36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032A2930" w14:textId="77777777" w:rsidR="002717D7" w:rsidRPr="008E219D" w:rsidRDefault="00454A95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Ary</w:t>
            </w:r>
            <w:r w:rsidR="002717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="002717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037AD96D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2717D7" w:rsidRPr="00504B77" w14:paraId="6756F377" w14:textId="77777777" w:rsidTr="00337690">
        <w:trPr>
          <w:trHeight w:val="397"/>
        </w:trPr>
        <w:tc>
          <w:tcPr>
            <w:tcW w:w="15750" w:type="dxa"/>
            <w:gridSpan w:val="9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48DF7" w14:textId="77777777" w:rsidR="002717D7" w:rsidRDefault="002717D7" w:rsidP="000E4B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861B7E" w:rsidRPr="00504B77" w14:paraId="6B7223C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DC6FD4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032" w:type="dxa"/>
            <w:vAlign w:val="center"/>
          </w:tcPr>
          <w:p w14:paraId="25F045B2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99" w:type="dxa"/>
            <w:vAlign w:val="center"/>
          </w:tcPr>
          <w:p w14:paraId="0DAE858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B452092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FF78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4BAC888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08A3">
              <w:rPr>
                <w:rFonts w:asciiTheme="majorBidi" w:hAnsiTheme="majorBidi" w:cstheme="majorBidi"/>
                <w:szCs w:val="20"/>
              </w:rPr>
              <w:t xml:space="preserve">Kian </w:t>
            </w:r>
            <w:proofErr w:type="spellStart"/>
            <w:r w:rsidRPr="001408A3"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ABDD5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856A3C7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Co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ED5CEF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7190D3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4D4B80F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032" w:type="dxa"/>
            <w:vAlign w:val="center"/>
          </w:tcPr>
          <w:p w14:paraId="3FA5D4A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99" w:type="dxa"/>
            <w:vAlign w:val="center"/>
          </w:tcPr>
          <w:p w14:paraId="57DC66F5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 (Fire Water Transformer)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D669FBE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0B149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521B328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8E2D8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8EFD78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59EC5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D09070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1BF834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032" w:type="dxa"/>
            <w:vAlign w:val="center"/>
          </w:tcPr>
          <w:p w14:paraId="270DAFD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99" w:type="dxa"/>
            <w:vAlign w:val="center"/>
          </w:tcPr>
          <w:p w14:paraId="531FB9D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329A582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BF20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249ECE7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91225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82AC43E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BB72B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ECFD31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E6068A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032" w:type="dxa"/>
            <w:vAlign w:val="center"/>
          </w:tcPr>
          <w:p w14:paraId="239B6393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99" w:type="dxa"/>
            <w:vAlign w:val="center"/>
          </w:tcPr>
          <w:p w14:paraId="1B47CBE1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14:paraId="2C65498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4C2DB98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26F335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F11FB6D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FE78ED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5FC3D2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E8108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4F4C70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5E188CC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032" w:type="dxa"/>
            <w:vAlign w:val="center"/>
          </w:tcPr>
          <w:p w14:paraId="2849CE8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99" w:type="dxa"/>
            <w:vAlign w:val="center"/>
          </w:tcPr>
          <w:p w14:paraId="3285EC43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Immersed, </w:t>
            </w:r>
            <w:r w:rsidRPr="00B1451A">
              <w:rPr>
                <w:rFonts w:asciiTheme="majorBidi" w:hAnsiTheme="majorBidi" w:cstheme="majorBidi"/>
                <w:szCs w:val="20"/>
                <w:highlight w:val="lightGray"/>
              </w:rPr>
              <w:t>Hermetically</w:t>
            </w:r>
            <w:r w:rsidRPr="007C09B0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 xml:space="preserve">Sealed With Pillow Nitrogen Separate High &amp; Low Windings </w:t>
            </w:r>
            <w:r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C5958A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506A8B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B848A85" w14:textId="77777777" w:rsidR="00861B7E" w:rsidRPr="001408A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Gas Cushion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6C2CFC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A9FFBA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6C454C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AB832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D836F7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032" w:type="dxa"/>
            <w:vAlign w:val="center"/>
          </w:tcPr>
          <w:p w14:paraId="46581CF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99" w:type="dxa"/>
            <w:vAlign w:val="center"/>
          </w:tcPr>
          <w:p w14:paraId="3D5C2FC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4A1F5C2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45DCEB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DD142DD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FFEEB1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18D5375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5C7664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6276B3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7D3C64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032" w:type="dxa"/>
            <w:vAlign w:val="center"/>
          </w:tcPr>
          <w:p w14:paraId="526ACB3D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99" w:type="dxa"/>
            <w:vAlign w:val="center"/>
          </w:tcPr>
          <w:p w14:paraId="6603D280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BAF758E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53DA87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975D6C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8BE0E9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E42F028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903E9A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A5C6A0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148AB4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032" w:type="dxa"/>
            <w:vAlign w:val="center"/>
          </w:tcPr>
          <w:p w14:paraId="4BE02A52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99" w:type="dxa"/>
            <w:vAlign w:val="center"/>
          </w:tcPr>
          <w:p w14:paraId="71C46FF7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8085151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2244A3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53F3BB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E327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65E5824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685A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FBB85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65B66C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032" w:type="dxa"/>
            <w:vAlign w:val="center"/>
          </w:tcPr>
          <w:p w14:paraId="1B82C5E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99" w:type="dxa"/>
            <w:vAlign w:val="center"/>
          </w:tcPr>
          <w:p w14:paraId="02EEC7B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D70BC68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Outdoor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8F89E1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4D61E64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Outdoor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558BF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8A7AA40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3B2B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F7A6D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6DC0A45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032" w:type="dxa"/>
            <w:vAlign w:val="center"/>
          </w:tcPr>
          <w:p w14:paraId="3282CE0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99" w:type="dxa"/>
            <w:vAlign w:val="center"/>
          </w:tcPr>
          <w:p w14:paraId="5F27085C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788A22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6583CF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2272731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31778B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67FC0C2" w14:textId="77777777" w:rsidR="00861B7E" w:rsidRDefault="00861B7E" w:rsidP="00861B7E">
            <w:pPr>
              <w:jc w:val="center"/>
            </w:pPr>
            <w:r w:rsidRPr="00FD3F2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E127AA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F25D89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8C8680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032" w:type="dxa"/>
            <w:vAlign w:val="center"/>
          </w:tcPr>
          <w:p w14:paraId="5B4C0A9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99" w:type="dxa"/>
            <w:vAlign w:val="center"/>
          </w:tcPr>
          <w:p w14:paraId="0F403814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DB4013A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9FDD1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8F2B9F1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3.45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D417B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D9E6DB2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3.45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1E3119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5F70BD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9F30EC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032" w:type="dxa"/>
            <w:vAlign w:val="center"/>
          </w:tcPr>
          <w:p w14:paraId="0C8B57D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99" w:type="dxa"/>
            <w:vAlign w:val="center"/>
          </w:tcPr>
          <w:p w14:paraId="58B5A1A1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B06851D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2D8B6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2495DB5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39CD5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2B9522C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A92348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812E213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18F2D27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032" w:type="dxa"/>
            <w:vAlign w:val="center"/>
          </w:tcPr>
          <w:p w14:paraId="3CC3DB0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99" w:type="dxa"/>
            <w:vAlign w:val="center"/>
          </w:tcPr>
          <w:p w14:paraId="40B7702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856F16B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 HV Side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A7880D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BF4AD2D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On HV Winding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A459B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0135898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13A63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585C05AC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4777C20B" w14:textId="77777777" w:rsidR="002D2446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2D4AD0" w:rsidRPr="00504B77" w14:paraId="6B43E2F7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5D5283FB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032" w:type="dxa"/>
            <w:vAlign w:val="center"/>
          </w:tcPr>
          <w:p w14:paraId="419E0E9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99" w:type="dxa"/>
            <w:vAlign w:val="center"/>
          </w:tcPr>
          <w:p w14:paraId="67A3CCD1" w14:textId="77777777" w:rsidR="002D4AD0" w:rsidRPr="001454D8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1F54CB7" w14:textId="77777777" w:rsidR="002D4AD0" w:rsidRPr="002A211A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8CB358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2C8E68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0416FD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96B4811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B89549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60CA027A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26670895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032" w:type="dxa"/>
            <w:vAlign w:val="center"/>
          </w:tcPr>
          <w:p w14:paraId="59C0F081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99" w:type="dxa"/>
            <w:vAlign w:val="center"/>
          </w:tcPr>
          <w:p w14:paraId="59D75D6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281343" w14:textId="77777777" w:rsidR="002D4AD0" w:rsidRPr="003B0BB1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A77C410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FA961A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014BE6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6D8603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5F0C532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0E16B223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40CDF111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032" w:type="dxa"/>
            <w:vAlign w:val="center"/>
          </w:tcPr>
          <w:p w14:paraId="37A5DE7C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99" w:type="dxa"/>
            <w:vAlign w:val="center"/>
          </w:tcPr>
          <w:p w14:paraId="7155158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28F8F8" w14:textId="77777777" w:rsidR="002D4AD0" w:rsidRPr="002A211A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6E4433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DF2ADBA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1FFAD3B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8A5A998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31 mm/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667FB0A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55A53B5B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7BC93C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032" w:type="dxa"/>
            <w:vAlign w:val="center"/>
          </w:tcPr>
          <w:p w14:paraId="387EE3F5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99" w:type="dxa"/>
            <w:vAlign w:val="center"/>
          </w:tcPr>
          <w:p w14:paraId="76FC0897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DE279D9" w14:textId="77777777" w:rsidR="002D4AD0" w:rsidRPr="002A211A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4695060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73D44D9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8707BC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B40750A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D6CDE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7A9EFA59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EE2ED3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032" w:type="dxa"/>
            <w:vAlign w:val="center"/>
          </w:tcPr>
          <w:p w14:paraId="22B465E7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99" w:type="dxa"/>
            <w:vAlign w:val="center"/>
          </w:tcPr>
          <w:p w14:paraId="7DB6047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AD72ABE" w14:textId="77777777" w:rsidR="002D4AD0" w:rsidRPr="002A211A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8F944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E37B4F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A274846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00C4A4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8B072D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0EDBB321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FF72098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032" w:type="dxa"/>
            <w:vAlign w:val="center"/>
          </w:tcPr>
          <w:p w14:paraId="06AA2F3B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99" w:type="dxa"/>
            <w:vAlign w:val="center"/>
          </w:tcPr>
          <w:p w14:paraId="49E28CE6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34442A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CBEA8A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9583B1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8E10029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CFEDF2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E860F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67DA9815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D73A799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032" w:type="dxa"/>
            <w:vAlign w:val="center"/>
          </w:tcPr>
          <w:p w14:paraId="78F14B4E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99" w:type="dxa"/>
            <w:vAlign w:val="center"/>
          </w:tcPr>
          <w:p w14:paraId="5BE2EE6A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BE134B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9B14DDD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2050642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CDC5E7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22E040A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5DB44C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251A82D6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48093A9D" w14:textId="77777777" w:rsidR="002D2446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BC196E" w:rsidRPr="00504B77" w14:paraId="2240170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51A11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032" w:type="dxa"/>
            <w:vAlign w:val="center"/>
          </w:tcPr>
          <w:p w14:paraId="541E397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vAlign w:val="center"/>
          </w:tcPr>
          <w:p w14:paraId="268F35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EF769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A797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F62210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2999A6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9C5363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DBE8D5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02544D0" w14:textId="77777777" w:rsidTr="008F0B4E">
        <w:trPr>
          <w:trHeight w:val="656"/>
        </w:trPr>
        <w:tc>
          <w:tcPr>
            <w:tcW w:w="759" w:type="dxa"/>
            <w:vAlign w:val="center"/>
          </w:tcPr>
          <w:p w14:paraId="0FBFF64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032" w:type="dxa"/>
            <w:vAlign w:val="center"/>
          </w:tcPr>
          <w:p w14:paraId="5258DFD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vAlign w:val="center"/>
          </w:tcPr>
          <w:p w14:paraId="3690C66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B17275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24D25F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4B6948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B6DCFF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ED13D41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C27DB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0A2A758" w14:textId="77777777" w:rsidTr="008F0B4E">
        <w:trPr>
          <w:trHeight w:val="1052"/>
        </w:trPr>
        <w:tc>
          <w:tcPr>
            <w:tcW w:w="759" w:type="dxa"/>
            <w:vAlign w:val="center"/>
          </w:tcPr>
          <w:p w14:paraId="10CDBC0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032" w:type="dxa"/>
            <w:vAlign w:val="center"/>
          </w:tcPr>
          <w:p w14:paraId="3FB3119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(rms)</w:t>
            </w:r>
          </w:p>
        </w:tc>
        <w:tc>
          <w:tcPr>
            <w:tcW w:w="3899" w:type="dxa"/>
            <w:vAlign w:val="center"/>
          </w:tcPr>
          <w:p w14:paraId="53B5A3E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A5E49B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E3E8EB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0F5633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28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0ECD87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938A3F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CF651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727532CC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2AFACC1D" w14:textId="77777777" w:rsidR="002D2446" w:rsidRPr="003D2AEC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BC196E" w:rsidRPr="00504B77" w14:paraId="2A3750B8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52ABA2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032" w:type="dxa"/>
            <w:vAlign w:val="center"/>
          </w:tcPr>
          <w:p w14:paraId="2333BEA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vAlign w:val="center"/>
          </w:tcPr>
          <w:p w14:paraId="1325389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F92711" w14:textId="77777777" w:rsidR="00BC196E" w:rsidRPr="002A211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25C76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043258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3.6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032D6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F1398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83812D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EC7E4E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720666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032" w:type="dxa"/>
            <w:vAlign w:val="center"/>
          </w:tcPr>
          <w:p w14:paraId="21065DA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vAlign w:val="center"/>
          </w:tcPr>
          <w:p w14:paraId="0C43CBC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FEC56CC" w14:textId="77777777" w:rsidR="00BC196E" w:rsidRPr="002A211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8CAA5F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14E47C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32577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F64CA9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8BD3C8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1A40F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5A648C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032" w:type="dxa"/>
            <w:vAlign w:val="center"/>
          </w:tcPr>
          <w:p w14:paraId="37434E6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899" w:type="dxa"/>
            <w:vAlign w:val="center"/>
          </w:tcPr>
          <w:p w14:paraId="2C241A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02B432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BB3B2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DA26A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709E62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1CF8AD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20EFD5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6DE0B9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E3AD9F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032" w:type="dxa"/>
            <w:vAlign w:val="center"/>
          </w:tcPr>
          <w:p w14:paraId="62C9705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99" w:type="dxa"/>
            <w:vAlign w:val="center"/>
          </w:tcPr>
          <w:p w14:paraId="64E8752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4E2488E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Delta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8065A0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6B9CF8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15C80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4AE5FB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09BDF9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C75BD2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70326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032" w:type="dxa"/>
            <w:vAlign w:val="center"/>
          </w:tcPr>
          <w:p w14:paraId="0E4A148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B032031" w14:textId="77777777" w:rsidR="00BC196E" w:rsidRPr="00C96DB2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yellow"/>
              </w:rPr>
            </w:pPr>
            <w:r w:rsidRPr="00BE5638">
              <w:rPr>
                <w:rFonts w:asciiTheme="majorBidi" w:hAnsiTheme="majorBidi" w:cstheme="majorBidi"/>
                <w:szCs w:val="20"/>
                <w:highlight w:val="lightGray"/>
              </w:rPr>
              <w:t>Star, (Neutral Grounding Resistors (NGR))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1F6CFC4" w14:textId="77777777" w:rsidR="00BC196E" w:rsidRPr="008C0F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48D757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1E0E3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Star, NGR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B7F9E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F9695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04BF15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8A8B6E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BE5EC9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032" w:type="dxa"/>
            <w:vAlign w:val="center"/>
          </w:tcPr>
          <w:p w14:paraId="1EB12C0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99" w:type="dxa"/>
            <w:vAlign w:val="center"/>
          </w:tcPr>
          <w:p w14:paraId="0DF2C89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06C7C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D2A5B6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D0271C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By Vendor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1D327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CA999EB" w14:textId="77777777" w:rsidR="00BC196E" w:rsidRPr="00F8670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Uniform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1828EB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B7472F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B7D81E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032" w:type="dxa"/>
            <w:vAlign w:val="center"/>
          </w:tcPr>
          <w:p w14:paraId="18ED479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99" w:type="dxa"/>
            <w:vAlign w:val="center"/>
          </w:tcPr>
          <w:p w14:paraId="61DF7EF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17664F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 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ABCB9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528CE5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980BC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CA16E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5DDDD0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E6A559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D6A398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032" w:type="dxa"/>
            <w:vAlign w:val="center"/>
          </w:tcPr>
          <w:p w14:paraId="0F2DCFC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vAlign w:val="center"/>
          </w:tcPr>
          <w:p w14:paraId="6B89CA8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02C96A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7C09B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99D7D0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9D2845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7C09B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C2C78D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124AB84" w14:textId="77777777" w:rsidR="00BC196E" w:rsidRPr="00F8670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50°</w:t>
            </w:r>
            <w:proofErr w:type="spellStart"/>
            <w:r>
              <w:rPr>
                <w:rStyle w:val="fontstyle01"/>
              </w:rPr>
              <w:t xml:space="preserve">C </w:t>
            </w:r>
            <w:r w:rsidRPr="00F86704">
              <w:rPr>
                <w:rFonts w:asciiTheme="majorBidi" w:hAnsiTheme="majorBidi" w:cstheme="majorBidi"/>
                <w:color w:val="000000" w:themeColor="text1"/>
                <w:szCs w:val="20"/>
              </w:rPr>
              <w:t>over</w:t>
            </w:r>
            <w:proofErr w:type="spellEnd"/>
            <w:r>
              <w:rPr>
                <w:rStyle w:val="fontstyle01"/>
                <w:sz w:val="16"/>
                <w:szCs w:val="16"/>
              </w:rPr>
              <w:t xml:space="preserve"> 55°C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ambient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6D4D7E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435E76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062319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032" w:type="dxa"/>
            <w:vAlign w:val="center"/>
          </w:tcPr>
          <w:p w14:paraId="1215160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vAlign w:val="center"/>
          </w:tcPr>
          <w:p w14:paraId="4DFA7F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DEA042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7C09B0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5ACFBA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83EAF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7C09B0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7DAC5D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EE4023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Style w:val="fontstyle01"/>
              </w:rPr>
              <w:t>45°</w:t>
            </w:r>
            <w:proofErr w:type="spellStart"/>
            <w:r>
              <w:rPr>
                <w:rStyle w:val="fontstyle01"/>
              </w:rPr>
              <w:t xml:space="preserve">C </w:t>
            </w:r>
            <w:r w:rsidRPr="00F86704">
              <w:rPr>
                <w:rFonts w:asciiTheme="majorBidi" w:hAnsiTheme="majorBidi" w:cstheme="majorBidi"/>
                <w:color w:val="000000" w:themeColor="text1"/>
                <w:szCs w:val="20"/>
              </w:rPr>
              <w:t>over</w:t>
            </w:r>
            <w:proofErr w:type="spellEnd"/>
            <w:r>
              <w:rPr>
                <w:rStyle w:val="fontstyle01"/>
                <w:sz w:val="16"/>
                <w:szCs w:val="16"/>
              </w:rPr>
              <w:t xml:space="preserve"> 55°C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ambient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C3624F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085347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42FB776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032" w:type="dxa"/>
            <w:vAlign w:val="center"/>
          </w:tcPr>
          <w:p w14:paraId="442025C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99" w:type="dxa"/>
            <w:vAlign w:val="center"/>
          </w:tcPr>
          <w:p w14:paraId="2055ECB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B678692" w14:textId="77777777" w:rsidR="00BC196E" w:rsidRPr="007448CC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48CC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A251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711FA4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7BB4D3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78ECFA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C1709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D6759F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E6F942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032" w:type="dxa"/>
            <w:vAlign w:val="center"/>
          </w:tcPr>
          <w:p w14:paraId="599348F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99" w:type="dxa"/>
            <w:vAlign w:val="center"/>
          </w:tcPr>
          <w:p w14:paraId="02636A2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AEB1628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Ok for Network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7BDCFC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7D8EE90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845126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CDF0E0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 for Network Study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42AB1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BDE3A5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226B15F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032" w:type="dxa"/>
            <w:vAlign w:val="center"/>
          </w:tcPr>
          <w:p w14:paraId="0135E62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99" w:type="dxa"/>
            <w:vAlign w:val="center"/>
          </w:tcPr>
          <w:p w14:paraId="0BCBBFC3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28861E7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1s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52093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DC8718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DB740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3AD16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D8007F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8057C2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D3202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4.13</w:t>
            </w:r>
          </w:p>
        </w:tc>
        <w:tc>
          <w:tcPr>
            <w:tcW w:w="3032" w:type="dxa"/>
            <w:vAlign w:val="center"/>
          </w:tcPr>
          <w:p w14:paraId="7C84A77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08198EB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785FB7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A0C17E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CFD2047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5CC223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348F9A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9DA66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0A2F27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577FF76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032" w:type="dxa"/>
            <w:vAlign w:val="center"/>
          </w:tcPr>
          <w:p w14:paraId="47904D4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99" w:type="dxa"/>
            <w:vAlign w:val="center"/>
          </w:tcPr>
          <w:p w14:paraId="05F1567E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8FCE0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~</w:t>
            </w: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DED8F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136B5C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4.62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AE86D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C3A24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 4%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934FB8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6386DD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63C9971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032" w:type="dxa"/>
            <w:vAlign w:val="center"/>
          </w:tcPr>
          <w:p w14:paraId="0DD7789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99" w:type="dxa"/>
            <w:vAlign w:val="center"/>
          </w:tcPr>
          <w:p w14:paraId="1E39178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F48B9D7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7B4B">
              <w:rPr>
                <w:rFonts w:asciiTheme="majorBidi" w:hAnsiTheme="majorBidi" w:cstheme="majorBidi"/>
                <w:color w:val="000000" w:themeColor="text1"/>
                <w:szCs w:val="20"/>
              </w:rPr>
              <w:t>3.9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40E232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D66816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4.72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07F332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AD9ED6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~3.6 %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57575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54F11C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DDAABEA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032" w:type="dxa"/>
            <w:vAlign w:val="center"/>
          </w:tcPr>
          <w:p w14:paraId="490235E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899" w:type="dxa"/>
            <w:vAlign w:val="center"/>
          </w:tcPr>
          <w:p w14:paraId="74DACF8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5894D6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98.22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652961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5564C5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98.83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C07C7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16B8C9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98.11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FC90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221C56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56914C9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032" w:type="dxa"/>
            <w:vAlign w:val="center"/>
          </w:tcPr>
          <w:p w14:paraId="7B4F21EB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899" w:type="dxa"/>
            <w:vAlign w:val="center"/>
          </w:tcPr>
          <w:p w14:paraId="25D53417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F3C0E06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98.58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DF2FAC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D8CB024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98.91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94E1FD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528F90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98.46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FE6BE5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851EA7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A01062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032" w:type="dxa"/>
            <w:vAlign w:val="center"/>
          </w:tcPr>
          <w:p w14:paraId="1BA1705F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899" w:type="dxa"/>
            <w:vAlign w:val="center"/>
          </w:tcPr>
          <w:p w14:paraId="1B60AE27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705C62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98.9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38F20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4EC39DE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98.99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574B7F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C3438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98.75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03153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1A81B10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599DEC5E" w14:textId="77777777" w:rsidR="006F2D28" w:rsidRPr="003D0B57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BC196E" w:rsidRPr="00504B77" w14:paraId="7A5DD1D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7071E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032" w:type="dxa"/>
            <w:vAlign w:val="center"/>
          </w:tcPr>
          <w:p w14:paraId="00CF163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99" w:type="dxa"/>
            <w:vAlign w:val="center"/>
          </w:tcPr>
          <w:p w14:paraId="23933D2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29CE0F8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76F88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CD2EA7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27A8C2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25FD71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~12.5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CA564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A8299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48075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032" w:type="dxa"/>
            <w:vAlign w:val="center"/>
          </w:tcPr>
          <w:p w14:paraId="724E4D2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40F3969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E4A6DF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3.234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E2A3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AA98A0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52109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F7F26F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~3.4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C05EDD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4AEB23CA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3F3AB97F" w14:textId="77777777" w:rsidR="006F2D28" w:rsidRPr="00727612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BC196E" w:rsidRPr="00504B77" w14:paraId="479B798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9C8D0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032" w:type="dxa"/>
            <w:vAlign w:val="center"/>
          </w:tcPr>
          <w:p w14:paraId="67EEE47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99" w:type="dxa"/>
            <w:vAlign w:val="center"/>
          </w:tcPr>
          <w:p w14:paraId="52BF91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3082E6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21A837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E31C11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C8B7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03EA71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~0.25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E9C920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9BDCB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291049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032" w:type="dxa"/>
            <w:vAlign w:val="center"/>
          </w:tcPr>
          <w:p w14:paraId="006A97B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144BD09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B8D89F8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0.06933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FF2CA0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03CF89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19530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C92364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~0.07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0388D9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0635555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5A6F985F" w14:textId="77777777" w:rsidR="006F2D28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BC196E" w:rsidRPr="00504B77" w14:paraId="219808B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716F85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032" w:type="dxa"/>
            <w:vAlign w:val="center"/>
          </w:tcPr>
          <w:p w14:paraId="5741FB5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99" w:type="dxa"/>
            <w:vAlign w:val="center"/>
          </w:tcPr>
          <w:p w14:paraId="1955363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50DB97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A91E4A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9FC9D7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32128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FCE01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2E9F0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0F209D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09241C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032" w:type="dxa"/>
            <w:vAlign w:val="center"/>
          </w:tcPr>
          <w:p w14:paraId="65F209B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99" w:type="dxa"/>
            <w:vAlign w:val="center"/>
          </w:tcPr>
          <w:p w14:paraId="116C9C7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EBA231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5E02D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446F74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18986A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3FEC9E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09436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5F865E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07080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032" w:type="dxa"/>
            <w:vAlign w:val="center"/>
          </w:tcPr>
          <w:p w14:paraId="56F14C7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99" w:type="dxa"/>
            <w:vAlign w:val="center"/>
          </w:tcPr>
          <w:p w14:paraId="020F063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6E1A1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EAA67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401EF9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522A9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0387A1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B05D4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4B44DB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56A56B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032" w:type="dxa"/>
            <w:vAlign w:val="center"/>
          </w:tcPr>
          <w:p w14:paraId="1B8C7C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99" w:type="dxa"/>
            <w:vAlign w:val="center"/>
          </w:tcPr>
          <w:p w14:paraId="779F56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B9A3B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C9585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94F3E1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00F2B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10EC56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EB72FD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9D4DF4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1714D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032" w:type="dxa"/>
            <w:vAlign w:val="center"/>
          </w:tcPr>
          <w:p w14:paraId="1486DDF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99" w:type="dxa"/>
            <w:vAlign w:val="center"/>
          </w:tcPr>
          <w:p w14:paraId="14FEE5A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1BC76EF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62B64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C2F1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6B7D0D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4D3559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8776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DCCC4D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8736B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032" w:type="dxa"/>
            <w:vAlign w:val="center"/>
          </w:tcPr>
          <w:p w14:paraId="1C4A9E4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99" w:type="dxa"/>
            <w:vAlign w:val="center"/>
          </w:tcPr>
          <w:p w14:paraId="75A648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7339B7E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1E0D3C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928D9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F2803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D0EC43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A8B51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8802C3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3A830A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032" w:type="dxa"/>
            <w:vAlign w:val="center"/>
          </w:tcPr>
          <w:p w14:paraId="265FCB5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99" w:type="dxa"/>
            <w:vAlign w:val="center"/>
          </w:tcPr>
          <w:p w14:paraId="4407A8E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E8AFB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DAADA7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E8C34B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3CE30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8362BF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142533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4D487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82C364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032" w:type="dxa"/>
            <w:vAlign w:val="center"/>
          </w:tcPr>
          <w:p w14:paraId="432A4F6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99" w:type="dxa"/>
            <w:vAlign w:val="center"/>
          </w:tcPr>
          <w:p w14:paraId="4934081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C26471E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3834D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F2EB43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DC4CE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23D09C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ADB3B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AA4403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852309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032" w:type="dxa"/>
            <w:vAlign w:val="center"/>
          </w:tcPr>
          <w:p w14:paraId="14201FD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899" w:type="dxa"/>
            <w:vAlign w:val="center"/>
          </w:tcPr>
          <w:p w14:paraId="2F72AAB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D0CE582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1.7 T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2CD85B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8EAC7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1.67 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7C4BC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07390E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~1.7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C8B64B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9FD301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A402F2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032" w:type="dxa"/>
            <w:vAlign w:val="center"/>
          </w:tcPr>
          <w:p w14:paraId="5B5D0B2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99" w:type="dxa"/>
            <w:vAlign w:val="center"/>
          </w:tcPr>
          <w:p w14:paraId="1B82F02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42E49A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1100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648ADC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D3F903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A8CA7E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11666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91C34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02288C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129DBB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032" w:type="dxa"/>
            <w:vAlign w:val="center"/>
          </w:tcPr>
          <w:p w14:paraId="7DDE9F4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99" w:type="dxa"/>
            <w:vAlign w:val="center"/>
          </w:tcPr>
          <w:p w14:paraId="6091F9B4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255929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10500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2DA73E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19C4D7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9650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4558A9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0B2254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D4C38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6F495F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E661C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032" w:type="dxa"/>
            <w:vAlign w:val="center"/>
          </w:tcPr>
          <w:p w14:paraId="7C41280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99" w:type="dxa"/>
            <w:vAlign w:val="center"/>
          </w:tcPr>
          <w:p w14:paraId="6AA9FC4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40C268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377 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D6EDE9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5EBD7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0.42 KA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A968FC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D16F5E7" w14:textId="77777777" w:rsidR="00BC196E" w:rsidRPr="00BB78D2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HV: ~0.3kA for 0.6sec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E4574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DEDD09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029B21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032" w:type="dxa"/>
            <w:vAlign w:val="center"/>
          </w:tcPr>
          <w:p w14:paraId="1AA11CC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99" w:type="dxa"/>
            <w:vAlign w:val="center"/>
          </w:tcPr>
          <w:p w14:paraId="31D8E524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DB656D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10500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3CEEE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49302B1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8500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6DB26C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06C72E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808EA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4CE358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7674F7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032" w:type="dxa"/>
            <w:vAlign w:val="center"/>
          </w:tcPr>
          <w:p w14:paraId="115FC38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</w:t>
            </w:r>
            <w:r w:rsidRPr="00A05E31"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  <w:r w:rsidRPr="00AA7351">
              <w:rPr>
                <w:rFonts w:asciiTheme="majorBidi" w:hAnsiTheme="majorBidi" w:cstheme="majorBidi"/>
                <w:szCs w:val="20"/>
              </w:rPr>
              <w:t>R Loss at Rated Current &amp; Principal Tap</w:t>
            </w:r>
          </w:p>
        </w:tc>
        <w:tc>
          <w:tcPr>
            <w:tcW w:w="3899" w:type="dxa"/>
            <w:vAlign w:val="center"/>
          </w:tcPr>
          <w:p w14:paraId="21DCAFDE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A53965D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9900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3BC48E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45749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7400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896F1A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C0F52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10200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28A759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05E9FD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5E8C98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7.15</w:t>
            </w:r>
          </w:p>
        </w:tc>
        <w:tc>
          <w:tcPr>
            <w:tcW w:w="3032" w:type="dxa"/>
            <w:vAlign w:val="center"/>
          </w:tcPr>
          <w:p w14:paraId="0E87003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99" w:type="dxa"/>
            <w:vAlign w:val="center"/>
          </w:tcPr>
          <w:p w14:paraId="6C208AE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77DDE51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2C6A2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66B9E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4F649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77C0AD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CB96B8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9DCFFD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925C7F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032" w:type="dxa"/>
            <w:vAlign w:val="center"/>
          </w:tcPr>
          <w:p w14:paraId="6974A9D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99" w:type="dxa"/>
            <w:shd w:val="clear" w:color="auto" w:fill="FFFFFF" w:themeFill="background1"/>
          </w:tcPr>
          <w:p w14:paraId="3BA57567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5595BC65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C694F92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F1E8EE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25DC9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303595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286529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61A4B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D41E67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E4F4EB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032" w:type="dxa"/>
            <w:vAlign w:val="center"/>
          </w:tcPr>
          <w:p w14:paraId="238CA9F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899" w:type="dxa"/>
            <w:vAlign w:val="center"/>
          </w:tcPr>
          <w:p w14:paraId="6662160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F37FC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778E2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3A7B4A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3CA81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CB58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6015C6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15C183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432DB9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032" w:type="dxa"/>
            <w:vAlign w:val="center"/>
          </w:tcPr>
          <w:p w14:paraId="6E1EF57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899" w:type="dxa"/>
            <w:shd w:val="clear" w:color="auto" w:fill="FFFFFF" w:themeFill="background1"/>
          </w:tcPr>
          <w:p w14:paraId="34BBA641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1DE5E528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794E555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62EB16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858160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652F0E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6F185C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A5AFF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7DA0A9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51A5B3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032" w:type="dxa"/>
            <w:vAlign w:val="center"/>
          </w:tcPr>
          <w:p w14:paraId="7F290C6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14:paraId="64CE1F63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Industrial,</w:t>
            </w:r>
          </w:p>
          <w:p w14:paraId="529713EC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Primary: M90</w:t>
            </w:r>
          </w:p>
          <w:p w14:paraId="08E42159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Secondary: M75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2E01A4A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A5D63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BB543F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3FD8A5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0B1E2A2" w14:textId="77777777" w:rsidR="00BC196E" w:rsidRPr="00453B1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Cable gland is out of vendor scope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3503A5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396973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2D63D6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032" w:type="dxa"/>
            <w:vAlign w:val="center"/>
          </w:tcPr>
          <w:p w14:paraId="1FFE180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14:paraId="71ED3B6E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14:paraId="350DD835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F2C3CCC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F254C4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4EB340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38B9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13BE615" w14:textId="77777777" w:rsidR="00BC196E" w:rsidRPr="00453B1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Acc. to Arya </w:t>
            </w:r>
            <w:proofErr w:type="spellStart"/>
            <w:r>
              <w:rPr>
                <w:rStyle w:val="fontstyle01"/>
              </w:rPr>
              <w:t>transfo</w:t>
            </w:r>
            <w:proofErr w:type="spellEnd"/>
            <w:r>
              <w:rPr>
                <w:rStyle w:val="fontstyle01"/>
              </w:rPr>
              <w:t xml:space="preserve"> standard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F65E9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36855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334488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032" w:type="dxa"/>
            <w:vAlign w:val="center"/>
          </w:tcPr>
          <w:p w14:paraId="67CFA003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99" w:type="dxa"/>
            <w:vAlign w:val="center"/>
          </w:tcPr>
          <w:p w14:paraId="233A70A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40171AB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72784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07CF66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5050F7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E2EA6A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BC933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2A37B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97D7D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032" w:type="dxa"/>
            <w:vAlign w:val="center"/>
          </w:tcPr>
          <w:p w14:paraId="60412E8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99" w:type="dxa"/>
            <w:vAlign w:val="center"/>
          </w:tcPr>
          <w:p w14:paraId="3FA394F7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19694FC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2192 x 1860 x 2055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8DE45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21AB4E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2050 x 1150 x 1890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599DC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BBDB0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2300 x 2360 x 2100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CDE72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650D3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A8FC5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032" w:type="dxa"/>
            <w:vAlign w:val="center"/>
          </w:tcPr>
          <w:p w14:paraId="48E575A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99" w:type="dxa"/>
            <w:vAlign w:val="center"/>
          </w:tcPr>
          <w:p w14:paraId="25DFCF5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228C4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3898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66D79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0E0FC6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2820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3F8AC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BBD74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3860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3E70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DD2785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8B9837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032" w:type="dxa"/>
            <w:vAlign w:val="center"/>
          </w:tcPr>
          <w:p w14:paraId="2FF4A5A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A7351">
              <w:rPr>
                <w:rFonts w:asciiTheme="majorBidi" w:hAnsiTheme="majorBidi" w:cstheme="majorBidi"/>
                <w:szCs w:val="20"/>
              </w:rPr>
              <w:t>[kg]</w:t>
            </w:r>
          </w:p>
        </w:tc>
        <w:tc>
          <w:tcPr>
            <w:tcW w:w="3899" w:type="dxa"/>
            <w:vAlign w:val="center"/>
          </w:tcPr>
          <w:p w14:paraId="5783A71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0AE431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3098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850E7D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2DA907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1950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5E45C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4CADF3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3070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5E1AD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795B1B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E5F44D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032" w:type="dxa"/>
            <w:vAlign w:val="center"/>
          </w:tcPr>
          <w:p w14:paraId="57E0145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99" w:type="dxa"/>
            <w:vAlign w:val="center"/>
          </w:tcPr>
          <w:p w14:paraId="4A7A192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92430E1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C7412A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BFCBEF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A365D2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2A051B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6BF4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529FA9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CE92E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032" w:type="dxa"/>
            <w:vAlign w:val="center"/>
          </w:tcPr>
          <w:p w14:paraId="03E6FD0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99" w:type="dxa"/>
            <w:vAlign w:val="center"/>
          </w:tcPr>
          <w:p w14:paraId="4F854C6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7D11656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894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52B1F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E81361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970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047AB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CE4125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A0BA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A12003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680848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032" w:type="dxa"/>
            <w:vAlign w:val="center"/>
          </w:tcPr>
          <w:p w14:paraId="6B69C0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99" w:type="dxa"/>
            <w:vAlign w:val="center"/>
          </w:tcPr>
          <w:p w14:paraId="52FD9B7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64120E1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B9747F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5B145C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870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CE6B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5FD5FF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790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45849B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D0D928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A0653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7.28</w:t>
            </w:r>
          </w:p>
        </w:tc>
        <w:tc>
          <w:tcPr>
            <w:tcW w:w="3032" w:type="dxa"/>
            <w:vAlign w:val="center"/>
          </w:tcPr>
          <w:p w14:paraId="4759257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99" w:type="dxa"/>
            <w:vAlign w:val="center"/>
          </w:tcPr>
          <w:p w14:paraId="41FEF83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D84E90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EEBF7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D76402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880A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A193D56" w14:textId="77777777" w:rsidR="00BC196E" w:rsidRPr="00137E2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Mineral/140c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552C8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E66066" w:rsidRPr="00504B77" w14:paraId="495180B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2E27D635" w14:textId="77777777" w:rsidR="00E66066" w:rsidRDefault="00E66066" w:rsidP="00E6606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BC196E" w:rsidRPr="00504B77" w14:paraId="3BFF5CF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C33D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032" w:type="dxa"/>
            <w:vAlign w:val="center"/>
          </w:tcPr>
          <w:p w14:paraId="1B2994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99" w:type="dxa"/>
            <w:vAlign w:val="center"/>
          </w:tcPr>
          <w:p w14:paraId="2544925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2AFA9F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8183A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490DA4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132CF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EB1B32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23310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DD408F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E9F584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032" w:type="dxa"/>
            <w:vAlign w:val="center"/>
          </w:tcPr>
          <w:p w14:paraId="520AC47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99" w:type="dxa"/>
            <w:vAlign w:val="center"/>
          </w:tcPr>
          <w:p w14:paraId="021F917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01CA80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667AD1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267A5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D373D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B4CC3F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B079B0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9D66EA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A69552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032" w:type="dxa"/>
            <w:vAlign w:val="center"/>
          </w:tcPr>
          <w:p w14:paraId="35F3CC0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99" w:type="dxa"/>
            <w:vAlign w:val="center"/>
          </w:tcPr>
          <w:p w14:paraId="64E5DCF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15AB5B6" w14:textId="77777777" w:rsidR="00BC196E" w:rsidRPr="00967F5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Magnetic Dial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F9F9F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3F7FD7B" w14:textId="77777777" w:rsidR="00BC196E" w:rsidRPr="00967F5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Magnetic Dial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BC435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14DAC1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BD086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61EB5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25FA3A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032" w:type="dxa"/>
            <w:vAlign w:val="center"/>
          </w:tcPr>
          <w:p w14:paraId="3A1542B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99" w:type="dxa"/>
            <w:vAlign w:val="center"/>
          </w:tcPr>
          <w:p w14:paraId="5CAD172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5F427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C85814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8BD8DE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AF8F21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B6B3D4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1ADB7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129AC5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08E98F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032" w:type="dxa"/>
            <w:vAlign w:val="center"/>
          </w:tcPr>
          <w:p w14:paraId="298FEBB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899" w:type="dxa"/>
            <w:vAlign w:val="center"/>
          </w:tcPr>
          <w:p w14:paraId="1152A22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A2451E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E6684D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E035DA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Type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22DEF2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73C3FD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D6A46C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B0DEEC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6C6397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032" w:type="dxa"/>
            <w:vAlign w:val="center"/>
          </w:tcPr>
          <w:p w14:paraId="2D9831C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99" w:type="dxa"/>
            <w:vAlign w:val="center"/>
          </w:tcPr>
          <w:p w14:paraId="42B9553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06D6E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 (LV Side Phase 2V)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06E3C8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015934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6C03B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C4D5F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5222C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80E0AB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08E667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032" w:type="dxa"/>
            <w:vAlign w:val="center"/>
          </w:tcPr>
          <w:p w14:paraId="61FDCE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99" w:type="dxa"/>
            <w:vAlign w:val="center"/>
          </w:tcPr>
          <w:p w14:paraId="60D7AFD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D822F3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591AF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36CE12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3068A6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CF982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B02734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9CD287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DBEF69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032" w:type="dxa"/>
            <w:vAlign w:val="center"/>
          </w:tcPr>
          <w:p w14:paraId="5206B0F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99" w:type="dxa"/>
            <w:vAlign w:val="center"/>
          </w:tcPr>
          <w:p w14:paraId="65C07AF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439C074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698E58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2A944A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2BB9CB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27942A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0FFA0E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6886B7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E95656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032" w:type="dxa"/>
            <w:vAlign w:val="center"/>
          </w:tcPr>
          <w:p w14:paraId="6460A91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6B42B9EE" w14:textId="77777777" w:rsidR="00BC196E" w:rsidRPr="00A55372" w:rsidRDefault="00BC196E" w:rsidP="00BC196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A55372">
              <w:rPr>
                <w:rFonts w:asciiTheme="majorBidi" w:hAnsiTheme="majorBidi" w:cstheme="majorBidi"/>
                <w:szCs w:val="20"/>
              </w:rPr>
              <w:t>Core 1: 100/1A, 5P10 ,10VA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9E3C79C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26D98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70A44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5A8C7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1CC4B5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572F75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C20BE6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A8EEB4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032" w:type="dxa"/>
            <w:vAlign w:val="center"/>
          </w:tcPr>
          <w:p w14:paraId="37E3D33D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99" w:type="dxa"/>
            <w:vAlign w:val="center"/>
          </w:tcPr>
          <w:p w14:paraId="3A2B8E99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40A4957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9AC6C9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6CDC7F9" w14:textId="77777777" w:rsidR="00BC196E" w:rsidRPr="0088497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PEJVAK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F7D78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B7F90F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7E9B71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995411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F3523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032" w:type="dxa"/>
            <w:vAlign w:val="center"/>
          </w:tcPr>
          <w:p w14:paraId="74AE138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99" w:type="dxa"/>
            <w:vAlign w:val="center"/>
          </w:tcPr>
          <w:p w14:paraId="5530030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DEFF2A4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93C36A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60A4E0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616CA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892A01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C1415C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EF23FE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DEF3DF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8.12</w:t>
            </w:r>
          </w:p>
        </w:tc>
        <w:tc>
          <w:tcPr>
            <w:tcW w:w="3032" w:type="dxa"/>
            <w:vAlign w:val="center"/>
          </w:tcPr>
          <w:p w14:paraId="2E28029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899" w:type="dxa"/>
            <w:vAlign w:val="center"/>
          </w:tcPr>
          <w:p w14:paraId="4FF76179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0632EE7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80B4C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490277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9475CD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1C0B48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8DADA3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01D658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E8B600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032" w:type="dxa"/>
            <w:vAlign w:val="center"/>
          </w:tcPr>
          <w:p w14:paraId="03EFF33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99" w:type="dxa"/>
            <w:vAlign w:val="center"/>
          </w:tcPr>
          <w:p w14:paraId="275161F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827046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BE204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8DDC98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F889F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75CB81C" w14:textId="77777777" w:rsidR="00BC196E" w:rsidRPr="00BC196E" w:rsidRDefault="00BC196E" w:rsidP="00BC196E">
            <w:pPr>
              <w:bidi w:val="0"/>
              <w:jc w:val="center"/>
              <w:rPr>
                <w:rFonts w:cs="Times New Roman"/>
              </w:rPr>
            </w:pPr>
            <w:r w:rsidRPr="00BC196E">
              <w:rPr>
                <w:rStyle w:val="fontstyle01"/>
                <w:color w:val="auto"/>
              </w:rPr>
              <w:t>Pressure relief with trip</w:t>
            </w:r>
            <w:r w:rsidRPr="00BC196E">
              <w:rPr>
                <w:rFonts w:cs="Times New Roman"/>
              </w:rPr>
              <w:t xml:space="preserve"> </w:t>
            </w:r>
            <w:r w:rsidRPr="00BC196E">
              <w:rPr>
                <w:rStyle w:val="fontstyle01"/>
                <w:color w:val="auto"/>
              </w:rPr>
              <w:t>contact for oil pressure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B1001A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2FD337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2CD97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032" w:type="dxa"/>
            <w:vAlign w:val="center"/>
          </w:tcPr>
          <w:p w14:paraId="0429D7B3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99" w:type="dxa"/>
            <w:vAlign w:val="center"/>
          </w:tcPr>
          <w:p w14:paraId="5444A40D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565F23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CA8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26D20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353AA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BC3183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68623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2E0B26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AB938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032" w:type="dxa"/>
            <w:vAlign w:val="center"/>
          </w:tcPr>
          <w:p w14:paraId="0F485AB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899" w:type="dxa"/>
            <w:vAlign w:val="center"/>
          </w:tcPr>
          <w:p w14:paraId="65CD1E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0AD22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F2CF20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A4E5B9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1CE11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DF2EC9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6C400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01CD98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128977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032" w:type="dxa"/>
            <w:vAlign w:val="center"/>
          </w:tcPr>
          <w:p w14:paraId="4D47BB1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99" w:type="dxa"/>
            <w:vAlign w:val="center"/>
          </w:tcPr>
          <w:p w14:paraId="53E091A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3FC38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E3BE2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A6F78B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176EC7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5B090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75D2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CC9D0E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DD1CE7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4EA441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99" w:type="dxa"/>
            <w:vAlign w:val="center"/>
          </w:tcPr>
          <w:p w14:paraId="5A43A55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02AB2E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11D250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622358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96BD6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9198C3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425E4D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156BB2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560B10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1973EB0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99" w:type="dxa"/>
            <w:vAlign w:val="center"/>
          </w:tcPr>
          <w:p w14:paraId="0F0B454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E6D8C4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BAC928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67E517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707DE7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EEDA9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D44BEC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0117F3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7573E5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9000BD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99" w:type="dxa"/>
            <w:vAlign w:val="center"/>
          </w:tcPr>
          <w:p w14:paraId="41D21F6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50A8689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D7F56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AED929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71E34A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CD5C2A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F9A5D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AA6F78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A4B784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032" w:type="dxa"/>
            <w:vAlign w:val="center"/>
          </w:tcPr>
          <w:p w14:paraId="4C52980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99" w:type="dxa"/>
            <w:vAlign w:val="center"/>
          </w:tcPr>
          <w:p w14:paraId="179E588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0B5DCD3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BE5589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883FC0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A67B5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9ED1D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2E447E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6AC03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272DFF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032" w:type="dxa"/>
            <w:vAlign w:val="center"/>
          </w:tcPr>
          <w:p w14:paraId="2C07E6F8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99" w:type="dxa"/>
            <w:vAlign w:val="center"/>
          </w:tcPr>
          <w:p w14:paraId="46348DD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31369B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008D48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DCE921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8C856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8AC336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13D30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3C7471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15DD4D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032" w:type="dxa"/>
            <w:vAlign w:val="center"/>
          </w:tcPr>
          <w:p w14:paraId="67BB903A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899" w:type="dxa"/>
            <w:vAlign w:val="center"/>
          </w:tcPr>
          <w:p w14:paraId="2198E387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15D7F73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AEF043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E82917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21390F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AD54E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B9F27D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03C02B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EFFA9E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032" w:type="dxa"/>
            <w:vAlign w:val="center"/>
          </w:tcPr>
          <w:p w14:paraId="4125ED9E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1F1735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1F1735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99" w:type="dxa"/>
            <w:vAlign w:val="center"/>
          </w:tcPr>
          <w:p w14:paraId="6719930C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2B2C9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25A990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8ACE11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B449A8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1EA19F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F2232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903504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93FDA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8.24</w:t>
            </w:r>
          </w:p>
        </w:tc>
        <w:tc>
          <w:tcPr>
            <w:tcW w:w="3032" w:type="dxa"/>
            <w:vAlign w:val="center"/>
          </w:tcPr>
          <w:p w14:paraId="41A0D73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99" w:type="dxa"/>
            <w:vAlign w:val="center"/>
          </w:tcPr>
          <w:p w14:paraId="526C76E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619805D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5E357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836139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D9A36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039652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EB7C1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C15010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2C4F5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032" w:type="dxa"/>
            <w:vAlign w:val="center"/>
          </w:tcPr>
          <w:p w14:paraId="61EBE337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99" w:type="dxa"/>
            <w:vAlign w:val="center"/>
          </w:tcPr>
          <w:p w14:paraId="31789A8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ACC4BC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8440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EB2F56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7D839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42D94B7" w14:textId="77777777" w:rsidR="00BC196E" w:rsidRPr="00693E73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Cover will be bolted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3AF030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D47A54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D48A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032" w:type="dxa"/>
            <w:vAlign w:val="center"/>
          </w:tcPr>
          <w:p w14:paraId="00C5180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99" w:type="dxa"/>
            <w:vAlign w:val="center"/>
          </w:tcPr>
          <w:p w14:paraId="24382D0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24F10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3FDD2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B13A1B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30577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89942B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1.2 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A1690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4C12C4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09CB6A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032" w:type="dxa"/>
            <w:vAlign w:val="center"/>
          </w:tcPr>
          <w:p w14:paraId="6717723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99" w:type="dxa"/>
            <w:vAlign w:val="center"/>
          </w:tcPr>
          <w:p w14:paraId="0986850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8A907A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8, 8, 8 mm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79648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B6A821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00CCA8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5C161C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6, 6, 6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6D1AC0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12D5F1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1CD709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032" w:type="dxa"/>
            <w:vAlign w:val="center"/>
          </w:tcPr>
          <w:p w14:paraId="5165634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99" w:type="dxa"/>
            <w:vAlign w:val="center"/>
          </w:tcPr>
          <w:p w14:paraId="399DFEB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D40C814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to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Irans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948AA2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B4F3B0" w14:textId="77777777" w:rsidR="00BC196E" w:rsidRPr="00A80B2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FF566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457F22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CF0E9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19CF9F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A62B8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032" w:type="dxa"/>
            <w:vAlign w:val="center"/>
          </w:tcPr>
          <w:p w14:paraId="75DFE3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99" w:type="dxa"/>
            <w:vAlign w:val="center"/>
          </w:tcPr>
          <w:p w14:paraId="2927BE6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C15175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to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Irans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75EEAF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F69E4EB" w14:textId="77777777" w:rsidR="00BC196E" w:rsidRPr="00A80B2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C7FF2A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38BA3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FE6CB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694CD4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E2DC0D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032" w:type="dxa"/>
            <w:vAlign w:val="center"/>
          </w:tcPr>
          <w:p w14:paraId="1C4B984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99" w:type="dxa"/>
            <w:vAlign w:val="center"/>
          </w:tcPr>
          <w:p w14:paraId="1B1CA6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51F8E12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RAL 7023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9A29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2B49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A1CC1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01F31F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7CBF57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3AD107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59481C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032" w:type="dxa"/>
            <w:vAlign w:val="center"/>
          </w:tcPr>
          <w:p w14:paraId="2D43665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99" w:type="dxa"/>
            <w:vAlign w:val="center"/>
          </w:tcPr>
          <w:p w14:paraId="0DBAEB0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D7654D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0561B2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25D963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B599CE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E4C4E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627EF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71378B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15E479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032" w:type="dxa"/>
            <w:vAlign w:val="center"/>
          </w:tcPr>
          <w:p w14:paraId="38ECCD2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99" w:type="dxa"/>
            <w:vAlign w:val="center"/>
          </w:tcPr>
          <w:p w14:paraId="6F867F6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D3258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05491D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6B324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675AE5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BADBE1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62F9B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CDFE50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10BC38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032" w:type="dxa"/>
            <w:vAlign w:val="center"/>
          </w:tcPr>
          <w:p w14:paraId="1B58D5D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99" w:type="dxa"/>
            <w:vAlign w:val="center"/>
          </w:tcPr>
          <w:p w14:paraId="3A10F4C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78BFF77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 to Catalogue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0D44B6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B5D79B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C1376B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BF03E7" w14:textId="77777777" w:rsidR="00BC196E" w:rsidRPr="0050578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2A, 230Vac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805AD8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36CD54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60DE5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032" w:type="dxa"/>
            <w:vAlign w:val="center"/>
          </w:tcPr>
          <w:p w14:paraId="133E389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99" w:type="dxa"/>
            <w:vAlign w:val="center"/>
          </w:tcPr>
          <w:p w14:paraId="550E17A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8AD515C" w14:textId="77777777" w:rsidR="00BC196E" w:rsidRPr="00AA0BFA" w:rsidRDefault="00883C87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</w:t>
            </w:r>
            <w:r w:rsidR="00BC196E">
              <w:rPr>
                <w:rFonts w:asciiTheme="majorBidi" w:hAnsiTheme="majorBidi" w:cstheme="majorBidi"/>
                <w:szCs w:val="20"/>
              </w:rPr>
              <w:t>PDT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C16F00B" w14:textId="77777777" w:rsidR="00BC196E" w:rsidRPr="00861B7E" w:rsidRDefault="00A132E9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03A3A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1A8EB7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85F2DB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669C9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FB433C8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13E4C5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032" w:type="dxa"/>
            <w:vAlign w:val="center"/>
          </w:tcPr>
          <w:p w14:paraId="7E04BA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99" w:type="dxa"/>
            <w:vAlign w:val="center"/>
          </w:tcPr>
          <w:p w14:paraId="168589A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</w:t>
            </w:r>
            <w:r w:rsidR="00AA367B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60076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BFE58C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7A0C25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D4BE9E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</w:t>
            </w:r>
            <w:r w:rsidR="00AA367B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60076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459378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DB341F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0F7062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FC716B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F332DD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032" w:type="dxa"/>
            <w:vAlign w:val="center"/>
          </w:tcPr>
          <w:p w14:paraId="39715A35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99" w:type="dxa"/>
            <w:vAlign w:val="center"/>
          </w:tcPr>
          <w:p w14:paraId="4C9E6E5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FB8CDD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158004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80EB51F" w14:textId="77777777" w:rsidR="00BC196E" w:rsidRDefault="00BC196E" w:rsidP="00AA367B">
            <w:pPr>
              <w:jc w:val="center"/>
            </w:pPr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7475BA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794C787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B74B0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71E89E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3BFB1B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8.37</w:t>
            </w:r>
          </w:p>
        </w:tc>
        <w:tc>
          <w:tcPr>
            <w:tcW w:w="3032" w:type="dxa"/>
            <w:vAlign w:val="center"/>
          </w:tcPr>
          <w:p w14:paraId="6C1192A5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99" w:type="dxa"/>
            <w:vAlign w:val="center"/>
          </w:tcPr>
          <w:p w14:paraId="7933A39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D190951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73A5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2D54A15" w14:textId="77777777" w:rsidR="00BC196E" w:rsidRDefault="00BC196E" w:rsidP="00AA367B">
            <w:pPr>
              <w:jc w:val="center"/>
            </w:pPr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87EF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097170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51971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3FA39C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99C308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032" w:type="dxa"/>
            <w:vAlign w:val="center"/>
          </w:tcPr>
          <w:p w14:paraId="77FDFF22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899" w:type="dxa"/>
            <w:vAlign w:val="center"/>
          </w:tcPr>
          <w:p w14:paraId="6631AAC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71254E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1B0DD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793711D7" w14:textId="77777777" w:rsidR="00BC196E" w:rsidRDefault="00BC196E" w:rsidP="00BC196E"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0B46D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4CD42DF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8B31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93066C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186A16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032" w:type="dxa"/>
            <w:vAlign w:val="center"/>
          </w:tcPr>
          <w:p w14:paraId="24EA51F8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99" w:type="dxa"/>
            <w:vAlign w:val="center"/>
          </w:tcPr>
          <w:p w14:paraId="4C576C5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0E505E3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D1FAC6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4324FA0D" w14:textId="77777777" w:rsidR="00BC196E" w:rsidRDefault="00BC196E" w:rsidP="00BC196E"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C99A57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D6D4016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406A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4F3AB8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0E4EBF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032" w:type="dxa"/>
            <w:vAlign w:val="center"/>
          </w:tcPr>
          <w:p w14:paraId="693E2C1D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99" w:type="dxa"/>
            <w:vAlign w:val="center"/>
          </w:tcPr>
          <w:p w14:paraId="112F414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CE7556B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1C4DE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68A85FD7" w14:textId="77777777" w:rsidR="00BC196E" w:rsidRDefault="00BC196E" w:rsidP="00BC196E"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71BB1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C22F7C3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487B33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B4786B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3087D1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032" w:type="dxa"/>
            <w:vAlign w:val="center"/>
          </w:tcPr>
          <w:p w14:paraId="17B3986D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99" w:type="dxa"/>
            <w:vAlign w:val="center"/>
          </w:tcPr>
          <w:p w14:paraId="5FEB427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F62E51E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FC87B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45EF4CD3" w14:textId="77777777" w:rsidR="00BC196E" w:rsidRDefault="00BC196E" w:rsidP="00BC196E"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863104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B74FEB0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25B7FE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2A0D81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2079EE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032" w:type="dxa"/>
            <w:vAlign w:val="center"/>
          </w:tcPr>
          <w:p w14:paraId="7967D2F7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99" w:type="dxa"/>
            <w:vAlign w:val="center"/>
          </w:tcPr>
          <w:p w14:paraId="1F153FC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D3C6B05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1E25B5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43D7A945" w14:textId="77777777" w:rsidR="00BC196E" w:rsidRDefault="00BC196E" w:rsidP="00BC196E"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38595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6C65799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21B769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B83E32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F8FD442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032" w:type="dxa"/>
            <w:vAlign w:val="center"/>
          </w:tcPr>
          <w:p w14:paraId="5BCECE4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99" w:type="dxa"/>
            <w:vAlign w:val="center"/>
          </w:tcPr>
          <w:p w14:paraId="27CB6B2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1D9B0D2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7614E5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B07489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17841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D875F4C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D5FB3D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58EFCD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DAF1089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032" w:type="dxa"/>
            <w:vAlign w:val="center"/>
          </w:tcPr>
          <w:p w14:paraId="301A33C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899" w:type="dxa"/>
            <w:vAlign w:val="center"/>
          </w:tcPr>
          <w:p w14:paraId="78415B9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E63AB2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Ok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0AB29A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16AB89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637BA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2F56F4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CB9F8E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13ABA4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9871ADA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032" w:type="dxa"/>
            <w:vAlign w:val="center"/>
          </w:tcPr>
          <w:p w14:paraId="6F1DE6F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99" w:type="dxa"/>
            <w:vAlign w:val="center"/>
          </w:tcPr>
          <w:p w14:paraId="6933C19D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14:paraId="0197A358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14:paraId="31620B63" w14:textId="77777777" w:rsidR="00BC196E" w:rsidRPr="007C09B0" w:rsidRDefault="00BC196E" w:rsidP="00BC196E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14:paraId="195B9316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2661DC" w14:textId="77777777" w:rsidR="00BC196E" w:rsidRPr="00AA0BFA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085133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C3F28D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0F276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667C1E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58743A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0AE949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50A0001" w14:textId="77777777" w:rsidR="00BC196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032" w:type="dxa"/>
            <w:vAlign w:val="center"/>
          </w:tcPr>
          <w:p w14:paraId="3BAEECA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99" w:type="dxa"/>
            <w:vAlign w:val="center"/>
          </w:tcPr>
          <w:p w14:paraId="40B95E5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264243E" w14:textId="77777777" w:rsidR="00BC196E" w:rsidRPr="00545A33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6CF17B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1CCD1D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99B1EB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EF624C1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3ECDB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2E79DC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4878128" w14:textId="77777777" w:rsidR="00BC196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032" w:type="dxa"/>
            <w:vAlign w:val="center"/>
          </w:tcPr>
          <w:p w14:paraId="4D72B1A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99" w:type="dxa"/>
            <w:vAlign w:val="center"/>
          </w:tcPr>
          <w:p w14:paraId="441515A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EC68ED" w14:textId="77777777" w:rsidR="00BC196E" w:rsidRPr="008E219D" w:rsidRDefault="00BC196E" w:rsidP="00BC196E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382545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9E989F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F5E506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03E3ABC" w14:textId="77777777" w:rsidR="00BC196E" w:rsidRPr="00E21F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5FF9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</w:tbl>
    <w:p w14:paraId="2A9D8283" w14:textId="77777777" w:rsidR="00327126" w:rsidRDefault="00327126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14:paraId="4BDC1132" w14:textId="77777777"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lastRenderedPageBreak/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14:paraId="548C939E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3007E6D2" w14:textId="77777777"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3A2ED8A3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14:paraId="3239B098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14:paraId="6A3886B7" w14:textId="77777777"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</w:p>
    <w:p w14:paraId="15950FF9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12926FBE" w14:textId="77777777"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16D58CEA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198BAC06" w14:textId="77777777" w:rsidR="000C010C" w:rsidRPr="005B590A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color w:val="FF0000"/>
        </w:rPr>
      </w:pPr>
    </w:p>
    <w:p w14:paraId="1E5332CE" w14:textId="77777777" w:rsidR="006766DC" w:rsidRPr="00765B2B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765B2B">
        <w:rPr>
          <w:rFonts w:asciiTheme="majorBidi" w:hAnsiTheme="majorBidi" w:cstheme="majorBidi"/>
          <w:b/>
          <w:bCs/>
          <w:sz w:val="24"/>
        </w:rPr>
        <w:t>Conclusion Table:</w:t>
      </w:r>
    </w:p>
    <w:p w14:paraId="78D0CD64" w14:textId="77777777" w:rsidR="00CF277E" w:rsidRPr="005B590A" w:rsidRDefault="00CF277E" w:rsidP="00CF277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tbl>
      <w:tblPr>
        <w:tblStyle w:val="TableGrid"/>
        <w:tblW w:w="1395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5B590A" w:rsidRPr="00765B2B" w14:paraId="55CF8E37" w14:textId="77777777" w:rsidTr="00CF277E">
        <w:tc>
          <w:tcPr>
            <w:tcW w:w="99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7D647D3F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1325C6E9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2B4C9736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3451BFCB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14:paraId="3F37AC08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</w:tr>
      <w:tr w:rsidR="005B590A" w:rsidRPr="00765B2B" w14:paraId="04585E41" w14:textId="77777777" w:rsidTr="00CF277E">
        <w:tc>
          <w:tcPr>
            <w:tcW w:w="99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168FAF9F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21511FDC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403FFE22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Iran </w:t>
            </w:r>
            <w:proofErr w:type="spellStart"/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72053591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Kian </w:t>
            </w:r>
            <w:proofErr w:type="spellStart"/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14:paraId="4CE4E600" w14:textId="77777777" w:rsidR="00CF277E" w:rsidRPr="00765B2B" w:rsidRDefault="001D084A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Ary</w:t>
            </w:r>
            <w:r w:rsidR="00CF277E"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a </w:t>
            </w:r>
            <w:proofErr w:type="spellStart"/>
            <w:r w:rsidR="00CF277E"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</w:tr>
      <w:tr w:rsidR="00460D1D" w:rsidRPr="00765B2B" w14:paraId="2926D403" w14:textId="77777777" w:rsidTr="00460D1D"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8555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1BDDAE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1250 KVA</w:t>
            </w:r>
          </w:p>
        </w:tc>
        <w:tc>
          <w:tcPr>
            <w:tcW w:w="37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1420D9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C3CE6FE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768706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  <w:tr w:rsidR="00460D1D" w:rsidRPr="00765B2B" w14:paraId="5CE3FE44" w14:textId="77777777" w:rsidTr="00460D1D">
        <w:trPr>
          <w:trHeight w:val="65"/>
        </w:trPr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A040F8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BE947AF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800 KVA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6FB308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34050F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B2F169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</w:tbl>
    <w:p w14:paraId="319E6E97" w14:textId="77777777" w:rsidR="006766DC" w:rsidRPr="005B590A" w:rsidRDefault="006766DC" w:rsidP="006766D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2605624F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3799472B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0E4C07A1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15CD5826" w14:textId="77777777" w:rsidR="00C6186D" w:rsidRPr="00AE437E" w:rsidRDefault="006766DC" w:rsidP="00765B2B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AE437E">
        <w:rPr>
          <w:rFonts w:asciiTheme="majorBidi" w:hAnsiTheme="majorBidi" w:cstheme="majorBidi"/>
          <w:b/>
          <w:bCs/>
          <w:sz w:val="24"/>
        </w:rPr>
        <w:lastRenderedPageBreak/>
        <w:t>Conclusion Note:</w:t>
      </w:r>
    </w:p>
    <w:p w14:paraId="01BB672D" w14:textId="77777777" w:rsidR="00B57DED" w:rsidRPr="00AE437E" w:rsidRDefault="00B57DED" w:rsidP="009166D6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AE437E">
        <w:rPr>
          <w:rFonts w:asciiTheme="majorBidi" w:hAnsiTheme="majorBidi" w:cstheme="majorBidi"/>
          <w:b/>
          <w:bCs/>
          <w:sz w:val="24"/>
        </w:rPr>
        <w:t xml:space="preserve">Iran </w:t>
      </w:r>
      <w:proofErr w:type="spellStart"/>
      <w:r w:rsidRPr="00AE437E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0D71D3C3" w14:textId="77777777" w:rsidR="000447C8" w:rsidRPr="00AE437E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AE437E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14:paraId="62D58BF9" w14:textId="77777777" w:rsidR="00B57DED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F25BE">
        <w:rPr>
          <w:rFonts w:asciiTheme="majorBidi" w:hAnsiTheme="majorBidi" w:cstheme="majorBidi"/>
          <w:sz w:val="24"/>
        </w:rPr>
        <w:t xml:space="preserve">According to </w:t>
      </w:r>
      <w:r w:rsidR="000447C8" w:rsidRPr="000F25BE">
        <w:rPr>
          <w:rFonts w:asciiTheme="majorBidi" w:hAnsiTheme="majorBidi" w:cstheme="majorBidi"/>
          <w:sz w:val="24"/>
        </w:rPr>
        <w:t xml:space="preserve">item 7.7.3 of </w:t>
      </w:r>
      <w:r w:rsidRPr="000F25BE">
        <w:rPr>
          <w:rFonts w:asciiTheme="majorBidi" w:hAnsiTheme="majorBidi" w:cstheme="majorBidi"/>
          <w:sz w:val="24"/>
        </w:rPr>
        <w:t>IPS-M-EL-152(3), the cover of the tank</w:t>
      </w:r>
      <w:r w:rsidR="000447C8" w:rsidRPr="000F25BE">
        <w:rPr>
          <w:rFonts w:asciiTheme="majorBidi" w:hAnsiTheme="majorBidi" w:cstheme="majorBidi"/>
          <w:sz w:val="24"/>
        </w:rPr>
        <w:t xml:space="preserve"> (item 8.25)</w:t>
      </w:r>
      <w:r w:rsidRPr="000F25BE">
        <w:rPr>
          <w:rFonts w:asciiTheme="majorBidi" w:hAnsiTheme="majorBidi" w:cstheme="majorBidi"/>
          <w:sz w:val="24"/>
        </w:rPr>
        <w:t xml:space="preserve"> for sealed type transformer shall be welded to the tank with a continuous weld. But vendor cannot meet this criteria &amp; will supply </w:t>
      </w:r>
      <w:r w:rsidR="000447C8" w:rsidRPr="000F25BE">
        <w:rPr>
          <w:rFonts w:asciiTheme="majorBidi" w:hAnsiTheme="majorBidi" w:cstheme="majorBidi"/>
          <w:sz w:val="24"/>
        </w:rPr>
        <w:t>bolted.</w:t>
      </w:r>
    </w:p>
    <w:p w14:paraId="3567BFC7" w14:textId="77777777" w:rsidR="000F25BE" w:rsidRPr="000F25BE" w:rsidRDefault="000F25BE" w:rsidP="00883C87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Item 8.38, </w:t>
      </w:r>
      <w:r w:rsidRPr="000F25BE">
        <w:rPr>
          <w:rFonts w:asciiTheme="majorBidi" w:hAnsiTheme="majorBidi" w:cstheme="majorBidi"/>
          <w:sz w:val="24"/>
        </w:rPr>
        <w:t xml:space="preserve">Accessory Equipment Contacts </w:t>
      </w:r>
      <w:r>
        <w:rPr>
          <w:rFonts w:asciiTheme="majorBidi" w:hAnsiTheme="majorBidi" w:cstheme="majorBidi"/>
          <w:sz w:val="24"/>
        </w:rPr>
        <w:t>shall be “Dry Type –DPDT/ 230VAC” but vendor will supply “SPDT”</w:t>
      </w:r>
      <w:r w:rsidR="00883C87">
        <w:rPr>
          <w:rFonts w:asciiTheme="majorBidi" w:hAnsiTheme="majorBidi" w:cstheme="majorBidi"/>
          <w:sz w:val="24"/>
        </w:rPr>
        <w:t>.</w:t>
      </w:r>
    </w:p>
    <w:p w14:paraId="6834F37B" w14:textId="77777777" w:rsidR="000A265E" w:rsidRPr="00290FD3" w:rsidRDefault="000A265E" w:rsidP="009166D6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290FD3">
        <w:rPr>
          <w:rFonts w:asciiTheme="majorBidi" w:hAnsiTheme="majorBidi" w:cstheme="majorBidi"/>
          <w:b/>
          <w:bCs/>
          <w:sz w:val="24"/>
        </w:rPr>
        <w:t xml:space="preserve">Kian </w:t>
      </w:r>
      <w:proofErr w:type="spellStart"/>
      <w:r w:rsidRPr="00290FD3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526DACBE" w14:textId="77777777" w:rsidR="000A61DC" w:rsidRPr="009166D6" w:rsidRDefault="000A61DC" w:rsidP="009F7BBF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9166D6">
        <w:rPr>
          <w:rFonts w:asciiTheme="majorBidi" w:hAnsiTheme="majorBidi" w:cstheme="majorBidi"/>
          <w:sz w:val="24"/>
        </w:rPr>
        <w:t>Dimension &amp; weight of transforme</w:t>
      </w:r>
      <w:r w:rsidR="009F7BBF">
        <w:rPr>
          <w:rFonts w:asciiTheme="majorBidi" w:hAnsiTheme="majorBidi" w:cstheme="majorBidi"/>
          <w:sz w:val="24"/>
        </w:rPr>
        <w:t xml:space="preserve">r differs from 2 other vendors &amp; it </w:t>
      </w:r>
      <w:r w:rsidRPr="009166D6">
        <w:rPr>
          <w:rFonts w:asciiTheme="majorBidi" w:hAnsiTheme="majorBidi" w:cstheme="majorBidi"/>
          <w:sz w:val="24"/>
        </w:rPr>
        <w:t>is smaller</w:t>
      </w:r>
      <w:r w:rsidR="00290FD3" w:rsidRPr="009166D6">
        <w:rPr>
          <w:rFonts w:asciiTheme="majorBidi" w:hAnsiTheme="majorBidi" w:cstheme="majorBidi"/>
          <w:sz w:val="24"/>
        </w:rPr>
        <w:t>.</w:t>
      </w:r>
    </w:p>
    <w:p w14:paraId="5488E6EA" w14:textId="77777777" w:rsidR="000A61DC" w:rsidRPr="009166D6" w:rsidRDefault="00B16247" w:rsidP="009166D6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9166D6">
        <w:rPr>
          <w:rFonts w:asciiTheme="majorBidi" w:hAnsiTheme="majorBidi" w:cstheme="majorBidi"/>
          <w:sz w:val="24"/>
        </w:rPr>
        <w:t>No deviation</w:t>
      </w:r>
      <w:r w:rsidR="009166D6" w:rsidRPr="009166D6">
        <w:rPr>
          <w:rFonts w:asciiTheme="majorBidi" w:hAnsiTheme="majorBidi" w:cstheme="majorBidi"/>
          <w:sz w:val="24"/>
        </w:rPr>
        <w:t xml:space="preserve"> list has</w:t>
      </w:r>
      <w:r w:rsidRPr="009166D6">
        <w:rPr>
          <w:rFonts w:asciiTheme="majorBidi" w:hAnsiTheme="majorBidi" w:cstheme="majorBidi"/>
          <w:sz w:val="24"/>
        </w:rPr>
        <w:t xml:space="preserve"> been </w:t>
      </w:r>
      <w:r w:rsidR="00C32F54" w:rsidRPr="009166D6">
        <w:rPr>
          <w:rFonts w:asciiTheme="majorBidi" w:hAnsiTheme="majorBidi" w:cstheme="majorBidi"/>
          <w:sz w:val="24"/>
        </w:rPr>
        <w:t>issued</w:t>
      </w:r>
      <w:r w:rsidRPr="009166D6">
        <w:rPr>
          <w:rFonts w:asciiTheme="majorBidi" w:hAnsiTheme="majorBidi" w:cstheme="majorBidi"/>
          <w:sz w:val="24"/>
        </w:rPr>
        <w:t xml:space="preserve"> by vendor.</w:t>
      </w:r>
    </w:p>
    <w:p w14:paraId="230F7C72" w14:textId="77777777" w:rsidR="008533C5" w:rsidRPr="00F347E2" w:rsidRDefault="001D084A" w:rsidP="00F347E2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F347E2">
        <w:rPr>
          <w:rFonts w:asciiTheme="majorBidi" w:hAnsiTheme="majorBidi" w:cstheme="majorBidi"/>
          <w:b/>
          <w:bCs/>
          <w:sz w:val="24"/>
        </w:rPr>
        <w:t>Ary</w:t>
      </w:r>
      <w:r w:rsidR="008533C5" w:rsidRPr="00F347E2">
        <w:rPr>
          <w:rFonts w:asciiTheme="majorBidi" w:hAnsiTheme="majorBidi" w:cstheme="majorBidi"/>
          <w:b/>
          <w:bCs/>
          <w:sz w:val="24"/>
        </w:rPr>
        <w:t xml:space="preserve">a </w:t>
      </w:r>
      <w:proofErr w:type="spellStart"/>
      <w:r w:rsidR="008533C5" w:rsidRPr="00F347E2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2425E84C" w14:textId="77777777" w:rsidR="008533C5" w:rsidRPr="00F347E2" w:rsidRDefault="008533C5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F347E2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14:paraId="5D4D7F01" w14:textId="77777777" w:rsidR="008E26AE" w:rsidRPr="00F347E2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F347E2">
        <w:rPr>
          <w:rFonts w:asciiTheme="majorBidi" w:hAnsiTheme="majorBidi" w:cstheme="majorBidi"/>
          <w:sz w:val="24"/>
        </w:rPr>
        <w:t xml:space="preserve">According to item 7.9.1 of IPS-M-EL-152(3), Pressure relief device can be set to operate when internal pressure of nitrogen exceeds to 0.7 </w:t>
      </w:r>
      <w:proofErr w:type="spellStart"/>
      <w:r w:rsidRPr="00F347E2">
        <w:rPr>
          <w:rFonts w:asciiTheme="majorBidi" w:hAnsiTheme="majorBidi" w:cstheme="majorBidi"/>
          <w:sz w:val="24"/>
        </w:rPr>
        <w:t>barg</w:t>
      </w:r>
      <w:proofErr w:type="spellEnd"/>
      <w:r w:rsidRPr="00F347E2">
        <w:rPr>
          <w:rFonts w:asciiTheme="majorBidi" w:hAnsiTheme="majorBidi" w:cstheme="majorBidi"/>
          <w:sz w:val="24"/>
        </w:rPr>
        <w:t>. But vendor will supply relief valve operation by oil.</w:t>
      </w:r>
    </w:p>
    <w:p w14:paraId="010E2993" w14:textId="77777777" w:rsidR="008E26AE" w:rsidRPr="00516503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516503">
        <w:rPr>
          <w:rFonts w:asciiTheme="majorBidi" w:hAnsiTheme="majorBidi" w:cstheme="majorBidi"/>
          <w:sz w:val="24"/>
        </w:rPr>
        <w:t>According to item 7.7.3 of IPS-M-EL-152(3), the cover of the tank (item 8.25) for sealed type transformer shall be welded to the tank with a continuous weld. But vendor cannot meet this criteria &amp; will supply bolted.</w:t>
      </w:r>
    </w:p>
    <w:p w14:paraId="175DA893" w14:textId="77777777" w:rsidR="008533C5" w:rsidRPr="000A265E" w:rsidRDefault="008533C5" w:rsidP="008E26AE">
      <w:pPr>
        <w:pStyle w:val="ListParagraph"/>
        <w:tabs>
          <w:tab w:val="left" w:pos="7091"/>
        </w:tabs>
        <w:bidi w:val="0"/>
        <w:spacing w:line="360" w:lineRule="auto"/>
        <w:ind w:left="1080" w:right="-1840"/>
        <w:jc w:val="both"/>
        <w:rPr>
          <w:rFonts w:asciiTheme="majorBidi" w:hAnsiTheme="majorBidi" w:cstheme="majorBidi"/>
          <w:sz w:val="22"/>
          <w:szCs w:val="22"/>
        </w:rPr>
      </w:pPr>
    </w:p>
    <w:sectPr w:rsidR="008533C5" w:rsidRPr="000A265E" w:rsidSect="006A4DB8">
      <w:headerReference w:type="default" r:id="rId9"/>
      <w:pgSz w:w="16840" w:h="11907" w:orient="landscape" w:code="9"/>
      <w:pgMar w:top="850" w:right="3787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8C78" w14:textId="77777777" w:rsidR="00290FD3" w:rsidRDefault="00290FD3" w:rsidP="00053F8D">
      <w:r>
        <w:separator/>
      </w:r>
    </w:p>
  </w:endnote>
  <w:endnote w:type="continuationSeparator" w:id="0">
    <w:p w14:paraId="3D4EBCEA" w14:textId="77777777" w:rsidR="00290FD3" w:rsidRDefault="00290FD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385A" w14:textId="77777777" w:rsidR="00290FD3" w:rsidRDefault="00290FD3" w:rsidP="00053F8D">
      <w:r>
        <w:separator/>
      </w:r>
    </w:p>
  </w:footnote>
  <w:footnote w:type="continuationSeparator" w:id="0">
    <w:p w14:paraId="03D5C14B" w14:textId="77777777" w:rsidR="00290FD3" w:rsidRDefault="00290FD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90FD3" w:rsidRPr="008C593B" w14:paraId="378124EA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008D358" w14:textId="77777777" w:rsidR="00290FD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5AF2202" wp14:editId="0AB889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A08B46" w14:textId="77777777" w:rsidR="00290FD3" w:rsidRPr="00ED37F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648A9C70" wp14:editId="34A06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9668F60" wp14:editId="3E97167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30BA7A9" w14:textId="77777777" w:rsidR="00290FD3" w:rsidRPr="00FA21C4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12BF72E" w14:textId="77777777" w:rsidR="00290FD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EB6720F" w14:textId="77777777" w:rsidR="00290FD3" w:rsidRPr="0037207F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84274D3" w14:textId="77777777" w:rsidR="00290FD3" w:rsidRPr="00822FF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888B885" w14:textId="77777777" w:rsidR="00290FD3" w:rsidRPr="0034040D" w:rsidRDefault="00290FD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5459CBC" wp14:editId="1A9AB9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B6F15" w14:textId="77777777" w:rsidR="00290FD3" w:rsidRPr="0034040D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90FD3" w:rsidRPr="008C593B" w14:paraId="3AE9B53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71E5E5" w14:textId="77777777" w:rsidR="00290FD3" w:rsidRPr="006E3A8B" w:rsidRDefault="00290FD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C8D75F4" w14:textId="77777777" w:rsidR="00290FD3" w:rsidRPr="00E07E6E" w:rsidRDefault="00290FD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9F303E8" w14:textId="77777777" w:rsidR="00290FD3" w:rsidRPr="007B6EBF" w:rsidRDefault="00290FD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90FD3" w:rsidRPr="008C593B" w14:paraId="66CFCF04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2D917CE" w14:textId="77777777" w:rsidR="00290FD3" w:rsidRPr="00F1221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D730F1B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2174D68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017D60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B33A99C" w14:textId="77777777" w:rsidR="00290FD3" w:rsidRPr="00571B19" w:rsidRDefault="00290FD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7FEA86E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F9046E0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CFBBAB7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036F949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8065AA2" w14:textId="77777777" w:rsidR="00290FD3" w:rsidRPr="006E3A8B" w:rsidRDefault="00290FD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90FD3" w:rsidRPr="008C593B" w14:paraId="09A86943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D45C84F" w14:textId="77777777" w:rsidR="00290FD3" w:rsidRPr="008C593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9226235" w14:textId="77777777" w:rsidR="00290FD3" w:rsidRPr="007B6EBF" w:rsidRDefault="00290FD3" w:rsidP="0071118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71E4720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9B4F1F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4373073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44AA3F7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E80FBB2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544A1A5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4FA29C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C22AF35" w14:textId="77777777" w:rsidR="00290FD3" w:rsidRPr="008C593B" w:rsidRDefault="00290FD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CDADD20" w14:textId="77777777" w:rsidR="00290FD3" w:rsidRPr="00CE0376" w:rsidRDefault="00290FD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6479" w:type="pct"/>
      <w:tblInd w:w="-3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93"/>
      <w:gridCol w:w="1174"/>
      <w:gridCol w:w="1028"/>
      <w:gridCol w:w="1123"/>
      <w:gridCol w:w="1218"/>
      <w:gridCol w:w="1227"/>
      <w:gridCol w:w="1133"/>
      <w:gridCol w:w="1161"/>
      <w:gridCol w:w="1104"/>
      <w:gridCol w:w="3413"/>
    </w:tblGrid>
    <w:tr w:rsidR="00290FD3" w:rsidRPr="008C593B" w14:paraId="67904917" w14:textId="77777777" w:rsidTr="007223C8">
      <w:trPr>
        <w:cantSplit/>
        <w:trHeight w:val="1843"/>
      </w:trPr>
      <w:tc>
        <w:tcPr>
          <w:tcW w:w="1012" w:type="pct"/>
          <w:tcBorders>
            <w:top w:val="single" w:sz="12" w:space="0" w:color="auto"/>
            <w:left w:val="single" w:sz="12" w:space="0" w:color="auto"/>
          </w:tcBorders>
        </w:tcPr>
        <w:p w14:paraId="292C8048" w14:textId="77777777" w:rsidR="00290FD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3CC78DD8" wp14:editId="4E9960C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975215142" name="Picture 197521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422246" w14:textId="77777777" w:rsidR="00290FD3" w:rsidRPr="00ED37F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D2171F3" wp14:editId="371D6D1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63492272" name="Picture 1463492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7EEDED54" wp14:editId="08B6AC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07677515" name="Picture 507677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pct"/>
          <w:gridSpan w:val="8"/>
          <w:tcBorders>
            <w:top w:val="single" w:sz="12" w:space="0" w:color="auto"/>
          </w:tcBorders>
          <w:vAlign w:val="center"/>
        </w:tcPr>
        <w:p w14:paraId="2329A249" w14:textId="77777777" w:rsidR="00290FD3" w:rsidRPr="00FA21C4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F438F9B" w14:textId="77777777" w:rsidR="00290FD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DE8F2EB" w14:textId="77777777" w:rsidR="00290FD3" w:rsidRPr="0037207F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CBBF165" w14:textId="77777777" w:rsidR="00290FD3" w:rsidRPr="00822FF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083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128893B" w14:textId="77777777" w:rsidR="00290FD3" w:rsidRPr="0034040D" w:rsidRDefault="00290FD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0A1CF7" wp14:editId="16062692">
                <wp:extent cx="845634" cy="619125"/>
                <wp:effectExtent l="0" t="0" r="0" b="0"/>
                <wp:docPr id="780049147" name="Picture 78004914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257898" w14:textId="77777777" w:rsidR="00290FD3" w:rsidRPr="0034040D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90FD3" w:rsidRPr="008C593B" w14:paraId="5328461C" w14:textId="77777777" w:rsidTr="007223C8">
      <w:trPr>
        <w:cantSplit/>
        <w:trHeight w:val="150"/>
      </w:trPr>
      <w:tc>
        <w:tcPr>
          <w:tcW w:w="1012" w:type="pct"/>
          <w:vMerge w:val="restart"/>
          <w:tcBorders>
            <w:left w:val="single" w:sz="12" w:space="0" w:color="auto"/>
          </w:tcBorders>
          <w:vAlign w:val="center"/>
        </w:tcPr>
        <w:p w14:paraId="2550EA86" w14:textId="77777777" w:rsidR="00290FD3" w:rsidRPr="006E3A8B" w:rsidRDefault="00290FD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905" w:type="pct"/>
          <w:gridSpan w:val="8"/>
          <w:vAlign w:val="center"/>
        </w:tcPr>
        <w:p w14:paraId="2C41D120" w14:textId="77777777" w:rsidR="00290FD3" w:rsidRPr="00E07E6E" w:rsidRDefault="00290FD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1083" w:type="pct"/>
          <w:tcBorders>
            <w:bottom w:val="nil"/>
            <w:right w:val="single" w:sz="12" w:space="0" w:color="auto"/>
          </w:tcBorders>
          <w:vAlign w:val="center"/>
        </w:tcPr>
        <w:p w14:paraId="7400862C" w14:textId="77777777" w:rsidR="00290FD3" w:rsidRPr="007B6EBF" w:rsidRDefault="00290FD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90FD3" w:rsidRPr="008C593B" w14:paraId="5C08A8FB" w14:textId="77777777" w:rsidTr="007223C8">
      <w:trPr>
        <w:cantSplit/>
        <w:trHeight w:val="207"/>
      </w:trPr>
      <w:tc>
        <w:tcPr>
          <w:tcW w:w="1012" w:type="pct"/>
          <w:vMerge/>
          <w:tcBorders>
            <w:left w:val="single" w:sz="12" w:space="0" w:color="auto"/>
          </w:tcBorders>
          <w:vAlign w:val="center"/>
        </w:tcPr>
        <w:p w14:paraId="4B169163" w14:textId="77777777" w:rsidR="00290FD3" w:rsidRPr="00F1221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72" w:type="pct"/>
          <w:vAlign w:val="center"/>
        </w:tcPr>
        <w:p w14:paraId="3BD46E6A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26" w:type="pct"/>
          <w:vAlign w:val="center"/>
        </w:tcPr>
        <w:p w14:paraId="5F9C9E1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56" w:type="pct"/>
          <w:vAlign w:val="center"/>
        </w:tcPr>
        <w:p w14:paraId="166AB4E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6" w:type="pct"/>
          <w:vAlign w:val="center"/>
        </w:tcPr>
        <w:p w14:paraId="16AB9B47" w14:textId="77777777" w:rsidR="00290FD3" w:rsidRPr="00571B19" w:rsidRDefault="00290FD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9" w:type="pct"/>
          <w:vAlign w:val="center"/>
        </w:tcPr>
        <w:p w14:paraId="5070A897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59" w:type="pct"/>
          <w:vAlign w:val="center"/>
        </w:tcPr>
        <w:p w14:paraId="0D0092BC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68" w:type="pct"/>
          <w:vAlign w:val="center"/>
        </w:tcPr>
        <w:p w14:paraId="6A09DCA8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50" w:type="pct"/>
          <w:vAlign w:val="center"/>
        </w:tcPr>
        <w:p w14:paraId="1763193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3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FCBE478" w14:textId="77777777" w:rsidR="00290FD3" w:rsidRPr="006E3A8B" w:rsidRDefault="00290FD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90FD3" w:rsidRPr="008C593B" w14:paraId="58D94F14" w14:textId="77777777" w:rsidTr="007223C8">
      <w:trPr>
        <w:cantSplit/>
        <w:trHeight w:val="206"/>
      </w:trPr>
      <w:tc>
        <w:tcPr>
          <w:tcW w:w="1012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34799C5" w14:textId="77777777" w:rsidR="00290FD3" w:rsidRPr="008C593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72" w:type="pct"/>
          <w:tcBorders>
            <w:bottom w:val="single" w:sz="12" w:space="0" w:color="auto"/>
          </w:tcBorders>
          <w:vAlign w:val="center"/>
        </w:tcPr>
        <w:p w14:paraId="7CE30CAE" w14:textId="77777777" w:rsidR="00290FD3" w:rsidRPr="007B6EBF" w:rsidRDefault="00290FD3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326" w:type="pct"/>
          <w:tcBorders>
            <w:bottom w:val="single" w:sz="12" w:space="0" w:color="auto"/>
          </w:tcBorders>
          <w:vAlign w:val="center"/>
        </w:tcPr>
        <w:p w14:paraId="2D6A618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356" w:type="pct"/>
          <w:tcBorders>
            <w:bottom w:val="single" w:sz="12" w:space="0" w:color="auto"/>
          </w:tcBorders>
          <w:vAlign w:val="center"/>
        </w:tcPr>
        <w:p w14:paraId="652D3F41" w14:textId="77777777" w:rsidR="00290FD3" w:rsidRPr="007B6EBF" w:rsidRDefault="00290FD3" w:rsidP="007D7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86" w:type="pct"/>
          <w:tcBorders>
            <w:bottom w:val="single" w:sz="12" w:space="0" w:color="auto"/>
          </w:tcBorders>
          <w:vAlign w:val="center"/>
        </w:tcPr>
        <w:p w14:paraId="13E08312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389" w:type="pct"/>
          <w:tcBorders>
            <w:bottom w:val="single" w:sz="12" w:space="0" w:color="auto"/>
          </w:tcBorders>
          <w:vAlign w:val="center"/>
        </w:tcPr>
        <w:p w14:paraId="271116F1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59" w:type="pct"/>
          <w:tcBorders>
            <w:bottom w:val="single" w:sz="12" w:space="0" w:color="auto"/>
          </w:tcBorders>
          <w:vAlign w:val="center"/>
        </w:tcPr>
        <w:p w14:paraId="55A9E761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68" w:type="pct"/>
          <w:tcBorders>
            <w:bottom w:val="single" w:sz="12" w:space="0" w:color="auto"/>
          </w:tcBorders>
          <w:vAlign w:val="center"/>
        </w:tcPr>
        <w:p w14:paraId="721E472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350" w:type="pct"/>
          <w:tcBorders>
            <w:bottom w:val="single" w:sz="12" w:space="0" w:color="auto"/>
          </w:tcBorders>
          <w:vAlign w:val="center"/>
        </w:tcPr>
        <w:p w14:paraId="0E9DB2D7" w14:textId="77777777" w:rsidR="00290FD3" w:rsidRPr="007B6EBF" w:rsidRDefault="00290FD3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3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E290C9" w14:textId="77777777" w:rsidR="00290FD3" w:rsidRPr="008C593B" w:rsidRDefault="00290FD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BB86DD" w14:textId="77777777" w:rsidR="00290FD3" w:rsidRPr="00CE0376" w:rsidRDefault="00290FD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D1842"/>
    <w:multiLevelType w:val="hybridMultilevel"/>
    <w:tmpl w:val="6980D114"/>
    <w:lvl w:ilvl="0" w:tplc="718CA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7ADE"/>
    <w:multiLevelType w:val="hybridMultilevel"/>
    <w:tmpl w:val="DE68CF46"/>
    <w:lvl w:ilvl="0" w:tplc="A158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F0C72"/>
    <w:multiLevelType w:val="hybridMultilevel"/>
    <w:tmpl w:val="072EE0FE"/>
    <w:lvl w:ilvl="0" w:tplc="C76C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5B4858"/>
    <w:multiLevelType w:val="hybridMultilevel"/>
    <w:tmpl w:val="9864E3C8"/>
    <w:lvl w:ilvl="0" w:tplc="4E4AE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34962"/>
    <w:multiLevelType w:val="hybridMultilevel"/>
    <w:tmpl w:val="9F10B0CA"/>
    <w:lvl w:ilvl="0" w:tplc="C8C00D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4"/>
  </w:num>
  <w:num w:numId="4">
    <w:abstractNumId w:val="25"/>
  </w:num>
  <w:num w:numId="5">
    <w:abstractNumId w:val="20"/>
  </w:num>
  <w:num w:numId="6">
    <w:abstractNumId w:val="17"/>
  </w:num>
  <w:num w:numId="7">
    <w:abstractNumId w:val="7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15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6"/>
  </w:num>
  <w:num w:numId="20">
    <w:abstractNumId w:val="14"/>
  </w:num>
  <w:num w:numId="21">
    <w:abstractNumId w:val="5"/>
  </w:num>
  <w:num w:numId="22">
    <w:abstractNumId w:val="0"/>
  </w:num>
  <w:num w:numId="23">
    <w:abstractNumId w:val="9"/>
  </w:num>
  <w:num w:numId="24">
    <w:abstractNumId w:val="3"/>
  </w:num>
  <w:num w:numId="25">
    <w:abstractNumId w:val="18"/>
  </w:num>
  <w:num w:numId="26">
    <w:abstractNumId w:val="4"/>
  </w:num>
  <w:num w:numId="27">
    <w:abstractNumId w:val="13"/>
  </w:num>
  <w:num w:numId="28">
    <w:abstractNumId w:val="1"/>
  </w:num>
  <w:num w:numId="29">
    <w:abstractNumId w:val="2"/>
  </w:num>
  <w:num w:numId="30">
    <w:abstractNumId w:val="27"/>
  </w:num>
  <w:num w:numId="31">
    <w:abstractNumId w:val="12"/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4696"/>
    <w:rsid w:val="00005806"/>
    <w:rsid w:val="000064F1"/>
    <w:rsid w:val="00010B35"/>
    <w:rsid w:val="0001269C"/>
    <w:rsid w:val="00013353"/>
    <w:rsid w:val="00013924"/>
    <w:rsid w:val="00015189"/>
    <w:rsid w:val="00015633"/>
    <w:rsid w:val="00015FC3"/>
    <w:rsid w:val="00017FBD"/>
    <w:rsid w:val="000208CE"/>
    <w:rsid w:val="000222DB"/>
    <w:rsid w:val="00024794"/>
    <w:rsid w:val="00025480"/>
    <w:rsid w:val="00025DE7"/>
    <w:rsid w:val="00026662"/>
    <w:rsid w:val="000333BE"/>
    <w:rsid w:val="0003381E"/>
    <w:rsid w:val="0003384E"/>
    <w:rsid w:val="000352E8"/>
    <w:rsid w:val="00042BC4"/>
    <w:rsid w:val="000447C8"/>
    <w:rsid w:val="000450FE"/>
    <w:rsid w:val="00046A73"/>
    <w:rsid w:val="00050550"/>
    <w:rsid w:val="00053D2C"/>
    <w:rsid w:val="00053F8D"/>
    <w:rsid w:val="000541E3"/>
    <w:rsid w:val="000552F9"/>
    <w:rsid w:val="0005639E"/>
    <w:rsid w:val="000565A6"/>
    <w:rsid w:val="000648E7"/>
    <w:rsid w:val="00064A6F"/>
    <w:rsid w:val="00064C18"/>
    <w:rsid w:val="0006678B"/>
    <w:rsid w:val="000701F1"/>
    <w:rsid w:val="00070A5C"/>
    <w:rsid w:val="00071989"/>
    <w:rsid w:val="0007640B"/>
    <w:rsid w:val="00080BDD"/>
    <w:rsid w:val="0008773E"/>
    <w:rsid w:val="000877B7"/>
    <w:rsid w:val="00087D8D"/>
    <w:rsid w:val="00090AC4"/>
    <w:rsid w:val="000913D5"/>
    <w:rsid w:val="00091822"/>
    <w:rsid w:val="00091CE9"/>
    <w:rsid w:val="00093B60"/>
    <w:rsid w:val="0009491A"/>
    <w:rsid w:val="00094C52"/>
    <w:rsid w:val="000967D6"/>
    <w:rsid w:val="00097E0E"/>
    <w:rsid w:val="000A23E4"/>
    <w:rsid w:val="000A265E"/>
    <w:rsid w:val="000A33BC"/>
    <w:rsid w:val="000A44D4"/>
    <w:rsid w:val="000A4E5E"/>
    <w:rsid w:val="000A61DC"/>
    <w:rsid w:val="000A6A96"/>
    <w:rsid w:val="000A6B82"/>
    <w:rsid w:val="000A7FC3"/>
    <w:rsid w:val="000B027C"/>
    <w:rsid w:val="000B2621"/>
    <w:rsid w:val="000B6582"/>
    <w:rsid w:val="000B7B46"/>
    <w:rsid w:val="000C010C"/>
    <w:rsid w:val="000C0C3C"/>
    <w:rsid w:val="000C11E5"/>
    <w:rsid w:val="000C1614"/>
    <w:rsid w:val="000C27CD"/>
    <w:rsid w:val="000C38B1"/>
    <w:rsid w:val="000C3C86"/>
    <w:rsid w:val="000C4EAB"/>
    <w:rsid w:val="000C6B6E"/>
    <w:rsid w:val="000C7433"/>
    <w:rsid w:val="000D1286"/>
    <w:rsid w:val="000D364D"/>
    <w:rsid w:val="000D3DB7"/>
    <w:rsid w:val="000D719F"/>
    <w:rsid w:val="000D7763"/>
    <w:rsid w:val="000E2A00"/>
    <w:rsid w:val="000E2DDE"/>
    <w:rsid w:val="000E4B64"/>
    <w:rsid w:val="000E569F"/>
    <w:rsid w:val="000E5C72"/>
    <w:rsid w:val="000F25BE"/>
    <w:rsid w:val="000F2E95"/>
    <w:rsid w:val="000F4629"/>
    <w:rsid w:val="000F4829"/>
    <w:rsid w:val="000F5F03"/>
    <w:rsid w:val="000F786A"/>
    <w:rsid w:val="0010185D"/>
    <w:rsid w:val="00107816"/>
    <w:rsid w:val="00110C11"/>
    <w:rsid w:val="00112330"/>
    <w:rsid w:val="00112D2E"/>
    <w:rsid w:val="00113474"/>
    <w:rsid w:val="00113941"/>
    <w:rsid w:val="001212D2"/>
    <w:rsid w:val="0012241A"/>
    <w:rsid w:val="00123330"/>
    <w:rsid w:val="00123622"/>
    <w:rsid w:val="00124FB9"/>
    <w:rsid w:val="00125B9D"/>
    <w:rsid w:val="00126C3E"/>
    <w:rsid w:val="0012722E"/>
    <w:rsid w:val="00130F25"/>
    <w:rsid w:val="001328E2"/>
    <w:rsid w:val="00136C72"/>
    <w:rsid w:val="00137E2D"/>
    <w:rsid w:val="001408A3"/>
    <w:rsid w:val="00144153"/>
    <w:rsid w:val="00145AE7"/>
    <w:rsid w:val="0014610C"/>
    <w:rsid w:val="00150794"/>
    <w:rsid w:val="00150A83"/>
    <w:rsid w:val="001531B5"/>
    <w:rsid w:val="00153F58"/>
    <w:rsid w:val="00154E36"/>
    <w:rsid w:val="001553C2"/>
    <w:rsid w:val="001574C8"/>
    <w:rsid w:val="00157D07"/>
    <w:rsid w:val="0016007C"/>
    <w:rsid w:val="00161CF1"/>
    <w:rsid w:val="00164186"/>
    <w:rsid w:val="00165237"/>
    <w:rsid w:val="0016741B"/>
    <w:rsid w:val="0016777A"/>
    <w:rsid w:val="001706A2"/>
    <w:rsid w:val="00172141"/>
    <w:rsid w:val="00174739"/>
    <w:rsid w:val="00174C8D"/>
    <w:rsid w:val="001751D5"/>
    <w:rsid w:val="00177BB0"/>
    <w:rsid w:val="00180D86"/>
    <w:rsid w:val="0018275F"/>
    <w:rsid w:val="00182F6A"/>
    <w:rsid w:val="0018475F"/>
    <w:rsid w:val="00190484"/>
    <w:rsid w:val="0019579A"/>
    <w:rsid w:val="00196407"/>
    <w:rsid w:val="001A0384"/>
    <w:rsid w:val="001A4127"/>
    <w:rsid w:val="001A42D9"/>
    <w:rsid w:val="001A4A8C"/>
    <w:rsid w:val="001A6017"/>
    <w:rsid w:val="001A64FC"/>
    <w:rsid w:val="001B077B"/>
    <w:rsid w:val="001B2E9A"/>
    <w:rsid w:val="001B4E13"/>
    <w:rsid w:val="001B77A3"/>
    <w:rsid w:val="001C2BE4"/>
    <w:rsid w:val="001C3943"/>
    <w:rsid w:val="001C55B5"/>
    <w:rsid w:val="001C715D"/>
    <w:rsid w:val="001C7B0A"/>
    <w:rsid w:val="001C7F4A"/>
    <w:rsid w:val="001D084A"/>
    <w:rsid w:val="001D0DE2"/>
    <w:rsid w:val="001D3D57"/>
    <w:rsid w:val="001D4C9F"/>
    <w:rsid w:val="001D5B7F"/>
    <w:rsid w:val="001D5D7C"/>
    <w:rsid w:val="001D692B"/>
    <w:rsid w:val="001E09DA"/>
    <w:rsid w:val="001E10CD"/>
    <w:rsid w:val="001E20E5"/>
    <w:rsid w:val="001E217A"/>
    <w:rsid w:val="001E25FE"/>
    <w:rsid w:val="001E3690"/>
    <w:rsid w:val="001E3946"/>
    <w:rsid w:val="001E4809"/>
    <w:rsid w:val="001E4C59"/>
    <w:rsid w:val="001E4F16"/>
    <w:rsid w:val="001E5B5F"/>
    <w:rsid w:val="001F0228"/>
    <w:rsid w:val="001F20FC"/>
    <w:rsid w:val="001F2118"/>
    <w:rsid w:val="001F2AF3"/>
    <w:rsid w:val="001F310F"/>
    <w:rsid w:val="001F47C8"/>
    <w:rsid w:val="001F6952"/>
    <w:rsid w:val="001F7F5E"/>
    <w:rsid w:val="0020007F"/>
    <w:rsid w:val="0020185B"/>
    <w:rsid w:val="00202F81"/>
    <w:rsid w:val="00206603"/>
    <w:rsid w:val="00206A35"/>
    <w:rsid w:val="00215542"/>
    <w:rsid w:val="002203C1"/>
    <w:rsid w:val="0022151F"/>
    <w:rsid w:val="0022368D"/>
    <w:rsid w:val="0022505B"/>
    <w:rsid w:val="00226297"/>
    <w:rsid w:val="00231A23"/>
    <w:rsid w:val="00232E48"/>
    <w:rsid w:val="00236DB2"/>
    <w:rsid w:val="00237924"/>
    <w:rsid w:val="00250F66"/>
    <w:rsid w:val="00253073"/>
    <w:rsid w:val="002539AC"/>
    <w:rsid w:val="002545B8"/>
    <w:rsid w:val="00256CA7"/>
    <w:rsid w:val="00257A8D"/>
    <w:rsid w:val="00260743"/>
    <w:rsid w:val="00260CB0"/>
    <w:rsid w:val="0026197C"/>
    <w:rsid w:val="00262014"/>
    <w:rsid w:val="00265187"/>
    <w:rsid w:val="00267EA9"/>
    <w:rsid w:val="0027058A"/>
    <w:rsid w:val="002717D7"/>
    <w:rsid w:val="00273120"/>
    <w:rsid w:val="00274B38"/>
    <w:rsid w:val="002808B2"/>
    <w:rsid w:val="00280952"/>
    <w:rsid w:val="002810CA"/>
    <w:rsid w:val="0028707B"/>
    <w:rsid w:val="00287B4B"/>
    <w:rsid w:val="00290FD3"/>
    <w:rsid w:val="00291009"/>
    <w:rsid w:val="00291A41"/>
    <w:rsid w:val="00292627"/>
    <w:rsid w:val="00292FAA"/>
    <w:rsid w:val="00293484"/>
    <w:rsid w:val="00293492"/>
    <w:rsid w:val="00294CBA"/>
    <w:rsid w:val="00295345"/>
    <w:rsid w:val="00295A85"/>
    <w:rsid w:val="00297877"/>
    <w:rsid w:val="002A211A"/>
    <w:rsid w:val="002A52B9"/>
    <w:rsid w:val="002A5DF1"/>
    <w:rsid w:val="002B15CA"/>
    <w:rsid w:val="002B2368"/>
    <w:rsid w:val="002B23F9"/>
    <w:rsid w:val="002B2DEA"/>
    <w:rsid w:val="002B37E0"/>
    <w:rsid w:val="002B6119"/>
    <w:rsid w:val="002B6D91"/>
    <w:rsid w:val="002C076E"/>
    <w:rsid w:val="002C737E"/>
    <w:rsid w:val="002D05AE"/>
    <w:rsid w:val="002D0A01"/>
    <w:rsid w:val="002D111E"/>
    <w:rsid w:val="002D2446"/>
    <w:rsid w:val="002D33E4"/>
    <w:rsid w:val="002D4482"/>
    <w:rsid w:val="002D4AD0"/>
    <w:rsid w:val="002D5F47"/>
    <w:rsid w:val="002D66BE"/>
    <w:rsid w:val="002D7520"/>
    <w:rsid w:val="002D7BF5"/>
    <w:rsid w:val="002E0372"/>
    <w:rsid w:val="002E038E"/>
    <w:rsid w:val="002E1098"/>
    <w:rsid w:val="002E3B0C"/>
    <w:rsid w:val="002E3D3D"/>
    <w:rsid w:val="002E400F"/>
    <w:rsid w:val="002E4A3F"/>
    <w:rsid w:val="002E54D9"/>
    <w:rsid w:val="002E5CFC"/>
    <w:rsid w:val="002F2115"/>
    <w:rsid w:val="002F6233"/>
    <w:rsid w:val="002F7047"/>
    <w:rsid w:val="002F7477"/>
    <w:rsid w:val="002F7868"/>
    <w:rsid w:val="002F7A69"/>
    <w:rsid w:val="002F7B4E"/>
    <w:rsid w:val="003006B8"/>
    <w:rsid w:val="00300EB6"/>
    <w:rsid w:val="00302048"/>
    <w:rsid w:val="003039C9"/>
    <w:rsid w:val="0030566B"/>
    <w:rsid w:val="00306040"/>
    <w:rsid w:val="00307971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C3E"/>
    <w:rsid w:val="0033267C"/>
    <w:rsid w:val="003326A4"/>
    <w:rsid w:val="003327BF"/>
    <w:rsid w:val="00334700"/>
    <w:rsid w:val="00334B91"/>
    <w:rsid w:val="00337690"/>
    <w:rsid w:val="00342C6E"/>
    <w:rsid w:val="00344F09"/>
    <w:rsid w:val="00352FCF"/>
    <w:rsid w:val="003557EB"/>
    <w:rsid w:val="0035595B"/>
    <w:rsid w:val="00356CC1"/>
    <w:rsid w:val="00360317"/>
    <w:rsid w:val="003622D6"/>
    <w:rsid w:val="003655D9"/>
    <w:rsid w:val="00366469"/>
    <w:rsid w:val="00366E3B"/>
    <w:rsid w:val="0036768E"/>
    <w:rsid w:val="003715CB"/>
    <w:rsid w:val="00371C92"/>
    <w:rsid w:val="00371D80"/>
    <w:rsid w:val="00373145"/>
    <w:rsid w:val="00373C1F"/>
    <w:rsid w:val="00375AB0"/>
    <w:rsid w:val="00383301"/>
    <w:rsid w:val="0038577C"/>
    <w:rsid w:val="003859A2"/>
    <w:rsid w:val="00387DEA"/>
    <w:rsid w:val="00387FB8"/>
    <w:rsid w:val="00394F1B"/>
    <w:rsid w:val="003A1389"/>
    <w:rsid w:val="003A4C5C"/>
    <w:rsid w:val="003B02ED"/>
    <w:rsid w:val="003B0BB1"/>
    <w:rsid w:val="003B14B5"/>
    <w:rsid w:val="003B1A41"/>
    <w:rsid w:val="003B1B97"/>
    <w:rsid w:val="003B2D75"/>
    <w:rsid w:val="003B6934"/>
    <w:rsid w:val="003B6B26"/>
    <w:rsid w:val="003C012A"/>
    <w:rsid w:val="003C208B"/>
    <w:rsid w:val="003C369B"/>
    <w:rsid w:val="003C3CF3"/>
    <w:rsid w:val="003C3FEF"/>
    <w:rsid w:val="003C54A9"/>
    <w:rsid w:val="003C740A"/>
    <w:rsid w:val="003D05A6"/>
    <w:rsid w:val="003D061E"/>
    <w:rsid w:val="003D10FC"/>
    <w:rsid w:val="003D14D0"/>
    <w:rsid w:val="003D3CF7"/>
    <w:rsid w:val="003D3FDF"/>
    <w:rsid w:val="003D4D70"/>
    <w:rsid w:val="003D5293"/>
    <w:rsid w:val="003D61D1"/>
    <w:rsid w:val="003E0357"/>
    <w:rsid w:val="003E261A"/>
    <w:rsid w:val="003E4A16"/>
    <w:rsid w:val="003F068A"/>
    <w:rsid w:val="003F2297"/>
    <w:rsid w:val="003F3138"/>
    <w:rsid w:val="003F4ED4"/>
    <w:rsid w:val="003F6F9C"/>
    <w:rsid w:val="004007D5"/>
    <w:rsid w:val="0040593C"/>
    <w:rsid w:val="00407E41"/>
    <w:rsid w:val="00411071"/>
    <w:rsid w:val="00412907"/>
    <w:rsid w:val="004138B9"/>
    <w:rsid w:val="0041489E"/>
    <w:rsid w:val="004163EB"/>
    <w:rsid w:val="0041786C"/>
    <w:rsid w:val="00417C14"/>
    <w:rsid w:val="00417C20"/>
    <w:rsid w:val="0042473D"/>
    <w:rsid w:val="00424830"/>
    <w:rsid w:val="00424EFF"/>
    <w:rsid w:val="00426114"/>
    <w:rsid w:val="00426B75"/>
    <w:rsid w:val="00427320"/>
    <w:rsid w:val="00427DE3"/>
    <w:rsid w:val="00433E9C"/>
    <w:rsid w:val="00434A84"/>
    <w:rsid w:val="004350CB"/>
    <w:rsid w:val="00440613"/>
    <w:rsid w:val="00440655"/>
    <w:rsid w:val="00441D91"/>
    <w:rsid w:val="004428F7"/>
    <w:rsid w:val="00442BCB"/>
    <w:rsid w:val="00443987"/>
    <w:rsid w:val="00444925"/>
    <w:rsid w:val="00445482"/>
    <w:rsid w:val="0044624C"/>
    <w:rsid w:val="00446580"/>
    <w:rsid w:val="00447CC2"/>
    <w:rsid w:val="00447F6C"/>
    <w:rsid w:val="00450002"/>
    <w:rsid w:val="0045046C"/>
    <w:rsid w:val="004535CF"/>
    <w:rsid w:val="0045374C"/>
    <w:rsid w:val="00453B11"/>
    <w:rsid w:val="004547EE"/>
    <w:rsid w:val="00454A95"/>
    <w:rsid w:val="00460D1D"/>
    <w:rsid w:val="00463362"/>
    <w:rsid w:val="004633A9"/>
    <w:rsid w:val="00467389"/>
    <w:rsid w:val="00470459"/>
    <w:rsid w:val="00472C85"/>
    <w:rsid w:val="004747E8"/>
    <w:rsid w:val="004767B5"/>
    <w:rsid w:val="004815E5"/>
    <w:rsid w:val="004822FE"/>
    <w:rsid w:val="00482674"/>
    <w:rsid w:val="0048463E"/>
    <w:rsid w:val="0048726A"/>
    <w:rsid w:val="00487F42"/>
    <w:rsid w:val="00492020"/>
    <w:rsid w:val="004929C4"/>
    <w:rsid w:val="00495A5D"/>
    <w:rsid w:val="0049664E"/>
    <w:rsid w:val="004A2C4F"/>
    <w:rsid w:val="004A3F9E"/>
    <w:rsid w:val="004A51D5"/>
    <w:rsid w:val="004A659F"/>
    <w:rsid w:val="004A66EE"/>
    <w:rsid w:val="004B04D8"/>
    <w:rsid w:val="004B1238"/>
    <w:rsid w:val="004B2694"/>
    <w:rsid w:val="004B396C"/>
    <w:rsid w:val="004B3F48"/>
    <w:rsid w:val="004B5BE6"/>
    <w:rsid w:val="004C0007"/>
    <w:rsid w:val="004C2B80"/>
    <w:rsid w:val="004C3241"/>
    <w:rsid w:val="004C65F5"/>
    <w:rsid w:val="004D35C6"/>
    <w:rsid w:val="004D78A3"/>
    <w:rsid w:val="004E13BA"/>
    <w:rsid w:val="004E3E87"/>
    <w:rsid w:val="004E424D"/>
    <w:rsid w:val="004E6108"/>
    <w:rsid w:val="004E757E"/>
    <w:rsid w:val="004F0595"/>
    <w:rsid w:val="004F0E40"/>
    <w:rsid w:val="004F1006"/>
    <w:rsid w:val="004F40EF"/>
    <w:rsid w:val="005007FA"/>
    <w:rsid w:val="0050312F"/>
    <w:rsid w:val="00505781"/>
    <w:rsid w:val="00506772"/>
    <w:rsid w:val="00506F7A"/>
    <w:rsid w:val="00510FFA"/>
    <w:rsid w:val="005110E0"/>
    <w:rsid w:val="00512A74"/>
    <w:rsid w:val="00516503"/>
    <w:rsid w:val="00516EB0"/>
    <w:rsid w:val="00521131"/>
    <w:rsid w:val="0052154E"/>
    <w:rsid w:val="00522256"/>
    <w:rsid w:val="0052274F"/>
    <w:rsid w:val="0052522A"/>
    <w:rsid w:val="005259D7"/>
    <w:rsid w:val="00525CFA"/>
    <w:rsid w:val="00526950"/>
    <w:rsid w:val="00526DBA"/>
    <w:rsid w:val="005303C3"/>
    <w:rsid w:val="00530C3B"/>
    <w:rsid w:val="00532ECB"/>
    <w:rsid w:val="00532F7D"/>
    <w:rsid w:val="0053665F"/>
    <w:rsid w:val="00537562"/>
    <w:rsid w:val="0054091F"/>
    <w:rsid w:val="005429CA"/>
    <w:rsid w:val="00545A33"/>
    <w:rsid w:val="0055142F"/>
    <w:rsid w:val="00552E71"/>
    <w:rsid w:val="005533F0"/>
    <w:rsid w:val="0055514A"/>
    <w:rsid w:val="005563BA"/>
    <w:rsid w:val="00557362"/>
    <w:rsid w:val="00557814"/>
    <w:rsid w:val="005618E7"/>
    <w:rsid w:val="00561E6D"/>
    <w:rsid w:val="0056544E"/>
    <w:rsid w:val="00565CDC"/>
    <w:rsid w:val="00566390"/>
    <w:rsid w:val="005670FD"/>
    <w:rsid w:val="00571B19"/>
    <w:rsid w:val="00572507"/>
    <w:rsid w:val="00573345"/>
    <w:rsid w:val="005742DF"/>
    <w:rsid w:val="00574B8F"/>
    <w:rsid w:val="0057759A"/>
    <w:rsid w:val="0058498F"/>
    <w:rsid w:val="00584BE8"/>
    <w:rsid w:val="00584CF5"/>
    <w:rsid w:val="00586CB8"/>
    <w:rsid w:val="00590D35"/>
    <w:rsid w:val="00591B65"/>
    <w:rsid w:val="005929DC"/>
    <w:rsid w:val="00593B76"/>
    <w:rsid w:val="0059539C"/>
    <w:rsid w:val="005976FC"/>
    <w:rsid w:val="005A075B"/>
    <w:rsid w:val="005A1C58"/>
    <w:rsid w:val="005A3DD9"/>
    <w:rsid w:val="005A43C8"/>
    <w:rsid w:val="005A57BF"/>
    <w:rsid w:val="005A683B"/>
    <w:rsid w:val="005B1D61"/>
    <w:rsid w:val="005B2EA8"/>
    <w:rsid w:val="005B590A"/>
    <w:rsid w:val="005B6A7C"/>
    <w:rsid w:val="005B6FAD"/>
    <w:rsid w:val="005B7B57"/>
    <w:rsid w:val="005C0591"/>
    <w:rsid w:val="005C0B0A"/>
    <w:rsid w:val="005C25BA"/>
    <w:rsid w:val="005C2A36"/>
    <w:rsid w:val="005C363F"/>
    <w:rsid w:val="005C3D3F"/>
    <w:rsid w:val="005C44B8"/>
    <w:rsid w:val="005C44F2"/>
    <w:rsid w:val="005C682E"/>
    <w:rsid w:val="005C74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55F1"/>
    <w:rsid w:val="005E63BA"/>
    <w:rsid w:val="005E7A61"/>
    <w:rsid w:val="005F5921"/>
    <w:rsid w:val="005F64DD"/>
    <w:rsid w:val="005F6504"/>
    <w:rsid w:val="006008F2"/>
    <w:rsid w:val="006018FB"/>
    <w:rsid w:val="0060299C"/>
    <w:rsid w:val="00612F70"/>
    <w:rsid w:val="00613A0C"/>
    <w:rsid w:val="006140DF"/>
    <w:rsid w:val="00614296"/>
    <w:rsid w:val="00614CA8"/>
    <w:rsid w:val="006159C2"/>
    <w:rsid w:val="006170DA"/>
    <w:rsid w:val="00617241"/>
    <w:rsid w:val="0062160A"/>
    <w:rsid w:val="00622536"/>
    <w:rsid w:val="00623060"/>
    <w:rsid w:val="00623565"/>
    <w:rsid w:val="00623755"/>
    <w:rsid w:val="00626690"/>
    <w:rsid w:val="00630070"/>
    <w:rsid w:val="00630525"/>
    <w:rsid w:val="00632817"/>
    <w:rsid w:val="00632ED4"/>
    <w:rsid w:val="00641A0B"/>
    <w:rsid w:val="006424D6"/>
    <w:rsid w:val="0064338E"/>
    <w:rsid w:val="006440E0"/>
    <w:rsid w:val="0064421D"/>
    <w:rsid w:val="00644F74"/>
    <w:rsid w:val="0064736D"/>
    <w:rsid w:val="00650180"/>
    <w:rsid w:val="006506F4"/>
    <w:rsid w:val="00654E93"/>
    <w:rsid w:val="0065552A"/>
    <w:rsid w:val="006568DF"/>
    <w:rsid w:val="00657313"/>
    <w:rsid w:val="00660B2F"/>
    <w:rsid w:val="0066103F"/>
    <w:rsid w:val="006616C3"/>
    <w:rsid w:val="0066354E"/>
    <w:rsid w:val="00664047"/>
    <w:rsid w:val="0066519A"/>
    <w:rsid w:val="00665EBE"/>
    <w:rsid w:val="00666358"/>
    <w:rsid w:val="00670C79"/>
    <w:rsid w:val="00672C71"/>
    <w:rsid w:val="0067328D"/>
    <w:rsid w:val="0067377A"/>
    <w:rsid w:val="0067598D"/>
    <w:rsid w:val="006766DC"/>
    <w:rsid w:val="0067672D"/>
    <w:rsid w:val="006800CB"/>
    <w:rsid w:val="00680EF0"/>
    <w:rsid w:val="00681424"/>
    <w:rsid w:val="00683FBC"/>
    <w:rsid w:val="006858E5"/>
    <w:rsid w:val="006862E1"/>
    <w:rsid w:val="00687D7A"/>
    <w:rsid w:val="00687E14"/>
    <w:rsid w:val="006913EA"/>
    <w:rsid w:val="00693E73"/>
    <w:rsid w:val="006946F7"/>
    <w:rsid w:val="006947F9"/>
    <w:rsid w:val="00694AB7"/>
    <w:rsid w:val="00696513"/>
    <w:rsid w:val="00696B26"/>
    <w:rsid w:val="006A221E"/>
    <w:rsid w:val="006A2F9B"/>
    <w:rsid w:val="006A4DB8"/>
    <w:rsid w:val="006A5BD3"/>
    <w:rsid w:val="006A71F7"/>
    <w:rsid w:val="006B1FE4"/>
    <w:rsid w:val="006B3415"/>
    <w:rsid w:val="006B3F9C"/>
    <w:rsid w:val="006B404F"/>
    <w:rsid w:val="006B4B5E"/>
    <w:rsid w:val="006B51E3"/>
    <w:rsid w:val="006B6A69"/>
    <w:rsid w:val="006B6EFB"/>
    <w:rsid w:val="006B7CE7"/>
    <w:rsid w:val="006C1D9F"/>
    <w:rsid w:val="006C3483"/>
    <w:rsid w:val="006C3EF9"/>
    <w:rsid w:val="006C4D8F"/>
    <w:rsid w:val="006C50D9"/>
    <w:rsid w:val="006D4402"/>
    <w:rsid w:val="006D4B08"/>
    <w:rsid w:val="006D4E25"/>
    <w:rsid w:val="006D59C2"/>
    <w:rsid w:val="006E2505"/>
    <w:rsid w:val="006E2C22"/>
    <w:rsid w:val="006E3294"/>
    <w:rsid w:val="006E3A8B"/>
    <w:rsid w:val="006E48FE"/>
    <w:rsid w:val="006E7645"/>
    <w:rsid w:val="006F104D"/>
    <w:rsid w:val="006F2D28"/>
    <w:rsid w:val="006F317D"/>
    <w:rsid w:val="006F5D21"/>
    <w:rsid w:val="006F7F7B"/>
    <w:rsid w:val="00700669"/>
    <w:rsid w:val="007031D7"/>
    <w:rsid w:val="007040A4"/>
    <w:rsid w:val="00705293"/>
    <w:rsid w:val="00707E9D"/>
    <w:rsid w:val="00711181"/>
    <w:rsid w:val="00711878"/>
    <w:rsid w:val="00713135"/>
    <w:rsid w:val="0071361A"/>
    <w:rsid w:val="00717D1C"/>
    <w:rsid w:val="007223C8"/>
    <w:rsid w:val="00723BE6"/>
    <w:rsid w:val="00724C3D"/>
    <w:rsid w:val="007254D0"/>
    <w:rsid w:val="007256B9"/>
    <w:rsid w:val="00727098"/>
    <w:rsid w:val="007304F4"/>
    <w:rsid w:val="00730A4D"/>
    <w:rsid w:val="007310CB"/>
    <w:rsid w:val="00732F2F"/>
    <w:rsid w:val="007359E9"/>
    <w:rsid w:val="00735B02"/>
    <w:rsid w:val="00735D0E"/>
    <w:rsid w:val="00736544"/>
    <w:rsid w:val="00736740"/>
    <w:rsid w:val="00736C4F"/>
    <w:rsid w:val="00737635"/>
    <w:rsid w:val="00737F90"/>
    <w:rsid w:val="007402E7"/>
    <w:rsid w:val="007440EB"/>
    <w:rsid w:val="00744248"/>
    <w:rsid w:val="007448CC"/>
    <w:rsid w:val="00744D0D"/>
    <w:rsid w:val="007463F1"/>
    <w:rsid w:val="0074659C"/>
    <w:rsid w:val="00750665"/>
    <w:rsid w:val="00751ED1"/>
    <w:rsid w:val="00753284"/>
    <w:rsid w:val="00753466"/>
    <w:rsid w:val="00754943"/>
    <w:rsid w:val="00755286"/>
    <w:rsid w:val="00755958"/>
    <w:rsid w:val="00757D04"/>
    <w:rsid w:val="00762975"/>
    <w:rsid w:val="00764739"/>
    <w:rsid w:val="00765B2B"/>
    <w:rsid w:val="00772713"/>
    <w:rsid w:val="00773D8E"/>
    <w:rsid w:val="00774153"/>
    <w:rsid w:val="00774FBC"/>
    <w:rsid w:val="00775E6A"/>
    <w:rsid w:val="00776065"/>
    <w:rsid w:val="00776586"/>
    <w:rsid w:val="0078357F"/>
    <w:rsid w:val="0078450A"/>
    <w:rsid w:val="00791741"/>
    <w:rsid w:val="007919D8"/>
    <w:rsid w:val="00792323"/>
    <w:rsid w:val="0079477B"/>
    <w:rsid w:val="007A0299"/>
    <w:rsid w:val="007A1BA6"/>
    <w:rsid w:val="007A20C1"/>
    <w:rsid w:val="007A413F"/>
    <w:rsid w:val="007A4BC6"/>
    <w:rsid w:val="007B048F"/>
    <w:rsid w:val="007B13B6"/>
    <w:rsid w:val="007B1F32"/>
    <w:rsid w:val="007B200D"/>
    <w:rsid w:val="007B6EBF"/>
    <w:rsid w:val="007B792A"/>
    <w:rsid w:val="007C1E7B"/>
    <w:rsid w:val="007C1FAA"/>
    <w:rsid w:val="007C2ED7"/>
    <w:rsid w:val="007C3EA8"/>
    <w:rsid w:val="007C46E3"/>
    <w:rsid w:val="007D2418"/>
    <w:rsid w:val="007D2451"/>
    <w:rsid w:val="007D4304"/>
    <w:rsid w:val="007D5D79"/>
    <w:rsid w:val="007D6811"/>
    <w:rsid w:val="007D7C8F"/>
    <w:rsid w:val="007E0BCE"/>
    <w:rsid w:val="007E27CF"/>
    <w:rsid w:val="007E5134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5"/>
    <w:rsid w:val="00805D91"/>
    <w:rsid w:val="00806614"/>
    <w:rsid w:val="008157B8"/>
    <w:rsid w:val="00815865"/>
    <w:rsid w:val="0081731E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306BE"/>
    <w:rsid w:val="008313BE"/>
    <w:rsid w:val="00831481"/>
    <w:rsid w:val="008327A2"/>
    <w:rsid w:val="00835FA6"/>
    <w:rsid w:val="00836155"/>
    <w:rsid w:val="00836F8B"/>
    <w:rsid w:val="00840B4C"/>
    <w:rsid w:val="008422AA"/>
    <w:rsid w:val="00844D90"/>
    <w:rsid w:val="0084526A"/>
    <w:rsid w:val="0084580C"/>
    <w:rsid w:val="00845D91"/>
    <w:rsid w:val="00847D72"/>
    <w:rsid w:val="00851E8C"/>
    <w:rsid w:val="008533C5"/>
    <w:rsid w:val="00855146"/>
    <w:rsid w:val="00855832"/>
    <w:rsid w:val="00861360"/>
    <w:rsid w:val="00861B7E"/>
    <w:rsid w:val="00861D3A"/>
    <w:rsid w:val="00863A4E"/>
    <w:rsid w:val="0086453D"/>
    <w:rsid w:val="008649B1"/>
    <w:rsid w:val="00870581"/>
    <w:rsid w:val="00873910"/>
    <w:rsid w:val="008804CD"/>
    <w:rsid w:val="00881388"/>
    <w:rsid w:val="00881FA7"/>
    <w:rsid w:val="00883C87"/>
    <w:rsid w:val="00884971"/>
    <w:rsid w:val="00887FC2"/>
    <w:rsid w:val="00890A2D"/>
    <w:rsid w:val="008921D7"/>
    <w:rsid w:val="008927E9"/>
    <w:rsid w:val="008951A2"/>
    <w:rsid w:val="00896354"/>
    <w:rsid w:val="00896DC4"/>
    <w:rsid w:val="00897F48"/>
    <w:rsid w:val="008A3242"/>
    <w:rsid w:val="008A3EC7"/>
    <w:rsid w:val="008A4B9D"/>
    <w:rsid w:val="008A560C"/>
    <w:rsid w:val="008A575D"/>
    <w:rsid w:val="008A7ACE"/>
    <w:rsid w:val="008B17D7"/>
    <w:rsid w:val="008B3525"/>
    <w:rsid w:val="008B3DD4"/>
    <w:rsid w:val="008B5738"/>
    <w:rsid w:val="008B5B92"/>
    <w:rsid w:val="008C0F4D"/>
    <w:rsid w:val="008C2A59"/>
    <w:rsid w:val="008C2D58"/>
    <w:rsid w:val="008C3B32"/>
    <w:rsid w:val="008C425D"/>
    <w:rsid w:val="008C6D69"/>
    <w:rsid w:val="008D0BD0"/>
    <w:rsid w:val="008D1B77"/>
    <w:rsid w:val="008D2BBD"/>
    <w:rsid w:val="008D2FFC"/>
    <w:rsid w:val="008D3067"/>
    <w:rsid w:val="008D34BA"/>
    <w:rsid w:val="008D5551"/>
    <w:rsid w:val="008D6AC8"/>
    <w:rsid w:val="008D7A70"/>
    <w:rsid w:val="008E26AE"/>
    <w:rsid w:val="008E2B0B"/>
    <w:rsid w:val="008E3268"/>
    <w:rsid w:val="008F0B4E"/>
    <w:rsid w:val="008F645E"/>
    <w:rsid w:val="008F7539"/>
    <w:rsid w:val="008F7A4C"/>
    <w:rsid w:val="008F7BB2"/>
    <w:rsid w:val="009075ED"/>
    <w:rsid w:val="00907842"/>
    <w:rsid w:val="00914E3E"/>
    <w:rsid w:val="00915C34"/>
    <w:rsid w:val="009166D6"/>
    <w:rsid w:val="009204DD"/>
    <w:rsid w:val="009230C2"/>
    <w:rsid w:val="00923245"/>
    <w:rsid w:val="009242FA"/>
    <w:rsid w:val="009249D6"/>
    <w:rsid w:val="00924C28"/>
    <w:rsid w:val="00925D6E"/>
    <w:rsid w:val="00930BD0"/>
    <w:rsid w:val="009314D4"/>
    <w:rsid w:val="00933641"/>
    <w:rsid w:val="00936754"/>
    <w:rsid w:val="00936E4F"/>
    <w:rsid w:val="009375CB"/>
    <w:rsid w:val="00942FF6"/>
    <w:rsid w:val="00943280"/>
    <w:rsid w:val="00943759"/>
    <w:rsid w:val="00943ABD"/>
    <w:rsid w:val="00945D84"/>
    <w:rsid w:val="00947E1D"/>
    <w:rsid w:val="00950DD4"/>
    <w:rsid w:val="00953B13"/>
    <w:rsid w:val="00956369"/>
    <w:rsid w:val="0095738C"/>
    <w:rsid w:val="00960D1A"/>
    <w:rsid w:val="00962E6F"/>
    <w:rsid w:val="00963F0F"/>
    <w:rsid w:val="00965274"/>
    <w:rsid w:val="0096616D"/>
    <w:rsid w:val="00967F5D"/>
    <w:rsid w:val="00970DAE"/>
    <w:rsid w:val="009716BD"/>
    <w:rsid w:val="0098455D"/>
    <w:rsid w:val="00984CA6"/>
    <w:rsid w:val="009857EC"/>
    <w:rsid w:val="00986C1D"/>
    <w:rsid w:val="009929D0"/>
    <w:rsid w:val="00992BB1"/>
    <w:rsid w:val="00993175"/>
    <w:rsid w:val="00995ED1"/>
    <w:rsid w:val="0099616B"/>
    <w:rsid w:val="009A0447"/>
    <w:rsid w:val="009A0E93"/>
    <w:rsid w:val="009A135F"/>
    <w:rsid w:val="009A320C"/>
    <w:rsid w:val="009A3B1B"/>
    <w:rsid w:val="009A47E8"/>
    <w:rsid w:val="009A6ABF"/>
    <w:rsid w:val="009B094B"/>
    <w:rsid w:val="009B0A02"/>
    <w:rsid w:val="009B1CA8"/>
    <w:rsid w:val="009B328B"/>
    <w:rsid w:val="009B350E"/>
    <w:rsid w:val="009B44BC"/>
    <w:rsid w:val="009B55CA"/>
    <w:rsid w:val="009B6BE8"/>
    <w:rsid w:val="009B6D48"/>
    <w:rsid w:val="009B70B5"/>
    <w:rsid w:val="009B721E"/>
    <w:rsid w:val="009B77B9"/>
    <w:rsid w:val="009B7DD7"/>
    <w:rsid w:val="009C1887"/>
    <w:rsid w:val="009C3981"/>
    <w:rsid w:val="009C39B0"/>
    <w:rsid w:val="009C3A32"/>
    <w:rsid w:val="009C410A"/>
    <w:rsid w:val="009C51B9"/>
    <w:rsid w:val="009C534A"/>
    <w:rsid w:val="009D165C"/>
    <w:rsid w:val="009D22BE"/>
    <w:rsid w:val="009D29E7"/>
    <w:rsid w:val="009D65D3"/>
    <w:rsid w:val="009D70E2"/>
    <w:rsid w:val="009D7771"/>
    <w:rsid w:val="009E06F6"/>
    <w:rsid w:val="009F2D00"/>
    <w:rsid w:val="009F4C05"/>
    <w:rsid w:val="009F7162"/>
    <w:rsid w:val="009F7400"/>
    <w:rsid w:val="009F772F"/>
    <w:rsid w:val="009F7BBF"/>
    <w:rsid w:val="00A019EB"/>
    <w:rsid w:val="00A01AC8"/>
    <w:rsid w:val="00A031B5"/>
    <w:rsid w:val="00A03A54"/>
    <w:rsid w:val="00A03A87"/>
    <w:rsid w:val="00A052FF"/>
    <w:rsid w:val="00A05E31"/>
    <w:rsid w:val="00A07CE6"/>
    <w:rsid w:val="00A104F6"/>
    <w:rsid w:val="00A11DA4"/>
    <w:rsid w:val="00A132E9"/>
    <w:rsid w:val="00A1544D"/>
    <w:rsid w:val="00A2398E"/>
    <w:rsid w:val="00A24E45"/>
    <w:rsid w:val="00A31D47"/>
    <w:rsid w:val="00A324C6"/>
    <w:rsid w:val="00A33135"/>
    <w:rsid w:val="00A36189"/>
    <w:rsid w:val="00A37381"/>
    <w:rsid w:val="00A37533"/>
    <w:rsid w:val="00A41585"/>
    <w:rsid w:val="00A424A7"/>
    <w:rsid w:val="00A46874"/>
    <w:rsid w:val="00A51E75"/>
    <w:rsid w:val="00A528A6"/>
    <w:rsid w:val="00A55372"/>
    <w:rsid w:val="00A55E1F"/>
    <w:rsid w:val="00A618D6"/>
    <w:rsid w:val="00A61ED6"/>
    <w:rsid w:val="00A62638"/>
    <w:rsid w:val="00A63843"/>
    <w:rsid w:val="00A6399E"/>
    <w:rsid w:val="00A650C0"/>
    <w:rsid w:val="00A651D7"/>
    <w:rsid w:val="00A70B42"/>
    <w:rsid w:val="00A70DFE"/>
    <w:rsid w:val="00A71792"/>
    <w:rsid w:val="00A72152"/>
    <w:rsid w:val="00A7343F"/>
    <w:rsid w:val="00A73566"/>
    <w:rsid w:val="00A745E1"/>
    <w:rsid w:val="00A74996"/>
    <w:rsid w:val="00A75749"/>
    <w:rsid w:val="00A75D8E"/>
    <w:rsid w:val="00A80B24"/>
    <w:rsid w:val="00A829D8"/>
    <w:rsid w:val="00A8353F"/>
    <w:rsid w:val="00A860D1"/>
    <w:rsid w:val="00A93C6A"/>
    <w:rsid w:val="00AA0BFA"/>
    <w:rsid w:val="00AA1BB9"/>
    <w:rsid w:val="00AA1DD8"/>
    <w:rsid w:val="00AA367B"/>
    <w:rsid w:val="00AA36A3"/>
    <w:rsid w:val="00AA4462"/>
    <w:rsid w:val="00AA60FC"/>
    <w:rsid w:val="00AA62BD"/>
    <w:rsid w:val="00AA6A9C"/>
    <w:rsid w:val="00AA6C8E"/>
    <w:rsid w:val="00AA725F"/>
    <w:rsid w:val="00AA76EF"/>
    <w:rsid w:val="00AB0C14"/>
    <w:rsid w:val="00AB170E"/>
    <w:rsid w:val="00AB1787"/>
    <w:rsid w:val="00AB31F7"/>
    <w:rsid w:val="00AB5FF3"/>
    <w:rsid w:val="00AC0600"/>
    <w:rsid w:val="00AC0648"/>
    <w:rsid w:val="00AC13F9"/>
    <w:rsid w:val="00AC151D"/>
    <w:rsid w:val="00AC1DA8"/>
    <w:rsid w:val="00AC2306"/>
    <w:rsid w:val="00AC3817"/>
    <w:rsid w:val="00AC3AD3"/>
    <w:rsid w:val="00AC3CD1"/>
    <w:rsid w:val="00AC3CF2"/>
    <w:rsid w:val="00AC3D74"/>
    <w:rsid w:val="00AC4E44"/>
    <w:rsid w:val="00AC5741"/>
    <w:rsid w:val="00AC5831"/>
    <w:rsid w:val="00AC79DC"/>
    <w:rsid w:val="00AD0C0E"/>
    <w:rsid w:val="00AD1748"/>
    <w:rsid w:val="00AD6457"/>
    <w:rsid w:val="00AD79A7"/>
    <w:rsid w:val="00AE29E5"/>
    <w:rsid w:val="00AE3A84"/>
    <w:rsid w:val="00AE437E"/>
    <w:rsid w:val="00AE73B4"/>
    <w:rsid w:val="00AF0B9D"/>
    <w:rsid w:val="00AF0FA4"/>
    <w:rsid w:val="00AF14F9"/>
    <w:rsid w:val="00AF3B5E"/>
    <w:rsid w:val="00AF4C28"/>
    <w:rsid w:val="00AF4D7D"/>
    <w:rsid w:val="00AF732C"/>
    <w:rsid w:val="00B00C7D"/>
    <w:rsid w:val="00B01580"/>
    <w:rsid w:val="00B029CB"/>
    <w:rsid w:val="00B0339B"/>
    <w:rsid w:val="00B03976"/>
    <w:rsid w:val="00B04CB0"/>
    <w:rsid w:val="00B0523E"/>
    <w:rsid w:val="00B05255"/>
    <w:rsid w:val="00B07C89"/>
    <w:rsid w:val="00B11510"/>
    <w:rsid w:val="00B11AC7"/>
    <w:rsid w:val="00B121F0"/>
    <w:rsid w:val="00B12A9D"/>
    <w:rsid w:val="00B136C6"/>
    <w:rsid w:val="00B1451A"/>
    <w:rsid w:val="00B1456B"/>
    <w:rsid w:val="00B148D3"/>
    <w:rsid w:val="00B148DF"/>
    <w:rsid w:val="00B16247"/>
    <w:rsid w:val="00B17E42"/>
    <w:rsid w:val="00B21B15"/>
    <w:rsid w:val="00B22573"/>
    <w:rsid w:val="00B23D05"/>
    <w:rsid w:val="00B25C71"/>
    <w:rsid w:val="00B269B5"/>
    <w:rsid w:val="00B30C55"/>
    <w:rsid w:val="00B31A83"/>
    <w:rsid w:val="00B31BF3"/>
    <w:rsid w:val="00B33530"/>
    <w:rsid w:val="00B374D2"/>
    <w:rsid w:val="00B4053D"/>
    <w:rsid w:val="00B40983"/>
    <w:rsid w:val="00B40CFA"/>
    <w:rsid w:val="00B43748"/>
    <w:rsid w:val="00B43A7E"/>
    <w:rsid w:val="00B43C03"/>
    <w:rsid w:val="00B43EBD"/>
    <w:rsid w:val="00B44536"/>
    <w:rsid w:val="00B459C5"/>
    <w:rsid w:val="00B46D84"/>
    <w:rsid w:val="00B524AA"/>
    <w:rsid w:val="00B52776"/>
    <w:rsid w:val="00B55398"/>
    <w:rsid w:val="00B5542E"/>
    <w:rsid w:val="00B55733"/>
    <w:rsid w:val="00B56598"/>
    <w:rsid w:val="00B57DED"/>
    <w:rsid w:val="00B61965"/>
    <w:rsid w:val="00B61C53"/>
    <w:rsid w:val="00B6232E"/>
    <w:rsid w:val="00B626EA"/>
    <w:rsid w:val="00B62C03"/>
    <w:rsid w:val="00B645A2"/>
    <w:rsid w:val="00B65FC7"/>
    <w:rsid w:val="00B673EE"/>
    <w:rsid w:val="00B700F7"/>
    <w:rsid w:val="00B720D2"/>
    <w:rsid w:val="00B7346A"/>
    <w:rsid w:val="00B73799"/>
    <w:rsid w:val="00B7400A"/>
    <w:rsid w:val="00B76AD5"/>
    <w:rsid w:val="00B815B9"/>
    <w:rsid w:val="00B8562D"/>
    <w:rsid w:val="00B869AB"/>
    <w:rsid w:val="00B91F23"/>
    <w:rsid w:val="00B92F3D"/>
    <w:rsid w:val="00B97347"/>
    <w:rsid w:val="00B975CF"/>
    <w:rsid w:val="00B97B4B"/>
    <w:rsid w:val="00BA0FB3"/>
    <w:rsid w:val="00BA7996"/>
    <w:rsid w:val="00BB1DA9"/>
    <w:rsid w:val="00BB213C"/>
    <w:rsid w:val="00BB43D2"/>
    <w:rsid w:val="00BB5FDA"/>
    <w:rsid w:val="00BB64C1"/>
    <w:rsid w:val="00BB78D2"/>
    <w:rsid w:val="00BC1743"/>
    <w:rsid w:val="00BC196E"/>
    <w:rsid w:val="00BC380D"/>
    <w:rsid w:val="00BC7AC4"/>
    <w:rsid w:val="00BD2402"/>
    <w:rsid w:val="00BD3793"/>
    <w:rsid w:val="00BD3936"/>
    <w:rsid w:val="00BD3EA5"/>
    <w:rsid w:val="00BD4215"/>
    <w:rsid w:val="00BD451F"/>
    <w:rsid w:val="00BD4713"/>
    <w:rsid w:val="00BD7937"/>
    <w:rsid w:val="00BE0A4A"/>
    <w:rsid w:val="00BE128C"/>
    <w:rsid w:val="00BE259C"/>
    <w:rsid w:val="00BE3707"/>
    <w:rsid w:val="00BE401A"/>
    <w:rsid w:val="00BE5638"/>
    <w:rsid w:val="00BE6B87"/>
    <w:rsid w:val="00BE7407"/>
    <w:rsid w:val="00BF1E50"/>
    <w:rsid w:val="00BF4484"/>
    <w:rsid w:val="00BF62FB"/>
    <w:rsid w:val="00BF6907"/>
    <w:rsid w:val="00BF6D64"/>
    <w:rsid w:val="00BF7B75"/>
    <w:rsid w:val="00C0112E"/>
    <w:rsid w:val="00C01458"/>
    <w:rsid w:val="00C014E4"/>
    <w:rsid w:val="00C02308"/>
    <w:rsid w:val="00C10C44"/>
    <w:rsid w:val="00C10E61"/>
    <w:rsid w:val="00C1214D"/>
    <w:rsid w:val="00C13831"/>
    <w:rsid w:val="00C13E48"/>
    <w:rsid w:val="00C165CD"/>
    <w:rsid w:val="00C1695E"/>
    <w:rsid w:val="00C1707D"/>
    <w:rsid w:val="00C210D8"/>
    <w:rsid w:val="00C2188B"/>
    <w:rsid w:val="00C24789"/>
    <w:rsid w:val="00C249A8"/>
    <w:rsid w:val="00C25394"/>
    <w:rsid w:val="00C301C8"/>
    <w:rsid w:val="00C31165"/>
    <w:rsid w:val="00C32458"/>
    <w:rsid w:val="00C32F54"/>
    <w:rsid w:val="00C33210"/>
    <w:rsid w:val="00C332EE"/>
    <w:rsid w:val="00C369B5"/>
    <w:rsid w:val="00C36DDE"/>
    <w:rsid w:val="00C36E94"/>
    <w:rsid w:val="00C37777"/>
    <w:rsid w:val="00C37927"/>
    <w:rsid w:val="00C41454"/>
    <w:rsid w:val="00C43A18"/>
    <w:rsid w:val="00C46888"/>
    <w:rsid w:val="00C4732D"/>
    <w:rsid w:val="00C4767B"/>
    <w:rsid w:val="00C50512"/>
    <w:rsid w:val="00C509BA"/>
    <w:rsid w:val="00C52044"/>
    <w:rsid w:val="00C5387B"/>
    <w:rsid w:val="00C53C22"/>
    <w:rsid w:val="00C53E9A"/>
    <w:rsid w:val="00C5721E"/>
    <w:rsid w:val="00C57D6F"/>
    <w:rsid w:val="00C605FB"/>
    <w:rsid w:val="00C60AC2"/>
    <w:rsid w:val="00C60AF9"/>
    <w:rsid w:val="00C6186D"/>
    <w:rsid w:val="00C618F6"/>
    <w:rsid w:val="00C633DD"/>
    <w:rsid w:val="00C64713"/>
    <w:rsid w:val="00C67515"/>
    <w:rsid w:val="00C7134C"/>
    <w:rsid w:val="00C71535"/>
    <w:rsid w:val="00C71831"/>
    <w:rsid w:val="00C7494E"/>
    <w:rsid w:val="00C74CA3"/>
    <w:rsid w:val="00C74CE8"/>
    <w:rsid w:val="00C76A16"/>
    <w:rsid w:val="00C7786C"/>
    <w:rsid w:val="00C82D74"/>
    <w:rsid w:val="00C879FF"/>
    <w:rsid w:val="00C9109A"/>
    <w:rsid w:val="00C91C2B"/>
    <w:rsid w:val="00C946AB"/>
    <w:rsid w:val="00C95704"/>
    <w:rsid w:val="00C96DB2"/>
    <w:rsid w:val="00C9705A"/>
    <w:rsid w:val="00C97D6C"/>
    <w:rsid w:val="00CA0F62"/>
    <w:rsid w:val="00CA2BDB"/>
    <w:rsid w:val="00CA47E0"/>
    <w:rsid w:val="00CA6FE9"/>
    <w:rsid w:val="00CA7F38"/>
    <w:rsid w:val="00CB0336"/>
    <w:rsid w:val="00CB0C15"/>
    <w:rsid w:val="00CB356D"/>
    <w:rsid w:val="00CB5E66"/>
    <w:rsid w:val="00CB5F08"/>
    <w:rsid w:val="00CB619A"/>
    <w:rsid w:val="00CB6540"/>
    <w:rsid w:val="00CC042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77E"/>
    <w:rsid w:val="00CF4D63"/>
    <w:rsid w:val="00CF4F91"/>
    <w:rsid w:val="00D00287"/>
    <w:rsid w:val="00D009AE"/>
    <w:rsid w:val="00D022BF"/>
    <w:rsid w:val="00D02CD9"/>
    <w:rsid w:val="00D04174"/>
    <w:rsid w:val="00D053D5"/>
    <w:rsid w:val="00D078A5"/>
    <w:rsid w:val="00D10A86"/>
    <w:rsid w:val="00D20F66"/>
    <w:rsid w:val="00D22C39"/>
    <w:rsid w:val="00D23502"/>
    <w:rsid w:val="00D25E4D"/>
    <w:rsid w:val="00D26BCE"/>
    <w:rsid w:val="00D27443"/>
    <w:rsid w:val="00D31C31"/>
    <w:rsid w:val="00D332C1"/>
    <w:rsid w:val="00D377D8"/>
    <w:rsid w:val="00D37E27"/>
    <w:rsid w:val="00D4042F"/>
    <w:rsid w:val="00D40E64"/>
    <w:rsid w:val="00D504BA"/>
    <w:rsid w:val="00D5124C"/>
    <w:rsid w:val="00D53B3E"/>
    <w:rsid w:val="00D54D90"/>
    <w:rsid w:val="00D56045"/>
    <w:rsid w:val="00D57CFE"/>
    <w:rsid w:val="00D602F7"/>
    <w:rsid w:val="00D61099"/>
    <w:rsid w:val="00D62D8A"/>
    <w:rsid w:val="00D6349D"/>
    <w:rsid w:val="00D636EF"/>
    <w:rsid w:val="00D63A40"/>
    <w:rsid w:val="00D6606E"/>
    <w:rsid w:val="00D6623B"/>
    <w:rsid w:val="00D663FC"/>
    <w:rsid w:val="00D6759D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87E46"/>
    <w:rsid w:val="00D93BA2"/>
    <w:rsid w:val="00D946AD"/>
    <w:rsid w:val="00D959D1"/>
    <w:rsid w:val="00D95D4F"/>
    <w:rsid w:val="00DA04D8"/>
    <w:rsid w:val="00DA0E26"/>
    <w:rsid w:val="00DA4101"/>
    <w:rsid w:val="00DA4DC9"/>
    <w:rsid w:val="00DA5D93"/>
    <w:rsid w:val="00DA71EB"/>
    <w:rsid w:val="00DB1A99"/>
    <w:rsid w:val="00DC0A10"/>
    <w:rsid w:val="00DC2472"/>
    <w:rsid w:val="00DC3E9D"/>
    <w:rsid w:val="00DC4E1B"/>
    <w:rsid w:val="00DC705A"/>
    <w:rsid w:val="00DD1458"/>
    <w:rsid w:val="00DD1729"/>
    <w:rsid w:val="00DD2E19"/>
    <w:rsid w:val="00DD433B"/>
    <w:rsid w:val="00DD7807"/>
    <w:rsid w:val="00DE1759"/>
    <w:rsid w:val="00DE185F"/>
    <w:rsid w:val="00DE23A5"/>
    <w:rsid w:val="00DE2526"/>
    <w:rsid w:val="00DE4E5A"/>
    <w:rsid w:val="00DE60C7"/>
    <w:rsid w:val="00DE68A0"/>
    <w:rsid w:val="00DE79DB"/>
    <w:rsid w:val="00DF02C0"/>
    <w:rsid w:val="00DF3C71"/>
    <w:rsid w:val="00DF50B3"/>
    <w:rsid w:val="00DF5BA9"/>
    <w:rsid w:val="00E00CE8"/>
    <w:rsid w:val="00E02C63"/>
    <w:rsid w:val="00E04619"/>
    <w:rsid w:val="00E05A1D"/>
    <w:rsid w:val="00E06B21"/>
    <w:rsid w:val="00E06F93"/>
    <w:rsid w:val="00E07E6E"/>
    <w:rsid w:val="00E1031D"/>
    <w:rsid w:val="00E10D1B"/>
    <w:rsid w:val="00E11CFB"/>
    <w:rsid w:val="00E11F52"/>
    <w:rsid w:val="00E12AAD"/>
    <w:rsid w:val="00E12DFD"/>
    <w:rsid w:val="00E153D7"/>
    <w:rsid w:val="00E20E0A"/>
    <w:rsid w:val="00E20FAB"/>
    <w:rsid w:val="00E21F23"/>
    <w:rsid w:val="00E24C52"/>
    <w:rsid w:val="00E25C7E"/>
    <w:rsid w:val="00E26A7D"/>
    <w:rsid w:val="00E27AF3"/>
    <w:rsid w:val="00E31CB8"/>
    <w:rsid w:val="00E33279"/>
    <w:rsid w:val="00E335AF"/>
    <w:rsid w:val="00E34FDE"/>
    <w:rsid w:val="00E378FE"/>
    <w:rsid w:val="00E41370"/>
    <w:rsid w:val="00E42337"/>
    <w:rsid w:val="00E42E6A"/>
    <w:rsid w:val="00E4347A"/>
    <w:rsid w:val="00E45CC6"/>
    <w:rsid w:val="00E53F80"/>
    <w:rsid w:val="00E56DF1"/>
    <w:rsid w:val="00E62901"/>
    <w:rsid w:val="00E64322"/>
    <w:rsid w:val="00E65A0F"/>
    <w:rsid w:val="00E65AE1"/>
    <w:rsid w:val="00E66066"/>
    <w:rsid w:val="00E66D90"/>
    <w:rsid w:val="00E701EC"/>
    <w:rsid w:val="00E71255"/>
    <w:rsid w:val="00E71C5F"/>
    <w:rsid w:val="00E72C45"/>
    <w:rsid w:val="00E75614"/>
    <w:rsid w:val="00E82750"/>
    <w:rsid w:val="00E82848"/>
    <w:rsid w:val="00E82EF1"/>
    <w:rsid w:val="00E84847"/>
    <w:rsid w:val="00E860F5"/>
    <w:rsid w:val="00E8781D"/>
    <w:rsid w:val="00E90109"/>
    <w:rsid w:val="00E9342E"/>
    <w:rsid w:val="00E9544A"/>
    <w:rsid w:val="00E96640"/>
    <w:rsid w:val="00EA009D"/>
    <w:rsid w:val="00EA3057"/>
    <w:rsid w:val="00EA58B4"/>
    <w:rsid w:val="00EA6AD5"/>
    <w:rsid w:val="00EA7A03"/>
    <w:rsid w:val="00EB2106"/>
    <w:rsid w:val="00EB2A77"/>
    <w:rsid w:val="00EB2D3E"/>
    <w:rsid w:val="00EB7C80"/>
    <w:rsid w:val="00EC0630"/>
    <w:rsid w:val="00EC0BE1"/>
    <w:rsid w:val="00EC15B8"/>
    <w:rsid w:val="00EC217E"/>
    <w:rsid w:val="00EC392A"/>
    <w:rsid w:val="00EC5CDC"/>
    <w:rsid w:val="00EC7A1F"/>
    <w:rsid w:val="00EC7E2E"/>
    <w:rsid w:val="00ED0BF5"/>
    <w:rsid w:val="00ED0DFE"/>
    <w:rsid w:val="00ED1066"/>
    <w:rsid w:val="00ED2F17"/>
    <w:rsid w:val="00ED37F3"/>
    <w:rsid w:val="00ED4061"/>
    <w:rsid w:val="00ED6036"/>
    <w:rsid w:val="00ED6252"/>
    <w:rsid w:val="00ED7B5F"/>
    <w:rsid w:val="00EE075E"/>
    <w:rsid w:val="00EE1A5C"/>
    <w:rsid w:val="00EE3DFE"/>
    <w:rsid w:val="00EE410D"/>
    <w:rsid w:val="00EF262B"/>
    <w:rsid w:val="00EF2909"/>
    <w:rsid w:val="00EF480F"/>
    <w:rsid w:val="00EF6B3F"/>
    <w:rsid w:val="00F002AE"/>
    <w:rsid w:val="00F00C50"/>
    <w:rsid w:val="00F11041"/>
    <w:rsid w:val="00F1221B"/>
    <w:rsid w:val="00F12586"/>
    <w:rsid w:val="00F14B36"/>
    <w:rsid w:val="00F157E5"/>
    <w:rsid w:val="00F16A46"/>
    <w:rsid w:val="00F173A3"/>
    <w:rsid w:val="00F2203F"/>
    <w:rsid w:val="00F221EF"/>
    <w:rsid w:val="00F231B9"/>
    <w:rsid w:val="00F2379E"/>
    <w:rsid w:val="00F239AE"/>
    <w:rsid w:val="00F24673"/>
    <w:rsid w:val="00F257E2"/>
    <w:rsid w:val="00F26A88"/>
    <w:rsid w:val="00F26B00"/>
    <w:rsid w:val="00F27C91"/>
    <w:rsid w:val="00F27DA8"/>
    <w:rsid w:val="00F31045"/>
    <w:rsid w:val="00F33BFB"/>
    <w:rsid w:val="00F33E8E"/>
    <w:rsid w:val="00F347E2"/>
    <w:rsid w:val="00F37A67"/>
    <w:rsid w:val="00F40B0D"/>
    <w:rsid w:val="00F40DF0"/>
    <w:rsid w:val="00F42723"/>
    <w:rsid w:val="00F45A37"/>
    <w:rsid w:val="00F46BA1"/>
    <w:rsid w:val="00F478E5"/>
    <w:rsid w:val="00F5004D"/>
    <w:rsid w:val="00F51BF4"/>
    <w:rsid w:val="00F55F7E"/>
    <w:rsid w:val="00F5641A"/>
    <w:rsid w:val="00F577EE"/>
    <w:rsid w:val="00F60E7D"/>
    <w:rsid w:val="00F61F33"/>
    <w:rsid w:val="00F62DD9"/>
    <w:rsid w:val="00F639EA"/>
    <w:rsid w:val="00F64E18"/>
    <w:rsid w:val="00F65243"/>
    <w:rsid w:val="00F67855"/>
    <w:rsid w:val="00F70D97"/>
    <w:rsid w:val="00F717FD"/>
    <w:rsid w:val="00F7463B"/>
    <w:rsid w:val="00F74B12"/>
    <w:rsid w:val="00F7533A"/>
    <w:rsid w:val="00F7792F"/>
    <w:rsid w:val="00F80C2F"/>
    <w:rsid w:val="00F82018"/>
    <w:rsid w:val="00F82556"/>
    <w:rsid w:val="00F83C38"/>
    <w:rsid w:val="00F85470"/>
    <w:rsid w:val="00F86223"/>
    <w:rsid w:val="00F86704"/>
    <w:rsid w:val="00F8771E"/>
    <w:rsid w:val="00F87FB3"/>
    <w:rsid w:val="00F9159C"/>
    <w:rsid w:val="00F920E1"/>
    <w:rsid w:val="00F92F2C"/>
    <w:rsid w:val="00FA21C4"/>
    <w:rsid w:val="00FA3E65"/>
    <w:rsid w:val="00FA3F45"/>
    <w:rsid w:val="00FA442D"/>
    <w:rsid w:val="00FA6776"/>
    <w:rsid w:val="00FB0D32"/>
    <w:rsid w:val="00FB14E1"/>
    <w:rsid w:val="00FB21FE"/>
    <w:rsid w:val="00FB290D"/>
    <w:rsid w:val="00FB2D2C"/>
    <w:rsid w:val="00FB2F55"/>
    <w:rsid w:val="00FB6FEA"/>
    <w:rsid w:val="00FC12EE"/>
    <w:rsid w:val="00FC2BA9"/>
    <w:rsid w:val="00FC4809"/>
    <w:rsid w:val="00FC48CF"/>
    <w:rsid w:val="00FC4BE1"/>
    <w:rsid w:val="00FC7A61"/>
    <w:rsid w:val="00FD2991"/>
    <w:rsid w:val="00FD3BF7"/>
    <w:rsid w:val="00FE1B02"/>
    <w:rsid w:val="00FE25FB"/>
    <w:rsid w:val="00FE2723"/>
    <w:rsid w:val="00FE3BD9"/>
    <w:rsid w:val="00FE6E3E"/>
    <w:rsid w:val="00FF0DB1"/>
    <w:rsid w:val="00FF1C3C"/>
    <w:rsid w:val="00FF716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802EE3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21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AD0C0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C496-3433-4E58-BE2B-B00584E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23839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14</cp:revision>
  <cp:lastPrinted>2024-09-14T09:42:00Z</cp:lastPrinted>
  <dcterms:created xsi:type="dcterms:W3CDTF">2024-09-14T09:18:00Z</dcterms:created>
  <dcterms:modified xsi:type="dcterms:W3CDTF">2024-09-14T09:45:00Z</dcterms:modified>
</cp:coreProperties>
</file>