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3"/>
        <w:gridCol w:w="1403"/>
        <w:gridCol w:w="2152"/>
        <w:gridCol w:w="1532"/>
        <w:gridCol w:w="1350"/>
        <w:gridCol w:w="1458"/>
        <w:gridCol w:w="1841"/>
        <w:gridCol w:w="8"/>
      </w:tblGrid>
      <w:tr w:rsidR="008F7539" w:rsidRPr="00070ED8" w:rsidTr="00823557">
        <w:trPr>
          <w:trHeight w:val="3710"/>
          <w:jc w:val="center"/>
        </w:trPr>
        <w:tc>
          <w:tcPr>
            <w:tcW w:w="1072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7539" w:rsidRPr="00DF3C71" w:rsidRDefault="00DF3C71" w:rsidP="00CC666E">
            <w:pPr>
              <w:widowControl w:val="0"/>
              <w:jc w:val="center"/>
              <w:rPr>
                <w:rFonts w:ascii="Arial" w:hAnsi="Arial" w:cs="B Zar"/>
                <w:b/>
                <w:bCs/>
                <w:sz w:val="36"/>
                <w:szCs w:val="36"/>
                <w:rtl/>
                <w:lang w:bidi="fa-IR"/>
              </w:rPr>
            </w:pP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طرح نگهداشت و افزایش تولید 2</w:t>
            </w:r>
            <w:r w:rsidR="00CC66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7</w:t>
            </w: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 xml:space="preserve"> مخزن</w:t>
            </w:r>
          </w:p>
        </w:tc>
      </w:tr>
      <w:tr w:rsidR="00DF3C71" w:rsidRPr="00070ED8" w:rsidTr="00823557">
        <w:trPr>
          <w:trHeight w:val="3456"/>
          <w:jc w:val="center"/>
        </w:trPr>
        <w:tc>
          <w:tcPr>
            <w:tcW w:w="1072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F2956" w:rsidRDefault="004E7FC4" w:rsidP="004D3BAC">
            <w:pPr>
              <w:widowControl w:val="0"/>
              <w:bidi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4E7FC4">
              <w:rPr>
                <w:rFonts w:ascii="Arial" w:hAnsi="Arial" w:cs="Arial"/>
                <w:b/>
                <w:bCs/>
                <w:sz w:val="32"/>
                <w:szCs w:val="32"/>
              </w:rPr>
              <w:t>CALCULATION NOTE FOR DIESEL GENERATOR SIZING</w:t>
            </w:r>
          </w:p>
          <w:p w:rsidR="00F173A3" w:rsidRDefault="004E7FC4" w:rsidP="00956369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4E7FC4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 xml:space="preserve"> </w:t>
            </w:r>
          </w:p>
          <w:p w:rsidR="00F173A3" w:rsidRPr="00EA3057" w:rsidRDefault="00F173A3" w:rsidP="00956369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BB1E47">
              <w:rPr>
                <w:rFonts w:asciiTheme="majorBidi" w:hAnsiTheme="majorBidi" w:cs="B Nazanin" w:hint="cs"/>
                <w:b/>
                <w:bCs/>
                <w:color w:val="365F91"/>
                <w:sz w:val="32"/>
                <w:szCs w:val="32"/>
                <w:rtl/>
                <w:lang w:bidi="fa-IR"/>
              </w:rPr>
              <w:t>نگهداشت و افزایش تولید میدان نفتی بینک</w:t>
            </w:r>
          </w:p>
        </w:tc>
      </w:tr>
      <w:tr w:rsidR="002B2368" w:rsidRPr="000E2E1E" w:rsidTr="006F295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3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0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215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53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5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841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3D2FD2" w:rsidRPr="000E2E1E" w:rsidTr="006F295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39"/>
          <w:jc w:val="center"/>
        </w:trPr>
        <w:tc>
          <w:tcPr>
            <w:tcW w:w="98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2FD2" w:rsidRPr="000E2E1E" w:rsidRDefault="003D2FD2" w:rsidP="003D2FD2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D03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2FD2" w:rsidRPr="000E2E1E" w:rsidRDefault="00200DDD" w:rsidP="003D2FD2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Sep. 2024</w:t>
            </w:r>
          </w:p>
        </w:tc>
        <w:tc>
          <w:tcPr>
            <w:tcW w:w="21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2FD2" w:rsidRPr="000E2E1E" w:rsidRDefault="003D2FD2" w:rsidP="003D2FD2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IFA</w:t>
            </w:r>
          </w:p>
        </w:tc>
        <w:tc>
          <w:tcPr>
            <w:tcW w:w="1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2FD2" w:rsidRPr="00C66E37" w:rsidRDefault="003D2FD2" w:rsidP="003D2FD2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H.Shakiba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2FD2" w:rsidRPr="000E2E1E" w:rsidRDefault="003D2FD2" w:rsidP="003D2FD2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M.Fakharian</w:t>
            </w:r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2FD2" w:rsidRPr="002918D6" w:rsidRDefault="003D2FD2" w:rsidP="003D2FD2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M.Sadeghian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3D2FD2" w:rsidRPr="000E2E1E" w:rsidRDefault="003D2FD2" w:rsidP="003D2FD2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3D2FD2" w:rsidRPr="000E2E1E" w:rsidTr="006F295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39"/>
          <w:jc w:val="center"/>
        </w:trPr>
        <w:tc>
          <w:tcPr>
            <w:tcW w:w="98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2FD2" w:rsidRPr="000E2E1E" w:rsidRDefault="003D2FD2" w:rsidP="003D2FD2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D02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2FD2" w:rsidRPr="000E2E1E" w:rsidRDefault="003D2FD2" w:rsidP="003D2FD2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Mar. 2023</w:t>
            </w:r>
          </w:p>
        </w:tc>
        <w:tc>
          <w:tcPr>
            <w:tcW w:w="21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2FD2" w:rsidRPr="000E2E1E" w:rsidRDefault="003D2FD2" w:rsidP="003D2FD2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IFA</w:t>
            </w:r>
          </w:p>
        </w:tc>
        <w:tc>
          <w:tcPr>
            <w:tcW w:w="1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2FD2" w:rsidRPr="00C66E37" w:rsidRDefault="003D2FD2" w:rsidP="003D2FD2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H.Shakiba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2FD2" w:rsidRPr="000E2E1E" w:rsidRDefault="003D2FD2" w:rsidP="003D2FD2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M.Fakharian</w:t>
            </w:r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2FD2" w:rsidRPr="002918D6" w:rsidRDefault="003D2FD2" w:rsidP="003D2FD2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 w:rsidRPr="0056544E">
              <w:rPr>
                <w:rFonts w:ascii="Arial" w:hAnsi="Arial" w:cs="Arial"/>
                <w:szCs w:val="20"/>
              </w:rPr>
              <w:t>M.Mehrshad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3D2FD2" w:rsidRPr="000E2E1E" w:rsidRDefault="003D2FD2" w:rsidP="003D2FD2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3D2FD2" w:rsidRPr="000E2E1E" w:rsidTr="006F295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3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D2FD2" w:rsidRPr="000E2E1E" w:rsidRDefault="003D2FD2" w:rsidP="003D2FD2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D01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D2FD2" w:rsidRPr="000E2E1E" w:rsidRDefault="003D2FD2" w:rsidP="003D2FD2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Aug. 2022</w:t>
            </w:r>
          </w:p>
        </w:tc>
        <w:tc>
          <w:tcPr>
            <w:tcW w:w="215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D2FD2" w:rsidRPr="000E2E1E" w:rsidRDefault="003D2FD2" w:rsidP="003D2FD2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IFA</w:t>
            </w:r>
          </w:p>
        </w:tc>
        <w:tc>
          <w:tcPr>
            <w:tcW w:w="153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D2FD2" w:rsidRPr="00C66E37" w:rsidRDefault="003D2FD2" w:rsidP="003D2FD2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H.Shakiba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D2FD2" w:rsidRPr="000E2E1E" w:rsidRDefault="003D2FD2" w:rsidP="003D2FD2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M.Fakharian</w:t>
            </w:r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D2FD2" w:rsidRPr="002918D6" w:rsidRDefault="003D2FD2" w:rsidP="003D2FD2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 w:rsidRPr="0056544E">
              <w:rPr>
                <w:rFonts w:ascii="Arial" w:hAnsi="Arial" w:cs="Arial"/>
                <w:szCs w:val="20"/>
              </w:rPr>
              <w:t>M.Mehrshad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3D2FD2" w:rsidRPr="00C9109A" w:rsidRDefault="003D2FD2" w:rsidP="003D2FD2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3D2FD2" w:rsidRPr="000E2E1E" w:rsidTr="006F295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3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D2FD2" w:rsidRPr="000E2E1E" w:rsidRDefault="003D2FD2" w:rsidP="003D2FD2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D00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D2FD2" w:rsidRPr="000E2E1E" w:rsidRDefault="003D2FD2" w:rsidP="003D2FD2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Nov. 2021</w:t>
            </w:r>
          </w:p>
        </w:tc>
        <w:tc>
          <w:tcPr>
            <w:tcW w:w="215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D2FD2" w:rsidRPr="000E2E1E" w:rsidRDefault="003D2FD2" w:rsidP="003D2FD2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IFC</w:t>
            </w:r>
          </w:p>
        </w:tc>
        <w:tc>
          <w:tcPr>
            <w:tcW w:w="153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D2FD2" w:rsidRPr="00C66E37" w:rsidRDefault="003D2FD2" w:rsidP="003D2FD2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H.Shakiba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D2FD2" w:rsidRPr="000E2E1E" w:rsidRDefault="003D2FD2" w:rsidP="003D2FD2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M.Fakharian</w:t>
            </w:r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D2FD2" w:rsidRPr="002918D6" w:rsidRDefault="003D2FD2" w:rsidP="003D2FD2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 w:rsidRPr="0056544E">
              <w:rPr>
                <w:rFonts w:ascii="Arial" w:hAnsi="Arial" w:cs="Arial"/>
                <w:szCs w:val="20"/>
              </w:rPr>
              <w:t>M.Mehrshad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3D2FD2" w:rsidRPr="00C9109A" w:rsidRDefault="003D2FD2" w:rsidP="003D2FD2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3D2FD2" w:rsidRPr="000E2E1E" w:rsidTr="006F295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3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3D2FD2" w:rsidRPr="00CD3973" w:rsidRDefault="003D2FD2" w:rsidP="003D2FD2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Rev.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3D2FD2" w:rsidRPr="00CD3973" w:rsidRDefault="003D2FD2" w:rsidP="003D2FD2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sz w:val="17"/>
                <w:szCs w:val="17"/>
              </w:rPr>
              <w:t>Date</w:t>
            </w:r>
          </w:p>
        </w:tc>
        <w:tc>
          <w:tcPr>
            <w:tcW w:w="215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3D2FD2" w:rsidRPr="00CD3973" w:rsidRDefault="003D2FD2" w:rsidP="003D2FD2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Purpose of Issue/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Status</w:t>
            </w:r>
          </w:p>
        </w:tc>
        <w:tc>
          <w:tcPr>
            <w:tcW w:w="153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3D2FD2" w:rsidRPr="00CD3973" w:rsidRDefault="003D2FD2" w:rsidP="003D2FD2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Prepared by: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3D2FD2" w:rsidRPr="00CD3973" w:rsidRDefault="003D2FD2" w:rsidP="003D2FD2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Checked by:</w:t>
            </w:r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3D2FD2" w:rsidRPr="00CD3973" w:rsidRDefault="003D2FD2" w:rsidP="003D2FD2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Approved by: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:rsidR="003D2FD2" w:rsidRPr="00CD3973" w:rsidRDefault="003D2FD2" w:rsidP="003D2FD2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845E1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val="en-GB"/>
              </w:rPr>
              <w:t>Client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Approval</w:t>
            </w:r>
          </w:p>
        </w:tc>
      </w:tr>
      <w:tr w:rsidR="003D2FD2" w:rsidRPr="00FB14E1" w:rsidTr="006F295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322"/>
          <w:jc w:val="center"/>
        </w:trPr>
        <w:tc>
          <w:tcPr>
            <w:tcW w:w="2386" w:type="dxa"/>
            <w:gridSpan w:val="2"/>
            <w:tcBorders>
              <w:top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D2FD2" w:rsidRPr="00FB14E1" w:rsidRDefault="003D2FD2" w:rsidP="003D2FD2">
            <w:pPr>
              <w:widowControl w:val="0"/>
              <w:bidi w:val="0"/>
              <w:ind w:hanging="59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Class: 2</w:t>
            </w:r>
          </w:p>
        </w:tc>
        <w:tc>
          <w:tcPr>
            <w:tcW w:w="8333" w:type="dxa"/>
            <w:gridSpan w:val="5"/>
            <w:tcBorders>
              <w:top w:val="single" w:sz="1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3D2FD2" w:rsidRPr="00FB14E1" w:rsidRDefault="003D2FD2" w:rsidP="003D2FD2">
            <w:pPr>
              <w:widowControl w:val="0"/>
              <w:bidi w:val="0"/>
              <w:ind w:hanging="59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318CE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Client</w:t>
            </w:r>
            <w:r w:rsidRPr="0045129D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 xml:space="preserve"> Doc. Number:</w:t>
            </w:r>
            <w:r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 xml:space="preserve"> </w:t>
            </w:r>
            <w:r w:rsidRPr="00A732B9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F0Z-709013</w:t>
            </w:r>
          </w:p>
        </w:tc>
      </w:tr>
      <w:tr w:rsidR="003D2FD2" w:rsidRPr="00FB14E1" w:rsidTr="006F295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478"/>
          <w:jc w:val="center"/>
        </w:trPr>
        <w:tc>
          <w:tcPr>
            <w:tcW w:w="983" w:type="dxa"/>
            <w:tcBorders>
              <w:top w:val="single" w:sz="4" w:space="0" w:color="auto"/>
              <w:right w:val="nil"/>
            </w:tcBorders>
          </w:tcPr>
          <w:p w:rsidR="003D2FD2" w:rsidRPr="00FB14E1" w:rsidRDefault="003D2FD2" w:rsidP="003D2FD2">
            <w:pPr>
              <w:widowControl w:val="0"/>
              <w:bidi w:val="0"/>
              <w:ind w:left="180" w:hanging="18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Status:</w:t>
            </w:r>
          </w:p>
        </w:tc>
        <w:tc>
          <w:tcPr>
            <w:tcW w:w="9736" w:type="dxa"/>
            <w:gridSpan w:val="6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3D2FD2" w:rsidRDefault="003D2FD2" w:rsidP="003D2FD2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</w:p>
          <w:p w:rsidR="003D2FD2" w:rsidRPr="00C10E61" w:rsidRDefault="003D2FD2" w:rsidP="003D2FD2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IDC: Inter-Discipline Check</w:t>
            </w:r>
          </w:p>
          <w:p w:rsidR="003D2FD2" w:rsidRPr="00C10E61" w:rsidRDefault="003D2FD2" w:rsidP="003D2FD2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IFC: Issued For Comment </w:t>
            </w:r>
          </w:p>
          <w:p w:rsidR="003D2FD2" w:rsidRPr="00C10E61" w:rsidRDefault="003D2FD2" w:rsidP="003D2FD2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IFA: Issued For Approval</w:t>
            </w:r>
          </w:p>
          <w:p w:rsidR="003D2FD2" w:rsidRPr="00C10E61" w:rsidRDefault="003D2FD2" w:rsidP="003D2FD2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AFD: Approved For Design </w:t>
            </w:r>
          </w:p>
          <w:p w:rsidR="003D2FD2" w:rsidRPr="00C10E61" w:rsidRDefault="003D2FD2" w:rsidP="003D2FD2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AFC: Approved For Construction </w:t>
            </w:r>
          </w:p>
          <w:p w:rsidR="003D2FD2" w:rsidRPr="00C10E61" w:rsidRDefault="003D2FD2" w:rsidP="003D2FD2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AFP: Approved For Purchase</w:t>
            </w:r>
          </w:p>
          <w:p w:rsidR="003D2FD2" w:rsidRPr="00C10E61" w:rsidRDefault="003D2FD2" w:rsidP="003D2FD2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sz w:val="14"/>
                <w:szCs w:val="14"/>
              </w:rPr>
              <w:t xml:space="preserve">AFQ: </w:t>
            </w:r>
            <w:r w:rsidRPr="00B44799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Approved For Quotation</w:t>
            </w:r>
            <w:r w:rsidRPr="00C10E61">
              <w:rPr>
                <w:rFonts w:asciiTheme="minorBidi" w:hAnsiTheme="minorBidi" w:cstheme="minorBidi"/>
                <w:sz w:val="14"/>
                <w:szCs w:val="14"/>
              </w:rPr>
              <w:t xml:space="preserve"> </w:t>
            </w:r>
          </w:p>
          <w:p w:rsidR="003D2FD2" w:rsidRPr="00C10E61" w:rsidRDefault="003D2FD2" w:rsidP="003D2FD2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IFI: Issued For Information</w:t>
            </w:r>
          </w:p>
          <w:p w:rsidR="003D2FD2" w:rsidRPr="00C10E61" w:rsidRDefault="003D2FD2" w:rsidP="003D2FD2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AB-R: As-Built for Company Review </w:t>
            </w:r>
          </w:p>
          <w:p w:rsidR="003D2FD2" w:rsidRPr="003B1A41" w:rsidRDefault="003D2FD2" w:rsidP="003D2FD2">
            <w:pPr>
              <w:widowControl w:val="0"/>
              <w:bidi w:val="0"/>
              <w:spacing w:before="60" w:after="60"/>
              <w:ind w:hanging="58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AB-A: As-Built –Approved</w:t>
            </w:r>
          </w:p>
        </w:tc>
      </w:tr>
    </w:tbl>
    <w:p w:rsidR="008F7539" w:rsidRDefault="008F7539" w:rsidP="00956369">
      <w:pPr>
        <w:widowControl w:val="0"/>
        <w:spacing w:line="360" w:lineRule="auto"/>
        <w:ind w:left="720" w:right="540"/>
        <w:jc w:val="center"/>
        <w:rPr>
          <w:rFonts w:ascii="Arial" w:hAnsi="Arial" w:cs="Arial"/>
          <w:sz w:val="4"/>
          <w:szCs w:val="4"/>
          <w:lang w:bidi="fa-IR"/>
        </w:rPr>
      </w:pPr>
    </w:p>
    <w:p w:rsidR="009857EC" w:rsidRDefault="009857EC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</w:p>
    <w:p w:rsidR="008F7539" w:rsidRDefault="00C633DD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lastRenderedPageBreak/>
        <w:t>REVISION</w:t>
      </w:r>
      <w:r w:rsidR="008F7539" w:rsidRPr="0090540C">
        <w:rPr>
          <w:rFonts w:ascii="Arial" w:hAnsi="Arial" w:cs="Arial"/>
          <w:b/>
          <w:szCs w:val="20"/>
        </w:rPr>
        <w:t xml:space="preserve"> RECORD SHEET</w:t>
      </w:r>
    </w:p>
    <w:tbl>
      <w:tblPr>
        <w:tblW w:w="9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7"/>
        <w:gridCol w:w="707"/>
        <w:gridCol w:w="707"/>
        <w:gridCol w:w="707"/>
        <w:gridCol w:w="708"/>
        <w:gridCol w:w="708"/>
        <w:gridCol w:w="708"/>
        <w:gridCol w:w="708"/>
        <w:gridCol w:w="708"/>
        <w:gridCol w:w="708"/>
        <w:gridCol w:w="708"/>
        <w:gridCol w:w="708"/>
        <w:gridCol w:w="708"/>
      </w:tblGrid>
      <w:tr w:rsidR="00737F90" w:rsidRPr="005F03BB" w:rsidTr="00E5466F">
        <w:trPr>
          <w:trHeight w:hRule="exact" w:val="340"/>
          <w:jc w:val="center"/>
        </w:trPr>
        <w:tc>
          <w:tcPr>
            <w:tcW w:w="707" w:type="dxa"/>
            <w:vAlign w:val="center"/>
          </w:tcPr>
          <w:p w:rsidR="00737F90" w:rsidRPr="0090540C" w:rsidRDefault="00737F90" w:rsidP="008C521E">
            <w:pPr>
              <w:widowControl w:val="0"/>
              <w:spacing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707" w:type="dxa"/>
            <w:vAlign w:val="center"/>
          </w:tcPr>
          <w:p w:rsidR="00737F90" w:rsidRPr="0090540C" w:rsidRDefault="00737F90" w:rsidP="008C521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707" w:type="dxa"/>
            <w:vAlign w:val="center"/>
          </w:tcPr>
          <w:p w:rsidR="00737F90" w:rsidRDefault="00737F90" w:rsidP="008C521E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707" w:type="dxa"/>
            <w:vAlign w:val="center"/>
          </w:tcPr>
          <w:p w:rsidR="00737F90" w:rsidRDefault="00737F90" w:rsidP="008C521E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708" w:type="dxa"/>
            <w:vAlign w:val="center"/>
          </w:tcPr>
          <w:p w:rsidR="00737F90" w:rsidRDefault="00737F90" w:rsidP="008C521E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708" w:type="dxa"/>
            <w:vAlign w:val="center"/>
          </w:tcPr>
          <w:p w:rsidR="00737F90" w:rsidRDefault="00737F90" w:rsidP="008C521E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  <w:tc>
          <w:tcPr>
            <w:tcW w:w="708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37F90" w:rsidRPr="005F03BB" w:rsidRDefault="00737F90" w:rsidP="008C521E">
            <w:pPr>
              <w:widowControl w:val="0"/>
              <w:spacing w:line="160" w:lineRule="exact"/>
              <w:jc w:val="center"/>
              <w:rPr>
                <w:rFonts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37F90" w:rsidRPr="0090540C" w:rsidRDefault="00737F90" w:rsidP="008C521E">
            <w:pPr>
              <w:widowControl w:val="0"/>
              <w:spacing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37F90" w:rsidRPr="0090540C" w:rsidRDefault="00737F90" w:rsidP="008C521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37F90" w:rsidRDefault="00737F90" w:rsidP="008C521E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37F90" w:rsidRDefault="00737F90" w:rsidP="008C521E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37F90" w:rsidRDefault="00737F90" w:rsidP="008C521E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37F90" w:rsidRDefault="00737F90" w:rsidP="008C521E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</w:tr>
      <w:tr w:rsidR="003D2FD2" w:rsidRPr="005F03BB" w:rsidTr="00E5466F">
        <w:trPr>
          <w:trHeight w:hRule="exact" w:val="227"/>
          <w:jc w:val="center"/>
        </w:trPr>
        <w:tc>
          <w:tcPr>
            <w:tcW w:w="707" w:type="dxa"/>
            <w:vAlign w:val="center"/>
          </w:tcPr>
          <w:p w:rsidR="003D2FD2" w:rsidRPr="00A54E86" w:rsidRDefault="003D2FD2" w:rsidP="003D2FD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  <w:rtl/>
                <w:lang w:bidi="fa-IR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707" w:type="dxa"/>
            <w:vAlign w:val="center"/>
          </w:tcPr>
          <w:p w:rsidR="003D2FD2" w:rsidRPr="00290A48" w:rsidRDefault="003D2FD2" w:rsidP="003D2FD2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707" w:type="dxa"/>
            <w:vAlign w:val="center"/>
          </w:tcPr>
          <w:p w:rsidR="003D2FD2" w:rsidRPr="00290A48" w:rsidRDefault="003D2FD2" w:rsidP="003D2FD2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707" w:type="dxa"/>
            <w:vAlign w:val="center"/>
          </w:tcPr>
          <w:p w:rsidR="003D2FD2" w:rsidRPr="00290A48" w:rsidRDefault="003D2FD2" w:rsidP="003D2FD2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708" w:type="dxa"/>
            <w:vAlign w:val="center"/>
          </w:tcPr>
          <w:p w:rsidR="003D2FD2" w:rsidRPr="00290A48" w:rsidRDefault="003D2FD2" w:rsidP="003D2FD2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708" w:type="dxa"/>
            <w:vAlign w:val="center"/>
          </w:tcPr>
          <w:p w:rsidR="003D2FD2" w:rsidRPr="0090540C" w:rsidRDefault="003D2FD2" w:rsidP="003D2F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D2FD2" w:rsidRPr="005F03BB" w:rsidRDefault="003D2FD2" w:rsidP="003D2FD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D2FD2" w:rsidRPr="00A54E86" w:rsidRDefault="003D2FD2" w:rsidP="003D2FD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D2FD2" w:rsidRPr="0090540C" w:rsidRDefault="003D2FD2" w:rsidP="003D2F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D2FD2" w:rsidRPr="0090540C" w:rsidRDefault="003D2FD2" w:rsidP="003D2F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D2FD2" w:rsidRPr="0090540C" w:rsidRDefault="003D2FD2" w:rsidP="003D2F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D2FD2" w:rsidRPr="0090540C" w:rsidRDefault="003D2FD2" w:rsidP="003D2F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D2FD2" w:rsidRPr="0090540C" w:rsidRDefault="003D2FD2" w:rsidP="003D2F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D2FD2" w:rsidRPr="005F03BB" w:rsidTr="00E5466F">
        <w:trPr>
          <w:trHeight w:hRule="exact" w:val="227"/>
          <w:jc w:val="center"/>
        </w:trPr>
        <w:tc>
          <w:tcPr>
            <w:tcW w:w="707" w:type="dxa"/>
            <w:vAlign w:val="center"/>
          </w:tcPr>
          <w:p w:rsidR="003D2FD2" w:rsidRPr="00A54E86" w:rsidRDefault="003D2FD2" w:rsidP="003D2FD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707" w:type="dxa"/>
            <w:vAlign w:val="center"/>
          </w:tcPr>
          <w:p w:rsidR="003D2FD2" w:rsidRPr="00290A48" w:rsidRDefault="003D2FD2" w:rsidP="003D2FD2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707" w:type="dxa"/>
            <w:vAlign w:val="center"/>
          </w:tcPr>
          <w:p w:rsidR="003D2FD2" w:rsidRPr="00290A48" w:rsidRDefault="003D2FD2" w:rsidP="003D2FD2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707" w:type="dxa"/>
            <w:vAlign w:val="center"/>
          </w:tcPr>
          <w:p w:rsidR="003D2FD2" w:rsidRPr="00290A48" w:rsidRDefault="003D2FD2" w:rsidP="003D2FD2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708" w:type="dxa"/>
            <w:vAlign w:val="center"/>
          </w:tcPr>
          <w:p w:rsidR="003D2FD2" w:rsidRPr="00290A48" w:rsidRDefault="003D2FD2" w:rsidP="003D2FD2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708" w:type="dxa"/>
            <w:vAlign w:val="center"/>
          </w:tcPr>
          <w:p w:rsidR="003D2FD2" w:rsidRPr="00290A48" w:rsidRDefault="003D2FD2" w:rsidP="003D2FD2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D2FD2" w:rsidRPr="005F03BB" w:rsidRDefault="003D2FD2" w:rsidP="003D2FD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D2FD2" w:rsidRPr="00A54E86" w:rsidRDefault="003D2FD2" w:rsidP="003D2FD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D2FD2" w:rsidRPr="0090540C" w:rsidRDefault="003D2FD2" w:rsidP="003D2F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D2FD2" w:rsidRPr="0090540C" w:rsidRDefault="003D2FD2" w:rsidP="003D2F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D2FD2" w:rsidRPr="0090540C" w:rsidRDefault="003D2FD2" w:rsidP="003D2F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D2FD2" w:rsidRPr="0090540C" w:rsidRDefault="003D2FD2" w:rsidP="003D2F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D2FD2" w:rsidRPr="0090540C" w:rsidRDefault="003D2FD2" w:rsidP="003D2F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31783" w:rsidRPr="005F03BB" w:rsidTr="00E5466F">
        <w:trPr>
          <w:trHeight w:hRule="exact" w:val="227"/>
          <w:jc w:val="center"/>
        </w:trPr>
        <w:tc>
          <w:tcPr>
            <w:tcW w:w="707" w:type="dxa"/>
            <w:vAlign w:val="center"/>
          </w:tcPr>
          <w:p w:rsidR="00431783" w:rsidRPr="00A54E86" w:rsidRDefault="00431783" w:rsidP="0043178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707" w:type="dxa"/>
            <w:vAlign w:val="center"/>
          </w:tcPr>
          <w:p w:rsidR="00431783" w:rsidRPr="00290A48" w:rsidRDefault="00431783" w:rsidP="0043178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707" w:type="dxa"/>
            <w:vAlign w:val="center"/>
          </w:tcPr>
          <w:p w:rsidR="00431783" w:rsidRPr="00290A48" w:rsidRDefault="00431783" w:rsidP="0043178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707" w:type="dxa"/>
            <w:vAlign w:val="center"/>
          </w:tcPr>
          <w:p w:rsidR="00431783" w:rsidRPr="00290A48" w:rsidRDefault="00431783" w:rsidP="0043178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708" w:type="dxa"/>
            <w:vAlign w:val="center"/>
          </w:tcPr>
          <w:p w:rsidR="00431783" w:rsidRPr="00290A48" w:rsidRDefault="00431783" w:rsidP="0043178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431783" w:rsidRPr="00290A48" w:rsidRDefault="00431783" w:rsidP="0043178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431783" w:rsidRPr="005F03BB" w:rsidRDefault="00431783" w:rsidP="0043178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31783" w:rsidRPr="00A54E86" w:rsidRDefault="00431783" w:rsidP="0043178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31783" w:rsidRPr="0090540C" w:rsidRDefault="00431783" w:rsidP="0043178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31783" w:rsidRPr="0090540C" w:rsidRDefault="00431783" w:rsidP="0043178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31783" w:rsidRPr="0090540C" w:rsidRDefault="00431783" w:rsidP="0043178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31783" w:rsidRPr="0090540C" w:rsidRDefault="00431783" w:rsidP="0043178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31783" w:rsidRPr="0090540C" w:rsidRDefault="00431783" w:rsidP="0043178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31783" w:rsidRPr="005F03BB" w:rsidTr="00E5466F">
        <w:trPr>
          <w:trHeight w:hRule="exact" w:val="227"/>
          <w:jc w:val="center"/>
        </w:trPr>
        <w:tc>
          <w:tcPr>
            <w:tcW w:w="707" w:type="dxa"/>
            <w:vAlign w:val="center"/>
          </w:tcPr>
          <w:p w:rsidR="00431783" w:rsidRPr="00A54E86" w:rsidRDefault="00431783" w:rsidP="0043178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707" w:type="dxa"/>
            <w:vAlign w:val="center"/>
          </w:tcPr>
          <w:p w:rsidR="00431783" w:rsidRPr="00290A48" w:rsidRDefault="00431783" w:rsidP="0043178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707" w:type="dxa"/>
            <w:vAlign w:val="center"/>
          </w:tcPr>
          <w:p w:rsidR="00431783" w:rsidRPr="00290A48" w:rsidRDefault="00431783" w:rsidP="0043178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707" w:type="dxa"/>
            <w:vAlign w:val="center"/>
          </w:tcPr>
          <w:p w:rsidR="00431783" w:rsidRPr="00290A48" w:rsidRDefault="00431783" w:rsidP="0043178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431783" w:rsidRPr="00290A48" w:rsidRDefault="00431783" w:rsidP="0043178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431783" w:rsidRPr="00290A48" w:rsidRDefault="00431783" w:rsidP="0043178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431783" w:rsidRPr="005F03BB" w:rsidRDefault="00431783" w:rsidP="0043178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31783" w:rsidRPr="00A54E86" w:rsidRDefault="00431783" w:rsidP="0043178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31783" w:rsidRPr="0090540C" w:rsidRDefault="00431783" w:rsidP="0043178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31783" w:rsidRPr="0090540C" w:rsidRDefault="00431783" w:rsidP="0043178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31783" w:rsidRPr="0090540C" w:rsidRDefault="00431783" w:rsidP="0043178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31783" w:rsidRPr="0090540C" w:rsidRDefault="00431783" w:rsidP="0043178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31783" w:rsidRPr="0090540C" w:rsidRDefault="00431783" w:rsidP="0043178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31783" w:rsidRPr="005F03BB" w:rsidTr="00E5466F">
        <w:trPr>
          <w:trHeight w:hRule="exact" w:val="227"/>
          <w:jc w:val="center"/>
        </w:trPr>
        <w:tc>
          <w:tcPr>
            <w:tcW w:w="707" w:type="dxa"/>
            <w:vAlign w:val="center"/>
          </w:tcPr>
          <w:p w:rsidR="00431783" w:rsidRPr="00A54E86" w:rsidRDefault="00431783" w:rsidP="0043178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707" w:type="dxa"/>
            <w:vAlign w:val="center"/>
          </w:tcPr>
          <w:p w:rsidR="00431783" w:rsidRPr="00290A48" w:rsidRDefault="00431783" w:rsidP="0043178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707" w:type="dxa"/>
            <w:vAlign w:val="center"/>
          </w:tcPr>
          <w:p w:rsidR="00431783" w:rsidRPr="00290A48" w:rsidRDefault="00431783" w:rsidP="0043178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707" w:type="dxa"/>
            <w:vAlign w:val="center"/>
          </w:tcPr>
          <w:p w:rsidR="00431783" w:rsidRPr="00290A48" w:rsidRDefault="00431783" w:rsidP="0043178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708" w:type="dxa"/>
            <w:vAlign w:val="center"/>
          </w:tcPr>
          <w:p w:rsidR="00431783" w:rsidRPr="0090540C" w:rsidRDefault="00431783" w:rsidP="0043178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431783" w:rsidRPr="0090540C" w:rsidRDefault="00431783" w:rsidP="0043178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431783" w:rsidRPr="005F03BB" w:rsidRDefault="00431783" w:rsidP="0043178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31783" w:rsidRPr="00A54E86" w:rsidRDefault="00431783" w:rsidP="0043178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31783" w:rsidRPr="0090540C" w:rsidRDefault="00431783" w:rsidP="0043178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31783" w:rsidRPr="0090540C" w:rsidRDefault="00431783" w:rsidP="0043178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31783" w:rsidRPr="0090540C" w:rsidRDefault="00431783" w:rsidP="0043178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31783" w:rsidRPr="0090540C" w:rsidRDefault="00431783" w:rsidP="0043178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31783" w:rsidRPr="0090540C" w:rsidRDefault="00431783" w:rsidP="0043178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709AD" w:rsidRPr="005F03BB" w:rsidTr="00E5466F">
        <w:trPr>
          <w:trHeight w:hRule="exact" w:val="227"/>
          <w:jc w:val="center"/>
        </w:trPr>
        <w:tc>
          <w:tcPr>
            <w:tcW w:w="707" w:type="dxa"/>
            <w:vAlign w:val="center"/>
          </w:tcPr>
          <w:p w:rsidR="006709AD" w:rsidRPr="00A54E86" w:rsidRDefault="006709AD" w:rsidP="006709A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707" w:type="dxa"/>
            <w:vAlign w:val="center"/>
          </w:tcPr>
          <w:p w:rsidR="006709AD" w:rsidRPr="00290A48" w:rsidRDefault="006709AD" w:rsidP="006709A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707" w:type="dxa"/>
            <w:vAlign w:val="center"/>
          </w:tcPr>
          <w:p w:rsidR="006709AD" w:rsidRPr="00290A48" w:rsidRDefault="006709AD" w:rsidP="006709A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707" w:type="dxa"/>
            <w:vAlign w:val="center"/>
          </w:tcPr>
          <w:p w:rsidR="006709AD" w:rsidRPr="00290A48" w:rsidRDefault="006709AD" w:rsidP="006709A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708" w:type="dxa"/>
            <w:vAlign w:val="center"/>
          </w:tcPr>
          <w:p w:rsidR="006709AD" w:rsidRPr="00290A48" w:rsidRDefault="006709AD" w:rsidP="006709A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708" w:type="dxa"/>
            <w:vAlign w:val="center"/>
          </w:tcPr>
          <w:p w:rsidR="006709AD" w:rsidRPr="0090540C" w:rsidRDefault="006709AD" w:rsidP="006709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709AD" w:rsidRPr="005F03BB" w:rsidRDefault="006709AD" w:rsidP="006709A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709AD" w:rsidRPr="00A54E86" w:rsidRDefault="006709AD" w:rsidP="006709A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709AD" w:rsidRPr="0090540C" w:rsidRDefault="006709AD" w:rsidP="006709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709AD" w:rsidRPr="0090540C" w:rsidRDefault="006709AD" w:rsidP="006709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709AD" w:rsidRPr="0090540C" w:rsidRDefault="006709AD" w:rsidP="006709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709AD" w:rsidRPr="0090540C" w:rsidRDefault="006709AD" w:rsidP="006709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709AD" w:rsidRPr="0090540C" w:rsidRDefault="006709AD" w:rsidP="006709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709AD" w:rsidRPr="005F03BB" w:rsidTr="00E5466F">
        <w:trPr>
          <w:trHeight w:hRule="exact" w:val="227"/>
          <w:jc w:val="center"/>
        </w:trPr>
        <w:tc>
          <w:tcPr>
            <w:tcW w:w="707" w:type="dxa"/>
            <w:vAlign w:val="center"/>
          </w:tcPr>
          <w:p w:rsidR="006709AD" w:rsidRPr="00A54E86" w:rsidRDefault="006709AD" w:rsidP="006709A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707" w:type="dxa"/>
            <w:vAlign w:val="center"/>
          </w:tcPr>
          <w:p w:rsidR="006709AD" w:rsidRPr="00290A48" w:rsidRDefault="006709AD" w:rsidP="006709A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707" w:type="dxa"/>
            <w:vAlign w:val="center"/>
          </w:tcPr>
          <w:p w:rsidR="006709AD" w:rsidRPr="00290A48" w:rsidRDefault="006709AD" w:rsidP="006709A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707" w:type="dxa"/>
            <w:vAlign w:val="center"/>
          </w:tcPr>
          <w:p w:rsidR="006709AD" w:rsidRPr="00290A48" w:rsidRDefault="006709AD" w:rsidP="006709A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708" w:type="dxa"/>
            <w:vAlign w:val="center"/>
          </w:tcPr>
          <w:p w:rsidR="006709AD" w:rsidRPr="00290A48" w:rsidRDefault="006709AD" w:rsidP="006709A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708" w:type="dxa"/>
            <w:vAlign w:val="center"/>
          </w:tcPr>
          <w:p w:rsidR="006709AD" w:rsidRPr="0090540C" w:rsidRDefault="006709AD" w:rsidP="006709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709AD" w:rsidRPr="005F03BB" w:rsidRDefault="006709AD" w:rsidP="006709A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709AD" w:rsidRPr="00A54E86" w:rsidRDefault="006709AD" w:rsidP="006709A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709AD" w:rsidRPr="0090540C" w:rsidRDefault="006709AD" w:rsidP="006709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709AD" w:rsidRPr="0090540C" w:rsidRDefault="006709AD" w:rsidP="006709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709AD" w:rsidRPr="0090540C" w:rsidRDefault="006709AD" w:rsidP="006709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709AD" w:rsidRPr="0090540C" w:rsidRDefault="006709AD" w:rsidP="006709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709AD" w:rsidRPr="0090540C" w:rsidRDefault="006709AD" w:rsidP="006709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709AD" w:rsidRPr="005F03BB" w:rsidTr="00E5466F">
        <w:trPr>
          <w:trHeight w:hRule="exact" w:val="227"/>
          <w:jc w:val="center"/>
        </w:trPr>
        <w:tc>
          <w:tcPr>
            <w:tcW w:w="707" w:type="dxa"/>
            <w:vAlign w:val="center"/>
          </w:tcPr>
          <w:p w:rsidR="006709AD" w:rsidRPr="00A54E86" w:rsidRDefault="006709AD" w:rsidP="006709A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707" w:type="dxa"/>
            <w:vAlign w:val="center"/>
          </w:tcPr>
          <w:p w:rsidR="006709AD" w:rsidRPr="00290A48" w:rsidRDefault="006709AD" w:rsidP="006709A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707" w:type="dxa"/>
            <w:vAlign w:val="center"/>
          </w:tcPr>
          <w:p w:rsidR="006709AD" w:rsidRPr="00290A48" w:rsidRDefault="006709AD" w:rsidP="006709A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707" w:type="dxa"/>
            <w:vAlign w:val="center"/>
          </w:tcPr>
          <w:p w:rsidR="006709AD" w:rsidRPr="00290A48" w:rsidRDefault="006709AD" w:rsidP="006709A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708" w:type="dxa"/>
            <w:vAlign w:val="center"/>
          </w:tcPr>
          <w:p w:rsidR="006709AD" w:rsidRPr="00290A48" w:rsidRDefault="006709AD" w:rsidP="006709A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708" w:type="dxa"/>
            <w:vAlign w:val="center"/>
          </w:tcPr>
          <w:p w:rsidR="006709AD" w:rsidRPr="0090540C" w:rsidRDefault="006709AD" w:rsidP="006709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709AD" w:rsidRPr="005F03BB" w:rsidRDefault="006709AD" w:rsidP="006709A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709AD" w:rsidRPr="00A54E86" w:rsidRDefault="006709AD" w:rsidP="006709A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709AD" w:rsidRPr="0090540C" w:rsidRDefault="006709AD" w:rsidP="006709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709AD" w:rsidRPr="0090540C" w:rsidRDefault="006709AD" w:rsidP="006709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709AD" w:rsidRPr="0090540C" w:rsidRDefault="006709AD" w:rsidP="006709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709AD" w:rsidRPr="0090540C" w:rsidRDefault="006709AD" w:rsidP="006709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709AD" w:rsidRPr="0090540C" w:rsidRDefault="006709AD" w:rsidP="006709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709AD" w:rsidRPr="005F03BB" w:rsidTr="00E5466F">
        <w:trPr>
          <w:trHeight w:hRule="exact" w:val="227"/>
          <w:jc w:val="center"/>
        </w:trPr>
        <w:tc>
          <w:tcPr>
            <w:tcW w:w="707" w:type="dxa"/>
            <w:vAlign w:val="center"/>
          </w:tcPr>
          <w:p w:rsidR="006709AD" w:rsidRPr="00A54E86" w:rsidRDefault="006709AD" w:rsidP="006709A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707" w:type="dxa"/>
            <w:vAlign w:val="center"/>
          </w:tcPr>
          <w:p w:rsidR="006709AD" w:rsidRPr="00290A48" w:rsidRDefault="006709AD" w:rsidP="006709A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707" w:type="dxa"/>
            <w:vAlign w:val="center"/>
          </w:tcPr>
          <w:p w:rsidR="006709AD" w:rsidRPr="00290A48" w:rsidRDefault="006709AD" w:rsidP="006709A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707" w:type="dxa"/>
            <w:vAlign w:val="center"/>
          </w:tcPr>
          <w:p w:rsidR="006709AD" w:rsidRPr="00290A48" w:rsidRDefault="006709AD" w:rsidP="006709A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6709AD" w:rsidRPr="0090540C" w:rsidRDefault="006709AD" w:rsidP="006709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6709AD" w:rsidRPr="0090540C" w:rsidRDefault="006709AD" w:rsidP="006709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709AD" w:rsidRPr="005F03BB" w:rsidRDefault="006709AD" w:rsidP="006709A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709AD" w:rsidRPr="00A54E86" w:rsidRDefault="006709AD" w:rsidP="006709A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59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709AD" w:rsidRPr="0090540C" w:rsidRDefault="006709AD" w:rsidP="006709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709AD" w:rsidRPr="0090540C" w:rsidRDefault="006709AD" w:rsidP="006709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709AD" w:rsidRPr="0090540C" w:rsidRDefault="006709AD" w:rsidP="006709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709AD" w:rsidRPr="0090540C" w:rsidRDefault="006709AD" w:rsidP="006709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709AD" w:rsidRPr="0090540C" w:rsidRDefault="006709AD" w:rsidP="006709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709AD" w:rsidRPr="005F03BB" w:rsidTr="00E5466F">
        <w:trPr>
          <w:trHeight w:hRule="exact" w:val="227"/>
          <w:jc w:val="center"/>
        </w:trPr>
        <w:tc>
          <w:tcPr>
            <w:tcW w:w="707" w:type="dxa"/>
            <w:vAlign w:val="center"/>
          </w:tcPr>
          <w:p w:rsidR="006709AD" w:rsidRPr="00A54E86" w:rsidRDefault="006709AD" w:rsidP="006709A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707" w:type="dxa"/>
            <w:vAlign w:val="center"/>
          </w:tcPr>
          <w:p w:rsidR="006709AD" w:rsidRPr="00290A48" w:rsidRDefault="006709AD" w:rsidP="006709A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707" w:type="dxa"/>
            <w:vAlign w:val="center"/>
          </w:tcPr>
          <w:p w:rsidR="006709AD" w:rsidRPr="00290A48" w:rsidRDefault="006709AD" w:rsidP="006709A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707" w:type="dxa"/>
            <w:vAlign w:val="center"/>
          </w:tcPr>
          <w:p w:rsidR="006709AD" w:rsidRPr="00290A48" w:rsidRDefault="006709AD" w:rsidP="006709A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708" w:type="dxa"/>
            <w:vAlign w:val="center"/>
          </w:tcPr>
          <w:p w:rsidR="006709AD" w:rsidRPr="0090540C" w:rsidRDefault="006709AD" w:rsidP="006709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6709AD" w:rsidRPr="0090540C" w:rsidRDefault="006709AD" w:rsidP="006709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709AD" w:rsidRPr="005F03BB" w:rsidRDefault="006709AD" w:rsidP="006709A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709AD" w:rsidRPr="00A54E86" w:rsidRDefault="006709AD" w:rsidP="006709A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709AD" w:rsidRPr="0090540C" w:rsidRDefault="006709AD" w:rsidP="006709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709AD" w:rsidRPr="0090540C" w:rsidRDefault="006709AD" w:rsidP="006709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709AD" w:rsidRPr="0090540C" w:rsidRDefault="006709AD" w:rsidP="006709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709AD" w:rsidRPr="0090540C" w:rsidRDefault="006709AD" w:rsidP="006709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709AD" w:rsidRPr="0090540C" w:rsidRDefault="006709AD" w:rsidP="006709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709AD" w:rsidRPr="005F03BB" w:rsidTr="00E5466F">
        <w:trPr>
          <w:trHeight w:hRule="exact" w:val="227"/>
          <w:jc w:val="center"/>
        </w:trPr>
        <w:tc>
          <w:tcPr>
            <w:tcW w:w="707" w:type="dxa"/>
            <w:vAlign w:val="center"/>
          </w:tcPr>
          <w:p w:rsidR="006709AD" w:rsidRPr="00A54E86" w:rsidRDefault="006709AD" w:rsidP="006709A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707" w:type="dxa"/>
            <w:vAlign w:val="center"/>
          </w:tcPr>
          <w:p w:rsidR="006709AD" w:rsidRPr="00290A48" w:rsidRDefault="006709AD" w:rsidP="006709A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707" w:type="dxa"/>
            <w:vAlign w:val="center"/>
          </w:tcPr>
          <w:p w:rsidR="006709AD" w:rsidRPr="00290A48" w:rsidRDefault="006709AD" w:rsidP="006709A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707" w:type="dxa"/>
            <w:vAlign w:val="center"/>
          </w:tcPr>
          <w:p w:rsidR="006709AD" w:rsidRPr="00290A48" w:rsidRDefault="006709AD" w:rsidP="006709A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708" w:type="dxa"/>
            <w:vAlign w:val="center"/>
          </w:tcPr>
          <w:p w:rsidR="006709AD" w:rsidRPr="00290A48" w:rsidRDefault="006709AD" w:rsidP="006709A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708" w:type="dxa"/>
            <w:vAlign w:val="center"/>
          </w:tcPr>
          <w:p w:rsidR="006709AD" w:rsidRPr="0090540C" w:rsidRDefault="006709AD" w:rsidP="006709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709AD" w:rsidRPr="005F03BB" w:rsidRDefault="006709AD" w:rsidP="006709A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709AD" w:rsidRPr="00A54E86" w:rsidRDefault="006709AD" w:rsidP="006709A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709AD" w:rsidRPr="0090540C" w:rsidRDefault="006709AD" w:rsidP="006709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709AD" w:rsidRPr="0090540C" w:rsidRDefault="006709AD" w:rsidP="006709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709AD" w:rsidRPr="0090540C" w:rsidRDefault="006709AD" w:rsidP="006709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709AD" w:rsidRPr="0090540C" w:rsidRDefault="006709AD" w:rsidP="006709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709AD" w:rsidRPr="0090540C" w:rsidRDefault="006709AD" w:rsidP="006709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709AD" w:rsidRPr="005F03BB" w:rsidTr="00E5466F">
        <w:trPr>
          <w:trHeight w:hRule="exact" w:val="227"/>
          <w:jc w:val="center"/>
        </w:trPr>
        <w:tc>
          <w:tcPr>
            <w:tcW w:w="707" w:type="dxa"/>
            <w:vAlign w:val="center"/>
          </w:tcPr>
          <w:p w:rsidR="006709AD" w:rsidRPr="00A54E86" w:rsidRDefault="006709AD" w:rsidP="006709A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707" w:type="dxa"/>
            <w:vAlign w:val="center"/>
          </w:tcPr>
          <w:p w:rsidR="006709AD" w:rsidRPr="00290A48" w:rsidRDefault="006709AD" w:rsidP="006709A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707" w:type="dxa"/>
            <w:vAlign w:val="center"/>
          </w:tcPr>
          <w:p w:rsidR="006709AD" w:rsidRPr="00290A48" w:rsidRDefault="006709AD" w:rsidP="006709A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707" w:type="dxa"/>
            <w:vAlign w:val="center"/>
          </w:tcPr>
          <w:p w:rsidR="006709AD" w:rsidRPr="00290A48" w:rsidRDefault="006709AD" w:rsidP="006709A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708" w:type="dxa"/>
            <w:vAlign w:val="center"/>
          </w:tcPr>
          <w:p w:rsidR="006709AD" w:rsidRPr="00290A48" w:rsidRDefault="006709AD" w:rsidP="006709A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708" w:type="dxa"/>
            <w:vAlign w:val="center"/>
          </w:tcPr>
          <w:p w:rsidR="006709AD" w:rsidRPr="0090540C" w:rsidRDefault="006709AD" w:rsidP="006709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709AD" w:rsidRPr="005F03BB" w:rsidRDefault="006709AD" w:rsidP="006709A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709AD" w:rsidRPr="00A54E86" w:rsidRDefault="006709AD" w:rsidP="006709A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709AD" w:rsidRPr="0090540C" w:rsidRDefault="006709AD" w:rsidP="006709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709AD" w:rsidRPr="0090540C" w:rsidRDefault="006709AD" w:rsidP="006709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709AD" w:rsidRPr="0090540C" w:rsidRDefault="006709AD" w:rsidP="006709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709AD" w:rsidRPr="0090540C" w:rsidRDefault="006709AD" w:rsidP="006709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709AD" w:rsidRPr="0090540C" w:rsidRDefault="006709AD" w:rsidP="006709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709AD" w:rsidRPr="005F03BB" w:rsidTr="00E5466F">
        <w:trPr>
          <w:trHeight w:hRule="exact" w:val="227"/>
          <w:jc w:val="center"/>
        </w:trPr>
        <w:tc>
          <w:tcPr>
            <w:tcW w:w="707" w:type="dxa"/>
            <w:vAlign w:val="center"/>
          </w:tcPr>
          <w:p w:rsidR="006709AD" w:rsidRPr="00A54E86" w:rsidRDefault="006709AD" w:rsidP="006709A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707" w:type="dxa"/>
            <w:vAlign w:val="center"/>
          </w:tcPr>
          <w:p w:rsidR="006709AD" w:rsidRPr="0090540C" w:rsidRDefault="006709AD" w:rsidP="006709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7" w:type="dxa"/>
            <w:vAlign w:val="center"/>
          </w:tcPr>
          <w:p w:rsidR="006709AD" w:rsidRPr="0090540C" w:rsidRDefault="006709AD" w:rsidP="006709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7" w:type="dxa"/>
            <w:vAlign w:val="center"/>
          </w:tcPr>
          <w:p w:rsidR="006709AD" w:rsidRPr="0090540C" w:rsidRDefault="006709AD" w:rsidP="006709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6709AD" w:rsidRPr="00290A48" w:rsidRDefault="006709AD" w:rsidP="006709A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6709AD" w:rsidRPr="0090540C" w:rsidRDefault="006709AD" w:rsidP="006709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709AD" w:rsidRPr="005F03BB" w:rsidRDefault="006709AD" w:rsidP="006709A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709AD" w:rsidRPr="00A54E86" w:rsidRDefault="006709AD" w:rsidP="006709A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709AD" w:rsidRPr="0090540C" w:rsidRDefault="006709AD" w:rsidP="006709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709AD" w:rsidRPr="0090540C" w:rsidRDefault="006709AD" w:rsidP="006709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709AD" w:rsidRPr="0090540C" w:rsidRDefault="006709AD" w:rsidP="006709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709AD" w:rsidRPr="0090540C" w:rsidRDefault="006709AD" w:rsidP="006709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709AD" w:rsidRPr="0090540C" w:rsidRDefault="006709AD" w:rsidP="006709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709AD" w:rsidRPr="005F03BB" w:rsidTr="00E5466F">
        <w:trPr>
          <w:trHeight w:hRule="exact" w:val="227"/>
          <w:jc w:val="center"/>
        </w:trPr>
        <w:tc>
          <w:tcPr>
            <w:tcW w:w="707" w:type="dxa"/>
            <w:vAlign w:val="center"/>
          </w:tcPr>
          <w:p w:rsidR="006709AD" w:rsidRPr="00A54E86" w:rsidRDefault="006709AD" w:rsidP="006709A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14</w:t>
            </w:r>
          </w:p>
        </w:tc>
        <w:tc>
          <w:tcPr>
            <w:tcW w:w="707" w:type="dxa"/>
            <w:vAlign w:val="center"/>
          </w:tcPr>
          <w:p w:rsidR="006709AD" w:rsidRPr="0090540C" w:rsidRDefault="006709AD" w:rsidP="006709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7" w:type="dxa"/>
            <w:vAlign w:val="center"/>
          </w:tcPr>
          <w:p w:rsidR="006709AD" w:rsidRPr="0090540C" w:rsidRDefault="006709AD" w:rsidP="006709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7" w:type="dxa"/>
            <w:vAlign w:val="center"/>
          </w:tcPr>
          <w:p w:rsidR="006709AD" w:rsidRPr="0090540C" w:rsidRDefault="006709AD" w:rsidP="006709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6709AD" w:rsidRPr="0090540C" w:rsidRDefault="006709AD" w:rsidP="006709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6709AD" w:rsidRPr="0090540C" w:rsidRDefault="006709AD" w:rsidP="006709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709AD" w:rsidRPr="005F03BB" w:rsidRDefault="006709AD" w:rsidP="006709A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709AD" w:rsidRPr="00A54E86" w:rsidRDefault="006709AD" w:rsidP="006709A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709AD" w:rsidRPr="0090540C" w:rsidRDefault="006709AD" w:rsidP="006709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709AD" w:rsidRPr="0090540C" w:rsidRDefault="006709AD" w:rsidP="006709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709AD" w:rsidRPr="0090540C" w:rsidRDefault="006709AD" w:rsidP="006709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709AD" w:rsidRPr="0090540C" w:rsidRDefault="006709AD" w:rsidP="006709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709AD" w:rsidRPr="0090540C" w:rsidRDefault="006709AD" w:rsidP="006709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709AD" w:rsidRPr="005F03BB" w:rsidTr="00E5466F">
        <w:trPr>
          <w:trHeight w:hRule="exact" w:val="227"/>
          <w:jc w:val="center"/>
        </w:trPr>
        <w:tc>
          <w:tcPr>
            <w:tcW w:w="707" w:type="dxa"/>
            <w:vAlign w:val="center"/>
          </w:tcPr>
          <w:p w:rsidR="006709AD" w:rsidRPr="00A54E86" w:rsidRDefault="006709AD" w:rsidP="006709A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15</w:t>
            </w:r>
          </w:p>
        </w:tc>
        <w:tc>
          <w:tcPr>
            <w:tcW w:w="707" w:type="dxa"/>
            <w:vAlign w:val="center"/>
          </w:tcPr>
          <w:p w:rsidR="006709AD" w:rsidRPr="0090540C" w:rsidRDefault="006709AD" w:rsidP="006709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7" w:type="dxa"/>
            <w:vAlign w:val="center"/>
          </w:tcPr>
          <w:p w:rsidR="006709AD" w:rsidRPr="0090540C" w:rsidRDefault="006709AD" w:rsidP="006709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7" w:type="dxa"/>
            <w:vAlign w:val="center"/>
          </w:tcPr>
          <w:p w:rsidR="006709AD" w:rsidRPr="0090540C" w:rsidRDefault="006709AD" w:rsidP="006709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6709AD" w:rsidRPr="0090540C" w:rsidRDefault="006709AD" w:rsidP="006709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6709AD" w:rsidRPr="0090540C" w:rsidRDefault="006709AD" w:rsidP="006709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709AD" w:rsidRPr="005F03BB" w:rsidRDefault="006709AD" w:rsidP="006709A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709AD" w:rsidRPr="00A54E86" w:rsidRDefault="006709AD" w:rsidP="006709A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709AD" w:rsidRPr="0090540C" w:rsidRDefault="006709AD" w:rsidP="006709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709AD" w:rsidRPr="0090540C" w:rsidRDefault="006709AD" w:rsidP="006709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709AD" w:rsidRPr="0090540C" w:rsidRDefault="006709AD" w:rsidP="006709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709AD" w:rsidRPr="0090540C" w:rsidRDefault="006709AD" w:rsidP="006709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709AD" w:rsidRPr="0090540C" w:rsidRDefault="006709AD" w:rsidP="006709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709AD" w:rsidRPr="005F03BB" w:rsidTr="00E5466F">
        <w:trPr>
          <w:trHeight w:hRule="exact" w:val="227"/>
          <w:jc w:val="center"/>
        </w:trPr>
        <w:tc>
          <w:tcPr>
            <w:tcW w:w="707" w:type="dxa"/>
            <w:vAlign w:val="center"/>
          </w:tcPr>
          <w:p w:rsidR="006709AD" w:rsidRPr="00A54E86" w:rsidRDefault="006709AD" w:rsidP="006709A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16</w:t>
            </w:r>
          </w:p>
        </w:tc>
        <w:tc>
          <w:tcPr>
            <w:tcW w:w="707" w:type="dxa"/>
            <w:vAlign w:val="center"/>
          </w:tcPr>
          <w:p w:rsidR="006709AD" w:rsidRPr="0090540C" w:rsidRDefault="006709AD" w:rsidP="006709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7" w:type="dxa"/>
            <w:vAlign w:val="center"/>
          </w:tcPr>
          <w:p w:rsidR="006709AD" w:rsidRPr="0090540C" w:rsidRDefault="006709AD" w:rsidP="006709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7" w:type="dxa"/>
            <w:vAlign w:val="center"/>
          </w:tcPr>
          <w:p w:rsidR="006709AD" w:rsidRPr="0090540C" w:rsidRDefault="006709AD" w:rsidP="006709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6709AD" w:rsidRPr="0090540C" w:rsidRDefault="006709AD" w:rsidP="006709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6709AD" w:rsidRPr="0090540C" w:rsidRDefault="006709AD" w:rsidP="006709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709AD" w:rsidRPr="005F03BB" w:rsidRDefault="006709AD" w:rsidP="006709A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709AD" w:rsidRPr="00A54E86" w:rsidRDefault="006709AD" w:rsidP="006709A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709AD" w:rsidRPr="0090540C" w:rsidRDefault="006709AD" w:rsidP="006709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709AD" w:rsidRPr="0090540C" w:rsidRDefault="006709AD" w:rsidP="006709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709AD" w:rsidRPr="0090540C" w:rsidRDefault="006709AD" w:rsidP="006709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709AD" w:rsidRPr="0090540C" w:rsidRDefault="006709AD" w:rsidP="006709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709AD" w:rsidRPr="0090540C" w:rsidRDefault="006709AD" w:rsidP="006709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709AD" w:rsidRPr="005F03BB" w:rsidTr="00E5466F">
        <w:trPr>
          <w:trHeight w:hRule="exact" w:val="227"/>
          <w:jc w:val="center"/>
        </w:trPr>
        <w:tc>
          <w:tcPr>
            <w:tcW w:w="707" w:type="dxa"/>
            <w:vAlign w:val="center"/>
          </w:tcPr>
          <w:p w:rsidR="006709AD" w:rsidRPr="00A54E86" w:rsidRDefault="006709AD" w:rsidP="006709A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17</w:t>
            </w:r>
          </w:p>
        </w:tc>
        <w:tc>
          <w:tcPr>
            <w:tcW w:w="707" w:type="dxa"/>
            <w:vAlign w:val="center"/>
          </w:tcPr>
          <w:p w:rsidR="006709AD" w:rsidRPr="0090540C" w:rsidRDefault="006709AD" w:rsidP="006709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7" w:type="dxa"/>
            <w:vAlign w:val="center"/>
          </w:tcPr>
          <w:p w:rsidR="006709AD" w:rsidRPr="0090540C" w:rsidRDefault="006709AD" w:rsidP="006709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7" w:type="dxa"/>
            <w:vAlign w:val="center"/>
          </w:tcPr>
          <w:p w:rsidR="006709AD" w:rsidRPr="0090540C" w:rsidRDefault="006709AD" w:rsidP="006709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6709AD" w:rsidRPr="0090540C" w:rsidRDefault="006709AD" w:rsidP="006709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6709AD" w:rsidRPr="0090540C" w:rsidRDefault="006709AD" w:rsidP="006709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709AD" w:rsidRPr="005F03BB" w:rsidRDefault="006709AD" w:rsidP="006709A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709AD" w:rsidRPr="00A54E86" w:rsidRDefault="006709AD" w:rsidP="006709A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709AD" w:rsidRPr="0090540C" w:rsidRDefault="006709AD" w:rsidP="006709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709AD" w:rsidRPr="0090540C" w:rsidRDefault="006709AD" w:rsidP="006709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709AD" w:rsidRPr="0090540C" w:rsidRDefault="006709AD" w:rsidP="006709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709AD" w:rsidRPr="0090540C" w:rsidRDefault="006709AD" w:rsidP="006709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709AD" w:rsidRPr="0090540C" w:rsidRDefault="006709AD" w:rsidP="006709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709AD" w:rsidRPr="005F03BB" w:rsidTr="00E5466F">
        <w:trPr>
          <w:trHeight w:hRule="exact" w:val="227"/>
          <w:jc w:val="center"/>
        </w:trPr>
        <w:tc>
          <w:tcPr>
            <w:tcW w:w="707" w:type="dxa"/>
            <w:vAlign w:val="center"/>
          </w:tcPr>
          <w:p w:rsidR="006709AD" w:rsidRPr="00A54E86" w:rsidRDefault="006709AD" w:rsidP="006709A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18</w:t>
            </w:r>
          </w:p>
        </w:tc>
        <w:tc>
          <w:tcPr>
            <w:tcW w:w="707" w:type="dxa"/>
            <w:vAlign w:val="center"/>
          </w:tcPr>
          <w:p w:rsidR="006709AD" w:rsidRPr="0090540C" w:rsidRDefault="006709AD" w:rsidP="006709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7" w:type="dxa"/>
            <w:vAlign w:val="center"/>
          </w:tcPr>
          <w:p w:rsidR="006709AD" w:rsidRPr="0090540C" w:rsidRDefault="006709AD" w:rsidP="006709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7" w:type="dxa"/>
            <w:vAlign w:val="center"/>
          </w:tcPr>
          <w:p w:rsidR="006709AD" w:rsidRPr="0090540C" w:rsidRDefault="006709AD" w:rsidP="006709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6709AD" w:rsidRPr="0090540C" w:rsidRDefault="006709AD" w:rsidP="006709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6709AD" w:rsidRPr="0090540C" w:rsidRDefault="006709AD" w:rsidP="006709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709AD" w:rsidRPr="005F03BB" w:rsidRDefault="006709AD" w:rsidP="006709A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709AD" w:rsidRPr="00A54E86" w:rsidRDefault="006709AD" w:rsidP="006709A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709AD" w:rsidRPr="0090540C" w:rsidRDefault="006709AD" w:rsidP="006709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709AD" w:rsidRPr="0090540C" w:rsidRDefault="006709AD" w:rsidP="006709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709AD" w:rsidRPr="0090540C" w:rsidRDefault="006709AD" w:rsidP="006709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709AD" w:rsidRPr="0090540C" w:rsidRDefault="006709AD" w:rsidP="006709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709AD" w:rsidRPr="0090540C" w:rsidRDefault="006709AD" w:rsidP="006709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709AD" w:rsidRPr="005F03BB" w:rsidTr="00E5466F">
        <w:trPr>
          <w:trHeight w:hRule="exact" w:val="227"/>
          <w:jc w:val="center"/>
        </w:trPr>
        <w:tc>
          <w:tcPr>
            <w:tcW w:w="707" w:type="dxa"/>
            <w:vAlign w:val="center"/>
          </w:tcPr>
          <w:p w:rsidR="006709AD" w:rsidRPr="00A54E86" w:rsidRDefault="006709AD" w:rsidP="006709A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19</w:t>
            </w:r>
          </w:p>
        </w:tc>
        <w:tc>
          <w:tcPr>
            <w:tcW w:w="707" w:type="dxa"/>
            <w:vAlign w:val="center"/>
          </w:tcPr>
          <w:p w:rsidR="006709AD" w:rsidRPr="0090540C" w:rsidRDefault="006709AD" w:rsidP="006709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7" w:type="dxa"/>
            <w:vAlign w:val="center"/>
          </w:tcPr>
          <w:p w:rsidR="006709AD" w:rsidRPr="0090540C" w:rsidRDefault="006709AD" w:rsidP="006709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7" w:type="dxa"/>
            <w:vAlign w:val="center"/>
          </w:tcPr>
          <w:p w:rsidR="006709AD" w:rsidRPr="0090540C" w:rsidRDefault="006709AD" w:rsidP="006709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6709AD" w:rsidRPr="0090540C" w:rsidRDefault="006709AD" w:rsidP="006709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6709AD" w:rsidRPr="0090540C" w:rsidRDefault="006709AD" w:rsidP="006709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709AD" w:rsidRPr="005F03BB" w:rsidRDefault="006709AD" w:rsidP="006709A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709AD" w:rsidRPr="00A54E86" w:rsidRDefault="006709AD" w:rsidP="006709A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69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709AD" w:rsidRPr="0090540C" w:rsidRDefault="006709AD" w:rsidP="006709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709AD" w:rsidRPr="0090540C" w:rsidRDefault="006709AD" w:rsidP="006709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709AD" w:rsidRPr="0090540C" w:rsidRDefault="006709AD" w:rsidP="006709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709AD" w:rsidRPr="0090540C" w:rsidRDefault="006709AD" w:rsidP="006709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709AD" w:rsidRPr="0090540C" w:rsidRDefault="006709AD" w:rsidP="006709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709AD" w:rsidRPr="005F03BB" w:rsidTr="00E5466F">
        <w:trPr>
          <w:trHeight w:hRule="exact" w:val="227"/>
          <w:jc w:val="center"/>
        </w:trPr>
        <w:tc>
          <w:tcPr>
            <w:tcW w:w="707" w:type="dxa"/>
            <w:vAlign w:val="center"/>
          </w:tcPr>
          <w:p w:rsidR="006709AD" w:rsidRPr="00A54E86" w:rsidRDefault="006709AD" w:rsidP="006709A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20</w:t>
            </w:r>
          </w:p>
        </w:tc>
        <w:tc>
          <w:tcPr>
            <w:tcW w:w="707" w:type="dxa"/>
            <w:vAlign w:val="center"/>
          </w:tcPr>
          <w:p w:rsidR="006709AD" w:rsidRPr="0090540C" w:rsidRDefault="006709AD" w:rsidP="006709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7" w:type="dxa"/>
            <w:vAlign w:val="center"/>
          </w:tcPr>
          <w:p w:rsidR="006709AD" w:rsidRPr="0090540C" w:rsidRDefault="006709AD" w:rsidP="006709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7" w:type="dxa"/>
            <w:vAlign w:val="center"/>
          </w:tcPr>
          <w:p w:rsidR="006709AD" w:rsidRPr="0090540C" w:rsidRDefault="006709AD" w:rsidP="006709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6709AD" w:rsidRPr="0090540C" w:rsidRDefault="006709AD" w:rsidP="006709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6709AD" w:rsidRPr="0090540C" w:rsidRDefault="006709AD" w:rsidP="006709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709AD" w:rsidRPr="005F03BB" w:rsidRDefault="006709AD" w:rsidP="006709A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709AD" w:rsidRPr="00A54E86" w:rsidRDefault="006709AD" w:rsidP="006709A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709AD" w:rsidRPr="0090540C" w:rsidRDefault="006709AD" w:rsidP="006709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709AD" w:rsidRPr="0090540C" w:rsidRDefault="006709AD" w:rsidP="006709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709AD" w:rsidRPr="0090540C" w:rsidRDefault="006709AD" w:rsidP="006709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709AD" w:rsidRPr="0090540C" w:rsidRDefault="006709AD" w:rsidP="006709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709AD" w:rsidRPr="0090540C" w:rsidRDefault="006709AD" w:rsidP="006709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709AD" w:rsidRPr="005F03BB" w:rsidTr="00E5466F">
        <w:trPr>
          <w:trHeight w:hRule="exact" w:val="227"/>
          <w:jc w:val="center"/>
        </w:trPr>
        <w:tc>
          <w:tcPr>
            <w:tcW w:w="707" w:type="dxa"/>
            <w:vAlign w:val="center"/>
          </w:tcPr>
          <w:p w:rsidR="006709AD" w:rsidRPr="00A54E86" w:rsidRDefault="006709AD" w:rsidP="006709A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21</w:t>
            </w:r>
          </w:p>
        </w:tc>
        <w:tc>
          <w:tcPr>
            <w:tcW w:w="707" w:type="dxa"/>
            <w:vAlign w:val="center"/>
          </w:tcPr>
          <w:p w:rsidR="006709AD" w:rsidRPr="0090540C" w:rsidRDefault="006709AD" w:rsidP="006709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7" w:type="dxa"/>
            <w:vAlign w:val="center"/>
          </w:tcPr>
          <w:p w:rsidR="006709AD" w:rsidRPr="0090540C" w:rsidRDefault="006709AD" w:rsidP="006709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7" w:type="dxa"/>
            <w:vAlign w:val="center"/>
          </w:tcPr>
          <w:p w:rsidR="006709AD" w:rsidRPr="0090540C" w:rsidRDefault="006709AD" w:rsidP="006709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6709AD" w:rsidRPr="0090540C" w:rsidRDefault="006709AD" w:rsidP="006709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6709AD" w:rsidRPr="0090540C" w:rsidRDefault="006709AD" w:rsidP="006709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709AD" w:rsidRPr="005F03BB" w:rsidRDefault="006709AD" w:rsidP="006709A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709AD" w:rsidRPr="00A54E86" w:rsidRDefault="006709AD" w:rsidP="006709A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709AD" w:rsidRPr="0090540C" w:rsidRDefault="006709AD" w:rsidP="006709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709AD" w:rsidRPr="0090540C" w:rsidRDefault="006709AD" w:rsidP="006709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709AD" w:rsidRPr="0090540C" w:rsidRDefault="006709AD" w:rsidP="006709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709AD" w:rsidRPr="0090540C" w:rsidRDefault="006709AD" w:rsidP="006709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709AD" w:rsidRPr="0090540C" w:rsidRDefault="006709AD" w:rsidP="006709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709AD" w:rsidRPr="005F03BB" w:rsidTr="00E5466F">
        <w:trPr>
          <w:trHeight w:hRule="exact" w:val="227"/>
          <w:jc w:val="center"/>
        </w:trPr>
        <w:tc>
          <w:tcPr>
            <w:tcW w:w="707" w:type="dxa"/>
            <w:vAlign w:val="center"/>
          </w:tcPr>
          <w:p w:rsidR="006709AD" w:rsidRPr="00A54E86" w:rsidRDefault="006709AD" w:rsidP="006709A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22</w:t>
            </w:r>
          </w:p>
        </w:tc>
        <w:tc>
          <w:tcPr>
            <w:tcW w:w="707" w:type="dxa"/>
            <w:vAlign w:val="center"/>
          </w:tcPr>
          <w:p w:rsidR="006709AD" w:rsidRPr="0090540C" w:rsidRDefault="006709AD" w:rsidP="006709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7" w:type="dxa"/>
            <w:vAlign w:val="center"/>
          </w:tcPr>
          <w:p w:rsidR="006709AD" w:rsidRPr="0090540C" w:rsidRDefault="006709AD" w:rsidP="006709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7" w:type="dxa"/>
            <w:vAlign w:val="center"/>
          </w:tcPr>
          <w:p w:rsidR="006709AD" w:rsidRPr="0090540C" w:rsidRDefault="006709AD" w:rsidP="006709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6709AD" w:rsidRPr="0090540C" w:rsidRDefault="006709AD" w:rsidP="006709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6709AD" w:rsidRPr="0090540C" w:rsidRDefault="006709AD" w:rsidP="006709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709AD" w:rsidRPr="005F03BB" w:rsidRDefault="006709AD" w:rsidP="006709A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709AD" w:rsidRPr="00A54E86" w:rsidRDefault="006709AD" w:rsidP="006709A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709AD" w:rsidRPr="0090540C" w:rsidRDefault="006709AD" w:rsidP="006709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709AD" w:rsidRPr="0090540C" w:rsidRDefault="006709AD" w:rsidP="006709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709AD" w:rsidRPr="0090540C" w:rsidRDefault="006709AD" w:rsidP="006709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709AD" w:rsidRPr="0090540C" w:rsidRDefault="006709AD" w:rsidP="006709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709AD" w:rsidRPr="0090540C" w:rsidRDefault="006709AD" w:rsidP="006709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709AD" w:rsidRPr="005F03BB" w:rsidTr="00E5466F">
        <w:trPr>
          <w:trHeight w:hRule="exact" w:val="227"/>
          <w:jc w:val="center"/>
        </w:trPr>
        <w:tc>
          <w:tcPr>
            <w:tcW w:w="707" w:type="dxa"/>
            <w:vAlign w:val="center"/>
          </w:tcPr>
          <w:p w:rsidR="006709AD" w:rsidRPr="00A54E86" w:rsidRDefault="006709AD" w:rsidP="006709A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23</w:t>
            </w:r>
          </w:p>
        </w:tc>
        <w:tc>
          <w:tcPr>
            <w:tcW w:w="707" w:type="dxa"/>
            <w:vAlign w:val="center"/>
          </w:tcPr>
          <w:p w:rsidR="006709AD" w:rsidRPr="0090540C" w:rsidRDefault="006709AD" w:rsidP="006709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7" w:type="dxa"/>
            <w:vAlign w:val="center"/>
          </w:tcPr>
          <w:p w:rsidR="006709AD" w:rsidRPr="0090540C" w:rsidRDefault="006709AD" w:rsidP="006709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7" w:type="dxa"/>
            <w:vAlign w:val="center"/>
          </w:tcPr>
          <w:p w:rsidR="006709AD" w:rsidRPr="0090540C" w:rsidRDefault="006709AD" w:rsidP="006709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6709AD" w:rsidRPr="0090540C" w:rsidRDefault="006709AD" w:rsidP="006709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6709AD" w:rsidRPr="0090540C" w:rsidRDefault="006709AD" w:rsidP="006709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709AD" w:rsidRPr="005F03BB" w:rsidRDefault="006709AD" w:rsidP="006709A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709AD" w:rsidRPr="00A54E86" w:rsidRDefault="006709AD" w:rsidP="006709A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709AD" w:rsidRPr="0090540C" w:rsidRDefault="006709AD" w:rsidP="006709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709AD" w:rsidRPr="0090540C" w:rsidRDefault="006709AD" w:rsidP="006709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709AD" w:rsidRPr="0090540C" w:rsidRDefault="006709AD" w:rsidP="006709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709AD" w:rsidRPr="0090540C" w:rsidRDefault="006709AD" w:rsidP="006709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709AD" w:rsidRPr="0090540C" w:rsidRDefault="006709AD" w:rsidP="006709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709AD" w:rsidRPr="005F03BB" w:rsidTr="00E5466F">
        <w:trPr>
          <w:trHeight w:hRule="exact" w:val="227"/>
          <w:jc w:val="center"/>
        </w:trPr>
        <w:tc>
          <w:tcPr>
            <w:tcW w:w="707" w:type="dxa"/>
            <w:vAlign w:val="center"/>
          </w:tcPr>
          <w:p w:rsidR="006709AD" w:rsidRPr="00A54E86" w:rsidRDefault="006709AD" w:rsidP="006709A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24</w:t>
            </w:r>
          </w:p>
        </w:tc>
        <w:tc>
          <w:tcPr>
            <w:tcW w:w="707" w:type="dxa"/>
            <w:vAlign w:val="center"/>
          </w:tcPr>
          <w:p w:rsidR="006709AD" w:rsidRPr="0090540C" w:rsidRDefault="006709AD" w:rsidP="006709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7" w:type="dxa"/>
            <w:vAlign w:val="center"/>
          </w:tcPr>
          <w:p w:rsidR="006709AD" w:rsidRPr="0090540C" w:rsidRDefault="006709AD" w:rsidP="006709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7" w:type="dxa"/>
            <w:vAlign w:val="center"/>
          </w:tcPr>
          <w:p w:rsidR="006709AD" w:rsidRPr="0090540C" w:rsidRDefault="006709AD" w:rsidP="006709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6709AD" w:rsidRPr="0090540C" w:rsidRDefault="006709AD" w:rsidP="006709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6709AD" w:rsidRPr="0090540C" w:rsidRDefault="006709AD" w:rsidP="006709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709AD" w:rsidRPr="005F03BB" w:rsidRDefault="006709AD" w:rsidP="006709A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709AD" w:rsidRPr="00A54E86" w:rsidRDefault="006709AD" w:rsidP="006709A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709AD" w:rsidRPr="0090540C" w:rsidRDefault="006709AD" w:rsidP="006709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709AD" w:rsidRPr="0090540C" w:rsidRDefault="006709AD" w:rsidP="006709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709AD" w:rsidRPr="0090540C" w:rsidRDefault="006709AD" w:rsidP="006709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709AD" w:rsidRPr="0090540C" w:rsidRDefault="006709AD" w:rsidP="006709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709AD" w:rsidRPr="0090540C" w:rsidRDefault="006709AD" w:rsidP="006709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709AD" w:rsidRPr="005F03BB" w:rsidTr="00E5466F">
        <w:trPr>
          <w:trHeight w:hRule="exact" w:val="227"/>
          <w:jc w:val="center"/>
        </w:trPr>
        <w:tc>
          <w:tcPr>
            <w:tcW w:w="707" w:type="dxa"/>
            <w:vAlign w:val="center"/>
          </w:tcPr>
          <w:p w:rsidR="006709AD" w:rsidRPr="00A54E86" w:rsidRDefault="006709AD" w:rsidP="006709A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707" w:type="dxa"/>
            <w:vAlign w:val="center"/>
          </w:tcPr>
          <w:p w:rsidR="006709AD" w:rsidRPr="0090540C" w:rsidRDefault="006709AD" w:rsidP="006709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7" w:type="dxa"/>
            <w:vAlign w:val="center"/>
          </w:tcPr>
          <w:p w:rsidR="006709AD" w:rsidRPr="0090540C" w:rsidRDefault="006709AD" w:rsidP="006709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7" w:type="dxa"/>
            <w:vAlign w:val="center"/>
          </w:tcPr>
          <w:p w:rsidR="006709AD" w:rsidRPr="0090540C" w:rsidRDefault="006709AD" w:rsidP="006709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6709AD" w:rsidRPr="0090540C" w:rsidRDefault="006709AD" w:rsidP="006709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6709AD" w:rsidRPr="0090540C" w:rsidRDefault="006709AD" w:rsidP="006709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709AD" w:rsidRPr="005F03BB" w:rsidRDefault="006709AD" w:rsidP="006709A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709AD" w:rsidRPr="00A54E86" w:rsidRDefault="006709AD" w:rsidP="006709A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709AD" w:rsidRPr="0090540C" w:rsidRDefault="006709AD" w:rsidP="006709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709AD" w:rsidRPr="0090540C" w:rsidRDefault="006709AD" w:rsidP="006709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709AD" w:rsidRPr="0090540C" w:rsidRDefault="006709AD" w:rsidP="006709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709AD" w:rsidRPr="0090540C" w:rsidRDefault="006709AD" w:rsidP="006709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709AD" w:rsidRPr="0090540C" w:rsidRDefault="006709AD" w:rsidP="006709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709AD" w:rsidRPr="005F03BB" w:rsidTr="00E5466F">
        <w:trPr>
          <w:trHeight w:hRule="exact" w:val="227"/>
          <w:jc w:val="center"/>
        </w:trPr>
        <w:tc>
          <w:tcPr>
            <w:tcW w:w="707" w:type="dxa"/>
            <w:vAlign w:val="center"/>
          </w:tcPr>
          <w:p w:rsidR="006709AD" w:rsidRPr="00A54E86" w:rsidRDefault="006709AD" w:rsidP="006709A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26</w:t>
            </w:r>
          </w:p>
        </w:tc>
        <w:tc>
          <w:tcPr>
            <w:tcW w:w="707" w:type="dxa"/>
            <w:vAlign w:val="center"/>
          </w:tcPr>
          <w:p w:rsidR="006709AD" w:rsidRPr="0090540C" w:rsidRDefault="006709AD" w:rsidP="006709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7" w:type="dxa"/>
            <w:vAlign w:val="center"/>
          </w:tcPr>
          <w:p w:rsidR="006709AD" w:rsidRPr="0090540C" w:rsidRDefault="006709AD" w:rsidP="006709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7" w:type="dxa"/>
            <w:vAlign w:val="center"/>
          </w:tcPr>
          <w:p w:rsidR="006709AD" w:rsidRPr="0090540C" w:rsidRDefault="006709AD" w:rsidP="006709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6709AD" w:rsidRPr="0090540C" w:rsidRDefault="006709AD" w:rsidP="006709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6709AD" w:rsidRPr="0090540C" w:rsidRDefault="006709AD" w:rsidP="006709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709AD" w:rsidRPr="005F03BB" w:rsidRDefault="006709AD" w:rsidP="006709A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709AD" w:rsidRPr="00A54E86" w:rsidRDefault="006709AD" w:rsidP="006709A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709AD" w:rsidRPr="0090540C" w:rsidRDefault="006709AD" w:rsidP="006709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709AD" w:rsidRPr="0090540C" w:rsidRDefault="006709AD" w:rsidP="006709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709AD" w:rsidRPr="0090540C" w:rsidRDefault="006709AD" w:rsidP="006709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709AD" w:rsidRPr="0090540C" w:rsidRDefault="006709AD" w:rsidP="006709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709AD" w:rsidRPr="0090540C" w:rsidRDefault="006709AD" w:rsidP="006709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709AD" w:rsidRPr="005F03BB" w:rsidTr="00E5466F">
        <w:trPr>
          <w:trHeight w:hRule="exact" w:val="227"/>
          <w:jc w:val="center"/>
        </w:trPr>
        <w:tc>
          <w:tcPr>
            <w:tcW w:w="707" w:type="dxa"/>
            <w:vAlign w:val="center"/>
          </w:tcPr>
          <w:p w:rsidR="006709AD" w:rsidRPr="00A54E86" w:rsidRDefault="006709AD" w:rsidP="006709A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27</w:t>
            </w:r>
          </w:p>
        </w:tc>
        <w:tc>
          <w:tcPr>
            <w:tcW w:w="707" w:type="dxa"/>
            <w:vAlign w:val="center"/>
          </w:tcPr>
          <w:p w:rsidR="006709AD" w:rsidRPr="0090540C" w:rsidRDefault="006709AD" w:rsidP="006709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7" w:type="dxa"/>
            <w:vAlign w:val="center"/>
          </w:tcPr>
          <w:p w:rsidR="006709AD" w:rsidRPr="0090540C" w:rsidRDefault="006709AD" w:rsidP="006709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7" w:type="dxa"/>
            <w:vAlign w:val="center"/>
          </w:tcPr>
          <w:p w:rsidR="006709AD" w:rsidRPr="0090540C" w:rsidRDefault="006709AD" w:rsidP="006709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6709AD" w:rsidRPr="0090540C" w:rsidRDefault="006709AD" w:rsidP="006709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6709AD" w:rsidRPr="0090540C" w:rsidRDefault="006709AD" w:rsidP="006709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709AD" w:rsidRPr="005F03BB" w:rsidRDefault="006709AD" w:rsidP="006709A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709AD" w:rsidRPr="00A54E86" w:rsidRDefault="006709AD" w:rsidP="006709A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709AD" w:rsidRPr="0090540C" w:rsidRDefault="006709AD" w:rsidP="006709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709AD" w:rsidRPr="0090540C" w:rsidRDefault="006709AD" w:rsidP="006709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709AD" w:rsidRPr="0090540C" w:rsidRDefault="006709AD" w:rsidP="006709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709AD" w:rsidRPr="0090540C" w:rsidRDefault="006709AD" w:rsidP="006709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709AD" w:rsidRPr="0090540C" w:rsidRDefault="006709AD" w:rsidP="006709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709AD" w:rsidRPr="005F03BB" w:rsidTr="00E5466F">
        <w:trPr>
          <w:trHeight w:hRule="exact" w:val="227"/>
          <w:jc w:val="center"/>
        </w:trPr>
        <w:tc>
          <w:tcPr>
            <w:tcW w:w="707" w:type="dxa"/>
            <w:vAlign w:val="center"/>
          </w:tcPr>
          <w:p w:rsidR="006709AD" w:rsidRPr="00A54E86" w:rsidRDefault="006709AD" w:rsidP="006709A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28</w:t>
            </w:r>
          </w:p>
        </w:tc>
        <w:tc>
          <w:tcPr>
            <w:tcW w:w="707" w:type="dxa"/>
            <w:vAlign w:val="center"/>
          </w:tcPr>
          <w:p w:rsidR="006709AD" w:rsidRPr="0090540C" w:rsidRDefault="006709AD" w:rsidP="006709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7" w:type="dxa"/>
            <w:vAlign w:val="center"/>
          </w:tcPr>
          <w:p w:rsidR="006709AD" w:rsidRPr="0090540C" w:rsidRDefault="006709AD" w:rsidP="006709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7" w:type="dxa"/>
            <w:vAlign w:val="center"/>
          </w:tcPr>
          <w:p w:rsidR="006709AD" w:rsidRPr="0090540C" w:rsidRDefault="006709AD" w:rsidP="006709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6709AD" w:rsidRPr="0090540C" w:rsidRDefault="006709AD" w:rsidP="006709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6709AD" w:rsidRPr="0090540C" w:rsidRDefault="006709AD" w:rsidP="006709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709AD" w:rsidRPr="005F03BB" w:rsidRDefault="006709AD" w:rsidP="006709A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709AD" w:rsidRPr="00A54E86" w:rsidRDefault="006709AD" w:rsidP="006709A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709AD" w:rsidRPr="0090540C" w:rsidRDefault="006709AD" w:rsidP="006709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709AD" w:rsidRPr="0090540C" w:rsidRDefault="006709AD" w:rsidP="006709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709AD" w:rsidRPr="0090540C" w:rsidRDefault="006709AD" w:rsidP="006709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709AD" w:rsidRPr="0090540C" w:rsidRDefault="006709AD" w:rsidP="006709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709AD" w:rsidRPr="0090540C" w:rsidRDefault="006709AD" w:rsidP="006709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709AD" w:rsidRPr="005F03BB" w:rsidTr="00E5466F">
        <w:trPr>
          <w:trHeight w:hRule="exact" w:val="227"/>
          <w:jc w:val="center"/>
        </w:trPr>
        <w:tc>
          <w:tcPr>
            <w:tcW w:w="707" w:type="dxa"/>
            <w:vAlign w:val="center"/>
          </w:tcPr>
          <w:p w:rsidR="006709AD" w:rsidRPr="00A54E86" w:rsidRDefault="006709AD" w:rsidP="006709A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29</w:t>
            </w:r>
          </w:p>
        </w:tc>
        <w:tc>
          <w:tcPr>
            <w:tcW w:w="707" w:type="dxa"/>
            <w:vAlign w:val="center"/>
          </w:tcPr>
          <w:p w:rsidR="006709AD" w:rsidRPr="0090540C" w:rsidRDefault="006709AD" w:rsidP="006709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7" w:type="dxa"/>
            <w:vAlign w:val="center"/>
          </w:tcPr>
          <w:p w:rsidR="006709AD" w:rsidRPr="0090540C" w:rsidRDefault="006709AD" w:rsidP="006709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7" w:type="dxa"/>
            <w:vAlign w:val="center"/>
          </w:tcPr>
          <w:p w:rsidR="006709AD" w:rsidRPr="0090540C" w:rsidRDefault="006709AD" w:rsidP="006709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6709AD" w:rsidRPr="0090540C" w:rsidRDefault="006709AD" w:rsidP="006709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6709AD" w:rsidRPr="0090540C" w:rsidRDefault="006709AD" w:rsidP="006709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709AD" w:rsidRPr="005F03BB" w:rsidRDefault="006709AD" w:rsidP="006709A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709AD" w:rsidRPr="00A54E86" w:rsidRDefault="006709AD" w:rsidP="006709A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79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709AD" w:rsidRPr="0090540C" w:rsidRDefault="006709AD" w:rsidP="006709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709AD" w:rsidRPr="0090540C" w:rsidRDefault="006709AD" w:rsidP="006709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709AD" w:rsidRPr="0090540C" w:rsidRDefault="006709AD" w:rsidP="006709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709AD" w:rsidRPr="0090540C" w:rsidRDefault="006709AD" w:rsidP="006709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709AD" w:rsidRPr="0090540C" w:rsidRDefault="006709AD" w:rsidP="006709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709AD" w:rsidRPr="005F03BB" w:rsidTr="00E5466F">
        <w:trPr>
          <w:trHeight w:hRule="exact" w:val="227"/>
          <w:jc w:val="center"/>
        </w:trPr>
        <w:tc>
          <w:tcPr>
            <w:tcW w:w="707" w:type="dxa"/>
            <w:vAlign w:val="center"/>
          </w:tcPr>
          <w:p w:rsidR="006709AD" w:rsidRPr="00A54E86" w:rsidRDefault="006709AD" w:rsidP="006709A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30</w:t>
            </w:r>
          </w:p>
        </w:tc>
        <w:tc>
          <w:tcPr>
            <w:tcW w:w="707" w:type="dxa"/>
            <w:vAlign w:val="center"/>
          </w:tcPr>
          <w:p w:rsidR="006709AD" w:rsidRPr="0090540C" w:rsidRDefault="006709AD" w:rsidP="006709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7" w:type="dxa"/>
            <w:vAlign w:val="center"/>
          </w:tcPr>
          <w:p w:rsidR="006709AD" w:rsidRPr="0090540C" w:rsidRDefault="006709AD" w:rsidP="006709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7" w:type="dxa"/>
            <w:vAlign w:val="center"/>
          </w:tcPr>
          <w:p w:rsidR="006709AD" w:rsidRPr="0090540C" w:rsidRDefault="006709AD" w:rsidP="006709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6709AD" w:rsidRPr="0090540C" w:rsidRDefault="006709AD" w:rsidP="006709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6709AD" w:rsidRPr="0090540C" w:rsidRDefault="006709AD" w:rsidP="006709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709AD" w:rsidRPr="005F03BB" w:rsidRDefault="006709AD" w:rsidP="006709A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709AD" w:rsidRPr="00A54E86" w:rsidRDefault="006709AD" w:rsidP="006709A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709AD" w:rsidRPr="0090540C" w:rsidRDefault="006709AD" w:rsidP="006709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709AD" w:rsidRPr="0090540C" w:rsidRDefault="006709AD" w:rsidP="006709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709AD" w:rsidRPr="0090540C" w:rsidRDefault="006709AD" w:rsidP="006709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709AD" w:rsidRPr="0090540C" w:rsidRDefault="006709AD" w:rsidP="006709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709AD" w:rsidRPr="0090540C" w:rsidRDefault="006709AD" w:rsidP="006709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709AD" w:rsidRPr="005F03BB" w:rsidTr="00E5466F">
        <w:trPr>
          <w:trHeight w:hRule="exact" w:val="227"/>
          <w:jc w:val="center"/>
        </w:trPr>
        <w:tc>
          <w:tcPr>
            <w:tcW w:w="707" w:type="dxa"/>
            <w:vAlign w:val="center"/>
          </w:tcPr>
          <w:p w:rsidR="006709AD" w:rsidRPr="00A54E86" w:rsidRDefault="006709AD" w:rsidP="006709A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31</w:t>
            </w:r>
          </w:p>
        </w:tc>
        <w:tc>
          <w:tcPr>
            <w:tcW w:w="707" w:type="dxa"/>
            <w:vAlign w:val="center"/>
          </w:tcPr>
          <w:p w:rsidR="006709AD" w:rsidRPr="0090540C" w:rsidRDefault="006709AD" w:rsidP="006709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7" w:type="dxa"/>
            <w:vAlign w:val="center"/>
          </w:tcPr>
          <w:p w:rsidR="006709AD" w:rsidRPr="0090540C" w:rsidRDefault="006709AD" w:rsidP="006709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7" w:type="dxa"/>
            <w:vAlign w:val="center"/>
          </w:tcPr>
          <w:p w:rsidR="006709AD" w:rsidRPr="0090540C" w:rsidRDefault="006709AD" w:rsidP="006709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6709AD" w:rsidRPr="0090540C" w:rsidRDefault="006709AD" w:rsidP="006709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6709AD" w:rsidRPr="0090540C" w:rsidRDefault="006709AD" w:rsidP="006709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709AD" w:rsidRPr="005F03BB" w:rsidRDefault="006709AD" w:rsidP="006709A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709AD" w:rsidRPr="00A54E86" w:rsidRDefault="006709AD" w:rsidP="006709A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709AD" w:rsidRPr="0090540C" w:rsidRDefault="006709AD" w:rsidP="006709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709AD" w:rsidRPr="0090540C" w:rsidRDefault="006709AD" w:rsidP="006709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709AD" w:rsidRPr="0090540C" w:rsidRDefault="006709AD" w:rsidP="006709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709AD" w:rsidRPr="0090540C" w:rsidRDefault="006709AD" w:rsidP="006709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709AD" w:rsidRPr="0090540C" w:rsidRDefault="006709AD" w:rsidP="006709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709AD" w:rsidRPr="005F03BB" w:rsidTr="00E5466F">
        <w:trPr>
          <w:trHeight w:hRule="exact" w:val="227"/>
          <w:jc w:val="center"/>
        </w:trPr>
        <w:tc>
          <w:tcPr>
            <w:tcW w:w="707" w:type="dxa"/>
            <w:vAlign w:val="center"/>
          </w:tcPr>
          <w:p w:rsidR="006709AD" w:rsidRPr="00A54E86" w:rsidRDefault="006709AD" w:rsidP="006709A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32</w:t>
            </w:r>
          </w:p>
        </w:tc>
        <w:tc>
          <w:tcPr>
            <w:tcW w:w="707" w:type="dxa"/>
            <w:vAlign w:val="center"/>
          </w:tcPr>
          <w:p w:rsidR="006709AD" w:rsidRPr="0090540C" w:rsidRDefault="006709AD" w:rsidP="006709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7" w:type="dxa"/>
            <w:vAlign w:val="center"/>
          </w:tcPr>
          <w:p w:rsidR="006709AD" w:rsidRPr="0090540C" w:rsidRDefault="006709AD" w:rsidP="006709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7" w:type="dxa"/>
            <w:vAlign w:val="center"/>
          </w:tcPr>
          <w:p w:rsidR="006709AD" w:rsidRPr="0090540C" w:rsidRDefault="006709AD" w:rsidP="006709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6709AD" w:rsidRPr="0090540C" w:rsidRDefault="006709AD" w:rsidP="006709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6709AD" w:rsidRPr="0090540C" w:rsidRDefault="006709AD" w:rsidP="006709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709AD" w:rsidRPr="005F03BB" w:rsidRDefault="006709AD" w:rsidP="006709A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709AD" w:rsidRPr="00A54E86" w:rsidRDefault="006709AD" w:rsidP="006709A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709AD" w:rsidRPr="0090540C" w:rsidRDefault="006709AD" w:rsidP="006709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709AD" w:rsidRPr="0090540C" w:rsidRDefault="006709AD" w:rsidP="006709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709AD" w:rsidRPr="0090540C" w:rsidRDefault="006709AD" w:rsidP="006709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709AD" w:rsidRPr="0090540C" w:rsidRDefault="006709AD" w:rsidP="006709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709AD" w:rsidRPr="0090540C" w:rsidRDefault="006709AD" w:rsidP="006709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709AD" w:rsidRPr="005F03BB" w:rsidTr="00E5466F">
        <w:trPr>
          <w:trHeight w:hRule="exact" w:val="227"/>
          <w:jc w:val="center"/>
        </w:trPr>
        <w:tc>
          <w:tcPr>
            <w:tcW w:w="707" w:type="dxa"/>
            <w:vAlign w:val="center"/>
          </w:tcPr>
          <w:p w:rsidR="006709AD" w:rsidRPr="00A54E86" w:rsidRDefault="006709AD" w:rsidP="006709A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33</w:t>
            </w:r>
          </w:p>
        </w:tc>
        <w:tc>
          <w:tcPr>
            <w:tcW w:w="707" w:type="dxa"/>
            <w:vAlign w:val="center"/>
          </w:tcPr>
          <w:p w:rsidR="006709AD" w:rsidRPr="0090540C" w:rsidRDefault="006709AD" w:rsidP="006709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7" w:type="dxa"/>
            <w:vAlign w:val="center"/>
          </w:tcPr>
          <w:p w:rsidR="006709AD" w:rsidRPr="0090540C" w:rsidRDefault="006709AD" w:rsidP="006709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7" w:type="dxa"/>
            <w:vAlign w:val="center"/>
          </w:tcPr>
          <w:p w:rsidR="006709AD" w:rsidRPr="0090540C" w:rsidRDefault="006709AD" w:rsidP="006709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6709AD" w:rsidRPr="0090540C" w:rsidRDefault="006709AD" w:rsidP="006709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6709AD" w:rsidRPr="0090540C" w:rsidRDefault="006709AD" w:rsidP="006709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709AD" w:rsidRPr="005F03BB" w:rsidRDefault="006709AD" w:rsidP="006709A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709AD" w:rsidRPr="00A54E86" w:rsidRDefault="006709AD" w:rsidP="006709A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709AD" w:rsidRPr="0090540C" w:rsidRDefault="006709AD" w:rsidP="006709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709AD" w:rsidRPr="0090540C" w:rsidRDefault="006709AD" w:rsidP="006709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709AD" w:rsidRPr="0090540C" w:rsidRDefault="006709AD" w:rsidP="006709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709AD" w:rsidRPr="0090540C" w:rsidRDefault="006709AD" w:rsidP="006709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709AD" w:rsidRPr="0090540C" w:rsidRDefault="006709AD" w:rsidP="006709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709AD" w:rsidRPr="005F03BB" w:rsidTr="00E5466F">
        <w:trPr>
          <w:trHeight w:hRule="exact" w:val="227"/>
          <w:jc w:val="center"/>
        </w:trPr>
        <w:tc>
          <w:tcPr>
            <w:tcW w:w="707" w:type="dxa"/>
            <w:vAlign w:val="center"/>
          </w:tcPr>
          <w:p w:rsidR="006709AD" w:rsidRPr="00A54E86" w:rsidRDefault="006709AD" w:rsidP="006709A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34</w:t>
            </w:r>
          </w:p>
          <w:p w:rsidR="006709AD" w:rsidRPr="00A54E86" w:rsidRDefault="006709AD" w:rsidP="006709A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7" w:type="dxa"/>
            <w:vAlign w:val="center"/>
          </w:tcPr>
          <w:p w:rsidR="006709AD" w:rsidRPr="0090540C" w:rsidRDefault="006709AD" w:rsidP="006709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7" w:type="dxa"/>
            <w:vAlign w:val="center"/>
          </w:tcPr>
          <w:p w:rsidR="006709AD" w:rsidRPr="0090540C" w:rsidRDefault="006709AD" w:rsidP="006709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7" w:type="dxa"/>
            <w:vAlign w:val="center"/>
          </w:tcPr>
          <w:p w:rsidR="006709AD" w:rsidRPr="0090540C" w:rsidRDefault="006709AD" w:rsidP="006709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6709AD" w:rsidRPr="0090540C" w:rsidRDefault="006709AD" w:rsidP="006709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6709AD" w:rsidRPr="0090540C" w:rsidRDefault="006709AD" w:rsidP="006709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709AD" w:rsidRPr="005F03BB" w:rsidRDefault="006709AD" w:rsidP="006709A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709AD" w:rsidRPr="00A54E86" w:rsidRDefault="006709AD" w:rsidP="006709A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709AD" w:rsidRPr="0090540C" w:rsidRDefault="006709AD" w:rsidP="006709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709AD" w:rsidRPr="0090540C" w:rsidRDefault="006709AD" w:rsidP="006709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709AD" w:rsidRPr="0090540C" w:rsidRDefault="006709AD" w:rsidP="006709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709AD" w:rsidRPr="0090540C" w:rsidRDefault="006709AD" w:rsidP="006709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709AD" w:rsidRPr="0090540C" w:rsidRDefault="006709AD" w:rsidP="006709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709AD" w:rsidRPr="005F03BB" w:rsidTr="00E5466F">
        <w:trPr>
          <w:trHeight w:hRule="exact" w:val="227"/>
          <w:jc w:val="center"/>
        </w:trPr>
        <w:tc>
          <w:tcPr>
            <w:tcW w:w="707" w:type="dxa"/>
            <w:vAlign w:val="center"/>
          </w:tcPr>
          <w:p w:rsidR="006709AD" w:rsidRPr="00A54E86" w:rsidRDefault="006709AD" w:rsidP="006709A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35</w:t>
            </w:r>
          </w:p>
        </w:tc>
        <w:tc>
          <w:tcPr>
            <w:tcW w:w="707" w:type="dxa"/>
            <w:vAlign w:val="center"/>
          </w:tcPr>
          <w:p w:rsidR="006709AD" w:rsidRPr="0090540C" w:rsidRDefault="006709AD" w:rsidP="006709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7" w:type="dxa"/>
            <w:vAlign w:val="center"/>
          </w:tcPr>
          <w:p w:rsidR="006709AD" w:rsidRPr="0090540C" w:rsidRDefault="006709AD" w:rsidP="006709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7" w:type="dxa"/>
            <w:vAlign w:val="center"/>
          </w:tcPr>
          <w:p w:rsidR="006709AD" w:rsidRPr="0090540C" w:rsidRDefault="006709AD" w:rsidP="006709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6709AD" w:rsidRPr="0090540C" w:rsidRDefault="006709AD" w:rsidP="006709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6709AD" w:rsidRPr="0090540C" w:rsidRDefault="006709AD" w:rsidP="006709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709AD" w:rsidRPr="005F03BB" w:rsidRDefault="006709AD" w:rsidP="006709A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709AD" w:rsidRPr="00A54E86" w:rsidRDefault="006709AD" w:rsidP="006709A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709AD" w:rsidRPr="0090540C" w:rsidRDefault="006709AD" w:rsidP="006709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709AD" w:rsidRPr="0090540C" w:rsidRDefault="006709AD" w:rsidP="006709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709AD" w:rsidRPr="0090540C" w:rsidRDefault="006709AD" w:rsidP="006709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709AD" w:rsidRPr="0090540C" w:rsidRDefault="006709AD" w:rsidP="006709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709AD" w:rsidRPr="0090540C" w:rsidRDefault="006709AD" w:rsidP="006709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709AD" w:rsidRPr="005F03BB" w:rsidTr="00E5466F">
        <w:trPr>
          <w:trHeight w:hRule="exact" w:val="227"/>
          <w:jc w:val="center"/>
        </w:trPr>
        <w:tc>
          <w:tcPr>
            <w:tcW w:w="707" w:type="dxa"/>
            <w:vAlign w:val="center"/>
          </w:tcPr>
          <w:p w:rsidR="006709AD" w:rsidRPr="00A54E86" w:rsidRDefault="006709AD" w:rsidP="006709A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36</w:t>
            </w:r>
          </w:p>
        </w:tc>
        <w:tc>
          <w:tcPr>
            <w:tcW w:w="707" w:type="dxa"/>
            <w:vAlign w:val="center"/>
          </w:tcPr>
          <w:p w:rsidR="006709AD" w:rsidRPr="0090540C" w:rsidRDefault="006709AD" w:rsidP="006709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7" w:type="dxa"/>
            <w:vAlign w:val="center"/>
          </w:tcPr>
          <w:p w:rsidR="006709AD" w:rsidRPr="0090540C" w:rsidRDefault="006709AD" w:rsidP="006709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7" w:type="dxa"/>
            <w:vAlign w:val="center"/>
          </w:tcPr>
          <w:p w:rsidR="006709AD" w:rsidRPr="0090540C" w:rsidRDefault="006709AD" w:rsidP="006709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6709AD" w:rsidRPr="0090540C" w:rsidRDefault="006709AD" w:rsidP="006709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6709AD" w:rsidRPr="0090540C" w:rsidRDefault="006709AD" w:rsidP="006709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709AD" w:rsidRPr="005F03BB" w:rsidRDefault="006709AD" w:rsidP="006709A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709AD" w:rsidRPr="00A54E86" w:rsidRDefault="006709AD" w:rsidP="006709A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709AD" w:rsidRPr="0090540C" w:rsidRDefault="006709AD" w:rsidP="006709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709AD" w:rsidRPr="0090540C" w:rsidRDefault="006709AD" w:rsidP="006709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709AD" w:rsidRPr="0090540C" w:rsidRDefault="006709AD" w:rsidP="006709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709AD" w:rsidRPr="0090540C" w:rsidRDefault="006709AD" w:rsidP="006709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709AD" w:rsidRPr="0090540C" w:rsidRDefault="006709AD" w:rsidP="006709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709AD" w:rsidRPr="005F03BB" w:rsidTr="00E5466F">
        <w:trPr>
          <w:trHeight w:hRule="exact" w:val="227"/>
          <w:jc w:val="center"/>
        </w:trPr>
        <w:tc>
          <w:tcPr>
            <w:tcW w:w="707" w:type="dxa"/>
            <w:vAlign w:val="center"/>
          </w:tcPr>
          <w:p w:rsidR="006709AD" w:rsidRPr="00A54E86" w:rsidRDefault="006709AD" w:rsidP="006709A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37</w:t>
            </w:r>
          </w:p>
        </w:tc>
        <w:tc>
          <w:tcPr>
            <w:tcW w:w="707" w:type="dxa"/>
            <w:vAlign w:val="center"/>
          </w:tcPr>
          <w:p w:rsidR="006709AD" w:rsidRPr="0090540C" w:rsidRDefault="006709AD" w:rsidP="006709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7" w:type="dxa"/>
            <w:vAlign w:val="center"/>
          </w:tcPr>
          <w:p w:rsidR="006709AD" w:rsidRPr="0090540C" w:rsidRDefault="006709AD" w:rsidP="006709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7" w:type="dxa"/>
            <w:vAlign w:val="center"/>
          </w:tcPr>
          <w:p w:rsidR="006709AD" w:rsidRPr="0090540C" w:rsidRDefault="006709AD" w:rsidP="006709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6709AD" w:rsidRPr="0090540C" w:rsidRDefault="006709AD" w:rsidP="006709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6709AD" w:rsidRPr="0090540C" w:rsidRDefault="006709AD" w:rsidP="006709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709AD" w:rsidRPr="005F03BB" w:rsidRDefault="006709AD" w:rsidP="006709A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709AD" w:rsidRPr="00A54E86" w:rsidRDefault="006709AD" w:rsidP="006709A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709AD" w:rsidRPr="0090540C" w:rsidRDefault="006709AD" w:rsidP="006709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709AD" w:rsidRPr="0090540C" w:rsidRDefault="006709AD" w:rsidP="006709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709AD" w:rsidRPr="0090540C" w:rsidRDefault="006709AD" w:rsidP="006709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709AD" w:rsidRPr="0090540C" w:rsidRDefault="006709AD" w:rsidP="006709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709AD" w:rsidRPr="0090540C" w:rsidRDefault="006709AD" w:rsidP="006709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709AD" w:rsidRPr="005F03BB" w:rsidTr="00E5466F">
        <w:trPr>
          <w:trHeight w:hRule="exact" w:val="227"/>
          <w:jc w:val="center"/>
        </w:trPr>
        <w:tc>
          <w:tcPr>
            <w:tcW w:w="707" w:type="dxa"/>
            <w:vAlign w:val="center"/>
          </w:tcPr>
          <w:p w:rsidR="006709AD" w:rsidRPr="00A54E86" w:rsidRDefault="006709AD" w:rsidP="006709A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38</w:t>
            </w:r>
          </w:p>
        </w:tc>
        <w:tc>
          <w:tcPr>
            <w:tcW w:w="707" w:type="dxa"/>
            <w:vAlign w:val="center"/>
          </w:tcPr>
          <w:p w:rsidR="006709AD" w:rsidRPr="0090540C" w:rsidRDefault="006709AD" w:rsidP="006709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7" w:type="dxa"/>
            <w:vAlign w:val="center"/>
          </w:tcPr>
          <w:p w:rsidR="006709AD" w:rsidRPr="0090540C" w:rsidRDefault="006709AD" w:rsidP="006709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7" w:type="dxa"/>
            <w:vAlign w:val="center"/>
          </w:tcPr>
          <w:p w:rsidR="006709AD" w:rsidRPr="0090540C" w:rsidRDefault="006709AD" w:rsidP="006709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6709AD" w:rsidRPr="0090540C" w:rsidRDefault="006709AD" w:rsidP="006709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6709AD" w:rsidRPr="0090540C" w:rsidRDefault="006709AD" w:rsidP="006709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709AD" w:rsidRPr="005F03BB" w:rsidRDefault="006709AD" w:rsidP="006709A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709AD" w:rsidRPr="00A54E86" w:rsidRDefault="006709AD" w:rsidP="006709A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709AD" w:rsidRPr="0090540C" w:rsidRDefault="006709AD" w:rsidP="006709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709AD" w:rsidRPr="0090540C" w:rsidRDefault="006709AD" w:rsidP="006709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709AD" w:rsidRPr="0090540C" w:rsidRDefault="006709AD" w:rsidP="006709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709AD" w:rsidRPr="0090540C" w:rsidRDefault="006709AD" w:rsidP="006709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709AD" w:rsidRPr="0090540C" w:rsidRDefault="006709AD" w:rsidP="006709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709AD" w:rsidRPr="005F03BB" w:rsidTr="00E5466F">
        <w:trPr>
          <w:trHeight w:hRule="exact" w:val="227"/>
          <w:jc w:val="center"/>
        </w:trPr>
        <w:tc>
          <w:tcPr>
            <w:tcW w:w="707" w:type="dxa"/>
            <w:vAlign w:val="center"/>
          </w:tcPr>
          <w:p w:rsidR="006709AD" w:rsidRPr="00A54E86" w:rsidRDefault="006709AD" w:rsidP="006709A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39</w:t>
            </w:r>
          </w:p>
        </w:tc>
        <w:tc>
          <w:tcPr>
            <w:tcW w:w="707" w:type="dxa"/>
            <w:vAlign w:val="center"/>
          </w:tcPr>
          <w:p w:rsidR="006709AD" w:rsidRPr="0090540C" w:rsidRDefault="006709AD" w:rsidP="006709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7" w:type="dxa"/>
            <w:vAlign w:val="center"/>
          </w:tcPr>
          <w:p w:rsidR="006709AD" w:rsidRPr="0090540C" w:rsidRDefault="006709AD" w:rsidP="006709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7" w:type="dxa"/>
            <w:vAlign w:val="center"/>
          </w:tcPr>
          <w:p w:rsidR="006709AD" w:rsidRPr="0090540C" w:rsidRDefault="006709AD" w:rsidP="006709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6709AD" w:rsidRPr="0090540C" w:rsidRDefault="006709AD" w:rsidP="006709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6709AD" w:rsidRPr="0090540C" w:rsidRDefault="006709AD" w:rsidP="006709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709AD" w:rsidRPr="005F03BB" w:rsidRDefault="006709AD" w:rsidP="006709A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709AD" w:rsidRPr="00A54E86" w:rsidRDefault="006709AD" w:rsidP="006709A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89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709AD" w:rsidRPr="0090540C" w:rsidRDefault="006709AD" w:rsidP="006709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709AD" w:rsidRPr="0090540C" w:rsidRDefault="006709AD" w:rsidP="006709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709AD" w:rsidRPr="0090540C" w:rsidRDefault="006709AD" w:rsidP="006709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709AD" w:rsidRPr="0090540C" w:rsidRDefault="006709AD" w:rsidP="006709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709AD" w:rsidRPr="0090540C" w:rsidRDefault="006709AD" w:rsidP="006709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709AD" w:rsidRPr="005F03BB" w:rsidTr="00E5466F">
        <w:trPr>
          <w:trHeight w:hRule="exact" w:val="227"/>
          <w:jc w:val="center"/>
        </w:trPr>
        <w:tc>
          <w:tcPr>
            <w:tcW w:w="707" w:type="dxa"/>
            <w:vAlign w:val="center"/>
          </w:tcPr>
          <w:p w:rsidR="006709AD" w:rsidRPr="00A54E86" w:rsidRDefault="006709AD" w:rsidP="006709A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40</w:t>
            </w:r>
          </w:p>
        </w:tc>
        <w:tc>
          <w:tcPr>
            <w:tcW w:w="707" w:type="dxa"/>
            <w:vAlign w:val="center"/>
          </w:tcPr>
          <w:p w:rsidR="006709AD" w:rsidRPr="0090540C" w:rsidRDefault="006709AD" w:rsidP="006709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7" w:type="dxa"/>
            <w:vAlign w:val="center"/>
          </w:tcPr>
          <w:p w:rsidR="006709AD" w:rsidRPr="0090540C" w:rsidRDefault="006709AD" w:rsidP="006709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7" w:type="dxa"/>
            <w:vAlign w:val="center"/>
          </w:tcPr>
          <w:p w:rsidR="006709AD" w:rsidRPr="0090540C" w:rsidRDefault="006709AD" w:rsidP="006709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6709AD" w:rsidRPr="0090540C" w:rsidRDefault="006709AD" w:rsidP="006709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6709AD" w:rsidRPr="0090540C" w:rsidRDefault="006709AD" w:rsidP="006709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709AD" w:rsidRPr="005F03BB" w:rsidRDefault="006709AD" w:rsidP="006709A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709AD" w:rsidRPr="00A54E86" w:rsidRDefault="006709AD" w:rsidP="006709A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709AD" w:rsidRPr="0090540C" w:rsidRDefault="006709AD" w:rsidP="006709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709AD" w:rsidRPr="0090540C" w:rsidRDefault="006709AD" w:rsidP="006709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709AD" w:rsidRPr="0090540C" w:rsidRDefault="006709AD" w:rsidP="006709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709AD" w:rsidRPr="0090540C" w:rsidRDefault="006709AD" w:rsidP="006709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709AD" w:rsidRPr="0090540C" w:rsidRDefault="006709AD" w:rsidP="006709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709AD" w:rsidRPr="005F03BB" w:rsidTr="00E5466F">
        <w:trPr>
          <w:trHeight w:hRule="exact" w:val="227"/>
          <w:jc w:val="center"/>
        </w:trPr>
        <w:tc>
          <w:tcPr>
            <w:tcW w:w="707" w:type="dxa"/>
            <w:vAlign w:val="center"/>
          </w:tcPr>
          <w:p w:rsidR="006709AD" w:rsidRPr="00A54E86" w:rsidRDefault="006709AD" w:rsidP="006709A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41</w:t>
            </w:r>
          </w:p>
        </w:tc>
        <w:tc>
          <w:tcPr>
            <w:tcW w:w="707" w:type="dxa"/>
            <w:vAlign w:val="center"/>
          </w:tcPr>
          <w:p w:rsidR="006709AD" w:rsidRPr="0090540C" w:rsidRDefault="006709AD" w:rsidP="006709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7" w:type="dxa"/>
            <w:vAlign w:val="center"/>
          </w:tcPr>
          <w:p w:rsidR="006709AD" w:rsidRPr="0090540C" w:rsidRDefault="006709AD" w:rsidP="006709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7" w:type="dxa"/>
            <w:vAlign w:val="center"/>
          </w:tcPr>
          <w:p w:rsidR="006709AD" w:rsidRPr="0090540C" w:rsidRDefault="006709AD" w:rsidP="006709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6709AD" w:rsidRPr="0090540C" w:rsidRDefault="006709AD" w:rsidP="006709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6709AD" w:rsidRPr="0090540C" w:rsidRDefault="006709AD" w:rsidP="006709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709AD" w:rsidRPr="005F03BB" w:rsidRDefault="006709AD" w:rsidP="006709A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709AD" w:rsidRPr="00A54E86" w:rsidRDefault="006709AD" w:rsidP="006709A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709AD" w:rsidRPr="0090540C" w:rsidRDefault="006709AD" w:rsidP="006709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709AD" w:rsidRPr="0090540C" w:rsidRDefault="006709AD" w:rsidP="006709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709AD" w:rsidRPr="0090540C" w:rsidRDefault="006709AD" w:rsidP="006709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709AD" w:rsidRPr="0090540C" w:rsidRDefault="006709AD" w:rsidP="006709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709AD" w:rsidRPr="0090540C" w:rsidRDefault="006709AD" w:rsidP="006709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709AD" w:rsidRPr="005F03BB" w:rsidTr="00E5466F">
        <w:trPr>
          <w:trHeight w:hRule="exact" w:val="227"/>
          <w:jc w:val="center"/>
        </w:trPr>
        <w:tc>
          <w:tcPr>
            <w:tcW w:w="707" w:type="dxa"/>
            <w:vAlign w:val="center"/>
          </w:tcPr>
          <w:p w:rsidR="006709AD" w:rsidRPr="00A54E86" w:rsidRDefault="006709AD" w:rsidP="006709A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42</w:t>
            </w:r>
          </w:p>
        </w:tc>
        <w:tc>
          <w:tcPr>
            <w:tcW w:w="707" w:type="dxa"/>
            <w:vAlign w:val="center"/>
          </w:tcPr>
          <w:p w:rsidR="006709AD" w:rsidRPr="0090540C" w:rsidRDefault="006709AD" w:rsidP="006709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7" w:type="dxa"/>
            <w:vAlign w:val="center"/>
          </w:tcPr>
          <w:p w:rsidR="006709AD" w:rsidRPr="0090540C" w:rsidRDefault="006709AD" w:rsidP="006709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7" w:type="dxa"/>
            <w:vAlign w:val="center"/>
          </w:tcPr>
          <w:p w:rsidR="006709AD" w:rsidRPr="0090540C" w:rsidRDefault="006709AD" w:rsidP="006709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6709AD" w:rsidRPr="0090540C" w:rsidRDefault="006709AD" w:rsidP="006709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6709AD" w:rsidRPr="0090540C" w:rsidRDefault="006709AD" w:rsidP="006709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709AD" w:rsidRPr="005F03BB" w:rsidRDefault="006709AD" w:rsidP="006709A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709AD" w:rsidRPr="00A54E86" w:rsidRDefault="006709AD" w:rsidP="006709A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709AD" w:rsidRPr="0090540C" w:rsidRDefault="006709AD" w:rsidP="006709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709AD" w:rsidRPr="0090540C" w:rsidRDefault="006709AD" w:rsidP="006709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709AD" w:rsidRPr="0090540C" w:rsidRDefault="006709AD" w:rsidP="006709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709AD" w:rsidRPr="0090540C" w:rsidRDefault="006709AD" w:rsidP="006709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709AD" w:rsidRPr="0090540C" w:rsidRDefault="006709AD" w:rsidP="006709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709AD" w:rsidRPr="005F03BB" w:rsidTr="00E5466F">
        <w:trPr>
          <w:trHeight w:hRule="exact" w:val="227"/>
          <w:jc w:val="center"/>
        </w:trPr>
        <w:tc>
          <w:tcPr>
            <w:tcW w:w="707" w:type="dxa"/>
            <w:vAlign w:val="center"/>
          </w:tcPr>
          <w:p w:rsidR="006709AD" w:rsidRPr="00A54E86" w:rsidRDefault="006709AD" w:rsidP="006709A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43</w:t>
            </w:r>
          </w:p>
        </w:tc>
        <w:tc>
          <w:tcPr>
            <w:tcW w:w="707" w:type="dxa"/>
            <w:vAlign w:val="center"/>
          </w:tcPr>
          <w:p w:rsidR="006709AD" w:rsidRPr="0090540C" w:rsidRDefault="006709AD" w:rsidP="006709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7" w:type="dxa"/>
            <w:vAlign w:val="center"/>
          </w:tcPr>
          <w:p w:rsidR="006709AD" w:rsidRPr="0090540C" w:rsidRDefault="006709AD" w:rsidP="006709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7" w:type="dxa"/>
            <w:vAlign w:val="center"/>
          </w:tcPr>
          <w:p w:rsidR="006709AD" w:rsidRPr="0090540C" w:rsidRDefault="006709AD" w:rsidP="006709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6709AD" w:rsidRPr="0090540C" w:rsidRDefault="006709AD" w:rsidP="006709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6709AD" w:rsidRPr="0090540C" w:rsidRDefault="006709AD" w:rsidP="006709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709AD" w:rsidRPr="005F03BB" w:rsidRDefault="006709AD" w:rsidP="006709A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709AD" w:rsidRPr="00A54E86" w:rsidRDefault="006709AD" w:rsidP="006709A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709AD" w:rsidRPr="0090540C" w:rsidRDefault="006709AD" w:rsidP="006709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709AD" w:rsidRPr="0090540C" w:rsidRDefault="006709AD" w:rsidP="006709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709AD" w:rsidRPr="0090540C" w:rsidRDefault="006709AD" w:rsidP="006709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709AD" w:rsidRPr="0090540C" w:rsidRDefault="006709AD" w:rsidP="006709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709AD" w:rsidRPr="0090540C" w:rsidRDefault="006709AD" w:rsidP="006709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709AD" w:rsidRPr="005F03BB" w:rsidTr="00E5466F">
        <w:trPr>
          <w:trHeight w:hRule="exact" w:val="227"/>
          <w:jc w:val="center"/>
        </w:trPr>
        <w:tc>
          <w:tcPr>
            <w:tcW w:w="707" w:type="dxa"/>
            <w:vAlign w:val="center"/>
          </w:tcPr>
          <w:p w:rsidR="006709AD" w:rsidRPr="00A54E86" w:rsidRDefault="006709AD" w:rsidP="006709A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44</w:t>
            </w:r>
          </w:p>
        </w:tc>
        <w:tc>
          <w:tcPr>
            <w:tcW w:w="707" w:type="dxa"/>
            <w:vAlign w:val="center"/>
          </w:tcPr>
          <w:p w:rsidR="006709AD" w:rsidRPr="0090540C" w:rsidRDefault="006709AD" w:rsidP="006709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7" w:type="dxa"/>
            <w:vAlign w:val="center"/>
          </w:tcPr>
          <w:p w:rsidR="006709AD" w:rsidRPr="0090540C" w:rsidRDefault="006709AD" w:rsidP="006709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7" w:type="dxa"/>
            <w:vAlign w:val="center"/>
          </w:tcPr>
          <w:p w:rsidR="006709AD" w:rsidRPr="0090540C" w:rsidRDefault="006709AD" w:rsidP="006709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6709AD" w:rsidRPr="0090540C" w:rsidRDefault="006709AD" w:rsidP="006709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6709AD" w:rsidRPr="0090540C" w:rsidRDefault="006709AD" w:rsidP="006709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709AD" w:rsidRPr="005F03BB" w:rsidRDefault="006709AD" w:rsidP="006709A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709AD" w:rsidRPr="00A54E86" w:rsidRDefault="006709AD" w:rsidP="006709A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709AD" w:rsidRPr="0090540C" w:rsidRDefault="006709AD" w:rsidP="006709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709AD" w:rsidRPr="0090540C" w:rsidRDefault="006709AD" w:rsidP="006709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709AD" w:rsidRPr="0090540C" w:rsidRDefault="006709AD" w:rsidP="006709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709AD" w:rsidRPr="0090540C" w:rsidRDefault="006709AD" w:rsidP="006709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709AD" w:rsidRPr="0090540C" w:rsidRDefault="006709AD" w:rsidP="006709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709AD" w:rsidRPr="005F03BB" w:rsidTr="00E5466F">
        <w:trPr>
          <w:trHeight w:hRule="exact" w:val="227"/>
          <w:jc w:val="center"/>
        </w:trPr>
        <w:tc>
          <w:tcPr>
            <w:tcW w:w="707" w:type="dxa"/>
            <w:vAlign w:val="center"/>
          </w:tcPr>
          <w:p w:rsidR="006709AD" w:rsidRPr="00A54E86" w:rsidRDefault="006709AD" w:rsidP="006709A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45</w:t>
            </w:r>
          </w:p>
        </w:tc>
        <w:tc>
          <w:tcPr>
            <w:tcW w:w="707" w:type="dxa"/>
            <w:vAlign w:val="center"/>
          </w:tcPr>
          <w:p w:rsidR="006709AD" w:rsidRPr="0090540C" w:rsidRDefault="006709AD" w:rsidP="006709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7" w:type="dxa"/>
            <w:vAlign w:val="center"/>
          </w:tcPr>
          <w:p w:rsidR="006709AD" w:rsidRPr="0090540C" w:rsidRDefault="006709AD" w:rsidP="006709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7" w:type="dxa"/>
            <w:vAlign w:val="center"/>
          </w:tcPr>
          <w:p w:rsidR="006709AD" w:rsidRPr="0090540C" w:rsidRDefault="006709AD" w:rsidP="006709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6709AD" w:rsidRPr="0090540C" w:rsidRDefault="006709AD" w:rsidP="006709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6709AD" w:rsidRPr="0090540C" w:rsidRDefault="006709AD" w:rsidP="006709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709AD" w:rsidRPr="005F03BB" w:rsidRDefault="006709AD" w:rsidP="006709A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709AD" w:rsidRPr="00A54E86" w:rsidRDefault="006709AD" w:rsidP="006709A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709AD" w:rsidRPr="0090540C" w:rsidRDefault="006709AD" w:rsidP="006709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709AD" w:rsidRPr="0090540C" w:rsidRDefault="006709AD" w:rsidP="006709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709AD" w:rsidRPr="0090540C" w:rsidRDefault="006709AD" w:rsidP="006709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709AD" w:rsidRPr="0090540C" w:rsidRDefault="006709AD" w:rsidP="006709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709AD" w:rsidRPr="0090540C" w:rsidRDefault="006709AD" w:rsidP="006709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709AD" w:rsidRPr="005F03BB" w:rsidTr="00E5466F">
        <w:trPr>
          <w:trHeight w:hRule="exact" w:val="227"/>
          <w:jc w:val="center"/>
        </w:trPr>
        <w:tc>
          <w:tcPr>
            <w:tcW w:w="707" w:type="dxa"/>
            <w:vAlign w:val="center"/>
          </w:tcPr>
          <w:p w:rsidR="006709AD" w:rsidRPr="00A54E86" w:rsidRDefault="006709AD" w:rsidP="006709A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46</w:t>
            </w:r>
          </w:p>
        </w:tc>
        <w:tc>
          <w:tcPr>
            <w:tcW w:w="707" w:type="dxa"/>
            <w:vAlign w:val="center"/>
          </w:tcPr>
          <w:p w:rsidR="006709AD" w:rsidRPr="0090540C" w:rsidRDefault="006709AD" w:rsidP="006709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7" w:type="dxa"/>
            <w:vAlign w:val="center"/>
          </w:tcPr>
          <w:p w:rsidR="006709AD" w:rsidRPr="0090540C" w:rsidRDefault="006709AD" w:rsidP="006709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7" w:type="dxa"/>
            <w:vAlign w:val="center"/>
          </w:tcPr>
          <w:p w:rsidR="006709AD" w:rsidRPr="0090540C" w:rsidRDefault="006709AD" w:rsidP="006709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6709AD" w:rsidRPr="0090540C" w:rsidRDefault="006709AD" w:rsidP="006709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6709AD" w:rsidRPr="0090540C" w:rsidRDefault="006709AD" w:rsidP="006709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709AD" w:rsidRPr="005F03BB" w:rsidRDefault="006709AD" w:rsidP="006709A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709AD" w:rsidRPr="00A54E86" w:rsidRDefault="006709AD" w:rsidP="006709A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709AD" w:rsidRPr="0090540C" w:rsidRDefault="006709AD" w:rsidP="006709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709AD" w:rsidRPr="0090540C" w:rsidRDefault="006709AD" w:rsidP="006709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709AD" w:rsidRPr="0090540C" w:rsidRDefault="006709AD" w:rsidP="006709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709AD" w:rsidRPr="0090540C" w:rsidRDefault="006709AD" w:rsidP="006709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709AD" w:rsidRPr="0090540C" w:rsidRDefault="006709AD" w:rsidP="006709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709AD" w:rsidRPr="005F03BB" w:rsidTr="00E5466F">
        <w:trPr>
          <w:trHeight w:hRule="exact" w:val="227"/>
          <w:jc w:val="center"/>
        </w:trPr>
        <w:tc>
          <w:tcPr>
            <w:tcW w:w="707" w:type="dxa"/>
            <w:vAlign w:val="center"/>
          </w:tcPr>
          <w:p w:rsidR="006709AD" w:rsidRPr="00A54E86" w:rsidRDefault="006709AD" w:rsidP="006709A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47</w:t>
            </w:r>
          </w:p>
        </w:tc>
        <w:tc>
          <w:tcPr>
            <w:tcW w:w="707" w:type="dxa"/>
            <w:vAlign w:val="center"/>
          </w:tcPr>
          <w:p w:rsidR="006709AD" w:rsidRPr="0090540C" w:rsidRDefault="006709AD" w:rsidP="006709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7" w:type="dxa"/>
            <w:vAlign w:val="center"/>
          </w:tcPr>
          <w:p w:rsidR="006709AD" w:rsidRPr="0090540C" w:rsidRDefault="006709AD" w:rsidP="006709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7" w:type="dxa"/>
            <w:vAlign w:val="center"/>
          </w:tcPr>
          <w:p w:rsidR="006709AD" w:rsidRPr="0090540C" w:rsidRDefault="006709AD" w:rsidP="006709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6709AD" w:rsidRPr="0090540C" w:rsidRDefault="006709AD" w:rsidP="006709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6709AD" w:rsidRPr="0090540C" w:rsidRDefault="006709AD" w:rsidP="006709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709AD" w:rsidRPr="005F03BB" w:rsidRDefault="006709AD" w:rsidP="006709A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709AD" w:rsidRPr="00A54E86" w:rsidRDefault="006709AD" w:rsidP="006709A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709AD" w:rsidRPr="0090540C" w:rsidRDefault="006709AD" w:rsidP="006709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709AD" w:rsidRPr="0090540C" w:rsidRDefault="006709AD" w:rsidP="006709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709AD" w:rsidRPr="0090540C" w:rsidRDefault="006709AD" w:rsidP="006709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709AD" w:rsidRPr="0090540C" w:rsidRDefault="006709AD" w:rsidP="006709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709AD" w:rsidRPr="0090540C" w:rsidRDefault="006709AD" w:rsidP="006709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709AD" w:rsidRPr="005F03BB" w:rsidTr="00E5466F">
        <w:trPr>
          <w:trHeight w:hRule="exact" w:val="227"/>
          <w:jc w:val="center"/>
        </w:trPr>
        <w:tc>
          <w:tcPr>
            <w:tcW w:w="707" w:type="dxa"/>
            <w:vAlign w:val="center"/>
          </w:tcPr>
          <w:p w:rsidR="006709AD" w:rsidRPr="00A54E86" w:rsidRDefault="006709AD" w:rsidP="006709A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48</w:t>
            </w:r>
          </w:p>
        </w:tc>
        <w:tc>
          <w:tcPr>
            <w:tcW w:w="707" w:type="dxa"/>
            <w:vAlign w:val="center"/>
          </w:tcPr>
          <w:p w:rsidR="006709AD" w:rsidRPr="0090540C" w:rsidRDefault="006709AD" w:rsidP="006709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7" w:type="dxa"/>
            <w:vAlign w:val="center"/>
          </w:tcPr>
          <w:p w:rsidR="006709AD" w:rsidRPr="0090540C" w:rsidRDefault="006709AD" w:rsidP="006709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7" w:type="dxa"/>
            <w:vAlign w:val="center"/>
          </w:tcPr>
          <w:p w:rsidR="006709AD" w:rsidRPr="0090540C" w:rsidRDefault="006709AD" w:rsidP="006709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6709AD" w:rsidRPr="0090540C" w:rsidRDefault="006709AD" w:rsidP="006709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6709AD" w:rsidRPr="0090540C" w:rsidRDefault="006709AD" w:rsidP="006709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709AD" w:rsidRPr="005F03BB" w:rsidRDefault="006709AD" w:rsidP="006709A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709AD" w:rsidRPr="00A54E86" w:rsidRDefault="006709AD" w:rsidP="006709A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709AD" w:rsidRPr="0090540C" w:rsidRDefault="006709AD" w:rsidP="006709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709AD" w:rsidRPr="0090540C" w:rsidRDefault="006709AD" w:rsidP="006709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709AD" w:rsidRPr="0090540C" w:rsidRDefault="006709AD" w:rsidP="006709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709AD" w:rsidRPr="0090540C" w:rsidRDefault="006709AD" w:rsidP="006709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709AD" w:rsidRPr="0090540C" w:rsidRDefault="006709AD" w:rsidP="006709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709AD" w:rsidRPr="005F03BB" w:rsidTr="00E5466F">
        <w:trPr>
          <w:trHeight w:hRule="exact" w:val="227"/>
          <w:jc w:val="center"/>
        </w:trPr>
        <w:tc>
          <w:tcPr>
            <w:tcW w:w="707" w:type="dxa"/>
            <w:vAlign w:val="center"/>
          </w:tcPr>
          <w:p w:rsidR="006709AD" w:rsidRPr="00A54E86" w:rsidRDefault="006709AD" w:rsidP="006709A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49</w:t>
            </w:r>
          </w:p>
        </w:tc>
        <w:tc>
          <w:tcPr>
            <w:tcW w:w="707" w:type="dxa"/>
            <w:vAlign w:val="center"/>
          </w:tcPr>
          <w:p w:rsidR="006709AD" w:rsidRPr="0090540C" w:rsidRDefault="006709AD" w:rsidP="006709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7" w:type="dxa"/>
            <w:vAlign w:val="center"/>
          </w:tcPr>
          <w:p w:rsidR="006709AD" w:rsidRPr="0090540C" w:rsidRDefault="006709AD" w:rsidP="006709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7" w:type="dxa"/>
            <w:vAlign w:val="center"/>
          </w:tcPr>
          <w:p w:rsidR="006709AD" w:rsidRPr="0090540C" w:rsidRDefault="006709AD" w:rsidP="006709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6709AD" w:rsidRPr="0090540C" w:rsidRDefault="006709AD" w:rsidP="006709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6709AD" w:rsidRPr="0090540C" w:rsidRDefault="006709AD" w:rsidP="006709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709AD" w:rsidRPr="005F03BB" w:rsidRDefault="006709AD" w:rsidP="006709A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709AD" w:rsidRPr="00A54E86" w:rsidRDefault="006709AD" w:rsidP="006709A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99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709AD" w:rsidRPr="0090540C" w:rsidRDefault="006709AD" w:rsidP="006709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709AD" w:rsidRPr="0090540C" w:rsidRDefault="006709AD" w:rsidP="006709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709AD" w:rsidRPr="0090540C" w:rsidRDefault="006709AD" w:rsidP="006709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709AD" w:rsidRPr="0090540C" w:rsidRDefault="006709AD" w:rsidP="006709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709AD" w:rsidRPr="0090540C" w:rsidRDefault="006709AD" w:rsidP="006709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709AD" w:rsidRPr="005F03BB" w:rsidTr="00E5466F">
        <w:trPr>
          <w:trHeight w:hRule="exact" w:val="227"/>
          <w:jc w:val="center"/>
        </w:trPr>
        <w:tc>
          <w:tcPr>
            <w:tcW w:w="707" w:type="dxa"/>
            <w:vAlign w:val="center"/>
          </w:tcPr>
          <w:p w:rsidR="006709AD" w:rsidRPr="00A54E86" w:rsidRDefault="006709AD" w:rsidP="006709A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50</w:t>
            </w:r>
          </w:p>
        </w:tc>
        <w:tc>
          <w:tcPr>
            <w:tcW w:w="707" w:type="dxa"/>
            <w:vAlign w:val="center"/>
          </w:tcPr>
          <w:p w:rsidR="006709AD" w:rsidRPr="0090540C" w:rsidRDefault="006709AD" w:rsidP="006709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7" w:type="dxa"/>
            <w:vAlign w:val="center"/>
          </w:tcPr>
          <w:p w:rsidR="006709AD" w:rsidRPr="0090540C" w:rsidRDefault="006709AD" w:rsidP="006709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7" w:type="dxa"/>
            <w:vAlign w:val="center"/>
          </w:tcPr>
          <w:p w:rsidR="006709AD" w:rsidRPr="0090540C" w:rsidRDefault="006709AD" w:rsidP="006709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6709AD" w:rsidRPr="0090540C" w:rsidRDefault="006709AD" w:rsidP="006709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6709AD" w:rsidRPr="0090540C" w:rsidRDefault="006709AD" w:rsidP="006709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709AD" w:rsidRPr="005F03BB" w:rsidRDefault="006709AD" w:rsidP="006709A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709AD" w:rsidRPr="00A54E86" w:rsidRDefault="006709AD" w:rsidP="006709A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709AD" w:rsidRPr="0090540C" w:rsidRDefault="006709AD" w:rsidP="006709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709AD" w:rsidRPr="0090540C" w:rsidRDefault="006709AD" w:rsidP="006709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709AD" w:rsidRPr="0090540C" w:rsidRDefault="006709AD" w:rsidP="006709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709AD" w:rsidRPr="0090540C" w:rsidRDefault="006709AD" w:rsidP="006709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709AD" w:rsidRPr="0090540C" w:rsidRDefault="006709AD" w:rsidP="006709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327126" w:rsidRDefault="008F7539" w:rsidP="00956369">
      <w:pPr>
        <w:widowControl w:val="0"/>
        <w:bidi w:val="0"/>
        <w:jc w:val="center"/>
        <w:rPr>
          <w:rFonts w:ascii="Arial" w:hAnsi="Arial" w:cs="Arial"/>
          <w:b/>
          <w:bCs/>
          <w:smallCaps/>
          <w:u w:val="single"/>
        </w:rPr>
      </w:pPr>
      <w:r>
        <w:rPr>
          <w:rFonts w:ascii="Calibri" w:hAnsi="Calibri" w:cs="B Zar"/>
          <w:b/>
          <w:bCs/>
          <w:caps/>
          <w:color w:val="000000"/>
          <w:sz w:val="28"/>
          <w:szCs w:val="28"/>
          <w:lang w:bidi="fa-IR"/>
        </w:rPr>
        <w:br w:type="page"/>
      </w:r>
      <w:r w:rsidR="00327126" w:rsidRPr="0057759A">
        <w:rPr>
          <w:rFonts w:ascii="Arial" w:hAnsi="Arial" w:cs="Arial"/>
          <w:b/>
          <w:bCs/>
          <w:smallCaps/>
          <w:sz w:val="24"/>
          <w:szCs w:val="32"/>
          <w:u w:val="single"/>
        </w:rPr>
        <w:lastRenderedPageBreak/>
        <w:t>CONTENTS</w:t>
      </w:r>
    </w:p>
    <w:p w:rsidR="00ED3186" w:rsidRDefault="00BD2402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r w:rsidRPr="00126C3E">
        <w:fldChar w:fldCharType="begin"/>
      </w:r>
      <w:r w:rsidR="008F7539" w:rsidRPr="00126C3E">
        <w:instrText xml:space="preserve"> TOC \o "1-3" \h \z \u </w:instrText>
      </w:r>
      <w:r w:rsidRPr="00126C3E">
        <w:fldChar w:fldCharType="separate"/>
      </w:r>
      <w:hyperlink w:anchor="_Toc128915180" w:history="1">
        <w:r w:rsidR="00ED3186" w:rsidRPr="00070A1D">
          <w:rPr>
            <w:rStyle w:val="Hyperlink"/>
          </w:rPr>
          <w:t>1.0</w:t>
        </w:r>
        <w:r w:rsidR="00ED3186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ED3186" w:rsidRPr="00070A1D">
          <w:rPr>
            <w:rStyle w:val="Hyperlink"/>
          </w:rPr>
          <w:t>INTRODUCTION</w:t>
        </w:r>
        <w:r w:rsidR="00ED3186">
          <w:rPr>
            <w:webHidden/>
          </w:rPr>
          <w:tab/>
        </w:r>
        <w:r w:rsidR="00ED3186">
          <w:rPr>
            <w:webHidden/>
          </w:rPr>
          <w:fldChar w:fldCharType="begin"/>
        </w:r>
        <w:r w:rsidR="00ED3186">
          <w:rPr>
            <w:webHidden/>
          </w:rPr>
          <w:instrText xml:space="preserve"> PAGEREF _Toc128915180 \h </w:instrText>
        </w:r>
        <w:r w:rsidR="00ED3186">
          <w:rPr>
            <w:webHidden/>
          </w:rPr>
        </w:r>
        <w:r w:rsidR="00ED3186">
          <w:rPr>
            <w:webHidden/>
          </w:rPr>
          <w:fldChar w:fldCharType="separate"/>
        </w:r>
        <w:r w:rsidR="003D2FD2">
          <w:rPr>
            <w:webHidden/>
          </w:rPr>
          <w:t>2</w:t>
        </w:r>
        <w:r w:rsidR="00ED3186">
          <w:rPr>
            <w:webHidden/>
          </w:rPr>
          <w:fldChar w:fldCharType="end"/>
        </w:r>
      </w:hyperlink>
    </w:p>
    <w:p w:rsidR="00ED3186" w:rsidRDefault="006759E6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128915181" w:history="1">
        <w:r w:rsidR="00ED3186" w:rsidRPr="00070A1D">
          <w:rPr>
            <w:rStyle w:val="Hyperlink"/>
          </w:rPr>
          <w:t>2.0</w:t>
        </w:r>
        <w:r w:rsidR="00ED3186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ED3186" w:rsidRPr="00070A1D">
          <w:rPr>
            <w:rStyle w:val="Hyperlink"/>
          </w:rPr>
          <w:t>Scope</w:t>
        </w:r>
        <w:r w:rsidR="00ED3186">
          <w:rPr>
            <w:webHidden/>
          </w:rPr>
          <w:tab/>
        </w:r>
        <w:r w:rsidR="00ED3186">
          <w:rPr>
            <w:webHidden/>
          </w:rPr>
          <w:fldChar w:fldCharType="begin"/>
        </w:r>
        <w:r w:rsidR="00ED3186">
          <w:rPr>
            <w:webHidden/>
          </w:rPr>
          <w:instrText xml:space="preserve"> PAGEREF _Toc128915181 \h </w:instrText>
        </w:r>
        <w:r w:rsidR="00ED3186">
          <w:rPr>
            <w:webHidden/>
          </w:rPr>
        </w:r>
        <w:r w:rsidR="00ED3186">
          <w:rPr>
            <w:webHidden/>
          </w:rPr>
          <w:fldChar w:fldCharType="separate"/>
        </w:r>
        <w:r w:rsidR="003D2FD2">
          <w:rPr>
            <w:webHidden/>
          </w:rPr>
          <w:t>2</w:t>
        </w:r>
        <w:r w:rsidR="00ED3186">
          <w:rPr>
            <w:webHidden/>
          </w:rPr>
          <w:fldChar w:fldCharType="end"/>
        </w:r>
      </w:hyperlink>
    </w:p>
    <w:p w:rsidR="00ED3186" w:rsidRDefault="006759E6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128915182" w:history="1">
        <w:r w:rsidR="00ED3186" w:rsidRPr="00070A1D">
          <w:rPr>
            <w:rStyle w:val="Hyperlink"/>
          </w:rPr>
          <w:t>3.0</w:t>
        </w:r>
        <w:r w:rsidR="00ED3186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ED3186" w:rsidRPr="00070A1D">
          <w:rPr>
            <w:rStyle w:val="Hyperlink"/>
          </w:rPr>
          <w:t>NORMATIVE REFERENCES</w:t>
        </w:r>
        <w:r w:rsidR="00ED3186">
          <w:rPr>
            <w:webHidden/>
          </w:rPr>
          <w:tab/>
        </w:r>
        <w:r w:rsidR="00ED3186">
          <w:rPr>
            <w:webHidden/>
          </w:rPr>
          <w:fldChar w:fldCharType="begin"/>
        </w:r>
        <w:r w:rsidR="00ED3186">
          <w:rPr>
            <w:webHidden/>
          </w:rPr>
          <w:instrText xml:space="preserve"> PAGEREF _Toc128915182 \h </w:instrText>
        </w:r>
        <w:r w:rsidR="00ED3186">
          <w:rPr>
            <w:webHidden/>
          </w:rPr>
        </w:r>
        <w:r w:rsidR="00ED3186">
          <w:rPr>
            <w:webHidden/>
          </w:rPr>
          <w:fldChar w:fldCharType="separate"/>
        </w:r>
        <w:r w:rsidR="003D2FD2">
          <w:rPr>
            <w:webHidden/>
          </w:rPr>
          <w:t>2</w:t>
        </w:r>
        <w:r w:rsidR="00ED3186">
          <w:rPr>
            <w:webHidden/>
          </w:rPr>
          <w:fldChar w:fldCharType="end"/>
        </w:r>
      </w:hyperlink>
    </w:p>
    <w:p w:rsidR="00ED3186" w:rsidRDefault="006759E6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28915183" w:history="1">
        <w:r w:rsidR="00ED3186" w:rsidRPr="00070A1D">
          <w:rPr>
            <w:rStyle w:val="Hyperlink"/>
            <w:noProof/>
          </w:rPr>
          <w:t>3.1</w:t>
        </w:r>
        <w:r w:rsidR="00ED3186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ED3186" w:rsidRPr="00070A1D">
          <w:rPr>
            <w:rStyle w:val="Hyperlink"/>
            <w:noProof/>
          </w:rPr>
          <w:t>Local Codes &amp; Standards</w:t>
        </w:r>
        <w:r w:rsidR="00ED3186">
          <w:rPr>
            <w:noProof/>
            <w:webHidden/>
          </w:rPr>
          <w:tab/>
        </w:r>
        <w:r w:rsidR="00ED3186">
          <w:rPr>
            <w:noProof/>
            <w:webHidden/>
          </w:rPr>
          <w:fldChar w:fldCharType="begin"/>
        </w:r>
        <w:r w:rsidR="00ED3186">
          <w:rPr>
            <w:noProof/>
            <w:webHidden/>
          </w:rPr>
          <w:instrText xml:space="preserve"> PAGEREF _Toc128915183 \h </w:instrText>
        </w:r>
        <w:r w:rsidR="00ED3186">
          <w:rPr>
            <w:noProof/>
            <w:webHidden/>
          </w:rPr>
        </w:r>
        <w:r w:rsidR="00ED3186">
          <w:rPr>
            <w:noProof/>
            <w:webHidden/>
          </w:rPr>
          <w:fldChar w:fldCharType="separate"/>
        </w:r>
        <w:r w:rsidR="003D2FD2">
          <w:rPr>
            <w:noProof/>
            <w:webHidden/>
          </w:rPr>
          <w:t>2</w:t>
        </w:r>
        <w:r w:rsidR="00ED3186">
          <w:rPr>
            <w:noProof/>
            <w:webHidden/>
          </w:rPr>
          <w:fldChar w:fldCharType="end"/>
        </w:r>
      </w:hyperlink>
    </w:p>
    <w:p w:rsidR="00ED3186" w:rsidRDefault="006759E6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28915184" w:history="1">
        <w:r w:rsidR="00ED3186" w:rsidRPr="00070A1D">
          <w:rPr>
            <w:rStyle w:val="Hyperlink"/>
            <w:noProof/>
          </w:rPr>
          <w:t>3.2</w:t>
        </w:r>
        <w:r w:rsidR="00ED3186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ED3186" w:rsidRPr="00070A1D">
          <w:rPr>
            <w:rStyle w:val="Hyperlink"/>
            <w:noProof/>
          </w:rPr>
          <w:t>The Project Documents</w:t>
        </w:r>
        <w:r w:rsidR="00ED3186">
          <w:rPr>
            <w:noProof/>
            <w:webHidden/>
          </w:rPr>
          <w:tab/>
        </w:r>
        <w:r w:rsidR="00ED3186">
          <w:rPr>
            <w:noProof/>
            <w:webHidden/>
          </w:rPr>
          <w:fldChar w:fldCharType="begin"/>
        </w:r>
        <w:r w:rsidR="00ED3186">
          <w:rPr>
            <w:noProof/>
            <w:webHidden/>
          </w:rPr>
          <w:instrText xml:space="preserve"> PAGEREF _Toc128915184 \h </w:instrText>
        </w:r>
        <w:r w:rsidR="00ED3186">
          <w:rPr>
            <w:noProof/>
            <w:webHidden/>
          </w:rPr>
        </w:r>
        <w:r w:rsidR="00ED3186">
          <w:rPr>
            <w:noProof/>
            <w:webHidden/>
          </w:rPr>
          <w:fldChar w:fldCharType="separate"/>
        </w:r>
        <w:r w:rsidR="003D2FD2">
          <w:rPr>
            <w:noProof/>
            <w:webHidden/>
          </w:rPr>
          <w:t>2</w:t>
        </w:r>
        <w:r w:rsidR="00ED3186">
          <w:rPr>
            <w:noProof/>
            <w:webHidden/>
          </w:rPr>
          <w:fldChar w:fldCharType="end"/>
        </w:r>
      </w:hyperlink>
    </w:p>
    <w:p w:rsidR="00ED3186" w:rsidRDefault="006759E6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28915185" w:history="1">
        <w:r w:rsidR="00ED3186" w:rsidRPr="00070A1D">
          <w:rPr>
            <w:rStyle w:val="Hyperlink"/>
            <w:noProof/>
          </w:rPr>
          <w:t>3.3</w:t>
        </w:r>
        <w:r w:rsidR="00ED3186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ED3186" w:rsidRPr="00070A1D">
          <w:rPr>
            <w:rStyle w:val="Hyperlink"/>
            <w:noProof/>
          </w:rPr>
          <w:t>Environmental Data</w:t>
        </w:r>
        <w:r w:rsidR="00ED3186">
          <w:rPr>
            <w:noProof/>
            <w:webHidden/>
          </w:rPr>
          <w:tab/>
        </w:r>
        <w:r w:rsidR="00ED3186">
          <w:rPr>
            <w:noProof/>
            <w:webHidden/>
          </w:rPr>
          <w:fldChar w:fldCharType="begin"/>
        </w:r>
        <w:r w:rsidR="00ED3186">
          <w:rPr>
            <w:noProof/>
            <w:webHidden/>
          </w:rPr>
          <w:instrText xml:space="preserve"> PAGEREF _Toc128915185 \h </w:instrText>
        </w:r>
        <w:r w:rsidR="00ED3186">
          <w:rPr>
            <w:noProof/>
            <w:webHidden/>
          </w:rPr>
        </w:r>
        <w:r w:rsidR="00ED3186">
          <w:rPr>
            <w:noProof/>
            <w:webHidden/>
          </w:rPr>
          <w:fldChar w:fldCharType="separate"/>
        </w:r>
        <w:r w:rsidR="003D2FD2">
          <w:rPr>
            <w:noProof/>
            <w:webHidden/>
          </w:rPr>
          <w:t>2</w:t>
        </w:r>
        <w:r w:rsidR="00ED3186">
          <w:rPr>
            <w:noProof/>
            <w:webHidden/>
          </w:rPr>
          <w:fldChar w:fldCharType="end"/>
        </w:r>
      </w:hyperlink>
    </w:p>
    <w:p w:rsidR="00ED3186" w:rsidRDefault="006759E6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28915186" w:history="1">
        <w:r w:rsidR="00ED3186" w:rsidRPr="00070A1D">
          <w:rPr>
            <w:rStyle w:val="Hyperlink"/>
            <w:noProof/>
          </w:rPr>
          <w:t>3.4</w:t>
        </w:r>
        <w:r w:rsidR="00ED3186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ED3186" w:rsidRPr="00070A1D">
          <w:rPr>
            <w:rStyle w:val="Hyperlink"/>
            <w:noProof/>
          </w:rPr>
          <w:t>Order of Precedence</w:t>
        </w:r>
        <w:r w:rsidR="00ED3186">
          <w:rPr>
            <w:noProof/>
            <w:webHidden/>
          </w:rPr>
          <w:tab/>
        </w:r>
        <w:r w:rsidR="00ED3186">
          <w:rPr>
            <w:noProof/>
            <w:webHidden/>
          </w:rPr>
          <w:fldChar w:fldCharType="begin"/>
        </w:r>
        <w:r w:rsidR="00ED3186">
          <w:rPr>
            <w:noProof/>
            <w:webHidden/>
          </w:rPr>
          <w:instrText xml:space="preserve"> PAGEREF _Toc128915186 \h </w:instrText>
        </w:r>
        <w:r w:rsidR="00ED3186">
          <w:rPr>
            <w:noProof/>
            <w:webHidden/>
          </w:rPr>
        </w:r>
        <w:r w:rsidR="00ED3186">
          <w:rPr>
            <w:noProof/>
            <w:webHidden/>
          </w:rPr>
          <w:fldChar w:fldCharType="separate"/>
        </w:r>
        <w:r w:rsidR="003D2FD2">
          <w:rPr>
            <w:noProof/>
            <w:webHidden/>
          </w:rPr>
          <w:t>2</w:t>
        </w:r>
        <w:r w:rsidR="00ED3186">
          <w:rPr>
            <w:noProof/>
            <w:webHidden/>
          </w:rPr>
          <w:fldChar w:fldCharType="end"/>
        </w:r>
      </w:hyperlink>
    </w:p>
    <w:p w:rsidR="00ED3186" w:rsidRDefault="006759E6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128915187" w:history="1">
        <w:r w:rsidR="00ED3186" w:rsidRPr="00070A1D">
          <w:rPr>
            <w:rStyle w:val="Hyperlink"/>
          </w:rPr>
          <w:t>4.0</w:t>
        </w:r>
        <w:r w:rsidR="00ED3186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ED3186" w:rsidRPr="00070A1D">
          <w:rPr>
            <w:rStyle w:val="Hyperlink"/>
          </w:rPr>
          <w:t>DIESEL SIZING</w:t>
        </w:r>
        <w:r w:rsidR="00ED3186">
          <w:rPr>
            <w:webHidden/>
          </w:rPr>
          <w:tab/>
        </w:r>
        <w:r w:rsidR="00ED3186">
          <w:rPr>
            <w:webHidden/>
          </w:rPr>
          <w:fldChar w:fldCharType="begin"/>
        </w:r>
        <w:r w:rsidR="00ED3186">
          <w:rPr>
            <w:webHidden/>
          </w:rPr>
          <w:instrText xml:space="preserve"> PAGEREF _Toc128915187 \h </w:instrText>
        </w:r>
        <w:r w:rsidR="00ED3186">
          <w:rPr>
            <w:webHidden/>
          </w:rPr>
        </w:r>
        <w:r w:rsidR="00ED3186">
          <w:rPr>
            <w:webHidden/>
          </w:rPr>
          <w:fldChar w:fldCharType="separate"/>
        </w:r>
        <w:r w:rsidR="003D2FD2">
          <w:rPr>
            <w:webHidden/>
          </w:rPr>
          <w:t>2</w:t>
        </w:r>
        <w:r w:rsidR="00ED3186">
          <w:rPr>
            <w:webHidden/>
          </w:rPr>
          <w:fldChar w:fldCharType="end"/>
        </w:r>
      </w:hyperlink>
    </w:p>
    <w:p w:rsidR="00ED3186" w:rsidRDefault="006759E6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28915188" w:history="1">
        <w:r w:rsidR="00ED3186" w:rsidRPr="00070A1D">
          <w:rPr>
            <w:rStyle w:val="Hyperlink"/>
            <w:noProof/>
          </w:rPr>
          <w:t>4.1</w:t>
        </w:r>
        <w:r w:rsidR="00ED3186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ED3186" w:rsidRPr="00070A1D">
          <w:rPr>
            <w:rStyle w:val="Hyperlink"/>
            <w:noProof/>
          </w:rPr>
          <w:t>Continuous Operation</w:t>
        </w:r>
        <w:r w:rsidR="00ED3186">
          <w:rPr>
            <w:noProof/>
            <w:webHidden/>
          </w:rPr>
          <w:tab/>
        </w:r>
        <w:r w:rsidR="00ED3186">
          <w:rPr>
            <w:noProof/>
            <w:webHidden/>
          </w:rPr>
          <w:fldChar w:fldCharType="begin"/>
        </w:r>
        <w:r w:rsidR="00ED3186">
          <w:rPr>
            <w:noProof/>
            <w:webHidden/>
          </w:rPr>
          <w:instrText xml:space="preserve"> PAGEREF _Toc128915188 \h </w:instrText>
        </w:r>
        <w:r w:rsidR="00ED3186">
          <w:rPr>
            <w:noProof/>
            <w:webHidden/>
          </w:rPr>
        </w:r>
        <w:r w:rsidR="00ED3186">
          <w:rPr>
            <w:noProof/>
            <w:webHidden/>
          </w:rPr>
          <w:fldChar w:fldCharType="separate"/>
        </w:r>
        <w:r w:rsidR="003D2FD2">
          <w:rPr>
            <w:noProof/>
            <w:webHidden/>
          </w:rPr>
          <w:t>2</w:t>
        </w:r>
        <w:r w:rsidR="00ED3186">
          <w:rPr>
            <w:noProof/>
            <w:webHidden/>
          </w:rPr>
          <w:fldChar w:fldCharType="end"/>
        </w:r>
      </w:hyperlink>
    </w:p>
    <w:p w:rsidR="00ED3186" w:rsidRDefault="006759E6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28915189" w:history="1">
        <w:r w:rsidR="00ED3186" w:rsidRPr="00070A1D">
          <w:rPr>
            <w:rStyle w:val="Hyperlink"/>
            <w:noProof/>
          </w:rPr>
          <w:t>4.2</w:t>
        </w:r>
        <w:r w:rsidR="00ED3186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ED3186" w:rsidRPr="00070A1D">
          <w:rPr>
            <w:rStyle w:val="Hyperlink"/>
            <w:noProof/>
          </w:rPr>
          <w:t>Diesel Sizing - Standby Operation (The Biggest Motor Starting)</w:t>
        </w:r>
        <w:r w:rsidR="00ED3186">
          <w:rPr>
            <w:noProof/>
            <w:webHidden/>
          </w:rPr>
          <w:tab/>
        </w:r>
        <w:r w:rsidR="00ED3186">
          <w:rPr>
            <w:noProof/>
            <w:webHidden/>
          </w:rPr>
          <w:fldChar w:fldCharType="begin"/>
        </w:r>
        <w:r w:rsidR="00ED3186">
          <w:rPr>
            <w:noProof/>
            <w:webHidden/>
          </w:rPr>
          <w:instrText xml:space="preserve"> PAGEREF _Toc128915189 \h </w:instrText>
        </w:r>
        <w:r w:rsidR="00ED3186">
          <w:rPr>
            <w:noProof/>
            <w:webHidden/>
          </w:rPr>
        </w:r>
        <w:r w:rsidR="00ED3186">
          <w:rPr>
            <w:noProof/>
            <w:webHidden/>
          </w:rPr>
          <w:fldChar w:fldCharType="separate"/>
        </w:r>
        <w:r w:rsidR="003D2FD2">
          <w:rPr>
            <w:noProof/>
            <w:webHidden/>
          </w:rPr>
          <w:t>2</w:t>
        </w:r>
        <w:r w:rsidR="00ED3186">
          <w:rPr>
            <w:noProof/>
            <w:webHidden/>
          </w:rPr>
          <w:fldChar w:fldCharType="end"/>
        </w:r>
      </w:hyperlink>
    </w:p>
    <w:p w:rsidR="00ED3186" w:rsidRDefault="006759E6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28915190" w:history="1">
        <w:r w:rsidR="00ED3186" w:rsidRPr="00070A1D">
          <w:rPr>
            <w:rStyle w:val="Hyperlink"/>
            <w:noProof/>
          </w:rPr>
          <w:t>4.3</w:t>
        </w:r>
        <w:r w:rsidR="00ED3186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ED3186" w:rsidRPr="00070A1D">
          <w:rPr>
            <w:rStyle w:val="Hyperlink"/>
            <w:noProof/>
          </w:rPr>
          <w:t>Diesel Sizing – Conclusion</w:t>
        </w:r>
        <w:r w:rsidR="00ED3186">
          <w:rPr>
            <w:noProof/>
            <w:webHidden/>
          </w:rPr>
          <w:tab/>
        </w:r>
        <w:r w:rsidR="00ED3186">
          <w:rPr>
            <w:noProof/>
            <w:webHidden/>
          </w:rPr>
          <w:fldChar w:fldCharType="begin"/>
        </w:r>
        <w:r w:rsidR="00ED3186">
          <w:rPr>
            <w:noProof/>
            <w:webHidden/>
          </w:rPr>
          <w:instrText xml:space="preserve"> PAGEREF _Toc128915190 \h </w:instrText>
        </w:r>
        <w:r w:rsidR="00ED3186">
          <w:rPr>
            <w:noProof/>
            <w:webHidden/>
          </w:rPr>
        </w:r>
        <w:r w:rsidR="00ED3186">
          <w:rPr>
            <w:noProof/>
            <w:webHidden/>
          </w:rPr>
          <w:fldChar w:fldCharType="separate"/>
        </w:r>
        <w:r w:rsidR="003D2FD2">
          <w:rPr>
            <w:noProof/>
            <w:webHidden/>
          </w:rPr>
          <w:t>2</w:t>
        </w:r>
        <w:r w:rsidR="00ED3186">
          <w:rPr>
            <w:noProof/>
            <w:webHidden/>
          </w:rPr>
          <w:fldChar w:fldCharType="end"/>
        </w:r>
      </w:hyperlink>
    </w:p>
    <w:p w:rsidR="00ED3186" w:rsidRDefault="006759E6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128915191" w:history="1">
        <w:r w:rsidR="00ED3186" w:rsidRPr="00070A1D">
          <w:rPr>
            <w:rStyle w:val="Hyperlink"/>
          </w:rPr>
          <w:t>5.0</w:t>
        </w:r>
        <w:r w:rsidR="00ED3186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ED3186" w:rsidRPr="00070A1D">
          <w:rPr>
            <w:rStyle w:val="Hyperlink"/>
          </w:rPr>
          <w:t>Generator SIZING</w:t>
        </w:r>
        <w:r w:rsidR="00ED3186">
          <w:rPr>
            <w:webHidden/>
          </w:rPr>
          <w:tab/>
        </w:r>
        <w:r w:rsidR="00ED3186">
          <w:rPr>
            <w:webHidden/>
          </w:rPr>
          <w:fldChar w:fldCharType="begin"/>
        </w:r>
        <w:r w:rsidR="00ED3186">
          <w:rPr>
            <w:webHidden/>
          </w:rPr>
          <w:instrText xml:space="preserve"> PAGEREF _Toc128915191 \h </w:instrText>
        </w:r>
        <w:r w:rsidR="00ED3186">
          <w:rPr>
            <w:webHidden/>
          </w:rPr>
        </w:r>
        <w:r w:rsidR="00ED3186">
          <w:rPr>
            <w:webHidden/>
          </w:rPr>
          <w:fldChar w:fldCharType="separate"/>
        </w:r>
        <w:r w:rsidR="003D2FD2">
          <w:rPr>
            <w:webHidden/>
          </w:rPr>
          <w:t>2</w:t>
        </w:r>
        <w:r w:rsidR="00ED3186">
          <w:rPr>
            <w:webHidden/>
          </w:rPr>
          <w:fldChar w:fldCharType="end"/>
        </w:r>
      </w:hyperlink>
    </w:p>
    <w:p w:rsidR="00ED3186" w:rsidRDefault="006759E6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28915192" w:history="1">
        <w:r w:rsidR="00ED3186" w:rsidRPr="00070A1D">
          <w:rPr>
            <w:rStyle w:val="Hyperlink"/>
            <w:noProof/>
          </w:rPr>
          <w:t>5.1</w:t>
        </w:r>
        <w:r w:rsidR="00ED3186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ED3186" w:rsidRPr="00070A1D">
          <w:rPr>
            <w:rStyle w:val="Hyperlink"/>
            <w:noProof/>
          </w:rPr>
          <w:t>Generator Sizing – Continuous Operation</w:t>
        </w:r>
        <w:r w:rsidR="00ED3186">
          <w:rPr>
            <w:noProof/>
            <w:webHidden/>
          </w:rPr>
          <w:tab/>
        </w:r>
        <w:r w:rsidR="00ED3186">
          <w:rPr>
            <w:noProof/>
            <w:webHidden/>
          </w:rPr>
          <w:fldChar w:fldCharType="begin"/>
        </w:r>
        <w:r w:rsidR="00ED3186">
          <w:rPr>
            <w:noProof/>
            <w:webHidden/>
          </w:rPr>
          <w:instrText xml:space="preserve"> PAGEREF _Toc128915192 \h </w:instrText>
        </w:r>
        <w:r w:rsidR="00ED3186">
          <w:rPr>
            <w:noProof/>
            <w:webHidden/>
          </w:rPr>
        </w:r>
        <w:r w:rsidR="00ED3186">
          <w:rPr>
            <w:noProof/>
            <w:webHidden/>
          </w:rPr>
          <w:fldChar w:fldCharType="separate"/>
        </w:r>
        <w:r w:rsidR="003D2FD2">
          <w:rPr>
            <w:noProof/>
            <w:webHidden/>
          </w:rPr>
          <w:t>2</w:t>
        </w:r>
        <w:r w:rsidR="00ED3186">
          <w:rPr>
            <w:noProof/>
            <w:webHidden/>
          </w:rPr>
          <w:fldChar w:fldCharType="end"/>
        </w:r>
      </w:hyperlink>
    </w:p>
    <w:p w:rsidR="00ED3186" w:rsidRDefault="006759E6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28915193" w:history="1">
        <w:r w:rsidR="00ED3186" w:rsidRPr="00070A1D">
          <w:rPr>
            <w:rStyle w:val="Hyperlink"/>
            <w:noProof/>
          </w:rPr>
          <w:t>5.2</w:t>
        </w:r>
        <w:r w:rsidR="00ED3186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ED3186" w:rsidRPr="00070A1D">
          <w:rPr>
            <w:rStyle w:val="Hyperlink"/>
            <w:noProof/>
          </w:rPr>
          <w:t>Generator Sizing – Motor Starting Study</w:t>
        </w:r>
        <w:r w:rsidR="00ED3186">
          <w:rPr>
            <w:noProof/>
            <w:webHidden/>
          </w:rPr>
          <w:tab/>
        </w:r>
        <w:r w:rsidR="00ED3186">
          <w:rPr>
            <w:noProof/>
            <w:webHidden/>
          </w:rPr>
          <w:fldChar w:fldCharType="begin"/>
        </w:r>
        <w:r w:rsidR="00ED3186">
          <w:rPr>
            <w:noProof/>
            <w:webHidden/>
          </w:rPr>
          <w:instrText xml:space="preserve"> PAGEREF _Toc128915193 \h </w:instrText>
        </w:r>
        <w:r w:rsidR="00ED3186">
          <w:rPr>
            <w:noProof/>
            <w:webHidden/>
          </w:rPr>
        </w:r>
        <w:r w:rsidR="00ED3186">
          <w:rPr>
            <w:noProof/>
            <w:webHidden/>
          </w:rPr>
          <w:fldChar w:fldCharType="separate"/>
        </w:r>
        <w:r w:rsidR="003D2FD2">
          <w:rPr>
            <w:noProof/>
            <w:webHidden/>
          </w:rPr>
          <w:t>2</w:t>
        </w:r>
        <w:r w:rsidR="00ED3186">
          <w:rPr>
            <w:noProof/>
            <w:webHidden/>
          </w:rPr>
          <w:fldChar w:fldCharType="end"/>
        </w:r>
      </w:hyperlink>
    </w:p>
    <w:p w:rsidR="00ED3186" w:rsidRDefault="006759E6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28915194" w:history="1">
        <w:r w:rsidR="00ED3186" w:rsidRPr="00070A1D">
          <w:rPr>
            <w:rStyle w:val="Hyperlink"/>
            <w:noProof/>
          </w:rPr>
          <w:t>5.3</w:t>
        </w:r>
        <w:r w:rsidR="00ED3186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ED3186" w:rsidRPr="00070A1D">
          <w:rPr>
            <w:rStyle w:val="Hyperlink"/>
            <w:noProof/>
          </w:rPr>
          <w:t>Generator Sizing – Conclusion</w:t>
        </w:r>
        <w:r w:rsidR="00ED3186">
          <w:rPr>
            <w:noProof/>
            <w:webHidden/>
          </w:rPr>
          <w:tab/>
        </w:r>
        <w:r w:rsidR="00ED3186">
          <w:rPr>
            <w:noProof/>
            <w:webHidden/>
          </w:rPr>
          <w:fldChar w:fldCharType="begin"/>
        </w:r>
        <w:r w:rsidR="00ED3186">
          <w:rPr>
            <w:noProof/>
            <w:webHidden/>
          </w:rPr>
          <w:instrText xml:space="preserve"> PAGEREF _Toc128915194 \h </w:instrText>
        </w:r>
        <w:r w:rsidR="00ED3186">
          <w:rPr>
            <w:noProof/>
            <w:webHidden/>
          </w:rPr>
        </w:r>
        <w:r w:rsidR="00ED3186">
          <w:rPr>
            <w:noProof/>
            <w:webHidden/>
          </w:rPr>
          <w:fldChar w:fldCharType="separate"/>
        </w:r>
        <w:r w:rsidR="003D2FD2">
          <w:rPr>
            <w:noProof/>
            <w:webHidden/>
          </w:rPr>
          <w:t>2</w:t>
        </w:r>
        <w:r w:rsidR="00ED3186">
          <w:rPr>
            <w:noProof/>
            <w:webHidden/>
          </w:rPr>
          <w:fldChar w:fldCharType="end"/>
        </w:r>
      </w:hyperlink>
    </w:p>
    <w:p w:rsidR="00ED3186" w:rsidRDefault="006759E6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128915195" w:history="1">
        <w:r w:rsidR="00ED3186" w:rsidRPr="00070A1D">
          <w:rPr>
            <w:rStyle w:val="Hyperlink"/>
          </w:rPr>
          <w:t>APPENDIX 1</w:t>
        </w:r>
        <w:r w:rsidR="00ED3186">
          <w:rPr>
            <w:webHidden/>
          </w:rPr>
          <w:tab/>
        </w:r>
        <w:r w:rsidR="00ED3186">
          <w:rPr>
            <w:webHidden/>
          </w:rPr>
          <w:fldChar w:fldCharType="begin"/>
        </w:r>
        <w:r w:rsidR="00ED3186">
          <w:rPr>
            <w:webHidden/>
          </w:rPr>
          <w:instrText xml:space="preserve"> PAGEREF _Toc128915195 \h </w:instrText>
        </w:r>
        <w:r w:rsidR="00ED3186">
          <w:rPr>
            <w:webHidden/>
          </w:rPr>
        </w:r>
        <w:r w:rsidR="00ED3186">
          <w:rPr>
            <w:webHidden/>
          </w:rPr>
          <w:fldChar w:fldCharType="separate"/>
        </w:r>
        <w:r w:rsidR="003D2FD2">
          <w:rPr>
            <w:webHidden/>
          </w:rPr>
          <w:t>2</w:t>
        </w:r>
        <w:r w:rsidR="00ED3186">
          <w:rPr>
            <w:webHidden/>
          </w:rPr>
          <w:fldChar w:fldCharType="end"/>
        </w:r>
      </w:hyperlink>
    </w:p>
    <w:p w:rsidR="00ED3186" w:rsidRDefault="006759E6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128915196" w:history="1">
        <w:r w:rsidR="00ED3186" w:rsidRPr="00070A1D">
          <w:rPr>
            <w:rStyle w:val="Hyperlink"/>
          </w:rPr>
          <w:t>APPENDIX 2</w:t>
        </w:r>
        <w:r w:rsidR="00ED3186">
          <w:rPr>
            <w:webHidden/>
          </w:rPr>
          <w:tab/>
        </w:r>
        <w:r w:rsidR="00ED3186">
          <w:rPr>
            <w:webHidden/>
          </w:rPr>
          <w:fldChar w:fldCharType="begin"/>
        </w:r>
        <w:r w:rsidR="00ED3186">
          <w:rPr>
            <w:webHidden/>
          </w:rPr>
          <w:instrText xml:space="preserve"> PAGEREF _Toc128915196 \h </w:instrText>
        </w:r>
        <w:r w:rsidR="00ED3186">
          <w:rPr>
            <w:webHidden/>
          </w:rPr>
        </w:r>
        <w:r w:rsidR="00ED3186">
          <w:rPr>
            <w:webHidden/>
          </w:rPr>
          <w:fldChar w:fldCharType="separate"/>
        </w:r>
        <w:r w:rsidR="003D2FD2">
          <w:rPr>
            <w:webHidden/>
          </w:rPr>
          <w:t>2</w:t>
        </w:r>
        <w:r w:rsidR="00ED3186">
          <w:rPr>
            <w:webHidden/>
          </w:rPr>
          <w:fldChar w:fldCharType="end"/>
        </w:r>
      </w:hyperlink>
    </w:p>
    <w:p w:rsidR="0057759A" w:rsidRDefault="00BD2402" w:rsidP="00956369">
      <w:pPr>
        <w:widowControl w:val="0"/>
        <w:tabs>
          <w:tab w:val="right" w:leader="dot" w:pos="9356"/>
        </w:tabs>
        <w:bidi w:val="0"/>
        <w:mirrorIndents/>
      </w:pPr>
      <w:r w:rsidRPr="00126C3E">
        <w:rPr>
          <w:rFonts w:ascii="Calibri" w:hAnsi="Calibri" w:cs="Times New Roman"/>
          <w:szCs w:val="20"/>
        </w:rPr>
        <w:fldChar w:fldCharType="end"/>
      </w:r>
    </w:p>
    <w:p w:rsidR="008A3242" w:rsidRDefault="008A3242" w:rsidP="00956369">
      <w:pPr>
        <w:widowControl w:val="0"/>
        <w:bidi w:val="0"/>
        <w:rPr>
          <w:rFonts w:ascii="Arial" w:hAnsi="Arial" w:cs="Arial"/>
          <w:sz w:val="22"/>
          <w:szCs w:val="22"/>
          <w:lang w:bidi="fa-IR"/>
        </w:rPr>
      </w:pPr>
      <w:r>
        <w:rPr>
          <w:rFonts w:ascii="Arial" w:hAnsi="Arial" w:cs="Arial"/>
          <w:sz w:val="22"/>
          <w:szCs w:val="22"/>
          <w:lang w:bidi="fa-IR"/>
        </w:rPr>
        <w:br w:type="page"/>
      </w:r>
    </w:p>
    <w:p w:rsidR="00855832" w:rsidRPr="004E686A" w:rsidRDefault="00855832" w:rsidP="00EB2D3E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0" w:name="_Toc343327774"/>
      <w:bookmarkStart w:id="1" w:name="_Toc325006571"/>
      <w:bookmarkStart w:id="2" w:name="_Toc328298189"/>
      <w:bookmarkStart w:id="3" w:name="_Toc128915180"/>
      <w:r w:rsidRPr="004E686A">
        <w:rPr>
          <w:rFonts w:ascii="Arial" w:hAnsi="Arial" w:cs="Arial"/>
          <w:b/>
          <w:bCs/>
          <w:caps/>
          <w:kern w:val="28"/>
          <w:sz w:val="24"/>
        </w:rPr>
        <w:lastRenderedPageBreak/>
        <w:t>INTRODUCTION</w:t>
      </w:r>
      <w:bookmarkEnd w:id="0"/>
      <w:bookmarkEnd w:id="1"/>
      <w:bookmarkEnd w:id="2"/>
      <w:bookmarkEnd w:id="3"/>
    </w:p>
    <w:p w:rsidR="00DE1759" w:rsidRDefault="00EB2D3E" w:rsidP="00BA4375">
      <w:pPr>
        <w:widowControl w:val="0"/>
        <w:bidi w:val="0"/>
        <w:snapToGrid w:val="0"/>
        <w:spacing w:line="360" w:lineRule="auto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r w:rsidRPr="00B516BA">
        <w:rPr>
          <w:rFonts w:asciiTheme="minorBidi" w:hAnsiTheme="minorBidi" w:cstheme="minorBidi"/>
          <w:sz w:val="22"/>
          <w:szCs w:val="22"/>
          <w:lang w:val="en-GB"/>
        </w:rPr>
        <w:t xml:space="preserve">Binak </w:t>
      </w:r>
      <w:r w:rsidRPr="00924C28">
        <w:rPr>
          <w:rFonts w:asciiTheme="minorBidi" w:hAnsiTheme="minorBidi" w:cstheme="minorBidi"/>
          <w:sz w:val="22"/>
          <w:szCs w:val="22"/>
          <w:lang w:val="en-GB"/>
        </w:rPr>
        <w:t xml:space="preserve">oilfield </w:t>
      </w:r>
      <w:r w:rsidRPr="00B516BA">
        <w:rPr>
          <w:rFonts w:asciiTheme="minorBidi" w:hAnsiTheme="minorBidi" w:cstheme="minorBidi"/>
          <w:sz w:val="22"/>
          <w:szCs w:val="22"/>
          <w:lang w:val="en-GB"/>
        </w:rPr>
        <w:t xml:space="preserve">in Bushehr province </w:t>
      </w:r>
      <w:r w:rsidRPr="00924C28">
        <w:rPr>
          <w:rFonts w:asciiTheme="minorBidi" w:hAnsiTheme="minorBidi" w:cstheme="minorBidi"/>
          <w:sz w:val="22"/>
          <w:szCs w:val="22"/>
          <w:lang w:val="en-GB"/>
        </w:rPr>
        <w:t xml:space="preserve">is a part of the </w:t>
      </w:r>
      <w:r w:rsidRPr="007A48CD">
        <w:rPr>
          <w:rFonts w:asciiTheme="minorBidi" w:hAnsiTheme="minorBidi" w:cstheme="minorBidi"/>
          <w:sz w:val="22"/>
          <w:szCs w:val="22"/>
          <w:lang w:val="en-GB"/>
        </w:rPr>
        <w:t xml:space="preserve">southern oilfields of Iran, is located </w:t>
      </w:r>
      <w:r>
        <w:rPr>
          <w:rFonts w:asciiTheme="minorBidi" w:hAnsiTheme="minorBidi" w:cstheme="minorBidi"/>
          <w:sz w:val="22"/>
          <w:szCs w:val="22"/>
          <w:lang w:val="en-GB"/>
        </w:rPr>
        <w:t>20 km northwest of Genaveh city</w:t>
      </w:r>
      <w:r w:rsidRPr="007A48CD">
        <w:rPr>
          <w:rFonts w:asciiTheme="minorBidi" w:hAnsiTheme="minorBidi" w:cstheme="minorBidi"/>
          <w:sz w:val="22"/>
          <w:szCs w:val="22"/>
          <w:lang w:val="en-GB"/>
        </w:rPr>
        <w:t xml:space="preserve">. </w:t>
      </w:r>
    </w:p>
    <w:p w:rsidR="00DE1759" w:rsidRPr="00184766" w:rsidRDefault="00DE1759" w:rsidP="00BA4375">
      <w:pPr>
        <w:widowControl w:val="0"/>
        <w:bidi w:val="0"/>
        <w:snapToGrid w:val="0"/>
        <w:spacing w:line="360" w:lineRule="auto"/>
        <w:ind w:left="709"/>
        <w:jc w:val="mediumKashida"/>
        <w:rPr>
          <w:rFonts w:asciiTheme="minorBidi" w:hAnsiTheme="minorBidi" w:cstheme="minorBidi"/>
          <w:sz w:val="22"/>
          <w:szCs w:val="22"/>
        </w:rPr>
      </w:pPr>
      <w:r w:rsidRPr="00184766">
        <w:rPr>
          <w:rFonts w:asciiTheme="minorBidi" w:hAnsiTheme="minorBidi" w:cstheme="minorBidi"/>
          <w:sz w:val="22"/>
          <w:szCs w:val="22"/>
          <w:lang w:val="en-GB"/>
        </w:rPr>
        <w:t xml:space="preserve">With the aim of increasing production of oil from Binak oilfield, an EPC/EPD </w:t>
      </w:r>
      <w:r w:rsidR="0038577C">
        <w:rPr>
          <w:rFonts w:asciiTheme="minorBidi" w:hAnsiTheme="minorBidi" w:cstheme="minorBidi"/>
          <w:sz w:val="22"/>
          <w:szCs w:val="22"/>
          <w:lang w:val="en-GB"/>
        </w:rPr>
        <w:t>P</w:t>
      </w:r>
      <w:r w:rsidRPr="00184766">
        <w:rPr>
          <w:rFonts w:asciiTheme="minorBidi" w:hAnsiTheme="minorBidi" w:cstheme="minorBidi"/>
          <w:sz w:val="22"/>
          <w:szCs w:val="22"/>
          <w:lang w:val="en-GB"/>
        </w:rPr>
        <w:t xml:space="preserve">roject has been </w:t>
      </w:r>
      <w:r w:rsidRPr="00184766">
        <w:rPr>
          <w:rFonts w:asciiTheme="minorBidi" w:hAnsiTheme="minorBidi" w:cstheme="minorBidi"/>
          <w:sz w:val="22"/>
          <w:szCs w:val="22"/>
        </w:rPr>
        <w:t xml:space="preserve">defined </w:t>
      </w:r>
      <w:r w:rsidRPr="00184766">
        <w:rPr>
          <w:rFonts w:asciiTheme="minorBidi" w:hAnsiTheme="minorBidi" w:cstheme="minorBidi"/>
          <w:sz w:val="22"/>
          <w:szCs w:val="22"/>
          <w:lang w:val="en-GB"/>
        </w:rPr>
        <w:t>by NIOC/NISOC and awarded to Petro Iran Development Company (PEDCO).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 Also PEDCO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(as General Contractor) has </w:t>
      </w:r>
      <w:r>
        <w:rPr>
          <w:rFonts w:asciiTheme="minorBidi" w:hAnsiTheme="minorBidi" w:cstheme="minorBidi"/>
          <w:sz w:val="22"/>
          <w:szCs w:val="22"/>
          <w:lang w:val="en-GB"/>
        </w:rPr>
        <w:t>assigned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the </w:t>
      </w:r>
      <w:r>
        <w:rPr>
          <w:rFonts w:asciiTheme="minorBidi" w:hAnsiTheme="minorBidi" w:cstheme="minorBidi"/>
          <w:sz w:val="22"/>
          <w:szCs w:val="22"/>
          <w:lang w:val="en-GB"/>
        </w:rPr>
        <w:t>EPC-packages of the Project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to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"Hirgan </w:t>
      </w:r>
      <w:r>
        <w:rPr>
          <w:rFonts w:asciiTheme="minorBidi" w:hAnsiTheme="minorBidi" w:cstheme="minorBidi"/>
          <w:sz w:val="22"/>
          <w:szCs w:val="22"/>
          <w:lang w:val="en-GB"/>
        </w:rPr>
        <w:t>Energy - Design and Inspection" JV.</w:t>
      </w:r>
    </w:p>
    <w:p w:rsidR="00EB2D3E" w:rsidRDefault="00DE1759" w:rsidP="00BA4375">
      <w:pPr>
        <w:widowControl w:val="0"/>
        <w:bidi w:val="0"/>
        <w:snapToGrid w:val="0"/>
        <w:spacing w:line="360" w:lineRule="auto"/>
        <w:ind w:left="709"/>
        <w:jc w:val="both"/>
        <w:rPr>
          <w:rFonts w:ascii="Arial" w:hAnsi="Arial" w:cs="Arial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  <w:lang w:val="en-GB"/>
        </w:rPr>
        <w:t xml:space="preserve">As a part of the Project, </w:t>
      </w:r>
      <w:r w:rsidR="00EB2D3E" w:rsidRPr="00AF57D1">
        <w:rPr>
          <w:rFonts w:ascii="Arial" w:hAnsi="Arial" w:cs="Arial"/>
          <w:sz w:val="22"/>
          <w:szCs w:val="22"/>
        </w:rPr>
        <w:t xml:space="preserve">a </w:t>
      </w:r>
      <w:r>
        <w:rPr>
          <w:rFonts w:ascii="Arial" w:hAnsi="Arial" w:cs="Arial"/>
          <w:sz w:val="22"/>
          <w:szCs w:val="22"/>
        </w:rPr>
        <w:t xml:space="preserve">New Gas </w:t>
      </w:r>
      <w:r w:rsidRPr="00AF57D1">
        <w:rPr>
          <w:rFonts w:ascii="Arial" w:hAnsi="Arial" w:cs="Arial"/>
          <w:sz w:val="22"/>
          <w:szCs w:val="22"/>
        </w:rPr>
        <w:t xml:space="preserve">Compressor Station </w:t>
      </w:r>
      <w:r w:rsidR="00EB2D3E" w:rsidRPr="00AF57D1">
        <w:rPr>
          <w:rFonts w:ascii="Arial" w:hAnsi="Arial" w:cs="Arial"/>
          <w:sz w:val="22"/>
          <w:szCs w:val="22"/>
        </w:rPr>
        <w:t>(adjacent to existing Binak GCS)</w:t>
      </w:r>
      <w:r>
        <w:rPr>
          <w:rFonts w:ascii="Arial" w:hAnsi="Arial" w:cs="Arial"/>
          <w:sz w:val="22"/>
          <w:szCs w:val="22"/>
        </w:rPr>
        <w:t xml:space="preserve"> shall be constructed</w:t>
      </w:r>
      <w:r w:rsidR="00EB2D3E" w:rsidRPr="00AF57D1">
        <w:rPr>
          <w:rFonts w:ascii="Arial" w:hAnsi="Arial" w:cs="Arial"/>
          <w:sz w:val="22"/>
          <w:szCs w:val="22"/>
        </w:rPr>
        <w:t xml:space="preserve"> to gather of 15 MMSCFD (approx.) associated gases and compress &amp; transfer them to Sia</w:t>
      </w:r>
      <w:r>
        <w:rPr>
          <w:rFonts w:ascii="Arial" w:hAnsi="Arial" w:cs="Arial"/>
          <w:sz w:val="22"/>
          <w:szCs w:val="22"/>
        </w:rPr>
        <w:t xml:space="preserve">hmakan </w:t>
      </w:r>
      <w:r w:rsidR="00136C72">
        <w:rPr>
          <w:rFonts w:ascii="Arial" w:hAnsi="Arial" w:cs="Arial"/>
          <w:sz w:val="22"/>
          <w:szCs w:val="22"/>
        </w:rPr>
        <w:t>GIS</w:t>
      </w:r>
      <w:r>
        <w:rPr>
          <w:rFonts w:ascii="Arial" w:hAnsi="Arial" w:cs="Arial"/>
          <w:sz w:val="22"/>
          <w:szCs w:val="22"/>
        </w:rPr>
        <w:t>.</w:t>
      </w:r>
    </w:p>
    <w:p w:rsidR="00855832" w:rsidRPr="0027058A" w:rsidRDefault="00F61F33" w:rsidP="00EB2D3E">
      <w:pPr>
        <w:widowControl w:val="0"/>
        <w:bidi w:val="0"/>
        <w:snapToGrid w:val="0"/>
        <w:spacing w:before="240" w:after="240"/>
        <w:ind w:left="709"/>
        <w:jc w:val="lowKashida"/>
        <w:rPr>
          <w:rFonts w:asciiTheme="minorBidi" w:hAnsiTheme="minorBidi" w:cstheme="minorBidi"/>
          <w:b/>
          <w:bCs/>
          <w:sz w:val="22"/>
          <w:szCs w:val="22"/>
          <w:u w:val="single"/>
          <w:lang w:val="en-GB"/>
        </w:rPr>
      </w:pPr>
      <w:bookmarkStart w:id="4" w:name="_Toc343001687"/>
      <w:bookmarkStart w:id="5" w:name="_Toc343327775"/>
      <w:r w:rsidRPr="0027058A">
        <w:rPr>
          <w:rFonts w:asciiTheme="minorBidi" w:hAnsiTheme="minorBidi" w:cstheme="minorBidi"/>
          <w:b/>
          <w:bCs/>
          <w:sz w:val="22"/>
          <w:szCs w:val="22"/>
          <w:u w:val="single"/>
          <w:lang w:val="en-GB"/>
        </w:rPr>
        <w:t>GENERAL DEFINITION</w:t>
      </w:r>
      <w:bookmarkEnd w:id="4"/>
      <w:bookmarkEnd w:id="5"/>
    </w:p>
    <w:p w:rsidR="00EB2D3E" w:rsidRPr="00B516BA" w:rsidRDefault="00EB2D3E" w:rsidP="00EB2D3E">
      <w:pPr>
        <w:widowControl w:val="0"/>
        <w:bidi w:val="0"/>
        <w:snapToGrid w:val="0"/>
        <w:spacing w:before="240" w:after="240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r w:rsidRPr="00B516BA">
        <w:rPr>
          <w:rFonts w:asciiTheme="minorBidi" w:hAnsiTheme="minorBidi" w:cstheme="minorBidi"/>
          <w:sz w:val="22"/>
          <w:szCs w:val="22"/>
          <w:lang w:val="en-GB"/>
        </w:rPr>
        <w:t>The following terms shall be used in this document.</w:t>
      </w:r>
    </w:p>
    <w:tbl>
      <w:tblPr>
        <w:tblStyle w:val="TableGrid"/>
        <w:tblW w:w="0" w:type="auto"/>
        <w:tblInd w:w="1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0"/>
        <w:gridCol w:w="5633"/>
      </w:tblGrid>
      <w:tr w:rsidR="00EB2D3E" w:rsidRPr="00B516BA" w:rsidTr="00E8722F">
        <w:trPr>
          <w:trHeight w:val="352"/>
        </w:trPr>
        <w:tc>
          <w:tcPr>
            <w:tcW w:w="3780" w:type="dxa"/>
          </w:tcPr>
          <w:p w:rsidR="00EB2D3E" w:rsidRPr="00B516BA" w:rsidRDefault="008A4B9D" w:rsidP="001466C6">
            <w:pPr>
              <w:widowControl w:val="0"/>
              <w:bidi w:val="0"/>
              <w:snapToGrid w:val="0"/>
              <w:spacing w:line="360" w:lineRule="auto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CLIENT</w:t>
            </w:r>
            <w:r w:rsidR="00EB2D3E"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:</w:t>
            </w:r>
            <w:r w:rsidR="00EB2D3E"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EB2D3E" w:rsidRPr="00B516BA" w:rsidRDefault="00EB2D3E" w:rsidP="001466C6">
            <w:pPr>
              <w:widowControl w:val="0"/>
              <w:bidi w:val="0"/>
              <w:snapToGrid w:val="0"/>
              <w:spacing w:line="360" w:lineRule="auto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National Iranian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South Oilfields Company (NISOC) </w:t>
            </w:r>
          </w:p>
        </w:tc>
      </w:tr>
      <w:tr w:rsidR="00EB2D3E" w:rsidRPr="00B516BA" w:rsidTr="00E8722F">
        <w:tc>
          <w:tcPr>
            <w:tcW w:w="3780" w:type="dxa"/>
          </w:tcPr>
          <w:p w:rsidR="00EB2D3E" w:rsidRPr="00B516BA" w:rsidRDefault="00EB2D3E" w:rsidP="001466C6">
            <w:pPr>
              <w:widowControl w:val="0"/>
              <w:bidi w:val="0"/>
              <w:snapToGrid w:val="0"/>
              <w:spacing w:line="360" w:lineRule="auto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PROJECT:</w:t>
            </w:r>
          </w:p>
        </w:tc>
        <w:tc>
          <w:tcPr>
            <w:tcW w:w="5633" w:type="dxa"/>
          </w:tcPr>
          <w:p w:rsidR="00EB2D3E" w:rsidRPr="00B516BA" w:rsidRDefault="00EB2D3E" w:rsidP="001466C6">
            <w:pPr>
              <w:widowControl w:val="0"/>
              <w:bidi w:val="0"/>
              <w:snapToGrid w:val="0"/>
              <w:spacing w:line="360" w:lineRule="auto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Binak Oilfield Development – Surface </w:t>
            </w:r>
            <w:r w:rsidR="0038577C">
              <w:rPr>
                <w:rFonts w:asciiTheme="minorBidi" w:hAnsiTheme="minorBidi" w:cstheme="minorBidi"/>
                <w:sz w:val="22"/>
                <w:szCs w:val="22"/>
                <w:lang w:val="en-GB"/>
              </w:rPr>
              <w:t>Fcilities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; </w:t>
            </w:r>
            <w:r w:rsidRPr="00AB5092">
              <w:rPr>
                <w:rFonts w:asciiTheme="minorBidi" w:hAnsiTheme="minorBidi" w:cstheme="minorBidi"/>
                <w:sz w:val="22"/>
                <w:szCs w:val="22"/>
                <w:lang w:val="en-GB"/>
              </w:rPr>
              <w:t>New Gas Compressor Station</w:t>
            </w:r>
          </w:p>
        </w:tc>
      </w:tr>
      <w:tr w:rsidR="00EB2D3E" w:rsidRPr="00B516BA" w:rsidTr="00E8722F">
        <w:tc>
          <w:tcPr>
            <w:tcW w:w="3780" w:type="dxa"/>
          </w:tcPr>
          <w:p w:rsidR="00EB2D3E" w:rsidRPr="00B516BA" w:rsidRDefault="003A1389" w:rsidP="001466C6">
            <w:pPr>
              <w:widowControl w:val="0"/>
              <w:bidi w:val="0"/>
              <w:snapToGrid w:val="0"/>
              <w:spacing w:line="360" w:lineRule="auto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EPD/EPC</w:t>
            </w:r>
            <w:r w:rsidR="00EB2D3E"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CONTRACTOR</w:t>
            </w:r>
            <w:r w:rsidR="00D946AD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(GC):</w:t>
            </w:r>
          </w:p>
        </w:tc>
        <w:tc>
          <w:tcPr>
            <w:tcW w:w="5633" w:type="dxa"/>
          </w:tcPr>
          <w:p w:rsidR="00EB2D3E" w:rsidRPr="00B516BA" w:rsidRDefault="00EB2D3E" w:rsidP="001466C6">
            <w:pPr>
              <w:widowControl w:val="0"/>
              <w:bidi w:val="0"/>
              <w:snapToGrid w:val="0"/>
              <w:spacing w:line="360" w:lineRule="auto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Petro Iran Development Company (PEDCO)</w:t>
            </w:r>
          </w:p>
        </w:tc>
      </w:tr>
      <w:tr w:rsidR="00EB2D3E" w:rsidRPr="00B516BA" w:rsidTr="00E8722F">
        <w:tc>
          <w:tcPr>
            <w:tcW w:w="3780" w:type="dxa"/>
          </w:tcPr>
          <w:p w:rsidR="00EB2D3E" w:rsidRPr="00B516BA" w:rsidRDefault="00EB2D3E" w:rsidP="001466C6">
            <w:pPr>
              <w:widowControl w:val="0"/>
              <w:bidi w:val="0"/>
              <w:snapToGrid w:val="0"/>
              <w:spacing w:line="360" w:lineRule="auto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EPC CONTRACTOR:</w:t>
            </w:r>
          </w:p>
        </w:tc>
        <w:tc>
          <w:tcPr>
            <w:tcW w:w="5633" w:type="dxa"/>
          </w:tcPr>
          <w:p w:rsidR="00EB2D3E" w:rsidRPr="00B516BA" w:rsidRDefault="00EB2D3E" w:rsidP="001466C6">
            <w:pPr>
              <w:widowControl w:val="0"/>
              <w:bidi w:val="0"/>
              <w:snapToGrid w:val="0"/>
              <w:spacing w:line="360" w:lineRule="auto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Joint Venture of : Hirgan Energy – Design &amp; Inspection</w:t>
            </w:r>
            <w:r w:rsidR="005C44B8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(D&amp;I) Companies</w:t>
            </w:r>
          </w:p>
        </w:tc>
      </w:tr>
      <w:tr w:rsidR="00EB2D3E" w:rsidRPr="00B516BA" w:rsidTr="00E8722F">
        <w:tc>
          <w:tcPr>
            <w:tcW w:w="3780" w:type="dxa"/>
          </w:tcPr>
          <w:p w:rsidR="00EB2D3E" w:rsidRPr="00B516BA" w:rsidRDefault="00EB2D3E" w:rsidP="001466C6">
            <w:pPr>
              <w:widowControl w:val="0"/>
              <w:bidi w:val="0"/>
              <w:snapToGrid w:val="0"/>
              <w:spacing w:line="360" w:lineRule="auto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VENDOR:</w:t>
            </w:r>
          </w:p>
        </w:tc>
        <w:tc>
          <w:tcPr>
            <w:tcW w:w="5633" w:type="dxa"/>
          </w:tcPr>
          <w:p w:rsidR="00EB2D3E" w:rsidRPr="00B516BA" w:rsidRDefault="00EB2D3E" w:rsidP="001466C6">
            <w:pPr>
              <w:widowControl w:val="0"/>
              <w:bidi w:val="0"/>
              <w:snapToGrid w:val="0"/>
              <w:spacing w:line="360" w:lineRule="auto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The firm or person who will fabricate the equipment or material.</w:t>
            </w:r>
          </w:p>
        </w:tc>
      </w:tr>
      <w:tr w:rsidR="00EB2D3E" w:rsidRPr="00B516BA" w:rsidTr="00E8722F">
        <w:tc>
          <w:tcPr>
            <w:tcW w:w="3780" w:type="dxa"/>
          </w:tcPr>
          <w:p w:rsidR="00EB2D3E" w:rsidRPr="00B516BA" w:rsidRDefault="00EB2D3E" w:rsidP="001466C6">
            <w:pPr>
              <w:widowControl w:val="0"/>
              <w:bidi w:val="0"/>
              <w:snapToGrid w:val="0"/>
              <w:spacing w:line="360" w:lineRule="auto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EXECUTOR: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EB2D3E" w:rsidRPr="00B516BA" w:rsidRDefault="00EB2D3E" w:rsidP="001466C6">
            <w:pPr>
              <w:widowControl w:val="0"/>
              <w:bidi w:val="0"/>
              <w:snapToGrid w:val="0"/>
              <w:spacing w:line="360" w:lineRule="auto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Executor is the party which carries out all or part of construction and/or commissioning for the project.</w:t>
            </w:r>
          </w:p>
        </w:tc>
      </w:tr>
      <w:tr w:rsidR="00EB2D3E" w:rsidRPr="00B516BA" w:rsidTr="00E8722F">
        <w:tc>
          <w:tcPr>
            <w:tcW w:w="3780" w:type="dxa"/>
          </w:tcPr>
          <w:p w:rsidR="00EB2D3E" w:rsidRPr="00B516BA" w:rsidRDefault="00EB2D3E" w:rsidP="001466C6">
            <w:pPr>
              <w:widowControl w:val="0"/>
              <w:bidi w:val="0"/>
              <w:snapToGrid w:val="0"/>
              <w:spacing w:line="360" w:lineRule="auto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834A5C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THIRD PARTY INSPECTOR (TPI):</w:t>
            </w:r>
          </w:p>
        </w:tc>
        <w:tc>
          <w:tcPr>
            <w:tcW w:w="5633" w:type="dxa"/>
          </w:tcPr>
          <w:p w:rsidR="00EB2D3E" w:rsidRPr="00B516BA" w:rsidRDefault="00F45A37" w:rsidP="001466C6">
            <w:pPr>
              <w:widowControl w:val="0"/>
              <w:bidi w:val="0"/>
              <w:snapToGrid w:val="0"/>
              <w:spacing w:line="360" w:lineRule="auto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The firm appointed by EPD/EPC CONTRACTOR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(GC) and approved by COMPANY (in writing) for the inspection of goods.</w:t>
            </w:r>
          </w:p>
        </w:tc>
      </w:tr>
      <w:tr w:rsidR="00EB2D3E" w:rsidRPr="00B516BA" w:rsidTr="00E8722F">
        <w:tc>
          <w:tcPr>
            <w:tcW w:w="3780" w:type="dxa"/>
          </w:tcPr>
          <w:p w:rsidR="00EB2D3E" w:rsidRPr="00B516BA" w:rsidRDefault="00EB2D3E" w:rsidP="001466C6">
            <w:pPr>
              <w:widowControl w:val="0"/>
              <w:bidi w:val="0"/>
              <w:snapToGrid w:val="0"/>
              <w:spacing w:line="360" w:lineRule="auto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SHALL:</w:t>
            </w:r>
          </w:p>
        </w:tc>
        <w:tc>
          <w:tcPr>
            <w:tcW w:w="5633" w:type="dxa"/>
          </w:tcPr>
          <w:p w:rsidR="00EB2D3E" w:rsidRPr="00B516BA" w:rsidRDefault="00EB2D3E" w:rsidP="001466C6">
            <w:pPr>
              <w:widowControl w:val="0"/>
              <w:bidi w:val="0"/>
              <w:snapToGrid w:val="0"/>
              <w:spacing w:line="360" w:lineRule="auto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used where a provision is mandatory.</w:t>
            </w:r>
          </w:p>
        </w:tc>
      </w:tr>
      <w:tr w:rsidR="00EB2D3E" w:rsidRPr="00B516BA" w:rsidTr="00E8722F">
        <w:tc>
          <w:tcPr>
            <w:tcW w:w="3780" w:type="dxa"/>
          </w:tcPr>
          <w:p w:rsidR="00EB2D3E" w:rsidRPr="00B516BA" w:rsidRDefault="00EB2D3E" w:rsidP="001466C6">
            <w:pPr>
              <w:widowControl w:val="0"/>
              <w:bidi w:val="0"/>
              <w:snapToGrid w:val="0"/>
              <w:spacing w:line="360" w:lineRule="auto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SHOULD:</w:t>
            </w:r>
          </w:p>
        </w:tc>
        <w:tc>
          <w:tcPr>
            <w:tcW w:w="5633" w:type="dxa"/>
          </w:tcPr>
          <w:p w:rsidR="00EB2D3E" w:rsidRPr="00B516BA" w:rsidRDefault="00EB2D3E" w:rsidP="001466C6">
            <w:pPr>
              <w:widowControl w:val="0"/>
              <w:bidi w:val="0"/>
              <w:snapToGrid w:val="0"/>
              <w:spacing w:line="360" w:lineRule="auto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used where a provision is advisory only.</w:t>
            </w:r>
          </w:p>
        </w:tc>
      </w:tr>
      <w:tr w:rsidR="00EB2D3E" w:rsidRPr="00B516BA" w:rsidTr="00E8722F">
        <w:tc>
          <w:tcPr>
            <w:tcW w:w="3780" w:type="dxa"/>
          </w:tcPr>
          <w:p w:rsidR="00EB2D3E" w:rsidRPr="00B516BA" w:rsidRDefault="00EB2D3E" w:rsidP="001466C6">
            <w:pPr>
              <w:widowControl w:val="0"/>
              <w:bidi w:val="0"/>
              <w:snapToGrid w:val="0"/>
              <w:spacing w:line="360" w:lineRule="auto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WILL: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EB2D3E" w:rsidRPr="00B516BA" w:rsidRDefault="00EB2D3E" w:rsidP="001466C6">
            <w:pPr>
              <w:widowControl w:val="0"/>
              <w:bidi w:val="0"/>
              <w:snapToGrid w:val="0"/>
              <w:spacing w:line="360" w:lineRule="auto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normally used in connect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ion with the action by COMPANY rather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than by an EPC/EPD CONTRACTOR, supplier or VENDOR.</w:t>
            </w:r>
          </w:p>
        </w:tc>
      </w:tr>
      <w:tr w:rsidR="00EB2D3E" w:rsidRPr="00B516BA" w:rsidTr="00E8722F">
        <w:tc>
          <w:tcPr>
            <w:tcW w:w="3780" w:type="dxa"/>
          </w:tcPr>
          <w:p w:rsidR="00EB2D3E" w:rsidRPr="00B516BA" w:rsidRDefault="00EB2D3E" w:rsidP="001466C6">
            <w:pPr>
              <w:widowControl w:val="0"/>
              <w:bidi w:val="0"/>
              <w:snapToGrid w:val="0"/>
              <w:spacing w:line="360" w:lineRule="auto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MAY: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EB2D3E" w:rsidRPr="00B516BA" w:rsidRDefault="00EB2D3E" w:rsidP="001466C6">
            <w:pPr>
              <w:widowControl w:val="0"/>
              <w:bidi w:val="0"/>
              <w:snapToGrid w:val="0"/>
              <w:spacing w:line="360" w:lineRule="auto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Is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used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where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  <w:t>a provision is completely discretionary.</w:t>
            </w:r>
          </w:p>
        </w:tc>
      </w:tr>
    </w:tbl>
    <w:p w:rsidR="00855832" w:rsidRPr="00E508B2" w:rsidRDefault="00855832" w:rsidP="00EB2D3E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6" w:name="_Toc343327080"/>
      <w:bookmarkStart w:id="7" w:name="_Toc343327777"/>
      <w:bookmarkStart w:id="8" w:name="_Toc128915181"/>
      <w:bookmarkStart w:id="9" w:name="_Toc328298191"/>
      <w:bookmarkStart w:id="10" w:name="_Toc259347570"/>
      <w:bookmarkStart w:id="11" w:name="_Toc292715166"/>
      <w:bookmarkStart w:id="12" w:name="_Toc325006574"/>
      <w:r w:rsidRPr="004D4A6A">
        <w:rPr>
          <w:rFonts w:ascii="Arial" w:hAnsi="Arial" w:cs="Arial"/>
          <w:b/>
          <w:bCs/>
          <w:caps/>
          <w:kern w:val="28"/>
          <w:sz w:val="24"/>
        </w:rPr>
        <w:lastRenderedPageBreak/>
        <w:t>Scop</w:t>
      </w:r>
      <w:r w:rsidRPr="00E508B2">
        <w:rPr>
          <w:rFonts w:ascii="Arial" w:hAnsi="Arial" w:cs="Arial"/>
          <w:b/>
          <w:bCs/>
          <w:caps/>
          <w:kern w:val="28"/>
          <w:sz w:val="24"/>
        </w:rPr>
        <w:t>e</w:t>
      </w:r>
      <w:bookmarkEnd w:id="6"/>
      <w:bookmarkEnd w:id="7"/>
      <w:bookmarkEnd w:id="8"/>
      <w:r w:rsidRPr="00E508B2">
        <w:rPr>
          <w:rFonts w:ascii="Arial" w:hAnsi="Arial" w:cs="Arial"/>
          <w:b/>
          <w:bCs/>
          <w:caps/>
          <w:kern w:val="28"/>
          <w:sz w:val="24"/>
        </w:rPr>
        <w:t xml:space="preserve"> </w:t>
      </w:r>
      <w:bookmarkEnd w:id="9"/>
    </w:p>
    <w:p w:rsidR="0027058A" w:rsidRPr="002468F1" w:rsidRDefault="0027058A" w:rsidP="002468F1">
      <w:pPr>
        <w:widowControl w:val="0"/>
        <w:autoSpaceDE w:val="0"/>
        <w:autoSpaceDN w:val="0"/>
        <w:bidi w:val="0"/>
        <w:adjustRightInd w:val="0"/>
        <w:spacing w:line="360" w:lineRule="auto"/>
        <w:ind w:left="709"/>
        <w:jc w:val="both"/>
        <w:rPr>
          <w:rFonts w:ascii="Arial" w:hAnsi="Arial" w:cs="Arial"/>
          <w:sz w:val="22"/>
          <w:szCs w:val="22"/>
          <w:lang w:bidi="fa-IR"/>
        </w:rPr>
      </w:pPr>
      <w:bookmarkStart w:id="13" w:name="_Toc328298192"/>
      <w:bookmarkEnd w:id="10"/>
      <w:bookmarkEnd w:id="11"/>
      <w:bookmarkEnd w:id="12"/>
      <w:r w:rsidRPr="002468F1">
        <w:rPr>
          <w:rFonts w:ascii="Arial" w:hAnsi="Arial" w:cs="Arial"/>
          <w:sz w:val="22"/>
          <w:szCs w:val="22"/>
          <w:lang w:bidi="fa-IR"/>
        </w:rPr>
        <w:t xml:space="preserve">This document covers minimum necessary requirements for the design, selection, manufacture, </w:t>
      </w:r>
      <w:r w:rsidR="00E26A7D" w:rsidRPr="002468F1">
        <w:rPr>
          <w:rFonts w:ascii="Arial" w:hAnsi="Arial" w:cs="Arial"/>
          <w:sz w:val="22"/>
          <w:szCs w:val="22"/>
          <w:lang w:bidi="fa-IR"/>
        </w:rPr>
        <w:br/>
      </w:r>
      <w:r w:rsidRPr="002468F1">
        <w:rPr>
          <w:rFonts w:ascii="Arial" w:hAnsi="Arial" w:cs="Arial"/>
          <w:sz w:val="22"/>
          <w:szCs w:val="22"/>
          <w:lang w:bidi="fa-IR"/>
        </w:rPr>
        <w:t xml:space="preserve">inspection, testing and delivery of </w:t>
      </w:r>
      <w:r w:rsidR="002468F1" w:rsidRPr="002468F1">
        <w:rPr>
          <w:rFonts w:ascii="Arial" w:hAnsi="Arial" w:cs="Arial"/>
          <w:sz w:val="22"/>
          <w:szCs w:val="22"/>
          <w:lang w:bidi="fa-IR"/>
        </w:rPr>
        <w:t>diesel gen</w:t>
      </w:r>
      <w:r w:rsidR="002468F1">
        <w:rPr>
          <w:rFonts w:ascii="Arial" w:hAnsi="Arial" w:cs="Arial"/>
          <w:sz w:val="22"/>
          <w:szCs w:val="22"/>
          <w:lang w:bidi="fa-IR"/>
        </w:rPr>
        <w:t>e</w:t>
      </w:r>
      <w:r w:rsidR="002468F1" w:rsidRPr="002468F1">
        <w:rPr>
          <w:rFonts w:ascii="Arial" w:hAnsi="Arial" w:cs="Arial"/>
          <w:sz w:val="22"/>
          <w:szCs w:val="22"/>
          <w:lang w:bidi="fa-IR"/>
        </w:rPr>
        <w:t>rator</w:t>
      </w:r>
      <w:r w:rsidRPr="002468F1">
        <w:rPr>
          <w:rFonts w:ascii="Arial" w:hAnsi="Arial" w:cs="Arial"/>
          <w:sz w:val="22"/>
          <w:szCs w:val="22"/>
          <w:lang w:bidi="fa-IR"/>
        </w:rPr>
        <w:t>.</w:t>
      </w:r>
      <w:r w:rsidR="00811FF3">
        <w:rPr>
          <w:rFonts w:ascii="Arial" w:hAnsi="Arial" w:cs="Arial"/>
          <w:sz w:val="22"/>
          <w:szCs w:val="22"/>
          <w:lang w:bidi="fa-IR"/>
        </w:rPr>
        <w:t xml:space="preserve"> </w:t>
      </w:r>
      <w:r w:rsidR="00811FF3" w:rsidRPr="00811FF3">
        <w:rPr>
          <w:rFonts w:ascii="Arial" w:hAnsi="Arial" w:cs="Arial"/>
          <w:sz w:val="22"/>
          <w:szCs w:val="22"/>
          <w:lang w:bidi="fa-IR"/>
        </w:rPr>
        <w:t>The diesel generator set under consideration, will provide emergency power to essential loads in the case of loss of power</w:t>
      </w:r>
      <w:r w:rsidR="00811FF3">
        <w:rPr>
          <w:rFonts w:ascii="Arial" w:hAnsi="Arial" w:cs="Arial"/>
          <w:sz w:val="22"/>
          <w:szCs w:val="22"/>
          <w:lang w:bidi="fa-IR"/>
        </w:rPr>
        <w:t>.</w:t>
      </w:r>
    </w:p>
    <w:p w:rsidR="0027058A" w:rsidRPr="002468F1" w:rsidRDefault="0027058A" w:rsidP="002468F1">
      <w:pPr>
        <w:widowControl w:val="0"/>
        <w:autoSpaceDE w:val="0"/>
        <w:autoSpaceDN w:val="0"/>
        <w:bidi w:val="0"/>
        <w:adjustRightInd w:val="0"/>
        <w:spacing w:line="360" w:lineRule="auto"/>
        <w:ind w:left="709"/>
        <w:jc w:val="both"/>
        <w:rPr>
          <w:rFonts w:ascii="Arial" w:hAnsi="Arial" w:cs="Arial"/>
          <w:sz w:val="22"/>
          <w:szCs w:val="22"/>
          <w:lang w:bidi="fa-IR"/>
        </w:rPr>
      </w:pPr>
      <w:r w:rsidRPr="002468F1">
        <w:rPr>
          <w:rFonts w:ascii="Arial" w:hAnsi="Arial" w:cs="Arial"/>
          <w:sz w:val="22"/>
          <w:szCs w:val="22"/>
          <w:lang w:bidi="fa-IR"/>
        </w:rPr>
        <w:t>It shall be used in conjunction with data/requisition sheets for present document subject.</w:t>
      </w:r>
    </w:p>
    <w:p w:rsidR="00855832" w:rsidRPr="00E508B2" w:rsidRDefault="000C3C86" w:rsidP="00EB2D3E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r w:rsidRPr="0027058A">
        <w:rPr>
          <w:rFonts w:ascii="Arial" w:hAnsi="Arial" w:cs="Arial"/>
          <w:b/>
          <w:bCs/>
          <w:caps/>
          <w:kern w:val="28"/>
          <w:sz w:val="24"/>
        </w:rPr>
        <w:t xml:space="preserve"> </w:t>
      </w:r>
      <w:bookmarkStart w:id="14" w:name="_Toc343327081"/>
      <w:bookmarkStart w:id="15" w:name="_Toc343327778"/>
      <w:bookmarkStart w:id="16" w:name="_Toc128915182"/>
      <w:bookmarkEnd w:id="13"/>
      <w:r w:rsidR="00855832" w:rsidRPr="00E508B2">
        <w:rPr>
          <w:rFonts w:ascii="Arial" w:hAnsi="Arial" w:cs="Arial"/>
          <w:b/>
          <w:bCs/>
          <w:caps/>
          <w:kern w:val="28"/>
          <w:sz w:val="24"/>
        </w:rPr>
        <w:t>NORMATIVE REFERENCES</w:t>
      </w:r>
      <w:bookmarkEnd w:id="14"/>
      <w:bookmarkEnd w:id="15"/>
      <w:bookmarkEnd w:id="16"/>
    </w:p>
    <w:p w:rsidR="00855832" w:rsidRPr="00E508B2" w:rsidRDefault="000A0503" w:rsidP="000A0503">
      <w:pPr>
        <w:pStyle w:val="Heading2"/>
        <w:widowControl w:val="0"/>
      </w:pPr>
      <w:bookmarkStart w:id="17" w:name="_Toc343001691"/>
      <w:bookmarkStart w:id="18" w:name="_Toc343327082"/>
      <w:bookmarkStart w:id="19" w:name="_Toc343327779"/>
      <w:bookmarkStart w:id="20" w:name="_Toc128915183"/>
      <w:bookmarkStart w:id="21" w:name="_Toc325006576"/>
      <w:r w:rsidRPr="00E508B2">
        <w:rPr>
          <w:caps w:val="0"/>
        </w:rPr>
        <w:t xml:space="preserve">Local Codes </w:t>
      </w:r>
      <w:r>
        <w:t>&amp;</w:t>
      </w:r>
      <w:r w:rsidR="00855832" w:rsidRPr="00E508B2">
        <w:t xml:space="preserve"> </w:t>
      </w:r>
      <w:r w:rsidRPr="00E508B2">
        <w:rPr>
          <w:caps w:val="0"/>
        </w:rPr>
        <w:t>Standards</w:t>
      </w:r>
      <w:bookmarkEnd w:id="17"/>
      <w:bookmarkEnd w:id="18"/>
      <w:bookmarkEnd w:id="19"/>
      <w:bookmarkEnd w:id="20"/>
    </w:p>
    <w:p w:rsidR="000A0503" w:rsidRDefault="0027058A" w:rsidP="00280C49">
      <w:pPr>
        <w:widowControl w:val="0"/>
        <w:numPr>
          <w:ilvl w:val="0"/>
          <w:numId w:val="6"/>
        </w:numPr>
        <w:tabs>
          <w:tab w:val="left" w:pos="1134"/>
          <w:tab w:val="left" w:pos="3544"/>
        </w:tabs>
        <w:bidi w:val="0"/>
        <w:spacing w:before="120" w:after="120"/>
        <w:ind w:left="4820" w:hanging="4111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0A0503">
        <w:rPr>
          <w:rFonts w:ascii="Arial" w:hAnsi="Arial" w:cs="Arial"/>
          <w:snapToGrid w:val="0"/>
          <w:sz w:val="22"/>
          <w:szCs w:val="20"/>
          <w:lang w:val="en-GB" w:eastAsia="en-GB"/>
        </w:rPr>
        <w:t>IPS-E-</w:t>
      </w:r>
      <w:r w:rsidR="00811FF3" w:rsidRPr="000A0503">
        <w:rPr>
          <w:rFonts w:ascii="Arial" w:hAnsi="Arial" w:cs="Arial"/>
          <w:snapToGrid w:val="0"/>
          <w:sz w:val="22"/>
          <w:szCs w:val="20"/>
          <w:lang w:val="en-GB" w:eastAsia="en-GB"/>
        </w:rPr>
        <w:t>EL</w:t>
      </w:r>
      <w:r w:rsidRPr="000A0503">
        <w:rPr>
          <w:rFonts w:ascii="Arial" w:hAnsi="Arial" w:cs="Arial"/>
          <w:snapToGrid w:val="0"/>
          <w:sz w:val="22"/>
          <w:szCs w:val="20"/>
          <w:lang w:val="en-GB" w:eastAsia="en-GB"/>
        </w:rPr>
        <w:t>-</w:t>
      </w:r>
      <w:r w:rsidR="00811FF3" w:rsidRPr="000A0503">
        <w:rPr>
          <w:rFonts w:ascii="Arial" w:hAnsi="Arial" w:cs="Arial"/>
          <w:snapToGrid w:val="0"/>
          <w:sz w:val="22"/>
          <w:szCs w:val="20"/>
          <w:lang w:val="en-GB" w:eastAsia="en-GB"/>
        </w:rPr>
        <w:t>1</w:t>
      </w:r>
      <w:r w:rsidR="000A0503">
        <w:rPr>
          <w:rFonts w:ascii="Arial" w:hAnsi="Arial" w:cs="Arial"/>
          <w:snapToGrid w:val="0"/>
          <w:sz w:val="22"/>
          <w:szCs w:val="20"/>
          <w:lang w:val="en-GB" w:eastAsia="en-GB"/>
        </w:rPr>
        <w:t>00</w:t>
      </w:r>
      <w:r w:rsidR="000A0503">
        <w:rPr>
          <w:rFonts w:ascii="Arial" w:hAnsi="Arial" w:cs="Arial"/>
          <w:snapToGrid w:val="0"/>
          <w:sz w:val="22"/>
          <w:szCs w:val="20"/>
          <w:lang w:val="en-GB" w:eastAsia="en-GB"/>
        </w:rPr>
        <w:tab/>
      </w:r>
      <w:r w:rsidR="000A0503">
        <w:rPr>
          <w:rFonts w:ascii="Arial" w:hAnsi="Arial" w:cs="Arial"/>
          <w:snapToGrid w:val="0"/>
          <w:sz w:val="22"/>
          <w:szCs w:val="20"/>
          <w:lang w:val="en-GB" w:eastAsia="en-GB"/>
        </w:rPr>
        <w:tab/>
      </w:r>
      <w:r w:rsidRPr="000A0503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Engineering Standard for </w:t>
      </w:r>
      <w:r w:rsidR="00811FF3" w:rsidRPr="000A0503">
        <w:rPr>
          <w:rFonts w:ascii="Arial" w:hAnsi="Arial" w:cs="Arial"/>
          <w:snapToGrid w:val="0"/>
          <w:sz w:val="22"/>
          <w:szCs w:val="20"/>
          <w:lang w:val="en-GB" w:eastAsia="en-GB"/>
        </w:rPr>
        <w:t>Electrical System Design</w:t>
      </w:r>
    </w:p>
    <w:p w:rsidR="00855832" w:rsidRPr="007604DD" w:rsidRDefault="007604DD" w:rsidP="007604DD">
      <w:pPr>
        <w:pStyle w:val="Heading2"/>
        <w:widowControl w:val="0"/>
      </w:pPr>
      <w:bookmarkStart w:id="22" w:name="_Toc343001693"/>
      <w:bookmarkStart w:id="23" w:name="_Toc343327084"/>
      <w:bookmarkStart w:id="24" w:name="_Toc343327781"/>
      <w:bookmarkStart w:id="25" w:name="_Toc128915184"/>
      <w:r w:rsidRPr="00B32163">
        <w:rPr>
          <w:caps w:val="0"/>
        </w:rPr>
        <w:t>The Project Documents</w:t>
      </w:r>
      <w:bookmarkEnd w:id="22"/>
      <w:bookmarkEnd w:id="23"/>
      <w:bookmarkEnd w:id="24"/>
      <w:bookmarkEnd w:id="25"/>
    </w:p>
    <w:p w:rsidR="00280C49" w:rsidRPr="00EA7273" w:rsidRDefault="007604DD" w:rsidP="007604DD">
      <w:pPr>
        <w:widowControl w:val="0"/>
        <w:numPr>
          <w:ilvl w:val="0"/>
          <w:numId w:val="6"/>
        </w:numPr>
        <w:tabs>
          <w:tab w:val="left" w:pos="1134"/>
          <w:tab w:val="left" w:pos="3544"/>
        </w:tabs>
        <w:bidi w:val="0"/>
        <w:spacing w:before="120" w:after="120"/>
        <w:ind w:left="4820" w:hanging="4111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EA7273">
        <w:rPr>
          <w:rFonts w:ascii="Arial" w:hAnsi="Arial" w:cs="Arial"/>
          <w:snapToGrid w:val="0"/>
          <w:sz w:val="22"/>
          <w:szCs w:val="20"/>
          <w:lang w:val="en-GB" w:eastAsia="en-GB"/>
        </w:rPr>
        <w:t>BK-GCS-PEDCO-120-EL-LI-0001</w:t>
      </w:r>
      <w:r w:rsidR="00280C49" w:rsidRPr="00EA7273">
        <w:rPr>
          <w:rFonts w:ascii="Arial" w:hAnsi="Arial" w:cs="Arial"/>
          <w:snapToGrid w:val="0"/>
          <w:sz w:val="22"/>
          <w:szCs w:val="20"/>
          <w:lang w:val="en-GB" w:eastAsia="en-GB"/>
        </w:rPr>
        <w:tab/>
      </w:r>
      <w:r w:rsidR="00280C49" w:rsidRPr="00EA7273">
        <w:rPr>
          <w:rFonts w:ascii="Arial" w:hAnsi="Arial" w:cs="Arial"/>
          <w:snapToGrid w:val="0"/>
          <w:sz w:val="22"/>
          <w:szCs w:val="20"/>
          <w:lang w:val="en-GB" w:eastAsia="en-GB"/>
        </w:rPr>
        <w:tab/>
      </w:r>
      <w:r w:rsidRPr="00EA7273">
        <w:rPr>
          <w:rFonts w:ascii="Arial" w:hAnsi="Arial" w:cs="Arial"/>
          <w:snapToGrid w:val="0"/>
          <w:sz w:val="22"/>
          <w:szCs w:val="20"/>
          <w:lang w:val="en-GB" w:eastAsia="en-GB"/>
        </w:rPr>
        <w:tab/>
        <w:t>Electrical Load List</w:t>
      </w:r>
    </w:p>
    <w:p w:rsidR="00280C49" w:rsidRPr="00EA7273" w:rsidRDefault="00280C49" w:rsidP="00280C49">
      <w:pPr>
        <w:widowControl w:val="0"/>
        <w:numPr>
          <w:ilvl w:val="0"/>
          <w:numId w:val="6"/>
        </w:numPr>
        <w:tabs>
          <w:tab w:val="left" w:pos="1134"/>
          <w:tab w:val="left" w:pos="3544"/>
        </w:tabs>
        <w:bidi w:val="0"/>
        <w:spacing w:before="120" w:after="120"/>
        <w:ind w:left="4820" w:hanging="4111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EA7273">
        <w:rPr>
          <w:rFonts w:ascii="Arial" w:hAnsi="Arial" w:cs="Arial"/>
          <w:snapToGrid w:val="0"/>
          <w:sz w:val="22"/>
          <w:szCs w:val="20"/>
          <w:lang w:val="en-GB" w:eastAsia="en-GB"/>
        </w:rPr>
        <w:t>BK-GNRAL-PEDCO</w:t>
      </w:r>
      <w:r w:rsidR="00496B38" w:rsidRPr="00EA7273">
        <w:rPr>
          <w:rFonts w:ascii="Arial" w:hAnsi="Arial" w:cs="Arial"/>
          <w:snapToGrid w:val="0"/>
          <w:sz w:val="22"/>
          <w:szCs w:val="20"/>
          <w:lang w:val="en-GB" w:eastAsia="en-GB"/>
        </w:rPr>
        <w:t>-000-EL-SP-0009</w:t>
      </w:r>
      <w:r w:rsidR="00496B38" w:rsidRPr="00EA7273">
        <w:rPr>
          <w:rFonts w:ascii="Arial" w:hAnsi="Arial" w:cs="Arial"/>
          <w:snapToGrid w:val="0"/>
          <w:sz w:val="22"/>
          <w:szCs w:val="20"/>
          <w:lang w:val="en-GB" w:eastAsia="en-GB"/>
        </w:rPr>
        <w:tab/>
      </w:r>
      <w:r w:rsidR="00496B38" w:rsidRPr="00EA7273">
        <w:rPr>
          <w:rFonts w:ascii="Arial" w:hAnsi="Arial" w:cs="Arial"/>
          <w:snapToGrid w:val="0"/>
          <w:sz w:val="22"/>
          <w:szCs w:val="20"/>
          <w:lang w:val="en-GB" w:eastAsia="en-GB"/>
        </w:rPr>
        <w:tab/>
        <w:t>Specification f</w:t>
      </w:r>
      <w:r w:rsidRPr="00EA7273">
        <w:rPr>
          <w:rFonts w:ascii="Arial" w:hAnsi="Arial" w:cs="Arial"/>
          <w:snapToGrid w:val="0"/>
          <w:sz w:val="22"/>
          <w:szCs w:val="20"/>
          <w:lang w:val="en-GB" w:eastAsia="en-GB"/>
        </w:rPr>
        <w:t>or Diesel Generator</w:t>
      </w:r>
    </w:p>
    <w:p w:rsidR="00D24E35" w:rsidRPr="00EA7273" w:rsidRDefault="00280C49" w:rsidP="00D24E35">
      <w:pPr>
        <w:widowControl w:val="0"/>
        <w:numPr>
          <w:ilvl w:val="0"/>
          <w:numId w:val="6"/>
        </w:numPr>
        <w:tabs>
          <w:tab w:val="left" w:pos="1134"/>
          <w:tab w:val="left" w:pos="3544"/>
        </w:tabs>
        <w:bidi w:val="0"/>
        <w:spacing w:before="120" w:after="120"/>
        <w:ind w:left="4820" w:hanging="4111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EA7273">
        <w:rPr>
          <w:rFonts w:ascii="Arial" w:hAnsi="Arial" w:cs="Arial"/>
          <w:snapToGrid w:val="0"/>
          <w:sz w:val="22"/>
          <w:szCs w:val="20"/>
          <w:lang w:val="en-GB" w:eastAsia="en-GB"/>
        </w:rPr>
        <w:t>BK-GCS-PEDCO-120-EL-DT-0003</w:t>
      </w:r>
      <w:r w:rsidRPr="00EA7273">
        <w:rPr>
          <w:rFonts w:ascii="Arial" w:hAnsi="Arial" w:cs="Arial"/>
          <w:snapToGrid w:val="0"/>
          <w:sz w:val="22"/>
          <w:szCs w:val="20"/>
          <w:lang w:val="en-GB" w:eastAsia="en-GB"/>
        </w:rPr>
        <w:tab/>
      </w:r>
      <w:r w:rsidRPr="00EA7273">
        <w:rPr>
          <w:rFonts w:ascii="Arial" w:hAnsi="Arial" w:cs="Arial"/>
          <w:snapToGrid w:val="0"/>
          <w:sz w:val="22"/>
          <w:szCs w:val="20"/>
          <w:lang w:val="en-GB" w:eastAsia="en-GB"/>
        </w:rPr>
        <w:tab/>
      </w:r>
      <w:r w:rsidRPr="00EA7273">
        <w:rPr>
          <w:rFonts w:ascii="Arial" w:hAnsi="Arial" w:cs="Arial"/>
          <w:snapToGrid w:val="0"/>
          <w:sz w:val="22"/>
          <w:szCs w:val="20"/>
          <w:lang w:val="en-GB" w:eastAsia="en-GB"/>
        </w:rPr>
        <w:tab/>
        <w:t>Data Sheets for Diesel Generator</w:t>
      </w:r>
    </w:p>
    <w:p w:rsidR="007604DD" w:rsidRPr="00D06E14" w:rsidRDefault="00D24E35" w:rsidP="00D24E35">
      <w:pPr>
        <w:widowControl w:val="0"/>
        <w:numPr>
          <w:ilvl w:val="0"/>
          <w:numId w:val="6"/>
        </w:numPr>
        <w:tabs>
          <w:tab w:val="left" w:pos="1134"/>
          <w:tab w:val="left" w:pos="3544"/>
        </w:tabs>
        <w:bidi w:val="0"/>
        <w:spacing w:before="120" w:after="120"/>
        <w:ind w:left="4820" w:hanging="4111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D06E14">
        <w:rPr>
          <w:rFonts w:ascii="Arial" w:hAnsi="Arial" w:cs="Arial"/>
          <w:snapToGrid w:val="0"/>
          <w:sz w:val="22"/>
          <w:szCs w:val="20"/>
          <w:lang w:val="en-GB" w:eastAsia="en-GB"/>
        </w:rPr>
        <w:t>BK-GCS-PEDCO-120-EL-SL-0002</w:t>
      </w:r>
      <w:r w:rsidR="00280C49" w:rsidRPr="00D06E14">
        <w:rPr>
          <w:rFonts w:ascii="Arial" w:hAnsi="Arial" w:cs="Arial"/>
          <w:snapToGrid w:val="0"/>
          <w:sz w:val="22"/>
          <w:szCs w:val="20"/>
          <w:lang w:val="en-GB" w:eastAsia="en-GB"/>
        </w:rPr>
        <w:tab/>
      </w:r>
      <w:r w:rsidR="00280C49" w:rsidRPr="00D06E14">
        <w:rPr>
          <w:rFonts w:ascii="Arial" w:hAnsi="Arial" w:cs="Arial"/>
          <w:snapToGrid w:val="0"/>
          <w:sz w:val="22"/>
          <w:szCs w:val="20"/>
          <w:lang w:val="en-GB" w:eastAsia="en-GB"/>
        </w:rPr>
        <w:tab/>
      </w:r>
      <w:r w:rsidRPr="00D06E14">
        <w:rPr>
          <w:rFonts w:ascii="Arial" w:hAnsi="Arial" w:cs="Arial"/>
          <w:snapToGrid w:val="0"/>
          <w:sz w:val="22"/>
          <w:szCs w:val="20"/>
          <w:lang w:val="en-GB" w:eastAsia="en-GB"/>
        </w:rPr>
        <w:tab/>
        <w:t>LV Switchgear/MCC Single Line Diagram</w:t>
      </w:r>
      <w:r w:rsidR="007604DD" w:rsidRPr="00D06E14">
        <w:rPr>
          <w:rFonts w:ascii="Cambria" w:hAnsi="Cambria" w:cs="Times New Roman"/>
          <w:szCs w:val="20"/>
        </w:rPr>
        <w:tab/>
      </w:r>
    </w:p>
    <w:p w:rsidR="00855832" w:rsidRPr="00B32163" w:rsidRDefault="007604DD" w:rsidP="00EB2D3E">
      <w:pPr>
        <w:pStyle w:val="Heading2"/>
        <w:widowControl w:val="0"/>
      </w:pPr>
      <w:bookmarkStart w:id="26" w:name="_Toc341278664"/>
      <w:bookmarkStart w:id="27" w:name="_Toc341280195"/>
      <w:bookmarkStart w:id="28" w:name="_Toc343327085"/>
      <w:bookmarkStart w:id="29" w:name="_Toc343327782"/>
      <w:bookmarkStart w:id="30" w:name="_Toc128915185"/>
      <w:r w:rsidRPr="00B32163">
        <w:rPr>
          <w:caps w:val="0"/>
        </w:rPr>
        <w:t>Environmental Data</w:t>
      </w:r>
      <w:bookmarkEnd w:id="26"/>
      <w:bookmarkEnd w:id="27"/>
      <w:bookmarkEnd w:id="28"/>
      <w:bookmarkEnd w:id="29"/>
      <w:bookmarkEnd w:id="30"/>
    </w:p>
    <w:p w:rsidR="00855832" w:rsidRPr="00B32163" w:rsidRDefault="00855832" w:rsidP="00E60B1C">
      <w:pPr>
        <w:widowControl w:val="0"/>
        <w:autoSpaceDE w:val="0"/>
        <w:autoSpaceDN w:val="0"/>
        <w:bidi w:val="0"/>
        <w:adjustRightInd w:val="0"/>
        <w:spacing w:before="240" w:after="240"/>
        <w:ind w:left="709"/>
        <w:jc w:val="both"/>
        <w:rPr>
          <w:rFonts w:ascii="Arial" w:hAnsi="Arial" w:cs="Arial"/>
          <w:sz w:val="22"/>
          <w:szCs w:val="22"/>
          <w:lang w:bidi="fa-IR"/>
        </w:rPr>
      </w:pPr>
      <w:r w:rsidRPr="00E60B1C">
        <w:rPr>
          <w:rFonts w:ascii="Arial" w:hAnsi="Arial" w:cs="Arial"/>
          <w:sz w:val="22"/>
          <w:szCs w:val="22"/>
          <w:lang w:bidi="fa-IR"/>
        </w:rPr>
        <w:t xml:space="preserve">Refer to "Process </w:t>
      </w:r>
      <w:r w:rsidR="005D4379" w:rsidRPr="00E60B1C">
        <w:rPr>
          <w:rFonts w:ascii="Arial" w:hAnsi="Arial" w:cs="Arial"/>
          <w:sz w:val="22"/>
          <w:szCs w:val="22"/>
          <w:lang w:bidi="fa-IR"/>
        </w:rPr>
        <w:t xml:space="preserve">Basis of </w:t>
      </w:r>
      <w:r w:rsidRPr="00E60B1C">
        <w:rPr>
          <w:rFonts w:ascii="Arial" w:hAnsi="Arial" w:cs="Arial"/>
          <w:sz w:val="22"/>
          <w:szCs w:val="22"/>
          <w:lang w:bidi="fa-IR"/>
        </w:rPr>
        <w:t xml:space="preserve">Design; Doc. No. </w:t>
      </w:r>
      <w:r w:rsidR="007604DD" w:rsidRPr="00E60B1C">
        <w:rPr>
          <w:rFonts w:ascii="Arial" w:hAnsi="Arial" w:cs="Arial"/>
          <w:sz w:val="22"/>
          <w:szCs w:val="22"/>
          <w:lang w:bidi="fa-IR"/>
        </w:rPr>
        <w:t>BK-GNRAL-PEDCO-000-PR-DB-0001</w:t>
      </w:r>
      <w:r w:rsidR="00E60B1C">
        <w:rPr>
          <w:rFonts w:ascii="Arial" w:hAnsi="Arial" w:cs="Arial"/>
          <w:sz w:val="22"/>
          <w:szCs w:val="22"/>
          <w:lang w:bidi="fa-IR"/>
        </w:rPr>
        <w:t>-D08</w:t>
      </w:r>
      <w:r w:rsidR="00F251A6" w:rsidRPr="00E60B1C">
        <w:rPr>
          <w:rFonts w:ascii="Arial" w:hAnsi="Arial" w:cs="Arial"/>
          <w:sz w:val="22"/>
          <w:szCs w:val="22"/>
          <w:lang w:bidi="fa-IR"/>
        </w:rPr>
        <w:t>"</w:t>
      </w:r>
      <w:r w:rsidRPr="00B32163">
        <w:rPr>
          <w:rFonts w:ascii="Arial" w:hAnsi="Arial" w:cs="Arial"/>
          <w:sz w:val="22"/>
          <w:szCs w:val="22"/>
          <w:lang w:bidi="fa-IR"/>
        </w:rPr>
        <w:t xml:space="preserve"> </w:t>
      </w:r>
    </w:p>
    <w:p w:rsidR="008A4B9D" w:rsidRPr="008A4B9D" w:rsidRDefault="00F251A6" w:rsidP="008A4B9D">
      <w:pPr>
        <w:pStyle w:val="Heading2"/>
        <w:widowControl w:val="0"/>
        <w:tabs>
          <w:tab w:val="clear" w:pos="1440"/>
          <w:tab w:val="num" w:pos="1572"/>
        </w:tabs>
      </w:pPr>
      <w:bookmarkStart w:id="31" w:name="_Toc83130850"/>
      <w:bookmarkStart w:id="32" w:name="_Toc83133994"/>
      <w:bookmarkStart w:id="33" w:name="_Toc83136016"/>
      <w:bookmarkStart w:id="34" w:name="_Toc128915186"/>
      <w:bookmarkEnd w:id="21"/>
      <w:r w:rsidRPr="008A4B9D">
        <w:rPr>
          <w:caps w:val="0"/>
        </w:rPr>
        <w:t>Order of Precedence</w:t>
      </w:r>
      <w:bookmarkEnd w:id="31"/>
      <w:bookmarkEnd w:id="32"/>
      <w:bookmarkEnd w:id="33"/>
      <w:bookmarkEnd w:id="34"/>
    </w:p>
    <w:p w:rsidR="008A4B9D" w:rsidRPr="008A4B9D" w:rsidRDefault="008A4B9D" w:rsidP="00F251A6">
      <w:pPr>
        <w:widowControl w:val="0"/>
        <w:autoSpaceDE w:val="0"/>
        <w:autoSpaceDN w:val="0"/>
        <w:bidi w:val="0"/>
        <w:adjustRightInd w:val="0"/>
        <w:spacing w:line="360" w:lineRule="auto"/>
        <w:ind w:left="709"/>
        <w:jc w:val="both"/>
        <w:rPr>
          <w:rFonts w:ascii="Arial" w:hAnsi="Arial" w:cs="Arial"/>
          <w:sz w:val="22"/>
          <w:szCs w:val="22"/>
          <w:lang w:bidi="fa-IR"/>
        </w:rPr>
      </w:pPr>
      <w:r w:rsidRPr="008A4B9D">
        <w:rPr>
          <w:rFonts w:ascii="Arial" w:hAnsi="Arial" w:cs="Arial"/>
          <w:sz w:val="22"/>
          <w:szCs w:val="22"/>
          <w:lang w:bidi="fa-IR"/>
        </w:rPr>
        <w:t>In case of conflict between requirements specified herein &amp; the requirements of any other referenced document, the most approved stringent requirements of below listed items shall be considered based on the approval given by the owner’s representative:</w:t>
      </w:r>
    </w:p>
    <w:p w:rsidR="008A4B9D" w:rsidRPr="00F251A6" w:rsidRDefault="008A4B9D" w:rsidP="00F251A6">
      <w:pPr>
        <w:pStyle w:val="ListParagraph"/>
        <w:widowControl w:val="0"/>
        <w:numPr>
          <w:ilvl w:val="0"/>
          <w:numId w:val="11"/>
        </w:numPr>
        <w:autoSpaceDE w:val="0"/>
        <w:autoSpaceDN w:val="0"/>
        <w:bidi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bidi="fa-IR"/>
        </w:rPr>
      </w:pPr>
      <w:r w:rsidRPr="00F251A6">
        <w:rPr>
          <w:rFonts w:ascii="Arial" w:hAnsi="Arial" w:cs="Arial"/>
          <w:sz w:val="22"/>
          <w:szCs w:val="22"/>
          <w:lang w:bidi="fa-IR"/>
        </w:rPr>
        <w:t>Purchase order</w:t>
      </w:r>
    </w:p>
    <w:p w:rsidR="008A4B9D" w:rsidRPr="00F251A6" w:rsidRDefault="008A4B9D" w:rsidP="00F251A6">
      <w:pPr>
        <w:pStyle w:val="ListParagraph"/>
        <w:widowControl w:val="0"/>
        <w:numPr>
          <w:ilvl w:val="0"/>
          <w:numId w:val="11"/>
        </w:numPr>
        <w:autoSpaceDE w:val="0"/>
        <w:autoSpaceDN w:val="0"/>
        <w:bidi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bidi="fa-IR"/>
        </w:rPr>
      </w:pPr>
      <w:r w:rsidRPr="00F251A6">
        <w:rPr>
          <w:rFonts w:ascii="Arial" w:hAnsi="Arial" w:cs="Arial"/>
          <w:sz w:val="22"/>
          <w:szCs w:val="22"/>
          <w:lang w:bidi="fa-IR"/>
        </w:rPr>
        <w:t>Material Requisition</w:t>
      </w:r>
    </w:p>
    <w:p w:rsidR="008A4B9D" w:rsidRPr="00F251A6" w:rsidRDefault="008A4B9D" w:rsidP="00F251A6">
      <w:pPr>
        <w:pStyle w:val="ListParagraph"/>
        <w:widowControl w:val="0"/>
        <w:numPr>
          <w:ilvl w:val="0"/>
          <w:numId w:val="11"/>
        </w:numPr>
        <w:autoSpaceDE w:val="0"/>
        <w:autoSpaceDN w:val="0"/>
        <w:bidi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bidi="fa-IR"/>
        </w:rPr>
      </w:pPr>
      <w:r w:rsidRPr="00F251A6">
        <w:rPr>
          <w:rFonts w:ascii="Arial" w:hAnsi="Arial" w:cs="Arial"/>
          <w:sz w:val="22"/>
          <w:szCs w:val="22"/>
          <w:lang w:bidi="fa-IR"/>
        </w:rPr>
        <w:t>MTO &amp; Data Sheet</w:t>
      </w:r>
    </w:p>
    <w:p w:rsidR="008A4B9D" w:rsidRPr="00F251A6" w:rsidRDefault="008A4B9D" w:rsidP="00F251A6">
      <w:pPr>
        <w:pStyle w:val="ListParagraph"/>
        <w:widowControl w:val="0"/>
        <w:numPr>
          <w:ilvl w:val="0"/>
          <w:numId w:val="11"/>
        </w:numPr>
        <w:autoSpaceDE w:val="0"/>
        <w:autoSpaceDN w:val="0"/>
        <w:bidi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bidi="fa-IR"/>
        </w:rPr>
      </w:pPr>
      <w:r w:rsidRPr="00F251A6">
        <w:rPr>
          <w:rFonts w:ascii="Arial" w:hAnsi="Arial" w:cs="Arial"/>
          <w:sz w:val="22"/>
          <w:szCs w:val="22"/>
          <w:lang w:bidi="fa-IR"/>
        </w:rPr>
        <w:t>This Specification</w:t>
      </w:r>
    </w:p>
    <w:p w:rsidR="008A4B9D" w:rsidRPr="00F251A6" w:rsidRDefault="008A4B9D" w:rsidP="00F251A6">
      <w:pPr>
        <w:pStyle w:val="ListParagraph"/>
        <w:widowControl w:val="0"/>
        <w:numPr>
          <w:ilvl w:val="0"/>
          <w:numId w:val="11"/>
        </w:numPr>
        <w:autoSpaceDE w:val="0"/>
        <w:autoSpaceDN w:val="0"/>
        <w:bidi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bidi="fa-IR"/>
        </w:rPr>
      </w:pPr>
      <w:r w:rsidRPr="00F251A6">
        <w:rPr>
          <w:rFonts w:ascii="Arial" w:hAnsi="Arial" w:cs="Arial"/>
          <w:sz w:val="22"/>
          <w:szCs w:val="22"/>
          <w:lang w:bidi="fa-IR"/>
        </w:rPr>
        <w:t>Drawing &amp; Other Specification</w:t>
      </w:r>
    </w:p>
    <w:p w:rsidR="008A4B9D" w:rsidRPr="00F251A6" w:rsidRDefault="008A4B9D" w:rsidP="00F251A6">
      <w:pPr>
        <w:pStyle w:val="ListParagraph"/>
        <w:widowControl w:val="0"/>
        <w:numPr>
          <w:ilvl w:val="0"/>
          <w:numId w:val="11"/>
        </w:numPr>
        <w:autoSpaceDE w:val="0"/>
        <w:autoSpaceDN w:val="0"/>
        <w:bidi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bidi="fa-IR"/>
        </w:rPr>
      </w:pPr>
      <w:r w:rsidRPr="00F251A6">
        <w:rPr>
          <w:rFonts w:ascii="Arial" w:hAnsi="Arial" w:cs="Arial"/>
          <w:sz w:val="22"/>
          <w:szCs w:val="22"/>
          <w:lang w:bidi="fa-IR"/>
        </w:rPr>
        <w:t xml:space="preserve">Reference Project Specification </w:t>
      </w:r>
    </w:p>
    <w:p w:rsidR="008A4B9D" w:rsidRPr="00F251A6" w:rsidRDefault="008A4B9D" w:rsidP="00F251A6">
      <w:pPr>
        <w:pStyle w:val="ListParagraph"/>
        <w:widowControl w:val="0"/>
        <w:numPr>
          <w:ilvl w:val="0"/>
          <w:numId w:val="11"/>
        </w:numPr>
        <w:autoSpaceDE w:val="0"/>
        <w:autoSpaceDN w:val="0"/>
        <w:bidi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bidi="fa-IR"/>
        </w:rPr>
      </w:pPr>
      <w:r w:rsidRPr="00F251A6">
        <w:rPr>
          <w:rFonts w:ascii="Arial" w:hAnsi="Arial" w:cs="Arial"/>
          <w:sz w:val="22"/>
          <w:szCs w:val="22"/>
          <w:lang w:bidi="fa-IR"/>
        </w:rPr>
        <w:t>Iranian Petroleum Standard (IPS)</w:t>
      </w:r>
    </w:p>
    <w:p w:rsidR="008A4B9D" w:rsidRPr="00F251A6" w:rsidRDefault="008A4B9D" w:rsidP="00F251A6">
      <w:pPr>
        <w:pStyle w:val="ListParagraph"/>
        <w:widowControl w:val="0"/>
        <w:numPr>
          <w:ilvl w:val="0"/>
          <w:numId w:val="11"/>
        </w:numPr>
        <w:autoSpaceDE w:val="0"/>
        <w:autoSpaceDN w:val="0"/>
        <w:bidi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bidi="fa-IR"/>
        </w:rPr>
      </w:pPr>
      <w:r w:rsidRPr="00F251A6">
        <w:rPr>
          <w:rFonts w:ascii="Arial" w:hAnsi="Arial" w:cs="Arial"/>
          <w:sz w:val="22"/>
          <w:szCs w:val="22"/>
          <w:lang w:bidi="fa-IR"/>
        </w:rPr>
        <w:t>Reference international Code &amp; Standards</w:t>
      </w:r>
    </w:p>
    <w:p w:rsidR="008A4B9D" w:rsidRPr="008A4B9D" w:rsidRDefault="008A4B9D" w:rsidP="00F251A6">
      <w:pPr>
        <w:widowControl w:val="0"/>
        <w:autoSpaceDE w:val="0"/>
        <w:autoSpaceDN w:val="0"/>
        <w:bidi w:val="0"/>
        <w:adjustRightInd w:val="0"/>
        <w:spacing w:line="360" w:lineRule="auto"/>
        <w:ind w:left="709"/>
        <w:jc w:val="both"/>
        <w:rPr>
          <w:rFonts w:ascii="Arial" w:hAnsi="Arial" w:cs="Arial"/>
          <w:sz w:val="22"/>
          <w:szCs w:val="22"/>
          <w:lang w:bidi="fa-IR"/>
        </w:rPr>
      </w:pPr>
      <w:r w:rsidRPr="008A4B9D">
        <w:rPr>
          <w:rFonts w:ascii="Arial" w:hAnsi="Arial" w:cs="Arial"/>
          <w:sz w:val="22"/>
          <w:szCs w:val="22"/>
          <w:lang w:bidi="fa-IR"/>
        </w:rPr>
        <w:t>When the term “Authorized”, Authorization”, “Approval”, or “Approved” are used in this specification, it shall mean authorization or Approval from OWNER.</w:t>
      </w:r>
    </w:p>
    <w:p w:rsidR="008A4B9D" w:rsidRPr="008A4B9D" w:rsidRDefault="008A4B9D" w:rsidP="00F251A6">
      <w:pPr>
        <w:widowControl w:val="0"/>
        <w:autoSpaceDE w:val="0"/>
        <w:autoSpaceDN w:val="0"/>
        <w:bidi w:val="0"/>
        <w:adjustRightInd w:val="0"/>
        <w:spacing w:line="360" w:lineRule="auto"/>
        <w:ind w:left="709"/>
        <w:jc w:val="both"/>
        <w:rPr>
          <w:rFonts w:ascii="Arial" w:hAnsi="Arial" w:cs="Arial"/>
          <w:sz w:val="22"/>
          <w:szCs w:val="22"/>
          <w:lang w:bidi="fa-IR"/>
        </w:rPr>
      </w:pPr>
      <w:r w:rsidRPr="008A4B9D">
        <w:rPr>
          <w:rFonts w:ascii="Arial" w:hAnsi="Arial" w:cs="Arial"/>
          <w:sz w:val="22"/>
          <w:szCs w:val="22"/>
          <w:lang w:bidi="fa-IR"/>
        </w:rPr>
        <w:lastRenderedPageBreak/>
        <w:t>In case of any conflict between the project documents, the most stringent one shall be considered.</w:t>
      </w:r>
    </w:p>
    <w:p w:rsidR="00AE7044" w:rsidRDefault="00AE7044" w:rsidP="00AE7044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35" w:name="_Toc128915187"/>
      <w:r>
        <w:rPr>
          <w:rFonts w:ascii="Arial" w:hAnsi="Arial" w:cs="Arial"/>
          <w:b/>
          <w:bCs/>
          <w:caps/>
          <w:kern w:val="28"/>
          <w:sz w:val="24"/>
        </w:rPr>
        <w:t>DIESEL SIZING</w:t>
      </w:r>
      <w:bookmarkEnd w:id="35"/>
    </w:p>
    <w:p w:rsidR="00FC0076" w:rsidRDefault="00E7103A" w:rsidP="00FC0076">
      <w:pPr>
        <w:pStyle w:val="Heading2"/>
        <w:widowControl w:val="0"/>
      </w:pPr>
      <w:bookmarkStart w:id="36" w:name="_Toc128915188"/>
      <w:r w:rsidRPr="000C4292">
        <w:rPr>
          <w:rFonts w:asciiTheme="minorBidi" w:hAnsiTheme="minorBidi" w:cstheme="minorBidi"/>
          <w:noProof/>
          <w:highlight w:val="green"/>
          <w:lang w:val="en-US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3AC8EFFC" wp14:editId="49AB5902">
                <wp:simplePos x="0" y="0"/>
                <wp:positionH relativeFrom="column">
                  <wp:posOffset>-264795</wp:posOffset>
                </wp:positionH>
                <wp:positionV relativeFrom="paragraph">
                  <wp:posOffset>29210</wp:posOffset>
                </wp:positionV>
                <wp:extent cx="552450" cy="427355"/>
                <wp:effectExtent l="0" t="0" r="19050" b="10795"/>
                <wp:wrapNone/>
                <wp:docPr id="23" name="Group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2450" cy="427355"/>
                          <a:chOff x="0" y="0"/>
                          <a:chExt cx="552450" cy="428240"/>
                        </a:xfrm>
                      </wpg:grpSpPr>
                      <wps:wsp>
                        <wps:cNvPr id="24" name="Isosceles Triangle 24"/>
                        <wps:cNvSpPr/>
                        <wps:spPr>
                          <a:xfrm>
                            <a:off x="0" y="0"/>
                            <a:ext cx="552450" cy="419100"/>
                          </a:xfrm>
                          <a:prstGeom prst="triangle">
                            <a:avLst/>
                          </a:prstGeom>
                          <a:noFill/>
                          <a:ln w="12700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8100" y="180860"/>
                            <a:ext cx="455929" cy="247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D3BAC" w:rsidRPr="00E610DE" w:rsidRDefault="004D3BAC" w:rsidP="00E60B1C">
                              <w:pPr>
                                <w:rPr>
                                  <w:rFonts w:asciiTheme="minorBidi" w:hAnsiTheme="minorBidi" w:cstheme="minorBidi"/>
                                </w:rPr>
                              </w:pPr>
                              <w:r w:rsidRPr="00E610DE">
                                <w:rPr>
                                  <w:rFonts w:asciiTheme="minorBidi" w:hAnsiTheme="minorBidi" w:cstheme="minorBidi"/>
                                </w:rPr>
                                <w:t>D0</w:t>
                              </w:r>
                              <w:r w:rsidR="00E60B1C">
                                <w:rPr>
                                  <w:rFonts w:asciiTheme="minorBidi" w:hAnsiTheme="minorBidi" w:cstheme="minorBidi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AC8EFFC" id="Group 23" o:spid="_x0000_s1026" style="position:absolute;left:0;text-align:left;margin-left:-20.85pt;margin-top:2.3pt;width:43.5pt;height:33.65pt;z-index:251657216;mso-width-relative:margin;mso-height-relative:margin" coordsize="5524,42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"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Isosceles Triangle 24" o:spid="_x0000_s1027" type="#_x0000_t5" style="position:absolute;width:5524;height:41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rfc8UA&#10;AADbAAAADwAAAGRycy9kb3ducmV2LnhtbESPQWsCMRSE70L/Q3gFb5p10SKrUYpYKu1JW0Fvj83r&#10;bujmZdmkm/XfN4WCx2FmvmHW28E2oqfOG8cKZtMMBHHptOFKwefHy2QJwgdkjY1jUnAjD9vNw2iN&#10;hXaRj9SfQiUShH2BCuoQ2kJKX9Zk0U9dS5y8L9dZDEl2ldQdxgS3jcyz7ElaNJwWamxpV1P5ffqx&#10;CmLM3/fH81u/WOxfl5dZaeLuapQaPw7PKxCBhnAP/7cPWkE+h78v6QfIz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Gt9zxQAAANsAAAAPAAAAAAAAAAAAAAAAAJgCAABkcnMv&#10;ZG93bnJldi54bWxQSwUGAAAAAAQABAD1AAAAigMAAAAA&#10;" filled="f" strokecolor="#7f7f7f [1612]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left:381;top:1808;width:4559;height:24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gOHcEA&#10;AADbAAAADwAAAGRycy9kb3ducmV2LnhtbESPQWvCQBSE74X+h+UVvNWNgiLRVaS24MGLNt4f2Wc2&#10;NPs2ZJ8m/ntXEHocZuYbZrUZfKNu1MU6sIHJOANFXAZbc2Wg+P35XICKgmyxCUwG7hRhs35/W2Fu&#10;Q89Hup2kUgnCMUcDTqTNtY6lI49xHFri5F1C51GS7CptO+wT3Dd6mmVz7bHmtOCwpS9H5d/p6g2I&#10;2O3kXnz7uD8Ph13vsnKGhTGjj2G7BCU0yH/41d5bA9MZPL+kH6D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SYDh3BAAAA2wAAAA8AAAAAAAAAAAAAAAAAmAIAAGRycy9kb3du&#10;cmV2LnhtbFBLBQYAAAAABAAEAPUAAACGAwAAAAA=&#10;" filled="f" stroked="f">
                  <v:textbox style="mso-fit-shape-to-text:t">
                    <w:txbxContent>
                      <w:p w:rsidR="004D3BAC" w:rsidRPr="00E610DE" w:rsidRDefault="004D3BAC" w:rsidP="00E60B1C">
                        <w:pPr>
                          <w:rPr>
                            <w:rFonts w:asciiTheme="minorBidi" w:hAnsiTheme="minorBidi" w:cstheme="minorBidi"/>
                          </w:rPr>
                        </w:pPr>
                        <w:r w:rsidRPr="00E610DE">
                          <w:rPr>
                            <w:rFonts w:asciiTheme="minorBidi" w:hAnsiTheme="minorBidi" w:cstheme="minorBidi"/>
                          </w:rPr>
                          <w:t>D0</w:t>
                        </w:r>
                        <w:r w:rsidR="00E60B1C">
                          <w:rPr>
                            <w:rFonts w:asciiTheme="minorBidi" w:hAnsiTheme="minorBidi" w:cstheme="minorBidi"/>
                          </w:rPr>
                          <w:t>3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D65D4" w:rsidRPr="00FC0076">
        <w:rPr>
          <w:caps w:val="0"/>
        </w:rPr>
        <w:t>Continuous Operation</w:t>
      </w:r>
      <w:bookmarkEnd w:id="36"/>
    </w:p>
    <w:p w:rsidR="00D03DC0" w:rsidRPr="00027C96" w:rsidRDefault="00FC0076" w:rsidP="008A718D">
      <w:pPr>
        <w:pStyle w:val="BodyText"/>
        <w:bidi w:val="0"/>
        <w:spacing w:after="0" w:line="360" w:lineRule="auto"/>
        <w:ind w:left="709"/>
        <w:jc w:val="both"/>
        <w:rPr>
          <w:rFonts w:ascii="Arial" w:hAnsi="Arial" w:cs="Arial"/>
          <w:sz w:val="22"/>
          <w:szCs w:val="22"/>
          <w:highlight w:val="lightGray"/>
          <w:lang w:bidi="fa-IR"/>
        </w:rPr>
      </w:pPr>
      <w:r w:rsidRPr="00F370EA">
        <w:rPr>
          <w:rFonts w:ascii="Arial" w:hAnsi="Arial" w:cs="Arial"/>
          <w:sz w:val="22"/>
          <w:szCs w:val="22"/>
          <w:shd w:val="clear" w:color="auto" w:fill="FFFFFF" w:themeFill="background1"/>
          <w:lang w:bidi="fa-IR"/>
        </w:rPr>
        <w:t>According to Electrical Load List</w:t>
      </w:r>
      <w:r w:rsidR="000B6413" w:rsidRPr="00F370EA">
        <w:rPr>
          <w:rFonts w:ascii="Arial" w:hAnsi="Arial" w:cs="Arial"/>
          <w:sz w:val="22"/>
          <w:szCs w:val="22"/>
          <w:shd w:val="clear" w:color="auto" w:fill="FFFFFF" w:themeFill="background1"/>
          <w:lang w:bidi="fa-IR"/>
        </w:rPr>
        <w:t xml:space="preserve"> “BK</w:t>
      </w:r>
      <w:r w:rsidR="00475363" w:rsidRPr="00F370EA">
        <w:rPr>
          <w:rFonts w:ascii="Arial" w:hAnsi="Arial" w:cs="Arial"/>
          <w:sz w:val="22"/>
          <w:szCs w:val="22"/>
          <w:shd w:val="clear" w:color="auto" w:fill="FFFFFF" w:themeFill="background1"/>
          <w:lang w:bidi="fa-IR"/>
        </w:rPr>
        <w:t>-</w:t>
      </w:r>
      <w:r w:rsidR="000B6413" w:rsidRPr="00F370EA">
        <w:rPr>
          <w:rFonts w:ascii="Arial" w:hAnsi="Arial" w:cs="Arial"/>
          <w:snapToGrid w:val="0"/>
          <w:sz w:val="22"/>
          <w:szCs w:val="20"/>
          <w:shd w:val="clear" w:color="auto" w:fill="FFFFFF" w:themeFill="background1"/>
          <w:lang w:val="en-GB" w:eastAsia="en-GB"/>
        </w:rPr>
        <w:t>GCS-PEDCO-120-EL-LI-</w:t>
      </w:r>
      <w:r w:rsidR="000B6413" w:rsidRPr="004D3BAC">
        <w:rPr>
          <w:rFonts w:ascii="Arial" w:hAnsi="Arial" w:cs="Arial"/>
          <w:sz w:val="22"/>
          <w:szCs w:val="22"/>
          <w:shd w:val="clear" w:color="auto" w:fill="FFFFFF" w:themeFill="background1"/>
          <w:lang w:bidi="fa-IR"/>
        </w:rPr>
        <w:t>0001-</w:t>
      </w:r>
      <w:r w:rsidR="000B6413" w:rsidRPr="004D3BAC">
        <w:rPr>
          <w:rFonts w:ascii="Arial" w:hAnsi="Arial" w:cs="Arial"/>
          <w:snapToGrid w:val="0"/>
          <w:sz w:val="22"/>
          <w:szCs w:val="20"/>
          <w:shd w:val="clear" w:color="auto" w:fill="BFBFBF" w:themeFill="background1" w:themeFillShade="BF"/>
          <w:lang w:val="en-GB" w:eastAsia="en-GB"/>
        </w:rPr>
        <w:t>D0</w:t>
      </w:r>
      <w:r w:rsidR="008A718D">
        <w:rPr>
          <w:rFonts w:ascii="Arial" w:hAnsi="Arial" w:cs="Arial"/>
          <w:snapToGrid w:val="0"/>
          <w:sz w:val="22"/>
          <w:szCs w:val="20"/>
          <w:shd w:val="clear" w:color="auto" w:fill="BFBFBF" w:themeFill="background1" w:themeFillShade="BF"/>
          <w:lang w:val="en-GB" w:eastAsia="en-GB"/>
        </w:rPr>
        <w:t>8</w:t>
      </w:r>
      <w:r w:rsidR="000B6413" w:rsidRPr="004D3BAC">
        <w:rPr>
          <w:rFonts w:ascii="Arial" w:hAnsi="Arial" w:cs="Arial"/>
          <w:sz w:val="22"/>
          <w:szCs w:val="22"/>
          <w:shd w:val="clear" w:color="auto" w:fill="FFFFFF" w:themeFill="background1"/>
          <w:lang w:bidi="fa-IR"/>
        </w:rPr>
        <w:t>”</w:t>
      </w:r>
      <w:r w:rsidRPr="004D3BAC">
        <w:rPr>
          <w:rFonts w:ascii="Arial" w:hAnsi="Arial" w:cs="Arial"/>
          <w:sz w:val="22"/>
          <w:szCs w:val="22"/>
          <w:shd w:val="clear" w:color="auto" w:fill="FFFFFF" w:themeFill="background1"/>
          <w:lang w:bidi="fa-IR"/>
        </w:rPr>
        <w:t>,</w:t>
      </w:r>
      <w:r w:rsidRPr="004D3BAC">
        <w:rPr>
          <w:rFonts w:ascii="Arial" w:hAnsi="Arial" w:cs="Arial"/>
          <w:sz w:val="22"/>
          <w:szCs w:val="22"/>
          <w:lang w:bidi="fa-IR"/>
        </w:rPr>
        <w:t xml:space="preserve"> </w:t>
      </w:r>
      <w:r w:rsidR="001A7DE5" w:rsidRPr="00F370EA">
        <w:rPr>
          <w:rFonts w:ascii="Arial" w:hAnsi="Arial" w:cs="Arial"/>
          <w:sz w:val="22"/>
          <w:szCs w:val="22"/>
          <w:lang w:bidi="fa-IR"/>
        </w:rPr>
        <w:t xml:space="preserve">total Peak </w:t>
      </w:r>
      <w:r w:rsidRPr="00F370EA">
        <w:rPr>
          <w:rFonts w:ascii="Arial" w:hAnsi="Arial" w:cs="Arial"/>
          <w:sz w:val="22"/>
          <w:szCs w:val="22"/>
          <w:lang w:bidi="fa-IR"/>
        </w:rPr>
        <w:t>Active</w:t>
      </w:r>
      <w:r w:rsidR="001A7DE5" w:rsidRPr="00F370EA">
        <w:rPr>
          <w:rFonts w:ascii="Arial" w:hAnsi="Arial" w:cs="Arial"/>
          <w:sz w:val="22"/>
          <w:szCs w:val="22"/>
          <w:lang w:bidi="fa-IR"/>
        </w:rPr>
        <w:t xml:space="preserve"> Power</w:t>
      </w:r>
      <w:r w:rsidRPr="00F370EA">
        <w:rPr>
          <w:rFonts w:ascii="Arial" w:hAnsi="Arial" w:cs="Arial"/>
          <w:sz w:val="22"/>
          <w:szCs w:val="22"/>
          <w:lang w:bidi="fa-IR"/>
        </w:rPr>
        <w:t xml:space="preserve"> </w:t>
      </w:r>
      <w:r w:rsidR="00D03DC0" w:rsidRPr="00F370EA">
        <w:rPr>
          <w:rFonts w:ascii="Arial" w:hAnsi="Arial" w:cs="Arial"/>
          <w:sz w:val="22"/>
          <w:szCs w:val="22"/>
          <w:lang w:bidi="fa-IR"/>
        </w:rPr>
        <w:t>is equal to</w:t>
      </w:r>
      <w:r w:rsidR="00D03DC0" w:rsidRPr="00223552">
        <w:rPr>
          <w:rFonts w:ascii="Arial" w:hAnsi="Arial" w:cs="Arial"/>
          <w:sz w:val="22"/>
          <w:szCs w:val="22"/>
          <w:lang w:bidi="fa-IR"/>
        </w:rPr>
        <w:t xml:space="preserve"> </w:t>
      </w:r>
      <w:r w:rsidR="00551807" w:rsidRPr="00223552">
        <w:rPr>
          <w:rFonts w:ascii="Arial" w:hAnsi="Arial" w:cs="Arial"/>
          <w:snapToGrid w:val="0"/>
          <w:sz w:val="22"/>
          <w:szCs w:val="20"/>
          <w:shd w:val="clear" w:color="auto" w:fill="BFBFBF" w:themeFill="background1" w:themeFillShade="BF"/>
          <w:lang w:val="en-GB" w:eastAsia="en-GB"/>
        </w:rPr>
        <w:t>38</w:t>
      </w:r>
      <w:r w:rsidR="008A718D">
        <w:rPr>
          <w:rFonts w:ascii="Arial" w:hAnsi="Arial" w:cs="Arial"/>
          <w:snapToGrid w:val="0"/>
          <w:sz w:val="22"/>
          <w:szCs w:val="20"/>
          <w:shd w:val="clear" w:color="auto" w:fill="BFBFBF" w:themeFill="background1" w:themeFillShade="BF"/>
          <w:lang w:val="en-GB" w:eastAsia="en-GB"/>
        </w:rPr>
        <w:t>2</w:t>
      </w:r>
      <w:r w:rsidR="00D03DC0" w:rsidRPr="00223552">
        <w:rPr>
          <w:rFonts w:ascii="Arial" w:hAnsi="Arial" w:cs="Arial"/>
          <w:sz w:val="22"/>
          <w:szCs w:val="22"/>
          <w:lang w:bidi="fa-IR"/>
        </w:rPr>
        <w:t xml:space="preserve"> kW</w:t>
      </w:r>
      <w:r w:rsidR="00B41837" w:rsidRPr="00223552">
        <w:rPr>
          <w:rFonts w:ascii="Arial" w:hAnsi="Arial" w:cs="Arial"/>
          <w:sz w:val="22"/>
          <w:szCs w:val="22"/>
          <w:lang w:bidi="fa-IR"/>
        </w:rPr>
        <w:t>.</w:t>
      </w:r>
      <w:r w:rsidR="00EF7A7C" w:rsidRPr="00223552">
        <w:rPr>
          <w:rFonts w:ascii="Arial" w:hAnsi="Arial" w:cs="Arial"/>
          <w:sz w:val="22"/>
          <w:szCs w:val="22"/>
          <w:lang w:bidi="fa-IR"/>
        </w:rPr>
        <w:t xml:space="preserve"> (Refer to end page)</w:t>
      </w:r>
    </w:p>
    <w:p w:rsidR="001A7DE5" w:rsidRPr="00223552" w:rsidRDefault="00DF6C5B" w:rsidP="00EC4262">
      <w:pPr>
        <w:pStyle w:val="BodyText"/>
        <w:bidi w:val="0"/>
        <w:spacing w:after="0" w:line="360" w:lineRule="auto"/>
        <w:ind w:left="709"/>
        <w:jc w:val="both"/>
        <w:rPr>
          <w:rFonts w:ascii="Arial" w:hAnsi="Arial" w:cs="Arial"/>
          <w:sz w:val="22"/>
          <w:szCs w:val="22"/>
          <w:lang w:bidi="fa-IR"/>
        </w:rPr>
      </w:pPr>
      <w:r w:rsidRPr="00223552">
        <w:rPr>
          <w:rFonts w:ascii="Arial" w:hAnsi="Arial" w:cs="Arial"/>
          <w:sz w:val="22"/>
          <w:szCs w:val="22"/>
          <w:lang w:bidi="fa-IR"/>
        </w:rPr>
        <w:t xml:space="preserve">Considering </w:t>
      </w:r>
      <w:r w:rsidR="00EC4262">
        <w:rPr>
          <w:rFonts w:ascii="Arial" w:hAnsi="Arial" w:cs="Arial"/>
          <w:snapToGrid w:val="0"/>
          <w:sz w:val="22"/>
          <w:szCs w:val="20"/>
          <w:shd w:val="clear" w:color="auto" w:fill="BFBFBF" w:themeFill="background1" w:themeFillShade="BF"/>
          <w:lang w:val="en-GB" w:eastAsia="en-GB"/>
        </w:rPr>
        <w:t>20</w:t>
      </w:r>
      <w:r w:rsidRPr="00223552">
        <w:rPr>
          <w:rFonts w:ascii="Arial" w:hAnsi="Arial" w:cs="Arial"/>
          <w:snapToGrid w:val="0"/>
          <w:sz w:val="22"/>
          <w:szCs w:val="20"/>
          <w:shd w:val="clear" w:color="auto" w:fill="BFBFBF" w:themeFill="background1" w:themeFillShade="BF"/>
          <w:lang w:val="en-GB" w:eastAsia="en-GB"/>
        </w:rPr>
        <w:t>%</w:t>
      </w:r>
      <w:r w:rsidRPr="00223552">
        <w:rPr>
          <w:rFonts w:ascii="Arial" w:hAnsi="Arial" w:cs="Arial"/>
          <w:sz w:val="22"/>
          <w:szCs w:val="22"/>
          <w:lang w:bidi="fa-IR"/>
        </w:rPr>
        <w:t xml:space="preserve"> spare capacity diesel generator load will be equal to:</w:t>
      </w:r>
    </w:p>
    <w:p w:rsidR="001A7DE5" w:rsidRPr="00223552" w:rsidRDefault="001A7DE5" w:rsidP="00EC4262">
      <w:pPr>
        <w:widowControl w:val="0"/>
        <w:bidi w:val="0"/>
        <w:snapToGrid w:val="0"/>
        <w:spacing w:line="360" w:lineRule="auto"/>
        <w:ind w:left="709"/>
        <w:jc w:val="both"/>
        <w:rPr>
          <w:rFonts w:ascii="Arial" w:hAnsi="Arial" w:cs="Arial"/>
          <w:sz w:val="22"/>
          <w:szCs w:val="22"/>
          <w:lang w:bidi="fa-IR"/>
        </w:rPr>
      </w:pPr>
      <w:r w:rsidRPr="00223552">
        <w:rPr>
          <w:rFonts w:ascii="Arial" w:hAnsi="Arial" w:cs="Arial"/>
          <w:sz w:val="22"/>
          <w:szCs w:val="22"/>
          <w:lang w:bidi="fa-IR"/>
        </w:rPr>
        <w:t xml:space="preserve">Pde = </w:t>
      </w:r>
      <w:r w:rsidR="00551807" w:rsidRPr="00223552">
        <w:rPr>
          <w:rFonts w:ascii="Arial" w:hAnsi="Arial" w:cs="Arial"/>
          <w:snapToGrid w:val="0"/>
          <w:sz w:val="22"/>
          <w:szCs w:val="20"/>
          <w:shd w:val="clear" w:color="auto" w:fill="BFBFBF" w:themeFill="background1" w:themeFillShade="BF"/>
          <w:lang w:val="en-GB" w:eastAsia="en-GB"/>
        </w:rPr>
        <w:t>38</w:t>
      </w:r>
      <w:r w:rsidR="00EC4262">
        <w:rPr>
          <w:rFonts w:ascii="Arial" w:hAnsi="Arial" w:cs="Arial"/>
          <w:snapToGrid w:val="0"/>
          <w:sz w:val="22"/>
          <w:szCs w:val="20"/>
          <w:shd w:val="clear" w:color="auto" w:fill="BFBFBF" w:themeFill="background1" w:themeFillShade="BF"/>
          <w:lang w:val="en-GB" w:eastAsia="en-GB"/>
        </w:rPr>
        <w:t>2</w:t>
      </w:r>
      <w:r w:rsidRPr="00223552">
        <w:rPr>
          <w:rFonts w:ascii="Arial" w:hAnsi="Arial" w:cs="Arial"/>
          <w:snapToGrid w:val="0"/>
          <w:sz w:val="22"/>
          <w:szCs w:val="20"/>
          <w:shd w:val="clear" w:color="auto" w:fill="BFBFBF" w:themeFill="background1" w:themeFillShade="BF"/>
          <w:lang w:val="en-GB" w:eastAsia="en-GB"/>
        </w:rPr>
        <w:t>×1.</w:t>
      </w:r>
      <w:r w:rsidR="00EC4262">
        <w:rPr>
          <w:rFonts w:ascii="Arial" w:hAnsi="Arial" w:cs="Arial"/>
          <w:snapToGrid w:val="0"/>
          <w:sz w:val="22"/>
          <w:szCs w:val="20"/>
          <w:shd w:val="clear" w:color="auto" w:fill="BFBFBF" w:themeFill="background1" w:themeFillShade="BF"/>
          <w:lang w:val="en-GB" w:eastAsia="en-GB"/>
        </w:rPr>
        <w:t>2</w:t>
      </w:r>
      <w:r w:rsidRPr="00223552">
        <w:rPr>
          <w:rFonts w:ascii="Arial" w:hAnsi="Arial" w:cs="Arial"/>
          <w:snapToGrid w:val="0"/>
          <w:sz w:val="22"/>
          <w:szCs w:val="20"/>
          <w:shd w:val="clear" w:color="auto" w:fill="BFBFBF" w:themeFill="background1" w:themeFillShade="BF"/>
          <w:lang w:val="en-GB" w:eastAsia="en-GB"/>
        </w:rPr>
        <w:t xml:space="preserve"> = </w:t>
      </w:r>
      <w:r w:rsidR="00551807" w:rsidRPr="00223552">
        <w:rPr>
          <w:rFonts w:ascii="Arial" w:hAnsi="Arial" w:cs="Arial"/>
          <w:snapToGrid w:val="0"/>
          <w:sz w:val="22"/>
          <w:szCs w:val="20"/>
          <w:shd w:val="clear" w:color="auto" w:fill="BFBFBF" w:themeFill="background1" w:themeFillShade="BF"/>
          <w:lang w:val="en-GB" w:eastAsia="en-GB"/>
        </w:rPr>
        <w:t>4</w:t>
      </w:r>
      <w:r w:rsidR="00EC4262">
        <w:rPr>
          <w:rFonts w:ascii="Arial" w:hAnsi="Arial" w:cs="Arial"/>
          <w:snapToGrid w:val="0"/>
          <w:sz w:val="22"/>
          <w:szCs w:val="20"/>
          <w:shd w:val="clear" w:color="auto" w:fill="BFBFBF" w:themeFill="background1" w:themeFillShade="BF"/>
          <w:lang w:val="en-GB" w:eastAsia="en-GB"/>
        </w:rPr>
        <w:t>58</w:t>
      </w:r>
      <w:r w:rsidRPr="00223552">
        <w:rPr>
          <w:rFonts w:ascii="Arial" w:hAnsi="Arial" w:cs="Arial"/>
          <w:sz w:val="22"/>
          <w:szCs w:val="22"/>
          <w:lang w:bidi="fa-IR"/>
        </w:rPr>
        <w:t xml:space="preserve"> kW </w:t>
      </w:r>
      <w:r w:rsidRPr="00223552">
        <w:rPr>
          <w:rFonts w:ascii="Arial" w:hAnsi="Arial" w:cs="Arial"/>
          <w:sz w:val="22"/>
          <w:szCs w:val="22"/>
          <w:u w:val="single"/>
          <w:lang w:bidi="fa-IR"/>
        </w:rPr>
        <w:t>(This will be used for diesel engine sizing)</w:t>
      </w:r>
    </w:p>
    <w:p w:rsidR="00F55D20" w:rsidRPr="00223552" w:rsidRDefault="00F55D20" w:rsidP="00D64113">
      <w:pPr>
        <w:widowControl w:val="0"/>
        <w:bidi w:val="0"/>
        <w:snapToGrid w:val="0"/>
        <w:spacing w:line="360" w:lineRule="auto"/>
        <w:ind w:left="709"/>
        <w:jc w:val="both"/>
        <w:rPr>
          <w:rFonts w:ascii="Arial" w:hAnsi="Arial" w:cs="Arial"/>
          <w:sz w:val="22"/>
          <w:szCs w:val="22"/>
          <w:lang w:bidi="fa-IR"/>
        </w:rPr>
      </w:pPr>
      <w:r w:rsidRPr="00223552">
        <w:rPr>
          <w:rFonts w:ascii="Arial" w:hAnsi="Arial" w:cs="Arial"/>
          <w:sz w:val="22"/>
          <w:szCs w:val="22"/>
          <w:lang w:bidi="fa-IR"/>
        </w:rPr>
        <w:t xml:space="preserve">According to Electrical Load List, total Apparent Peak Power is equal to </w:t>
      </w:r>
      <w:r w:rsidR="00551807" w:rsidRPr="00223552">
        <w:rPr>
          <w:rFonts w:ascii="Arial" w:hAnsi="Arial" w:cs="Arial"/>
          <w:snapToGrid w:val="0"/>
          <w:sz w:val="22"/>
          <w:szCs w:val="20"/>
          <w:shd w:val="clear" w:color="auto" w:fill="BFBFBF" w:themeFill="background1" w:themeFillShade="BF"/>
          <w:lang w:val="en-GB" w:eastAsia="en-GB"/>
        </w:rPr>
        <w:t>4</w:t>
      </w:r>
      <w:r w:rsidR="00D64113">
        <w:rPr>
          <w:rFonts w:ascii="Arial" w:hAnsi="Arial" w:cs="Arial"/>
          <w:snapToGrid w:val="0"/>
          <w:sz w:val="22"/>
          <w:szCs w:val="20"/>
          <w:shd w:val="clear" w:color="auto" w:fill="BFBFBF" w:themeFill="background1" w:themeFillShade="BF"/>
          <w:lang w:val="en-GB" w:eastAsia="en-GB"/>
        </w:rPr>
        <w:t>29</w:t>
      </w:r>
      <w:r w:rsidRPr="00223552">
        <w:rPr>
          <w:rFonts w:ascii="Arial" w:hAnsi="Arial" w:cs="Arial"/>
          <w:sz w:val="22"/>
          <w:szCs w:val="22"/>
          <w:lang w:bidi="fa-IR"/>
        </w:rPr>
        <w:t xml:space="preserve"> kVA. Considering </w:t>
      </w:r>
      <w:r w:rsidR="00D64113">
        <w:rPr>
          <w:rFonts w:ascii="Arial" w:hAnsi="Arial" w:cs="Arial"/>
          <w:snapToGrid w:val="0"/>
          <w:sz w:val="22"/>
          <w:szCs w:val="20"/>
          <w:shd w:val="clear" w:color="auto" w:fill="BFBFBF" w:themeFill="background1" w:themeFillShade="BF"/>
          <w:lang w:val="en-GB" w:eastAsia="en-GB"/>
        </w:rPr>
        <w:t>20</w:t>
      </w:r>
      <w:r w:rsidRPr="00223552">
        <w:rPr>
          <w:rFonts w:ascii="Arial" w:hAnsi="Arial" w:cs="Arial"/>
          <w:snapToGrid w:val="0"/>
          <w:sz w:val="22"/>
          <w:szCs w:val="20"/>
          <w:shd w:val="clear" w:color="auto" w:fill="BFBFBF" w:themeFill="background1" w:themeFillShade="BF"/>
          <w:lang w:val="en-GB" w:eastAsia="en-GB"/>
        </w:rPr>
        <w:t>%</w:t>
      </w:r>
      <w:r w:rsidRPr="00223552">
        <w:rPr>
          <w:rFonts w:ascii="Arial" w:hAnsi="Arial" w:cs="Arial"/>
          <w:sz w:val="22"/>
          <w:szCs w:val="22"/>
          <w:lang w:bidi="fa-IR"/>
        </w:rPr>
        <w:t xml:space="preserve"> spare capacity, diesel generator load will be equal to:</w:t>
      </w:r>
    </w:p>
    <w:p w:rsidR="00BB6B43" w:rsidRPr="00FD00BB" w:rsidRDefault="00BB6B43" w:rsidP="00D64113">
      <w:pPr>
        <w:widowControl w:val="0"/>
        <w:bidi w:val="0"/>
        <w:snapToGrid w:val="0"/>
        <w:spacing w:line="360" w:lineRule="auto"/>
        <w:ind w:left="709"/>
        <w:jc w:val="both"/>
        <w:rPr>
          <w:rFonts w:ascii="Arial" w:hAnsi="Arial" w:cs="Arial"/>
          <w:sz w:val="22"/>
          <w:szCs w:val="22"/>
          <w:u w:val="single"/>
          <w:lang w:bidi="fa-IR"/>
        </w:rPr>
      </w:pPr>
      <w:r w:rsidRPr="00FD00BB">
        <w:rPr>
          <w:rFonts w:ascii="Arial" w:hAnsi="Arial" w:cs="Arial"/>
          <w:sz w:val="22"/>
          <w:szCs w:val="22"/>
          <w:lang w:bidi="fa-IR"/>
        </w:rPr>
        <w:t xml:space="preserve">Sde = </w:t>
      </w:r>
      <w:r w:rsidR="00E75F55" w:rsidRPr="00FD00BB">
        <w:rPr>
          <w:rFonts w:ascii="Arial" w:hAnsi="Arial" w:cs="Arial"/>
          <w:sz w:val="22"/>
          <w:szCs w:val="22"/>
          <w:shd w:val="clear" w:color="auto" w:fill="BFBFBF" w:themeFill="background1" w:themeFillShade="BF"/>
          <w:lang w:bidi="fa-IR"/>
        </w:rPr>
        <w:t>4</w:t>
      </w:r>
      <w:r w:rsidR="00D64113">
        <w:rPr>
          <w:rFonts w:ascii="Arial" w:hAnsi="Arial" w:cs="Arial"/>
          <w:sz w:val="22"/>
          <w:szCs w:val="22"/>
          <w:shd w:val="clear" w:color="auto" w:fill="BFBFBF" w:themeFill="background1" w:themeFillShade="BF"/>
          <w:lang w:bidi="fa-IR"/>
        </w:rPr>
        <w:t>29</w:t>
      </w:r>
      <w:r w:rsidRPr="00FD00BB">
        <w:rPr>
          <w:rFonts w:ascii="Arial" w:hAnsi="Arial" w:cs="Arial"/>
          <w:sz w:val="22"/>
          <w:szCs w:val="22"/>
          <w:shd w:val="clear" w:color="auto" w:fill="BFBFBF" w:themeFill="background1" w:themeFillShade="BF"/>
          <w:lang w:bidi="fa-IR"/>
        </w:rPr>
        <w:t>×</w:t>
      </w:r>
      <w:r w:rsidR="00E75F55" w:rsidRPr="00FD00BB">
        <w:rPr>
          <w:rFonts w:ascii="Arial" w:hAnsi="Arial" w:cs="Arial"/>
          <w:sz w:val="22"/>
          <w:szCs w:val="22"/>
          <w:shd w:val="clear" w:color="auto" w:fill="BFBFBF" w:themeFill="background1" w:themeFillShade="BF"/>
          <w:lang w:bidi="fa-IR"/>
        </w:rPr>
        <w:t>1.</w:t>
      </w:r>
      <w:r w:rsidR="00D64113">
        <w:rPr>
          <w:rFonts w:ascii="Arial" w:hAnsi="Arial" w:cs="Arial"/>
          <w:sz w:val="22"/>
          <w:szCs w:val="22"/>
          <w:shd w:val="clear" w:color="auto" w:fill="BFBFBF" w:themeFill="background1" w:themeFillShade="BF"/>
          <w:lang w:bidi="fa-IR"/>
        </w:rPr>
        <w:t>2</w:t>
      </w:r>
      <w:r w:rsidRPr="00FD00BB">
        <w:rPr>
          <w:rFonts w:ascii="Arial" w:hAnsi="Arial" w:cs="Arial"/>
          <w:sz w:val="22"/>
          <w:szCs w:val="22"/>
          <w:shd w:val="clear" w:color="auto" w:fill="BFBFBF" w:themeFill="background1" w:themeFillShade="BF"/>
          <w:lang w:bidi="fa-IR"/>
        </w:rPr>
        <w:t xml:space="preserve"> = </w:t>
      </w:r>
      <w:r w:rsidR="00E75F55" w:rsidRPr="00FD00BB">
        <w:rPr>
          <w:rFonts w:ascii="Arial" w:hAnsi="Arial" w:cs="Arial"/>
          <w:sz w:val="22"/>
          <w:szCs w:val="22"/>
          <w:shd w:val="clear" w:color="auto" w:fill="BFBFBF" w:themeFill="background1" w:themeFillShade="BF"/>
          <w:lang w:bidi="fa-IR"/>
        </w:rPr>
        <w:t>515</w:t>
      </w:r>
      <w:r w:rsidRPr="00FD00BB">
        <w:rPr>
          <w:rFonts w:ascii="Arial" w:hAnsi="Arial" w:cs="Arial"/>
          <w:sz w:val="22"/>
          <w:szCs w:val="22"/>
          <w:lang w:bidi="fa-IR"/>
        </w:rPr>
        <w:t xml:space="preserve"> kVA (</w:t>
      </w:r>
      <w:r w:rsidRPr="00FD00BB">
        <w:rPr>
          <w:rFonts w:ascii="Arial" w:hAnsi="Arial" w:cs="Arial"/>
          <w:sz w:val="22"/>
          <w:szCs w:val="22"/>
          <w:u w:val="single"/>
          <w:lang w:bidi="fa-IR"/>
        </w:rPr>
        <w:t>This will be used for generator sizing).</w:t>
      </w:r>
    </w:p>
    <w:p w:rsidR="00473C1D" w:rsidRPr="00005749" w:rsidRDefault="00473C1D" w:rsidP="00D64113">
      <w:pPr>
        <w:widowControl w:val="0"/>
        <w:bidi w:val="0"/>
        <w:snapToGrid w:val="0"/>
        <w:spacing w:line="360" w:lineRule="auto"/>
        <w:ind w:left="709"/>
        <w:jc w:val="both"/>
        <w:rPr>
          <w:rFonts w:ascii="Arial" w:hAnsi="Arial" w:cs="Arial"/>
          <w:sz w:val="22"/>
          <w:szCs w:val="22"/>
          <w:lang w:bidi="fa-IR"/>
        </w:rPr>
      </w:pPr>
      <w:r w:rsidRPr="00005749">
        <w:rPr>
          <w:rFonts w:ascii="Arial" w:hAnsi="Arial" w:cs="Arial"/>
          <w:sz w:val="22"/>
          <w:szCs w:val="22"/>
          <w:lang w:bidi="fa-IR"/>
        </w:rPr>
        <w:t xml:space="preserve">For calculation of mechanical shaft power, electrical demand shall be divided by </w:t>
      </w:r>
      <w:r w:rsidR="00DE1D58" w:rsidRPr="00005749">
        <w:rPr>
          <w:rFonts w:ascii="Arial" w:hAnsi="Arial" w:cs="Arial"/>
          <w:sz w:val="22"/>
          <w:szCs w:val="22"/>
          <w:lang w:bidi="fa-IR"/>
        </w:rPr>
        <w:t>diesel</w:t>
      </w:r>
      <w:r w:rsidRPr="00005749">
        <w:rPr>
          <w:rFonts w:ascii="Arial" w:hAnsi="Arial" w:cs="Arial"/>
          <w:sz w:val="22"/>
          <w:szCs w:val="22"/>
          <w:lang w:bidi="fa-IR"/>
        </w:rPr>
        <w:t xml:space="preserve"> efficiency. </w:t>
      </w:r>
      <w:r w:rsidR="00F17AD3" w:rsidRPr="00005749">
        <w:rPr>
          <w:rFonts w:ascii="Arial" w:hAnsi="Arial" w:cs="Arial"/>
          <w:sz w:val="22"/>
          <w:szCs w:val="22"/>
          <w:lang w:bidi="fa-IR"/>
        </w:rPr>
        <w:t>Diesel</w:t>
      </w:r>
      <w:r w:rsidRPr="00005749">
        <w:rPr>
          <w:rFonts w:ascii="Arial" w:hAnsi="Arial" w:cs="Arial"/>
          <w:sz w:val="22"/>
          <w:szCs w:val="22"/>
          <w:lang w:bidi="fa-IR"/>
        </w:rPr>
        <w:t xml:space="preserve"> efficiency according to attached typical efficiency curves (Appendix 1) is about </w:t>
      </w:r>
      <w:r w:rsidR="00237E77" w:rsidRPr="00005749">
        <w:rPr>
          <w:rFonts w:ascii="Arial" w:hAnsi="Arial" w:cs="Arial"/>
          <w:sz w:val="22"/>
          <w:szCs w:val="22"/>
          <w:lang w:bidi="fa-IR"/>
        </w:rPr>
        <w:t>0.946</w:t>
      </w:r>
      <w:r w:rsidRPr="00005749">
        <w:rPr>
          <w:rFonts w:ascii="Arial" w:hAnsi="Arial" w:cs="Arial"/>
          <w:sz w:val="22"/>
          <w:szCs w:val="22"/>
          <w:lang w:bidi="fa-IR"/>
        </w:rPr>
        <w:t xml:space="preserve"> @ 80% of rated kVA, so Pdm = P / </w:t>
      </w:r>
      <w:r w:rsidR="00237E77" w:rsidRPr="00005749">
        <w:rPr>
          <w:rFonts w:ascii="Arial" w:hAnsi="Arial" w:cs="Arial"/>
          <w:sz w:val="22"/>
          <w:szCs w:val="22"/>
          <w:lang w:bidi="fa-IR"/>
        </w:rPr>
        <w:t>0.946</w:t>
      </w:r>
      <w:r w:rsidRPr="00005749">
        <w:rPr>
          <w:rFonts w:ascii="Arial" w:hAnsi="Arial" w:cs="Arial"/>
          <w:sz w:val="22"/>
          <w:szCs w:val="22"/>
          <w:lang w:bidi="fa-IR"/>
        </w:rPr>
        <w:t xml:space="preserve">= </w:t>
      </w:r>
      <w:r w:rsidR="00D64113">
        <w:rPr>
          <w:rFonts w:ascii="Arial" w:hAnsi="Arial" w:cs="Arial"/>
          <w:sz w:val="22"/>
          <w:szCs w:val="22"/>
          <w:shd w:val="clear" w:color="auto" w:fill="BFBFBF" w:themeFill="background1" w:themeFillShade="BF"/>
          <w:lang w:bidi="fa-IR"/>
        </w:rPr>
        <w:t>458</w:t>
      </w:r>
      <w:r w:rsidRPr="00005749">
        <w:rPr>
          <w:rFonts w:ascii="Arial" w:hAnsi="Arial" w:cs="Arial"/>
          <w:sz w:val="22"/>
          <w:szCs w:val="22"/>
          <w:shd w:val="clear" w:color="auto" w:fill="BFBFBF" w:themeFill="background1" w:themeFillShade="BF"/>
          <w:lang w:bidi="fa-IR"/>
        </w:rPr>
        <w:t>/</w:t>
      </w:r>
      <w:r w:rsidR="00237E77" w:rsidRPr="00005749">
        <w:rPr>
          <w:rFonts w:ascii="Arial" w:hAnsi="Arial" w:cs="Arial"/>
          <w:sz w:val="22"/>
          <w:szCs w:val="22"/>
          <w:shd w:val="clear" w:color="auto" w:fill="BFBFBF" w:themeFill="background1" w:themeFillShade="BF"/>
          <w:lang w:bidi="fa-IR"/>
        </w:rPr>
        <w:t>0.946</w:t>
      </w:r>
      <w:r w:rsidRPr="00005749">
        <w:rPr>
          <w:rFonts w:ascii="Arial" w:hAnsi="Arial" w:cs="Arial"/>
          <w:sz w:val="22"/>
          <w:szCs w:val="22"/>
          <w:shd w:val="clear" w:color="auto" w:fill="BFBFBF" w:themeFill="background1" w:themeFillShade="BF"/>
          <w:lang w:bidi="fa-IR"/>
        </w:rPr>
        <w:t xml:space="preserve">= </w:t>
      </w:r>
      <w:r w:rsidR="00D3143B" w:rsidRPr="00005749">
        <w:rPr>
          <w:rFonts w:ascii="Arial" w:hAnsi="Arial" w:cs="Arial"/>
          <w:sz w:val="22"/>
          <w:szCs w:val="22"/>
          <w:shd w:val="clear" w:color="auto" w:fill="BFBFBF" w:themeFill="background1" w:themeFillShade="BF"/>
          <w:lang w:bidi="fa-IR"/>
        </w:rPr>
        <w:t>4</w:t>
      </w:r>
      <w:r w:rsidR="00D64113">
        <w:rPr>
          <w:rFonts w:ascii="Arial" w:hAnsi="Arial" w:cs="Arial"/>
          <w:sz w:val="22"/>
          <w:szCs w:val="22"/>
          <w:shd w:val="clear" w:color="auto" w:fill="BFBFBF" w:themeFill="background1" w:themeFillShade="BF"/>
          <w:lang w:bidi="fa-IR"/>
        </w:rPr>
        <w:t>84</w:t>
      </w:r>
      <w:r w:rsidRPr="00005749">
        <w:rPr>
          <w:rFonts w:ascii="Arial" w:hAnsi="Arial" w:cs="Arial"/>
          <w:sz w:val="22"/>
          <w:szCs w:val="22"/>
          <w:lang w:bidi="fa-IR"/>
        </w:rPr>
        <w:t xml:space="preserve"> kWm (net engine power)</w:t>
      </w:r>
    </w:p>
    <w:p w:rsidR="00E445C1" w:rsidRPr="00005749" w:rsidRDefault="0054765E" w:rsidP="00E445C1">
      <w:pPr>
        <w:pStyle w:val="BodyText"/>
        <w:bidi w:val="0"/>
        <w:spacing w:after="0" w:line="360" w:lineRule="auto"/>
        <w:ind w:left="709"/>
        <w:jc w:val="both"/>
        <w:rPr>
          <w:rFonts w:ascii="Arial" w:hAnsi="Arial" w:cs="Arial"/>
          <w:sz w:val="22"/>
          <w:szCs w:val="22"/>
          <w:lang w:bidi="fa-IR"/>
        </w:rPr>
      </w:pPr>
      <w:r w:rsidRPr="00005749">
        <w:rPr>
          <w:rFonts w:ascii="Arial" w:hAnsi="Arial" w:cs="Arial"/>
          <w:sz w:val="22"/>
          <w:szCs w:val="22"/>
          <w:lang w:bidi="fa-IR"/>
        </w:rPr>
        <w:t>10</w:t>
      </w:r>
      <w:r w:rsidR="00E445C1" w:rsidRPr="00005749">
        <w:rPr>
          <w:rFonts w:ascii="Arial" w:hAnsi="Arial" w:cs="Arial"/>
          <w:sz w:val="22"/>
          <w:szCs w:val="22"/>
          <w:lang w:bidi="fa-IR"/>
        </w:rPr>
        <w:t>kW cooling fan power requirement (typical value) shall be added to this power:</w:t>
      </w:r>
    </w:p>
    <w:p w:rsidR="00E445C1" w:rsidRPr="00005749" w:rsidRDefault="00237E77" w:rsidP="00D64113">
      <w:pPr>
        <w:pStyle w:val="BodyText"/>
        <w:bidi w:val="0"/>
        <w:spacing w:after="0" w:line="360" w:lineRule="auto"/>
        <w:ind w:left="709"/>
        <w:jc w:val="both"/>
        <w:rPr>
          <w:rFonts w:ascii="Arial" w:hAnsi="Arial" w:cs="Arial"/>
          <w:sz w:val="22"/>
          <w:szCs w:val="22"/>
          <w:lang w:bidi="fa-IR"/>
        </w:rPr>
      </w:pPr>
      <w:r w:rsidRPr="00005749">
        <w:rPr>
          <w:rFonts w:ascii="Arial" w:hAnsi="Arial" w:cs="Arial"/>
          <w:sz w:val="22"/>
          <w:szCs w:val="22"/>
          <w:lang w:bidi="fa-IR"/>
        </w:rPr>
        <w:t xml:space="preserve">Pd = </w:t>
      </w:r>
      <w:r w:rsidR="00A42421" w:rsidRPr="00005749">
        <w:rPr>
          <w:rFonts w:ascii="Arial" w:hAnsi="Arial" w:cs="Arial"/>
          <w:sz w:val="22"/>
          <w:szCs w:val="22"/>
          <w:shd w:val="clear" w:color="auto" w:fill="BFBFBF" w:themeFill="background1" w:themeFillShade="BF"/>
          <w:lang w:bidi="fa-IR"/>
        </w:rPr>
        <w:t>4</w:t>
      </w:r>
      <w:r w:rsidR="00D64113">
        <w:rPr>
          <w:rFonts w:ascii="Arial" w:hAnsi="Arial" w:cs="Arial"/>
          <w:sz w:val="22"/>
          <w:szCs w:val="22"/>
          <w:shd w:val="clear" w:color="auto" w:fill="BFBFBF" w:themeFill="background1" w:themeFillShade="BF"/>
          <w:lang w:bidi="fa-IR"/>
        </w:rPr>
        <w:t>84</w:t>
      </w:r>
      <w:r w:rsidRPr="00005749">
        <w:rPr>
          <w:rFonts w:ascii="Arial" w:hAnsi="Arial" w:cs="Arial"/>
          <w:sz w:val="22"/>
          <w:szCs w:val="22"/>
          <w:shd w:val="clear" w:color="auto" w:fill="BFBFBF" w:themeFill="background1" w:themeFillShade="BF"/>
          <w:lang w:bidi="fa-IR"/>
        </w:rPr>
        <w:t xml:space="preserve">+10 (fan) = </w:t>
      </w:r>
      <w:r w:rsidR="00A42421" w:rsidRPr="00005749">
        <w:rPr>
          <w:rFonts w:ascii="Arial" w:hAnsi="Arial" w:cs="Arial"/>
          <w:sz w:val="22"/>
          <w:szCs w:val="22"/>
          <w:shd w:val="clear" w:color="auto" w:fill="BFBFBF" w:themeFill="background1" w:themeFillShade="BF"/>
          <w:lang w:bidi="fa-IR"/>
        </w:rPr>
        <w:t>4</w:t>
      </w:r>
      <w:r w:rsidR="00D64113">
        <w:rPr>
          <w:rFonts w:ascii="Arial" w:hAnsi="Arial" w:cs="Arial"/>
          <w:sz w:val="22"/>
          <w:szCs w:val="22"/>
          <w:shd w:val="clear" w:color="auto" w:fill="BFBFBF" w:themeFill="background1" w:themeFillShade="BF"/>
          <w:lang w:bidi="fa-IR"/>
        </w:rPr>
        <w:t>94</w:t>
      </w:r>
      <w:r w:rsidR="00E445C1" w:rsidRPr="00005749">
        <w:rPr>
          <w:rFonts w:ascii="Arial" w:hAnsi="Arial" w:cs="Arial"/>
          <w:sz w:val="22"/>
          <w:szCs w:val="22"/>
          <w:lang w:bidi="fa-IR"/>
        </w:rPr>
        <w:t xml:space="preserve"> Kw (gross engine power)</w:t>
      </w:r>
    </w:p>
    <w:p w:rsidR="00E445C1" w:rsidRPr="00005749" w:rsidRDefault="00E445C1" w:rsidP="00E445C1">
      <w:pPr>
        <w:pStyle w:val="BodyText"/>
        <w:bidi w:val="0"/>
        <w:spacing w:after="0" w:line="360" w:lineRule="auto"/>
        <w:ind w:left="709"/>
        <w:jc w:val="both"/>
        <w:rPr>
          <w:rFonts w:ascii="Arial" w:hAnsi="Arial" w:cs="Arial"/>
          <w:sz w:val="22"/>
          <w:szCs w:val="22"/>
          <w:lang w:bidi="fa-IR"/>
        </w:rPr>
      </w:pPr>
      <w:r w:rsidRPr="00005749">
        <w:rPr>
          <w:rFonts w:ascii="Arial" w:hAnsi="Arial" w:cs="Arial"/>
          <w:sz w:val="22"/>
          <w:szCs w:val="22"/>
          <w:lang w:bidi="fa-IR"/>
        </w:rPr>
        <w:t>Derating factor for site conditions shall be foreseen for diesel engine.</w:t>
      </w:r>
    </w:p>
    <w:p w:rsidR="00FA6AF5" w:rsidRPr="00005749" w:rsidRDefault="00E445C1" w:rsidP="00FA6AF5">
      <w:pPr>
        <w:pStyle w:val="BodyText"/>
        <w:numPr>
          <w:ilvl w:val="0"/>
          <w:numId w:val="12"/>
        </w:numPr>
        <w:tabs>
          <w:tab w:val="left" w:pos="1276"/>
        </w:tabs>
        <w:bidi w:val="0"/>
        <w:spacing w:after="0" w:line="360" w:lineRule="auto"/>
        <w:ind w:hanging="11"/>
        <w:jc w:val="both"/>
        <w:rPr>
          <w:rFonts w:ascii="Arial" w:hAnsi="Arial" w:cs="Arial"/>
          <w:sz w:val="22"/>
          <w:szCs w:val="22"/>
          <w:lang w:bidi="fa-IR"/>
        </w:rPr>
      </w:pPr>
      <w:r w:rsidRPr="00005749">
        <w:rPr>
          <w:rFonts w:ascii="Arial" w:hAnsi="Arial" w:cs="Arial"/>
          <w:sz w:val="22"/>
          <w:szCs w:val="22"/>
          <w:lang w:bidi="fa-IR"/>
        </w:rPr>
        <w:t>For humidity no derating factor is recommended by manufacturers.</w:t>
      </w:r>
    </w:p>
    <w:p w:rsidR="00FA6AF5" w:rsidRPr="00005749" w:rsidRDefault="00FA6AF5" w:rsidP="00FA6AF5">
      <w:pPr>
        <w:pStyle w:val="BodyText"/>
        <w:numPr>
          <w:ilvl w:val="0"/>
          <w:numId w:val="12"/>
        </w:numPr>
        <w:tabs>
          <w:tab w:val="left" w:pos="1276"/>
        </w:tabs>
        <w:bidi w:val="0"/>
        <w:spacing w:after="0" w:line="360" w:lineRule="auto"/>
        <w:ind w:hanging="11"/>
        <w:jc w:val="both"/>
        <w:rPr>
          <w:rFonts w:ascii="Arial" w:hAnsi="Arial" w:cs="Arial"/>
          <w:sz w:val="22"/>
          <w:szCs w:val="22"/>
          <w:lang w:bidi="fa-IR"/>
        </w:rPr>
      </w:pPr>
      <w:r w:rsidRPr="00005749">
        <w:rPr>
          <w:rFonts w:ascii="Arial" w:hAnsi="Arial" w:cs="Arial"/>
          <w:sz w:val="22"/>
          <w:szCs w:val="22"/>
          <w:lang w:bidi="fa-IR"/>
        </w:rPr>
        <w:t>For altitudes below 1000m no derating factor is required (da = 1)</w:t>
      </w:r>
    </w:p>
    <w:p w:rsidR="00E445C1" w:rsidRPr="00005749" w:rsidRDefault="00E445C1" w:rsidP="00FA6AF5">
      <w:pPr>
        <w:pStyle w:val="BodyText"/>
        <w:numPr>
          <w:ilvl w:val="0"/>
          <w:numId w:val="12"/>
        </w:numPr>
        <w:tabs>
          <w:tab w:val="left" w:pos="1276"/>
        </w:tabs>
        <w:bidi w:val="0"/>
        <w:spacing w:after="0" w:line="360" w:lineRule="auto"/>
        <w:ind w:hanging="11"/>
        <w:jc w:val="both"/>
        <w:rPr>
          <w:rFonts w:ascii="Arial" w:hAnsi="Arial" w:cs="Arial"/>
          <w:sz w:val="22"/>
          <w:szCs w:val="22"/>
          <w:lang w:bidi="fa-IR"/>
        </w:rPr>
      </w:pPr>
      <w:r w:rsidRPr="00005749">
        <w:rPr>
          <w:rFonts w:ascii="Arial" w:hAnsi="Arial" w:cs="Arial"/>
          <w:sz w:val="22"/>
          <w:szCs w:val="22"/>
          <w:lang w:bidi="fa-IR"/>
        </w:rPr>
        <w:t>Typical derating factor for ambient temperature is 1.0% per each 5°C over 40°C</w:t>
      </w:r>
    </w:p>
    <w:p w:rsidR="00E445C1" w:rsidRPr="00005749" w:rsidRDefault="00E445C1" w:rsidP="00FA6AF5">
      <w:pPr>
        <w:pStyle w:val="BodyText"/>
        <w:tabs>
          <w:tab w:val="left" w:pos="1418"/>
        </w:tabs>
        <w:bidi w:val="0"/>
        <w:spacing w:after="0" w:line="360" w:lineRule="auto"/>
        <w:ind w:left="720" w:firstLine="556"/>
        <w:jc w:val="both"/>
        <w:rPr>
          <w:rFonts w:ascii="Arial" w:hAnsi="Arial" w:cs="Arial"/>
          <w:sz w:val="22"/>
          <w:szCs w:val="22"/>
          <w:lang w:bidi="fa-IR"/>
        </w:rPr>
      </w:pPr>
      <w:r w:rsidRPr="00005749">
        <w:rPr>
          <w:rFonts w:ascii="Arial" w:hAnsi="Arial" w:cs="Arial"/>
          <w:sz w:val="22"/>
          <w:szCs w:val="22"/>
          <w:lang w:bidi="fa-IR"/>
        </w:rPr>
        <w:t xml:space="preserve">So, derating factor for 52°C ambient temperature is dt = (52-40)/5 x 1.0 = 2.4% </w:t>
      </w:r>
    </w:p>
    <w:p w:rsidR="00E445C1" w:rsidRPr="00005749" w:rsidRDefault="00E445C1" w:rsidP="00E445C1">
      <w:pPr>
        <w:pStyle w:val="BodyText"/>
        <w:tabs>
          <w:tab w:val="left" w:pos="1418"/>
        </w:tabs>
        <w:bidi w:val="0"/>
        <w:spacing w:after="0" w:line="360" w:lineRule="auto"/>
        <w:ind w:left="720" w:hanging="11"/>
        <w:jc w:val="both"/>
        <w:rPr>
          <w:rFonts w:ascii="Arial" w:hAnsi="Arial" w:cs="Arial"/>
          <w:sz w:val="22"/>
          <w:szCs w:val="22"/>
          <w:lang w:bidi="fa-IR"/>
        </w:rPr>
      </w:pPr>
      <w:r w:rsidRPr="00005749">
        <w:rPr>
          <w:rFonts w:ascii="Arial" w:hAnsi="Arial" w:cs="Arial"/>
          <w:sz w:val="22"/>
          <w:szCs w:val="22"/>
          <w:lang w:bidi="fa-IR"/>
        </w:rPr>
        <w:t>Derating factor for site conditions will be da × dt = 0.976</w:t>
      </w:r>
    </w:p>
    <w:p w:rsidR="00CF1CFA" w:rsidRPr="00005749" w:rsidRDefault="00237E77" w:rsidP="006967B2">
      <w:pPr>
        <w:pStyle w:val="BodyText"/>
        <w:bidi w:val="0"/>
        <w:ind w:left="709"/>
        <w:jc w:val="both"/>
        <w:rPr>
          <w:rFonts w:ascii="Arial" w:hAnsi="Arial" w:cs="Arial"/>
          <w:sz w:val="22"/>
          <w:szCs w:val="22"/>
          <w:lang w:bidi="fa-IR"/>
        </w:rPr>
      </w:pPr>
      <w:r w:rsidRPr="00005749">
        <w:rPr>
          <w:rFonts w:ascii="Arial" w:hAnsi="Arial" w:cs="Arial"/>
          <w:sz w:val="22"/>
          <w:szCs w:val="22"/>
          <w:lang w:bidi="fa-IR"/>
        </w:rPr>
        <w:t xml:space="preserve">P =Pdm / (da × dt) = </w:t>
      </w:r>
      <w:r w:rsidR="00C553E8" w:rsidRPr="00005749">
        <w:rPr>
          <w:rFonts w:ascii="Arial" w:hAnsi="Arial" w:cs="Arial"/>
          <w:sz w:val="22"/>
          <w:szCs w:val="22"/>
          <w:shd w:val="clear" w:color="auto" w:fill="BFBFBF" w:themeFill="background1" w:themeFillShade="BF"/>
          <w:lang w:bidi="fa-IR"/>
        </w:rPr>
        <w:t>4</w:t>
      </w:r>
      <w:r w:rsidR="006967B2">
        <w:rPr>
          <w:rFonts w:ascii="Arial" w:hAnsi="Arial" w:cs="Arial"/>
          <w:sz w:val="22"/>
          <w:szCs w:val="22"/>
          <w:shd w:val="clear" w:color="auto" w:fill="BFBFBF" w:themeFill="background1" w:themeFillShade="BF"/>
          <w:lang w:bidi="fa-IR"/>
        </w:rPr>
        <w:t>84</w:t>
      </w:r>
      <w:r w:rsidRPr="00005749">
        <w:rPr>
          <w:rFonts w:ascii="Arial" w:hAnsi="Arial" w:cs="Arial"/>
          <w:sz w:val="22"/>
          <w:szCs w:val="22"/>
          <w:lang w:bidi="fa-IR"/>
        </w:rPr>
        <w:t xml:space="preserve"> /0.976 = </w:t>
      </w:r>
      <w:r w:rsidR="0061069C" w:rsidRPr="00005749">
        <w:rPr>
          <w:rFonts w:ascii="Arial" w:hAnsi="Arial" w:cs="Arial"/>
          <w:sz w:val="22"/>
          <w:szCs w:val="22"/>
          <w:shd w:val="clear" w:color="auto" w:fill="BFBFBF" w:themeFill="background1" w:themeFillShade="BF"/>
          <w:lang w:bidi="fa-IR"/>
        </w:rPr>
        <w:t>4</w:t>
      </w:r>
      <w:r w:rsidR="006967B2">
        <w:rPr>
          <w:rFonts w:ascii="Arial" w:hAnsi="Arial" w:cs="Arial"/>
          <w:sz w:val="22"/>
          <w:szCs w:val="22"/>
          <w:shd w:val="clear" w:color="auto" w:fill="BFBFBF" w:themeFill="background1" w:themeFillShade="BF"/>
          <w:lang w:bidi="fa-IR"/>
        </w:rPr>
        <w:t>96</w:t>
      </w:r>
      <w:r w:rsidR="00CF1CFA" w:rsidRPr="00005749">
        <w:rPr>
          <w:rFonts w:ascii="Arial" w:hAnsi="Arial" w:cs="Arial"/>
          <w:sz w:val="22"/>
          <w:szCs w:val="22"/>
          <w:lang w:bidi="fa-IR"/>
        </w:rPr>
        <w:t xml:space="preserve"> kWm (net engine power)</w:t>
      </w:r>
    </w:p>
    <w:p w:rsidR="00CF1CFA" w:rsidRPr="006F38F1" w:rsidRDefault="00237E77" w:rsidP="006967B2">
      <w:pPr>
        <w:pStyle w:val="BodyText"/>
        <w:bidi w:val="0"/>
        <w:ind w:left="709"/>
        <w:jc w:val="both"/>
        <w:rPr>
          <w:rFonts w:ascii="Arial" w:hAnsi="Arial" w:cs="Arial"/>
          <w:sz w:val="22"/>
          <w:szCs w:val="22"/>
          <w:lang w:bidi="fa-IR"/>
        </w:rPr>
      </w:pPr>
      <w:r w:rsidRPr="006F38F1">
        <w:rPr>
          <w:rFonts w:ascii="Arial" w:hAnsi="Arial" w:cs="Arial"/>
          <w:sz w:val="22"/>
          <w:szCs w:val="22"/>
          <w:lang w:bidi="fa-IR"/>
        </w:rPr>
        <w:t xml:space="preserve">P = Pd / (da × dt) = </w:t>
      </w:r>
      <w:r w:rsidR="00C553E8" w:rsidRPr="006F38F1">
        <w:rPr>
          <w:rFonts w:ascii="Arial" w:hAnsi="Arial" w:cs="Arial"/>
          <w:sz w:val="22"/>
          <w:szCs w:val="22"/>
          <w:shd w:val="clear" w:color="auto" w:fill="BFBFBF" w:themeFill="background1" w:themeFillShade="BF"/>
          <w:lang w:bidi="fa-IR"/>
        </w:rPr>
        <w:t>4</w:t>
      </w:r>
      <w:r w:rsidR="006967B2">
        <w:rPr>
          <w:rFonts w:ascii="Arial" w:hAnsi="Arial" w:cs="Arial"/>
          <w:sz w:val="22"/>
          <w:szCs w:val="22"/>
          <w:shd w:val="clear" w:color="auto" w:fill="BFBFBF" w:themeFill="background1" w:themeFillShade="BF"/>
          <w:lang w:bidi="fa-IR"/>
        </w:rPr>
        <w:t>94</w:t>
      </w:r>
      <w:r w:rsidR="003418CE" w:rsidRPr="006F38F1">
        <w:rPr>
          <w:rFonts w:ascii="Arial" w:hAnsi="Arial" w:cs="Arial"/>
          <w:sz w:val="22"/>
          <w:szCs w:val="22"/>
          <w:lang w:bidi="fa-IR"/>
        </w:rPr>
        <w:t xml:space="preserve">/0.976 = </w:t>
      </w:r>
      <w:r w:rsidR="006967B2">
        <w:rPr>
          <w:rFonts w:ascii="Arial" w:hAnsi="Arial" w:cs="Arial"/>
          <w:sz w:val="22"/>
          <w:szCs w:val="22"/>
          <w:shd w:val="clear" w:color="auto" w:fill="BFBFBF" w:themeFill="background1" w:themeFillShade="BF"/>
          <w:lang w:bidi="fa-IR"/>
        </w:rPr>
        <w:t>506</w:t>
      </w:r>
      <w:r w:rsidR="00CF1CFA" w:rsidRPr="006F38F1">
        <w:rPr>
          <w:rFonts w:ascii="Arial" w:hAnsi="Arial" w:cs="Arial"/>
          <w:sz w:val="22"/>
          <w:szCs w:val="22"/>
          <w:lang w:bidi="fa-IR"/>
        </w:rPr>
        <w:t xml:space="preserve"> kWm (gross engine power)</w:t>
      </w:r>
    </w:p>
    <w:p w:rsidR="00E445C1" w:rsidRPr="006F38F1" w:rsidRDefault="00191CC3" w:rsidP="006967B2">
      <w:pPr>
        <w:pStyle w:val="BodyText"/>
        <w:bidi w:val="0"/>
        <w:spacing w:after="0" w:line="360" w:lineRule="auto"/>
        <w:ind w:left="709"/>
        <w:jc w:val="both"/>
        <w:rPr>
          <w:rFonts w:ascii="Arial" w:hAnsi="Arial" w:cs="Arial"/>
          <w:sz w:val="22"/>
          <w:szCs w:val="22"/>
          <w:lang w:bidi="fa-IR"/>
        </w:rPr>
      </w:pPr>
      <w:r w:rsidRPr="006F38F1">
        <w:rPr>
          <w:rFonts w:ascii="Arial" w:hAnsi="Arial" w:cs="Arial"/>
          <w:sz w:val="22"/>
          <w:szCs w:val="22"/>
          <w:lang w:bidi="fa-IR"/>
        </w:rPr>
        <w:t>Diesel</w:t>
      </w:r>
      <w:r w:rsidR="007A5A14" w:rsidRPr="006F38F1">
        <w:rPr>
          <w:rFonts w:ascii="Arial" w:hAnsi="Arial" w:cs="Arial"/>
          <w:sz w:val="22"/>
          <w:szCs w:val="22"/>
          <w:lang w:bidi="fa-IR"/>
        </w:rPr>
        <w:t xml:space="preserve"> engine </w:t>
      </w:r>
      <w:r w:rsidR="0061069C" w:rsidRPr="006F38F1">
        <w:rPr>
          <w:rFonts w:ascii="Arial" w:hAnsi="Arial" w:cs="Arial"/>
          <w:sz w:val="22"/>
          <w:szCs w:val="22"/>
          <w:shd w:val="clear" w:color="auto" w:fill="BFBFBF" w:themeFill="background1" w:themeFillShade="BF"/>
          <w:lang w:bidi="fa-IR"/>
        </w:rPr>
        <w:t>Continuous</w:t>
      </w:r>
      <w:r w:rsidR="0061069C" w:rsidRPr="006F38F1">
        <w:rPr>
          <w:rFonts w:ascii="Arial" w:hAnsi="Arial" w:cs="Arial"/>
          <w:sz w:val="22"/>
          <w:szCs w:val="22"/>
          <w:lang w:bidi="fa-IR"/>
        </w:rPr>
        <w:t xml:space="preserve"> </w:t>
      </w:r>
      <w:r w:rsidR="007A5A14" w:rsidRPr="006F38F1">
        <w:rPr>
          <w:rFonts w:ascii="Arial" w:hAnsi="Arial" w:cs="Arial"/>
          <w:sz w:val="22"/>
          <w:szCs w:val="22"/>
          <w:lang w:bidi="fa-IR"/>
        </w:rPr>
        <w:t xml:space="preserve">power shall be </w:t>
      </w:r>
      <w:r w:rsidR="006967B2">
        <w:rPr>
          <w:rFonts w:ascii="Arial" w:hAnsi="Arial" w:cs="Arial"/>
          <w:sz w:val="22"/>
          <w:szCs w:val="22"/>
          <w:shd w:val="clear" w:color="auto" w:fill="BFBFBF" w:themeFill="background1" w:themeFillShade="BF"/>
          <w:lang w:bidi="fa-IR"/>
        </w:rPr>
        <w:t>496</w:t>
      </w:r>
      <w:r w:rsidRPr="006F38F1">
        <w:rPr>
          <w:rFonts w:ascii="Arial" w:hAnsi="Arial" w:cs="Arial"/>
          <w:color w:val="00B050"/>
          <w:sz w:val="22"/>
          <w:szCs w:val="22"/>
          <w:lang w:bidi="fa-IR"/>
        </w:rPr>
        <w:t xml:space="preserve"> </w:t>
      </w:r>
      <w:r w:rsidR="007A5A14" w:rsidRPr="006F38F1">
        <w:rPr>
          <w:rFonts w:ascii="Arial" w:hAnsi="Arial" w:cs="Arial"/>
          <w:sz w:val="22"/>
          <w:szCs w:val="22"/>
          <w:lang w:bidi="fa-IR"/>
        </w:rPr>
        <w:t xml:space="preserve">kWm (net) / </w:t>
      </w:r>
      <w:r w:rsidR="006967B2">
        <w:rPr>
          <w:rFonts w:ascii="Arial" w:hAnsi="Arial" w:cs="Arial"/>
          <w:sz w:val="22"/>
          <w:szCs w:val="22"/>
          <w:shd w:val="clear" w:color="auto" w:fill="BFBFBF" w:themeFill="background1" w:themeFillShade="BF"/>
          <w:lang w:bidi="fa-IR"/>
        </w:rPr>
        <w:t>506</w:t>
      </w:r>
      <w:r w:rsidRPr="006F38F1">
        <w:rPr>
          <w:rFonts w:ascii="Arial" w:hAnsi="Arial" w:cs="Arial"/>
          <w:sz w:val="22"/>
          <w:szCs w:val="22"/>
          <w:lang w:bidi="fa-IR"/>
        </w:rPr>
        <w:t xml:space="preserve"> kWm (gross)</w:t>
      </w:r>
    </w:p>
    <w:p w:rsidR="003F158D" w:rsidRPr="006F38F1" w:rsidRDefault="003F158D" w:rsidP="003F158D">
      <w:pPr>
        <w:pStyle w:val="BodyText"/>
        <w:bidi w:val="0"/>
        <w:spacing w:after="0" w:line="360" w:lineRule="auto"/>
        <w:ind w:left="709"/>
        <w:jc w:val="both"/>
        <w:rPr>
          <w:rFonts w:ascii="Arial" w:hAnsi="Arial" w:cs="Arial"/>
          <w:sz w:val="22"/>
          <w:szCs w:val="22"/>
          <w:lang w:bidi="fa-IR"/>
        </w:rPr>
      </w:pPr>
      <w:r w:rsidRPr="006F38F1">
        <w:rPr>
          <w:rFonts w:ascii="Arial" w:hAnsi="Arial" w:cs="Arial"/>
          <w:sz w:val="22"/>
          <w:szCs w:val="22"/>
          <w:lang w:bidi="fa-IR"/>
        </w:rPr>
        <w:t>According to client letter 1401-2294-156941 dated on 1401-05-06, the coefficient of continuous diesel is 1.15, and therefore diesel sizing will be:</w:t>
      </w:r>
    </w:p>
    <w:p w:rsidR="009E7E4A" w:rsidRPr="009E7E4A" w:rsidRDefault="003F158D" w:rsidP="006967B2">
      <w:pPr>
        <w:pStyle w:val="BodyText"/>
        <w:bidi w:val="0"/>
        <w:spacing w:after="0" w:line="360" w:lineRule="auto"/>
        <w:ind w:left="709"/>
        <w:jc w:val="both"/>
        <w:rPr>
          <w:rFonts w:ascii="Arial" w:hAnsi="Arial" w:cs="Arial"/>
          <w:sz w:val="22"/>
          <w:szCs w:val="22"/>
          <w:lang w:bidi="fa-IR"/>
        </w:rPr>
      </w:pPr>
      <w:r w:rsidRPr="006F38F1">
        <w:rPr>
          <w:rFonts w:ascii="Arial" w:hAnsi="Arial" w:cs="Arial"/>
          <w:sz w:val="22"/>
          <w:szCs w:val="22"/>
          <w:lang w:bidi="fa-IR"/>
        </w:rPr>
        <w:t xml:space="preserve">Diesel engine </w:t>
      </w:r>
      <w:r w:rsidR="00937FC1" w:rsidRPr="006F38F1">
        <w:rPr>
          <w:rFonts w:ascii="Arial" w:hAnsi="Arial" w:cs="Arial"/>
          <w:sz w:val="22"/>
          <w:szCs w:val="22"/>
          <w:shd w:val="clear" w:color="auto" w:fill="BFBFBF" w:themeFill="background1" w:themeFillShade="BF"/>
          <w:lang w:bidi="fa-IR"/>
        </w:rPr>
        <w:t>Continuous</w:t>
      </w:r>
      <w:r w:rsidR="00937FC1" w:rsidRPr="006F38F1">
        <w:rPr>
          <w:rFonts w:ascii="Arial" w:hAnsi="Arial" w:cs="Arial"/>
          <w:sz w:val="22"/>
          <w:szCs w:val="22"/>
          <w:lang w:bidi="fa-IR"/>
        </w:rPr>
        <w:t xml:space="preserve"> </w:t>
      </w:r>
      <w:r w:rsidRPr="006F38F1">
        <w:rPr>
          <w:rFonts w:ascii="Arial" w:hAnsi="Arial" w:cs="Arial"/>
          <w:sz w:val="22"/>
          <w:szCs w:val="22"/>
          <w:lang w:bidi="fa-IR"/>
        </w:rPr>
        <w:t xml:space="preserve">power shall be </w:t>
      </w:r>
      <w:r w:rsidR="006967B2">
        <w:rPr>
          <w:rFonts w:ascii="Arial" w:hAnsi="Arial" w:cs="Arial"/>
          <w:b/>
          <w:bCs/>
          <w:sz w:val="22"/>
          <w:szCs w:val="22"/>
          <w:shd w:val="clear" w:color="auto" w:fill="BFBFBF" w:themeFill="background1" w:themeFillShade="BF"/>
          <w:lang w:bidi="fa-IR"/>
        </w:rPr>
        <w:t>496</w:t>
      </w:r>
      <w:r w:rsidR="00FE0D83" w:rsidRPr="006F38F1">
        <w:rPr>
          <w:rFonts w:ascii="Arial" w:hAnsi="Arial" w:cs="Arial"/>
          <w:b/>
          <w:bCs/>
          <w:sz w:val="22"/>
          <w:szCs w:val="22"/>
          <w:shd w:val="clear" w:color="auto" w:fill="BFBFBF" w:themeFill="background1" w:themeFillShade="BF"/>
          <w:lang w:bidi="fa-IR"/>
        </w:rPr>
        <w:t>×1.15=</w:t>
      </w:r>
      <w:r w:rsidR="006967B2">
        <w:rPr>
          <w:rFonts w:ascii="Arial" w:hAnsi="Arial" w:cs="Arial"/>
          <w:b/>
          <w:bCs/>
          <w:sz w:val="22"/>
          <w:szCs w:val="22"/>
          <w:shd w:val="clear" w:color="auto" w:fill="BFBFBF" w:themeFill="background1" w:themeFillShade="BF"/>
          <w:lang w:bidi="fa-IR"/>
        </w:rPr>
        <w:t>570</w:t>
      </w:r>
      <w:r w:rsidRPr="006F38F1">
        <w:rPr>
          <w:rFonts w:ascii="Arial" w:hAnsi="Arial" w:cs="Arial"/>
          <w:color w:val="00B050"/>
          <w:sz w:val="22"/>
          <w:szCs w:val="22"/>
          <w:lang w:bidi="fa-IR"/>
        </w:rPr>
        <w:t xml:space="preserve"> </w:t>
      </w:r>
      <w:r w:rsidRPr="006F38F1">
        <w:rPr>
          <w:rFonts w:ascii="Arial" w:hAnsi="Arial" w:cs="Arial"/>
          <w:sz w:val="22"/>
          <w:szCs w:val="22"/>
          <w:lang w:bidi="fa-IR"/>
        </w:rPr>
        <w:t xml:space="preserve">kWm (net) / </w:t>
      </w:r>
      <w:r w:rsidR="006967B2">
        <w:rPr>
          <w:rFonts w:ascii="Arial" w:hAnsi="Arial" w:cs="Arial"/>
          <w:b/>
          <w:bCs/>
          <w:sz w:val="22"/>
          <w:szCs w:val="22"/>
          <w:shd w:val="clear" w:color="auto" w:fill="BFBFBF" w:themeFill="background1" w:themeFillShade="BF"/>
          <w:lang w:bidi="fa-IR"/>
        </w:rPr>
        <w:t>506</w:t>
      </w:r>
      <w:r w:rsidRPr="006F38F1">
        <w:rPr>
          <w:rFonts w:ascii="Arial" w:hAnsi="Arial" w:cs="Arial"/>
          <w:b/>
          <w:bCs/>
          <w:sz w:val="22"/>
          <w:szCs w:val="22"/>
          <w:shd w:val="clear" w:color="auto" w:fill="BFBFBF" w:themeFill="background1" w:themeFillShade="BF"/>
          <w:lang w:bidi="fa-IR"/>
        </w:rPr>
        <w:t>×1.15=</w:t>
      </w:r>
      <w:r w:rsidR="00EE755F" w:rsidRPr="006F38F1">
        <w:rPr>
          <w:rFonts w:ascii="Arial" w:hAnsi="Arial" w:cs="Arial"/>
          <w:b/>
          <w:bCs/>
          <w:sz w:val="22"/>
          <w:szCs w:val="22"/>
          <w:shd w:val="clear" w:color="auto" w:fill="BFBFBF" w:themeFill="background1" w:themeFillShade="BF"/>
          <w:lang w:bidi="fa-IR"/>
        </w:rPr>
        <w:t>5</w:t>
      </w:r>
      <w:r w:rsidR="006967B2">
        <w:rPr>
          <w:rFonts w:ascii="Arial" w:hAnsi="Arial" w:cs="Arial"/>
          <w:b/>
          <w:bCs/>
          <w:sz w:val="22"/>
          <w:szCs w:val="22"/>
          <w:shd w:val="clear" w:color="auto" w:fill="BFBFBF" w:themeFill="background1" w:themeFillShade="BF"/>
          <w:lang w:bidi="fa-IR"/>
        </w:rPr>
        <w:t>8</w:t>
      </w:r>
      <w:r w:rsidR="00652E3B">
        <w:rPr>
          <w:rFonts w:ascii="Arial" w:hAnsi="Arial" w:cs="Arial"/>
          <w:b/>
          <w:bCs/>
          <w:sz w:val="22"/>
          <w:szCs w:val="22"/>
          <w:shd w:val="clear" w:color="auto" w:fill="BFBFBF" w:themeFill="background1" w:themeFillShade="BF"/>
          <w:lang w:bidi="fa-IR"/>
        </w:rPr>
        <w:t>2</w:t>
      </w:r>
      <w:r w:rsidRPr="006F38F1">
        <w:rPr>
          <w:rFonts w:ascii="Arial" w:hAnsi="Arial" w:cs="Arial"/>
          <w:sz w:val="22"/>
          <w:szCs w:val="22"/>
          <w:lang w:bidi="fa-IR"/>
        </w:rPr>
        <w:t xml:space="preserve"> </w:t>
      </w:r>
      <w:r w:rsidR="0093048D" w:rsidRPr="006F38F1">
        <w:rPr>
          <w:rFonts w:ascii="Arial" w:hAnsi="Arial" w:cs="Arial"/>
          <w:sz w:val="22"/>
          <w:szCs w:val="22"/>
          <w:lang w:bidi="fa-IR"/>
        </w:rPr>
        <w:t>kWm (gross)</w:t>
      </w:r>
    </w:p>
    <w:p w:rsidR="00B53293" w:rsidRPr="00D31C1D" w:rsidRDefault="00D31C1D" w:rsidP="00D31C1D">
      <w:pPr>
        <w:pStyle w:val="Heading2"/>
        <w:widowControl w:val="0"/>
        <w:rPr>
          <w:caps w:val="0"/>
        </w:rPr>
      </w:pPr>
      <w:bookmarkStart w:id="37" w:name="_Toc128915189"/>
      <w:r w:rsidRPr="00D31C1D">
        <w:rPr>
          <w:caps w:val="0"/>
        </w:rPr>
        <w:t>Diesel Sizing - Standby Operation (The Biggest Motor Starting)</w:t>
      </w:r>
      <w:bookmarkEnd w:id="37"/>
    </w:p>
    <w:p w:rsidR="004547D0" w:rsidRDefault="004547D0" w:rsidP="004547D0">
      <w:pPr>
        <w:pStyle w:val="BodyText"/>
        <w:bidi w:val="0"/>
        <w:spacing w:before="120" w:line="360" w:lineRule="auto"/>
        <w:ind w:left="709"/>
        <w:jc w:val="both"/>
        <w:rPr>
          <w:rFonts w:ascii="Arial" w:hAnsi="Arial" w:cs="Arial"/>
          <w:sz w:val="22"/>
          <w:szCs w:val="22"/>
          <w:lang w:bidi="fa-IR"/>
        </w:rPr>
      </w:pPr>
      <w:r>
        <w:rPr>
          <w:rFonts w:ascii="Arial" w:hAnsi="Arial" w:cs="Arial"/>
          <w:sz w:val="22"/>
          <w:szCs w:val="22"/>
          <w:lang w:bidi="fa-IR"/>
        </w:rPr>
        <w:t>S</w:t>
      </w:r>
      <w:r w:rsidRPr="003E3472">
        <w:rPr>
          <w:rFonts w:ascii="Arial" w:hAnsi="Arial" w:cs="Arial"/>
          <w:sz w:val="22"/>
          <w:szCs w:val="22"/>
          <w:lang w:bidi="fa-IR"/>
        </w:rPr>
        <w:t>tarting of the biggest motor in the system shall be studied as follow:</w:t>
      </w:r>
    </w:p>
    <w:p w:rsidR="004547D0" w:rsidRPr="00767B34" w:rsidRDefault="00BE08B1" w:rsidP="00767B34">
      <w:pPr>
        <w:pStyle w:val="BodyText"/>
        <w:bidi w:val="0"/>
        <w:spacing w:after="0" w:line="360" w:lineRule="auto"/>
        <w:ind w:left="709"/>
        <w:jc w:val="both"/>
        <w:rPr>
          <w:rFonts w:ascii="Arial" w:hAnsi="Arial" w:cs="Arial"/>
          <w:sz w:val="22"/>
          <w:szCs w:val="22"/>
          <w:lang w:bidi="fa-IR"/>
        </w:rPr>
      </w:pPr>
      <w:r w:rsidRPr="000C4292">
        <w:rPr>
          <w:rFonts w:asciiTheme="minorBidi" w:hAnsiTheme="minorBidi" w:cstheme="minorBidi"/>
          <w:noProof/>
          <w:highlight w:val="green"/>
        </w:rPr>
        <w:lastRenderedPageBreak/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41023DE" wp14:editId="7A3CAED2">
                <wp:simplePos x="0" y="0"/>
                <wp:positionH relativeFrom="column">
                  <wp:posOffset>-402590</wp:posOffset>
                </wp:positionH>
                <wp:positionV relativeFrom="paragraph">
                  <wp:posOffset>1072625</wp:posOffset>
                </wp:positionV>
                <wp:extent cx="552450" cy="427455"/>
                <wp:effectExtent l="0" t="0" r="19050" b="10795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2450" cy="427455"/>
                          <a:chOff x="0" y="0"/>
                          <a:chExt cx="552450" cy="428340"/>
                        </a:xfrm>
                      </wpg:grpSpPr>
                      <wps:wsp>
                        <wps:cNvPr id="7" name="Isosceles Triangle 7"/>
                        <wps:cNvSpPr/>
                        <wps:spPr>
                          <a:xfrm>
                            <a:off x="0" y="0"/>
                            <a:ext cx="552450" cy="419100"/>
                          </a:xfrm>
                          <a:prstGeom prst="triangle">
                            <a:avLst/>
                          </a:prstGeom>
                          <a:noFill/>
                          <a:ln w="12700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8100" y="180814"/>
                            <a:ext cx="455929" cy="2475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D3BAC" w:rsidRPr="00413A4D" w:rsidRDefault="004D3BAC" w:rsidP="00FE4C76">
                              <w:pPr>
                                <w:rPr>
                                  <w:rFonts w:asciiTheme="minorBidi" w:hAnsiTheme="minorBidi" w:cstheme="minorBidi"/>
                                </w:rPr>
                              </w:pPr>
                              <w:r w:rsidRPr="00413A4D">
                                <w:rPr>
                                  <w:rFonts w:asciiTheme="minorBidi" w:hAnsiTheme="minorBidi" w:cstheme="minorBidi"/>
                                </w:rPr>
                                <w:t>D0</w:t>
                              </w:r>
                              <w:r w:rsidR="00FE4C76">
                                <w:rPr>
                                  <w:rFonts w:asciiTheme="minorBidi" w:hAnsiTheme="minorBidi" w:cstheme="minorBidi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41023DE" id="Group 1" o:spid="_x0000_s1029" style="position:absolute;left:0;text-align:left;margin-left:-31.7pt;margin-top:84.45pt;width:43.5pt;height:33.65pt;z-index:251658240;mso-width-relative:margin;mso-height-relative:margin" coordsize="5524,4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">
                <v:shape id="Isosceles Triangle 7" o:spid="_x0000_s1030" type="#_x0000_t5" style="position:absolute;width:5524;height:41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+UaGMQA&#10;AADaAAAADwAAAGRycy9kb3ducmV2LnhtbESPzWrDMBCE74W8g9hCb42cQFLjRgklJKQ0p/wU2tti&#10;bW1Ra2UsxXLfPgoUchxm5htmsRpsI3rqvHGsYDLOQBCXThuuFJxP2+cchA/IGhvHpOCPPKyWo4cF&#10;FtpFPlB/DJVIEPYFKqhDaAspfVmTRT92LXHyflxnMSTZVVJ3GBPcNnKaZXNp0XBaqLGldU3l7/Fi&#10;FcQ43W8Onx/9bLbZ5V+T0sT1t1Hq6XF4ewURaAj38H/7XSt4gduVdAPk8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PlGhjEAAAA2gAAAA8AAAAAAAAAAAAAAAAAmAIAAGRycy9k&#10;b3ducmV2LnhtbFBLBQYAAAAABAAEAPUAAACJAwAAAAA=&#10;" filled="f" strokecolor="#7f7f7f [1612]" strokeweight="1pt"/>
                <v:shape id="Text Box 2" o:spid="_x0000_s1031" type="#_x0000_t202" style="position:absolute;left:381;top:1808;width:4559;height:24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aEEb4A&#10;AADaAAAADwAAAGRycy9kb3ducmV2LnhtbERPPWvDMBDdA/0P4grdEjmBluJENqFtIEOXus5+WFfL&#10;1DoZ62o7/74aAhkf7/tQLr5XE42xC2xgu8lAETfBdtwaqL9P61dQUZAt9oHJwJUilMXD6oC5DTN/&#10;0VRJq1IIxxwNOJEh1zo2jjzGTRiIE/cTRo+S4NhqO+Kcwn2vd1n2oj12nBocDvTmqPmt/rwBEXvc&#10;XusPH8+X5fN9dlnzjLUxT4/LcQ9KaJG7+OY+WwNpa7qSboAu/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VGhBG+AAAA2gAAAA8AAAAAAAAAAAAAAAAAmAIAAGRycy9kb3ducmV2&#10;LnhtbFBLBQYAAAAABAAEAPUAAACDAwAAAAA=&#10;" filled="f" stroked="f">
                  <v:textbox style="mso-fit-shape-to-text:t">
                    <w:txbxContent>
                      <w:p w:rsidR="004D3BAC" w:rsidRPr="00413A4D" w:rsidRDefault="004D3BAC" w:rsidP="00FE4C76">
                        <w:pPr>
                          <w:rPr>
                            <w:rFonts w:asciiTheme="minorBidi" w:hAnsiTheme="minorBidi" w:cstheme="minorBidi"/>
                          </w:rPr>
                        </w:pPr>
                        <w:r w:rsidRPr="00413A4D">
                          <w:rPr>
                            <w:rFonts w:asciiTheme="minorBidi" w:hAnsiTheme="minorBidi" w:cstheme="minorBidi"/>
                          </w:rPr>
                          <w:t>D0</w:t>
                        </w:r>
                        <w:r w:rsidR="00FE4C76">
                          <w:rPr>
                            <w:rFonts w:asciiTheme="minorBidi" w:hAnsiTheme="minorBidi" w:cstheme="minorBidi"/>
                          </w:rPr>
                          <w:t>3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81C2D">
        <w:rPr>
          <w:rFonts w:ascii="Arial" w:hAnsi="Arial" w:cs="Arial"/>
          <w:sz w:val="22"/>
          <w:szCs w:val="22"/>
          <w:lang w:bidi="fa-IR"/>
        </w:rPr>
        <w:t>In this project, t</w:t>
      </w:r>
      <w:r w:rsidR="004547D0" w:rsidRPr="003E3472">
        <w:rPr>
          <w:rFonts w:ascii="Arial" w:hAnsi="Arial" w:cs="Arial"/>
          <w:sz w:val="22"/>
          <w:szCs w:val="22"/>
          <w:lang w:bidi="fa-IR"/>
        </w:rPr>
        <w:t xml:space="preserve">he </w:t>
      </w:r>
      <w:r w:rsidR="00357852">
        <w:rPr>
          <w:rFonts w:ascii="Arial" w:hAnsi="Arial" w:cs="Arial"/>
          <w:sz w:val="22"/>
          <w:szCs w:val="22"/>
          <w:lang w:bidi="fa-IR"/>
        </w:rPr>
        <w:t>largest</w:t>
      </w:r>
      <w:r w:rsidR="004547D0" w:rsidRPr="003E3472">
        <w:rPr>
          <w:rFonts w:ascii="Arial" w:hAnsi="Arial" w:cs="Arial"/>
          <w:sz w:val="22"/>
          <w:szCs w:val="22"/>
          <w:lang w:bidi="fa-IR"/>
        </w:rPr>
        <w:t xml:space="preserve"> motor in the system is</w:t>
      </w:r>
      <w:r w:rsidR="00481C2D">
        <w:rPr>
          <w:rFonts w:ascii="Arial" w:hAnsi="Arial" w:cs="Arial"/>
          <w:sz w:val="22"/>
          <w:szCs w:val="22"/>
          <w:lang w:bidi="fa-IR"/>
        </w:rPr>
        <w:t xml:space="preserve"> related to the HVAC </w:t>
      </w:r>
      <w:r w:rsidR="004547D0">
        <w:rPr>
          <w:rFonts w:ascii="Arial" w:hAnsi="Arial" w:cs="Arial"/>
          <w:sz w:val="22"/>
          <w:szCs w:val="22"/>
          <w:lang w:bidi="fa-IR"/>
        </w:rPr>
        <w:t xml:space="preserve">compressor of control room </w:t>
      </w:r>
      <w:r w:rsidR="004547D0" w:rsidRPr="003E3472">
        <w:rPr>
          <w:rFonts w:ascii="Arial" w:hAnsi="Arial" w:cs="Arial"/>
          <w:sz w:val="22"/>
          <w:szCs w:val="22"/>
          <w:lang w:bidi="fa-IR"/>
        </w:rPr>
        <w:t xml:space="preserve">with </w:t>
      </w:r>
      <w:r w:rsidR="00357852">
        <w:rPr>
          <w:rFonts w:ascii="Arial" w:hAnsi="Arial" w:cs="Arial"/>
          <w:sz w:val="22"/>
          <w:szCs w:val="22"/>
          <w:lang w:bidi="fa-IR"/>
        </w:rPr>
        <w:t>d</w:t>
      </w:r>
      <w:r w:rsidR="004547D0">
        <w:rPr>
          <w:rFonts w:ascii="Arial" w:hAnsi="Arial" w:cs="Arial"/>
          <w:sz w:val="22"/>
          <w:szCs w:val="22"/>
          <w:lang w:bidi="fa-IR"/>
        </w:rPr>
        <w:t>irect on</w:t>
      </w:r>
      <w:r w:rsidR="00357852">
        <w:rPr>
          <w:rFonts w:ascii="Arial" w:hAnsi="Arial" w:cs="Arial"/>
          <w:sz w:val="22"/>
          <w:szCs w:val="22"/>
          <w:lang w:bidi="fa-IR"/>
        </w:rPr>
        <w:t xml:space="preserve"> l</w:t>
      </w:r>
      <w:r w:rsidR="004547D0" w:rsidRPr="003E3472">
        <w:rPr>
          <w:rFonts w:ascii="Arial" w:hAnsi="Arial" w:cs="Arial"/>
          <w:sz w:val="22"/>
          <w:szCs w:val="22"/>
          <w:lang w:bidi="fa-IR"/>
        </w:rPr>
        <w:t>ine startin</w:t>
      </w:r>
      <w:r w:rsidR="004547D0" w:rsidRPr="00767B34">
        <w:rPr>
          <w:rFonts w:ascii="Arial" w:hAnsi="Arial" w:cs="Arial"/>
          <w:sz w:val="22"/>
          <w:szCs w:val="22"/>
          <w:lang w:bidi="fa-IR"/>
        </w:rPr>
        <w:t>g</w:t>
      </w:r>
      <w:r w:rsidR="00481C2D" w:rsidRPr="00767B34">
        <w:rPr>
          <w:rFonts w:ascii="Arial" w:hAnsi="Arial" w:cs="Arial"/>
          <w:sz w:val="22"/>
          <w:szCs w:val="22"/>
          <w:lang w:bidi="fa-IR"/>
        </w:rPr>
        <w:t xml:space="preserve"> motor </w:t>
      </w:r>
      <w:r w:rsidR="009C164D" w:rsidRPr="00767B34">
        <w:rPr>
          <w:rFonts w:ascii="Arial" w:hAnsi="Arial" w:cs="Arial"/>
          <w:sz w:val="22"/>
          <w:szCs w:val="22"/>
          <w:lang w:bidi="fa-IR"/>
        </w:rPr>
        <w:t>45</w:t>
      </w:r>
      <w:r w:rsidR="00481C2D" w:rsidRPr="00767B34">
        <w:rPr>
          <w:rFonts w:ascii="Arial" w:hAnsi="Arial" w:cs="Arial"/>
          <w:sz w:val="22"/>
          <w:szCs w:val="22"/>
          <w:lang w:bidi="fa-IR"/>
        </w:rPr>
        <w:t xml:space="preserve"> KW.</w:t>
      </w:r>
    </w:p>
    <w:tbl>
      <w:tblPr>
        <w:tblStyle w:val="TableGrid"/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2023"/>
        <w:gridCol w:w="1891"/>
      </w:tblGrid>
      <w:tr w:rsidR="00A129F3" w:rsidRPr="00767B34" w:rsidTr="005A4FCC">
        <w:trPr>
          <w:trHeight w:val="426"/>
          <w:jc w:val="center"/>
        </w:trPr>
        <w:tc>
          <w:tcPr>
            <w:tcW w:w="2023" w:type="dxa"/>
            <w:vAlign w:val="center"/>
          </w:tcPr>
          <w:p w:rsidR="000F641D" w:rsidRPr="00767B34" w:rsidRDefault="00A129F3" w:rsidP="00767B34">
            <w:pPr>
              <w:pStyle w:val="BodyText"/>
              <w:bidi w:val="0"/>
              <w:spacing w:after="0" w:line="276" w:lineRule="auto"/>
              <w:jc w:val="center"/>
              <w:rPr>
                <w:rFonts w:ascii="Arial" w:hAnsi="Arial" w:cs="Arial"/>
                <w:sz w:val="22"/>
                <w:szCs w:val="22"/>
                <w:shd w:val="clear" w:color="auto" w:fill="BFBFBF" w:themeFill="background1" w:themeFillShade="BF"/>
                <w:lang w:bidi="fa-IR"/>
              </w:rPr>
            </w:pPr>
            <w:r w:rsidRPr="00767B34">
              <w:rPr>
                <w:rFonts w:ascii="Arial" w:hAnsi="Arial" w:cs="Arial"/>
                <w:sz w:val="22"/>
                <w:szCs w:val="22"/>
                <w:lang w:bidi="fa-IR"/>
              </w:rPr>
              <w:t>P=</w:t>
            </w:r>
            <w:r w:rsidR="009C164D" w:rsidRPr="00767B34">
              <w:rPr>
                <w:rFonts w:ascii="Arial" w:hAnsi="Arial" w:cs="Arial"/>
                <w:sz w:val="22"/>
                <w:szCs w:val="22"/>
                <w:lang w:bidi="fa-IR"/>
              </w:rPr>
              <w:t>45</w:t>
            </w:r>
            <w:r w:rsidRPr="00767B34">
              <w:rPr>
                <w:rFonts w:ascii="Arial" w:hAnsi="Arial" w:cs="Arial"/>
                <w:sz w:val="22"/>
                <w:szCs w:val="22"/>
                <w:lang w:bidi="fa-IR"/>
              </w:rPr>
              <w:t xml:space="preserve"> kW</w:t>
            </w:r>
          </w:p>
        </w:tc>
        <w:tc>
          <w:tcPr>
            <w:tcW w:w="1891" w:type="dxa"/>
            <w:vAlign w:val="center"/>
          </w:tcPr>
          <w:p w:rsidR="00A129F3" w:rsidRPr="00767B34" w:rsidRDefault="00A129F3" w:rsidP="00767B34">
            <w:pPr>
              <w:pStyle w:val="BodyText"/>
              <w:bidi w:val="0"/>
              <w:spacing w:after="0" w:line="276" w:lineRule="auto"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 w:rsidRPr="00767B34">
              <w:rPr>
                <w:rFonts w:ascii="Arial" w:hAnsi="Arial" w:cs="Arial"/>
                <w:sz w:val="22"/>
                <w:szCs w:val="22"/>
                <w:lang w:bidi="fa-IR"/>
              </w:rPr>
              <w:t>η = 90%</w:t>
            </w:r>
          </w:p>
        </w:tc>
      </w:tr>
      <w:tr w:rsidR="00A129F3" w:rsidRPr="00767B34" w:rsidTr="005A4FCC">
        <w:trPr>
          <w:jc w:val="center"/>
        </w:trPr>
        <w:tc>
          <w:tcPr>
            <w:tcW w:w="2023" w:type="dxa"/>
            <w:vAlign w:val="center"/>
          </w:tcPr>
          <w:p w:rsidR="00A129F3" w:rsidRPr="00767B34" w:rsidRDefault="006759E6" w:rsidP="00767B34">
            <w:pPr>
              <w:pStyle w:val="BodyText"/>
              <w:bidi w:val="0"/>
              <w:spacing w:after="0" w:line="360" w:lineRule="auto"/>
              <w:jc w:val="center"/>
              <w:rPr>
                <w:rFonts w:asciiTheme="minorBidi" w:hAnsiTheme="minorBidi" w:cstheme="minorBidi"/>
                <w:sz w:val="22"/>
                <w:szCs w:val="22"/>
                <w:lang w:bidi="fa-IR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inorBidi"/>
                        <w:sz w:val="22"/>
                        <w:szCs w:val="22"/>
                        <w:vertAlign w:val="subscript"/>
                        <w:lang w:bidi="fa-IR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inorBidi"/>
                        <w:sz w:val="22"/>
                        <w:szCs w:val="22"/>
                        <w:lang w:bidi="fa-IR"/>
                      </w:rPr>
                      <m:t>PF</m:t>
                    </m:r>
                  </m:e>
                  <m:sub>
                    <m:r>
                      <w:rPr>
                        <w:rFonts w:ascii="Cambria Math" w:hAnsi="Cambria Math" w:cstheme="minorBidi"/>
                        <w:sz w:val="22"/>
                        <w:szCs w:val="22"/>
                        <w:vertAlign w:val="subscript"/>
                        <w:lang w:bidi="fa-IR"/>
                      </w:rPr>
                      <m:t>Nominal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theme="minorBidi"/>
                    <w:sz w:val="22"/>
                    <w:szCs w:val="22"/>
                    <w:lang w:bidi="fa-IR"/>
                  </w:rPr>
                  <m:t>= 0.85</m:t>
                </m:r>
              </m:oMath>
            </m:oMathPara>
          </w:p>
        </w:tc>
        <w:tc>
          <w:tcPr>
            <w:tcW w:w="1891" w:type="dxa"/>
            <w:vAlign w:val="center"/>
          </w:tcPr>
          <w:p w:rsidR="00A129F3" w:rsidRPr="00767B34" w:rsidRDefault="006759E6" w:rsidP="00767B34">
            <w:pPr>
              <w:pStyle w:val="BodyText"/>
              <w:bidi w:val="0"/>
              <w:spacing w:after="0" w:line="360" w:lineRule="auto"/>
              <w:jc w:val="center"/>
              <w:rPr>
                <w:rFonts w:asciiTheme="minorBidi" w:hAnsiTheme="minorBidi" w:cstheme="minorBidi"/>
                <w:sz w:val="22"/>
                <w:szCs w:val="22"/>
                <w:lang w:bidi="fa-IR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inorBidi"/>
                        <w:sz w:val="22"/>
                        <w:szCs w:val="22"/>
                        <w:vertAlign w:val="subscript"/>
                        <w:lang w:bidi="fa-IR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inorBidi"/>
                        <w:sz w:val="22"/>
                        <w:szCs w:val="22"/>
                        <w:lang w:bidi="fa-IR"/>
                      </w:rPr>
                      <m:t>PF</m:t>
                    </m:r>
                  </m:e>
                  <m:sub>
                    <m:r>
                      <w:rPr>
                        <w:rFonts w:ascii="Cambria Math" w:hAnsi="Cambria Math" w:cstheme="minorBidi"/>
                        <w:sz w:val="22"/>
                        <w:szCs w:val="22"/>
                        <w:vertAlign w:val="subscript"/>
                        <w:lang w:bidi="fa-IR"/>
                      </w:rPr>
                      <m:t>Starting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theme="minorBidi"/>
                    <w:sz w:val="22"/>
                    <w:szCs w:val="22"/>
                    <w:lang w:bidi="fa-IR"/>
                  </w:rPr>
                  <m:t>= 0.4</m:t>
                </m:r>
              </m:oMath>
            </m:oMathPara>
          </w:p>
        </w:tc>
      </w:tr>
    </w:tbl>
    <w:p w:rsidR="00A129F3" w:rsidRPr="00767B34" w:rsidRDefault="006759E6" w:rsidP="00767B34">
      <w:pPr>
        <w:pStyle w:val="BodyText"/>
        <w:bidi w:val="0"/>
        <w:spacing w:after="0" w:line="276" w:lineRule="auto"/>
        <w:ind w:left="706"/>
        <w:jc w:val="both"/>
        <w:rPr>
          <w:rFonts w:ascii="Arial" w:hAnsi="Arial" w:cs="Arial"/>
          <w:sz w:val="22"/>
          <w:szCs w:val="22"/>
          <w:lang w:bidi="fa-IR"/>
        </w:rPr>
      </w:pPr>
      <m:oMath>
        <m:sSub>
          <m:sSubPr>
            <m:ctrlPr>
              <w:rPr>
                <w:rFonts w:ascii="Cambria Math" w:hAnsi="Cambria Math" w:cs="Arial"/>
                <w:sz w:val="22"/>
                <w:szCs w:val="22"/>
                <w:lang w:bidi="fa-IR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  <w:lang w:bidi="fa-IR"/>
              </w:rPr>
              <m:t>I</m:t>
            </m:r>
          </m:e>
          <m:sub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  <w:lang w:bidi="fa-IR"/>
              </w:rPr>
              <m:t>Nominal</m:t>
            </m:r>
          </m:sub>
        </m:sSub>
        <m:r>
          <m:rPr>
            <m:sty m:val="p"/>
          </m:rPr>
          <w:rPr>
            <w:rFonts w:ascii="Cambria Math" w:hAnsi="Cambria Math" w:cs="Arial"/>
            <w:sz w:val="22"/>
            <w:szCs w:val="22"/>
            <w:lang w:bidi="fa-IR"/>
          </w:rPr>
          <m:t>=</m:t>
        </m:r>
        <m:f>
          <m:fPr>
            <m:ctrlPr>
              <w:rPr>
                <w:rFonts w:ascii="Cambria Math" w:hAnsi="Cambria Math" w:cs="Arial"/>
                <w:sz w:val="22"/>
                <w:szCs w:val="22"/>
                <w:lang w:bidi="fa-IR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  <w:lang w:bidi="fa-IR"/>
              </w:rPr>
              <m:t>45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Arial"/>
                    <w:sz w:val="22"/>
                    <w:szCs w:val="22"/>
                    <w:lang w:bidi="fa-IR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Arial"/>
                    <w:sz w:val="22"/>
                    <w:szCs w:val="22"/>
                    <w:lang w:bidi="fa-IR"/>
                  </w:rPr>
                  <m:t>3</m:t>
                </m:r>
              </m:e>
            </m:rad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  <w:lang w:bidi="fa-IR"/>
              </w:rPr>
              <m:t>×0.4×0.85×0.9</m:t>
            </m:r>
          </m:den>
        </m:f>
        <m:r>
          <m:rPr>
            <m:sty m:val="p"/>
          </m:rPr>
          <w:rPr>
            <w:rFonts w:ascii="Cambria Math" w:hAnsi="Cambria Math" w:cs="Arial"/>
            <w:sz w:val="22"/>
            <w:szCs w:val="22"/>
            <w:lang w:bidi="fa-IR"/>
          </w:rPr>
          <m:t>=85</m:t>
        </m:r>
      </m:oMath>
      <w:r w:rsidR="009772B7" w:rsidRPr="00767B34">
        <w:rPr>
          <w:rFonts w:ascii="Arial" w:hAnsi="Arial" w:cs="Arial"/>
          <w:sz w:val="22"/>
          <w:szCs w:val="22"/>
          <w:lang w:bidi="fa-IR"/>
        </w:rPr>
        <w:t xml:space="preserve">  </w:t>
      </w:r>
    </w:p>
    <w:p w:rsidR="004547D0" w:rsidRPr="00767B34" w:rsidRDefault="006759E6" w:rsidP="00767B34">
      <w:pPr>
        <w:pStyle w:val="BodyText"/>
        <w:bidi w:val="0"/>
        <w:spacing w:after="0" w:line="276" w:lineRule="auto"/>
        <w:ind w:left="706"/>
        <w:jc w:val="both"/>
        <w:rPr>
          <w:rFonts w:ascii="Arial" w:hAnsi="Arial" w:cs="Arial"/>
          <w:sz w:val="22"/>
          <w:szCs w:val="22"/>
          <w:lang w:bidi="fa-IR"/>
        </w:rPr>
      </w:pPr>
      <m:oMath>
        <m:sSub>
          <m:sSubPr>
            <m:ctrlPr>
              <w:rPr>
                <w:rFonts w:ascii="Cambria Math" w:hAnsi="Cambria Math" w:cs="Arial"/>
                <w:sz w:val="22"/>
                <w:szCs w:val="22"/>
                <w:lang w:bidi="fa-IR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  <w:lang w:bidi="fa-IR"/>
              </w:rPr>
              <m:t>I</m:t>
            </m:r>
          </m:e>
          <m:sub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  <w:lang w:bidi="fa-IR"/>
              </w:rPr>
              <m:t>st</m:t>
            </m:r>
          </m:sub>
        </m:sSub>
        <m:r>
          <m:rPr>
            <m:sty m:val="p"/>
          </m:rPr>
          <w:rPr>
            <w:rFonts w:ascii="Cambria Math" w:hAnsi="Cambria Math" w:cs="Arial"/>
            <w:sz w:val="22"/>
            <w:szCs w:val="22"/>
            <w:lang w:bidi="fa-IR"/>
          </w:rPr>
          <m:t>=85×6=510</m:t>
        </m:r>
      </m:oMath>
      <w:r w:rsidR="000D5409" w:rsidRPr="00767B34">
        <w:rPr>
          <w:rFonts w:ascii="Arial" w:hAnsi="Arial" w:cs="Arial"/>
          <w:sz w:val="22"/>
          <w:szCs w:val="22"/>
          <w:lang w:bidi="fa-IR"/>
        </w:rPr>
        <w:t xml:space="preserve"> </w:t>
      </w:r>
    </w:p>
    <w:p w:rsidR="00A129F3" w:rsidRPr="002F1ABF" w:rsidRDefault="00A129F3" w:rsidP="00767B34">
      <w:pPr>
        <w:pStyle w:val="BodyText"/>
        <w:bidi w:val="0"/>
        <w:spacing w:after="0" w:line="360" w:lineRule="auto"/>
        <w:ind w:left="709"/>
        <w:jc w:val="both"/>
        <w:rPr>
          <w:rFonts w:ascii="Arial" w:hAnsi="Arial" w:cs="Arial"/>
          <w:sz w:val="22"/>
          <w:szCs w:val="22"/>
          <w:lang w:bidi="fa-IR"/>
        </w:rPr>
      </w:pPr>
      <w:r w:rsidRPr="00767B34">
        <w:rPr>
          <w:rFonts w:ascii="Arial" w:hAnsi="Arial" w:cs="Arial"/>
          <w:sz w:val="22"/>
          <w:szCs w:val="22"/>
          <w:lang w:bidi="fa-IR"/>
        </w:rPr>
        <w:t>P</w:t>
      </w:r>
      <w:bookmarkStart w:id="38" w:name="_GoBack"/>
      <w:bookmarkEnd w:id="38"/>
      <w:r w:rsidRPr="00767B34">
        <w:rPr>
          <w:rFonts w:ascii="Arial" w:hAnsi="Arial" w:cs="Arial"/>
          <w:sz w:val="22"/>
          <w:szCs w:val="22"/>
          <w:lang w:bidi="fa-IR"/>
        </w:rPr>
        <w:t xml:space="preserve">start = </w:t>
      </w:r>
      <m:oMath>
        <m:r>
          <m:rPr>
            <m:sty m:val="p"/>
          </m:rPr>
          <w:rPr>
            <w:rFonts w:ascii="Cambria Math" w:hAnsi="Cambria Math" w:cs="Arial"/>
            <w:sz w:val="22"/>
            <w:szCs w:val="22"/>
            <w:lang w:bidi="fa-IR"/>
          </w:rPr>
          <m:t>√3</m:t>
        </m:r>
      </m:oMath>
      <w:r w:rsidRPr="00767B34">
        <w:rPr>
          <w:rFonts w:ascii="Arial" w:hAnsi="Arial" w:cs="Arial"/>
          <w:sz w:val="22"/>
          <w:szCs w:val="22"/>
          <w:lang w:bidi="fa-IR"/>
        </w:rPr>
        <w:t xml:space="preserve">.V.Ist.Cos φst = </w:t>
      </w:r>
      <m:oMath>
        <m:r>
          <m:rPr>
            <m:sty m:val="p"/>
          </m:rPr>
          <w:rPr>
            <w:rFonts w:ascii="Cambria Math" w:hAnsi="Cambria Math" w:cs="Arial"/>
            <w:sz w:val="22"/>
            <w:szCs w:val="22"/>
            <w:lang w:bidi="fa-IR"/>
          </w:rPr>
          <m:t>√3</m:t>
        </m:r>
      </m:oMath>
      <w:r w:rsidRPr="00767B34">
        <w:rPr>
          <w:rFonts w:ascii="Arial" w:hAnsi="Arial" w:cs="Arial"/>
          <w:sz w:val="22"/>
          <w:szCs w:val="22"/>
          <w:lang w:bidi="fa-IR"/>
        </w:rPr>
        <w:t xml:space="preserve"> × 0.4 × </w:t>
      </w:r>
      <w:r w:rsidR="00851673" w:rsidRPr="00767B34">
        <w:rPr>
          <w:rFonts w:ascii="Arial" w:hAnsi="Arial" w:cs="Arial"/>
          <w:sz w:val="22"/>
          <w:szCs w:val="22"/>
          <w:lang w:bidi="fa-IR"/>
        </w:rPr>
        <w:t>510</w:t>
      </w:r>
      <w:r w:rsidR="00A11E91" w:rsidRPr="00767B34">
        <w:rPr>
          <w:rFonts w:ascii="Arial" w:hAnsi="Arial" w:cs="Arial"/>
          <w:sz w:val="22"/>
          <w:szCs w:val="22"/>
          <w:lang w:bidi="fa-IR"/>
        </w:rPr>
        <w:t xml:space="preserve"> × 0.4 = </w:t>
      </w:r>
      <w:r w:rsidR="00851673" w:rsidRPr="00767B34">
        <w:rPr>
          <w:rFonts w:ascii="Arial" w:hAnsi="Arial" w:cs="Arial"/>
          <w:sz w:val="22"/>
          <w:szCs w:val="22"/>
          <w:lang w:bidi="fa-IR"/>
        </w:rPr>
        <w:t>141</w:t>
      </w:r>
      <w:r w:rsidRPr="00767B34">
        <w:rPr>
          <w:rFonts w:ascii="Arial" w:hAnsi="Arial" w:cs="Arial"/>
          <w:sz w:val="22"/>
          <w:szCs w:val="22"/>
          <w:lang w:bidi="fa-IR"/>
        </w:rPr>
        <w:t xml:space="preserve"> kW</w:t>
      </w:r>
    </w:p>
    <w:p w:rsidR="004547D0" w:rsidRPr="002F1ABF" w:rsidRDefault="000D5409" w:rsidP="00767B34">
      <w:pPr>
        <w:pStyle w:val="BodyText"/>
        <w:bidi w:val="0"/>
        <w:spacing w:after="0" w:line="360" w:lineRule="auto"/>
        <w:ind w:left="709"/>
        <w:jc w:val="both"/>
        <w:rPr>
          <w:rFonts w:ascii="Arial" w:hAnsi="Arial" w:cs="Arial"/>
          <w:sz w:val="22"/>
          <w:szCs w:val="22"/>
          <w:lang w:bidi="fa-IR"/>
        </w:rPr>
      </w:pPr>
      <w:r w:rsidRPr="002F1ABF">
        <w:rPr>
          <w:rFonts w:ascii="Arial" w:hAnsi="Arial" w:cs="Arial"/>
          <w:sz w:val="22"/>
          <w:szCs w:val="22"/>
          <w:lang w:bidi="fa-IR"/>
        </w:rPr>
        <w:t>Total required</w:t>
      </w:r>
      <w:r w:rsidR="00D63D53" w:rsidRPr="002F1ABF">
        <w:rPr>
          <w:rFonts w:ascii="Arial" w:hAnsi="Arial" w:cs="Arial"/>
          <w:sz w:val="22"/>
          <w:szCs w:val="22"/>
          <w:lang w:bidi="fa-IR"/>
        </w:rPr>
        <w:t xml:space="preserve"> Emergency Active Power =</w:t>
      </w:r>
      <w:r w:rsidR="00CE3BD1" w:rsidRPr="002F1ABF">
        <w:rPr>
          <w:rFonts w:ascii="Arial" w:hAnsi="Arial" w:cs="Arial"/>
          <w:sz w:val="22"/>
          <w:szCs w:val="22"/>
          <w:shd w:val="clear" w:color="auto" w:fill="BFBFBF" w:themeFill="background1" w:themeFillShade="BF"/>
          <w:lang w:bidi="fa-IR"/>
        </w:rPr>
        <w:t>38</w:t>
      </w:r>
      <w:r w:rsidR="00767B34">
        <w:rPr>
          <w:rFonts w:ascii="Arial" w:hAnsi="Arial" w:cs="Arial"/>
          <w:sz w:val="22"/>
          <w:szCs w:val="22"/>
          <w:shd w:val="clear" w:color="auto" w:fill="BFBFBF" w:themeFill="background1" w:themeFillShade="BF"/>
          <w:lang w:bidi="fa-IR"/>
        </w:rPr>
        <w:t>2</w:t>
      </w:r>
      <w:r w:rsidR="00D63D53" w:rsidRPr="002F1ABF">
        <w:rPr>
          <w:rFonts w:ascii="Arial" w:hAnsi="Arial" w:cs="Arial"/>
          <w:sz w:val="22"/>
          <w:szCs w:val="22"/>
          <w:shd w:val="clear" w:color="auto" w:fill="BFBFBF" w:themeFill="background1" w:themeFillShade="BF"/>
          <w:lang w:bidi="fa-IR"/>
        </w:rPr>
        <w:t>-</w:t>
      </w:r>
      <w:r w:rsidR="00CE3BD1" w:rsidRPr="002F1ABF">
        <w:rPr>
          <w:rFonts w:ascii="Arial" w:hAnsi="Arial" w:cs="Arial"/>
          <w:sz w:val="22"/>
          <w:szCs w:val="22"/>
          <w:shd w:val="clear" w:color="auto" w:fill="BFBFBF" w:themeFill="background1" w:themeFillShade="BF"/>
          <w:lang w:bidi="fa-IR"/>
        </w:rPr>
        <w:t>45</w:t>
      </w:r>
      <w:r w:rsidRPr="002F1ABF">
        <w:rPr>
          <w:rFonts w:ascii="Arial" w:hAnsi="Arial" w:cs="Arial"/>
          <w:sz w:val="22"/>
          <w:szCs w:val="22"/>
          <w:shd w:val="clear" w:color="auto" w:fill="BFBFBF" w:themeFill="background1" w:themeFillShade="BF"/>
          <w:lang w:bidi="fa-IR"/>
        </w:rPr>
        <w:t>=</w:t>
      </w:r>
      <w:r w:rsidR="00CE3BD1" w:rsidRPr="002F1ABF">
        <w:rPr>
          <w:rFonts w:ascii="Arial" w:hAnsi="Arial" w:cs="Arial"/>
          <w:sz w:val="22"/>
          <w:szCs w:val="22"/>
          <w:shd w:val="clear" w:color="auto" w:fill="BFBFBF" w:themeFill="background1" w:themeFillShade="BF"/>
          <w:lang w:bidi="fa-IR"/>
        </w:rPr>
        <w:t>33</w:t>
      </w:r>
      <w:r w:rsidR="00767B34">
        <w:rPr>
          <w:rFonts w:ascii="Arial" w:hAnsi="Arial" w:cs="Arial"/>
          <w:sz w:val="22"/>
          <w:szCs w:val="22"/>
          <w:shd w:val="clear" w:color="auto" w:fill="BFBFBF" w:themeFill="background1" w:themeFillShade="BF"/>
          <w:lang w:bidi="fa-IR"/>
        </w:rPr>
        <w:t>7</w:t>
      </w:r>
      <w:r w:rsidRPr="002F1ABF">
        <w:rPr>
          <w:rFonts w:ascii="Arial" w:hAnsi="Arial" w:cs="Arial"/>
          <w:sz w:val="22"/>
          <w:szCs w:val="22"/>
          <w:lang w:bidi="fa-IR"/>
        </w:rPr>
        <w:t xml:space="preserve"> kW</w:t>
      </w:r>
    </w:p>
    <w:p w:rsidR="000D5409" w:rsidRPr="002F1ABF" w:rsidRDefault="000D5409" w:rsidP="0068556C">
      <w:pPr>
        <w:pStyle w:val="BodyText"/>
        <w:bidi w:val="0"/>
        <w:spacing w:after="0" w:line="360" w:lineRule="auto"/>
        <w:ind w:left="709"/>
        <w:jc w:val="both"/>
        <w:rPr>
          <w:rFonts w:ascii="Arial" w:hAnsi="Arial" w:cs="Arial"/>
          <w:sz w:val="22"/>
          <w:szCs w:val="22"/>
          <w:lang w:bidi="fa-IR"/>
        </w:rPr>
      </w:pPr>
      <w:r w:rsidRPr="002F1ABF">
        <w:rPr>
          <w:rFonts w:ascii="Arial" w:hAnsi="Arial" w:cs="Arial"/>
          <w:sz w:val="22"/>
          <w:szCs w:val="22"/>
          <w:lang w:bidi="fa-IR"/>
        </w:rPr>
        <w:t xml:space="preserve">Pde = </w:t>
      </w:r>
      <w:r w:rsidR="00D53F50" w:rsidRPr="002F1ABF">
        <w:rPr>
          <w:rFonts w:ascii="Arial" w:hAnsi="Arial" w:cs="Arial"/>
          <w:sz w:val="22"/>
          <w:szCs w:val="22"/>
          <w:shd w:val="clear" w:color="auto" w:fill="BFBFBF" w:themeFill="background1" w:themeFillShade="BF"/>
          <w:lang w:bidi="fa-IR"/>
        </w:rPr>
        <w:t>(</w:t>
      </w:r>
      <w:r w:rsidR="00AB5CAC" w:rsidRPr="002F1ABF">
        <w:rPr>
          <w:rFonts w:ascii="Arial" w:hAnsi="Arial" w:cs="Arial"/>
          <w:sz w:val="22"/>
          <w:szCs w:val="22"/>
          <w:shd w:val="clear" w:color="auto" w:fill="BFBFBF" w:themeFill="background1" w:themeFillShade="BF"/>
          <w:lang w:bidi="fa-IR"/>
        </w:rPr>
        <w:t>33</w:t>
      </w:r>
      <w:r w:rsidR="00767B34">
        <w:rPr>
          <w:rFonts w:ascii="Arial" w:hAnsi="Arial" w:cs="Arial"/>
          <w:sz w:val="22"/>
          <w:szCs w:val="22"/>
          <w:shd w:val="clear" w:color="auto" w:fill="BFBFBF" w:themeFill="background1" w:themeFillShade="BF"/>
          <w:lang w:bidi="fa-IR"/>
        </w:rPr>
        <w:t>7</w:t>
      </w:r>
      <w:r w:rsidR="00016C4A" w:rsidRPr="002F1ABF">
        <w:rPr>
          <w:rFonts w:ascii="Arial" w:hAnsi="Arial" w:cs="Arial"/>
          <w:sz w:val="22"/>
          <w:szCs w:val="22"/>
          <w:shd w:val="clear" w:color="auto" w:fill="BFBFBF" w:themeFill="background1" w:themeFillShade="BF"/>
          <w:lang w:bidi="fa-IR"/>
        </w:rPr>
        <w:t>+</w:t>
      </w:r>
      <w:r w:rsidR="006D6FA9" w:rsidRPr="002F1ABF">
        <w:rPr>
          <w:rFonts w:ascii="Arial" w:hAnsi="Arial" w:cs="Arial"/>
          <w:sz w:val="22"/>
          <w:szCs w:val="22"/>
          <w:shd w:val="clear" w:color="auto" w:fill="BFBFBF" w:themeFill="background1" w:themeFillShade="BF"/>
          <w:lang w:bidi="fa-IR"/>
        </w:rPr>
        <w:t>141</w:t>
      </w:r>
      <w:r w:rsidR="00851673" w:rsidRPr="002F1ABF">
        <w:rPr>
          <w:rFonts w:ascii="Arial" w:hAnsi="Arial" w:cs="Arial"/>
          <w:sz w:val="22"/>
          <w:szCs w:val="22"/>
          <w:shd w:val="clear" w:color="auto" w:fill="BFBFBF" w:themeFill="background1" w:themeFillShade="BF"/>
          <w:lang w:bidi="fa-IR"/>
        </w:rPr>
        <w:t>) ×</w:t>
      </w:r>
      <w:r w:rsidRPr="002F1ABF">
        <w:rPr>
          <w:rFonts w:ascii="Arial" w:hAnsi="Arial" w:cs="Arial"/>
          <w:sz w:val="22"/>
          <w:szCs w:val="22"/>
          <w:shd w:val="clear" w:color="auto" w:fill="BFBFBF" w:themeFill="background1" w:themeFillShade="BF"/>
          <w:lang w:bidi="fa-IR"/>
        </w:rPr>
        <w:t>1.</w:t>
      </w:r>
      <w:r w:rsidR="002B2832" w:rsidRPr="002F1ABF">
        <w:rPr>
          <w:rFonts w:ascii="Arial" w:hAnsi="Arial" w:cs="Arial"/>
          <w:sz w:val="22"/>
          <w:szCs w:val="22"/>
          <w:shd w:val="clear" w:color="auto" w:fill="BFBFBF" w:themeFill="background1" w:themeFillShade="BF"/>
          <w:lang w:bidi="fa-IR"/>
        </w:rPr>
        <w:t>2</w:t>
      </w:r>
      <w:r w:rsidRPr="002F1ABF">
        <w:rPr>
          <w:rFonts w:ascii="Arial" w:hAnsi="Arial" w:cs="Arial"/>
          <w:sz w:val="22"/>
          <w:szCs w:val="22"/>
          <w:shd w:val="clear" w:color="auto" w:fill="BFBFBF" w:themeFill="background1" w:themeFillShade="BF"/>
          <w:lang w:bidi="fa-IR"/>
        </w:rPr>
        <w:t>=</w:t>
      </w:r>
      <w:r w:rsidR="007F4BBB" w:rsidRPr="002F1ABF">
        <w:rPr>
          <w:rFonts w:ascii="Arial" w:hAnsi="Arial" w:cs="Arial"/>
          <w:sz w:val="22"/>
          <w:szCs w:val="22"/>
          <w:shd w:val="clear" w:color="auto" w:fill="BFBFBF" w:themeFill="background1" w:themeFillShade="BF"/>
          <w:lang w:bidi="fa-IR"/>
        </w:rPr>
        <w:t>57</w:t>
      </w:r>
      <w:r w:rsidR="0068556C">
        <w:rPr>
          <w:rFonts w:ascii="Arial" w:hAnsi="Arial" w:cs="Arial"/>
          <w:sz w:val="22"/>
          <w:szCs w:val="22"/>
          <w:shd w:val="clear" w:color="auto" w:fill="BFBFBF" w:themeFill="background1" w:themeFillShade="BF"/>
          <w:lang w:bidi="fa-IR"/>
        </w:rPr>
        <w:t>3.6</w:t>
      </w:r>
      <w:r w:rsidRPr="002F1ABF">
        <w:rPr>
          <w:rFonts w:ascii="Arial" w:hAnsi="Arial" w:cs="Arial"/>
          <w:sz w:val="22"/>
          <w:szCs w:val="22"/>
          <w:lang w:bidi="fa-IR"/>
        </w:rPr>
        <w:t xml:space="preserve"> Kw</w:t>
      </w:r>
    </w:p>
    <w:p w:rsidR="000D5409" w:rsidRPr="002F1ABF" w:rsidRDefault="000D5409" w:rsidP="0068556C">
      <w:pPr>
        <w:pStyle w:val="BodyText"/>
        <w:bidi w:val="0"/>
        <w:spacing w:after="0" w:line="360" w:lineRule="auto"/>
        <w:ind w:left="709"/>
        <w:jc w:val="both"/>
        <w:rPr>
          <w:rFonts w:ascii="Arial" w:hAnsi="Arial" w:cs="Arial"/>
          <w:sz w:val="22"/>
          <w:szCs w:val="22"/>
          <w:lang w:bidi="fa-IR"/>
        </w:rPr>
      </w:pPr>
      <w:r w:rsidRPr="002F1ABF">
        <w:rPr>
          <w:rFonts w:ascii="Arial" w:hAnsi="Arial" w:cs="Arial"/>
          <w:sz w:val="22"/>
          <w:szCs w:val="22"/>
          <w:lang w:bidi="fa-IR"/>
        </w:rPr>
        <w:t xml:space="preserve">Pdm = </w:t>
      </w:r>
      <w:r w:rsidR="00973C3F" w:rsidRPr="002F1ABF">
        <w:rPr>
          <w:rFonts w:ascii="Arial" w:hAnsi="Arial" w:cs="Arial"/>
          <w:sz w:val="22"/>
          <w:szCs w:val="22"/>
          <w:shd w:val="clear" w:color="auto" w:fill="BFBFBF" w:themeFill="background1" w:themeFillShade="BF"/>
          <w:lang w:bidi="fa-IR"/>
        </w:rPr>
        <w:t>57</w:t>
      </w:r>
      <w:r w:rsidR="0068556C">
        <w:rPr>
          <w:rFonts w:ascii="Arial" w:hAnsi="Arial" w:cs="Arial"/>
          <w:sz w:val="22"/>
          <w:szCs w:val="22"/>
          <w:shd w:val="clear" w:color="auto" w:fill="BFBFBF" w:themeFill="background1" w:themeFillShade="BF"/>
          <w:lang w:bidi="fa-IR"/>
        </w:rPr>
        <w:t>3.6</w:t>
      </w:r>
      <w:r w:rsidRPr="002F1ABF">
        <w:rPr>
          <w:rFonts w:ascii="Arial" w:hAnsi="Arial" w:cs="Arial"/>
          <w:sz w:val="22"/>
          <w:szCs w:val="22"/>
          <w:shd w:val="clear" w:color="auto" w:fill="BFBFBF" w:themeFill="background1" w:themeFillShade="BF"/>
          <w:lang w:bidi="fa-IR"/>
        </w:rPr>
        <w:t xml:space="preserve"> / </w:t>
      </w:r>
      <w:r w:rsidR="00FE0EA8" w:rsidRPr="002F1ABF">
        <w:rPr>
          <w:rFonts w:ascii="Arial" w:hAnsi="Arial" w:cs="Arial"/>
          <w:sz w:val="22"/>
          <w:szCs w:val="22"/>
          <w:shd w:val="clear" w:color="auto" w:fill="BFBFBF" w:themeFill="background1" w:themeFillShade="BF"/>
          <w:lang w:bidi="fa-IR"/>
        </w:rPr>
        <w:t>0.946</w:t>
      </w:r>
      <w:r w:rsidRPr="002F1ABF">
        <w:rPr>
          <w:rFonts w:ascii="Arial" w:hAnsi="Arial" w:cs="Arial"/>
          <w:sz w:val="22"/>
          <w:szCs w:val="22"/>
          <w:shd w:val="clear" w:color="auto" w:fill="BFBFBF" w:themeFill="background1" w:themeFillShade="BF"/>
          <w:lang w:bidi="fa-IR"/>
        </w:rPr>
        <w:t>=</w:t>
      </w:r>
      <w:r w:rsidR="00973C3F" w:rsidRPr="002F1ABF">
        <w:rPr>
          <w:rFonts w:ascii="Arial" w:hAnsi="Arial" w:cs="Arial"/>
          <w:sz w:val="22"/>
          <w:szCs w:val="22"/>
          <w:shd w:val="clear" w:color="auto" w:fill="BFBFBF" w:themeFill="background1" w:themeFillShade="BF"/>
          <w:lang w:bidi="fa-IR"/>
        </w:rPr>
        <w:t>60</w:t>
      </w:r>
      <w:r w:rsidR="0068556C">
        <w:rPr>
          <w:rFonts w:ascii="Arial" w:hAnsi="Arial" w:cs="Arial"/>
          <w:sz w:val="22"/>
          <w:szCs w:val="22"/>
          <w:shd w:val="clear" w:color="auto" w:fill="BFBFBF" w:themeFill="background1" w:themeFillShade="BF"/>
          <w:lang w:bidi="fa-IR"/>
        </w:rPr>
        <w:t>6</w:t>
      </w:r>
      <w:r w:rsidRPr="002F1ABF">
        <w:rPr>
          <w:rFonts w:ascii="Arial" w:hAnsi="Arial" w:cs="Arial"/>
          <w:sz w:val="22"/>
          <w:szCs w:val="22"/>
          <w:lang w:bidi="fa-IR"/>
        </w:rPr>
        <w:t xml:space="preserve"> kWm.</w:t>
      </w:r>
    </w:p>
    <w:p w:rsidR="003D77F8" w:rsidRPr="002F1ABF" w:rsidRDefault="000D5409" w:rsidP="0068556C">
      <w:pPr>
        <w:pStyle w:val="BodyText"/>
        <w:bidi w:val="0"/>
        <w:spacing w:after="0" w:line="360" w:lineRule="auto"/>
        <w:ind w:left="709"/>
        <w:jc w:val="both"/>
        <w:rPr>
          <w:rFonts w:ascii="Arial" w:hAnsi="Arial" w:cs="Arial"/>
          <w:sz w:val="22"/>
          <w:szCs w:val="22"/>
          <w:lang w:bidi="fa-IR"/>
        </w:rPr>
      </w:pPr>
      <w:r w:rsidRPr="002F1ABF">
        <w:rPr>
          <w:rFonts w:ascii="Arial" w:hAnsi="Arial" w:cs="Arial"/>
          <w:sz w:val="22"/>
          <w:szCs w:val="22"/>
          <w:lang w:bidi="fa-IR"/>
        </w:rPr>
        <w:t xml:space="preserve">Pd = </w:t>
      </w:r>
      <w:r w:rsidR="00973C3F" w:rsidRPr="002F1ABF">
        <w:rPr>
          <w:rFonts w:ascii="Arial" w:hAnsi="Arial" w:cs="Arial"/>
          <w:sz w:val="22"/>
          <w:szCs w:val="22"/>
          <w:shd w:val="clear" w:color="auto" w:fill="BFBFBF" w:themeFill="background1" w:themeFillShade="BF"/>
          <w:lang w:bidi="fa-IR"/>
        </w:rPr>
        <w:t>60</w:t>
      </w:r>
      <w:r w:rsidR="0068556C">
        <w:rPr>
          <w:rFonts w:ascii="Arial" w:hAnsi="Arial" w:cs="Arial"/>
          <w:sz w:val="22"/>
          <w:szCs w:val="22"/>
          <w:shd w:val="clear" w:color="auto" w:fill="BFBFBF" w:themeFill="background1" w:themeFillShade="BF"/>
          <w:lang w:bidi="fa-IR"/>
        </w:rPr>
        <w:t>6</w:t>
      </w:r>
      <w:r w:rsidRPr="002F1ABF">
        <w:rPr>
          <w:rFonts w:ascii="Arial" w:hAnsi="Arial" w:cs="Arial"/>
          <w:sz w:val="22"/>
          <w:szCs w:val="22"/>
          <w:lang w:bidi="fa-IR"/>
        </w:rPr>
        <w:t xml:space="preserve"> + 10 =</w:t>
      </w:r>
      <w:r w:rsidR="00973C3F" w:rsidRPr="002F1ABF">
        <w:rPr>
          <w:rFonts w:ascii="Arial" w:hAnsi="Arial" w:cs="Arial"/>
          <w:sz w:val="22"/>
          <w:szCs w:val="22"/>
          <w:shd w:val="clear" w:color="auto" w:fill="BFBFBF" w:themeFill="background1" w:themeFillShade="BF"/>
          <w:lang w:bidi="fa-IR"/>
        </w:rPr>
        <w:t>61</w:t>
      </w:r>
      <w:r w:rsidR="0068556C">
        <w:rPr>
          <w:rFonts w:ascii="Arial" w:hAnsi="Arial" w:cs="Arial"/>
          <w:sz w:val="22"/>
          <w:szCs w:val="22"/>
          <w:shd w:val="clear" w:color="auto" w:fill="BFBFBF" w:themeFill="background1" w:themeFillShade="BF"/>
          <w:lang w:bidi="fa-IR"/>
        </w:rPr>
        <w:t>6</w:t>
      </w:r>
    </w:p>
    <w:p w:rsidR="003D77F8" w:rsidRPr="002F1ABF" w:rsidRDefault="003D77F8" w:rsidP="007F391C">
      <w:pPr>
        <w:pStyle w:val="BodyText"/>
        <w:bidi w:val="0"/>
        <w:spacing w:after="0" w:line="360" w:lineRule="auto"/>
        <w:ind w:left="709"/>
        <w:jc w:val="both"/>
        <w:rPr>
          <w:rFonts w:ascii="Arial" w:hAnsi="Arial" w:cs="Arial"/>
          <w:sz w:val="22"/>
          <w:szCs w:val="22"/>
          <w:lang w:bidi="fa-IR"/>
        </w:rPr>
      </w:pPr>
      <w:r w:rsidRPr="002F1ABF">
        <w:rPr>
          <w:rFonts w:ascii="Arial" w:hAnsi="Arial" w:cs="Arial"/>
          <w:sz w:val="22"/>
          <w:szCs w:val="22"/>
          <w:lang w:bidi="fa-IR"/>
        </w:rPr>
        <w:t xml:space="preserve">P = Pdm / 0.976 = </w:t>
      </w:r>
      <w:r w:rsidR="00973C3F" w:rsidRPr="002F1ABF">
        <w:rPr>
          <w:rFonts w:ascii="Arial" w:hAnsi="Arial" w:cs="Arial"/>
          <w:sz w:val="22"/>
          <w:szCs w:val="22"/>
          <w:shd w:val="clear" w:color="auto" w:fill="BFBFBF" w:themeFill="background1" w:themeFillShade="BF"/>
          <w:lang w:bidi="fa-IR"/>
        </w:rPr>
        <w:t>60</w:t>
      </w:r>
      <w:r w:rsidR="0068556C">
        <w:rPr>
          <w:rFonts w:ascii="Arial" w:hAnsi="Arial" w:cs="Arial"/>
          <w:sz w:val="22"/>
          <w:szCs w:val="22"/>
          <w:shd w:val="clear" w:color="auto" w:fill="BFBFBF" w:themeFill="background1" w:themeFillShade="BF"/>
          <w:lang w:bidi="fa-IR"/>
        </w:rPr>
        <w:t>6</w:t>
      </w:r>
      <w:r w:rsidRPr="002F1ABF">
        <w:rPr>
          <w:rFonts w:ascii="Arial" w:hAnsi="Arial" w:cs="Arial"/>
          <w:sz w:val="22"/>
          <w:szCs w:val="22"/>
          <w:lang w:bidi="fa-IR"/>
        </w:rPr>
        <w:t xml:space="preserve"> / 0.976=</w:t>
      </w:r>
      <w:r w:rsidR="00973C3F" w:rsidRPr="002F1ABF">
        <w:rPr>
          <w:rFonts w:ascii="Arial" w:hAnsi="Arial" w:cs="Arial"/>
          <w:sz w:val="22"/>
          <w:szCs w:val="22"/>
          <w:shd w:val="clear" w:color="auto" w:fill="BFBFBF" w:themeFill="background1" w:themeFillShade="BF"/>
          <w:lang w:bidi="fa-IR"/>
        </w:rPr>
        <w:t>62</w:t>
      </w:r>
      <w:r w:rsidR="0068556C">
        <w:rPr>
          <w:rFonts w:ascii="Arial" w:hAnsi="Arial" w:cs="Arial"/>
          <w:sz w:val="22"/>
          <w:szCs w:val="22"/>
          <w:shd w:val="clear" w:color="auto" w:fill="BFBFBF" w:themeFill="background1" w:themeFillShade="BF"/>
          <w:lang w:bidi="fa-IR"/>
        </w:rPr>
        <w:t>1</w:t>
      </w:r>
      <w:r w:rsidRPr="002F1ABF">
        <w:rPr>
          <w:rFonts w:ascii="Arial" w:hAnsi="Arial" w:cs="Arial"/>
          <w:sz w:val="22"/>
          <w:szCs w:val="22"/>
          <w:lang w:bidi="fa-IR"/>
        </w:rPr>
        <w:t xml:space="preserve"> kWm (Net) &amp; </w:t>
      </w:r>
      <w:r w:rsidR="00973C3F" w:rsidRPr="002F1ABF">
        <w:rPr>
          <w:rFonts w:ascii="Arial" w:hAnsi="Arial" w:cs="Arial"/>
          <w:sz w:val="22"/>
          <w:szCs w:val="22"/>
          <w:shd w:val="clear" w:color="auto" w:fill="BFBFBF" w:themeFill="background1" w:themeFillShade="BF"/>
          <w:lang w:bidi="fa-IR"/>
        </w:rPr>
        <w:t>61</w:t>
      </w:r>
      <w:r w:rsidR="0068556C">
        <w:rPr>
          <w:rFonts w:ascii="Arial" w:hAnsi="Arial" w:cs="Arial"/>
          <w:sz w:val="22"/>
          <w:szCs w:val="22"/>
          <w:shd w:val="clear" w:color="auto" w:fill="BFBFBF" w:themeFill="background1" w:themeFillShade="BF"/>
          <w:lang w:bidi="fa-IR"/>
        </w:rPr>
        <w:t>6</w:t>
      </w:r>
      <w:r w:rsidR="00950A31" w:rsidRPr="002F1ABF">
        <w:rPr>
          <w:rFonts w:ascii="Arial" w:hAnsi="Arial" w:cs="Arial"/>
          <w:sz w:val="22"/>
          <w:szCs w:val="22"/>
          <w:lang w:bidi="fa-IR"/>
        </w:rPr>
        <w:t xml:space="preserve"> / 0.976=</w:t>
      </w:r>
      <w:r w:rsidR="00973C3F" w:rsidRPr="002F1ABF">
        <w:rPr>
          <w:rFonts w:ascii="Arial" w:hAnsi="Arial" w:cs="Arial"/>
          <w:sz w:val="22"/>
          <w:szCs w:val="22"/>
          <w:shd w:val="clear" w:color="auto" w:fill="BFBFBF" w:themeFill="background1" w:themeFillShade="BF"/>
          <w:lang w:bidi="fa-IR"/>
        </w:rPr>
        <w:t>63</w:t>
      </w:r>
      <w:r w:rsidR="007F391C">
        <w:rPr>
          <w:rFonts w:ascii="Arial" w:hAnsi="Arial" w:cs="Arial"/>
          <w:sz w:val="22"/>
          <w:szCs w:val="22"/>
          <w:shd w:val="clear" w:color="auto" w:fill="BFBFBF" w:themeFill="background1" w:themeFillShade="BF"/>
          <w:lang w:bidi="fa-IR"/>
        </w:rPr>
        <w:t>1</w:t>
      </w:r>
      <w:r w:rsidRPr="002F1ABF">
        <w:rPr>
          <w:rFonts w:ascii="Arial" w:hAnsi="Arial" w:cs="Arial"/>
          <w:sz w:val="22"/>
          <w:szCs w:val="22"/>
          <w:lang w:bidi="fa-IR"/>
        </w:rPr>
        <w:t xml:space="preserve"> kWm (Gross)</w:t>
      </w:r>
    </w:p>
    <w:p w:rsidR="00277D61" w:rsidRPr="002F1ABF" w:rsidRDefault="00277D61" w:rsidP="00A721FE">
      <w:pPr>
        <w:pStyle w:val="BodyText"/>
        <w:bidi w:val="0"/>
        <w:spacing w:after="0" w:line="360" w:lineRule="auto"/>
        <w:ind w:left="709"/>
        <w:jc w:val="both"/>
        <w:rPr>
          <w:rFonts w:ascii="Arial" w:hAnsi="Arial" w:cs="Arial"/>
          <w:sz w:val="22"/>
          <w:szCs w:val="22"/>
          <w:lang w:bidi="fa-IR"/>
        </w:rPr>
      </w:pPr>
      <w:r w:rsidRPr="002F1ABF">
        <w:rPr>
          <w:rFonts w:ascii="Arial" w:hAnsi="Arial" w:cs="Arial"/>
          <w:sz w:val="22"/>
          <w:szCs w:val="22"/>
          <w:lang w:bidi="fa-IR"/>
        </w:rPr>
        <w:t>Diesel engine prime power shall be:</w:t>
      </w:r>
    </w:p>
    <w:p w:rsidR="00277D61" w:rsidRPr="002F1ABF" w:rsidRDefault="007B103C" w:rsidP="007F391C">
      <w:pPr>
        <w:pStyle w:val="BodyText"/>
        <w:bidi w:val="0"/>
        <w:spacing w:after="0" w:line="360" w:lineRule="auto"/>
        <w:ind w:left="709"/>
        <w:jc w:val="both"/>
        <w:rPr>
          <w:rFonts w:ascii="Arial" w:hAnsi="Arial" w:cs="Arial"/>
          <w:sz w:val="22"/>
          <w:szCs w:val="22"/>
          <w:lang w:bidi="fa-IR"/>
        </w:rPr>
      </w:pPr>
      <w:r w:rsidRPr="002F1ABF">
        <w:rPr>
          <w:rFonts w:ascii="Arial" w:hAnsi="Arial" w:cs="Arial"/>
          <w:sz w:val="22"/>
          <w:szCs w:val="22"/>
          <w:shd w:val="clear" w:color="auto" w:fill="BFBFBF" w:themeFill="background1" w:themeFillShade="BF"/>
          <w:lang w:bidi="fa-IR"/>
        </w:rPr>
        <w:t>62</w:t>
      </w:r>
      <w:r w:rsidR="007F391C">
        <w:rPr>
          <w:rFonts w:ascii="Arial" w:hAnsi="Arial" w:cs="Arial"/>
          <w:sz w:val="22"/>
          <w:szCs w:val="22"/>
          <w:shd w:val="clear" w:color="auto" w:fill="BFBFBF" w:themeFill="background1" w:themeFillShade="BF"/>
          <w:lang w:bidi="fa-IR"/>
        </w:rPr>
        <w:t>1</w:t>
      </w:r>
      <w:r w:rsidR="00277D61" w:rsidRPr="002F1ABF">
        <w:rPr>
          <w:rFonts w:ascii="Arial" w:hAnsi="Arial" w:cs="Arial"/>
          <w:sz w:val="22"/>
          <w:szCs w:val="22"/>
          <w:lang w:bidi="fa-IR"/>
        </w:rPr>
        <w:t xml:space="preserve"> × 1.15 = </w:t>
      </w:r>
      <w:r w:rsidRPr="002F1ABF">
        <w:rPr>
          <w:rFonts w:ascii="Arial" w:hAnsi="Arial" w:cs="Arial"/>
          <w:sz w:val="22"/>
          <w:szCs w:val="22"/>
          <w:shd w:val="clear" w:color="auto" w:fill="BFBFBF" w:themeFill="background1" w:themeFillShade="BF"/>
          <w:lang w:bidi="fa-IR"/>
        </w:rPr>
        <w:t>71</w:t>
      </w:r>
      <w:r w:rsidR="007F391C">
        <w:rPr>
          <w:rFonts w:ascii="Arial" w:hAnsi="Arial" w:cs="Arial"/>
          <w:sz w:val="22"/>
          <w:szCs w:val="22"/>
          <w:shd w:val="clear" w:color="auto" w:fill="BFBFBF" w:themeFill="background1" w:themeFillShade="BF"/>
          <w:lang w:bidi="fa-IR"/>
        </w:rPr>
        <w:t>4</w:t>
      </w:r>
      <w:r w:rsidR="00277D61" w:rsidRPr="002F1ABF">
        <w:rPr>
          <w:rFonts w:ascii="Arial" w:hAnsi="Arial" w:cs="Arial"/>
          <w:sz w:val="22"/>
          <w:szCs w:val="22"/>
          <w:lang w:bidi="fa-IR"/>
        </w:rPr>
        <w:t xml:space="preserve"> kWm (net)</w:t>
      </w:r>
    </w:p>
    <w:p w:rsidR="00277D61" w:rsidRPr="00782E95" w:rsidRDefault="007B103C" w:rsidP="00360E22">
      <w:pPr>
        <w:pStyle w:val="BodyText"/>
        <w:bidi w:val="0"/>
        <w:spacing w:after="0" w:line="360" w:lineRule="auto"/>
        <w:ind w:left="709"/>
        <w:jc w:val="both"/>
        <w:rPr>
          <w:rFonts w:ascii="Arial" w:hAnsi="Arial" w:cs="Arial"/>
          <w:sz w:val="22"/>
          <w:szCs w:val="22"/>
          <w:lang w:bidi="fa-IR"/>
        </w:rPr>
      </w:pPr>
      <w:r w:rsidRPr="00782E95">
        <w:rPr>
          <w:rFonts w:ascii="Arial" w:hAnsi="Arial" w:cs="Arial"/>
          <w:sz w:val="22"/>
          <w:szCs w:val="22"/>
          <w:shd w:val="clear" w:color="auto" w:fill="BFBFBF" w:themeFill="background1" w:themeFillShade="BF"/>
          <w:lang w:bidi="fa-IR"/>
        </w:rPr>
        <w:t>63</w:t>
      </w:r>
      <w:r w:rsidR="007F391C">
        <w:rPr>
          <w:rFonts w:ascii="Arial" w:hAnsi="Arial" w:cs="Arial"/>
          <w:sz w:val="22"/>
          <w:szCs w:val="22"/>
          <w:shd w:val="clear" w:color="auto" w:fill="BFBFBF" w:themeFill="background1" w:themeFillShade="BF"/>
          <w:lang w:bidi="fa-IR"/>
        </w:rPr>
        <w:t>1</w:t>
      </w:r>
      <w:r w:rsidR="00277D61" w:rsidRPr="00782E95">
        <w:rPr>
          <w:rFonts w:ascii="Arial" w:hAnsi="Arial" w:cs="Arial"/>
          <w:sz w:val="22"/>
          <w:szCs w:val="22"/>
          <w:lang w:bidi="fa-IR"/>
        </w:rPr>
        <w:t xml:space="preserve"> × 1.15 = </w:t>
      </w:r>
      <w:r w:rsidR="00D816EE" w:rsidRPr="00782E95">
        <w:rPr>
          <w:rFonts w:ascii="Arial" w:hAnsi="Arial" w:cs="Arial"/>
          <w:sz w:val="22"/>
          <w:szCs w:val="22"/>
          <w:shd w:val="clear" w:color="auto" w:fill="BFBFBF" w:themeFill="background1" w:themeFillShade="BF"/>
          <w:lang w:bidi="fa-IR"/>
        </w:rPr>
        <w:t>72</w:t>
      </w:r>
      <w:r w:rsidR="00360E22">
        <w:rPr>
          <w:rFonts w:ascii="Arial" w:hAnsi="Arial" w:cs="Arial"/>
          <w:sz w:val="22"/>
          <w:szCs w:val="22"/>
          <w:shd w:val="clear" w:color="auto" w:fill="BFBFBF" w:themeFill="background1" w:themeFillShade="BF"/>
          <w:lang w:bidi="fa-IR"/>
        </w:rPr>
        <w:t>5</w:t>
      </w:r>
      <w:r w:rsidR="00277D61" w:rsidRPr="00782E95">
        <w:rPr>
          <w:rFonts w:ascii="Arial" w:hAnsi="Arial" w:cs="Arial"/>
          <w:sz w:val="22"/>
          <w:szCs w:val="22"/>
          <w:lang w:bidi="fa-IR"/>
        </w:rPr>
        <w:t xml:space="preserve"> kWm (gross) at ISO conditions</w:t>
      </w:r>
    </w:p>
    <w:p w:rsidR="004E64F5" w:rsidRPr="00782E95" w:rsidRDefault="004E64F5" w:rsidP="00830C7B">
      <w:pPr>
        <w:pStyle w:val="BodyText"/>
        <w:bidi w:val="0"/>
        <w:spacing w:after="0" w:line="360" w:lineRule="auto"/>
        <w:ind w:left="709"/>
        <w:jc w:val="both"/>
        <w:rPr>
          <w:rFonts w:ascii="Arial" w:hAnsi="Arial" w:cs="Arial"/>
          <w:sz w:val="22"/>
          <w:szCs w:val="22"/>
          <w:lang w:bidi="fa-IR"/>
        </w:rPr>
      </w:pPr>
      <w:r w:rsidRPr="00782E95">
        <w:rPr>
          <w:rFonts w:ascii="Arial" w:hAnsi="Arial" w:cs="Arial"/>
          <w:sz w:val="22"/>
          <w:szCs w:val="22"/>
          <w:lang w:bidi="fa-IR"/>
        </w:rPr>
        <w:t xml:space="preserve">*Noted: According to NEMA MG-1, Diesel shall be capable of withstanding a current equal to 1.5 times the rated current for not less than 30 seconds when the diesel is initially at normal operating temperature. So the size of </w:t>
      </w:r>
      <w:r w:rsidR="005F2C1B" w:rsidRPr="00782E95">
        <w:rPr>
          <w:rFonts w:ascii="Arial" w:hAnsi="Arial" w:cs="Arial"/>
          <w:sz w:val="22"/>
          <w:szCs w:val="22"/>
          <w:lang w:bidi="fa-IR"/>
        </w:rPr>
        <w:t>Diesel</w:t>
      </w:r>
      <w:r w:rsidRPr="00782E95">
        <w:rPr>
          <w:rFonts w:ascii="Arial" w:hAnsi="Arial" w:cs="Arial"/>
          <w:sz w:val="22"/>
          <w:szCs w:val="22"/>
          <w:lang w:bidi="fa-IR"/>
        </w:rPr>
        <w:t xml:space="preserve"> can be selected </w:t>
      </w:r>
      <w:r w:rsidR="00A83277" w:rsidRPr="00782E95">
        <w:rPr>
          <w:rFonts w:ascii="Arial" w:hAnsi="Arial" w:cs="Arial"/>
          <w:sz w:val="22"/>
          <w:szCs w:val="22"/>
          <w:shd w:val="clear" w:color="auto" w:fill="BFBFBF" w:themeFill="background1" w:themeFillShade="BF"/>
          <w:lang w:bidi="fa-IR"/>
        </w:rPr>
        <w:t>4</w:t>
      </w:r>
      <w:r w:rsidR="00830C7B">
        <w:rPr>
          <w:rFonts w:ascii="Arial" w:hAnsi="Arial" w:cs="Arial"/>
          <w:sz w:val="22"/>
          <w:szCs w:val="22"/>
          <w:shd w:val="clear" w:color="auto" w:fill="BFBFBF" w:themeFill="background1" w:themeFillShade="BF"/>
          <w:lang w:bidi="fa-IR"/>
        </w:rPr>
        <w:t>7</w:t>
      </w:r>
      <w:r w:rsidR="00B121F8">
        <w:rPr>
          <w:rFonts w:ascii="Arial" w:hAnsi="Arial" w:cs="Arial"/>
          <w:sz w:val="22"/>
          <w:szCs w:val="22"/>
          <w:shd w:val="clear" w:color="auto" w:fill="BFBFBF" w:themeFill="background1" w:themeFillShade="BF"/>
          <w:lang w:bidi="fa-IR"/>
        </w:rPr>
        <w:t>6</w:t>
      </w:r>
      <w:r w:rsidR="007C561C" w:rsidRPr="00782E95">
        <w:rPr>
          <w:rFonts w:ascii="Arial" w:hAnsi="Arial" w:cs="Arial"/>
          <w:sz w:val="22"/>
          <w:szCs w:val="22"/>
          <w:shd w:val="clear" w:color="auto" w:fill="BFBFBF" w:themeFill="background1" w:themeFillShade="BF"/>
          <w:lang w:bidi="fa-IR"/>
        </w:rPr>
        <w:t>KW</w:t>
      </w:r>
      <w:r w:rsidRPr="00782E95">
        <w:rPr>
          <w:rFonts w:ascii="Arial" w:hAnsi="Arial" w:cs="Arial"/>
          <w:sz w:val="22"/>
          <w:szCs w:val="22"/>
          <w:shd w:val="clear" w:color="auto" w:fill="BFBFBF" w:themeFill="background1" w:themeFillShade="BF"/>
          <w:lang w:bidi="fa-IR"/>
        </w:rPr>
        <w:t xml:space="preserve"> (</w:t>
      </w:r>
      <w:r w:rsidR="005738C8" w:rsidRPr="00782E95">
        <w:rPr>
          <w:rFonts w:ascii="Arial" w:hAnsi="Arial" w:cs="Arial"/>
          <w:sz w:val="22"/>
          <w:szCs w:val="22"/>
          <w:shd w:val="clear" w:color="auto" w:fill="BFBFBF" w:themeFill="background1" w:themeFillShade="BF"/>
          <w:lang w:bidi="fa-IR"/>
        </w:rPr>
        <w:t>71</w:t>
      </w:r>
      <w:r w:rsidR="00B121F8">
        <w:rPr>
          <w:rFonts w:ascii="Arial" w:hAnsi="Arial" w:cs="Arial"/>
          <w:sz w:val="22"/>
          <w:szCs w:val="22"/>
          <w:shd w:val="clear" w:color="auto" w:fill="BFBFBF" w:themeFill="background1" w:themeFillShade="BF"/>
          <w:lang w:bidi="fa-IR"/>
        </w:rPr>
        <w:t>4</w:t>
      </w:r>
      <w:r w:rsidR="007C561C" w:rsidRPr="00782E95">
        <w:rPr>
          <w:rFonts w:ascii="Arial" w:hAnsi="Arial" w:cs="Arial"/>
          <w:sz w:val="22"/>
          <w:szCs w:val="22"/>
          <w:shd w:val="clear" w:color="auto" w:fill="BFBFBF" w:themeFill="background1" w:themeFillShade="BF"/>
          <w:lang w:bidi="fa-IR"/>
        </w:rPr>
        <w:t>KW</w:t>
      </w:r>
      <w:r w:rsidRPr="00782E95">
        <w:rPr>
          <w:rFonts w:ascii="Arial" w:hAnsi="Arial" w:cs="Arial"/>
          <w:sz w:val="22"/>
          <w:szCs w:val="22"/>
          <w:lang w:bidi="fa-IR"/>
        </w:rPr>
        <w:t>/1.5).</w:t>
      </w:r>
    </w:p>
    <w:p w:rsidR="005E4EEF" w:rsidRPr="005E4EEF" w:rsidRDefault="005E4EEF" w:rsidP="005E4EEF">
      <w:pPr>
        <w:pStyle w:val="Heading2"/>
        <w:widowControl w:val="0"/>
        <w:rPr>
          <w:caps w:val="0"/>
        </w:rPr>
      </w:pPr>
      <w:bookmarkStart w:id="39" w:name="_Toc128915190"/>
      <w:r w:rsidRPr="005E4EEF">
        <w:rPr>
          <w:caps w:val="0"/>
        </w:rPr>
        <w:t xml:space="preserve">Diesel </w:t>
      </w:r>
      <w:r>
        <w:rPr>
          <w:caps w:val="0"/>
        </w:rPr>
        <w:t xml:space="preserve">Sizing </w:t>
      </w:r>
      <w:r>
        <w:t xml:space="preserve">– </w:t>
      </w:r>
      <w:r>
        <w:rPr>
          <w:caps w:val="0"/>
        </w:rPr>
        <w:t>Conclusion</w:t>
      </w:r>
      <w:bookmarkEnd w:id="39"/>
    </w:p>
    <w:p w:rsidR="00254885" w:rsidRPr="00782E95" w:rsidRDefault="00254885" w:rsidP="00B121F8">
      <w:pPr>
        <w:pStyle w:val="BodyText"/>
        <w:bidi w:val="0"/>
        <w:spacing w:after="0" w:line="360" w:lineRule="auto"/>
        <w:ind w:left="709"/>
        <w:jc w:val="both"/>
        <w:rPr>
          <w:rFonts w:ascii="Arial" w:hAnsi="Arial" w:cs="Arial"/>
          <w:sz w:val="22"/>
          <w:szCs w:val="22"/>
          <w:lang w:bidi="fa-IR"/>
        </w:rPr>
      </w:pPr>
      <w:r w:rsidRPr="00782E95">
        <w:rPr>
          <w:rFonts w:ascii="Arial" w:hAnsi="Arial" w:cs="Arial"/>
          <w:sz w:val="22"/>
          <w:szCs w:val="22"/>
          <w:lang w:bidi="fa-IR"/>
        </w:rPr>
        <w:t>Diesel engine c</w:t>
      </w:r>
      <w:r w:rsidR="00E7185A" w:rsidRPr="00782E95">
        <w:rPr>
          <w:rFonts w:ascii="Arial" w:hAnsi="Arial" w:cs="Arial"/>
          <w:sz w:val="22"/>
          <w:szCs w:val="22"/>
          <w:lang w:bidi="fa-IR"/>
        </w:rPr>
        <w:t xml:space="preserve">ontinuous power shall be &gt; </w:t>
      </w:r>
      <w:r w:rsidR="005738C8" w:rsidRPr="00782E95">
        <w:rPr>
          <w:rFonts w:ascii="Arial" w:hAnsi="Arial" w:cs="Arial"/>
          <w:sz w:val="22"/>
          <w:szCs w:val="22"/>
          <w:shd w:val="clear" w:color="auto" w:fill="BFBFBF" w:themeFill="background1" w:themeFillShade="BF"/>
          <w:lang w:bidi="fa-IR"/>
        </w:rPr>
        <w:t>4</w:t>
      </w:r>
      <w:r w:rsidR="00830C7B">
        <w:rPr>
          <w:rFonts w:ascii="Arial" w:hAnsi="Arial" w:cs="Arial"/>
          <w:sz w:val="22"/>
          <w:szCs w:val="22"/>
          <w:shd w:val="clear" w:color="auto" w:fill="BFBFBF" w:themeFill="background1" w:themeFillShade="BF"/>
          <w:lang w:bidi="fa-IR"/>
        </w:rPr>
        <w:t>7</w:t>
      </w:r>
      <w:r w:rsidR="00B121F8">
        <w:rPr>
          <w:rFonts w:ascii="Arial" w:hAnsi="Arial" w:cs="Arial"/>
          <w:sz w:val="22"/>
          <w:szCs w:val="22"/>
          <w:shd w:val="clear" w:color="auto" w:fill="BFBFBF" w:themeFill="background1" w:themeFillShade="BF"/>
          <w:lang w:bidi="fa-IR"/>
        </w:rPr>
        <w:t>6</w:t>
      </w:r>
      <w:r w:rsidRPr="00782E95">
        <w:rPr>
          <w:rFonts w:ascii="Arial" w:hAnsi="Arial" w:cs="Arial"/>
          <w:sz w:val="22"/>
          <w:szCs w:val="22"/>
          <w:lang w:bidi="fa-IR"/>
        </w:rPr>
        <w:t xml:space="preserve"> kWm (net)</w:t>
      </w:r>
    </w:p>
    <w:p w:rsidR="00254885" w:rsidRPr="00782E95" w:rsidRDefault="00254885" w:rsidP="00B121F8">
      <w:pPr>
        <w:pStyle w:val="BodyText"/>
        <w:bidi w:val="0"/>
        <w:spacing w:after="0" w:line="360" w:lineRule="auto"/>
        <w:ind w:left="709"/>
        <w:jc w:val="both"/>
        <w:rPr>
          <w:rFonts w:ascii="Arial" w:hAnsi="Arial" w:cs="Arial"/>
          <w:sz w:val="22"/>
          <w:szCs w:val="22"/>
          <w:lang w:bidi="fa-IR"/>
        </w:rPr>
      </w:pPr>
      <w:r w:rsidRPr="00782E95">
        <w:rPr>
          <w:rFonts w:ascii="Arial" w:hAnsi="Arial" w:cs="Arial"/>
          <w:sz w:val="22"/>
          <w:szCs w:val="22"/>
          <w:lang w:bidi="fa-IR"/>
        </w:rPr>
        <w:t>Diesel e</w:t>
      </w:r>
      <w:r w:rsidR="00C768BA" w:rsidRPr="00782E95">
        <w:rPr>
          <w:rFonts w:ascii="Arial" w:hAnsi="Arial" w:cs="Arial"/>
          <w:sz w:val="22"/>
          <w:szCs w:val="22"/>
          <w:lang w:bidi="fa-IR"/>
        </w:rPr>
        <w:t xml:space="preserve">ngine prime power shall be &gt; </w:t>
      </w:r>
      <w:r w:rsidR="00CA6BEC" w:rsidRPr="00782E95">
        <w:rPr>
          <w:rFonts w:ascii="Arial" w:hAnsi="Arial" w:cs="Arial"/>
          <w:sz w:val="22"/>
          <w:szCs w:val="22"/>
          <w:shd w:val="clear" w:color="auto" w:fill="BFBFBF" w:themeFill="background1" w:themeFillShade="BF"/>
          <w:lang w:bidi="fa-IR"/>
        </w:rPr>
        <w:t>5</w:t>
      </w:r>
      <w:r w:rsidR="00B121F8">
        <w:rPr>
          <w:rFonts w:ascii="Arial" w:hAnsi="Arial" w:cs="Arial"/>
          <w:sz w:val="22"/>
          <w:szCs w:val="22"/>
          <w:shd w:val="clear" w:color="auto" w:fill="BFBFBF" w:themeFill="background1" w:themeFillShade="BF"/>
          <w:lang w:bidi="fa-IR"/>
        </w:rPr>
        <w:t>70</w:t>
      </w:r>
      <w:r w:rsidRPr="00782E95">
        <w:rPr>
          <w:rFonts w:ascii="Arial" w:hAnsi="Arial" w:cs="Arial"/>
          <w:sz w:val="22"/>
          <w:szCs w:val="22"/>
          <w:lang w:bidi="fa-IR"/>
        </w:rPr>
        <w:t xml:space="preserve"> kWm (net)</w:t>
      </w:r>
    </w:p>
    <w:p w:rsidR="00254885" w:rsidRDefault="00254885" w:rsidP="00AB5CAC">
      <w:pPr>
        <w:pStyle w:val="BodyText"/>
        <w:bidi w:val="0"/>
        <w:spacing w:after="0" w:line="360" w:lineRule="auto"/>
        <w:ind w:left="709"/>
        <w:jc w:val="both"/>
        <w:rPr>
          <w:rFonts w:ascii="Arial" w:hAnsi="Arial" w:cs="Arial"/>
          <w:sz w:val="22"/>
          <w:szCs w:val="22"/>
          <w:lang w:bidi="fa-IR"/>
        </w:rPr>
      </w:pPr>
      <w:r w:rsidRPr="00782E95">
        <w:rPr>
          <w:rFonts w:ascii="Arial" w:hAnsi="Arial" w:cs="Arial"/>
          <w:sz w:val="22"/>
          <w:szCs w:val="22"/>
          <w:lang w:bidi="fa-IR"/>
        </w:rPr>
        <w:t>Diesel eng</w:t>
      </w:r>
      <w:r w:rsidR="00C768BA" w:rsidRPr="00782E95">
        <w:rPr>
          <w:rFonts w:ascii="Arial" w:hAnsi="Arial" w:cs="Arial"/>
          <w:sz w:val="22"/>
          <w:szCs w:val="22"/>
          <w:lang w:bidi="fa-IR"/>
        </w:rPr>
        <w:t xml:space="preserve">ine standby power shall be &gt; </w:t>
      </w:r>
      <w:r w:rsidR="00AB5CAC" w:rsidRPr="00782E95">
        <w:rPr>
          <w:rFonts w:ascii="Arial" w:hAnsi="Arial" w:cs="Arial"/>
          <w:sz w:val="22"/>
          <w:szCs w:val="22"/>
          <w:shd w:val="clear" w:color="auto" w:fill="BFBFBF" w:themeFill="background1" w:themeFillShade="BF"/>
          <w:lang w:bidi="fa-IR"/>
        </w:rPr>
        <w:t>510</w:t>
      </w:r>
      <w:r w:rsidRPr="00782E95">
        <w:rPr>
          <w:rFonts w:ascii="Arial" w:hAnsi="Arial" w:cs="Arial"/>
          <w:sz w:val="22"/>
          <w:szCs w:val="22"/>
          <w:lang w:bidi="fa-IR"/>
        </w:rPr>
        <w:t xml:space="preserve"> kWm (net)</w:t>
      </w:r>
    </w:p>
    <w:p w:rsidR="00EA43DB" w:rsidRDefault="00EA43DB" w:rsidP="00EA43DB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40" w:name="_Toc128915191"/>
      <w:r>
        <w:rPr>
          <w:rFonts w:ascii="Arial" w:hAnsi="Arial" w:cs="Arial"/>
          <w:b/>
          <w:bCs/>
          <w:caps/>
          <w:kern w:val="28"/>
          <w:sz w:val="24"/>
        </w:rPr>
        <w:t>Generator SIZING</w:t>
      </w:r>
      <w:bookmarkEnd w:id="40"/>
    </w:p>
    <w:p w:rsidR="00881FD7" w:rsidRPr="00881FD7" w:rsidRDefault="00881FD7" w:rsidP="00881FD7">
      <w:pPr>
        <w:pStyle w:val="Heading2"/>
        <w:widowControl w:val="0"/>
        <w:rPr>
          <w:caps w:val="0"/>
        </w:rPr>
      </w:pPr>
      <w:bookmarkStart w:id="41" w:name="_Toc128915192"/>
      <w:r w:rsidRPr="00881FD7">
        <w:rPr>
          <w:caps w:val="0"/>
        </w:rPr>
        <w:t>Generator Sizing – Continuous Operation</w:t>
      </w:r>
      <w:bookmarkEnd w:id="41"/>
    </w:p>
    <w:p w:rsidR="004D3255" w:rsidRDefault="004D3255" w:rsidP="00207D63">
      <w:pPr>
        <w:pStyle w:val="BodyText"/>
        <w:bidi w:val="0"/>
        <w:spacing w:after="0" w:line="360" w:lineRule="auto"/>
        <w:ind w:left="709"/>
        <w:jc w:val="both"/>
        <w:rPr>
          <w:rFonts w:ascii="Arial" w:hAnsi="Arial" w:cs="Arial"/>
          <w:sz w:val="22"/>
          <w:szCs w:val="22"/>
          <w:lang w:bidi="fa-IR"/>
        </w:rPr>
      </w:pPr>
      <w:r w:rsidRPr="00782E95">
        <w:rPr>
          <w:rFonts w:ascii="Arial" w:hAnsi="Arial" w:cs="Arial"/>
          <w:sz w:val="22"/>
          <w:szCs w:val="22"/>
          <w:lang w:bidi="fa-IR"/>
        </w:rPr>
        <w:t xml:space="preserve">According to clause 4.1, Sde = </w:t>
      </w:r>
      <w:r w:rsidR="005738C8" w:rsidRPr="00207D63">
        <w:rPr>
          <w:rFonts w:ascii="Arial" w:hAnsi="Arial" w:cs="Arial"/>
          <w:sz w:val="22"/>
          <w:szCs w:val="22"/>
          <w:lang w:bidi="fa-IR"/>
        </w:rPr>
        <w:t>515</w:t>
      </w:r>
      <w:r w:rsidRPr="00782E95">
        <w:rPr>
          <w:rFonts w:ascii="Arial" w:hAnsi="Arial" w:cs="Arial"/>
          <w:sz w:val="22"/>
          <w:szCs w:val="22"/>
          <w:lang w:bidi="fa-IR"/>
        </w:rPr>
        <w:t xml:space="preserve"> kVA. So, generator shall have a power rating more than </w:t>
      </w:r>
      <w:r w:rsidR="00207D63">
        <w:rPr>
          <w:rFonts w:ascii="Arial" w:hAnsi="Arial" w:cs="Arial"/>
          <w:sz w:val="22"/>
          <w:szCs w:val="22"/>
          <w:lang w:bidi="fa-IR"/>
        </w:rPr>
        <w:t>515</w:t>
      </w:r>
      <w:r w:rsidRPr="00782E95">
        <w:rPr>
          <w:rFonts w:ascii="Arial" w:hAnsi="Arial" w:cs="Arial"/>
          <w:sz w:val="22"/>
          <w:szCs w:val="22"/>
          <w:lang w:bidi="fa-IR"/>
        </w:rPr>
        <w:t xml:space="preserve"> kVA at site conditions. Since the site condition is 52°C, to consider effect of working in 40°C, a typical de-rating factor equals to 0.9 according to APPENDIX 2 is considered. So, the rated generator apparent power shall be about </w:t>
      </w:r>
      <w:r w:rsidR="005738C8" w:rsidRPr="00207D63">
        <w:rPr>
          <w:rFonts w:ascii="Arial" w:hAnsi="Arial" w:cs="Arial"/>
          <w:sz w:val="22"/>
          <w:szCs w:val="22"/>
          <w:lang w:bidi="fa-IR"/>
        </w:rPr>
        <w:t>515</w:t>
      </w:r>
      <w:r w:rsidRPr="00207D63">
        <w:rPr>
          <w:rFonts w:ascii="Arial" w:hAnsi="Arial" w:cs="Arial"/>
          <w:sz w:val="22"/>
          <w:szCs w:val="22"/>
          <w:lang w:bidi="fa-IR"/>
        </w:rPr>
        <w:t xml:space="preserve"> </w:t>
      </w:r>
      <w:r w:rsidRPr="00782E95">
        <w:rPr>
          <w:rFonts w:ascii="Arial" w:hAnsi="Arial" w:cs="Arial"/>
          <w:sz w:val="22"/>
          <w:szCs w:val="22"/>
          <w:lang w:bidi="fa-IR"/>
        </w:rPr>
        <w:t xml:space="preserve">/ 0.9 = </w:t>
      </w:r>
      <w:r w:rsidR="005738C8" w:rsidRPr="00207D63">
        <w:rPr>
          <w:rFonts w:ascii="Arial" w:hAnsi="Arial" w:cs="Arial"/>
          <w:sz w:val="22"/>
          <w:szCs w:val="22"/>
          <w:lang w:bidi="fa-IR"/>
        </w:rPr>
        <w:t>572</w:t>
      </w:r>
      <w:r w:rsidRPr="00207D63">
        <w:rPr>
          <w:rFonts w:ascii="Arial" w:hAnsi="Arial" w:cs="Arial"/>
          <w:sz w:val="22"/>
          <w:szCs w:val="22"/>
          <w:lang w:bidi="fa-IR"/>
        </w:rPr>
        <w:t xml:space="preserve"> </w:t>
      </w:r>
      <w:r w:rsidRPr="00782E95">
        <w:rPr>
          <w:rFonts w:ascii="Arial" w:hAnsi="Arial" w:cs="Arial"/>
          <w:sz w:val="22"/>
          <w:szCs w:val="22"/>
          <w:lang w:bidi="fa-IR"/>
        </w:rPr>
        <w:t xml:space="preserve">kVA at 52°C. So, generator shall have power rating more than </w:t>
      </w:r>
      <w:r w:rsidR="005738C8" w:rsidRPr="00207D63">
        <w:rPr>
          <w:rFonts w:ascii="Arial" w:hAnsi="Arial" w:cs="Arial"/>
          <w:sz w:val="22"/>
          <w:szCs w:val="22"/>
          <w:lang w:bidi="fa-IR"/>
        </w:rPr>
        <w:t>572</w:t>
      </w:r>
      <w:r w:rsidRPr="00782E95">
        <w:rPr>
          <w:rFonts w:ascii="Arial" w:hAnsi="Arial" w:cs="Arial"/>
          <w:sz w:val="22"/>
          <w:szCs w:val="22"/>
          <w:lang w:bidi="fa-IR"/>
        </w:rPr>
        <w:t xml:space="preserve"> kVA at 52°C. (Total Loads)</w:t>
      </w:r>
    </w:p>
    <w:p w:rsidR="004A26F7" w:rsidRPr="006249E1" w:rsidRDefault="00BE08B1" w:rsidP="006249E1">
      <w:pPr>
        <w:pStyle w:val="Heading2"/>
        <w:widowControl w:val="0"/>
        <w:rPr>
          <w:caps w:val="0"/>
        </w:rPr>
      </w:pPr>
      <w:bookmarkStart w:id="42" w:name="_Toc128915193"/>
      <w:r w:rsidRPr="000C4292">
        <w:rPr>
          <w:rFonts w:asciiTheme="minorBidi" w:hAnsiTheme="minorBidi" w:cstheme="minorBidi"/>
          <w:noProof/>
          <w:highlight w:val="green"/>
          <w:lang w:val="en-US"/>
        </w:rPr>
        <w:lastRenderedPageBreak/>
        <mc:AlternateContent>
          <mc:Choice Requires="wpg">
            <w:drawing>
              <wp:anchor distT="0" distB="0" distL="114300" distR="114300" simplePos="0" relativeHeight="251653120" behindDoc="0" locked="0" layoutInCell="1" allowOverlap="1" wp14:anchorId="041023DE" wp14:editId="7A3CAED2">
                <wp:simplePos x="0" y="0"/>
                <wp:positionH relativeFrom="column">
                  <wp:posOffset>-260350</wp:posOffset>
                </wp:positionH>
                <wp:positionV relativeFrom="paragraph">
                  <wp:posOffset>184785</wp:posOffset>
                </wp:positionV>
                <wp:extent cx="552450" cy="427355"/>
                <wp:effectExtent l="0" t="0" r="19050" b="10795"/>
                <wp:wrapNone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2450" cy="427355"/>
                          <a:chOff x="0" y="0"/>
                          <a:chExt cx="552450" cy="428240"/>
                        </a:xfrm>
                      </wpg:grpSpPr>
                      <wps:wsp>
                        <wps:cNvPr id="11" name="Isosceles Triangle 11"/>
                        <wps:cNvSpPr/>
                        <wps:spPr>
                          <a:xfrm>
                            <a:off x="0" y="0"/>
                            <a:ext cx="552450" cy="419100"/>
                          </a:xfrm>
                          <a:prstGeom prst="triangle">
                            <a:avLst/>
                          </a:prstGeom>
                          <a:noFill/>
                          <a:ln w="12700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8100" y="180860"/>
                            <a:ext cx="455929" cy="247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D3BAC" w:rsidRPr="00413A4D" w:rsidRDefault="002073A4" w:rsidP="00BE08B1">
                              <w:pPr>
                                <w:rPr>
                                  <w:rFonts w:asciiTheme="minorBidi" w:hAnsiTheme="minorBidi" w:cstheme="minorBidi"/>
                                </w:rPr>
                              </w:pPr>
                              <w:r>
                                <w:rPr>
                                  <w:rFonts w:asciiTheme="minorBidi" w:hAnsiTheme="minorBidi" w:cstheme="minorBidi"/>
                                </w:rPr>
                                <w:t>D03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41023DE" id="Group 10" o:spid="_x0000_s1032" style="position:absolute;left:0;text-align:left;margin-left:-20.5pt;margin-top:14.55pt;width:43.5pt;height:33.65pt;z-index:251653120;mso-width-relative:margin;mso-height-relative:margin" coordsize="5524,42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">
                <v:shape id="Isosceles Triangle 11" o:spid="_x0000_s1033" type="#_x0000_t5" style="position:absolute;width:5524;height:41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G2VsIA&#10;AADbAAAADwAAAGRycy9kb3ducmV2LnhtbERP32vCMBB+F/wfwgm+aVrBIZ1RRJTJ9qSb4N6O5taG&#10;NZfSZE333y8Dwbf7+H7eejvYRvTUeeNYQT7PQBCXThuuFHy8H2crED4ga2wck4Jf8rDdjEdrLLSL&#10;fKb+EiqRQtgXqKAOoS2k9GVNFv3ctcSJ+3KdxZBgV0ndYUzhtpGLLHuSFg2nhhpb2tdUfl9+rIIY&#10;F2+H8/W1Xy4PL6tbXpq4/zRKTSfD7hlEoCE8xHf3Saf5Ofz/kg6Qm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AbZWwgAAANsAAAAPAAAAAAAAAAAAAAAAAJgCAABkcnMvZG93&#10;bnJldi54bWxQSwUGAAAAAAQABAD1AAAAhwMAAAAA&#10;" filled="f" strokecolor="#7f7f7f [1612]" strokeweight="1pt"/>
                <v:shape id="Text Box 2" o:spid="_x0000_s1034" type="#_x0000_t202" style="position:absolute;left:381;top:1808;width:4559;height:24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1c1L8A&#10;AADbAAAADwAAAGRycy9kb3ducmV2LnhtbERPTWvCQBC9C/0PywjedKNQKalrCLYFD1606X3ITrOh&#10;2dmQnZr4712h0Ns83ufsisl36kpDbAMbWK8yUMR1sC03BqrPj+ULqCjIFrvAZOBGEYr902yHuQ0j&#10;n+l6kUalEI45GnAifa51rB15jKvQEyfuOwweJcGh0XbAMYX7Tm+ybKs9tpwaHPZ0cFT/XH69ARFb&#10;rm/Vu4/Hr+n0NrqsfsbKmMV8Kl9BCU3yL/5zH22av4HHL+kAvb8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VHVzUvwAAANsAAAAPAAAAAAAAAAAAAAAAAJgCAABkcnMvZG93bnJl&#10;di54bWxQSwUGAAAAAAQABAD1AAAAhAMAAAAA&#10;" filled="f" stroked="f">
                  <v:textbox style="mso-fit-shape-to-text:t">
                    <w:txbxContent>
                      <w:p w:rsidR="004D3BAC" w:rsidRPr="00413A4D" w:rsidRDefault="002073A4" w:rsidP="00BE08B1">
                        <w:pPr>
                          <w:rPr>
                            <w:rFonts w:asciiTheme="minorBidi" w:hAnsiTheme="minorBidi" w:cstheme="minorBidi"/>
                          </w:rPr>
                        </w:pPr>
                        <w:r>
                          <w:rPr>
                            <w:rFonts w:asciiTheme="minorBidi" w:hAnsiTheme="minorBidi" w:cstheme="minorBidi"/>
                          </w:rPr>
                          <w:t>D03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B3B8D" w:rsidRPr="008B3B8D">
        <w:rPr>
          <w:caps w:val="0"/>
        </w:rPr>
        <w:t xml:space="preserve">Generator Sizing – </w:t>
      </w:r>
      <w:r w:rsidR="008B3B8D">
        <w:rPr>
          <w:caps w:val="0"/>
        </w:rPr>
        <w:t>Motor Starting Study</w:t>
      </w:r>
      <w:bookmarkEnd w:id="42"/>
    </w:p>
    <w:p w:rsidR="001E02BB" w:rsidRDefault="001E02BB" w:rsidP="001E02BB">
      <w:pPr>
        <w:pStyle w:val="BodyText"/>
        <w:bidi w:val="0"/>
        <w:spacing w:after="0" w:line="360" w:lineRule="auto"/>
        <w:ind w:left="709"/>
        <w:jc w:val="both"/>
        <w:rPr>
          <w:rFonts w:ascii="Arial" w:hAnsi="Arial" w:cs="Arial"/>
          <w:sz w:val="22"/>
          <w:szCs w:val="22"/>
          <w:lang w:bidi="fa-IR"/>
        </w:rPr>
      </w:pPr>
      <w:r w:rsidRPr="003E3472">
        <w:rPr>
          <w:rFonts w:ascii="Arial" w:hAnsi="Arial" w:cs="Arial"/>
          <w:sz w:val="22"/>
          <w:szCs w:val="22"/>
          <w:lang w:bidi="fa-IR"/>
        </w:rPr>
        <w:t xml:space="preserve">The biggest motor in the system is </w:t>
      </w:r>
      <w:r>
        <w:rPr>
          <w:rFonts w:ascii="Arial" w:hAnsi="Arial" w:cs="Arial"/>
          <w:sz w:val="22"/>
          <w:szCs w:val="22"/>
          <w:lang w:bidi="fa-IR"/>
        </w:rPr>
        <w:t xml:space="preserve">compressor of HVAC system of control room </w:t>
      </w:r>
      <w:r w:rsidRPr="003E3472">
        <w:rPr>
          <w:rFonts w:ascii="Arial" w:hAnsi="Arial" w:cs="Arial"/>
          <w:sz w:val="22"/>
          <w:szCs w:val="22"/>
          <w:lang w:bidi="fa-IR"/>
        </w:rPr>
        <w:t xml:space="preserve">with </w:t>
      </w:r>
      <w:r>
        <w:rPr>
          <w:rFonts w:ascii="Arial" w:hAnsi="Arial" w:cs="Arial"/>
          <w:sz w:val="22"/>
          <w:szCs w:val="22"/>
          <w:lang w:bidi="fa-IR"/>
        </w:rPr>
        <w:t>Direct on</w:t>
      </w:r>
      <w:r w:rsidRPr="003E3472">
        <w:rPr>
          <w:rFonts w:ascii="Arial" w:hAnsi="Arial" w:cs="Arial"/>
          <w:sz w:val="22"/>
          <w:szCs w:val="22"/>
          <w:lang w:bidi="fa-IR"/>
        </w:rPr>
        <w:t xml:space="preserve"> Line starting</w:t>
      </w:r>
      <w:r>
        <w:rPr>
          <w:rFonts w:ascii="Arial" w:hAnsi="Arial" w:cs="Arial"/>
          <w:sz w:val="22"/>
          <w:szCs w:val="22"/>
          <w:lang w:bidi="fa-IR"/>
        </w:rPr>
        <w:t>:</w:t>
      </w:r>
    </w:p>
    <w:tbl>
      <w:tblPr>
        <w:tblStyle w:val="TableGrid"/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023"/>
        <w:gridCol w:w="1891"/>
      </w:tblGrid>
      <w:tr w:rsidR="001E02BB" w:rsidRPr="000D5409" w:rsidTr="00207D63">
        <w:trPr>
          <w:jc w:val="center"/>
        </w:trPr>
        <w:tc>
          <w:tcPr>
            <w:tcW w:w="2023" w:type="dxa"/>
            <w:shd w:val="clear" w:color="auto" w:fill="FFFFFF" w:themeFill="background1"/>
            <w:vAlign w:val="center"/>
          </w:tcPr>
          <w:p w:rsidR="000F641D" w:rsidRPr="005738C8" w:rsidRDefault="001E02BB" w:rsidP="005738C8">
            <w:pPr>
              <w:pStyle w:val="BodyText"/>
              <w:bidi w:val="0"/>
              <w:spacing w:after="0" w:line="276" w:lineRule="auto"/>
              <w:jc w:val="center"/>
              <w:rPr>
                <w:rFonts w:asciiTheme="minorBidi" w:hAnsiTheme="minorBidi" w:cstheme="minorBidi"/>
                <w:sz w:val="22"/>
                <w:szCs w:val="22"/>
                <w:highlight w:val="yellow"/>
                <w:lang w:bidi="fa-IR"/>
              </w:rPr>
            </w:pPr>
            <w:r w:rsidRPr="00207D63">
              <w:rPr>
                <w:rFonts w:asciiTheme="minorBidi" w:hAnsiTheme="minorBidi" w:cstheme="minorBidi"/>
                <w:sz w:val="22"/>
                <w:szCs w:val="22"/>
                <w:lang w:bidi="fa-IR"/>
              </w:rPr>
              <w:t>P=</w:t>
            </w:r>
            <w:r w:rsidR="005738C8" w:rsidRPr="00207D63">
              <w:rPr>
                <w:rFonts w:asciiTheme="minorBidi" w:hAnsiTheme="minorBidi" w:cstheme="minorBidi"/>
                <w:sz w:val="22"/>
                <w:szCs w:val="22"/>
                <w:lang w:bidi="fa-IR"/>
              </w:rPr>
              <w:t>45</w:t>
            </w:r>
            <w:r w:rsidRPr="00207D63">
              <w:rPr>
                <w:rFonts w:asciiTheme="minorBidi" w:hAnsiTheme="minorBidi" w:cstheme="minorBidi"/>
                <w:sz w:val="22"/>
                <w:szCs w:val="22"/>
                <w:lang w:bidi="fa-IR"/>
              </w:rPr>
              <w:t xml:space="preserve"> kW</w:t>
            </w:r>
          </w:p>
        </w:tc>
        <w:tc>
          <w:tcPr>
            <w:tcW w:w="1891" w:type="dxa"/>
            <w:shd w:val="clear" w:color="auto" w:fill="FFFFFF" w:themeFill="background1"/>
            <w:vAlign w:val="center"/>
          </w:tcPr>
          <w:p w:rsidR="001E02BB" w:rsidRPr="005738C8" w:rsidRDefault="006759E6" w:rsidP="005738C8">
            <w:pPr>
              <w:pStyle w:val="BodyText"/>
              <w:bidi w:val="0"/>
              <w:spacing w:after="0" w:line="276" w:lineRule="auto"/>
              <w:jc w:val="center"/>
              <w:rPr>
                <w:rFonts w:asciiTheme="minorBidi" w:hAnsiTheme="minorBidi" w:cstheme="minorBidi"/>
                <w:sz w:val="22"/>
                <w:szCs w:val="22"/>
                <w:lang w:bidi="fa-IR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inorBidi"/>
                        <w:sz w:val="22"/>
                        <w:szCs w:val="22"/>
                        <w:lang w:bidi="fa-IR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inorBidi"/>
                        <w:sz w:val="22"/>
                        <w:szCs w:val="22"/>
                        <w:lang w:bidi="fa-IR"/>
                      </w:rPr>
                      <m:t>PF</m:t>
                    </m:r>
                  </m:e>
                  <m:sub>
                    <m:r>
                      <w:rPr>
                        <w:rFonts w:ascii="Cambria Math" w:hAnsi="Cambria Math" w:cstheme="minorBidi"/>
                        <w:sz w:val="22"/>
                        <w:szCs w:val="22"/>
                        <w:lang w:bidi="fa-IR"/>
                      </w:rPr>
                      <m:t>Starting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theme="minorBidi"/>
                    <w:sz w:val="22"/>
                    <w:szCs w:val="22"/>
                    <w:lang w:bidi="fa-IR"/>
                  </w:rPr>
                  <m:t>= 0.4</m:t>
                </m:r>
              </m:oMath>
            </m:oMathPara>
          </w:p>
        </w:tc>
      </w:tr>
      <w:tr w:rsidR="00280B71" w:rsidRPr="000D5409" w:rsidTr="00207D63">
        <w:trPr>
          <w:jc w:val="center"/>
        </w:trPr>
        <w:tc>
          <w:tcPr>
            <w:tcW w:w="2023" w:type="dxa"/>
            <w:shd w:val="clear" w:color="auto" w:fill="FFFFFF" w:themeFill="background1"/>
            <w:vAlign w:val="center"/>
          </w:tcPr>
          <w:p w:rsidR="00280B71" w:rsidRPr="005738C8" w:rsidRDefault="006759E6" w:rsidP="005738C8">
            <w:pPr>
              <w:pStyle w:val="BodyText"/>
              <w:bidi w:val="0"/>
              <w:spacing w:after="0" w:line="276" w:lineRule="auto"/>
              <w:jc w:val="center"/>
              <w:rPr>
                <w:rFonts w:asciiTheme="minorBidi" w:hAnsiTheme="minorBidi" w:cstheme="minorBidi"/>
                <w:sz w:val="22"/>
                <w:szCs w:val="22"/>
                <w:lang w:bidi="fa-IR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inorBidi"/>
                        <w:sz w:val="22"/>
                        <w:szCs w:val="22"/>
                        <w:lang w:bidi="fa-IR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inorBidi"/>
                        <w:sz w:val="22"/>
                        <w:szCs w:val="22"/>
                        <w:lang w:bidi="fa-IR"/>
                      </w:rPr>
                      <m:t>PF</m:t>
                    </m:r>
                  </m:e>
                  <m:sub>
                    <m:r>
                      <w:rPr>
                        <w:rFonts w:ascii="Cambria Math" w:hAnsi="Cambria Math" w:cstheme="minorBidi"/>
                        <w:sz w:val="22"/>
                        <w:szCs w:val="22"/>
                        <w:lang w:bidi="fa-IR"/>
                      </w:rPr>
                      <m:t>Nominal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theme="minorBidi"/>
                    <w:sz w:val="22"/>
                    <w:szCs w:val="22"/>
                    <w:lang w:bidi="fa-IR"/>
                  </w:rPr>
                  <m:t>= 0.85</m:t>
                </m:r>
              </m:oMath>
            </m:oMathPara>
          </w:p>
        </w:tc>
        <w:tc>
          <w:tcPr>
            <w:tcW w:w="1891" w:type="dxa"/>
            <w:shd w:val="clear" w:color="auto" w:fill="FFFFFF" w:themeFill="background1"/>
            <w:vAlign w:val="center"/>
          </w:tcPr>
          <w:p w:rsidR="00280B71" w:rsidRPr="00207D63" w:rsidRDefault="00280B71" w:rsidP="005738C8">
            <w:pPr>
              <w:pStyle w:val="BodyText"/>
              <w:bidi w:val="0"/>
              <w:spacing w:after="0" w:line="276" w:lineRule="auto"/>
              <w:jc w:val="center"/>
              <w:rPr>
                <w:rFonts w:ascii="Cambria Math" w:hAnsi="Cambria Math" w:cstheme="minorBidi"/>
                <w:sz w:val="22"/>
                <w:szCs w:val="22"/>
                <w:lang w:bidi="fa-IR"/>
              </w:rPr>
            </w:pPr>
            <w:r w:rsidRPr="00207D63">
              <w:rPr>
                <w:rFonts w:ascii="Cambria Math" w:hAnsi="Cambria Math" w:cstheme="minorBidi"/>
                <w:sz w:val="22"/>
                <w:szCs w:val="22"/>
                <w:lang w:bidi="fa-IR"/>
              </w:rPr>
              <w:t>S=</w:t>
            </w:r>
            <w:r w:rsidR="005738C8" w:rsidRPr="00207D63">
              <w:rPr>
                <w:rFonts w:ascii="Cambria Math" w:hAnsi="Cambria Math" w:cstheme="minorBidi"/>
                <w:sz w:val="22"/>
                <w:szCs w:val="22"/>
                <w:lang w:bidi="fa-IR"/>
              </w:rPr>
              <w:t>52.9</w:t>
            </w:r>
            <w:r w:rsidRPr="00207D63">
              <w:rPr>
                <w:rFonts w:ascii="Cambria Math" w:hAnsi="Cambria Math" w:cstheme="minorBidi"/>
                <w:sz w:val="22"/>
                <w:szCs w:val="22"/>
                <w:lang w:bidi="fa-IR"/>
              </w:rPr>
              <w:t xml:space="preserve"> kVA</w:t>
            </w:r>
          </w:p>
        </w:tc>
      </w:tr>
      <w:tr w:rsidR="00280B71" w:rsidRPr="000D5409" w:rsidTr="00207D63">
        <w:trPr>
          <w:jc w:val="center"/>
        </w:trPr>
        <w:tc>
          <w:tcPr>
            <w:tcW w:w="3914" w:type="dxa"/>
            <w:gridSpan w:val="2"/>
            <w:shd w:val="clear" w:color="auto" w:fill="FFFFFF" w:themeFill="background1"/>
            <w:vAlign w:val="center"/>
          </w:tcPr>
          <w:p w:rsidR="00280B71" w:rsidRPr="000D5409" w:rsidRDefault="00280B71" w:rsidP="000C676F">
            <w:pPr>
              <w:pStyle w:val="BodyText"/>
              <w:bidi w:val="0"/>
              <w:spacing w:after="0" w:line="276" w:lineRule="auto"/>
              <w:jc w:val="center"/>
              <w:rPr>
                <w:rFonts w:asciiTheme="minorBidi" w:hAnsiTheme="minorBidi" w:cstheme="minorBidi"/>
                <w:sz w:val="22"/>
                <w:szCs w:val="22"/>
                <w:lang w:bidi="fa-IR"/>
              </w:rPr>
            </w:pPr>
            <w:r w:rsidRPr="000D5409">
              <w:rPr>
                <w:rFonts w:asciiTheme="minorBidi" w:hAnsiTheme="minorBidi" w:cstheme="minorBidi"/>
                <w:sz w:val="22"/>
                <w:szCs w:val="22"/>
                <w:lang w:bidi="fa-IR"/>
              </w:rPr>
              <w:t>η = 90%</w:t>
            </w:r>
          </w:p>
        </w:tc>
      </w:tr>
    </w:tbl>
    <w:p w:rsidR="00D718AE" w:rsidRDefault="00D718AE" w:rsidP="0070180D">
      <w:pPr>
        <w:pStyle w:val="BodyText"/>
        <w:bidi w:val="0"/>
        <w:spacing w:after="0" w:line="360" w:lineRule="auto"/>
        <w:ind w:left="709"/>
        <w:jc w:val="both"/>
        <w:rPr>
          <w:rFonts w:asciiTheme="minorBidi" w:hAnsiTheme="minorBidi" w:cstheme="minorBidi"/>
        </w:rPr>
      </w:pPr>
    </w:p>
    <w:p w:rsidR="00481C2D" w:rsidRPr="003F201E" w:rsidRDefault="00357852" w:rsidP="000C676F">
      <w:pPr>
        <w:pStyle w:val="BodyText"/>
        <w:bidi w:val="0"/>
        <w:spacing w:after="0" w:line="360" w:lineRule="auto"/>
        <w:ind w:left="709"/>
        <w:jc w:val="both"/>
        <w:rPr>
          <w:rFonts w:ascii="Arial" w:hAnsi="Arial" w:cs="Arial"/>
          <w:sz w:val="22"/>
          <w:szCs w:val="22"/>
          <w:lang w:bidi="fa-IR"/>
        </w:rPr>
      </w:pPr>
      <w:r w:rsidRPr="003F201E">
        <w:rPr>
          <w:rFonts w:ascii="Arial" w:hAnsi="Arial" w:cs="Arial"/>
          <w:sz w:val="22"/>
          <w:szCs w:val="22"/>
          <w:lang w:bidi="fa-IR"/>
        </w:rPr>
        <w:t xml:space="preserve">Since the largest motor is </w:t>
      </w:r>
      <w:r w:rsidR="00BB08F2" w:rsidRPr="003F201E">
        <w:rPr>
          <w:rFonts w:ascii="Arial" w:hAnsi="Arial" w:cs="Arial"/>
          <w:sz w:val="22"/>
          <w:szCs w:val="22"/>
          <w:lang w:bidi="fa-IR"/>
        </w:rPr>
        <w:t xml:space="preserve">compressor </w:t>
      </w:r>
      <w:r w:rsidR="000C676F" w:rsidRPr="003F201E">
        <w:rPr>
          <w:rFonts w:ascii="Arial" w:hAnsi="Arial" w:cs="Arial"/>
          <w:sz w:val="22"/>
          <w:szCs w:val="22"/>
          <w:shd w:val="clear" w:color="auto" w:fill="BFBFBF" w:themeFill="background1" w:themeFillShade="BF"/>
          <w:lang w:bidi="fa-IR"/>
        </w:rPr>
        <w:t>45</w:t>
      </w:r>
      <w:r w:rsidR="00BB08F2" w:rsidRPr="003F201E">
        <w:rPr>
          <w:rFonts w:ascii="Arial" w:hAnsi="Arial" w:cs="Arial"/>
          <w:sz w:val="22"/>
          <w:szCs w:val="22"/>
          <w:lang w:bidi="fa-IR"/>
        </w:rPr>
        <w:t xml:space="preserve"> kw, therefore </w:t>
      </w:r>
    </w:p>
    <w:p w:rsidR="00E71587" w:rsidRPr="003F201E" w:rsidRDefault="006759E6" w:rsidP="003B6AC5">
      <w:pPr>
        <w:pStyle w:val="BodyText"/>
        <w:bidi w:val="0"/>
        <w:spacing w:after="0" w:line="360" w:lineRule="auto"/>
        <w:ind w:left="709"/>
        <w:jc w:val="both"/>
        <w:rPr>
          <w:rFonts w:ascii="Arial" w:hAnsi="Arial" w:cs="Arial"/>
          <w:sz w:val="22"/>
          <w:szCs w:val="22"/>
          <w:lang w:bidi="fa-IR"/>
        </w:rPr>
      </w:pPr>
      <m:oMath>
        <m:sSub>
          <m:sSubPr>
            <m:ctrlPr>
              <w:rPr>
                <w:rFonts w:ascii="Cambria Math" w:hAnsi="Cambria Math" w:cs="Arial"/>
                <w:sz w:val="22"/>
                <w:szCs w:val="22"/>
                <w:lang w:bidi="fa-IR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  <w:lang w:bidi="fa-IR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  <w:lang w:bidi="fa-IR"/>
              </w:rPr>
              <m:t>Starting</m:t>
            </m:r>
          </m:sub>
        </m:sSub>
        <m:r>
          <m:rPr>
            <m:sty m:val="p"/>
          </m:rPr>
          <w:rPr>
            <w:rFonts w:ascii="Cambria Math" w:hAnsi="Cambria Math" w:cs="Arial"/>
            <w:sz w:val="22"/>
            <w:szCs w:val="22"/>
            <w:lang w:bidi="fa-IR"/>
          </w:rPr>
          <m:t>=6×</m:t>
        </m:r>
        <m:sSub>
          <m:sSubPr>
            <m:ctrlPr>
              <w:rPr>
                <w:rFonts w:ascii="Cambria Math" w:hAnsi="Cambria Math" w:cs="Arial"/>
                <w:sz w:val="22"/>
                <w:szCs w:val="22"/>
                <w:lang w:bidi="fa-IR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  <w:lang w:bidi="fa-IR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  <w:lang w:bidi="fa-IR"/>
              </w:rPr>
              <m:t>Nominal</m:t>
            </m:r>
          </m:sub>
        </m:sSub>
        <m:r>
          <m:rPr>
            <m:sty m:val="p"/>
          </m:rPr>
          <w:rPr>
            <w:rFonts w:ascii="Cambria Math" w:hAnsi="Cambria Math" w:cs="Arial"/>
            <w:sz w:val="22"/>
            <w:szCs w:val="22"/>
            <w:lang w:bidi="fa-IR"/>
          </w:rPr>
          <m:t>=</m:t>
        </m:r>
        <m:r>
          <m:rPr>
            <m:sty m:val="p"/>
          </m:rPr>
          <w:rPr>
            <w:rFonts w:ascii="Cambria Math" w:hAnsi="Cambria Math" w:cs="Arial"/>
            <w:sz w:val="22"/>
            <w:szCs w:val="22"/>
            <w:shd w:val="clear" w:color="auto" w:fill="BFBFBF" w:themeFill="background1" w:themeFillShade="BF"/>
            <w:lang w:bidi="fa-IR"/>
          </w:rPr>
          <m:t>6×52.9=317</m:t>
        </m:r>
        <m:r>
          <m:rPr>
            <m:sty m:val="p"/>
          </m:rPr>
          <w:rPr>
            <w:rFonts w:ascii="Cambria Math" w:hAnsi="Cambria Math" w:cs="Arial"/>
            <w:sz w:val="22"/>
            <w:szCs w:val="22"/>
            <w:lang w:bidi="fa-IR"/>
          </w:rPr>
          <m:t xml:space="preserve"> KVA</m:t>
        </m:r>
      </m:oMath>
      <w:r w:rsidR="00E71587" w:rsidRPr="003F201E">
        <w:rPr>
          <w:rFonts w:ascii="Arial" w:hAnsi="Arial" w:cs="Arial"/>
          <w:sz w:val="22"/>
          <w:szCs w:val="22"/>
          <w:lang w:bidi="fa-IR"/>
        </w:rPr>
        <w:t xml:space="preserve"> </w:t>
      </w:r>
    </w:p>
    <w:p w:rsidR="001E02BB" w:rsidRPr="003F201E" w:rsidRDefault="001E02BB" w:rsidP="00207D63">
      <w:pPr>
        <w:pStyle w:val="BodyText"/>
        <w:bidi w:val="0"/>
        <w:spacing w:after="0" w:line="360" w:lineRule="auto"/>
        <w:ind w:left="709"/>
        <w:jc w:val="both"/>
        <w:rPr>
          <w:rFonts w:ascii="Arial" w:hAnsi="Arial" w:cs="Arial"/>
          <w:sz w:val="22"/>
          <w:szCs w:val="22"/>
          <w:lang w:bidi="fa-IR"/>
        </w:rPr>
      </w:pPr>
      <w:r w:rsidRPr="003F201E">
        <w:rPr>
          <w:rFonts w:ascii="Arial" w:hAnsi="Arial" w:cs="Arial"/>
          <w:sz w:val="22"/>
          <w:szCs w:val="22"/>
          <w:lang w:bidi="fa-IR"/>
        </w:rPr>
        <w:t xml:space="preserve">Total required Emergency </w:t>
      </w:r>
      <w:r w:rsidR="00F80711" w:rsidRPr="003F201E">
        <w:rPr>
          <w:rFonts w:ascii="Arial" w:hAnsi="Arial" w:cs="Arial"/>
          <w:sz w:val="22"/>
          <w:szCs w:val="22"/>
          <w:lang w:bidi="fa-IR"/>
        </w:rPr>
        <w:t xml:space="preserve">Apparent </w:t>
      </w:r>
      <w:r w:rsidRPr="003F201E">
        <w:rPr>
          <w:rFonts w:ascii="Arial" w:hAnsi="Arial" w:cs="Arial"/>
          <w:sz w:val="22"/>
          <w:szCs w:val="22"/>
          <w:lang w:bidi="fa-IR"/>
        </w:rPr>
        <w:t>Power =</w:t>
      </w:r>
      <w:r w:rsidR="00B87580" w:rsidRPr="003F201E">
        <w:rPr>
          <w:rFonts w:ascii="Arial" w:hAnsi="Arial" w:cs="Arial"/>
          <w:sz w:val="22"/>
          <w:szCs w:val="22"/>
          <w:shd w:val="clear" w:color="auto" w:fill="BFBFBF" w:themeFill="background1" w:themeFillShade="BF"/>
          <w:lang w:bidi="fa-IR"/>
        </w:rPr>
        <w:t>4</w:t>
      </w:r>
      <w:r w:rsidR="00207D63">
        <w:rPr>
          <w:rFonts w:ascii="Arial" w:hAnsi="Arial" w:cs="Arial"/>
          <w:sz w:val="22"/>
          <w:szCs w:val="22"/>
          <w:shd w:val="clear" w:color="auto" w:fill="BFBFBF" w:themeFill="background1" w:themeFillShade="BF"/>
          <w:lang w:bidi="fa-IR"/>
        </w:rPr>
        <w:t>28</w:t>
      </w:r>
      <w:r w:rsidRPr="003F201E">
        <w:rPr>
          <w:rFonts w:ascii="Arial" w:hAnsi="Arial" w:cs="Arial"/>
          <w:sz w:val="22"/>
          <w:szCs w:val="22"/>
          <w:shd w:val="clear" w:color="auto" w:fill="BFBFBF" w:themeFill="background1" w:themeFillShade="BF"/>
          <w:lang w:bidi="fa-IR"/>
        </w:rPr>
        <w:t>-</w:t>
      </w:r>
      <w:r w:rsidR="00B87580" w:rsidRPr="003F201E">
        <w:rPr>
          <w:rFonts w:ascii="Arial" w:hAnsi="Arial" w:cs="Arial"/>
          <w:sz w:val="22"/>
          <w:szCs w:val="22"/>
          <w:shd w:val="clear" w:color="auto" w:fill="BFBFBF" w:themeFill="background1" w:themeFillShade="BF"/>
          <w:lang w:bidi="fa-IR"/>
        </w:rPr>
        <w:t>52.9</w:t>
      </w:r>
      <w:r w:rsidRPr="003F201E">
        <w:rPr>
          <w:rFonts w:ascii="Arial" w:hAnsi="Arial" w:cs="Arial"/>
          <w:sz w:val="22"/>
          <w:szCs w:val="22"/>
          <w:shd w:val="clear" w:color="auto" w:fill="BFBFBF" w:themeFill="background1" w:themeFillShade="BF"/>
          <w:lang w:bidi="fa-IR"/>
        </w:rPr>
        <w:t>=</w:t>
      </w:r>
      <w:r w:rsidR="00B87580" w:rsidRPr="003F201E">
        <w:rPr>
          <w:rFonts w:ascii="Arial" w:hAnsi="Arial" w:cs="Arial"/>
          <w:sz w:val="22"/>
          <w:szCs w:val="22"/>
          <w:shd w:val="clear" w:color="auto" w:fill="BFBFBF" w:themeFill="background1" w:themeFillShade="BF"/>
          <w:lang w:bidi="fa-IR"/>
        </w:rPr>
        <w:t>3</w:t>
      </w:r>
      <w:r w:rsidR="00207D63">
        <w:rPr>
          <w:rFonts w:ascii="Arial" w:hAnsi="Arial" w:cs="Arial"/>
          <w:sz w:val="22"/>
          <w:szCs w:val="22"/>
          <w:shd w:val="clear" w:color="auto" w:fill="BFBFBF" w:themeFill="background1" w:themeFillShade="BF"/>
          <w:lang w:bidi="fa-IR"/>
        </w:rPr>
        <w:t>75</w:t>
      </w:r>
      <w:r w:rsidR="00E71587" w:rsidRPr="003F201E">
        <w:rPr>
          <w:rFonts w:ascii="Arial" w:hAnsi="Arial" w:cs="Arial"/>
          <w:sz w:val="22"/>
          <w:szCs w:val="22"/>
          <w:lang w:bidi="fa-IR"/>
        </w:rPr>
        <w:t xml:space="preserve"> KVA</w:t>
      </w:r>
    </w:p>
    <w:p w:rsidR="001E02BB" w:rsidRPr="003F201E" w:rsidRDefault="00E71587" w:rsidP="00B65CE3">
      <w:pPr>
        <w:pStyle w:val="BodyText"/>
        <w:bidi w:val="0"/>
        <w:spacing w:after="0" w:line="360" w:lineRule="auto"/>
        <w:ind w:left="709"/>
        <w:jc w:val="both"/>
        <w:rPr>
          <w:rFonts w:ascii="Arial" w:hAnsi="Arial" w:cs="Arial"/>
          <w:sz w:val="22"/>
          <w:szCs w:val="22"/>
          <w:lang w:bidi="fa-IR"/>
        </w:rPr>
      </w:pPr>
      <w:r w:rsidRPr="003F201E">
        <w:rPr>
          <w:rFonts w:ascii="Arial" w:hAnsi="Arial" w:cs="Arial"/>
          <w:sz w:val="22"/>
          <w:szCs w:val="22"/>
          <w:lang w:bidi="fa-IR"/>
        </w:rPr>
        <w:t>S</w:t>
      </w:r>
      <w:r w:rsidR="001E02BB" w:rsidRPr="003F201E">
        <w:rPr>
          <w:rFonts w:ascii="Arial" w:hAnsi="Arial" w:cs="Arial"/>
          <w:sz w:val="22"/>
          <w:szCs w:val="22"/>
          <w:lang w:bidi="fa-IR"/>
        </w:rPr>
        <w:t xml:space="preserve">de = </w:t>
      </w:r>
      <w:r w:rsidR="001E02BB" w:rsidRPr="003F201E">
        <w:rPr>
          <w:rFonts w:ascii="Arial" w:hAnsi="Arial" w:cs="Arial"/>
          <w:sz w:val="22"/>
          <w:szCs w:val="22"/>
          <w:shd w:val="clear" w:color="auto" w:fill="BFBFBF" w:themeFill="background1" w:themeFillShade="BF"/>
          <w:lang w:bidi="fa-IR"/>
        </w:rPr>
        <w:t>(</w:t>
      </w:r>
      <w:r w:rsidR="00AB7E46" w:rsidRPr="003F201E">
        <w:rPr>
          <w:rFonts w:ascii="Arial" w:hAnsi="Arial" w:cs="Arial"/>
          <w:sz w:val="22"/>
          <w:szCs w:val="22"/>
          <w:shd w:val="clear" w:color="auto" w:fill="BFBFBF" w:themeFill="background1" w:themeFillShade="BF"/>
          <w:lang w:bidi="fa-IR"/>
        </w:rPr>
        <w:t>317</w:t>
      </w:r>
      <w:r w:rsidR="001E02BB" w:rsidRPr="003F201E">
        <w:rPr>
          <w:rFonts w:ascii="Arial" w:hAnsi="Arial" w:cs="Arial"/>
          <w:sz w:val="22"/>
          <w:szCs w:val="22"/>
          <w:shd w:val="clear" w:color="auto" w:fill="BFBFBF" w:themeFill="background1" w:themeFillShade="BF"/>
          <w:lang w:bidi="fa-IR"/>
        </w:rPr>
        <w:t>+</w:t>
      </w:r>
      <w:r w:rsidR="00AB7E46" w:rsidRPr="003F201E">
        <w:rPr>
          <w:rFonts w:ascii="Arial" w:hAnsi="Arial" w:cs="Arial"/>
          <w:sz w:val="22"/>
          <w:szCs w:val="22"/>
          <w:shd w:val="clear" w:color="auto" w:fill="BFBFBF" w:themeFill="background1" w:themeFillShade="BF"/>
          <w:lang w:bidi="fa-IR"/>
        </w:rPr>
        <w:t>3</w:t>
      </w:r>
      <w:r w:rsidR="00207D63">
        <w:rPr>
          <w:rFonts w:ascii="Arial" w:hAnsi="Arial" w:cs="Arial"/>
          <w:sz w:val="22"/>
          <w:szCs w:val="22"/>
          <w:shd w:val="clear" w:color="auto" w:fill="BFBFBF" w:themeFill="background1" w:themeFillShade="BF"/>
          <w:lang w:bidi="fa-IR"/>
        </w:rPr>
        <w:t>75</w:t>
      </w:r>
      <w:r w:rsidR="001E02BB" w:rsidRPr="003F201E">
        <w:rPr>
          <w:rFonts w:ascii="Arial" w:hAnsi="Arial" w:cs="Arial"/>
          <w:sz w:val="22"/>
          <w:szCs w:val="22"/>
          <w:shd w:val="clear" w:color="auto" w:fill="BFBFBF" w:themeFill="background1" w:themeFillShade="BF"/>
          <w:lang w:bidi="fa-IR"/>
        </w:rPr>
        <w:t>)</w:t>
      </w:r>
      <w:r w:rsidR="00870793" w:rsidRPr="003F201E">
        <w:rPr>
          <w:rFonts w:ascii="Arial" w:hAnsi="Arial" w:cs="Arial"/>
          <w:sz w:val="22"/>
          <w:szCs w:val="22"/>
          <w:shd w:val="clear" w:color="auto" w:fill="BFBFBF" w:themeFill="background1" w:themeFillShade="BF"/>
          <w:lang w:bidi="fa-IR"/>
        </w:rPr>
        <w:t xml:space="preserve"> </w:t>
      </w:r>
      <w:r w:rsidR="001E02BB" w:rsidRPr="003F201E">
        <w:rPr>
          <w:rFonts w:ascii="Arial" w:hAnsi="Arial" w:cs="Arial"/>
          <w:sz w:val="22"/>
          <w:szCs w:val="22"/>
          <w:shd w:val="clear" w:color="auto" w:fill="BFBFBF" w:themeFill="background1" w:themeFillShade="BF"/>
          <w:lang w:bidi="fa-IR"/>
        </w:rPr>
        <w:t>=</w:t>
      </w:r>
      <w:r w:rsidR="00B65CE3">
        <w:rPr>
          <w:rFonts w:ascii="Arial" w:hAnsi="Arial" w:cs="Arial"/>
          <w:sz w:val="22"/>
          <w:szCs w:val="22"/>
          <w:shd w:val="clear" w:color="auto" w:fill="BFBFBF" w:themeFill="background1" w:themeFillShade="BF"/>
          <w:lang w:bidi="fa-IR"/>
        </w:rPr>
        <w:t>692</w:t>
      </w:r>
      <w:r w:rsidRPr="003F201E">
        <w:rPr>
          <w:rFonts w:ascii="Arial" w:hAnsi="Arial" w:cs="Arial"/>
          <w:sz w:val="22"/>
          <w:szCs w:val="22"/>
          <w:lang w:bidi="fa-IR"/>
        </w:rPr>
        <w:t xml:space="preserve"> KVA</w:t>
      </w:r>
    </w:p>
    <w:p w:rsidR="00BB08F2" w:rsidRPr="003F201E" w:rsidRDefault="00BB08F2" w:rsidP="00BB08F2">
      <w:pPr>
        <w:pStyle w:val="BodyText"/>
        <w:bidi w:val="0"/>
        <w:spacing w:after="0" w:line="360" w:lineRule="auto"/>
        <w:ind w:left="709"/>
        <w:jc w:val="both"/>
        <w:rPr>
          <w:rFonts w:ascii="Arial" w:hAnsi="Arial" w:cs="Arial"/>
          <w:sz w:val="22"/>
          <w:szCs w:val="22"/>
          <w:lang w:bidi="fa-IR"/>
        </w:rPr>
      </w:pPr>
      <w:r w:rsidRPr="003F201E">
        <w:rPr>
          <w:rFonts w:ascii="Arial" w:hAnsi="Arial" w:cs="Arial"/>
          <w:sz w:val="22"/>
          <w:szCs w:val="22"/>
          <w:lang w:bidi="fa-IR"/>
        </w:rPr>
        <w:t>With considering derating factor 0.9, therefore:</w:t>
      </w:r>
    </w:p>
    <w:p w:rsidR="00BB08F2" w:rsidRPr="003F201E" w:rsidRDefault="00BB08F2" w:rsidP="00B65CE3">
      <w:pPr>
        <w:pStyle w:val="BodyText"/>
        <w:bidi w:val="0"/>
        <w:spacing w:after="0" w:line="360" w:lineRule="auto"/>
        <w:ind w:left="709"/>
        <w:jc w:val="both"/>
        <w:rPr>
          <w:rFonts w:ascii="Arial" w:hAnsi="Arial" w:cs="Arial"/>
          <w:sz w:val="22"/>
          <w:szCs w:val="22"/>
          <w:lang w:bidi="fa-IR"/>
        </w:rPr>
      </w:pPr>
      <w:r w:rsidRPr="003F201E">
        <w:rPr>
          <w:rFonts w:ascii="Arial" w:hAnsi="Arial" w:cs="Arial"/>
          <w:sz w:val="22"/>
          <w:szCs w:val="22"/>
          <w:lang w:bidi="fa-IR"/>
        </w:rPr>
        <w:t>S=</w:t>
      </w:r>
      <w:r w:rsidR="00207D63">
        <w:rPr>
          <w:rFonts w:ascii="Arial" w:hAnsi="Arial" w:cs="Arial"/>
          <w:sz w:val="22"/>
          <w:szCs w:val="22"/>
          <w:shd w:val="clear" w:color="auto" w:fill="BFBFBF" w:themeFill="background1" w:themeFillShade="BF"/>
          <w:lang w:bidi="fa-IR"/>
        </w:rPr>
        <w:t>692</w:t>
      </w:r>
      <w:r w:rsidRPr="003F201E">
        <w:rPr>
          <w:rFonts w:ascii="Arial" w:hAnsi="Arial" w:cs="Arial"/>
          <w:sz w:val="22"/>
          <w:szCs w:val="22"/>
          <w:shd w:val="clear" w:color="auto" w:fill="BFBFBF" w:themeFill="background1" w:themeFillShade="BF"/>
          <w:lang w:bidi="fa-IR"/>
        </w:rPr>
        <w:t>/0.9=</w:t>
      </w:r>
      <w:r w:rsidR="00C94A0E" w:rsidRPr="003F201E">
        <w:rPr>
          <w:rFonts w:ascii="Arial" w:hAnsi="Arial" w:cs="Arial"/>
          <w:sz w:val="22"/>
          <w:szCs w:val="22"/>
          <w:shd w:val="clear" w:color="auto" w:fill="BFBFBF" w:themeFill="background1" w:themeFillShade="BF"/>
          <w:lang w:bidi="fa-IR"/>
        </w:rPr>
        <w:t>7</w:t>
      </w:r>
      <w:r w:rsidR="00B65CE3">
        <w:rPr>
          <w:rFonts w:ascii="Arial" w:hAnsi="Arial" w:cs="Arial"/>
          <w:sz w:val="22"/>
          <w:szCs w:val="22"/>
          <w:shd w:val="clear" w:color="auto" w:fill="BFBFBF" w:themeFill="background1" w:themeFillShade="BF"/>
          <w:lang w:bidi="fa-IR"/>
        </w:rPr>
        <w:t>69</w:t>
      </w:r>
      <w:r w:rsidR="00635C4C" w:rsidRPr="003F201E">
        <w:rPr>
          <w:rFonts w:ascii="Arial" w:hAnsi="Arial" w:cs="Arial"/>
          <w:sz w:val="22"/>
          <w:szCs w:val="22"/>
          <w:lang w:bidi="fa-IR"/>
        </w:rPr>
        <w:t xml:space="preserve"> KVA</w:t>
      </w:r>
    </w:p>
    <w:p w:rsidR="001E02BB" w:rsidRPr="003F201E" w:rsidRDefault="001E02BB" w:rsidP="00B65CE3">
      <w:pPr>
        <w:pStyle w:val="BodyText"/>
        <w:bidi w:val="0"/>
        <w:spacing w:after="0" w:line="360" w:lineRule="auto"/>
        <w:ind w:left="709"/>
        <w:jc w:val="both"/>
        <w:rPr>
          <w:rFonts w:ascii="Arial" w:hAnsi="Arial" w:cs="Arial"/>
          <w:sz w:val="22"/>
          <w:szCs w:val="22"/>
          <w:lang w:bidi="fa-IR"/>
        </w:rPr>
      </w:pPr>
      <w:r w:rsidRPr="003F201E">
        <w:rPr>
          <w:rFonts w:ascii="Arial" w:hAnsi="Arial" w:cs="Arial"/>
          <w:sz w:val="22"/>
          <w:szCs w:val="22"/>
          <w:lang w:bidi="fa-IR"/>
        </w:rPr>
        <w:t xml:space="preserve">*Noted: According to NEMA MG-1, </w:t>
      </w:r>
      <w:r w:rsidR="009400AD" w:rsidRPr="003F201E">
        <w:rPr>
          <w:rFonts w:ascii="Arial" w:hAnsi="Arial" w:cs="Arial"/>
          <w:sz w:val="22"/>
          <w:szCs w:val="22"/>
          <w:lang w:bidi="fa-IR"/>
        </w:rPr>
        <w:t>generator</w:t>
      </w:r>
      <w:r w:rsidRPr="003F201E">
        <w:rPr>
          <w:rFonts w:ascii="Arial" w:hAnsi="Arial" w:cs="Arial"/>
          <w:sz w:val="22"/>
          <w:szCs w:val="22"/>
          <w:lang w:bidi="fa-IR"/>
        </w:rPr>
        <w:t xml:space="preserve"> shall be capable of withstanding a current equal to 1.5 times the rated current for not less than 30 seconds when the diesel is initially at normal operating temperature. So the size of </w:t>
      </w:r>
      <w:r w:rsidR="009400AD" w:rsidRPr="003F201E">
        <w:rPr>
          <w:rFonts w:ascii="Arial" w:hAnsi="Arial" w:cs="Arial"/>
          <w:sz w:val="22"/>
          <w:szCs w:val="22"/>
          <w:lang w:bidi="fa-IR"/>
        </w:rPr>
        <w:t>Generator</w:t>
      </w:r>
      <w:r w:rsidRPr="003F201E">
        <w:rPr>
          <w:rFonts w:ascii="Arial" w:hAnsi="Arial" w:cs="Arial"/>
          <w:sz w:val="22"/>
          <w:szCs w:val="22"/>
          <w:lang w:bidi="fa-IR"/>
        </w:rPr>
        <w:t xml:space="preserve"> can be selected </w:t>
      </w:r>
      <w:r w:rsidR="002637A9" w:rsidRPr="003F201E">
        <w:rPr>
          <w:rFonts w:ascii="Arial" w:hAnsi="Arial" w:cs="Arial"/>
          <w:sz w:val="22"/>
          <w:szCs w:val="22"/>
          <w:shd w:val="clear" w:color="auto" w:fill="BFBFBF" w:themeFill="background1" w:themeFillShade="BF"/>
          <w:lang w:bidi="fa-IR"/>
        </w:rPr>
        <w:t>5</w:t>
      </w:r>
      <w:r w:rsidR="00B65CE3">
        <w:rPr>
          <w:rFonts w:ascii="Arial" w:hAnsi="Arial" w:cs="Arial"/>
          <w:sz w:val="22"/>
          <w:szCs w:val="22"/>
          <w:shd w:val="clear" w:color="auto" w:fill="BFBFBF" w:themeFill="background1" w:themeFillShade="BF"/>
          <w:lang w:bidi="fa-IR"/>
        </w:rPr>
        <w:t>12</w:t>
      </w:r>
      <w:r w:rsidRPr="003F201E">
        <w:rPr>
          <w:rFonts w:ascii="Arial" w:hAnsi="Arial" w:cs="Arial"/>
          <w:sz w:val="22"/>
          <w:szCs w:val="22"/>
          <w:shd w:val="clear" w:color="auto" w:fill="BFBFBF" w:themeFill="background1" w:themeFillShade="BF"/>
          <w:lang w:bidi="fa-IR"/>
        </w:rPr>
        <w:t>KVA (</w:t>
      </w:r>
      <w:r w:rsidR="002637A9" w:rsidRPr="003F201E">
        <w:rPr>
          <w:rFonts w:ascii="Arial" w:hAnsi="Arial" w:cs="Arial"/>
          <w:sz w:val="22"/>
          <w:szCs w:val="22"/>
          <w:shd w:val="clear" w:color="auto" w:fill="BFBFBF" w:themeFill="background1" w:themeFillShade="BF"/>
          <w:lang w:bidi="fa-IR"/>
        </w:rPr>
        <w:t>7</w:t>
      </w:r>
      <w:r w:rsidR="00B65CE3">
        <w:rPr>
          <w:rFonts w:ascii="Arial" w:hAnsi="Arial" w:cs="Arial"/>
          <w:sz w:val="22"/>
          <w:szCs w:val="22"/>
          <w:shd w:val="clear" w:color="auto" w:fill="BFBFBF" w:themeFill="background1" w:themeFillShade="BF"/>
          <w:lang w:bidi="fa-IR"/>
        </w:rPr>
        <w:t>69</w:t>
      </w:r>
      <w:r w:rsidRPr="003F201E">
        <w:rPr>
          <w:rFonts w:ascii="Arial" w:hAnsi="Arial" w:cs="Arial"/>
          <w:sz w:val="22"/>
          <w:szCs w:val="22"/>
          <w:shd w:val="clear" w:color="auto" w:fill="BFBFBF" w:themeFill="background1" w:themeFillShade="BF"/>
          <w:lang w:bidi="fa-IR"/>
        </w:rPr>
        <w:t>KVA</w:t>
      </w:r>
      <w:r w:rsidRPr="003F201E">
        <w:rPr>
          <w:rFonts w:ascii="Arial" w:hAnsi="Arial" w:cs="Arial"/>
          <w:sz w:val="22"/>
          <w:szCs w:val="22"/>
          <w:lang w:bidi="fa-IR"/>
        </w:rPr>
        <w:t>/1.5).</w:t>
      </w:r>
    </w:p>
    <w:p w:rsidR="00215AB8" w:rsidRPr="00215AB8" w:rsidRDefault="00215AB8" w:rsidP="005059DA">
      <w:pPr>
        <w:pStyle w:val="Heading2"/>
        <w:widowControl w:val="0"/>
        <w:rPr>
          <w:caps w:val="0"/>
        </w:rPr>
      </w:pPr>
      <w:bookmarkStart w:id="43" w:name="_Toc128915194"/>
      <w:r w:rsidRPr="00215AB8">
        <w:rPr>
          <w:caps w:val="0"/>
        </w:rPr>
        <w:t xml:space="preserve">Generator Sizing – </w:t>
      </w:r>
      <w:r>
        <w:rPr>
          <w:caps w:val="0"/>
        </w:rPr>
        <w:t>Conclusion</w:t>
      </w:r>
      <w:bookmarkEnd w:id="43"/>
    </w:p>
    <w:p w:rsidR="008F51E5" w:rsidRPr="003F201E" w:rsidRDefault="007A296D" w:rsidP="00B65CE3">
      <w:pPr>
        <w:pStyle w:val="BodyText"/>
        <w:bidi w:val="0"/>
        <w:spacing w:line="312" w:lineRule="auto"/>
        <w:ind w:left="709" w:right="-1"/>
        <w:jc w:val="both"/>
        <w:rPr>
          <w:rFonts w:ascii="Arial" w:hAnsi="Arial" w:cs="Arial"/>
          <w:sz w:val="22"/>
          <w:szCs w:val="22"/>
          <w:lang w:bidi="fa-IR"/>
        </w:rPr>
      </w:pPr>
      <w:r w:rsidRPr="003F201E">
        <w:rPr>
          <w:rFonts w:ascii="Arial" w:hAnsi="Arial" w:cs="Arial"/>
          <w:sz w:val="22"/>
          <w:szCs w:val="22"/>
          <w:lang w:bidi="fa-IR"/>
        </w:rPr>
        <w:t xml:space="preserve">According to above calculation, </w:t>
      </w:r>
      <w:r w:rsidR="00BB08F2" w:rsidRPr="003F201E">
        <w:rPr>
          <w:rFonts w:ascii="Arial" w:hAnsi="Arial" w:cs="Arial"/>
          <w:sz w:val="22"/>
          <w:szCs w:val="22"/>
          <w:lang w:bidi="fa-IR"/>
        </w:rPr>
        <w:t xml:space="preserve">the generator sizing will be </w:t>
      </w:r>
      <w:r w:rsidR="000E75C5" w:rsidRPr="003F201E">
        <w:rPr>
          <w:rFonts w:ascii="Arial" w:hAnsi="Arial" w:cs="Arial"/>
          <w:sz w:val="22"/>
          <w:szCs w:val="22"/>
          <w:shd w:val="clear" w:color="auto" w:fill="BFBFBF" w:themeFill="background1" w:themeFillShade="BF"/>
          <w:lang w:bidi="fa-IR"/>
        </w:rPr>
        <w:t>5</w:t>
      </w:r>
      <w:r w:rsidR="00B65CE3">
        <w:rPr>
          <w:rFonts w:ascii="Arial" w:hAnsi="Arial" w:cs="Arial"/>
          <w:sz w:val="22"/>
          <w:szCs w:val="22"/>
          <w:shd w:val="clear" w:color="auto" w:fill="BFBFBF" w:themeFill="background1" w:themeFillShade="BF"/>
          <w:lang w:bidi="fa-IR"/>
        </w:rPr>
        <w:t>12</w:t>
      </w:r>
      <w:r w:rsidRPr="003F201E">
        <w:rPr>
          <w:rFonts w:ascii="Arial" w:hAnsi="Arial" w:cs="Arial"/>
          <w:sz w:val="22"/>
          <w:szCs w:val="22"/>
          <w:lang w:bidi="fa-IR"/>
        </w:rPr>
        <w:t xml:space="preserve"> KVA</w:t>
      </w:r>
      <w:r w:rsidR="00E86562" w:rsidRPr="003F201E">
        <w:rPr>
          <w:rFonts w:ascii="Arial" w:hAnsi="Arial" w:cs="Arial"/>
          <w:sz w:val="22"/>
          <w:szCs w:val="22"/>
          <w:lang w:bidi="fa-IR"/>
        </w:rPr>
        <w:t>.</w:t>
      </w:r>
    </w:p>
    <w:p w:rsidR="009D270F" w:rsidRPr="003B4126" w:rsidRDefault="009D270F" w:rsidP="009D270F">
      <w:pPr>
        <w:pStyle w:val="BodyText"/>
        <w:bidi w:val="0"/>
        <w:spacing w:after="0" w:line="360" w:lineRule="auto"/>
        <w:ind w:left="709"/>
        <w:jc w:val="both"/>
        <w:rPr>
          <w:rFonts w:ascii="Arial" w:hAnsi="Arial" w:cs="Arial"/>
          <w:b/>
          <w:bCs/>
          <w:sz w:val="22"/>
          <w:szCs w:val="22"/>
          <w:rtl/>
          <w:lang w:bidi="fa-IR"/>
        </w:rPr>
      </w:pPr>
      <w:r w:rsidRPr="003B4126">
        <w:rPr>
          <w:rFonts w:ascii="Arial" w:hAnsi="Arial" w:cs="Arial"/>
          <w:b/>
          <w:bCs/>
          <w:sz w:val="22"/>
          <w:szCs w:val="22"/>
          <w:u w:val="single"/>
          <w:lang w:bidi="fa-IR"/>
        </w:rPr>
        <w:t>Note:</w:t>
      </w:r>
      <w:r w:rsidRPr="003B4126">
        <w:rPr>
          <w:rFonts w:ascii="Arial" w:hAnsi="Arial" w:cs="Arial"/>
          <w:b/>
          <w:bCs/>
          <w:sz w:val="22"/>
          <w:szCs w:val="22"/>
          <w:lang w:bidi="fa-IR"/>
        </w:rPr>
        <w:t xml:space="preserve"> </w:t>
      </w:r>
      <w:r w:rsidRPr="005E0D31">
        <w:rPr>
          <w:rFonts w:ascii="Arial" w:hAnsi="Arial" w:cs="Arial"/>
          <w:b/>
          <w:bCs/>
          <w:sz w:val="22"/>
          <w:szCs w:val="22"/>
          <w:lang w:bidi="fa-IR"/>
        </w:rPr>
        <w:t xml:space="preserve">Diesel Generator sizing calculation </w:t>
      </w:r>
      <w:r>
        <w:rPr>
          <w:rFonts w:ascii="Arial" w:hAnsi="Arial" w:cs="Arial"/>
          <w:b/>
          <w:bCs/>
          <w:sz w:val="22"/>
          <w:szCs w:val="22"/>
          <w:lang w:bidi="fa-IR"/>
        </w:rPr>
        <w:t>shall</w:t>
      </w:r>
      <w:r w:rsidRPr="005E0D31">
        <w:rPr>
          <w:rFonts w:ascii="Arial" w:hAnsi="Arial" w:cs="Arial"/>
          <w:b/>
          <w:bCs/>
          <w:sz w:val="22"/>
          <w:szCs w:val="22"/>
          <w:lang w:bidi="fa-IR"/>
        </w:rPr>
        <w:t xml:space="preserve"> be checked </w:t>
      </w:r>
      <w:r>
        <w:rPr>
          <w:rFonts w:ascii="Arial" w:hAnsi="Arial" w:cs="Arial"/>
          <w:b/>
          <w:bCs/>
          <w:sz w:val="22"/>
          <w:szCs w:val="22"/>
          <w:lang w:bidi="fa-IR"/>
        </w:rPr>
        <w:t xml:space="preserve">by vendor </w:t>
      </w:r>
      <w:r w:rsidRPr="005E0D31">
        <w:rPr>
          <w:rFonts w:ascii="Arial" w:hAnsi="Arial" w:cs="Arial"/>
          <w:b/>
          <w:bCs/>
          <w:sz w:val="22"/>
          <w:szCs w:val="22"/>
          <w:lang w:bidi="fa-IR"/>
        </w:rPr>
        <w:t xml:space="preserve">based on </w:t>
      </w:r>
      <w:r>
        <w:rPr>
          <w:rFonts w:ascii="Arial" w:hAnsi="Arial" w:cs="Arial"/>
          <w:b/>
          <w:bCs/>
          <w:sz w:val="22"/>
          <w:szCs w:val="22"/>
          <w:lang w:bidi="fa-IR"/>
        </w:rPr>
        <w:t>manufacture standards.</w:t>
      </w:r>
    </w:p>
    <w:p w:rsidR="008F51E5" w:rsidRDefault="008F51E5" w:rsidP="009D270F">
      <w:pPr>
        <w:bidi w:val="0"/>
        <w:rPr>
          <w:rFonts w:ascii="Arial" w:hAnsi="Arial" w:cs="Arial"/>
          <w:sz w:val="22"/>
          <w:szCs w:val="22"/>
          <w:highlight w:val="lightGray"/>
          <w:lang w:bidi="fa-IR"/>
        </w:rPr>
      </w:pPr>
      <w:r>
        <w:rPr>
          <w:rFonts w:ascii="Arial" w:hAnsi="Arial" w:cs="Arial"/>
          <w:sz w:val="22"/>
          <w:szCs w:val="22"/>
          <w:highlight w:val="lightGray"/>
          <w:lang w:bidi="fa-IR"/>
        </w:rPr>
        <w:br w:type="page"/>
      </w:r>
    </w:p>
    <w:p w:rsidR="006C4D1F" w:rsidRDefault="006C4D1F" w:rsidP="006C4D1F">
      <w:pPr>
        <w:pStyle w:val="Heading1"/>
        <w:jc w:val="center"/>
      </w:pPr>
      <w:bookmarkStart w:id="44" w:name="_Ref71711294"/>
      <w:bookmarkStart w:id="45" w:name="_Toc71715621"/>
      <w:bookmarkStart w:id="46" w:name="_Toc128915195"/>
      <w:bookmarkStart w:id="47" w:name="_Ref71618053"/>
      <w:r>
        <w:lastRenderedPageBreak/>
        <w:t>APPENDIX 1</w:t>
      </w:r>
      <w:bookmarkEnd w:id="44"/>
      <w:bookmarkEnd w:id="45"/>
      <w:bookmarkEnd w:id="46"/>
    </w:p>
    <w:p w:rsidR="006C4D1F" w:rsidRPr="004C181B" w:rsidRDefault="006C4D1F" w:rsidP="006C4D1F">
      <w:pPr>
        <w:pStyle w:val="BodyText"/>
        <w:jc w:val="center"/>
        <w:rPr>
          <w:b/>
          <w:bCs/>
        </w:rPr>
      </w:pPr>
      <w:r w:rsidRPr="004C181B">
        <w:rPr>
          <w:b/>
          <w:bCs/>
        </w:rPr>
        <w:t>GENERATOR EFFICIENCY</w:t>
      </w:r>
      <w:bookmarkEnd w:id="47"/>
    </w:p>
    <w:p w:rsidR="00B04478" w:rsidRPr="00DF6C5B" w:rsidRDefault="008E1D21" w:rsidP="009623E4">
      <w:pPr>
        <w:pStyle w:val="BodyText"/>
        <w:bidi w:val="0"/>
        <w:spacing w:after="0" w:line="360" w:lineRule="auto"/>
        <w:ind w:left="709"/>
        <w:jc w:val="center"/>
        <w:rPr>
          <w:rFonts w:ascii="Arial" w:hAnsi="Arial" w:cs="Arial"/>
          <w:sz w:val="22"/>
          <w:szCs w:val="22"/>
          <w:lang w:bidi="fa-IR"/>
        </w:rPr>
      </w:pPr>
      <w:r>
        <w:rPr>
          <w:noProof/>
        </w:rPr>
        <w:drawing>
          <wp:inline distT="0" distB="0" distL="0" distR="0" wp14:anchorId="3710D966" wp14:editId="1C70FE1E">
            <wp:extent cx="5638800" cy="220027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964" t="7721" r="3859" b="7352"/>
                    <a:stretch/>
                  </pic:blipFill>
                  <pic:spPr bwMode="auto">
                    <a:xfrm>
                      <a:off x="0" y="0"/>
                      <a:ext cx="5638800" cy="22002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03655" w:rsidRDefault="00A03655" w:rsidP="00A03655">
      <w:pPr>
        <w:pStyle w:val="Heading1"/>
        <w:jc w:val="center"/>
      </w:pPr>
      <w:bookmarkStart w:id="48" w:name="_Ref71631121"/>
      <w:bookmarkStart w:id="49" w:name="_Toc71715622"/>
      <w:bookmarkStart w:id="50" w:name="_Toc128915196"/>
      <w:bookmarkStart w:id="51" w:name="_Ref71630996"/>
      <w:r>
        <w:t>APPENDIX 2</w:t>
      </w:r>
      <w:bookmarkEnd w:id="48"/>
      <w:bookmarkEnd w:id="49"/>
      <w:bookmarkEnd w:id="50"/>
    </w:p>
    <w:p w:rsidR="00A03655" w:rsidRPr="002D40F3" w:rsidRDefault="00A03655" w:rsidP="00A03655">
      <w:pPr>
        <w:pStyle w:val="BodyText"/>
        <w:jc w:val="center"/>
        <w:rPr>
          <w:b/>
          <w:bCs/>
        </w:rPr>
      </w:pPr>
      <w:r w:rsidRPr="002D40F3">
        <w:rPr>
          <w:b/>
          <w:bCs/>
        </w:rPr>
        <w:t>AMBIENT TEMPERATURE DERATING FACTOR (GENERATOR)</w:t>
      </w:r>
      <w:bookmarkEnd w:id="51"/>
    </w:p>
    <w:p w:rsidR="00A03655" w:rsidRDefault="00A03655" w:rsidP="00A03655">
      <w:pPr>
        <w:pStyle w:val="BodyText"/>
        <w:jc w:val="center"/>
      </w:pPr>
      <w:r>
        <w:rPr>
          <w:noProof/>
        </w:rPr>
        <w:drawing>
          <wp:inline distT="0" distB="0" distL="0" distR="0" wp14:anchorId="52C5A65A" wp14:editId="038BA849">
            <wp:extent cx="4288574" cy="35877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310355" cy="36059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0076" w:rsidRDefault="005F1ABA" w:rsidP="009623E4">
      <w:pPr>
        <w:bidi w:val="0"/>
        <w:jc w:val="center"/>
        <w:rPr>
          <w:lang w:val="en-GB"/>
        </w:rPr>
      </w:pPr>
      <w:r>
        <w:rPr>
          <w:noProof/>
        </w:rPr>
        <w:lastRenderedPageBreak/>
        <w:drawing>
          <wp:inline distT="0" distB="0" distL="0" distR="0" wp14:anchorId="5257B682" wp14:editId="0A01893F">
            <wp:extent cx="5731510" cy="39592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959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1ABA" w:rsidRDefault="005F1ABA" w:rsidP="005F1ABA">
      <w:pPr>
        <w:bidi w:val="0"/>
        <w:rPr>
          <w:lang w:val="en-GB"/>
        </w:rPr>
      </w:pPr>
    </w:p>
    <w:p w:rsidR="002E0C87" w:rsidRDefault="002E0C87" w:rsidP="005F1ABA">
      <w:pPr>
        <w:bidi w:val="0"/>
        <w:rPr>
          <w:lang w:val="en-GB"/>
        </w:rPr>
      </w:pPr>
    </w:p>
    <w:p w:rsidR="002E0C87" w:rsidRDefault="002E0C87">
      <w:pPr>
        <w:bidi w:val="0"/>
        <w:rPr>
          <w:lang w:val="en-GB"/>
        </w:rPr>
        <w:sectPr w:rsidR="002E0C87" w:rsidSect="00676C3B">
          <w:headerReference w:type="default" r:id="rId11"/>
          <w:pgSz w:w="11907" w:h="16840" w:code="9"/>
          <w:pgMar w:top="3434" w:right="851" w:bottom="851" w:left="851" w:header="709" w:footer="709" w:gutter="0"/>
          <w:cols w:space="708"/>
          <w:docGrid w:linePitch="360"/>
        </w:sectPr>
      </w:pPr>
    </w:p>
    <w:tbl>
      <w:tblPr>
        <w:tblW w:w="15593" w:type="dxa"/>
        <w:tblInd w:w="-16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8"/>
        <w:gridCol w:w="2347"/>
        <w:gridCol w:w="4808"/>
        <w:gridCol w:w="1021"/>
        <w:gridCol w:w="1019"/>
        <w:gridCol w:w="1020"/>
        <w:gridCol w:w="1020"/>
        <w:gridCol w:w="1810"/>
        <w:gridCol w:w="1810"/>
      </w:tblGrid>
      <w:tr w:rsidR="0039575F" w:rsidRPr="00B4313D" w:rsidTr="00EB056B">
        <w:trPr>
          <w:trHeight w:val="1134"/>
          <w:tblHeader/>
        </w:trPr>
        <w:tc>
          <w:tcPr>
            <w:tcW w:w="738" w:type="dxa"/>
            <w:shd w:val="clear" w:color="auto" w:fill="FFFF00"/>
            <w:vAlign w:val="center"/>
          </w:tcPr>
          <w:p w:rsidR="0039575F" w:rsidRPr="00E7103A" w:rsidRDefault="00E610DE" w:rsidP="0039575F">
            <w:pPr>
              <w:bidi w:val="0"/>
              <w:jc w:val="center"/>
              <w:rPr>
                <w:rFonts w:asciiTheme="minorBidi" w:hAnsiTheme="minorBidi" w:cstheme="minorBidi"/>
                <w:b/>
                <w:bCs/>
                <w:szCs w:val="20"/>
              </w:rPr>
            </w:pPr>
            <w:r w:rsidRPr="000C4292">
              <w:rPr>
                <w:rFonts w:asciiTheme="minorBidi" w:hAnsiTheme="minorBidi" w:cstheme="minorBidi"/>
                <w:noProof/>
                <w:highlight w:val="green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3347BE78" wp14:editId="6262C986">
                      <wp:simplePos x="0" y="0"/>
                      <wp:positionH relativeFrom="column">
                        <wp:posOffset>-448310</wp:posOffset>
                      </wp:positionH>
                      <wp:positionV relativeFrom="paragraph">
                        <wp:posOffset>-987425</wp:posOffset>
                      </wp:positionV>
                      <wp:extent cx="552450" cy="427355"/>
                      <wp:effectExtent l="0" t="0" r="19050" b="10795"/>
                      <wp:wrapNone/>
                      <wp:docPr id="5" name="Group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52450" cy="427355"/>
                                <a:chOff x="0" y="0"/>
                                <a:chExt cx="552450" cy="428240"/>
                              </a:xfrm>
                            </wpg:grpSpPr>
                            <wps:wsp>
                              <wps:cNvPr id="6" name="Isosceles Triangle 6"/>
                              <wps:cNvSpPr/>
                              <wps:spPr>
                                <a:xfrm>
                                  <a:off x="0" y="0"/>
                                  <a:ext cx="552450" cy="419100"/>
                                </a:xfrm>
                                <a:prstGeom prst="triangle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8100" y="180860"/>
                                  <a:ext cx="455929" cy="2473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610DE" w:rsidRPr="00E610DE" w:rsidRDefault="00E610DE" w:rsidP="002073A4">
                                    <w:pPr>
                                      <w:rPr>
                                        <w:rFonts w:asciiTheme="minorBidi" w:hAnsiTheme="minorBidi" w:cstheme="minorBidi"/>
                                      </w:rPr>
                                    </w:pPr>
                                    <w:r w:rsidRPr="00E610DE">
                                      <w:rPr>
                                        <w:rFonts w:asciiTheme="minorBidi" w:hAnsiTheme="minorBidi" w:cstheme="minorBidi"/>
                                      </w:rPr>
                                      <w:t>D0</w:t>
                                    </w:r>
                                    <w:r w:rsidR="002073A4">
                                      <w:rPr>
                                        <w:rFonts w:asciiTheme="minorBidi" w:hAnsiTheme="minorBidi" w:cstheme="minorBidi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347BE78" id="Group 5" o:spid="_x0000_s1035" style="position:absolute;left:0;text-align:left;margin-left:-35.3pt;margin-top:-77.75pt;width:43.5pt;height:33.65pt;z-index:251659264;mso-width-relative:margin;mso-height-relative:margin" coordsize="5524,42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">
                      <v:shape id="Isosceles Triangle 6" o:spid="_x0000_s1036" type="#_x0000_t5" style="position:absolute;width:5524;height:41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m/g8MA&#10;AADaAAAADwAAAGRycy9kb3ducmV2LnhtbESPQWsCMRSE7wX/Q3iCt5pVUGRrlCKKoie1hfb22Lzu&#10;hm5elk3cbP99Iwgeh5n5hlmue1uLjlpvHCuYjDMQxIXThksFH9fd6wKED8gaa8ek4I88rFeDlyXm&#10;2kU+U3cJpUgQ9jkqqEJocil9UZFFP3YNcfJ+XGsxJNmWUrcYE9zWcpplc2nRcFqosKFNRcXv5WYV&#10;xDg9bc+fx2422+4XX5PCxM23UWo07N/fQATqwzP8aB+0gjncr6QbIF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Km/g8MAAADaAAAADwAAAAAAAAAAAAAAAACYAgAAZHJzL2Rv&#10;d25yZXYueG1sUEsFBgAAAAAEAAQA9QAAAIgDAAAAAA==&#10;" filled="f" strokecolor="#7f7f7f [1612]" strokeweight="1pt"/>
                      <v:shape id="Text Box 2" o:spid="_x0000_s1037" type="#_x0000_t202" style="position:absolute;left:381;top:1808;width:4559;height:24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ohisEA&#10;AADaAAAADwAAAGRycy9kb3ducmV2LnhtbESPT2vCQBTE7wW/w/IEb3VjwdJGVxH/gIdeauP9kX1m&#10;g9m3Iftq4rd3hUKPw8z8hlmuB9+oG3WxDmxgNs1AEZfB1lwZKH4Orx+goiBbbAKTgTtFWK9GL0vM&#10;bej5m24nqVSCcMzRgBNpc61j6chjnIaWOHmX0HmUJLtK2w77BPeNfsuyd+2x5rTgsKWto/J6+vUG&#10;ROxmdi/2Ph7Pw9eud1k5x8KYyXjYLEAJDfIf/msfrYFP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oKIYrBAAAA2gAAAA8AAAAAAAAAAAAAAAAAmAIAAGRycy9kb3du&#10;cmV2LnhtbFBLBQYAAAAABAAEAPUAAACGAwAAAAA=&#10;" filled="f" stroked="f">
                        <v:textbox style="mso-fit-shape-to-text:t">
                          <w:txbxContent>
                            <w:p w:rsidR="00E610DE" w:rsidRPr="00E610DE" w:rsidRDefault="00E610DE" w:rsidP="002073A4">
                              <w:pPr>
                                <w:rPr>
                                  <w:rFonts w:asciiTheme="minorBidi" w:hAnsiTheme="minorBidi" w:cstheme="minorBidi"/>
                                </w:rPr>
                              </w:pPr>
                              <w:r w:rsidRPr="00E610DE">
                                <w:rPr>
                                  <w:rFonts w:asciiTheme="minorBidi" w:hAnsiTheme="minorBidi" w:cstheme="minorBidi"/>
                                </w:rPr>
                                <w:t>D0</w:t>
                              </w:r>
                              <w:r w:rsidR="002073A4">
                                <w:rPr>
                                  <w:rFonts w:asciiTheme="minorBidi" w:hAnsiTheme="minorBidi" w:cstheme="minorBidi"/>
                                </w:rPr>
                                <w:t>3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39575F">
              <w:rPr>
                <w:rFonts w:asciiTheme="minorBidi" w:hAnsiTheme="minorBidi" w:cstheme="minorBidi"/>
                <w:b/>
                <w:bCs/>
                <w:szCs w:val="20"/>
              </w:rPr>
              <w:t>Item</w:t>
            </w:r>
          </w:p>
        </w:tc>
        <w:tc>
          <w:tcPr>
            <w:tcW w:w="2347" w:type="dxa"/>
            <w:shd w:val="clear" w:color="auto" w:fill="FFFF00"/>
            <w:vAlign w:val="center"/>
            <w:hideMark/>
          </w:tcPr>
          <w:p w:rsidR="0039575F" w:rsidRPr="00E7103A" w:rsidRDefault="0039575F" w:rsidP="0039575F">
            <w:pPr>
              <w:bidi w:val="0"/>
              <w:jc w:val="center"/>
              <w:rPr>
                <w:rFonts w:asciiTheme="minorBidi" w:hAnsiTheme="minorBidi" w:cstheme="minorBidi"/>
                <w:b/>
                <w:bCs/>
                <w:szCs w:val="20"/>
              </w:rPr>
            </w:pPr>
            <w:r>
              <w:rPr>
                <w:rFonts w:asciiTheme="minorBidi" w:hAnsiTheme="minorBidi" w:cstheme="minorBidi"/>
                <w:b/>
                <w:bCs/>
                <w:szCs w:val="20"/>
              </w:rPr>
              <w:t xml:space="preserve">Equipment </w:t>
            </w:r>
            <w:r w:rsidRPr="00E7103A">
              <w:rPr>
                <w:rFonts w:asciiTheme="minorBidi" w:hAnsiTheme="minorBidi" w:cstheme="minorBidi"/>
                <w:b/>
                <w:bCs/>
                <w:szCs w:val="20"/>
              </w:rPr>
              <w:t>Number</w:t>
            </w:r>
          </w:p>
        </w:tc>
        <w:tc>
          <w:tcPr>
            <w:tcW w:w="4808" w:type="dxa"/>
            <w:shd w:val="clear" w:color="auto" w:fill="FFFF00"/>
            <w:vAlign w:val="center"/>
            <w:hideMark/>
          </w:tcPr>
          <w:p w:rsidR="0039575F" w:rsidRPr="00E7103A" w:rsidRDefault="0039575F" w:rsidP="0039575F">
            <w:pPr>
              <w:bidi w:val="0"/>
              <w:jc w:val="center"/>
              <w:rPr>
                <w:rFonts w:asciiTheme="minorBidi" w:hAnsiTheme="minorBidi" w:cstheme="minorBidi"/>
                <w:b/>
                <w:bCs/>
                <w:szCs w:val="20"/>
              </w:rPr>
            </w:pPr>
            <w:r w:rsidRPr="00E7103A">
              <w:rPr>
                <w:rFonts w:asciiTheme="minorBidi" w:hAnsiTheme="minorBidi" w:cstheme="minorBidi"/>
                <w:b/>
                <w:bCs/>
                <w:szCs w:val="20"/>
              </w:rPr>
              <w:t>Load Description</w:t>
            </w:r>
          </w:p>
        </w:tc>
        <w:tc>
          <w:tcPr>
            <w:tcW w:w="1021" w:type="dxa"/>
            <w:shd w:val="clear" w:color="auto" w:fill="FFFF00"/>
            <w:vAlign w:val="center"/>
            <w:hideMark/>
          </w:tcPr>
          <w:p w:rsidR="0039575F" w:rsidRPr="00E7103A" w:rsidRDefault="0039575F" w:rsidP="0039575F">
            <w:pPr>
              <w:bidi w:val="0"/>
              <w:jc w:val="center"/>
              <w:rPr>
                <w:rFonts w:asciiTheme="minorBidi" w:hAnsiTheme="minorBidi" w:cstheme="minorBidi"/>
                <w:b/>
                <w:bCs/>
                <w:szCs w:val="20"/>
              </w:rPr>
            </w:pPr>
            <w:r w:rsidRPr="00E7103A">
              <w:rPr>
                <w:rFonts w:asciiTheme="minorBidi" w:hAnsiTheme="minorBidi" w:cstheme="minorBidi"/>
                <w:b/>
                <w:bCs/>
                <w:szCs w:val="20"/>
              </w:rPr>
              <w:t>Service Type</w:t>
            </w:r>
          </w:p>
        </w:tc>
        <w:tc>
          <w:tcPr>
            <w:tcW w:w="1019" w:type="dxa"/>
            <w:shd w:val="clear" w:color="auto" w:fill="FFFF00"/>
            <w:vAlign w:val="center"/>
          </w:tcPr>
          <w:p w:rsidR="0039575F" w:rsidRPr="00B4313D" w:rsidRDefault="0039575F" w:rsidP="0039575F">
            <w:pPr>
              <w:bidi w:val="0"/>
              <w:jc w:val="center"/>
              <w:rPr>
                <w:rFonts w:asciiTheme="minorBidi" w:hAnsiTheme="minorBidi" w:cstheme="minorBidi"/>
                <w:b/>
                <w:bCs/>
                <w:szCs w:val="20"/>
              </w:rPr>
            </w:pPr>
            <w:r w:rsidRPr="00B4313D">
              <w:rPr>
                <w:rFonts w:asciiTheme="minorBidi" w:hAnsiTheme="minorBidi" w:cstheme="minorBidi"/>
                <w:b/>
                <w:bCs/>
                <w:szCs w:val="20"/>
              </w:rPr>
              <w:t>Load</w:t>
            </w:r>
            <w:r w:rsidRPr="00B4313D">
              <w:rPr>
                <w:rFonts w:asciiTheme="minorBidi" w:hAnsiTheme="minorBidi" w:cstheme="minorBidi"/>
                <w:b/>
                <w:bCs/>
                <w:szCs w:val="20"/>
              </w:rPr>
              <w:br/>
              <w:t>Duty</w:t>
            </w:r>
          </w:p>
        </w:tc>
        <w:tc>
          <w:tcPr>
            <w:tcW w:w="1020" w:type="dxa"/>
            <w:shd w:val="clear" w:color="auto" w:fill="FFFF00"/>
            <w:vAlign w:val="center"/>
          </w:tcPr>
          <w:p w:rsidR="0039575F" w:rsidRPr="00B4313D" w:rsidRDefault="0039575F" w:rsidP="0039575F">
            <w:pPr>
              <w:bidi w:val="0"/>
              <w:jc w:val="center"/>
              <w:rPr>
                <w:rFonts w:asciiTheme="minorBidi" w:hAnsiTheme="minorBidi" w:cstheme="minorBidi"/>
                <w:b/>
                <w:bCs/>
                <w:szCs w:val="20"/>
              </w:rPr>
            </w:pPr>
            <w:r w:rsidRPr="00B4313D">
              <w:rPr>
                <w:rFonts w:asciiTheme="minorBidi" w:hAnsiTheme="minorBidi" w:cstheme="minorBidi"/>
                <w:b/>
                <w:bCs/>
                <w:szCs w:val="20"/>
              </w:rPr>
              <w:t>Rated</w:t>
            </w:r>
          </w:p>
          <w:p w:rsidR="0039575F" w:rsidRPr="00B4313D" w:rsidRDefault="0039575F" w:rsidP="0039575F">
            <w:pPr>
              <w:bidi w:val="0"/>
              <w:jc w:val="center"/>
              <w:rPr>
                <w:rFonts w:asciiTheme="minorBidi" w:hAnsiTheme="minorBidi" w:cstheme="minorBidi"/>
                <w:b/>
                <w:bCs/>
                <w:szCs w:val="20"/>
              </w:rPr>
            </w:pPr>
            <w:r w:rsidRPr="00B4313D">
              <w:rPr>
                <w:rFonts w:asciiTheme="minorBidi" w:hAnsiTheme="minorBidi" w:cstheme="minorBidi"/>
                <w:b/>
                <w:bCs/>
                <w:szCs w:val="20"/>
              </w:rPr>
              <w:t>Voltage (V)</w:t>
            </w:r>
          </w:p>
        </w:tc>
        <w:tc>
          <w:tcPr>
            <w:tcW w:w="1020" w:type="dxa"/>
            <w:shd w:val="clear" w:color="auto" w:fill="FFFF00"/>
            <w:vAlign w:val="center"/>
          </w:tcPr>
          <w:p w:rsidR="0039575F" w:rsidRPr="00B4313D" w:rsidRDefault="0039575F" w:rsidP="0039575F">
            <w:pPr>
              <w:bidi w:val="0"/>
              <w:jc w:val="center"/>
              <w:rPr>
                <w:rFonts w:asciiTheme="minorBidi" w:hAnsiTheme="minorBidi" w:cstheme="minorBidi"/>
                <w:b/>
                <w:bCs/>
                <w:szCs w:val="20"/>
              </w:rPr>
            </w:pPr>
            <w:r w:rsidRPr="00B4313D">
              <w:rPr>
                <w:rFonts w:asciiTheme="minorBidi" w:hAnsiTheme="minorBidi" w:cstheme="minorBidi"/>
                <w:b/>
                <w:bCs/>
                <w:szCs w:val="20"/>
              </w:rPr>
              <w:t>Rated</w:t>
            </w:r>
            <w:r w:rsidRPr="00B4313D">
              <w:rPr>
                <w:rFonts w:asciiTheme="minorBidi" w:hAnsiTheme="minorBidi" w:cstheme="minorBidi"/>
                <w:b/>
                <w:bCs/>
                <w:szCs w:val="20"/>
              </w:rPr>
              <w:br/>
              <w:t>Power (Kw)</w:t>
            </w:r>
          </w:p>
        </w:tc>
        <w:tc>
          <w:tcPr>
            <w:tcW w:w="1810" w:type="dxa"/>
            <w:shd w:val="clear" w:color="auto" w:fill="FFFF00"/>
            <w:vAlign w:val="center"/>
          </w:tcPr>
          <w:p w:rsidR="0039575F" w:rsidRPr="00B4313D" w:rsidRDefault="0039575F" w:rsidP="0039575F">
            <w:pPr>
              <w:bidi w:val="0"/>
              <w:jc w:val="center"/>
              <w:rPr>
                <w:rFonts w:asciiTheme="minorBidi" w:hAnsiTheme="minorBidi" w:cstheme="minorBidi"/>
                <w:b/>
                <w:bCs/>
                <w:szCs w:val="20"/>
              </w:rPr>
            </w:pPr>
            <w:r>
              <w:rPr>
                <w:rFonts w:asciiTheme="minorBidi" w:hAnsiTheme="minorBidi" w:cstheme="minorBidi"/>
                <w:b/>
                <w:bCs/>
                <w:szCs w:val="20"/>
              </w:rPr>
              <w:t xml:space="preserve">Absorbed </w:t>
            </w:r>
            <w:r w:rsidRPr="00B4313D">
              <w:rPr>
                <w:rFonts w:asciiTheme="minorBidi" w:hAnsiTheme="minorBidi" w:cstheme="minorBidi"/>
                <w:b/>
                <w:bCs/>
                <w:szCs w:val="20"/>
              </w:rPr>
              <w:t>Peak</w:t>
            </w:r>
          </w:p>
          <w:p w:rsidR="0039575F" w:rsidRPr="00B4313D" w:rsidRDefault="0039575F" w:rsidP="0039575F">
            <w:pPr>
              <w:bidi w:val="0"/>
              <w:jc w:val="center"/>
              <w:rPr>
                <w:rFonts w:asciiTheme="minorBidi" w:hAnsiTheme="minorBidi" w:cstheme="minorBidi"/>
                <w:b/>
                <w:bCs/>
                <w:szCs w:val="20"/>
              </w:rPr>
            </w:pPr>
            <w:r w:rsidRPr="00B4313D">
              <w:rPr>
                <w:rFonts w:asciiTheme="minorBidi" w:hAnsiTheme="minorBidi" w:cstheme="minorBidi"/>
                <w:b/>
                <w:bCs/>
                <w:szCs w:val="20"/>
              </w:rPr>
              <w:t>Active Power</w:t>
            </w:r>
          </w:p>
          <w:p w:rsidR="0039575F" w:rsidRPr="00B4313D" w:rsidRDefault="0039575F" w:rsidP="0039575F">
            <w:pPr>
              <w:bidi w:val="0"/>
              <w:jc w:val="center"/>
              <w:rPr>
                <w:rFonts w:asciiTheme="minorBidi" w:hAnsiTheme="minorBidi" w:cstheme="minorBidi"/>
                <w:b/>
                <w:bCs/>
                <w:szCs w:val="20"/>
              </w:rPr>
            </w:pPr>
            <w:r w:rsidRPr="00B4313D">
              <w:rPr>
                <w:rFonts w:asciiTheme="minorBidi" w:hAnsiTheme="minorBidi" w:cstheme="minorBidi"/>
                <w:b/>
                <w:bCs/>
                <w:szCs w:val="20"/>
              </w:rPr>
              <w:t>(Kw)</w:t>
            </w:r>
          </w:p>
        </w:tc>
        <w:tc>
          <w:tcPr>
            <w:tcW w:w="1810" w:type="dxa"/>
            <w:shd w:val="clear" w:color="auto" w:fill="FFFF00"/>
            <w:vAlign w:val="center"/>
          </w:tcPr>
          <w:p w:rsidR="0039575F" w:rsidRPr="00B4313D" w:rsidRDefault="0039575F" w:rsidP="0039575F">
            <w:pPr>
              <w:bidi w:val="0"/>
              <w:jc w:val="center"/>
              <w:rPr>
                <w:rFonts w:asciiTheme="minorBidi" w:hAnsiTheme="minorBidi" w:cstheme="minorBidi"/>
                <w:b/>
                <w:bCs/>
                <w:szCs w:val="20"/>
              </w:rPr>
            </w:pPr>
            <w:r w:rsidRPr="00B4313D">
              <w:rPr>
                <w:rFonts w:asciiTheme="minorBidi" w:hAnsiTheme="minorBidi" w:cstheme="minorBidi"/>
                <w:b/>
                <w:bCs/>
                <w:szCs w:val="20"/>
              </w:rPr>
              <w:t>Absorbed Peak</w:t>
            </w:r>
          </w:p>
          <w:p w:rsidR="0039575F" w:rsidRPr="00B4313D" w:rsidRDefault="0039575F" w:rsidP="0039575F">
            <w:pPr>
              <w:bidi w:val="0"/>
              <w:jc w:val="center"/>
              <w:rPr>
                <w:rFonts w:asciiTheme="minorBidi" w:hAnsiTheme="minorBidi" w:cstheme="minorBidi"/>
                <w:b/>
                <w:bCs/>
                <w:szCs w:val="20"/>
              </w:rPr>
            </w:pPr>
            <w:r w:rsidRPr="00B4313D">
              <w:rPr>
                <w:rFonts w:asciiTheme="minorBidi" w:hAnsiTheme="minorBidi" w:cstheme="minorBidi"/>
                <w:b/>
                <w:bCs/>
                <w:szCs w:val="20"/>
              </w:rPr>
              <w:t>Reactive Power</w:t>
            </w:r>
          </w:p>
          <w:p w:rsidR="0039575F" w:rsidRPr="00B4313D" w:rsidRDefault="0039575F" w:rsidP="0039575F">
            <w:pPr>
              <w:bidi w:val="0"/>
              <w:jc w:val="center"/>
              <w:rPr>
                <w:rFonts w:asciiTheme="minorBidi" w:hAnsiTheme="minorBidi" w:cstheme="minorBidi"/>
                <w:b/>
                <w:bCs/>
                <w:szCs w:val="20"/>
              </w:rPr>
            </w:pPr>
            <w:r w:rsidRPr="00B4313D">
              <w:rPr>
                <w:rFonts w:asciiTheme="minorBidi" w:hAnsiTheme="minorBidi" w:cstheme="minorBidi"/>
                <w:b/>
                <w:bCs/>
                <w:szCs w:val="20"/>
              </w:rPr>
              <w:t>(Kvar)</w:t>
            </w:r>
          </w:p>
        </w:tc>
      </w:tr>
      <w:tr w:rsidR="00F41671" w:rsidRPr="00B4313D" w:rsidTr="00B370DF">
        <w:trPr>
          <w:trHeight w:val="346"/>
        </w:trPr>
        <w:tc>
          <w:tcPr>
            <w:tcW w:w="738" w:type="dxa"/>
            <w:vAlign w:val="center"/>
          </w:tcPr>
          <w:p w:rsidR="00F41671" w:rsidRPr="001822CA" w:rsidRDefault="00F41671" w:rsidP="00F41671">
            <w:pPr>
              <w:pStyle w:val="ListParagraph"/>
              <w:numPr>
                <w:ilvl w:val="0"/>
                <w:numId w:val="30"/>
              </w:numPr>
              <w:bidi w:val="0"/>
              <w:ind w:left="504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2347" w:type="dxa"/>
            <w:shd w:val="clear" w:color="auto" w:fill="auto"/>
            <w:noWrap/>
            <w:vAlign w:val="center"/>
          </w:tcPr>
          <w:p w:rsidR="00F41671" w:rsidRPr="00665410" w:rsidRDefault="00F41671" w:rsidP="00F41671">
            <w:pPr>
              <w:bidi w:val="0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665410">
              <w:rPr>
                <w:rFonts w:asciiTheme="minorBidi" w:hAnsiTheme="minorBidi" w:cstheme="minorBidi"/>
                <w:sz w:val="18"/>
                <w:szCs w:val="18"/>
              </w:rPr>
              <w:t>PK-C-2203A</w:t>
            </w:r>
          </w:p>
        </w:tc>
        <w:tc>
          <w:tcPr>
            <w:tcW w:w="4808" w:type="dxa"/>
            <w:shd w:val="clear" w:color="auto" w:fill="auto"/>
            <w:noWrap/>
            <w:vAlign w:val="center"/>
          </w:tcPr>
          <w:p w:rsidR="00F41671" w:rsidRPr="00EE76EA" w:rsidRDefault="00F41671" w:rsidP="00F41671">
            <w:pPr>
              <w:bidi w:val="0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EE76EA">
              <w:rPr>
                <w:rFonts w:asciiTheme="minorBidi" w:hAnsiTheme="minorBidi" w:cstheme="minorBidi"/>
                <w:sz w:val="18"/>
                <w:szCs w:val="18"/>
              </w:rPr>
              <w:t>Instrument &amp; Plant Air Package A</w:t>
            </w:r>
          </w:p>
        </w:tc>
        <w:tc>
          <w:tcPr>
            <w:tcW w:w="1021" w:type="dxa"/>
            <w:shd w:val="clear" w:color="auto" w:fill="auto"/>
            <w:noWrap/>
            <w:vAlign w:val="center"/>
          </w:tcPr>
          <w:p w:rsidR="00F41671" w:rsidRPr="00CA5227" w:rsidRDefault="00F41671" w:rsidP="00F41671">
            <w:pPr>
              <w:bidi w:val="0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CA5227">
              <w:rPr>
                <w:rFonts w:asciiTheme="minorBidi" w:hAnsiTheme="minorBidi" w:cstheme="minorBidi"/>
                <w:sz w:val="18"/>
                <w:szCs w:val="18"/>
              </w:rPr>
              <w:t>E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F41671" w:rsidRPr="00272CD4" w:rsidRDefault="00F41671" w:rsidP="00F41671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272CD4">
              <w:rPr>
                <w:rFonts w:asciiTheme="minorBidi" w:hAnsiTheme="minorBidi" w:cstheme="minorBidi"/>
                <w:sz w:val="18"/>
                <w:szCs w:val="18"/>
              </w:rPr>
              <w:t>C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F41671" w:rsidRPr="00BA2C33" w:rsidRDefault="00F41671" w:rsidP="00F41671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BA2C33">
              <w:rPr>
                <w:rFonts w:asciiTheme="minorBidi" w:hAnsiTheme="minorBidi" w:cstheme="minorBidi"/>
                <w:sz w:val="18"/>
                <w:szCs w:val="18"/>
              </w:rPr>
              <w:t>0.4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F41671" w:rsidRPr="00A259BE" w:rsidRDefault="00F41671" w:rsidP="00F41671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A259BE">
              <w:rPr>
                <w:rFonts w:asciiTheme="minorBidi" w:hAnsiTheme="minorBidi" w:cstheme="minorBidi"/>
                <w:sz w:val="18"/>
                <w:szCs w:val="18"/>
              </w:rPr>
              <w:t>75</w:t>
            </w:r>
          </w:p>
        </w:tc>
        <w:tc>
          <w:tcPr>
            <w:tcW w:w="1810" w:type="dxa"/>
            <w:shd w:val="clear" w:color="auto" w:fill="auto"/>
            <w:vAlign w:val="center"/>
          </w:tcPr>
          <w:p w:rsidR="00F41671" w:rsidRPr="00F41671" w:rsidRDefault="00F41671" w:rsidP="00F41671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F41671">
              <w:rPr>
                <w:rFonts w:asciiTheme="minorBidi" w:hAnsiTheme="minorBidi" w:cstheme="minorBidi"/>
                <w:sz w:val="18"/>
                <w:szCs w:val="18"/>
              </w:rPr>
              <w:t>75.00</w:t>
            </w:r>
          </w:p>
        </w:tc>
        <w:tc>
          <w:tcPr>
            <w:tcW w:w="1810" w:type="dxa"/>
            <w:shd w:val="clear" w:color="auto" w:fill="auto"/>
            <w:vAlign w:val="center"/>
          </w:tcPr>
          <w:p w:rsidR="00F41671" w:rsidRPr="00F41671" w:rsidRDefault="00F41671" w:rsidP="00F41671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F41671">
              <w:rPr>
                <w:rFonts w:asciiTheme="minorBidi" w:hAnsiTheme="minorBidi" w:cstheme="minorBidi"/>
                <w:sz w:val="18"/>
                <w:szCs w:val="18"/>
              </w:rPr>
              <w:t>52.35</w:t>
            </w:r>
          </w:p>
        </w:tc>
      </w:tr>
      <w:tr w:rsidR="00F41671" w:rsidRPr="00B4313D" w:rsidTr="00B370DF">
        <w:trPr>
          <w:trHeight w:val="346"/>
        </w:trPr>
        <w:tc>
          <w:tcPr>
            <w:tcW w:w="738" w:type="dxa"/>
            <w:vAlign w:val="center"/>
          </w:tcPr>
          <w:p w:rsidR="00F41671" w:rsidRPr="00E7103A" w:rsidRDefault="00F41671" w:rsidP="00F41671">
            <w:pPr>
              <w:pStyle w:val="ListParagraph"/>
              <w:numPr>
                <w:ilvl w:val="0"/>
                <w:numId w:val="30"/>
              </w:numPr>
              <w:bidi w:val="0"/>
              <w:ind w:left="504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2347" w:type="dxa"/>
            <w:shd w:val="clear" w:color="auto" w:fill="auto"/>
            <w:noWrap/>
            <w:vAlign w:val="center"/>
          </w:tcPr>
          <w:p w:rsidR="00F41671" w:rsidRPr="00665410" w:rsidRDefault="00F41671" w:rsidP="00F41671">
            <w:pPr>
              <w:bidi w:val="0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665410">
              <w:rPr>
                <w:rFonts w:asciiTheme="minorBidi" w:hAnsiTheme="minorBidi" w:cstheme="minorBidi"/>
                <w:sz w:val="18"/>
                <w:szCs w:val="18"/>
              </w:rPr>
              <w:t>IG-2201</w:t>
            </w:r>
          </w:p>
        </w:tc>
        <w:tc>
          <w:tcPr>
            <w:tcW w:w="4808" w:type="dxa"/>
            <w:shd w:val="clear" w:color="auto" w:fill="auto"/>
            <w:noWrap/>
            <w:vAlign w:val="center"/>
          </w:tcPr>
          <w:p w:rsidR="00F41671" w:rsidRPr="00EE76EA" w:rsidRDefault="00F41671" w:rsidP="00F41671">
            <w:pPr>
              <w:bidi w:val="0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EE76EA">
              <w:rPr>
                <w:rFonts w:asciiTheme="minorBidi" w:hAnsiTheme="minorBidi" w:cstheme="minorBidi"/>
                <w:sz w:val="18"/>
                <w:szCs w:val="18"/>
              </w:rPr>
              <w:t>LP Flare Ignition Package</w:t>
            </w:r>
          </w:p>
        </w:tc>
        <w:tc>
          <w:tcPr>
            <w:tcW w:w="1021" w:type="dxa"/>
            <w:shd w:val="clear" w:color="auto" w:fill="auto"/>
            <w:noWrap/>
            <w:vAlign w:val="center"/>
          </w:tcPr>
          <w:p w:rsidR="00F41671" w:rsidRDefault="00F41671" w:rsidP="00F41671">
            <w:pPr>
              <w:jc w:val="center"/>
            </w:pPr>
            <w:r w:rsidRPr="00577360">
              <w:rPr>
                <w:rFonts w:asciiTheme="minorBidi" w:hAnsiTheme="minorBidi" w:cstheme="minorBidi"/>
                <w:sz w:val="18"/>
                <w:szCs w:val="18"/>
              </w:rPr>
              <w:t>E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F41671" w:rsidRPr="00272CD4" w:rsidRDefault="00F41671" w:rsidP="00F41671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272CD4">
              <w:rPr>
                <w:rFonts w:asciiTheme="minorBidi" w:hAnsiTheme="minorBidi" w:cstheme="minorBidi"/>
                <w:sz w:val="18"/>
                <w:szCs w:val="18"/>
              </w:rPr>
              <w:t>I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F41671" w:rsidRPr="00BA2C33" w:rsidRDefault="00F41671" w:rsidP="00F41671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BA2C33">
              <w:rPr>
                <w:rFonts w:asciiTheme="minorBidi" w:hAnsiTheme="minorBidi" w:cstheme="minorBidi"/>
                <w:sz w:val="18"/>
                <w:szCs w:val="18"/>
              </w:rPr>
              <w:t>0.4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F41671" w:rsidRPr="00A259BE" w:rsidRDefault="00F41671" w:rsidP="00F41671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A259BE">
              <w:rPr>
                <w:rFonts w:asciiTheme="minorBidi" w:hAnsiTheme="minorBidi" w:cstheme="minorBidi"/>
                <w:sz w:val="18"/>
                <w:szCs w:val="18"/>
              </w:rPr>
              <w:t>1</w:t>
            </w:r>
          </w:p>
        </w:tc>
        <w:tc>
          <w:tcPr>
            <w:tcW w:w="1810" w:type="dxa"/>
            <w:shd w:val="clear" w:color="auto" w:fill="auto"/>
            <w:vAlign w:val="center"/>
          </w:tcPr>
          <w:p w:rsidR="00F41671" w:rsidRPr="00F41671" w:rsidRDefault="00F41671" w:rsidP="00F41671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F41671">
              <w:rPr>
                <w:rFonts w:asciiTheme="minorBidi" w:hAnsiTheme="minorBidi" w:cstheme="minorBidi"/>
                <w:sz w:val="18"/>
                <w:szCs w:val="18"/>
              </w:rPr>
              <w:t>0.83</w:t>
            </w:r>
          </w:p>
        </w:tc>
        <w:tc>
          <w:tcPr>
            <w:tcW w:w="1810" w:type="dxa"/>
            <w:shd w:val="clear" w:color="auto" w:fill="auto"/>
            <w:vAlign w:val="center"/>
          </w:tcPr>
          <w:p w:rsidR="00F41671" w:rsidRPr="00F41671" w:rsidRDefault="00F41671" w:rsidP="00F41671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F41671">
              <w:rPr>
                <w:rFonts w:asciiTheme="minorBidi" w:hAnsiTheme="minorBidi" w:cstheme="minorBidi"/>
                <w:sz w:val="18"/>
                <w:szCs w:val="18"/>
              </w:rPr>
              <w:t>0.52</w:t>
            </w:r>
          </w:p>
        </w:tc>
      </w:tr>
      <w:tr w:rsidR="00F41671" w:rsidRPr="00B4313D" w:rsidTr="00B370DF">
        <w:trPr>
          <w:trHeight w:val="346"/>
        </w:trPr>
        <w:tc>
          <w:tcPr>
            <w:tcW w:w="738" w:type="dxa"/>
            <w:vAlign w:val="center"/>
          </w:tcPr>
          <w:p w:rsidR="00F41671" w:rsidRPr="00E7103A" w:rsidRDefault="00F41671" w:rsidP="00F41671">
            <w:pPr>
              <w:pStyle w:val="ListParagraph"/>
              <w:numPr>
                <w:ilvl w:val="0"/>
                <w:numId w:val="30"/>
              </w:numPr>
              <w:bidi w:val="0"/>
              <w:ind w:left="504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2347" w:type="dxa"/>
            <w:shd w:val="clear" w:color="auto" w:fill="auto"/>
            <w:noWrap/>
            <w:vAlign w:val="center"/>
          </w:tcPr>
          <w:p w:rsidR="00F41671" w:rsidRPr="00665410" w:rsidRDefault="00F41671" w:rsidP="00F41671">
            <w:pPr>
              <w:bidi w:val="0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665410">
              <w:rPr>
                <w:rFonts w:asciiTheme="minorBidi" w:hAnsiTheme="minorBidi" w:cstheme="minorBidi"/>
                <w:sz w:val="18"/>
                <w:szCs w:val="18"/>
              </w:rPr>
              <w:t>P-2203A</w:t>
            </w:r>
          </w:p>
        </w:tc>
        <w:tc>
          <w:tcPr>
            <w:tcW w:w="4808" w:type="dxa"/>
            <w:shd w:val="clear" w:color="auto" w:fill="auto"/>
            <w:noWrap/>
            <w:vAlign w:val="center"/>
          </w:tcPr>
          <w:p w:rsidR="00F41671" w:rsidRPr="00EE76EA" w:rsidRDefault="00F41671" w:rsidP="00F41671">
            <w:pPr>
              <w:bidi w:val="0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EE76EA">
              <w:rPr>
                <w:rFonts w:asciiTheme="minorBidi" w:hAnsiTheme="minorBidi" w:cstheme="minorBidi"/>
                <w:sz w:val="18"/>
                <w:szCs w:val="18"/>
              </w:rPr>
              <w:t>Sump Pump A</w:t>
            </w:r>
          </w:p>
        </w:tc>
        <w:tc>
          <w:tcPr>
            <w:tcW w:w="1021" w:type="dxa"/>
            <w:shd w:val="clear" w:color="auto" w:fill="auto"/>
            <w:noWrap/>
            <w:vAlign w:val="center"/>
          </w:tcPr>
          <w:p w:rsidR="00F41671" w:rsidRDefault="00F41671" w:rsidP="00F41671">
            <w:pPr>
              <w:jc w:val="center"/>
            </w:pPr>
            <w:r w:rsidRPr="00577360">
              <w:rPr>
                <w:rFonts w:asciiTheme="minorBidi" w:hAnsiTheme="minorBidi" w:cstheme="minorBidi"/>
                <w:sz w:val="18"/>
                <w:szCs w:val="18"/>
              </w:rPr>
              <w:t>E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F41671" w:rsidRPr="00272CD4" w:rsidRDefault="00F41671" w:rsidP="00F41671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272CD4">
              <w:rPr>
                <w:rFonts w:asciiTheme="minorBidi" w:hAnsiTheme="minorBidi" w:cstheme="minorBidi"/>
                <w:sz w:val="18"/>
                <w:szCs w:val="18"/>
              </w:rPr>
              <w:t>I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F41671" w:rsidRPr="00BA2C33" w:rsidRDefault="00F41671" w:rsidP="00F41671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BA2C33">
              <w:rPr>
                <w:rFonts w:asciiTheme="minorBidi" w:hAnsiTheme="minorBidi" w:cstheme="minorBidi"/>
                <w:sz w:val="18"/>
                <w:szCs w:val="18"/>
              </w:rPr>
              <w:t>0.4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F41671" w:rsidRPr="00A259BE" w:rsidRDefault="00F41671" w:rsidP="00F41671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A259BE">
              <w:rPr>
                <w:rFonts w:asciiTheme="minorBidi" w:hAnsiTheme="minorBidi" w:cstheme="minorBidi"/>
                <w:sz w:val="18"/>
                <w:szCs w:val="18"/>
              </w:rPr>
              <w:t>3</w:t>
            </w:r>
          </w:p>
        </w:tc>
        <w:tc>
          <w:tcPr>
            <w:tcW w:w="1810" w:type="dxa"/>
            <w:shd w:val="clear" w:color="auto" w:fill="auto"/>
            <w:vAlign w:val="center"/>
          </w:tcPr>
          <w:p w:rsidR="00F41671" w:rsidRPr="00F41671" w:rsidRDefault="00F41671" w:rsidP="00F41671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F41671">
              <w:rPr>
                <w:rFonts w:asciiTheme="minorBidi" w:hAnsiTheme="minorBidi" w:cstheme="minorBidi"/>
                <w:sz w:val="18"/>
                <w:szCs w:val="18"/>
              </w:rPr>
              <w:t>1.91</w:t>
            </w:r>
          </w:p>
        </w:tc>
        <w:tc>
          <w:tcPr>
            <w:tcW w:w="1810" w:type="dxa"/>
            <w:shd w:val="clear" w:color="auto" w:fill="auto"/>
            <w:vAlign w:val="center"/>
          </w:tcPr>
          <w:p w:rsidR="00F41671" w:rsidRPr="00F41671" w:rsidRDefault="00F41671" w:rsidP="00F41671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F41671">
              <w:rPr>
                <w:rFonts w:asciiTheme="minorBidi" w:hAnsiTheme="minorBidi" w:cstheme="minorBidi"/>
                <w:sz w:val="18"/>
                <w:szCs w:val="18"/>
              </w:rPr>
              <w:t>1.64</w:t>
            </w:r>
          </w:p>
        </w:tc>
      </w:tr>
      <w:tr w:rsidR="00F41671" w:rsidRPr="00B4313D" w:rsidTr="00B370DF">
        <w:trPr>
          <w:trHeight w:val="346"/>
        </w:trPr>
        <w:tc>
          <w:tcPr>
            <w:tcW w:w="738" w:type="dxa"/>
            <w:vAlign w:val="center"/>
          </w:tcPr>
          <w:p w:rsidR="00F41671" w:rsidRPr="00E7103A" w:rsidRDefault="00F41671" w:rsidP="00F41671">
            <w:pPr>
              <w:pStyle w:val="ListParagraph"/>
              <w:numPr>
                <w:ilvl w:val="0"/>
                <w:numId w:val="30"/>
              </w:numPr>
              <w:bidi w:val="0"/>
              <w:ind w:left="504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2347" w:type="dxa"/>
            <w:shd w:val="clear" w:color="auto" w:fill="auto"/>
            <w:noWrap/>
            <w:vAlign w:val="center"/>
          </w:tcPr>
          <w:p w:rsidR="00F41671" w:rsidRPr="00665410" w:rsidRDefault="00F41671" w:rsidP="00F41671">
            <w:pPr>
              <w:bidi w:val="0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665410">
              <w:rPr>
                <w:rFonts w:asciiTheme="minorBidi" w:hAnsiTheme="minorBidi" w:cstheme="minorBidi"/>
                <w:sz w:val="18"/>
                <w:szCs w:val="18"/>
              </w:rPr>
              <w:t>P-2202A</w:t>
            </w:r>
          </w:p>
        </w:tc>
        <w:tc>
          <w:tcPr>
            <w:tcW w:w="4808" w:type="dxa"/>
            <w:shd w:val="clear" w:color="auto" w:fill="auto"/>
            <w:noWrap/>
            <w:vAlign w:val="center"/>
          </w:tcPr>
          <w:p w:rsidR="00F41671" w:rsidRPr="00EE76EA" w:rsidRDefault="00F41671" w:rsidP="00F41671">
            <w:pPr>
              <w:bidi w:val="0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EE76EA">
              <w:rPr>
                <w:rFonts w:asciiTheme="minorBidi" w:hAnsiTheme="minorBidi" w:cstheme="minorBidi"/>
                <w:sz w:val="18"/>
                <w:szCs w:val="18"/>
              </w:rPr>
              <w:t>Closed Drain Pump A</w:t>
            </w:r>
          </w:p>
        </w:tc>
        <w:tc>
          <w:tcPr>
            <w:tcW w:w="1021" w:type="dxa"/>
            <w:shd w:val="clear" w:color="auto" w:fill="auto"/>
            <w:noWrap/>
            <w:vAlign w:val="center"/>
          </w:tcPr>
          <w:p w:rsidR="00F41671" w:rsidRDefault="00F41671" w:rsidP="00F41671">
            <w:pPr>
              <w:jc w:val="center"/>
            </w:pPr>
            <w:r w:rsidRPr="00577360">
              <w:rPr>
                <w:rFonts w:asciiTheme="minorBidi" w:hAnsiTheme="minorBidi" w:cstheme="minorBidi"/>
                <w:sz w:val="18"/>
                <w:szCs w:val="18"/>
              </w:rPr>
              <w:t>E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F41671" w:rsidRPr="00272CD4" w:rsidRDefault="00F41671" w:rsidP="00F41671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272CD4">
              <w:rPr>
                <w:rFonts w:asciiTheme="minorBidi" w:hAnsiTheme="minorBidi" w:cstheme="minorBidi"/>
                <w:sz w:val="18"/>
                <w:szCs w:val="18"/>
              </w:rPr>
              <w:t>I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F41671" w:rsidRPr="00BA2C33" w:rsidRDefault="00F41671" w:rsidP="00F41671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BA2C33">
              <w:rPr>
                <w:rFonts w:asciiTheme="minorBidi" w:hAnsiTheme="minorBidi" w:cstheme="minorBidi"/>
                <w:sz w:val="18"/>
                <w:szCs w:val="18"/>
              </w:rPr>
              <w:t>0.4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F41671" w:rsidRPr="00A259BE" w:rsidRDefault="00F41671" w:rsidP="00F41671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A259BE">
              <w:rPr>
                <w:rFonts w:asciiTheme="minorBidi" w:hAnsiTheme="minorBidi" w:cstheme="minorBidi"/>
                <w:sz w:val="18"/>
                <w:szCs w:val="18"/>
              </w:rPr>
              <w:t>9</w:t>
            </w:r>
          </w:p>
        </w:tc>
        <w:tc>
          <w:tcPr>
            <w:tcW w:w="1810" w:type="dxa"/>
            <w:shd w:val="clear" w:color="auto" w:fill="auto"/>
            <w:vAlign w:val="center"/>
          </w:tcPr>
          <w:p w:rsidR="00F41671" w:rsidRPr="00F41671" w:rsidRDefault="00F41671" w:rsidP="00F41671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F41671">
              <w:rPr>
                <w:rFonts w:asciiTheme="minorBidi" w:hAnsiTheme="minorBidi" w:cstheme="minorBidi"/>
                <w:sz w:val="18"/>
                <w:szCs w:val="18"/>
              </w:rPr>
              <w:t>4.26</w:t>
            </w:r>
          </w:p>
        </w:tc>
        <w:tc>
          <w:tcPr>
            <w:tcW w:w="1810" w:type="dxa"/>
            <w:shd w:val="clear" w:color="auto" w:fill="auto"/>
            <w:vAlign w:val="center"/>
          </w:tcPr>
          <w:p w:rsidR="00F41671" w:rsidRPr="00F41671" w:rsidRDefault="00F41671" w:rsidP="00F41671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F41671">
              <w:rPr>
                <w:rFonts w:asciiTheme="minorBidi" w:hAnsiTheme="minorBidi" w:cstheme="minorBidi"/>
                <w:sz w:val="18"/>
                <w:szCs w:val="18"/>
              </w:rPr>
              <w:t>3.08</w:t>
            </w:r>
          </w:p>
        </w:tc>
      </w:tr>
      <w:tr w:rsidR="00F41671" w:rsidRPr="00B4313D" w:rsidTr="00B370DF">
        <w:trPr>
          <w:trHeight w:val="346"/>
        </w:trPr>
        <w:tc>
          <w:tcPr>
            <w:tcW w:w="738" w:type="dxa"/>
            <w:vAlign w:val="center"/>
          </w:tcPr>
          <w:p w:rsidR="00F41671" w:rsidRPr="00E7103A" w:rsidRDefault="00F41671" w:rsidP="00F41671">
            <w:pPr>
              <w:pStyle w:val="ListParagraph"/>
              <w:numPr>
                <w:ilvl w:val="0"/>
                <w:numId w:val="30"/>
              </w:numPr>
              <w:bidi w:val="0"/>
              <w:ind w:left="504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2347" w:type="dxa"/>
            <w:shd w:val="clear" w:color="auto" w:fill="auto"/>
            <w:noWrap/>
            <w:vAlign w:val="center"/>
          </w:tcPr>
          <w:p w:rsidR="00F41671" w:rsidRPr="00665410" w:rsidRDefault="00F41671" w:rsidP="00F41671">
            <w:pPr>
              <w:bidi w:val="0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665410">
              <w:rPr>
                <w:rFonts w:asciiTheme="minorBidi" w:hAnsiTheme="minorBidi" w:cstheme="minorBidi"/>
                <w:sz w:val="18"/>
                <w:szCs w:val="18"/>
              </w:rPr>
              <w:t>P-2202B</w:t>
            </w:r>
          </w:p>
        </w:tc>
        <w:tc>
          <w:tcPr>
            <w:tcW w:w="4808" w:type="dxa"/>
            <w:shd w:val="clear" w:color="auto" w:fill="auto"/>
            <w:noWrap/>
            <w:vAlign w:val="center"/>
          </w:tcPr>
          <w:p w:rsidR="00F41671" w:rsidRPr="00EE76EA" w:rsidRDefault="00F41671" w:rsidP="00F41671">
            <w:pPr>
              <w:bidi w:val="0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EE76EA">
              <w:rPr>
                <w:rFonts w:asciiTheme="minorBidi" w:hAnsiTheme="minorBidi" w:cstheme="minorBidi"/>
                <w:sz w:val="18"/>
                <w:szCs w:val="18"/>
              </w:rPr>
              <w:t>Closed Drain Pump B</w:t>
            </w:r>
          </w:p>
        </w:tc>
        <w:tc>
          <w:tcPr>
            <w:tcW w:w="1021" w:type="dxa"/>
            <w:shd w:val="clear" w:color="auto" w:fill="auto"/>
            <w:noWrap/>
            <w:vAlign w:val="center"/>
          </w:tcPr>
          <w:p w:rsidR="00F41671" w:rsidRDefault="00F41671" w:rsidP="00F41671">
            <w:pPr>
              <w:jc w:val="center"/>
            </w:pPr>
            <w:r w:rsidRPr="00577360">
              <w:rPr>
                <w:rFonts w:asciiTheme="minorBidi" w:hAnsiTheme="minorBidi" w:cstheme="minorBidi"/>
                <w:sz w:val="18"/>
                <w:szCs w:val="18"/>
              </w:rPr>
              <w:t>E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F41671" w:rsidRPr="00272CD4" w:rsidRDefault="00F41671" w:rsidP="00F41671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272CD4">
              <w:rPr>
                <w:rFonts w:asciiTheme="minorBidi" w:hAnsiTheme="minorBidi" w:cstheme="minorBidi"/>
                <w:sz w:val="18"/>
                <w:szCs w:val="18"/>
              </w:rPr>
              <w:t>I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F41671" w:rsidRPr="00BA2C33" w:rsidRDefault="00F41671" w:rsidP="00F41671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BA2C33">
              <w:rPr>
                <w:rFonts w:asciiTheme="minorBidi" w:hAnsiTheme="minorBidi" w:cstheme="minorBidi"/>
                <w:sz w:val="18"/>
                <w:szCs w:val="18"/>
              </w:rPr>
              <w:t>0.4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F41671" w:rsidRPr="00A259BE" w:rsidRDefault="00F41671" w:rsidP="00F41671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A259BE">
              <w:rPr>
                <w:rFonts w:asciiTheme="minorBidi" w:hAnsiTheme="minorBidi" w:cstheme="minorBidi"/>
                <w:sz w:val="18"/>
                <w:szCs w:val="18"/>
              </w:rPr>
              <w:t>9</w:t>
            </w:r>
          </w:p>
        </w:tc>
        <w:tc>
          <w:tcPr>
            <w:tcW w:w="1810" w:type="dxa"/>
            <w:shd w:val="clear" w:color="auto" w:fill="auto"/>
            <w:vAlign w:val="center"/>
          </w:tcPr>
          <w:p w:rsidR="00F41671" w:rsidRPr="00F41671" w:rsidRDefault="00F41671" w:rsidP="00F41671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F41671">
              <w:rPr>
                <w:rFonts w:asciiTheme="minorBidi" w:hAnsiTheme="minorBidi" w:cstheme="minorBidi"/>
                <w:sz w:val="18"/>
                <w:szCs w:val="18"/>
              </w:rPr>
              <w:t>4.26</w:t>
            </w:r>
          </w:p>
        </w:tc>
        <w:tc>
          <w:tcPr>
            <w:tcW w:w="1810" w:type="dxa"/>
            <w:shd w:val="clear" w:color="auto" w:fill="auto"/>
            <w:vAlign w:val="center"/>
          </w:tcPr>
          <w:p w:rsidR="00F41671" w:rsidRPr="00F41671" w:rsidRDefault="00F41671" w:rsidP="00F41671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F41671">
              <w:rPr>
                <w:rFonts w:asciiTheme="minorBidi" w:hAnsiTheme="minorBidi" w:cstheme="minorBidi"/>
                <w:sz w:val="18"/>
                <w:szCs w:val="18"/>
              </w:rPr>
              <w:t>3.08</w:t>
            </w:r>
          </w:p>
        </w:tc>
      </w:tr>
      <w:tr w:rsidR="00F41671" w:rsidRPr="00B4313D" w:rsidTr="00B370DF">
        <w:trPr>
          <w:trHeight w:val="346"/>
        </w:trPr>
        <w:tc>
          <w:tcPr>
            <w:tcW w:w="738" w:type="dxa"/>
            <w:vAlign w:val="center"/>
          </w:tcPr>
          <w:p w:rsidR="00F41671" w:rsidRPr="00E7103A" w:rsidRDefault="00F41671" w:rsidP="00F41671">
            <w:pPr>
              <w:pStyle w:val="ListParagraph"/>
              <w:numPr>
                <w:ilvl w:val="0"/>
                <w:numId w:val="30"/>
              </w:numPr>
              <w:bidi w:val="0"/>
              <w:ind w:left="504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2347" w:type="dxa"/>
            <w:shd w:val="clear" w:color="auto" w:fill="auto"/>
            <w:noWrap/>
            <w:vAlign w:val="center"/>
          </w:tcPr>
          <w:p w:rsidR="00F41671" w:rsidRPr="00665410" w:rsidRDefault="00F41671" w:rsidP="00F41671">
            <w:pPr>
              <w:bidi w:val="0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665410">
              <w:rPr>
                <w:rFonts w:asciiTheme="minorBidi" w:hAnsiTheme="minorBidi" w:cstheme="minorBidi"/>
                <w:sz w:val="18"/>
                <w:szCs w:val="18"/>
              </w:rPr>
              <w:t>P-2302A</w:t>
            </w:r>
          </w:p>
        </w:tc>
        <w:tc>
          <w:tcPr>
            <w:tcW w:w="4808" w:type="dxa"/>
            <w:shd w:val="clear" w:color="auto" w:fill="auto"/>
            <w:noWrap/>
            <w:vAlign w:val="center"/>
          </w:tcPr>
          <w:p w:rsidR="00F41671" w:rsidRPr="00EE76EA" w:rsidRDefault="00F41671" w:rsidP="00F41671">
            <w:pPr>
              <w:bidi w:val="0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EE76EA">
              <w:rPr>
                <w:rFonts w:asciiTheme="minorBidi" w:hAnsiTheme="minorBidi" w:cstheme="minorBidi"/>
                <w:sz w:val="18"/>
                <w:szCs w:val="18"/>
              </w:rPr>
              <w:t>Fire Water Jockey Pump A</w:t>
            </w:r>
          </w:p>
        </w:tc>
        <w:tc>
          <w:tcPr>
            <w:tcW w:w="1021" w:type="dxa"/>
            <w:shd w:val="clear" w:color="auto" w:fill="auto"/>
            <w:noWrap/>
            <w:vAlign w:val="center"/>
          </w:tcPr>
          <w:p w:rsidR="00F41671" w:rsidRDefault="00F41671" w:rsidP="00F41671">
            <w:pPr>
              <w:jc w:val="center"/>
            </w:pPr>
            <w:r w:rsidRPr="00577360">
              <w:rPr>
                <w:rFonts w:asciiTheme="minorBidi" w:hAnsiTheme="minorBidi" w:cstheme="minorBidi"/>
                <w:sz w:val="18"/>
                <w:szCs w:val="18"/>
              </w:rPr>
              <w:t>E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F41671" w:rsidRPr="00272CD4" w:rsidRDefault="00F41671" w:rsidP="00F41671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272CD4">
              <w:rPr>
                <w:rFonts w:asciiTheme="minorBidi" w:hAnsiTheme="minorBidi" w:cstheme="minorBidi"/>
                <w:sz w:val="18"/>
                <w:szCs w:val="18"/>
              </w:rPr>
              <w:t>I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F41671" w:rsidRPr="00BA2C33" w:rsidRDefault="00F41671" w:rsidP="00F41671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BA2C33">
              <w:rPr>
                <w:rFonts w:asciiTheme="minorBidi" w:hAnsiTheme="minorBidi" w:cstheme="minorBidi"/>
                <w:sz w:val="18"/>
                <w:szCs w:val="18"/>
              </w:rPr>
              <w:t>0.4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F41671" w:rsidRPr="00A259BE" w:rsidRDefault="00F41671" w:rsidP="00F41671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A259BE">
              <w:rPr>
                <w:rFonts w:asciiTheme="minorBidi" w:hAnsiTheme="minorBidi" w:cstheme="minorBidi"/>
                <w:sz w:val="18"/>
                <w:szCs w:val="18"/>
              </w:rPr>
              <w:t>18.5</w:t>
            </w:r>
          </w:p>
        </w:tc>
        <w:tc>
          <w:tcPr>
            <w:tcW w:w="1810" w:type="dxa"/>
            <w:shd w:val="clear" w:color="auto" w:fill="auto"/>
            <w:vAlign w:val="center"/>
          </w:tcPr>
          <w:p w:rsidR="00F41671" w:rsidRPr="00F41671" w:rsidRDefault="00F41671" w:rsidP="00F41671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F41671">
              <w:rPr>
                <w:rFonts w:asciiTheme="minorBidi" w:hAnsiTheme="minorBidi" w:cstheme="minorBidi"/>
                <w:sz w:val="18"/>
                <w:szCs w:val="18"/>
              </w:rPr>
              <w:t>15.42</w:t>
            </w:r>
          </w:p>
        </w:tc>
        <w:tc>
          <w:tcPr>
            <w:tcW w:w="1810" w:type="dxa"/>
            <w:shd w:val="clear" w:color="auto" w:fill="auto"/>
            <w:vAlign w:val="center"/>
          </w:tcPr>
          <w:p w:rsidR="00F41671" w:rsidRPr="00F41671" w:rsidRDefault="00F41671" w:rsidP="00F41671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F41671">
              <w:rPr>
                <w:rFonts w:asciiTheme="minorBidi" w:hAnsiTheme="minorBidi" w:cstheme="minorBidi"/>
                <w:sz w:val="18"/>
                <w:szCs w:val="18"/>
              </w:rPr>
              <w:t>11.96</w:t>
            </w:r>
          </w:p>
        </w:tc>
      </w:tr>
      <w:tr w:rsidR="00F41671" w:rsidRPr="00B4313D" w:rsidTr="00B370DF">
        <w:trPr>
          <w:trHeight w:val="346"/>
        </w:trPr>
        <w:tc>
          <w:tcPr>
            <w:tcW w:w="738" w:type="dxa"/>
            <w:vAlign w:val="center"/>
          </w:tcPr>
          <w:p w:rsidR="00F41671" w:rsidRPr="00E7103A" w:rsidRDefault="00F41671" w:rsidP="00F41671">
            <w:pPr>
              <w:pStyle w:val="ListParagraph"/>
              <w:numPr>
                <w:ilvl w:val="0"/>
                <w:numId w:val="30"/>
              </w:numPr>
              <w:bidi w:val="0"/>
              <w:ind w:left="504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2347" w:type="dxa"/>
            <w:shd w:val="clear" w:color="auto" w:fill="auto"/>
            <w:noWrap/>
            <w:vAlign w:val="center"/>
          </w:tcPr>
          <w:p w:rsidR="00F41671" w:rsidRPr="00665410" w:rsidRDefault="00F41671" w:rsidP="00F41671">
            <w:pPr>
              <w:bidi w:val="0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665410">
              <w:rPr>
                <w:rFonts w:asciiTheme="minorBidi" w:hAnsiTheme="minorBidi" w:cstheme="minorBidi"/>
                <w:sz w:val="18"/>
                <w:szCs w:val="18"/>
              </w:rPr>
              <w:t>P-2302B</w:t>
            </w:r>
          </w:p>
        </w:tc>
        <w:tc>
          <w:tcPr>
            <w:tcW w:w="4808" w:type="dxa"/>
            <w:shd w:val="clear" w:color="auto" w:fill="auto"/>
            <w:noWrap/>
            <w:vAlign w:val="center"/>
          </w:tcPr>
          <w:p w:rsidR="00F41671" w:rsidRPr="00EE76EA" w:rsidRDefault="00F41671" w:rsidP="00F41671">
            <w:pPr>
              <w:bidi w:val="0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EE76EA">
              <w:rPr>
                <w:rFonts w:asciiTheme="minorBidi" w:hAnsiTheme="minorBidi" w:cstheme="minorBidi"/>
                <w:sz w:val="18"/>
                <w:szCs w:val="18"/>
              </w:rPr>
              <w:t>Fire Water Jockey Pump B</w:t>
            </w:r>
          </w:p>
        </w:tc>
        <w:tc>
          <w:tcPr>
            <w:tcW w:w="1021" w:type="dxa"/>
            <w:shd w:val="clear" w:color="auto" w:fill="auto"/>
            <w:noWrap/>
            <w:vAlign w:val="center"/>
          </w:tcPr>
          <w:p w:rsidR="00F41671" w:rsidRDefault="00F41671" w:rsidP="00F41671">
            <w:pPr>
              <w:jc w:val="center"/>
            </w:pPr>
            <w:r w:rsidRPr="00577360">
              <w:rPr>
                <w:rFonts w:asciiTheme="minorBidi" w:hAnsiTheme="minorBidi" w:cstheme="minorBidi"/>
                <w:sz w:val="18"/>
                <w:szCs w:val="18"/>
              </w:rPr>
              <w:t>E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F41671" w:rsidRPr="00272CD4" w:rsidRDefault="00F41671" w:rsidP="00F41671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272CD4">
              <w:rPr>
                <w:rFonts w:asciiTheme="minorBidi" w:hAnsiTheme="minorBidi" w:cstheme="minorBidi"/>
                <w:sz w:val="18"/>
                <w:szCs w:val="18"/>
              </w:rPr>
              <w:t>S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F41671" w:rsidRPr="00BA2C33" w:rsidRDefault="00F41671" w:rsidP="00F41671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BA2C33">
              <w:rPr>
                <w:rFonts w:asciiTheme="minorBidi" w:hAnsiTheme="minorBidi" w:cstheme="minorBidi"/>
                <w:sz w:val="18"/>
                <w:szCs w:val="18"/>
              </w:rPr>
              <w:t>0.4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F41671" w:rsidRPr="00A259BE" w:rsidRDefault="00F41671" w:rsidP="00F41671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A259BE">
              <w:rPr>
                <w:rFonts w:asciiTheme="minorBidi" w:hAnsiTheme="minorBidi" w:cstheme="minorBidi"/>
                <w:sz w:val="18"/>
                <w:szCs w:val="18"/>
              </w:rPr>
              <w:t>18.5</w:t>
            </w:r>
          </w:p>
        </w:tc>
        <w:tc>
          <w:tcPr>
            <w:tcW w:w="1810" w:type="dxa"/>
            <w:shd w:val="clear" w:color="auto" w:fill="auto"/>
            <w:vAlign w:val="center"/>
          </w:tcPr>
          <w:p w:rsidR="00F41671" w:rsidRPr="00F41671" w:rsidRDefault="00F41671" w:rsidP="00F41671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F41671">
              <w:rPr>
                <w:rFonts w:asciiTheme="minorBidi" w:hAnsiTheme="minorBidi" w:cstheme="minorBidi"/>
                <w:sz w:val="18"/>
                <w:szCs w:val="18"/>
              </w:rPr>
              <w:t>2.06</w:t>
            </w:r>
          </w:p>
        </w:tc>
        <w:tc>
          <w:tcPr>
            <w:tcW w:w="1810" w:type="dxa"/>
            <w:shd w:val="clear" w:color="auto" w:fill="auto"/>
            <w:vAlign w:val="center"/>
          </w:tcPr>
          <w:p w:rsidR="00F41671" w:rsidRPr="00F41671" w:rsidRDefault="00F41671" w:rsidP="00F41671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F41671">
              <w:rPr>
                <w:rFonts w:asciiTheme="minorBidi" w:hAnsiTheme="minorBidi" w:cstheme="minorBidi"/>
                <w:sz w:val="18"/>
                <w:szCs w:val="18"/>
              </w:rPr>
              <w:t>1.60</w:t>
            </w:r>
          </w:p>
        </w:tc>
      </w:tr>
      <w:tr w:rsidR="00F41671" w:rsidRPr="00B4313D" w:rsidTr="00B370DF">
        <w:trPr>
          <w:trHeight w:val="346"/>
        </w:trPr>
        <w:tc>
          <w:tcPr>
            <w:tcW w:w="738" w:type="dxa"/>
            <w:vAlign w:val="center"/>
          </w:tcPr>
          <w:p w:rsidR="00F41671" w:rsidRPr="00E7103A" w:rsidRDefault="00F41671" w:rsidP="00F41671">
            <w:pPr>
              <w:pStyle w:val="ListParagraph"/>
              <w:numPr>
                <w:ilvl w:val="0"/>
                <w:numId w:val="30"/>
              </w:numPr>
              <w:bidi w:val="0"/>
              <w:ind w:left="504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2347" w:type="dxa"/>
            <w:shd w:val="clear" w:color="auto" w:fill="auto"/>
            <w:noWrap/>
            <w:vAlign w:val="center"/>
          </w:tcPr>
          <w:p w:rsidR="00F41671" w:rsidRPr="00665410" w:rsidRDefault="00F41671" w:rsidP="00F41671">
            <w:pPr>
              <w:bidi w:val="0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665410">
              <w:rPr>
                <w:rFonts w:asciiTheme="minorBidi" w:hAnsiTheme="minorBidi" w:cstheme="minorBidi"/>
                <w:sz w:val="18"/>
                <w:szCs w:val="18"/>
              </w:rPr>
              <w:t>P-2206</w:t>
            </w:r>
          </w:p>
        </w:tc>
        <w:tc>
          <w:tcPr>
            <w:tcW w:w="4808" w:type="dxa"/>
            <w:shd w:val="clear" w:color="auto" w:fill="auto"/>
            <w:noWrap/>
            <w:vAlign w:val="center"/>
          </w:tcPr>
          <w:p w:rsidR="00F41671" w:rsidRPr="00EE76EA" w:rsidRDefault="00F41671" w:rsidP="00F41671">
            <w:pPr>
              <w:bidi w:val="0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EE76EA">
              <w:rPr>
                <w:rFonts w:asciiTheme="minorBidi" w:hAnsiTheme="minorBidi" w:cstheme="minorBidi"/>
                <w:sz w:val="18"/>
                <w:szCs w:val="18"/>
              </w:rPr>
              <w:t>Diesel Oil Pump</w:t>
            </w:r>
          </w:p>
        </w:tc>
        <w:tc>
          <w:tcPr>
            <w:tcW w:w="1021" w:type="dxa"/>
            <w:shd w:val="clear" w:color="auto" w:fill="auto"/>
            <w:noWrap/>
            <w:vAlign w:val="center"/>
          </w:tcPr>
          <w:p w:rsidR="00F41671" w:rsidRDefault="00F41671" w:rsidP="00F41671">
            <w:pPr>
              <w:jc w:val="center"/>
            </w:pPr>
            <w:r w:rsidRPr="00577360">
              <w:rPr>
                <w:rFonts w:asciiTheme="minorBidi" w:hAnsiTheme="minorBidi" w:cstheme="minorBidi"/>
                <w:sz w:val="18"/>
                <w:szCs w:val="18"/>
              </w:rPr>
              <w:t>E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F41671" w:rsidRPr="00272CD4" w:rsidRDefault="00F41671" w:rsidP="00F41671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272CD4">
              <w:rPr>
                <w:rFonts w:asciiTheme="minorBidi" w:hAnsiTheme="minorBidi" w:cstheme="minorBidi"/>
                <w:sz w:val="18"/>
                <w:szCs w:val="18"/>
              </w:rPr>
              <w:t>I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F41671" w:rsidRPr="00BA2C33" w:rsidRDefault="00F41671" w:rsidP="00F41671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BA2C33">
              <w:rPr>
                <w:rFonts w:asciiTheme="minorBidi" w:hAnsiTheme="minorBidi" w:cstheme="minorBidi"/>
                <w:sz w:val="18"/>
                <w:szCs w:val="18"/>
              </w:rPr>
              <w:t>0.4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F41671" w:rsidRPr="00A259BE" w:rsidRDefault="00F41671" w:rsidP="00F41671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A259BE">
              <w:rPr>
                <w:rFonts w:asciiTheme="minorBidi" w:hAnsiTheme="minorBidi" w:cstheme="minorBidi"/>
                <w:sz w:val="18"/>
                <w:szCs w:val="18"/>
              </w:rPr>
              <w:t>1.5</w:t>
            </w:r>
          </w:p>
        </w:tc>
        <w:tc>
          <w:tcPr>
            <w:tcW w:w="1810" w:type="dxa"/>
            <w:shd w:val="clear" w:color="auto" w:fill="auto"/>
            <w:vAlign w:val="center"/>
          </w:tcPr>
          <w:p w:rsidR="00F41671" w:rsidRPr="00F41671" w:rsidRDefault="00F41671" w:rsidP="00F41671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F41671">
              <w:rPr>
                <w:rFonts w:asciiTheme="minorBidi" w:hAnsiTheme="minorBidi" w:cstheme="minorBidi"/>
                <w:sz w:val="18"/>
                <w:szCs w:val="18"/>
              </w:rPr>
              <w:t>1.03</w:t>
            </w:r>
          </w:p>
        </w:tc>
        <w:tc>
          <w:tcPr>
            <w:tcW w:w="1810" w:type="dxa"/>
            <w:shd w:val="clear" w:color="auto" w:fill="auto"/>
            <w:vAlign w:val="center"/>
          </w:tcPr>
          <w:p w:rsidR="00F41671" w:rsidRPr="00F41671" w:rsidRDefault="00F41671" w:rsidP="00F41671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F41671">
              <w:rPr>
                <w:rFonts w:asciiTheme="minorBidi" w:hAnsiTheme="minorBidi" w:cstheme="minorBidi"/>
                <w:sz w:val="18"/>
                <w:szCs w:val="18"/>
              </w:rPr>
              <w:t>0.91</w:t>
            </w:r>
          </w:p>
        </w:tc>
      </w:tr>
      <w:tr w:rsidR="00F41671" w:rsidRPr="00B4313D" w:rsidTr="00B370DF">
        <w:trPr>
          <w:trHeight w:val="346"/>
        </w:trPr>
        <w:tc>
          <w:tcPr>
            <w:tcW w:w="738" w:type="dxa"/>
            <w:vAlign w:val="center"/>
          </w:tcPr>
          <w:p w:rsidR="00F41671" w:rsidRPr="00E7103A" w:rsidRDefault="00F41671" w:rsidP="00F41671">
            <w:pPr>
              <w:pStyle w:val="ListParagraph"/>
              <w:numPr>
                <w:ilvl w:val="0"/>
                <w:numId w:val="30"/>
              </w:numPr>
              <w:bidi w:val="0"/>
              <w:ind w:left="504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2347" w:type="dxa"/>
            <w:shd w:val="clear" w:color="auto" w:fill="auto"/>
            <w:noWrap/>
            <w:vAlign w:val="center"/>
          </w:tcPr>
          <w:p w:rsidR="00F41671" w:rsidRPr="00665410" w:rsidRDefault="00F41671" w:rsidP="00F41671">
            <w:pPr>
              <w:bidi w:val="0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665410">
              <w:rPr>
                <w:rFonts w:asciiTheme="minorBidi" w:hAnsiTheme="minorBidi" w:cstheme="minorBidi"/>
                <w:sz w:val="18"/>
                <w:szCs w:val="18"/>
              </w:rPr>
              <w:t>P-2201A</w:t>
            </w:r>
          </w:p>
        </w:tc>
        <w:tc>
          <w:tcPr>
            <w:tcW w:w="4808" w:type="dxa"/>
            <w:shd w:val="clear" w:color="auto" w:fill="auto"/>
            <w:noWrap/>
            <w:vAlign w:val="center"/>
          </w:tcPr>
          <w:p w:rsidR="00F41671" w:rsidRPr="00EE76EA" w:rsidRDefault="00F41671" w:rsidP="00F41671">
            <w:pPr>
              <w:bidi w:val="0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EE76EA">
              <w:rPr>
                <w:rFonts w:asciiTheme="minorBidi" w:hAnsiTheme="minorBidi" w:cstheme="minorBidi"/>
                <w:sz w:val="18"/>
                <w:szCs w:val="18"/>
              </w:rPr>
              <w:t>LP Flare K.O. Drum Pump A</w:t>
            </w:r>
          </w:p>
        </w:tc>
        <w:tc>
          <w:tcPr>
            <w:tcW w:w="1021" w:type="dxa"/>
            <w:shd w:val="clear" w:color="auto" w:fill="auto"/>
            <w:noWrap/>
            <w:vAlign w:val="center"/>
          </w:tcPr>
          <w:p w:rsidR="00F41671" w:rsidRDefault="00F41671" w:rsidP="00F41671">
            <w:pPr>
              <w:jc w:val="center"/>
            </w:pPr>
            <w:r w:rsidRPr="00577360">
              <w:rPr>
                <w:rFonts w:asciiTheme="minorBidi" w:hAnsiTheme="minorBidi" w:cstheme="minorBidi"/>
                <w:sz w:val="18"/>
                <w:szCs w:val="18"/>
              </w:rPr>
              <w:t>E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F41671" w:rsidRPr="00272CD4" w:rsidRDefault="00F41671" w:rsidP="00F41671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272CD4">
              <w:rPr>
                <w:rFonts w:asciiTheme="minorBidi" w:hAnsiTheme="minorBidi" w:cstheme="minorBidi"/>
                <w:sz w:val="18"/>
                <w:szCs w:val="18"/>
              </w:rPr>
              <w:t>I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F41671" w:rsidRPr="00BA2C33" w:rsidRDefault="00F41671" w:rsidP="00F41671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BA2C33">
              <w:rPr>
                <w:rFonts w:asciiTheme="minorBidi" w:hAnsiTheme="minorBidi" w:cstheme="minorBidi"/>
                <w:sz w:val="18"/>
                <w:szCs w:val="18"/>
              </w:rPr>
              <w:t>0.4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F41671" w:rsidRPr="00A259BE" w:rsidRDefault="00F41671" w:rsidP="00F41671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A259BE">
              <w:rPr>
                <w:rFonts w:asciiTheme="minorBidi" w:hAnsiTheme="minorBidi" w:cstheme="minorBidi"/>
                <w:sz w:val="18"/>
                <w:szCs w:val="18"/>
              </w:rPr>
              <w:t>1.1</w:t>
            </w:r>
          </w:p>
        </w:tc>
        <w:tc>
          <w:tcPr>
            <w:tcW w:w="1810" w:type="dxa"/>
            <w:shd w:val="clear" w:color="auto" w:fill="auto"/>
            <w:vAlign w:val="center"/>
          </w:tcPr>
          <w:p w:rsidR="00F41671" w:rsidRPr="00F41671" w:rsidRDefault="00F41671" w:rsidP="00F41671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F41671">
              <w:rPr>
                <w:rFonts w:asciiTheme="minorBidi" w:hAnsiTheme="minorBidi" w:cstheme="minorBidi"/>
                <w:sz w:val="18"/>
                <w:szCs w:val="18"/>
              </w:rPr>
              <w:t>0.70</w:t>
            </w:r>
          </w:p>
        </w:tc>
        <w:tc>
          <w:tcPr>
            <w:tcW w:w="1810" w:type="dxa"/>
            <w:shd w:val="clear" w:color="auto" w:fill="auto"/>
            <w:vAlign w:val="center"/>
          </w:tcPr>
          <w:p w:rsidR="00F41671" w:rsidRPr="00F41671" w:rsidRDefault="00F41671" w:rsidP="00F41671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F41671">
              <w:rPr>
                <w:rFonts w:asciiTheme="minorBidi" w:hAnsiTheme="minorBidi" w:cstheme="minorBidi"/>
                <w:sz w:val="18"/>
                <w:szCs w:val="18"/>
              </w:rPr>
              <w:t>0.62</w:t>
            </w:r>
          </w:p>
        </w:tc>
      </w:tr>
      <w:tr w:rsidR="00F41671" w:rsidRPr="00B4313D" w:rsidTr="00B370DF">
        <w:trPr>
          <w:trHeight w:val="346"/>
        </w:trPr>
        <w:tc>
          <w:tcPr>
            <w:tcW w:w="738" w:type="dxa"/>
            <w:vAlign w:val="center"/>
          </w:tcPr>
          <w:p w:rsidR="00F41671" w:rsidRPr="00E7103A" w:rsidRDefault="00F41671" w:rsidP="00F41671">
            <w:pPr>
              <w:pStyle w:val="ListParagraph"/>
              <w:numPr>
                <w:ilvl w:val="0"/>
                <w:numId w:val="30"/>
              </w:numPr>
              <w:bidi w:val="0"/>
              <w:ind w:left="504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2347" w:type="dxa"/>
            <w:shd w:val="clear" w:color="auto" w:fill="auto"/>
            <w:noWrap/>
            <w:vAlign w:val="center"/>
          </w:tcPr>
          <w:p w:rsidR="00F41671" w:rsidRPr="00665410" w:rsidRDefault="00F41671" w:rsidP="00F41671">
            <w:pPr>
              <w:bidi w:val="0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665410">
              <w:rPr>
                <w:rFonts w:asciiTheme="minorBidi" w:hAnsiTheme="minorBidi" w:cstheme="minorBidi"/>
                <w:sz w:val="18"/>
                <w:szCs w:val="18"/>
              </w:rPr>
              <w:t>P-2201B</w:t>
            </w:r>
          </w:p>
        </w:tc>
        <w:tc>
          <w:tcPr>
            <w:tcW w:w="4808" w:type="dxa"/>
            <w:shd w:val="clear" w:color="auto" w:fill="auto"/>
            <w:noWrap/>
            <w:vAlign w:val="center"/>
          </w:tcPr>
          <w:p w:rsidR="00F41671" w:rsidRPr="00EE76EA" w:rsidRDefault="00F41671" w:rsidP="00F41671">
            <w:pPr>
              <w:bidi w:val="0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EE76EA">
              <w:rPr>
                <w:rFonts w:asciiTheme="minorBidi" w:hAnsiTheme="minorBidi" w:cstheme="minorBidi"/>
                <w:sz w:val="18"/>
                <w:szCs w:val="18"/>
              </w:rPr>
              <w:t>LP Flare K.O. Drum Pump B</w:t>
            </w:r>
          </w:p>
        </w:tc>
        <w:tc>
          <w:tcPr>
            <w:tcW w:w="1021" w:type="dxa"/>
            <w:shd w:val="clear" w:color="auto" w:fill="auto"/>
            <w:noWrap/>
            <w:vAlign w:val="center"/>
          </w:tcPr>
          <w:p w:rsidR="00F41671" w:rsidRDefault="00F41671" w:rsidP="00F41671">
            <w:pPr>
              <w:jc w:val="center"/>
            </w:pPr>
            <w:r w:rsidRPr="00577360">
              <w:rPr>
                <w:rFonts w:asciiTheme="minorBidi" w:hAnsiTheme="minorBidi" w:cstheme="minorBidi"/>
                <w:sz w:val="18"/>
                <w:szCs w:val="18"/>
              </w:rPr>
              <w:t>E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F41671" w:rsidRPr="00272CD4" w:rsidRDefault="00F41671" w:rsidP="00F41671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272CD4">
              <w:rPr>
                <w:rFonts w:asciiTheme="minorBidi" w:hAnsiTheme="minorBidi" w:cstheme="minorBidi"/>
                <w:sz w:val="18"/>
                <w:szCs w:val="18"/>
              </w:rPr>
              <w:t>I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F41671" w:rsidRPr="00BA2C33" w:rsidRDefault="00F41671" w:rsidP="00F41671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BA2C33">
              <w:rPr>
                <w:rFonts w:asciiTheme="minorBidi" w:hAnsiTheme="minorBidi" w:cstheme="minorBidi"/>
                <w:sz w:val="18"/>
                <w:szCs w:val="18"/>
              </w:rPr>
              <w:t>0.4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F41671" w:rsidRPr="00A259BE" w:rsidRDefault="00F41671" w:rsidP="00F41671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A259BE">
              <w:rPr>
                <w:rFonts w:asciiTheme="minorBidi" w:hAnsiTheme="minorBidi" w:cstheme="minorBidi"/>
                <w:sz w:val="18"/>
                <w:szCs w:val="18"/>
              </w:rPr>
              <w:t>1.1</w:t>
            </w:r>
          </w:p>
        </w:tc>
        <w:tc>
          <w:tcPr>
            <w:tcW w:w="1810" w:type="dxa"/>
            <w:shd w:val="clear" w:color="auto" w:fill="auto"/>
            <w:vAlign w:val="center"/>
          </w:tcPr>
          <w:p w:rsidR="00F41671" w:rsidRPr="00F41671" w:rsidRDefault="00F41671" w:rsidP="00F41671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F41671">
              <w:rPr>
                <w:rFonts w:asciiTheme="minorBidi" w:hAnsiTheme="minorBidi" w:cstheme="minorBidi"/>
                <w:sz w:val="18"/>
                <w:szCs w:val="18"/>
              </w:rPr>
              <w:t>0.70</w:t>
            </w:r>
          </w:p>
        </w:tc>
        <w:tc>
          <w:tcPr>
            <w:tcW w:w="1810" w:type="dxa"/>
            <w:shd w:val="clear" w:color="auto" w:fill="auto"/>
            <w:vAlign w:val="center"/>
          </w:tcPr>
          <w:p w:rsidR="00F41671" w:rsidRPr="00F41671" w:rsidRDefault="00F41671" w:rsidP="00F41671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F41671">
              <w:rPr>
                <w:rFonts w:asciiTheme="minorBidi" w:hAnsiTheme="minorBidi" w:cstheme="minorBidi"/>
                <w:sz w:val="18"/>
                <w:szCs w:val="18"/>
              </w:rPr>
              <w:t>0.62</w:t>
            </w:r>
          </w:p>
        </w:tc>
      </w:tr>
      <w:tr w:rsidR="00F41671" w:rsidRPr="00B4313D" w:rsidTr="00B370DF">
        <w:trPr>
          <w:trHeight w:val="346"/>
        </w:trPr>
        <w:tc>
          <w:tcPr>
            <w:tcW w:w="738" w:type="dxa"/>
            <w:vAlign w:val="center"/>
          </w:tcPr>
          <w:p w:rsidR="00F41671" w:rsidRPr="00E7103A" w:rsidRDefault="00F41671" w:rsidP="00F41671">
            <w:pPr>
              <w:pStyle w:val="ListParagraph"/>
              <w:numPr>
                <w:ilvl w:val="0"/>
                <w:numId w:val="30"/>
              </w:numPr>
              <w:bidi w:val="0"/>
              <w:ind w:left="504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2347" w:type="dxa"/>
            <w:shd w:val="clear" w:color="auto" w:fill="auto"/>
            <w:noWrap/>
            <w:vAlign w:val="center"/>
          </w:tcPr>
          <w:p w:rsidR="00F41671" w:rsidRPr="00665410" w:rsidRDefault="00F41671" w:rsidP="00F41671">
            <w:pPr>
              <w:bidi w:val="0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665410">
              <w:rPr>
                <w:rFonts w:asciiTheme="minorBidi" w:hAnsiTheme="minorBidi" w:cstheme="minorBidi"/>
                <w:sz w:val="18"/>
                <w:szCs w:val="18"/>
              </w:rPr>
              <w:t xml:space="preserve">GCS-400-EDP-01 </w:t>
            </w:r>
          </w:p>
        </w:tc>
        <w:tc>
          <w:tcPr>
            <w:tcW w:w="4808" w:type="dxa"/>
            <w:shd w:val="clear" w:color="auto" w:fill="auto"/>
            <w:noWrap/>
            <w:vAlign w:val="center"/>
          </w:tcPr>
          <w:p w:rsidR="00F41671" w:rsidRPr="00EE76EA" w:rsidRDefault="00F41671" w:rsidP="00F41671">
            <w:pPr>
              <w:bidi w:val="0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EE76EA">
              <w:rPr>
                <w:rFonts w:asciiTheme="minorBidi" w:hAnsiTheme="minorBidi" w:cstheme="minorBidi"/>
                <w:sz w:val="18"/>
                <w:szCs w:val="18"/>
              </w:rPr>
              <w:t xml:space="preserve">Process Area Emergency Distribution Panel </w:t>
            </w:r>
          </w:p>
        </w:tc>
        <w:tc>
          <w:tcPr>
            <w:tcW w:w="1021" w:type="dxa"/>
            <w:shd w:val="clear" w:color="auto" w:fill="auto"/>
            <w:noWrap/>
            <w:vAlign w:val="center"/>
          </w:tcPr>
          <w:p w:rsidR="00F41671" w:rsidRDefault="00F41671" w:rsidP="00F41671">
            <w:pPr>
              <w:jc w:val="center"/>
            </w:pPr>
            <w:r w:rsidRPr="00577360">
              <w:rPr>
                <w:rFonts w:asciiTheme="minorBidi" w:hAnsiTheme="minorBidi" w:cstheme="minorBidi"/>
                <w:sz w:val="18"/>
                <w:szCs w:val="18"/>
              </w:rPr>
              <w:t>E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F41671" w:rsidRPr="00272CD4" w:rsidRDefault="00F41671" w:rsidP="00F41671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272CD4">
              <w:rPr>
                <w:rFonts w:asciiTheme="minorBidi" w:hAnsiTheme="minorBidi" w:cstheme="minorBidi"/>
                <w:sz w:val="18"/>
                <w:szCs w:val="18"/>
              </w:rPr>
              <w:t>C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F41671" w:rsidRPr="00BA2C33" w:rsidRDefault="00F41671" w:rsidP="00F41671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BA2C33">
              <w:rPr>
                <w:rFonts w:asciiTheme="minorBidi" w:hAnsiTheme="minorBidi" w:cstheme="minorBidi"/>
                <w:sz w:val="18"/>
                <w:szCs w:val="18"/>
              </w:rPr>
              <w:t>0.4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F41671" w:rsidRPr="00A259BE" w:rsidRDefault="00F41671" w:rsidP="00F41671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A259BE">
              <w:rPr>
                <w:rFonts w:asciiTheme="minorBidi" w:hAnsiTheme="minorBidi" w:cstheme="minorBidi"/>
                <w:sz w:val="18"/>
                <w:szCs w:val="18"/>
              </w:rPr>
              <w:t>3.92</w:t>
            </w:r>
          </w:p>
        </w:tc>
        <w:tc>
          <w:tcPr>
            <w:tcW w:w="1810" w:type="dxa"/>
            <w:shd w:val="clear" w:color="auto" w:fill="auto"/>
            <w:vAlign w:val="center"/>
          </w:tcPr>
          <w:p w:rsidR="00F41671" w:rsidRPr="00F41671" w:rsidRDefault="00F41671" w:rsidP="00F41671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F41671">
              <w:rPr>
                <w:rFonts w:asciiTheme="minorBidi" w:hAnsiTheme="minorBidi" w:cstheme="minorBidi"/>
                <w:sz w:val="18"/>
                <w:szCs w:val="18"/>
              </w:rPr>
              <w:t>3.92</w:t>
            </w:r>
          </w:p>
        </w:tc>
        <w:tc>
          <w:tcPr>
            <w:tcW w:w="1810" w:type="dxa"/>
            <w:shd w:val="clear" w:color="auto" w:fill="auto"/>
            <w:vAlign w:val="center"/>
          </w:tcPr>
          <w:p w:rsidR="00F41671" w:rsidRPr="00F41671" w:rsidRDefault="00F41671" w:rsidP="00F41671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F41671">
              <w:rPr>
                <w:rFonts w:asciiTheme="minorBidi" w:hAnsiTheme="minorBidi" w:cstheme="minorBidi"/>
                <w:sz w:val="18"/>
                <w:szCs w:val="18"/>
              </w:rPr>
              <w:t>2.43</w:t>
            </w:r>
          </w:p>
        </w:tc>
      </w:tr>
      <w:tr w:rsidR="00F41671" w:rsidRPr="00B4313D" w:rsidTr="00B370DF">
        <w:trPr>
          <w:trHeight w:val="346"/>
        </w:trPr>
        <w:tc>
          <w:tcPr>
            <w:tcW w:w="738" w:type="dxa"/>
            <w:vAlign w:val="center"/>
          </w:tcPr>
          <w:p w:rsidR="00F41671" w:rsidRPr="00E7103A" w:rsidRDefault="00F41671" w:rsidP="00F41671">
            <w:pPr>
              <w:pStyle w:val="ListParagraph"/>
              <w:numPr>
                <w:ilvl w:val="0"/>
                <w:numId w:val="30"/>
              </w:numPr>
              <w:bidi w:val="0"/>
              <w:ind w:left="504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2347" w:type="dxa"/>
            <w:shd w:val="clear" w:color="auto" w:fill="auto"/>
            <w:noWrap/>
            <w:vAlign w:val="center"/>
          </w:tcPr>
          <w:p w:rsidR="00F41671" w:rsidRPr="00665410" w:rsidRDefault="00F41671" w:rsidP="00F41671">
            <w:pPr>
              <w:bidi w:val="0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665410">
              <w:rPr>
                <w:rFonts w:asciiTheme="minorBidi" w:hAnsiTheme="minorBidi" w:cstheme="minorBidi"/>
                <w:sz w:val="18"/>
                <w:szCs w:val="18"/>
              </w:rPr>
              <w:t xml:space="preserve">GCS-400-EDP-02 </w:t>
            </w:r>
          </w:p>
        </w:tc>
        <w:tc>
          <w:tcPr>
            <w:tcW w:w="4808" w:type="dxa"/>
            <w:shd w:val="clear" w:color="auto" w:fill="auto"/>
            <w:noWrap/>
            <w:vAlign w:val="center"/>
          </w:tcPr>
          <w:p w:rsidR="00F41671" w:rsidRPr="00EE76EA" w:rsidRDefault="00F41671" w:rsidP="00F41671">
            <w:pPr>
              <w:bidi w:val="0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EE76EA">
              <w:rPr>
                <w:rFonts w:asciiTheme="minorBidi" w:hAnsiTheme="minorBidi" w:cstheme="minorBidi"/>
                <w:sz w:val="18"/>
                <w:szCs w:val="18"/>
              </w:rPr>
              <w:t xml:space="preserve">Utility Area Emergency Distribution Panel </w:t>
            </w:r>
          </w:p>
        </w:tc>
        <w:tc>
          <w:tcPr>
            <w:tcW w:w="1021" w:type="dxa"/>
            <w:shd w:val="clear" w:color="auto" w:fill="auto"/>
            <w:noWrap/>
            <w:vAlign w:val="center"/>
          </w:tcPr>
          <w:p w:rsidR="00F41671" w:rsidRDefault="00F41671" w:rsidP="00F41671">
            <w:pPr>
              <w:jc w:val="center"/>
            </w:pPr>
            <w:r w:rsidRPr="00921B5D">
              <w:rPr>
                <w:rFonts w:asciiTheme="minorBidi" w:hAnsiTheme="minorBidi" w:cstheme="minorBidi"/>
                <w:sz w:val="18"/>
                <w:szCs w:val="18"/>
              </w:rPr>
              <w:t>E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F41671" w:rsidRPr="00272CD4" w:rsidRDefault="00F41671" w:rsidP="00F41671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272CD4">
              <w:rPr>
                <w:rFonts w:asciiTheme="minorBidi" w:hAnsiTheme="minorBidi" w:cstheme="minorBidi"/>
                <w:sz w:val="18"/>
                <w:szCs w:val="18"/>
              </w:rPr>
              <w:t>C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F41671" w:rsidRPr="00BA2C33" w:rsidRDefault="00F41671" w:rsidP="00F41671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BA2C33">
              <w:rPr>
                <w:rFonts w:asciiTheme="minorBidi" w:hAnsiTheme="minorBidi" w:cstheme="minorBidi"/>
                <w:sz w:val="18"/>
                <w:szCs w:val="18"/>
              </w:rPr>
              <w:t>0.4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F41671" w:rsidRPr="00A259BE" w:rsidRDefault="00F41671" w:rsidP="00F41671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A259BE">
              <w:rPr>
                <w:rFonts w:asciiTheme="minorBidi" w:hAnsiTheme="minorBidi" w:cstheme="minorBidi"/>
                <w:sz w:val="18"/>
                <w:szCs w:val="18"/>
              </w:rPr>
              <w:t>3.2</w:t>
            </w:r>
          </w:p>
        </w:tc>
        <w:tc>
          <w:tcPr>
            <w:tcW w:w="1810" w:type="dxa"/>
            <w:shd w:val="clear" w:color="auto" w:fill="auto"/>
            <w:vAlign w:val="center"/>
          </w:tcPr>
          <w:p w:rsidR="00F41671" w:rsidRPr="00F41671" w:rsidRDefault="00F41671" w:rsidP="00F41671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F41671">
              <w:rPr>
                <w:rFonts w:asciiTheme="minorBidi" w:hAnsiTheme="minorBidi" w:cstheme="minorBidi"/>
                <w:sz w:val="18"/>
                <w:szCs w:val="18"/>
              </w:rPr>
              <w:t>3.20</w:t>
            </w:r>
          </w:p>
        </w:tc>
        <w:tc>
          <w:tcPr>
            <w:tcW w:w="1810" w:type="dxa"/>
            <w:shd w:val="clear" w:color="auto" w:fill="auto"/>
            <w:vAlign w:val="center"/>
          </w:tcPr>
          <w:p w:rsidR="00F41671" w:rsidRPr="00F41671" w:rsidRDefault="00F41671" w:rsidP="00F41671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F41671">
              <w:rPr>
                <w:rFonts w:asciiTheme="minorBidi" w:hAnsiTheme="minorBidi" w:cstheme="minorBidi"/>
                <w:sz w:val="18"/>
                <w:szCs w:val="18"/>
              </w:rPr>
              <w:t>1.98</w:t>
            </w:r>
          </w:p>
        </w:tc>
      </w:tr>
      <w:tr w:rsidR="00F41671" w:rsidRPr="00B4313D" w:rsidTr="00B370DF">
        <w:trPr>
          <w:trHeight w:val="346"/>
        </w:trPr>
        <w:tc>
          <w:tcPr>
            <w:tcW w:w="738" w:type="dxa"/>
            <w:vAlign w:val="center"/>
          </w:tcPr>
          <w:p w:rsidR="00F41671" w:rsidRPr="00E7103A" w:rsidRDefault="00F41671" w:rsidP="00F41671">
            <w:pPr>
              <w:pStyle w:val="ListParagraph"/>
              <w:numPr>
                <w:ilvl w:val="0"/>
                <w:numId w:val="30"/>
              </w:numPr>
              <w:bidi w:val="0"/>
              <w:ind w:left="504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2347" w:type="dxa"/>
            <w:shd w:val="clear" w:color="auto" w:fill="auto"/>
            <w:noWrap/>
            <w:vAlign w:val="center"/>
          </w:tcPr>
          <w:p w:rsidR="00F41671" w:rsidRPr="00665410" w:rsidRDefault="00F41671" w:rsidP="00F41671">
            <w:pPr>
              <w:bidi w:val="0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665410">
              <w:rPr>
                <w:rFonts w:asciiTheme="minorBidi" w:hAnsiTheme="minorBidi" w:cstheme="minorBidi"/>
                <w:sz w:val="18"/>
                <w:szCs w:val="18"/>
              </w:rPr>
              <w:t>GCS-110-CHG-002</w:t>
            </w:r>
          </w:p>
        </w:tc>
        <w:tc>
          <w:tcPr>
            <w:tcW w:w="4808" w:type="dxa"/>
            <w:shd w:val="clear" w:color="auto" w:fill="auto"/>
            <w:noWrap/>
            <w:vAlign w:val="center"/>
          </w:tcPr>
          <w:p w:rsidR="00F41671" w:rsidRPr="00EE76EA" w:rsidRDefault="00F41671" w:rsidP="00F41671">
            <w:pPr>
              <w:bidi w:val="0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EE76EA">
              <w:rPr>
                <w:rFonts w:asciiTheme="minorBidi" w:hAnsiTheme="minorBidi" w:cstheme="minorBidi"/>
                <w:sz w:val="18"/>
                <w:szCs w:val="18"/>
              </w:rPr>
              <w:t>110VDC Charger 2</w:t>
            </w:r>
          </w:p>
        </w:tc>
        <w:tc>
          <w:tcPr>
            <w:tcW w:w="1021" w:type="dxa"/>
            <w:shd w:val="clear" w:color="auto" w:fill="auto"/>
            <w:noWrap/>
            <w:vAlign w:val="center"/>
          </w:tcPr>
          <w:p w:rsidR="00F41671" w:rsidRDefault="00F41671" w:rsidP="00F41671">
            <w:pPr>
              <w:jc w:val="center"/>
            </w:pPr>
            <w:r w:rsidRPr="00921B5D">
              <w:rPr>
                <w:rFonts w:asciiTheme="minorBidi" w:hAnsiTheme="minorBidi" w:cstheme="minorBidi"/>
                <w:sz w:val="18"/>
                <w:szCs w:val="18"/>
              </w:rPr>
              <w:t>E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F41671" w:rsidRPr="00272CD4" w:rsidRDefault="00F41671" w:rsidP="00F41671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272CD4">
              <w:rPr>
                <w:rFonts w:asciiTheme="minorBidi" w:hAnsiTheme="minorBidi" w:cstheme="minorBidi"/>
                <w:sz w:val="18"/>
                <w:szCs w:val="18"/>
              </w:rPr>
              <w:t>C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F41671" w:rsidRPr="00BA2C33" w:rsidRDefault="00F41671" w:rsidP="00F41671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BA2C33">
              <w:rPr>
                <w:rFonts w:asciiTheme="minorBidi" w:hAnsiTheme="minorBidi" w:cstheme="minorBidi"/>
                <w:sz w:val="18"/>
                <w:szCs w:val="18"/>
              </w:rPr>
              <w:t>0.4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F41671" w:rsidRPr="00A259BE" w:rsidRDefault="00F41671" w:rsidP="00F41671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A259BE">
              <w:rPr>
                <w:rFonts w:asciiTheme="minorBidi" w:hAnsiTheme="minorBidi" w:cstheme="minorBidi"/>
                <w:sz w:val="18"/>
                <w:szCs w:val="18"/>
              </w:rPr>
              <w:t>20</w:t>
            </w:r>
          </w:p>
        </w:tc>
        <w:tc>
          <w:tcPr>
            <w:tcW w:w="1810" w:type="dxa"/>
            <w:shd w:val="clear" w:color="auto" w:fill="auto"/>
            <w:vAlign w:val="center"/>
          </w:tcPr>
          <w:p w:rsidR="00F41671" w:rsidRPr="00F41671" w:rsidRDefault="00F41671" w:rsidP="00F41671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F41671">
              <w:rPr>
                <w:rFonts w:asciiTheme="minorBidi" w:hAnsiTheme="minorBidi" w:cstheme="minorBidi"/>
                <w:sz w:val="18"/>
                <w:szCs w:val="18"/>
              </w:rPr>
              <w:t>20.00</w:t>
            </w:r>
          </w:p>
        </w:tc>
        <w:tc>
          <w:tcPr>
            <w:tcW w:w="1810" w:type="dxa"/>
            <w:shd w:val="clear" w:color="auto" w:fill="auto"/>
            <w:vAlign w:val="center"/>
          </w:tcPr>
          <w:p w:rsidR="00F41671" w:rsidRPr="00F41671" w:rsidRDefault="00F41671" w:rsidP="00F41671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F41671">
              <w:rPr>
                <w:rFonts w:asciiTheme="minorBidi" w:hAnsiTheme="minorBidi" w:cstheme="minorBidi"/>
                <w:sz w:val="18"/>
                <w:szCs w:val="18"/>
              </w:rPr>
              <w:t>12.39</w:t>
            </w:r>
          </w:p>
        </w:tc>
      </w:tr>
      <w:tr w:rsidR="00F41671" w:rsidRPr="00B4313D" w:rsidTr="00B370DF">
        <w:trPr>
          <w:trHeight w:val="346"/>
        </w:trPr>
        <w:tc>
          <w:tcPr>
            <w:tcW w:w="738" w:type="dxa"/>
            <w:vAlign w:val="center"/>
          </w:tcPr>
          <w:p w:rsidR="00F41671" w:rsidRDefault="00F41671" w:rsidP="00F41671">
            <w:pPr>
              <w:pStyle w:val="ListParagraph"/>
              <w:numPr>
                <w:ilvl w:val="0"/>
                <w:numId w:val="30"/>
              </w:numPr>
              <w:bidi w:val="0"/>
              <w:ind w:left="504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2347" w:type="dxa"/>
            <w:shd w:val="clear" w:color="auto" w:fill="auto"/>
            <w:noWrap/>
            <w:vAlign w:val="center"/>
          </w:tcPr>
          <w:p w:rsidR="00F41671" w:rsidRPr="00665410" w:rsidRDefault="00F41671" w:rsidP="00F41671">
            <w:pPr>
              <w:bidi w:val="0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665410">
              <w:rPr>
                <w:rFonts w:asciiTheme="minorBidi" w:hAnsiTheme="minorBidi" w:cstheme="minorBidi"/>
                <w:sz w:val="18"/>
                <w:szCs w:val="18"/>
              </w:rPr>
              <w:t>GCS-24-CHG-002</w:t>
            </w:r>
          </w:p>
        </w:tc>
        <w:tc>
          <w:tcPr>
            <w:tcW w:w="4808" w:type="dxa"/>
            <w:shd w:val="clear" w:color="auto" w:fill="auto"/>
            <w:noWrap/>
            <w:vAlign w:val="center"/>
          </w:tcPr>
          <w:p w:rsidR="00F41671" w:rsidRPr="00EE76EA" w:rsidRDefault="00F41671" w:rsidP="00F41671">
            <w:pPr>
              <w:bidi w:val="0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EE76EA">
              <w:rPr>
                <w:rFonts w:asciiTheme="minorBidi" w:hAnsiTheme="minorBidi" w:cstheme="minorBidi"/>
                <w:sz w:val="18"/>
                <w:szCs w:val="18"/>
              </w:rPr>
              <w:t>24VDC Charger 2</w:t>
            </w:r>
          </w:p>
        </w:tc>
        <w:tc>
          <w:tcPr>
            <w:tcW w:w="1021" w:type="dxa"/>
            <w:shd w:val="clear" w:color="auto" w:fill="auto"/>
            <w:noWrap/>
            <w:vAlign w:val="center"/>
          </w:tcPr>
          <w:p w:rsidR="00F41671" w:rsidRDefault="00F41671" w:rsidP="00F41671">
            <w:pPr>
              <w:jc w:val="center"/>
            </w:pPr>
            <w:r w:rsidRPr="00921B5D">
              <w:rPr>
                <w:rFonts w:asciiTheme="minorBidi" w:hAnsiTheme="minorBidi" w:cstheme="minorBidi"/>
                <w:sz w:val="18"/>
                <w:szCs w:val="18"/>
              </w:rPr>
              <w:t>E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F41671" w:rsidRPr="00272CD4" w:rsidRDefault="00F41671" w:rsidP="00F41671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272CD4">
              <w:rPr>
                <w:rFonts w:asciiTheme="minorBidi" w:hAnsiTheme="minorBidi" w:cstheme="minorBidi"/>
                <w:sz w:val="18"/>
                <w:szCs w:val="18"/>
              </w:rPr>
              <w:t>C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F41671" w:rsidRPr="00BA2C33" w:rsidRDefault="00F41671" w:rsidP="00F41671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BA2C33">
              <w:rPr>
                <w:rFonts w:asciiTheme="minorBidi" w:hAnsiTheme="minorBidi" w:cstheme="minorBidi"/>
                <w:sz w:val="18"/>
                <w:szCs w:val="18"/>
              </w:rPr>
              <w:t>0.4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F41671" w:rsidRPr="00A259BE" w:rsidRDefault="00F41671" w:rsidP="00F41671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A259BE">
              <w:rPr>
                <w:rFonts w:asciiTheme="minorBidi" w:hAnsiTheme="minorBidi" w:cstheme="minorBidi"/>
                <w:sz w:val="18"/>
                <w:szCs w:val="18"/>
              </w:rPr>
              <w:t>16.2</w:t>
            </w:r>
          </w:p>
        </w:tc>
        <w:tc>
          <w:tcPr>
            <w:tcW w:w="1810" w:type="dxa"/>
            <w:shd w:val="clear" w:color="auto" w:fill="auto"/>
            <w:vAlign w:val="center"/>
          </w:tcPr>
          <w:p w:rsidR="00F41671" w:rsidRPr="00F41671" w:rsidRDefault="00F41671" w:rsidP="00F41671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F41671">
              <w:rPr>
                <w:rFonts w:asciiTheme="minorBidi" w:hAnsiTheme="minorBidi" w:cstheme="minorBidi"/>
                <w:sz w:val="18"/>
                <w:szCs w:val="18"/>
              </w:rPr>
              <w:t>16.20</w:t>
            </w:r>
          </w:p>
        </w:tc>
        <w:tc>
          <w:tcPr>
            <w:tcW w:w="1810" w:type="dxa"/>
            <w:shd w:val="clear" w:color="auto" w:fill="auto"/>
            <w:vAlign w:val="center"/>
          </w:tcPr>
          <w:p w:rsidR="00F41671" w:rsidRPr="00F41671" w:rsidRDefault="00F41671" w:rsidP="00F41671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F41671">
              <w:rPr>
                <w:rFonts w:asciiTheme="minorBidi" w:hAnsiTheme="minorBidi" w:cstheme="minorBidi"/>
                <w:sz w:val="18"/>
                <w:szCs w:val="18"/>
              </w:rPr>
              <w:t>10.04</w:t>
            </w:r>
          </w:p>
        </w:tc>
      </w:tr>
      <w:tr w:rsidR="00F41671" w:rsidRPr="00B4313D" w:rsidTr="00B370DF">
        <w:trPr>
          <w:trHeight w:val="346"/>
        </w:trPr>
        <w:tc>
          <w:tcPr>
            <w:tcW w:w="738" w:type="dxa"/>
            <w:vAlign w:val="center"/>
          </w:tcPr>
          <w:p w:rsidR="00F41671" w:rsidRPr="00E7103A" w:rsidRDefault="00F41671" w:rsidP="00F41671">
            <w:pPr>
              <w:pStyle w:val="ListParagraph"/>
              <w:numPr>
                <w:ilvl w:val="0"/>
                <w:numId w:val="30"/>
              </w:numPr>
              <w:bidi w:val="0"/>
              <w:ind w:left="504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2347" w:type="dxa"/>
            <w:shd w:val="clear" w:color="auto" w:fill="auto"/>
            <w:noWrap/>
            <w:vAlign w:val="center"/>
          </w:tcPr>
          <w:p w:rsidR="00F41671" w:rsidRPr="00665410" w:rsidRDefault="00F41671" w:rsidP="00F41671">
            <w:pPr>
              <w:bidi w:val="0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665410">
              <w:rPr>
                <w:rFonts w:asciiTheme="minorBidi" w:hAnsiTheme="minorBidi" w:cstheme="minorBidi"/>
                <w:sz w:val="18"/>
                <w:szCs w:val="18"/>
              </w:rPr>
              <w:t>GCS-110-UPS-002</w:t>
            </w:r>
          </w:p>
        </w:tc>
        <w:tc>
          <w:tcPr>
            <w:tcW w:w="4808" w:type="dxa"/>
            <w:shd w:val="clear" w:color="auto" w:fill="auto"/>
            <w:noWrap/>
            <w:vAlign w:val="center"/>
          </w:tcPr>
          <w:p w:rsidR="00F41671" w:rsidRPr="00EE76EA" w:rsidRDefault="00F41671" w:rsidP="00F41671">
            <w:pPr>
              <w:bidi w:val="0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EE76EA">
              <w:rPr>
                <w:rFonts w:asciiTheme="minorBidi" w:hAnsiTheme="minorBidi" w:cstheme="minorBidi"/>
                <w:sz w:val="18"/>
                <w:szCs w:val="18"/>
              </w:rPr>
              <w:t>110VAC UPS 2</w:t>
            </w:r>
          </w:p>
        </w:tc>
        <w:tc>
          <w:tcPr>
            <w:tcW w:w="1021" w:type="dxa"/>
            <w:shd w:val="clear" w:color="auto" w:fill="auto"/>
            <w:noWrap/>
            <w:vAlign w:val="center"/>
          </w:tcPr>
          <w:p w:rsidR="00F41671" w:rsidRDefault="00F41671" w:rsidP="00F41671">
            <w:pPr>
              <w:jc w:val="center"/>
            </w:pPr>
            <w:r w:rsidRPr="00921B5D">
              <w:rPr>
                <w:rFonts w:asciiTheme="minorBidi" w:hAnsiTheme="minorBidi" w:cstheme="minorBidi"/>
                <w:sz w:val="18"/>
                <w:szCs w:val="18"/>
              </w:rPr>
              <w:t>E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F41671" w:rsidRPr="00272CD4" w:rsidRDefault="00F41671" w:rsidP="00F41671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272CD4">
              <w:rPr>
                <w:rFonts w:asciiTheme="minorBidi" w:hAnsiTheme="minorBidi" w:cstheme="minorBidi"/>
                <w:sz w:val="18"/>
                <w:szCs w:val="18"/>
              </w:rPr>
              <w:t>C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F41671" w:rsidRPr="00BA2C33" w:rsidRDefault="00F41671" w:rsidP="00F41671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BA2C33">
              <w:rPr>
                <w:rFonts w:asciiTheme="minorBidi" w:hAnsiTheme="minorBidi" w:cstheme="minorBidi"/>
                <w:sz w:val="18"/>
                <w:szCs w:val="18"/>
              </w:rPr>
              <w:t>0.4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F41671" w:rsidRPr="00A259BE" w:rsidRDefault="00F41671" w:rsidP="00F41671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A259BE">
              <w:rPr>
                <w:rFonts w:asciiTheme="minorBidi" w:hAnsiTheme="minorBidi" w:cstheme="minorBidi"/>
                <w:sz w:val="18"/>
                <w:szCs w:val="18"/>
              </w:rPr>
              <w:t>43.41</w:t>
            </w:r>
          </w:p>
        </w:tc>
        <w:tc>
          <w:tcPr>
            <w:tcW w:w="1810" w:type="dxa"/>
            <w:shd w:val="clear" w:color="auto" w:fill="auto"/>
            <w:vAlign w:val="center"/>
          </w:tcPr>
          <w:p w:rsidR="00F41671" w:rsidRPr="00F41671" w:rsidRDefault="00F41671" w:rsidP="00F41671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F41671">
              <w:rPr>
                <w:rFonts w:asciiTheme="minorBidi" w:hAnsiTheme="minorBidi" w:cstheme="minorBidi"/>
                <w:sz w:val="18"/>
                <w:szCs w:val="18"/>
              </w:rPr>
              <w:t>43.41</w:t>
            </w:r>
          </w:p>
        </w:tc>
        <w:tc>
          <w:tcPr>
            <w:tcW w:w="1810" w:type="dxa"/>
            <w:shd w:val="clear" w:color="auto" w:fill="auto"/>
            <w:vAlign w:val="center"/>
          </w:tcPr>
          <w:p w:rsidR="00F41671" w:rsidRPr="00F41671" w:rsidRDefault="00F41671" w:rsidP="00F41671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F41671">
              <w:rPr>
                <w:rFonts w:asciiTheme="minorBidi" w:hAnsiTheme="minorBidi" w:cstheme="minorBidi"/>
                <w:sz w:val="18"/>
                <w:szCs w:val="18"/>
              </w:rPr>
              <w:t>26.90</w:t>
            </w:r>
          </w:p>
        </w:tc>
      </w:tr>
      <w:tr w:rsidR="00F41671" w:rsidRPr="00B4313D" w:rsidTr="00B370DF">
        <w:trPr>
          <w:trHeight w:val="346"/>
        </w:trPr>
        <w:tc>
          <w:tcPr>
            <w:tcW w:w="738" w:type="dxa"/>
            <w:vAlign w:val="center"/>
          </w:tcPr>
          <w:p w:rsidR="00F41671" w:rsidRPr="00E7103A" w:rsidRDefault="00F41671" w:rsidP="00F41671">
            <w:pPr>
              <w:pStyle w:val="ListParagraph"/>
              <w:numPr>
                <w:ilvl w:val="0"/>
                <w:numId w:val="30"/>
              </w:numPr>
              <w:bidi w:val="0"/>
              <w:ind w:left="504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2347" w:type="dxa"/>
            <w:shd w:val="clear" w:color="auto" w:fill="auto"/>
            <w:noWrap/>
            <w:vAlign w:val="center"/>
          </w:tcPr>
          <w:p w:rsidR="00F41671" w:rsidRPr="00665410" w:rsidRDefault="00F41671" w:rsidP="00F41671">
            <w:pPr>
              <w:bidi w:val="0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665410">
              <w:rPr>
                <w:rFonts w:asciiTheme="minorBidi" w:hAnsiTheme="minorBidi" w:cstheme="minorBidi"/>
                <w:sz w:val="18"/>
                <w:szCs w:val="18"/>
              </w:rPr>
              <w:t>GCS-110-UPS-Bypass</w:t>
            </w:r>
          </w:p>
        </w:tc>
        <w:tc>
          <w:tcPr>
            <w:tcW w:w="4808" w:type="dxa"/>
            <w:shd w:val="clear" w:color="auto" w:fill="auto"/>
            <w:noWrap/>
            <w:vAlign w:val="center"/>
          </w:tcPr>
          <w:p w:rsidR="00F41671" w:rsidRPr="00EE76EA" w:rsidRDefault="00F41671" w:rsidP="00F41671">
            <w:pPr>
              <w:bidi w:val="0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EE76EA">
              <w:rPr>
                <w:rFonts w:asciiTheme="minorBidi" w:hAnsiTheme="minorBidi" w:cstheme="minorBidi"/>
                <w:sz w:val="18"/>
                <w:szCs w:val="18"/>
              </w:rPr>
              <w:t>110VAC UPS By Pass</w:t>
            </w:r>
          </w:p>
        </w:tc>
        <w:tc>
          <w:tcPr>
            <w:tcW w:w="1021" w:type="dxa"/>
            <w:shd w:val="clear" w:color="auto" w:fill="auto"/>
            <w:noWrap/>
            <w:vAlign w:val="center"/>
          </w:tcPr>
          <w:p w:rsidR="00F41671" w:rsidRDefault="00F41671" w:rsidP="00F41671">
            <w:pPr>
              <w:jc w:val="center"/>
            </w:pPr>
            <w:r w:rsidRPr="00A544F9">
              <w:rPr>
                <w:rFonts w:asciiTheme="minorBidi" w:hAnsiTheme="minorBidi" w:cstheme="minorBidi"/>
                <w:sz w:val="18"/>
                <w:szCs w:val="18"/>
              </w:rPr>
              <w:t>E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F41671" w:rsidRPr="00272CD4" w:rsidRDefault="00F41671" w:rsidP="00F41671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272CD4">
              <w:rPr>
                <w:rFonts w:asciiTheme="minorBidi" w:hAnsiTheme="minorBidi" w:cstheme="minorBidi"/>
                <w:sz w:val="18"/>
                <w:szCs w:val="18"/>
              </w:rPr>
              <w:t>S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F41671" w:rsidRPr="00BA2C33" w:rsidRDefault="00F41671" w:rsidP="00F41671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BA2C33">
              <w:rPr>
                <w:rFonts w:asciiTheme="minorBidi" w:hAnsiTheme="minorBidi" w:cstheme="minorBidi"/>
                <w:sz w:val="18"/>
                <w:szCs w:val="18"/>
              </w:rPr>
              <w:t>0.4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F41671" w:rsidRPr="00A259BE" w:rsidRDefault="00F41671" w:rsidP="00F41671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A259BE">
              <w:rPr>
                <w:rFonts w:asciiTheme="minorBidi" w:hAnsiTheme="minorBidi" w:cstheme="minorBidi"/>
                <w:sz w:val="18"/>
                <w:szCs w:val="18"/>
              </w:rPr>
              <w:t>19.8</w:t>
            </w:r>
          </w:p>
        </w:tc>
        <w:tc>
          <w:tcPr>
            <w:tcW w:w="1810" w:type="dxa"/>
            <w:shd w:val="clear" w:color="auto" w:fill="auto"/>
            <w:vAlign w:val="center"/>
          </w:tcPr>
          <w:p w:rsidR="00F41671" w:rsidRPr="00F41671" w:rsidRDefault="00F41671" w:rsidP="00F41671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F41671">
              <w:rPr>
                <w:rFonts w:asciiTheme="minorBidi" w:hAnsiTheme="minorBidi" w:cstheme="minorBidi"/>
                <w:sz w:val="18"/>
                <w:szCs w:val="18"/>
              </w:rPr>
              <w:t>1.98</w:t>
            </w:r>
          </w:p>
        </w:tc>
        <w:tc>
          <w:tcPr>
            <w:tcW w:w="1810" w:type="dxa"/>
            <w:shd w:val="clear" w:color="auto" w:fill="auto"/>
            <w:vAlign w:val="center"/>
          </w:tcPr>
          <w:p w:rsidR="00F41671" w:rsidRPr="00F41671" w:rsidRDefault="00F41671" w:rsidP="00F41671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F41671">
              <w:rPr>
                <w:rFonts w:asciiTheme="minorBidi" w:hAnsiTheme="minorBidi" w:cstheme="minorBidi"/>
                <w:sz w:val="18"/>
                <w:szCs w:val="18"/>
              </w:rPr>
              <w:t>1.23</w:t>
            </w:r>
          </w:p>
        </w:tc>
      </w:tr>
      <w:tr w:rsidR="00F41671" w:rsidRPr="00B4313D" w:rsidTr="00B370DF">
        <w:trPr>
          <w:trHeight w:val="346"/>
        </w:trPr>
        <w:tc>
          <w:tcPr>
            <w:tcW w:w="738" w:type="dxa"/>
            <w:vAlign w:val="center"/>
          </w:tcPr>
          <w:p w:rsidR="00F41671" w:rsidRPr="00E7103A" w:rsidRDefault="00F41671" w:rsidP="00F41671">
            <w:pPr>
              <w:pStyle w:val="ListParagraph"/>
              <w:numPr>
                <w:ilvl w:val="0"/>
                <w:numId w:val="30"/>
              </w:numPr>
              <w:bidi w:val="0"/>
              <w:ind w:left="504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2347" w:type="dxa"/>
            <w:shd w:val="clear" w:color="auto" w:fill="auto"/>
            <w:noWrap/>
            <w:vAlign w:val="center"/>
          </w:tcPr>
          <w:p w:rsidR="00F41671" w:rsidRPr="00665410" w:rsidRDefault="00F41671" w:rsidP="00F41671">
            <w:pPr>
              <w:bidi w:val="0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665410">
              <w:rPr>
                <w:rFonts w:asciiTheme="minorBidi" w:hAnsiTheme="minorBidi" w:cstheme="minorBidi"/>
                <w:sz w:val="18"/>
                <w:szCs w:val="18"/>
              </w:rPr>
              <w:t>GCS-400-NON-UPS</w:t>
            </w:r>
          </w:p>
        </w:tc>
        <w:tc>
          <w:tcPr>
            <w:tcW w:w="4808" w:type="dxa"/>
            <w:shd w:val="clear" w:color="auto" w:fill="auto"/>
            <w:noWrap/>
            <w:vAlign w:val="center"/>
          </w:tcPr>
          <w:p w:rsidR="00F41671" w:rsidRPr="00EE76EA" w:rsidRDefault="00F41671" w:rsidP="00F41671">
            <w:pPr>
              <w:bidi w:val="0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EE76EA">
              <w:rPr>
                <w:rFonts w:asciiTheme="minorBidi" w:hAnsiTheme="minorBidi" w:cstheme="minorBidi"/>
                <w:sz w:val="18"/>
                <w:szCs w:val="18"/>
              </w:rPr>
              <w:t>Non UPS Emergency Distribution Panel</w:t>
            </w:r>
          </w:p>
        </w:tc>
        <w:tc>
          <w:tcPr>
            <w:tcW w:w="1021" w:type="dxa"/>
            <w:shd w:val="clear" w:color="auto" w:fill="auto"/>
            <w:noWrap/>
            <w:vAlign w:val="center"/>
          </w:tcPr>
          <w:p w:rsidR="00F41671" w:rsidRDefault="00F41671" w:rsidP="00F41671">
            <w:pPr>
              <w:jc w:val="center"/>
            </w:pPr>
            <w:r w:rsidRPr="00A544F9">
              <w:rPr>
                <w:rFonts w:asciiTheme="minorBidi" w:hAnsiTheme="minorBidi" w:cstheme="minorBidi"/>
                <w:sz w:val="18"/>
                <w:szCs w:val="18"/>
              </w:rPr>
              <w:t>E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F41671" w:rsidRPr="00272CD4" w:rsidRDefault="00F41671" w:rsidP="00F41671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272CD4">
              <w:rPr>
                <w:rFonts w:asciiTheme="minorBidi" w:hAnsiTheme="minorBidi" w:cstheme="minorBidi"/>
                <w:sz w:val="18"/>
                <w:szCs w:val="18"/>
              </w:rPr>
              <w:t>C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F41671" w:rsidRPr="00BA2C33" w:rsidRDefault="00F41671" w:rsidP="00F41671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BA2C33">
              <w:rPr>
                <w:rFonts w:asciiTheme="minorBidi" w:hAnsiTheme="minorBidi" w:cstheme="minorBidi"/>
                <w:sz w:val="18"/>
                <w:szCs w:val="18"/>
              </w:rPr>
              <w:t>0.4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F41671" w:rsidRPr="00A259BE" w:rsidRDefault="00F41671" w:rsidP="00F41671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A259BE">
              <w:rPr>
                <w:rFonts w:asciiTheme="minorBidi" w:hAnsiTheme="minorBidi" w:cstheme="minorBidi"/>
                <w:sz w:val="18"/>
                <w:szCs w:val="18"/>
              </w:rPr>
              <w:t>19.2</w:t>
            </w:r>
          </w:p>
        </w:tc>
        <w:tc>
          <w:tcPr>
            <w:tcW w:w="1810" w:type="dxa"/>
            <w:shd w:val="clear" w:color="auto" w:fill="auto"/>
            <w:vAlign w:val="center"/>
          </w:tcPr>
          <w:p w:rsidR="00F41671" w:rsidRPr="00F41671" w:rsidRDefault="00F41671" w:rsidP="00F41671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F41671">
              <w:rPr>
                <w:rFonts w:asciiTheme="minorBidi" w:hAnsiTheme="minorBidi" w:cstheme="minorBidi"/>
                <w:sz w:val="18"/>
                <w:szCs w:val="18"/>
              </w:rPr>
              <w:t>19.20</w:t>
            </w:r>
          </w:p>
        </w:tc>
        <w:tc>
          <w:tcPr>
            <w:tcW w:w="1810" w:type="dxa"/>
            <w:shd w:val="clear" w:color="auto" w:fill="auto"/>
            <w:vAlign w:val="center"/>
          </w:tcPr>
          <w:p w:rsidR="00F41671" w:rsidRPr="00F41671" w:rsidRDefault="00F41671" w:rsidP="00F41671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F41671">
              <w:rPr>
                <w:rFonts w:asciiTheme="minorBidi" w:hAnsiTheme="minorBidi" w:cstheme="minorBidi"/>
                <w:sz w:val="18"/>
                <w:szCs w:val="18"/>
              </w:rPr>
              <w:t>11.90</w:t>
            </w:r>
          </w:p>
        </w:tc>
      </w:tr>
      <w:tr w:rsidR="00F41671" w:rsidRPr="00B4313D" w:rsidTr="00B370DF">
        <w:trPr>
          <w:trHeight w:val="346"/>
        </w:trPr>
        <w:tc>
          <w:tcPr>
            <w:tcW w:w="738" w:type="dxa"/>
            <w:vAlign w:val="center"/>
          </w:tcPr>
          <w:p w:rsidR="00F41671" w:rsidRPr="00E7103A" w:rsidRDefault="00F41671" w:rsidP="00F41671">
            <w:pPr>
              <w:pStyle w:val="ListParagraph"/>
              <w:numPr>
                <w:ilvl w:val="0"/>
                <w:numId w:val="30"/>
              </w:numPr>
              <w:bidi w:val="0"/>
              <w:ind w:left="504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2347" w:type="dxa"/>
            <w:shd w:val="clear" w:color="auto" w:fill="auto"/>
            <w:noWrap/>
            <w:vAlign w:val="center"/>
          </w:tcPr>
          <w:p w:rsidR="00F41671" w:rsidRPr="00665410" w:rsidRDefault="00F41671" w:rsidP="00F41671">
            <w:pPr>
              <w:bidi w:val="0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665410">
              <w:rPr>
                <w:rFonts w:asciiTheme="minorBidi" w:hAnsiTheme="minorBidi" w:cstheme="minorBidi"/>
                <w:sz w:val="18"/>
                <w:szCs w:val="18"/>
              </w:rPr>
              <w:t>GCS-230-FDP 01</w:t>
            </w:r>
          </w:p>
        </w:tc>
        <w:tc>
          <w:tcPr>
            <w:tcW w:w="4808" w:type="dxa"/>
            <w:shd w:val="clear" w:color="auto" w:fill="auto"/>
            <w:noWrap/>
            <w:vAlign w:val="center"/>
          </w:tcPr>
          <w:p w:rsidR="00F41671" w:rsidRPr="00EE76EA" w:rsidRDefault="00F41671" w:rsidP="00F41671">
            <w:pPr>
              <w:bidi w:val="0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EE76EA">
              <w:rPr>
                <w:rFonts w:asciiTheme="minorBidi" w:hAnsiTheme="minorBidi" w:cstheme="minorBidi"/>
                <w:sz w:val="18"/>
                <w:szCs w:val="18"/>
              </w:rPr>
              <w:t>Fire Diesel Panel 01 (Electrical Main Motor)</w:t>
            </w:r>
          </w:p>
        </w:tc>
        <w:tc>
          <w:tcPr>
            <w:tcW w:w="1021" w:type="dxa"/>
            <w:shd w:val="clear" w:color="auto" w:fill="auto"/>
            <w:noWrap/>
            <w:vAlign w:val="center"/>
          </w:tcPr>
          <w:p w:rsidR="00F41671" w:rsidRDefault="00F41671" w:rsidP="00F41671">
            <w:pPr>
              <w:jc w:val="center"/>
            </w:pPr>
            <w:r w:rsidRPr="00A544F9">
              <w:rPr>
                <w:rFonts w:asciiTheme="minorBidi" w:hAnsiTheme="minorBidi" w:cstheme="minorBidi"/>
                <w:sz w:val="18"/>
                <w:szCs w:val="18"/>
              </w:rPr>
              <w:t>E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F41671" w:rsidRPr="00272CD4" w:rsidRDefault="00F41671" w:rsidP="00F41671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272CD4">
              <w:rPr>
                <w:rFonts w:asciiTheme="minorBidi" w:hAnsiTheme="minorBidi" w:cstheme="minorBidi"/>
                <w:sz w:val="18"/>
                <w:szCs w:val="18"/>
              </w:rPr>
              <w:t>C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F41671" w:rsidRPr="00BA2C33" w:rsidRDefault="00F41671" w:rsidP="00F41671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BA2C33">
              <w:rPr>
                <w:rFonts w:asciiTheme="minorBidi" w:hAnsiTheme="minorBidi" w:cstheme="minorBidi"/>
                <w:sz w:val="18"/>
                <w:szCs w:val="18"/>
              </w:rPr>
              <w:t>0.4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F41671" w:rsidRPr="00A259BE" w:rsidRDefault="00F41671" w:rsidP="00F41671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A259BE">
              <w:rPr>
                <w:rFonts w:asciiTheme="minorBidi" w:hAnsiTheme="minorBidi" w:cstheme="minorBidi"/>
                <w:sz w:val="18"/>
                <w:szCs w:val="18"/>
              </w:rPr>
              <w:t>1</w:t>
            </w:r>
          </w:p>
        </w:tc>
        <w:tc>
          <w:tcPr>
            <w:tcW w:w="1810" w:type="dxa"/>
            <w:shd w:val="clear" w:color="auto" w:fill="auto"/>
            <w:vAlign w:val="center"/>
          </w:tcPr>
          <w:p w:rsidR="00F41671" w:rsidRPr="00F41671" w:rsidRDefault="00F41671" w:rsidP="00F41671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F41671">
              <w:rPr>
                <w:rFonts w:asciiTheme="minorBidi" w:hAnsiTheme="minorBidi" w:cstheme="minorBidi"/>
                <w:sz w:val="18"/>
                <w:szCs w:val="18"/>
              </w:rPr>
              <w:t>1.00</w:t>
            </w:r>
          </w:p>
        </w:tc>
        <w:tc>
          <w:tcPr>
            <w:tcW w:w="1810" w:type="dxa"/>
            <w:shd w:val="clear" w:color="auto" w:fill="auto"/>
            <w:vAlign w:val="center"/>
          </w:tcPr>
          <w:p w:rsidR="00F41671" w:rsidRPr="00F41671" w:rsidRDefault="00F41671" w:rsidP="00F41671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F41671">
              <w:rPr>
                <w:rFonts w:asciiTheme="minorBidi" w:hAnsiTheme="minorBidi" w:cstheme="minorBidi"/>
                <w:sz w:val="18"/>
                <w:szCs w:val="18"/>
              </w:rPr>
              <w:t>0.62</w:t>
            </w:r>
          </w:p>
        </w:tc>
      </w:tr>
      <w:tr w:rsidR="00F41671" w:rsidRPr="00B4313D" w:rsidTr="00B370DF">
        <w:trPr>
          <w:trHeight w:val="346"/>
        </w:trPr>
        <w:tc>
          <w:tcPr>
            <w:tcW w:w="738" w:type="dxa"/>
            <w:vAlign w:val="center"/>
          </w:tcPr>
          <w:p w:rsidR="00F41671" w:rsidRPr="00E7103A" w:rsidRDefault="00F41671" w:rsidP="00F41671">
            <w:pPr>
              <w:pStyle w:val="ListParagraph"/>
              <w:numPr>
                <w:ilvl w:val="0"/>
                <w:numId w:val="30"/>
              </w:numPr>
              <w:bidi w:val="0"/>
              <w:ind w:left="504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2347" w:type="dxa"/>
            <w:shd w:val="clear" w:color="auto" w:fill="auto"/>
            <w:noWrap/>
            <w:vAlign w:val="center"/>
          </w:tcPr>
          <w:p w:rsidR="00F41671" w:rsidRPr="00665410" w:rsidRDefault="00F41671" w:rsidP="00F41671">
            <w:pPr>
              <w:bidi w:val="0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665410">
              <w:rPr>
                <w:rFonts w:asciiTheme="minorBidi" w:hAnsiTheme="minorBidi" w:cstheme="minorBidi"/>
                <w:sz w:val="18"/>
                <w:szCs w:val="18"/>
              </w:rPr>
              <w:t>GCS-230-FDP 02</w:t>
            </w:r>
          </w:p>
        </w:tc>
        <w:tc>
          <w:tcPr>
            <w:tcW w:w="4808" w:type="dxa"/>
            <w:shd w:val="clear" w:color="auto" w:fill="auto"/>
            <w:noWrap/>
            <w:vAlign w:val="center"/>
          </w:tcPr>
          <w:p w:rsidR="00F41671" w:rsidRPr="00EE76EA" w:rsidRDefault="00F41671" w:rsidP="00F41671">
            <w:pPr>
              <w:bidi w:val="0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EE76EA">
              <w:rPr>
                <w:rFonts w:asciiTheme="minorBidi" w:hAnsiTheme="minorBidi" w:cstheme="minorBidi"/>
                <w:sz w:val="18"/>
                <w:szCs w:val="18"/>
              </w:rPr>
              <w:t>Fire Diesel Panel 02 (Diesel Engine)</w:t>
            </w:r>
          </w:p>
        </w:tc>
        <w:tc>
          <w:tcPr>
            <w:tcW w:w="1021" w:type="dxa"/>
            <w:shd w:val="clear" w:color="auto" w:fill="auto"/>
            <w:noWrap/>
            <w:vAlign w:val="center"/>
          </w:tcPr>
          <w:p w:rsidR="00F41671" w:rsidRDefault="00F41671" w:rsidP="00F41671">
            <w:pPr>
              <w:jc w:val="center"/>
            </w:pPr>
            <w:r w:rsidRPr="00A544F9">
              <w:rPr>
                <w:rFonts w:asciiTheme="minorBidi" w:hAnsiTheme="minorBidi" w:cstheme="minorBidi"/>
                <w:sz w:val="18"/>
                <w:szCs w:val="18"/>
              </w:rPr>
              <w:t>E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F41671" w:rsidRPr="00272CD4" w:rsidRDefault="00F41671" w:rsidP="00F41671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272CD4">
              <w:rPr>
                <w:rFonts w:asciiTheme="minorBidi" w:hAnsiTheme="minorBidi" w:cstheme="minorBidi"/>
                <w:sz w:val="18"/>
                <w:szCs w:val="18"/>
              </w:rPr>
              <w:t>C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F41671" w:rsidRPr="00BA2C33" w:rsidRDefault="00F41671" w:rsidP="00F41671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BA2C33">
              <w:rPr>
                <w:rFonts w:asciiTheme="minorBidi" w:hAnsiTheme="minorBidi" w:cstheme="minorBidi"/>
                <w:sz w:val="18"/>
                <w:szCs w:val="18"/>
              </w:rPr>
              <w:t>0.4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F41671" w:rsidRPr="00A259BE" w:rsidRDefault="00F41671" w:rsidP="00F41671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A259BE">
              <w:rPr>
                <w:rFonts w:asciiTheme="minorBidi" w:hAnsiTheme="minorBidi" w:cstheme="minorBidi"/>
                <w:sz w:val="18"/>
                <w:szCs w:val="18"/>
              </w:rPr>
              <w:t>1</w:t>
            </w:r>
          </w:p>
        </w:tc>
        <w:tc>
          <w:tcPr>
            <w:tcW w:w="1810" w:type="dxa"/>
            <w:shd w:val="clear" w:color="auto" w:fill="auto"/>
            <w:vAlign w:val="center"/>
          </w:tcPr>
          <w:p w:rsidR="00F41671" w:rsidRPr="00F41671" w:rsidRDefault="00F41671" w:rsidP="00F41671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F41671">
              <w:rPr>
                <w:rFonts w:asciiTheme="minorBidi" w:hAnsiTheme="minorBidi" w:cstheme="minorBidi"/>
                <w:sz w:val="18"/>
                <w:szCs w:val="18"/>
              </w:rPr>
              <w:t>1.00</w:t>
            </w:r>
          </w:p>
        </w:tc>
        <w:tc>
          <w:tcPr>
            <w:tcW w:w="1810" w:type="dxa"/>
            <w:shd w:val="clear" w:color="auto" w:fill="auto"/>
            <w:vAlign w:val="center"/>
          </w:tcPr>
          <w:p w:rsidR="00F41671" w:rsidRPr="00F41671" w:rsidRDefault="00F41671" w:rsidP="00F41671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F41671">
              <w:rPr>
                <w:rFonts w:asciiTheme="minorBidi" w:hAnsiTheme="minorBidi" w:cstheme="minorBidi"/>
                <w:sz w:val="18"/>
                <w:szCs w:val="18"/>
              </w:rPr>
              <w:t>0.62</w:t>
            </w:r>
          </w:p>
        </w:tc>
      </w:tr>
      <w:tr w:rsidR="00F41671" w:rsidRPr="00B4313D" w:rsidTr="00B370DF">
        <w:trPr>
          <w:trHeight w:val="346"/>
        </w:trPr>
        <w:tc>
          <w:tcPr>
            <w:tcW w:w="738" w:type="dxa"/>
            <w:vAlign w:val="center"/>
          </w:tcPr>
          <w:p w:rsidR="00F41671" w:rsidRPr="00E7103A" w:rsidRDefault="00F41671" w:rsidP="00F41671">
            <w:pPr>
              <w:pStyle w:val="ListParagraph"/>
              <w:numPr>
                <w:ilvl w:val="0"/>
                <w:numId w:val="30"/>
              </w:numPr>
              <w:bidi w:val="0"/>
              <w:ind w:left="504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2347" w:type="dxa"/>
            <w:shd w:val="clear" w:color="auto" w:fill="auto"/>
            <w:noWrap/>
            <w:vAlign w:val="center"/>
          </w:tcPr>
          <w:p w:rsidR="00F41671" w:rsidRPr="00665410" w:rsidRDefault="00F41671" w:rsidP="00F41671">
            <w:pPr>
              <w:bidi w:val="0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665410">
              <w:rPr>
                <w:rFonts w:asciiTheme="minorBidi" w:hAnsiTheme="minorBidi" w:cstheme="minorBidi"/>
                <w:sz w:val="18"/>
                <w:szCs w:val="18"/>
              </w:rPr>
              <w:t>GCS-400-EDP-CRM</w:t>
            </w:r>
          </w:p>
        </w:tc>
        <w:tc>
          <w:tcPr>
            <w:tcW w:w="4808" w:type="dxa"/>
            <w:shd w:val="clear" w:color="auto" w:fill="auto"/>
            <w:noWrap/>
            <w:vAlign w:val="center"/>
          </w:tcPr>
          <w:p w:rsidR="00F41671" w:rsidRPr="00EE76EA" w:rsidRDefault="00F41671" w:rsidP="00F41671">
            <w:pPr>
              <w:bidi w:val="0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EE76EA">
              <w:rPr>
                <w:rFonts w:asciiTheme="minorBidi" w:hAnsiTheme="minorBidi" w:cstheme="minorBidi"/>
                <w:sz w:val="18"/>
                <w:szCs w:val="18"/>
              </w:rPr>
              <w:t>Control Room Emergency Lighting Panel</w:t>
            </w:r>
          </w:p>
        </w:tc>
        <w:tc>
          <w:tcPr>
            <w:tcW w:w="1021" w:type="dxa"/>
            <w:shd w:val="clear" w:color="auto" w:fill="auto"/>
            <w:noWrap/>
            <w:vAlign w:val="center"/>
          </w:tcPr>
          <w:p w:rsidR="00F41671" w:rsidRDefault="00F41671" w:rsidP="00F41671">
            <w:pPr>
              <w:jc w:val="center"/>
            </w:pPr>
            <w:r w:rsidRPr="00A544F9">
              <w:rPr>
                <w:rFonts w:asciiTheme="minorBidi" w:hAnsiTheme="minorBidi" w:cstheme="minorBidi"/>
                <w:sz w:val="18"/>
                <w:szCs w:val="18"/>
              </w:rPr>
              <w:t>E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F41671" w:rsidRPr="00272CD4" w:rsidRDefault="00F41671" w:rsidP="00F41671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272CD4">
              <w:rPr>
                <w:rFonts w:asciiTheme="minorBidi" w:hAnsiTheme="minorBidi" w:cstheme="minorBidi"/>
                <w:sz w:val="18"/>
                <w:szCs w:val="18"/>
              </w:rPr>
              <w:t>C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F41671" w:rsidRPr="00BA2C33" w:rsidRDefault="00F41671" w:rsidP="00F41671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BA2C33">
              <w:rPr>
                <w:rFonts w:asciiTheme="minorBidi" w:hAnsiTheme="minorBidi" w:cstheme="minorBidi"/>
                <w:sz w:val="18"/>
                <w:szCs w:val="18"/>
              </w:rPr>
              <w:t>0.4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F41671" w:rsidRPr="00A259BE" w:rsidRDefault="00F41671" w:rsidP="00F41671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A259BE">
              <w:rPr>
                <w:rFonts w:asciiTheme="minorBidi" w:hAnsiTheme="minorBidi" w:cstheme="minorBidi"/>
                <w:sz w:val="18"/>
                <w:szCs w:val="18"/>
              </w:rPr>
              <w:t>10</w:t>
            </w:r>
          </w:p>
        </w:tc>
        <w:tc>
          <w:tcPr>
            <w:tcW w:w="1810" w:type="dxa"/>
            <w:shd w:val="clear" w:color="auto" w:fill="auto"/>
            <w:vAlign w:val="center"/>
          </w:tcPr>
          <w:p w:rsidR="00F41671" w:rsidRPr="00F41671" w:rsidRDefault="00F41671" w:rsidP="00F41671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F41671">
              <w:rPr>
                <w:rFonts w:asciiTheme="minorBidi" w:hAnsiTheme="minorBidi" w:cstheme="minorBidi"/>
                <w:sz w:val="18"/>
                <w:szCs w:val="18"/>
              </w:rPr>
              <w:t>10.00</w:t>
            </w:r>
          </w:p>
        </w:tc>
        <w:tc>
          <w:tcPr>
            <w:tcW w:w="1810" w:type="dxa"/>
            <w:shd w:val="clear" w:color="auto" w:fill="auto"/>
            <w:vAlign w:val="center"/>
          </w:tcPr>
          <w:p w:rsidR="00F41671" w:rsidRPr="00F41671" w:rsidRDefault="00F41671" w:rsidP="00F41671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F41671">
              <w:rPr>
                <w:rFonts w:asciiTheme="minorBidi" w:hAnsiTheme="minorBidi" w:cstheme="minorBidi"/>
                <w:sz w:val="18"/>
                <w:szCs w:val="18"/>
              </w:rPr>
              <w:t>6.20</w:t>
            </w:r>
          </w:p>
        </w:tc>
      </w:tr>
      <w:tr w:rsidR="00F41671" w:rsidRPr="00B4313D" w:rsidTr="00B370DF">
        <w:trPr>
          <w:trHeight w:val="346"/>
        </w:trPr>
        <w:tc>
          <w:tcPr>
            <w:tcW w:w="738" w:type="dxa"/>
            <w:vAlign w:val="center"/>
          </w:tcPr>
          <w:p w:rsidR="00F41671" w:rsidRPr="00E7103A" w:rsidRDefault="00F41671" w:rsidP="00F41671">
            <w:pPr>
              <w:pStyle w:val="ListParagraph"/>
              <w:numPr>
                <w:ilvl w:val="0"/>
                <w:numId w:val="30"/>
              </w:numPr>
              <w:bidi w:val="0"/>
              <w:ind w:left="504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2347" w:type="dxa"/>
            <w:shd w:val="clear" w:color="auto" w:fill="auto"/>
            <w:noWrap/>
            <w:vAlign w:val="center"/>
          </w:tcPr>
          <w:p w:rsidR="00F41671" w:rsidRPr="00665410" w:rsidRDefault="00F41671" w:rsidP="00F41671">
            <w:pPr>
              <w:bidi w:val="0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665410">
              <w:rPr>
                <w:rFonts w:asciiTheme="minorBidi" w:hAnsiTheme="minorBidi" w:cstheme="minorBidi"/>
                <w:sz w:val="18"/>
                <w:szCs w:val="18"/>
              </w:rPr>
              <w:t>GCS-400-HVAC-CRM1</w:t>
            </w:r>
          </w:p>
        </w:tc>
        <w:tc>
          <w:tcPr>
            <w:tcW w:w="4808" w:type="dxa"/>
            <w:shd w:val="clear" w:color="auto" w:fill="auto"/>
            <w:vAlign w:val="center"/>
          </w:tcPr>
          <w:p w:rsidR="00F41671" w:rsidRPr="00EE76EA" w:rsidRDefault="00F41671" w:rsidP="00F41671">
            <w:pPr>
              <w:bidi w:val="0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EE76EA">
              <w:rPr>
                <w:rFonts w:asciiTheme="minorBidi" w:hAnsiTheme="minorBidi" w:cstheme="minorBidi"/>
                <w:sz w:val="18"/>
                <w:szCs w:val="18"/>
              </w:rPr>
              <w:t>Control Room Emergency Distribution Panel for HVAC 1</w:t>
            </w:r>
          </w:p>
        </w:tc>
        <w:tc>
          <w:tcPr>
            <w:tcW w:w="1021" w:type="dxa"/>
            <w:shd w:val="clear" w:color="auto" w:fill="auto"/>
            <w:noWrap/>
            <w:vAlign w:val="center"/>
          </w:tcPr>
          <w:p w:rsidR="00F41671" w:rsidRDefault="00F41671" w:rsidP="00F41671">
            <w:pPr>
              <w:jc w:val="center"/>
            </w:pPr>
            <w:r w:rsidRPr="00A544F9">
              <w:rPr>
                <w:rFonts w:asciiTheme="minorBidi" w:hAnsiTheme="minorBidi" w:cstheme="minorBidi"/>
                <w:sz w:val="18"/>
                <w:szCs w:val="18"/>
              </w:rPr>
              <w:t>E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F41671" w:rsidRPr="00272CD4" w:rsidRDefault="00F41671" w:rsidP="00F41671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272CD4">
              <w:rPr>
                <w:rFonts w:asciiTheme="minorBidi" w:hAnsiTheme="minorBidi" w:cstheme="minorBidi"/>
                <w:sz w:val="18"/>
                <w:szCs w:val="18"/>
              </w:rPr>
              <w:t>S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F41671" w:rsidRPr="00BA2C33" w:rsidRDefault="00F41671" w:rsidP="00F41671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BA2C33">
              <w:rPr>
                <w:rFonts w:asciiTheme="minorBidi" w:hAnsiTheme="minorBidi" w:cstheme="minorBidi"/>
                <w:sz w:val="18"/>
                <w:szCs w:val="18"/>
              </w:rPr>
              <w:t>0.4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F41671" w:rsidRPr="00A259BE" w:rsidRDefault="00F41671" w:rsidP="00F41671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A259BE">
              <w:rPr>
                <w:rFonts w:asciiTheme="minorBidi" w:hAnsiTheme="minorBidi" w:cstheme="minorBidi"/>
                <w:sz w:val="18"/>
                <w:szCs w:val="18"/>
              </w:rPr>
              <w:t>97.9</w:t>
            </w:r>
          </w:p>
        </w:tc>
        <w:tc>
          <w:tcPr>
            <w:tcW w:w="1810" w:type="dxa"/>
            <w:shd w:val="clear" w:color="auto" w:fill="auto"/>
            <w:vAlign w:val="center"/>
          </w:tcPr>
          <w:p w:rsidR="00F41671" w:rsidRPr="00F41671" w:rsidRDefault="00F41671" w:rsidP="00F41671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F41671">
              <w:rPr>
                <w:rFonts w:asciiTheme="minorBidi" w:hAnsiTheme="minorBidi" w:cstheme="minorBidi"/>
                <w:sz w:val="18"/>
                <w:szCs w:val="18"/>
              </w:rPr>
              <w:t>9.79</w:t>
            </w:r>
          </w:p>
        </w:tc>
        <w:tc>
          <w:tcPr>
            <w:tcW w:w="1810" w:type="dxa"/>
            <w:shd w:val="clear" w:color="auto" w:fill="auto"/>
            <w:vAlign w:val="center"/>
          </w:tcPr>
          <w:p w:rsidR="00F41671" w:rsidRPr="00F41671" w:rsidRDefault="00F41671" w:rsidP="00F41671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F41671">
              <w:rPr>
                <w:rFonts w:asciiTheme="minorBidi" w:hAnsiTheme="minorBidi" w:cstheme="minorBidi"/>
                <w:sz w:val="18"/>
                <w:szCs w:val="18"/>
              </w:rPr>
              <w:t>6.07</w:t>
            </w:r>
          </w:p>
        </w:tc>
      </w:tr>
      <w:tr w:rsidR="00F41671" w:rsidRPr="00B4313D" w:rsidTr="00B370DF">
        <w:trPr>
          <w:trHeight w:val="346"/>
        </w:trPr>
        <w:tc>
          <w:tcPr>
            <w:tcW w:w="738" w:type="dxa"/>
            <w:vAlign w:val="center"/>
          </w:tcPr>
          <w:p w:rsidR="00F41671" w:rsidRPr="00E7103A" w:rsidRDefault="00F41671" w:rsidP="00F41671">
            <w:pPr>
              <w:pStyle w:val="ListParagraph"/>
              <w:numPr>
                <w:ilvl w:val="0"/>
                <w:numId w:val="30"/>
              </w:numPr>
              <w:bidi w:val="0"/>
              <w:ind w:left="504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2347" w:type="dxa"/>
            <w:shd w:val="clear" w:color="auto" w:fill="auto"/>
            <w:noWrap/>
            <w:vAlign w:val="center"/>
          </w:tcPr>
          <w:p w:rsidR="00F41671" w:rsidRPr="00665410" w:rsidRDefault="00F41671" w:rsidP="00F41671">
            <w:pPr>
              <w:bidi w:val="0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665410">
              <w:rPr>
                <w:rFonts w:asciiTheme="minorBidi" w:hAnsiTheme="minorBidi" w:cstheme="minorBidi"/>
                <w:sz w:val="18"/>
                <w:szCs w:val="18"/>
              </w:rPr>
              <w:t>GCS-400-EDP-SWHVAC</w:t>
            </w:r>
          </w:p>
        </w:tc>
        <w:tc>
          <w:tcPr>
            <w:tcW w:w="4808" w:type="dxa"/>
            <w:shd w:val="clear" w:color="auto" w:fill="auto"/>
            <w:vAlign w:val="center"/>
          </w:tcPr>
          <w:p w:rsidR="00F41671" w:rsidRPr="00EE76EA" w:rsidRDefault="00F41671" w:rsidP="00F41671">
            <w:pPr>
              <w:bidi w:val="0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EE76EA">
              <w:rPr>
                <w:rFonts w:asciiTheme="minorBidi" w:hAnsiTheme="minorBidi" w:cstheme="minorBidi"/>
                <w:sz w:val="18"/>
                <w:szCs w:val="18"/>
              </w:rPr>
              <w:t>Switchgear Emergency Distribution Panel  &amp; HVAC</w:t>
            </w:r>
          </w:p>
        </w:tc>
        <w:tc>
          <w:tcPr>
            <w:tcW w:w="1021" w:type="dxa"/>
            <w:shd w:val="clear" w:color="auto" w:fill="auto"/>
            <w:noWrap/>
            <w:vAlign w:val="center"/>
          </w:tcPr>
          <w:p w:rsidR="00F41671" w:rsidRDefault="00F41671" w:rsidP="00F41671">
            <w:pPr>
              <w:jc w:val="center"/>
            </w:pPr>
            <w:r w:rsidRPr="00A544F9">
              <w:rPr>
                <w:rFonts w:asciiTheme="minorBidi" w:hAnsiTheme="minorBidi" w:cstheme="minorBidi"/>
                <w:sz w:val="18"/>
                <w:szCs w:val="18"/>
              </w:rPr>
              <w:t>E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F41671" w:rsidRPr="00272CD4" w:rsidRDefault="00F41671" w:rsidP="00F41671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272CD4">
              <w:rPr>
                <w:rFonts w:asciiTheme="minorBidi" w:hAnsiTheme="minorBidi" w:cstheme="minorBidi"/>
                <w:sz w:val="18"/>
                <w:szCs w:val="18"/>
              </w:rPr>
              <w:t>C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F41671" w:rsidRPr="00BA2C33" w:rsidRDefault="00F41671" w:rsidP="00F41671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BA2C33">
              <w:rPr>
                <w:rFonts w:asciiTheme="minorBidi" w:hAnsiTheme="minorBidi" w:cstheme="minorBidi"/>
                <w:sz w:val="18"/>
                <w:szCs w:val="18"/>
              </w:rPr>
              <w:t>0.4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F41671" w:rsidRPr="00A259BE" w:rsidRDefault="00F41671" w:rsidP="00F41671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A259BE">
              <w:rPr>
                <w:rFonts w:asciiTheme="minorBidi" w:hAnsiTheme="minorBidi" w:cstheme="minorBidi"/>
                <w:sz w:val="18"/>
                <w:szCs w:val="18"/>
              </w:rPr>
              <w:t>30</w:t>
            </w:r>
          </w:p>
        </w:tc>
        <w:tc>
          <w:tcPr>
            <w:tcW w:w="1810" w:type="dxa"/>
            <w:shd w:val="clear" w:color="auto" w:fill="auto"/>
            <w:vAlign w:val="center"/>
          </w:tcPr>
          <w:p w:rsidR="00F41671" w:rsidRPr="00F41671" w:rsidRDefault="00F41671" w:rsidP="00F41671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F41671">
              <w:rPr>
                <w:rFonts w:asciiTheme="minorBidi" w:hAnsiTheme="minorBidi" w:cstheme="minorBidi"/>
                <w:sz w:val="18"/>
                <w:szCs w:val="18"/>
              </w:rPr>
              <w:t>30.00</w:t>
            </w:r>
          </w:p>
        </w:tc>
        <w:tc>
          <w:tcPr>
            <w:tcW w:w="1810" w:type="dxa"/>
            <w:shd w:val="clear" w:color="auto" w:fill="auto"/>
            <w:vAlign w:val="center"/>
          </w:tcPr>
          <w:p w:rsidR="00F41671" w:rsidRPr="00F41671" w:rsidRDefault="00F41671" w:rsidP="00F41671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F41671">
              <w:rPr>
                <w:rFonts w:asciiTheme="minorBidi" w:hAnsiTheme="minorBidi" w:cstheme="minorBidi"/>
                <w:sz w:val="18"/>
                <w:szCs w:val="18"/>
              </w:rPr>
              <w:t>18.59</w:t>
            </w:r>
          </w:p>
        </w:tc>
      </w:tr>
      <w:tr w:rsidR="00F41671" w:rsidRPr="00B4313D" w:rsidTr="00B370DF">
        <w:trPr>
          <w:trHeight w:val="346"/>
        </w:trPr>
        <w:tc>
          <w:tcPr>
            <w:tcW w:w="738" w:type="dxa"/>
            <w:vAlign w:val="center"/>
          </w:tcPr>
          <w:p w:rsidR="00F41671" w:rsidRDefault="00F41671" w:rsidP="00F41671">
            <w:pPr>
              <w:pStyle w:val="ListParagraph"/>
              <w:numPr>
                <w:ilvl w:val="0"/>
                <w:numId w:val="30"/>
              </w:numPr>
              <w:bidi w:val="0"/>
              <w:ind w:left="504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2347" w:type="dxa"/>
            <w:shd w:val="clear" w:color="auto" w:fill="auto"/>
            <w:noWrap/>
            <w:vAlign w:val="center"/>
          </w:tcPr>
          <w:p w:rsidR="00F41671" w:rsidRPr="00665410" w:rsidRDefault="00F41671" w:rsidP="00F41671">
            <w:pPr>
              <w:bidi w:val="0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665410">
              <w:rPr>
                <w:rFonts w:asciiTheme="minorBidi" w:hAnsiTheme="minorBidi" w:cstheme="minorBidi"/>
                <w:sz w:val="18"/>
                <w:szCs w:val="18"/>
              </w:rPr>
              <w:t>GCS-400-EDP-CCTV</w:t>
            </w:r>
          </w:p>
        </w:tc>
        <w:tc>
          <w:tcPr>
            <w:tcW w:w="4808" w:type="dxa"/>
            <w:shd w:val="clear" w:color="auto" w:fill="auto"/>
            <w:vAlign w:val="center"/>
          </w:tcPr>
          <w:p w:rsidR="00F41671" w:rsidRPr="00EE76EA" w:rsidRDefault="00F41671" w:rsidP="00F41671">
            <w:pPr>
              <w:bidi w:val="0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EE76EA">
              <w:rPr>
                <w:rFonts w:asciiTheme="minorBidi" w:hAnsiTheme="minorBidi" w:cstheme="minorBidi"/>
                <w:sz w:val="18"/>
                <w:szCs w:val="18"/>
              </w:rPr>
              <w:t>GCS CCTV Emergency Distribution Panel  &amp; HVAC</w:t>
            </w:r>
          </w:p>
        </w:tc>
        <w:tc>
          <w:tcPr>
            <w:tcW w:w="1021" w:type="dxa"/>
            <w:shd w:val="clear" w:color="auto" w:fill="auto"/>
            <w:noWrap/>
            <w:vAlign w:val="center"/>
          </w:tcPr>
          <w:p w:rsidR="00F41671" w:rsidRDefault="00F41671" w:rsidP="00F41671">
            <w:pPr>
              <w:jc w:val="center"/>
            </w:pPr>
            <w:r w:rsidRPr="00A544F9">
              <w:rPr>
                <w:rFonts w:asciiTheme="minorBidi" w:hAnsiTheme="minorBidi" w:cstheme="minorBidi"/>
                <w:sz w:val="18"/>
                <w:szCs w:val="18"/>
              </w:rPr>
              <w:t>E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F41671" w:rsidRPr="00272CD4" w:rsidRDefault="00F41671" w:rsidP="00F41671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272CD4">
              <w:rPr>
                <w:rFonts w:asciiTheme="minorBidi" w:hAnsiTheme="minorBidi" w:cstheme="minorBidi"/>
                <w:sz w:val="18"/>
                <w:szCs w:val="18"/>
              </w:rPr>
              <w:t>C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F41671" w:rsidRPr="00BA2C33" w:rsidRDefault="00F41671" w:rsidP="00F41671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BA2C33">
              <w:rPr>
                <w:rFonts w:asciiTheme="minorBidi" w:hAnsiTheme="minorBidi" w:cstheme="minorBidi"/>
                <w:sz w:val="18"/>
                <w:szCs w:val="18"/>
              </w:rPr>
              <w:t>0.4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F41671" w:rsidRPr="00A259BE" w:rsidRDefault="00F41671" w:rsidP="00F41671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A259BE">
              <w:rPr>
                <w:rFonts w:asciiTheme="minorBidi" w:hAnsiTheme="minorBidi" w:cstheme="minorBidi"/>
                <w:sz w:val="18"/>
                <w:szCs w:val="18"/>
              </w:rPr>
              <w:t>21.69</w:t>
            </w:r>
          </w:p>
        </w:tc>
        <w:tc>
          <w:tcPr>
            <w:tcW w:w="1810" w:type="dxa"/>
            <w:shd w:val="clear" w:color="auto" w:fill="auto"/>
            <w:vAlign w:val="center"/>
          </w:tcPr>
          <w:p w:rsidR="00F41671" w:rsidRPr="00F41671" w:rsidRDefault="00F41671" w:rsidP="00F41671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F41671">
              <w:rPr>
                <w:rFonts w:asciiTheme="minorBidi" w:hAnsiTheme="minorBidi" w:cstheme="minorBidi"/>
                <w:sz w:val="18"/>
                <w:szCs w:val="18"/>
              </w:rPr>
              <w:t>21.69</w:t>
            </w:r>
          </w:p>
        </w:tc>
        <w:tc>
          <w:tcPr>
            <w:tcW w:w="1810" w:type="dxa"/>
            <w:shd w:val="clear" w:color="auto" w:fill="auto"/>
            <w:vAlign w:val="center"/>
          </w:tcPr>
          <w:p w:rsidR="00F41671" w:rsidRPr="00F41671" w:rsidRDefault="00F41671" w:rsidP="00F41671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F41671">
              <w:rPr>
                <w:rFonts w:asciiTheme="minorBidi" w:hAnsiTheme="minorBidi" w:cstheme="minorBidi"/>
                <w:sz w:val="18"/>
                <w:szCs w:val="18"/>
              </w:rPr>
              <w:t>13.44</w:t>
            </w:r>
          </w:p>
        </w:tc>
      </w:tr>
      <w:tr w:rsidR="00F41671" w:rsidRPr="00B4313D" w:rsidTr="00B370DF">
        <w:trPr>
          <w:trHeight w:val="346"/>
        </w:trPr>
        <w:tc>
          <w:tcPr>
            <w:tcW w:w="738" w:type="dxa"/>
            <w:vAlign w:val="center"/>
          </w:tcPr>
          <w:p w:rsidR="00F41671" w:rsidRDefault="00F41671" w:rsidP="00F41671">
            <w:pPr>
              <w:pStyle w:val="ListParagraph"/>
              <w:numPr>
                <w:ilvl w:val="0"/>
                <w:numId w:val="30"/>
              </w:numPr>
              <w:bidi w:val="0"/>
              <w:ind w:left="504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2347" w:type="dxa"/>
            <w:shd w:val="clear" w:color="auto" w:fill="auto"/>
            <w:noWrap/>
            <w:vAlign w:val="center"/>
          </w:tcPr>
          <w:p w:rsidR="00F41671" w:rsidRPr="00665410" w:rsidRDefault="00F41671" w:rsidP="00F41671">
            <w:pPr>
              <w:bidi w:val="0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665410">
              <w:rPr>
                <w:rFonts w:asciiTheme="minorBidi" w:hAnsiTheme="minorBidi" w:cstheme="minorBidi"/>
                <w:sz w:val="18"/>
                <w:szCs w:val="18"/>
              </w:rPr>
              <w:t>GCS-400-EDP-WARE</w:t>
            </w:r>
          </w:p>
        </w:tc>
        <w:tc>
          <w:tcPr>
            <w:tcW w:w="4808" w:type="dxa"/>
            <w:shd w:val="clear" w:color="auto" w:fill="auto"/>
            <w:vAlign w:val="center"/>
          </w:tcPr>
          <w:p w:rsidR="00F41671" w:rsidRPr="00EE76EA" w:rsidRDefault="00F41671" w:rsidP="00F41671">
            <w:pPr>
              <w:bidi w:val="0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EE76EA">
              <w:rPr>
                <w:rFonts w:asciiTheme="minorBidi" w:hAnsiTheme="minorBidi" w:cstheme="minorBidi"/>
                <w:sz w:val="18"/>
                <w:szCs w:val="18"/>
              </w:rPr>
              <w:t>Warehouse Emergency Distribution Panel  &amp; HVAC</w:t>
            </w:r>
          </w:p>
        </w:tc>
        <w:tc>
          <w:tcPr>
            <w:tcW w:w="1021" w:type="dxa"/>
            <w:shd w:val="clear" w:color="auto" w:fill="auto"/>
            <w:noWrap/>
            <w:vAlign w:val="center"/>
          </w:tcPr>
          <w:p w:rsidR="00F41671" w:rsidRDefault="00F41671" w:rsidP="00F41671">
            <w:pPr>
              <w:jc w:val="center"/>
            </w:pPr>
            <w:r w:rsidRPr="00A544F9">
              <w:rPr>
                <w:rFonts w:asciiTheme="minorBidi" w:hAnsiTheme="minorBidi" w:cstheme="minorBidi"/>
                <w:sz w:val="18"/>
                <w:szCs w:val="18"/>
              </w:rPr>
              <w:t>E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F41671" w:rsidRPr="00272CD4" w:rsidRDefault="00F41671" w:rsidP="00F41671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272CD4">
              <w:rPr>
                <w:rFonts w:asciiTheme="minorBidi" w:hAnsiTheme="minorBidi" w:cstheme="minorBidi"/>
                <w:sz w:val="18"/>
                <w:szCs w:val="18"/>
              </w:rPr>
              <w:t>C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F41671" w:rsidRPr="00BA2C33" w:rsidRDefault="00F41671" w:rsidP="00F41671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BA2C33">
              <w:rPr>
                <w:rFonts w:asciiTheme="minorBidi" w:hAnsiTheme="minorBidi" w:cstheme="minorBidi"/>
                <w:sz w:val="18"/>
                <w:szCs w:val="18"/>
              </w:rPr>
              <w:t>0.4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F41671" w:rsidRPr="00A259BE" w:rsidRDefault="00F41671" w:rsidP="00F41671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A259BE">
              <w:rPr>
                <w:rFonts w:asciiTheme="minorBidi" w:hAnsiTheme="minorBidi" w:cstheme="minorBidi"/>
                <w:sz w:val="18"/>
                <w:szCs w:val="18"/>
              </w:rPr>
              <w:t>10.2</w:t>
            </w:r>
          </w:p>
        </w:tc>
        <w:tc>
          <w:tcPr>
            <w:tcW w:w="1810" w:type="dxa"/>
            <w:shd w:val="clear" w:color="auto" w:fill="auto"/>
            <w:vAlign w:val="center"/>
          </w:tcPr>
          <w:p w:rsidR="00F41671" w:rsidRPr="00F41671" w:rsidRDefault="00F41671" w:rsidP="00F41671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F41671">
              <w:rPr>
                <w:rFonts w:asciiTheme="minorBidi" w:hAnsiTheme="minorBidi" w:cstheme="minorBidi"/>
                <w:sz w:val="18"/>
                <w:szCs w:val="18"/>
              </w:rPr>
              <w:t>10.20</w:t>
            </w:r>
          </w:p>
        </w:tc>
        <w:tc>
          <w:tcPr>
            <w:tcW w:w="1810" w:type="dxa"/>
            <w:shd w:val="clear" w:color="auto" w:fill="auto"/>
            <w:vAlign w:val="center"/>
          </w:tcPr>
          <w:p w:rsidR="00F41671" w:rsidRPr="00F41671" w:rsidRDefault="00F41671" w:rsidP="00F41671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F41671">
              <w:rPr>
                <w:rFonts w:asciiTheme="minorBidi" w:hAnsiTheme="minorBidi" w:cstheme="minorBidi"/>
                <w:sz w:val="18"/>
                <w:szCs w:val="18"/>
              </w:rPr>
              <w:t>6.32</w:t>
            </w:r>
          </w:p>
        </w:tc>
      </w:tr>
    </w:tbl>
    <w:p w:rsidR="00235F56" w:rsidRDefault="00235F56" w:rsidP="002E0C87">
      <w:pPr>
        <w:bidi w:val="0"/>
        <w:rPr>
          <w:lang w:val="en-GB"/>
        </w:rPr>
      </w:pPr>
    </w:p>
    <w:tbl>
      <w:tblPr>
        <w:tblW w:w="14060" w:type="dxa"/>
        <w:tblInd w:w="561" w:type="dxa"/>
        <w:tblLook w:val="04A0" w:firstRow="1" w:lastRow="0" w:firstColumn="1" w:lastColumn="0" w:noHBand="0" w:noVBand="1"/>
      </w:tblPr>
      <w:tblGrid>
        <w:gridCol w:w="2044"/>
        <w:gridCol w:w="2493"/>
        <w:gridCol w:w="2043"/>
        <w:gridCol w:w="2493"/>
        <w:gridCol w:w="2494"/>
        <w:gridCol w:w="2493"/>
      </w:tblGrid>
      <w:tr w:rsidR="00C400EA" w:rsidRPr="00C400EA" w:rsidTr="00C400EA">
        <w:trPr>
          <w:trHeight w:val="397"/>
        </w:trPr>
        <w:tc>
          <w:tcPr>
            <w:tcW w:w="14060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FF00"/>
            <w:noWrap/>
            <w:vAlign w:val="center"/>
            <w:hideMark/>
          </w:tcPr>
          <w:p w:rsidR="00C400EA" w:rsidRPr="00C400EA" w:rsidRDefault="00C400EA" w:rsidP="00C400EA">
            <w:pPr>
              <w:bidi w:val="0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 w:rsidRPr="00C400EA"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GCS-400-NSWG-001E</w:t>
            </w:r>
          </w:p>
        </w:tc>
      </w:tr>
      <w:tr w:rsidR="00C400EA" w:rsidRPr="00C400EA" w:rsidTr="00C400EA">
        <w:trPr>
          <w:trHeight w:val="397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C400EA" w:rsidRPr="00C400EA" w:rsidRDefault="00C400EA" w:rsidP="00C400EA">
            <w:pPr>
              <w:bidi w:val="0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C400EA">
              <w:rPr>
                <w:rFonts w:asciiTheme="minorBidi" w:hAnsiTheme="minorBidi" w:cstheme="minorBidi"/>
                <w:sz w:val="18"/>
                <w:szCs w:val="18"/>
              </w:rPr>
              <w:t>Continuous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C400EA" w:rsidRPr="00C400EA" w:rsidRDefault="00C400EA" w:rsidP="00C400EA">
            <w:pPr>
              <w:bidi w:val="0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C400EA">
              <w:rPr>
                <w:rFonts w:asciiTheme="minorBidi" w:hAnsiTheme="minorBidi" w:cstheme="minorBidi"/>
                <w:sz w:val="18"/>
                <w:szCs w:val="18"/>
              </w:rPr>
              <w:t>Intermittent</w:t>
            </w:r>
          </w:p>
        </w:tc>
        <w:tc>
          <w:tcPr>
            <w:tcW w:w="4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C000"/>
            <w:noWrap/>
            <w:vAlign w:val="center"/>
            <w:hideMark/>
          </w:tcPr>
          <w:p w:rsidR="00C400EA" w:rsidRPr="00C400EA" w:rsidRDefault="00C400EA" w:rsidP="00C400EA">
            <w:pPr>
              <w:bidi w:val="0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C400EA">
              <w:rPr>
                <w:rFonts w:asciiTheme="minorBidi" w:hAnsiTheme="minorBidi" w:cstheme="minorBidi"/>
                <w:sz w:val="18"/>
                <w:szCs w:val="18"/>
              </w:rPr>
              <w:t>Standby</w:t>
            </w:r>
          </w:p>
        </w:tc>
      </w:tr>
      <w:tr w:rsidR="00C400EA" w:rsidRPr="00C400EA" w:rsidTr="00C400EA">
        <w:trPr>
          <w:trHeight w:val="397"/>
        </w:trPr>
        <w:tc>
          <w:tcPr>
            <w:tcW w:w="20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C400EA" w:rsidRPr="00C400EA" w:rsidRDefault="00C400EA" w:rsidP="00C400EA">
            <w:pPr>
              <w:bidi w:val="0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C400EA">
              <w:rPr>
                <w:rFonts w:asciiTheme="minorBidi" w:hAnsiTheme="minorBidi" w:cstheme="minorBidi"/>
                <w:sz w:val="18"/>
                <w:szCs w:val="18"/>
              </w:rPr>
              <w:t>Avtive Power (Kw)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C400EA" w:rsidRPr="00C400EA" w:rsidRDefault="00C400EA" w:rsidP="00C400EA">
            <w:pPr>
              <w:bidi w:val="0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C400EA">
              <w:rPr>
                <w:rFonts w:asciiTheme="minorBidi" w:hAnsiTheme="minorBidi" w:cstheme="minorBidi"/>
                <w:sz w:val="18"/>
                <w:szCs w:val="18"/>
              </w:rPr>
              <w:t>Reactive Power (Kvar)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C400EA" w:rsidRPr="00C400EA" w:rsidRDefault="00C400EA" w:rsidP="00C400EA">
            <w:pPr>
              <w:bidi w:val="0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C400EA">
              <w:rPr>
                <w:rFonts w:asciiTheme="minorBidi" w:hAnsiTheme="minorBidi" w:cstheme="minorBidi"/>
                <w:sz w:val="18"/>
                <w:szCs w:val="18"/>
              </w:rPr>
              <w:t>Avtive Power (Kw)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C400EA" w:rsidRPr="00C400EA" w:rsidRDefault="00C400EA" w:rsidP="00C400EA">
            <w:pPr>
              <w:bidi w:val="0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C400EA">
              <w:rPr>
                <w:rFonts w:asciiTheme="minorBidi" w:hAnsiTheme="minorBidi" w:cstheme="minorBidi"/>
                <w:sz w:val="18"/>
                <w:szCs w:val="18"/>
              </w:rPr>
              <w:t>Reactive Power (Kvar)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C400EA" w:rsidRPr="00C400EA" w:rsidRDefault="00C400EA" w:rsidP="00C400EA">
            <w:pPr>
              <w:bidi w:val="0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C400EA">
              <w:rPr>
                <w:rFonts w:asciiTheme="minorBidi" w:hAnsiTheme="minorBidi" w:cstheme="minorBidi"/>
                <w:sz w:val="18"/>
                <w:szCs w:val="18"/>
              </w:rPr>
              <w:t>Avtive Power (Kw)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2DCDB"/>
            <w:noWrap/>
            <w:vAlign w:val="center"/>
            <w:hideMark/>
          </w:tcPr>
          <w:p w:rsidR="00C400EA" w:rsidRPr="00C400EA" w:rsidRDefault="00C400EA" w:rsidP="00C400EA">
            <w:pPr>
              <w:bidi w:val="0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C400EA">
              <w:rPr>
                <w:rFonts w:asciiTheme="minorBidi" w:hAnsiTheme="minorBidi" w:cstheme="minorBidi"/>
                <w:sz w:val="18"/>
                <w:szCs w:val="18"/>
              </w:rPr>
              <w:t>Reactive Power (Kvar)</w:t>
            </w:r>
          </w:p>
        </w:tc>
      </w:tr>
      <w:tr w:rsidR="0041735D" w:rsidRPr="00C400EA" w:rsidTr="00C400EA">
        <w:trPr>
          <w:trHeight w:val="397"/>
        </w:trPr>
        <w:tc>
          <w:tcPr>
            <w:tcW w:w="20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1735D" w:rsidRPr="0041735D" w:rsidRDefault="0041735D" w:rsidP="0041735D">
            <w:pPr>
              <w:bidi w:val="0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41735D">
              <w:rPr>
                <w:rFonts w:asciiTheme="minorBidi" w:hAnsiTheme="minorBidi" w:cstheme="minorBidi"/>
                <w:sz w:val="18"/>
                <w:szCs w:val="18"/>
              </w:rPr>
              <w:t>254.82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1735D" w:rsidRPr="0041735D" w:rsidRDefault="0041735D" w:rsidP="0041735D">
            <w:pPr>
              <w:bidi w:val="0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41735D">
              <w:rPr>
                <w:rFonts w:asciiTheme="minorBidi" w:hAnsiTheme="minorBidi" w:cstheme="minorBidi"/>
                <w:sz w:val="18"/>
                <w:szCs w:val="18"/>
              </w:rPr>
              <w:t>163.79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1735D" w:rsidRPr="0041735D" w:rsidRDefault="0041735D" w:rsidP="0041735D">
            <w:pPr>
              <w:bidi w:val="0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41735D">
              <w:rPr>
                <w:rFonts w:asciiTheme="minorBidi" w:hAnsiTheme="minorBidi" w:cstheme="minorBidi"/>
                <w:sz w:val="18"/>
                <w:szCs w:val="18"/>
              </w:rPr>
              <w:t>29.11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1735D" w:rsidRPr="0041735D" w:rsidRDefault="0041735D" w:rsidP="0041735D">
            <w:pPr>
              <w:bidi w:val="0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41735D">
              <w:rPr>
                <w:rFonts w:asciiTheme="minorBidi" w:hAnsiTheme="minorBidi" w:cstheme="minorBidi"/>
                <w:sz w:val="18"/>
                <w:szCs w:val="18"/>
              </w:rPr>
              <w:t>22.42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1735D" w:rsidRPr="0041735D" w:rsidRDefault="0041735D" w:rsidP="0041735D">
            <w:pPr>
              <w:bidi w:val="0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41735D">
              <w:rPr>
                <w:rFonts w:asciiTheme="minorBidi" w:hAnsiTheme="minorBidi" w:cstheme="minorBidi"/>
                <w:sz w:val="18"/>
                <w:szCs w:val="18"/>
              </w:rPr>
              <w:t>13.83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EBF1DE"/>
            <w:noWrap/>
            <w:vAlign w:val="center"/>
            <w:hideMark/>
          </w:tcPr>
          <w:p w:rsidR="0041735D" w:rsidRPr="0041735D" w:rsidRDefault="0041735D" w:rsidP="0041735D">
            <w:pPr>
              <w:bidi w:val="0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41735D">
              <w:rPr>
                <w:rFonts w:asciiTheme="minorBidi" w:hAnsiTheme="minorBidi" w:cstheme="minorBidi"/>
                <w:sz w:val="18"/>
                <w:szCs w:val="18"/>
              </w:rPr>
              <w:t>8.89</w:t>
            </w:r>
          </w:p>
        </w:tc>
      </w:tr>
      <w:tr w:rsidR="00C400EA" w:rsidRPr="00C400EA" w:rsidTr="00600CDA">
        <w:trPr>
          <w:trHeight w:val="408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000000" w:fill="F2DCDB"/>
            <w:noWrap/>
            <w:vAlign w:val="center"/>
            <w:hideMark/>
          </w:tcPr>
          <w:p w:rsidR="00C400EA" w:rsidRPr="00C400EA" w:rsidRDefault="00C400EA" w:rsidP="00C400EA">
            <w:pPr>
              <w:bidi w:val="0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C400EA">
              <w:rPr>
                <w:rFonts w:asciiTheme="minorBidi" w:hAnsiTheme="minorBidi" w:cstheme="minorBidi"/>
                <w:sz w:val="18"/>
                <w:szCs w:val="18"/>
              </w:rPr>
              <w:t>Power Calculation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C400EA" w:rsidRPr="00C400EA" w:rsidRDefault="00C400EA" w:rsidP="00C400EA">
            <w:pPr>
              <w:bidi w:val="0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C400EA">
              <w:rPr>
                <w:rFonts w:asciiTheme="minorBidi" w:hAnsiTheme="minorBidi" w:cstheme="minorBidi"/>
                <w:sz w:val="18"/>
                <w:szCs w:val="18"/>
              </w:rPr>
              <w:t>Avtive Power (Kw)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C400EA" w:rsidRPr="00C400EA" w:rsidRDefault="00C400EA" w:rsidP="00C400EA">
            <w:pPr>
              <w:bidi w:val="0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C400EA">
              <w:rPr>
                <w:rFonts w:asciiTheme="minorBidi" w:hAnsiTheme="minorBidi" w:cstheme="minorBidi"/>
                <w:sz w:val="18"/>
                <w:szCs w:val="18"/>
              </w:rPr>
              <w:t>Reactive Power (Kvar)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C400EA" w:rsidRPr="00C400EA" w:rsidRDefault="00C400EA" w:rsidP="00C400EA">
            <w:pPr>
              <w:bidi w:val="0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C400EA">
              <w:rPr>
                <w:rFonts w:asciiTheme="minorBidi" w:hAnsiTheme="minorBidi" w:cstheme="minorBidi"/>
                <w:sz w:val="18"/>
                <w:szCs w:val="18"/>
              </w:rPr>
              <w:t>Apparent power (KVA)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2DCDB"/>
            <w:noWrap/>
            <w:vAlign w:val="center"/>
            <w:hideMark/>
          </w:tcPr>
          <w:p w:rsidR="00C400EA" w:rsidRPr="00C400EA" w:rsidRDefault="00C400EA" w:rsidP="00C400EA">
            <w:pPr>
              <w:bidi w:val="0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C400EA">
              <w:rPr>
                <w:rFonts w:asciiTheme="minorBidi" w:hAnsiTheme="minorBidi" w:cstheme="minorBidi"/>
                <w:sz w:val="18"/>
                <w:szCs w:val="18"/>
              </w:rPr>
              <w:t>Power Factor</w:t>
            </w:r>
          </w:p>
        </w:tc>
      </w:tr>
      <w:tr w:rsidR="0041735D" w:rsidRPr="00C400EA" w:rsidTr="00C400EA">
        <w:trPr>
          <w:trHeight w:val="397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1735D" w:rsidRPr="00C400EA" w:rsidRDefault="0041735D" w:rsidP="0041735D">
            <w:pPr>
              <w:bidi w:val="0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C400EA">
              <w:rPr>
                <w:rFonts w:asciiTheme="minorBidi" w:hAnsiTheme="minorBidi" w:cstheme="minorBidi"/>
                <w:sz w:val="18"/>
                <w:szCs w:val="18"/>
              </w:rPr>
              <w:t>Maximum Normal Running Load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1735D" w:rsidRPr="0041735D" w:rsidRDefault="0041735D" w:rsidP="0041735D">
            <w:pPr>
              <w:bidi w:val="0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41735D">
              <w:rPr>
                <w:rFonts w:asciiTheme="minorBidi" w:hAnsiTheme="minorBidi" w:cstheme="minorBidi"/>
                <w:sz w:val="18"/>
                <w:szCs w:val="18"/>
              </w:rPr>
              <w:t>283.93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1735D" w:rsidRPr="0041735D" w:rsidRDefault="0041735D" w:rsidP="0041735D">
            <w:pPr>
              <w:bidi w:val="0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41735D">
              <w:rPr>
                <w:rFonts w:asciiTheme="minorBidi" w:hAnsiTheme="minorBidi" w:cstheme="minorBidi"/>
                <w:sz w:val="18"/>
                <w:szCs w:val="18"/>
              </w:rPr>
              <w:t>186.22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1735D" w:rsidRPr="0041735D" w:rsidRDefault="0041735D" w:rsidP="0041735D">
            <w:pPr>
              <w:bidi w:val="0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41735D">
              <w:rPr>
                <w:rFonts w:asciiTheme="minorBidi" w:hAnsiTheme="minorBidi" w:cstheme="minorBidi"/>
                <w:sz w:val="18"/>
                <w:szCs w:val="18"/>
              </w:rPr>
              <w:t>339.54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EBF1DE"/>
            <w:noWrap/>
            <w:vAlign w:val="center"/>
            <w:hideMark/>
          </w:tcPr>
          <w:p w:rsidR="0041735D" w:rsidRPr="0041735D" w:rsidRDefault="0041735D" w:rsidP="0041735D">
            <w:pPr>
              <w:bidi w:val="0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41735D">
              <w:rPr>
                <w:rFonts w:asciiTheme="minorBidi" w:hAnsiTheme="minorBidi" w:cstheme="minorBidi"/>
                <w:sz w:val="18"/>
                <w:szCs w:val="18"/>
              </w:rPr>
              <w:t>0.84</w:t>
            </w:r>
          </w:p>
        </w:tc>
      </w:tr>
      <w:tr w:rsidR="0041735D" w:rsidRPr="00C400EA" w:rsidTr="00C400EA">
        <w:trPr>
          <w:trHeight w:val="397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1735D" w:rsidRPr="00C400EA" w:rsidRDefault="0041735D" w:rsidP="0041735D">
            <w:pPr>
              <w:bidi w:val="0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C400EA">
              <w:rPr>
                <w:rFonts w:asciiTheme="minorBidi" w:hAnsiTheme="minorBidi" w:cstheme="minorBidi"/>
                <w:sz w:val="18"/>
                <w:szCs w:val="18"/>
              </w:rPr>
              <w:t>Peak Load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1735D" w:rsidRPr="0041735D" w:rsidRDefault="0041735D" w:rsidP="0041735D">
            <w:pPr>
              <w:bidi w:val="0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41735D">
              <w:rPr>
                <w:rFonts w:asciiTheme="minorBidi" w:hAnsiTheme="minorBidi" w:cstheme="minorBidi"/>
                <w:sz w:val="18"/>
                <w:szCs w:val="18"/>
              </w:rPr>
              <w:t>381.826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1735D" w:rsidRPr="0041735D" w:rsidRDefault="0041735D" w:rsidP="0041735D">
            <w:pPr>
              <w:bidi w:val="0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41735D">
              <w:rPr>
                <w:rFonts w:asciiTheme="minorBidi" w:hAnsiTheme="minorBidi" w:cstheme="minorBidi"/>
                <w:sz w:val="18"/>
                <w:szCs w:val="18"/>
              </w:rPr>
              <w:t>195.105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1735D" w:rsidRPr="0041735D" w:rsidRDefault="0041735D" w:rsidP="0041735D">
            <w:pPr>
              <w:bidi w:val="0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41735D">
              <w:rPr>
                <w:rFonts w:asciiTheme="minorBidi" w:hAnsiTheme="minorBidi" w:cstheme="minorBidi"/>
                <w:sz w:val="18"/>
                <w:szCs w:val="18"/>
              </w:rPr>
              <w:t>428.79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EBF1DE"/>
            <w:noWrap/>
            <w:vAlign w:val="center"/>
            <w:hideMark/>
          </w:tcPr>
          <w:p w:rsidR="0041735D" w:rsidRPr="0041735D" w:rsidRDefault="0041735D" w:rsidP="0041735D">
            <w:pPr>
              <w:bidi w:val="0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41735D">
              <w:rPr>
                <w:rFonts w:asciiTheme="minorBidi" w:hAnsiTheme="minorBidi" w:cstheme="minorBidi"/>
                <w:sz w:val="18"/>
                <w:szCs w:val="18"/>
              </w:rPr>
              <w:t>0.89</w:t>
            </w:r>
          </w:p>
        </w:tc>
      </w:tr>
      <w:tr w:rsidR="00C400EA" w:rsidRPr="00C400EA" w:rsidTr="00C400EA">
        <w:trPr>
          <w:trHeight w:val="397"/>
        </w:trPr>
        <w:tc>
          <w:tcPr>
            <w:tcW w:w="9073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00EA" w:rsidRPr="00C400EA" w:rsidRDefault="00C400EA" w:rsidP="00C400EA">
            <w:pPr>
              <w:bidi w:val="0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 w:rsidRPr="00C400EA"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Peak Load With 20% Spare (KVA)</w:t>
            </w:r>
          </w:p>
        </w:tc>
        <w:tc>
          <w:tcPr>
            <w:tcW w:w="4987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92D050"/>
            <w:noWrap/>
            <w:vAlign w:val="center"/>
            <w:hideMark/>
          </w:tcPr>
          <w:p w:rsidR="00C400EA" w:rsidRPr="00A30B16" w:rsidRDefault="0041735D" w:rsidP="00C400EA">
            <w:pPr>
              <w:bidi w:val="0"/>
              <w:jc w:val="center"/>
              <w:rPr>
                <w:rFonts w:asciiTheme="minorBidi" w:hAnsiTheme="minorBidi" w:cstheme="minorBidi"/>
                <w:b/>
                <w:bCs/>
                <w:szCs w:val="20"/>
              </w:rPr>
            </w:pPr>
            <w:r w:rsidRPr="00A30B16">
              <w:rPr>
                <w:rFonts w:asciiTheme="minorBidi" w:hAnsiTheme="minorBidi" w:cstheme="minorBidi"/>
                <w:b/>
                <w:bCs/>
                <w:szCs w:val="20"/>
              </w:rPr>
              <w:t>515.5</w:t>
            </w:r>
          </w:p>
        </w:tc>
      </w:tr>
    </w:tbl>
    <w:p w:rsidR="00B4313D" w:rsidRPr="00FC0076" w:rsidRDefault="00B4313D" w:rsidP="00B370DF">
      <w:pPr>
        <w:bidi w:val="0"/>
        <w:rPr>
          <w:lang w:val="en-GB"/>
        </w:rPr>
      </w:pPr>
    </w:p>
    <w:sectPr w:rsidR="00B4313D" w:rsidRPr="00FC0076" w:rsidSect="00676C3B">
      <w:headerReference w:type="default" r:id="rId12"/>
      <w:pgSz w:w="16840" w:h="11907" w:orient="landscape" w:code="9"/>
      <w:pgMar w:top="851" w:right="3436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3BAC" w:rsidRDefault="004D3BAC" w:rsidP="00053F8D">
      <w:r>
        <w:separator/>
      </w:r>
    </w:p>
  </w:endnote>
  <w:endnote w:type="continuationSeparator" w:id="0">
    <w:p w:rsidR="004D3BAC" w:rsidRDefault="004D3BAC" w:rsidP="00053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RMVSIE+TTE1960528t0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3BAC" w:rsidRDefault="004D3BAC" w:rsidP="00053F8D">
      <w:r>
        <w:separator/>
      </w:r>
    </w:p>
  </w:footnote>
  <w:footnote w:type="continuationSeparator" w:id="0">
    <w:p w:rsidR="004D3BAC" w:rsidRDefault="004D3BAC" w:rsidP="00053F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1071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524"/>
      <w:gridCol w:w="567"/>
      <w:gridCol w:w="711"/>
      <w:gridCol w:w="900"/>
      <w:gridCol w:w="540"/>
      <w:gridCol w:w="720"/>
      <w:gridCol w:w="900"/>
      <w:gridCol w:w="810"/>
      <w:gridCol w:w="720"/>
      <w:gridCol w:w="2327"/>
    </w:tblGrid>
    <w:tr w:rsidR="004D3BAC" w:rsidRPr="008C593B" w:rsidTr="00E8722F">
      <w:trPr>
        <w:cantSplit/>
        <w:trHeight w:val="1843"/>
        <w:jc w:val="center"/>
      </w:trPr>
      <w:tc>
        <w:tcPr>
          <w:tcW w:w="2524" w:type="dxa"/>
          <w:tcBorders>
            <w:top w:val="single" w:sz="12" w:space="0" w:color="auto"/>
            <w:left w:val="single" w:sz="12" w:space="0" w:color="auto"/>
          </w:tcBorders>
        </w:tcPr>
        <w:p w:rsidR="004D3BAC" w:rsidRDefault="004D3BAC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</w:rPr>
          </w:pPr>
          <w:r w:rsidRPr="007B2E0C">
            <w:rPr>
              <w:rFonts w:ascii="Arial" w:hAnsi="Arial" w:cs="Arial"/>
              <w:b/>
              <w:bCs/>
              <w:noProof/>
              <w:sz w:val="16"/>
              <w:szCs w:val="16"/>
            </w:rPr>
            <w:drawing>
              <wp:anchor distT="0" distB="0" distL="114300" distR="114300" simplePos="0" relativeHeight="251659264" behindDoc="0" locked="0" layoutInCell="1" allowOverlap="1" wp14:anchorId="5DFB9A9C" wp14:editId="18672C37">
                <wp:simplePos x="0" y="0"/>
                <wp:positionH relativeFrom="column">
                  <wp:posOffset>475017</wp:posOffset>
                </wp:positionH>
                <wp:positionV relativeFrom="paragraph">
                  <wp:posOffset>164465</wp:posOffset>
                </wp:positionV>
                <wp:extent cx="512064" cy="485416"/>
                <wp:effectExtent l="0" t="0" r="2540" b="0"/>
                <wp:wrapNone/>
                <wp:docPr id="26" name="Picture 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2064" cy="4854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4D3BAC" w:rsidRPr="00ED37F3" w:rsidRDefault="004D3BAC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  <w:lang w:bidi="fa-IR"/>
            </w:rPr>
          </w:pP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57216" behindDoc="0" locked="0" layoutInCell="1" allowOverlap="1" wp14:anchorId="4917EFC7" wp14:editId="36568F2B">
                <wp:simplePos x="0" y="0"/>
                <wp:positionH relativeFrom="column">
                  <wp:posOffset>815340</wp:posOffset>
                </wp:positionH>
                <wp:positionV relativeFrom="paragraph">
                  <wp:posOffset>482600</wp:posOffset>
                </wp:positionV>
                <wp:extent cx="508635" cy="371475"/>
                <wp:effectExtent l="0" t="0" r="5715" b="9525"/>
                <wp:wrapNone/>
                <wp:docPr id="27" name="Picture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63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55168" behindDoc="0" locked="0" layoutInCell="1" allowOverlap="1" wp14:anchorId="31BF3159" wp14:editId="0ED4FD2D">
                <wp:simplePos x="0" y="0"/>
                <wp:positionH relativeFrom="column">
                  <wp:posOffset>46355</wp:posOffset>
                </wp:positionH>
                <wp:positionV relativeFrom="paragraph">
                  <wp:posOffset>442595</wp:posOffset>
                </wp:positionV>
                <wp:extent cx="723900" cy="427231"/>
                <wp:effectExtent l="0" t="0" r="0" b="0"/>
                <wp:wrapNone/>
                <wp:docPr id="28" name="Picture 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4767" cy="4277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868" w:type="dxa"/>
          <w:gridSpan w:val="8"/>
          <w:tcBorders>
            <w:top w:val="single" w:sz="12" w:space="0" w:color="auto"/>
          </w:tcBorders>
          <w:vAlign w:val="center"/>
        </w:tcPr>
        <w:p w:rsidR="004D3BAC" w:rsidRPr="00FA21C4" w:rsidRDefault="004D3BAC" w:rsidP="00EB2D3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</w:pP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نگهداشت و افزا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ش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تول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م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دان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نفت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ب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نک</w:t>
          </w:r>
        </w:p>
        <w:p w:rsidR="004D3BAC" w:rsidRDefault="004D3BAC" w:rsidP="00EB2D3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4"/>
              <w:rtl/>
              <w:lang w:bidi="fa-IR"/>
            </w:rPr>
          </w:pP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سطح الارض</w:t>
          </w:r>
          <w:r w:rsidRPr="0000058B">
            <w:rPr>
              <w:rFonts w:ascii="Arial" w:hAnsi="Arial" w:cs="B Zar" w:hint="cs"/>
              <w:b/>
              <w:bCs/>
              <w:sz w:val="24"/>
              <w:rtl/>
              <w:lang w:bidi="fa-IR"/>
            </w:rPr>
            <w:t xml:space="preserve"> </w:t>
          </w:r>
        </w:p>
        <w:p w:rsidR="004D3BAC" w:rsidRPr="0037207F" w:rsidRDefault="004D3BAC" w:rsidP="00EB2D3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12"/>
              <w:szCs w:val="12"/>
              <w:rtl/>
              <w:lang w:bidi="fa-IR"/>
            </w:rPr>
          </w:pPr>
        </w:p>
        <w:p w:rsidR="004D3BAC" w:rsidRPr="00822FF3" w:rsidRDefault="004D3BAC" w:rsidP="00EB2D3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6"/>
              <w:szCs w:val="26"/>
              <w:rtl/>
              <w:lang w:bidi="fa-IR"/>
            </w:rPr>
          </w:pPr>
          <w:r w:rsidRPr="00822FF3">
            <w:rPr>
              <w:rFonts w:ascii="Arial" w:hAnsi="Arial" w:cs="B Zar"/>
              <w:b/>
              <w:bCs/>
              <w:sz w:val="26"/>
              <w:szCs w:val="26"/>
              <w:rtl/>
              <w:lang w:bidi="fa-IR"/>
            </w:rPr>
            <w:t>احداث رديف تراكم گاز در ايستگاه جمع آوري بينك</w:t>
          </w:r>
          <w:r w:rsidRPr="00822FF3">
            <w:rPr>
              <w:rFonts w:ascii="Arial" w:hAnsi="Arial" w:cs="B Zar" w:hint="cs"/>
              <w:b/>
              <w:bCs/>
              <w:sz w:val="26"/>
              <w:szCs w:val="26"/>
              <w:rtl/>
              <w:lang w:bidi="fa-IR"/>
            </w:rPr>
            <w:t xml:space="preserve"> </w:t>
          </w:r>
        </w:p>
      </w:tc>
      <w:tc>
        <w:tcPr>
          <w:tcW w:w="2327" w:type="dxa"/>
          <w:tcBorders>
            <w:top w:val="single" w:sz="12" w:space="0" w:color="auto"/>
            <w:right w:val="single" w:sz="12" w:space="0" w:color="auto"/>
          </w:tcBorders>
          <w:vAlign w:val="center"/>
        </w:tcPr>
        <w:p w:rsidR="004D3BAC" w:rsidRPr="0034040D" w:rsidRDefault="004D3BAC" w:rsidP="00EB2D3E">
          <w:pPr>
            <w:bidi w:val="0"/>
            <w:jc w:val="center"/>
            <w:rPr>
              <w:noProof/>
              <w:sz w:val="24"/>
              <w:rtl/>
            </w:rPr>
          </w:pPr>
          <w:r w:rsidRPr="0034040D">
            <w:rPr>
              <w:rFonts w:ascii="Arial" w:hAnsi="Arial" w:cs="B Zar"/>
              <w:noProof/>
              <w:color w:val="000000"/>
              <w:sz w:val="24"/>
            </w:rPr>
            <w:drawing>
              <wp:inline distT="0" distB="0" distL="0" distR="0" wp14:anchorId="1C0152A9" wp14:editId="79CCD06B">
                <wp:extent cx="845634" cy="619125"/>
                <wp:effectExtent l="0" t="0" r="0" b="0"/>
                <wp:docPr id="29" name="Picture 29" descr="oil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il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352" cy="6284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4D3BAC" w:rsidRPr="0034040D" w:rsidRDefault="004D3BAC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24"/>
            </w:rPr>
          </w:pPr>
          <w:r w:rsidRPr="0034040D">
            <w:rPr>
              <w:rFonts w:asciiTheme="majorBidi" w:hAnsiTheme="majorBidi" w:cstheme="majorBidi"/>
              <w:b/>
              <w:bCs/>
              <w:color w:val="000000"/>
              <w:sz w:val="24"/>
              <w:lang w:bidi="fa-IR"/>
            </w:rPr>
            <w:t>NISOC</w:t>
          </w:r>
        </w:p>
      </w:tc>
    </w:tr>
    <w:tr w:rsidR="004D3BAC" w:rsidRPr="008C593B" w:rsidTr="00E8722F">
      <w:trPr>
        <w:cantSplit/>
        <w:trHeight w:val="150"/>
        <w:jc w:val="center"/>
      </w:trPr>
      <w:tc>
        <w:tcPr>
          <w:tcW w:w="2524" w:type="dxa"/>
          <w:vMerge w:val="restart"/>
          <w:tcBorders>
            <w:left w:val="single" w:sz="12" w:space="0" w:color="auto"/>
          </w:tcBorders>
          <w:vAlign w:val="center"/>
        </w:tcPr>
        <w:p w:rsidR="004D3BAC" w:rsidRPr="00F67855" w:rsidRDefault="004D3BAC" w:rsidP="00EB2D3E">
          <w:pPr>
            <w:pStyle w:val="Header"/>
            <w:tabs>
              <w:tab w:val="left" w:pos="888"/>
              <w:tab w:val="right" w:pos="2730"/>
            </w:tabs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</w:rPr>
          </w:pP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>شماره صفحه</w:t>
          </w:r>
          <w:r w:rsidRPr="00EA3057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: </w:t>
          </w: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</w:t>
          </w:r>
          <w:r w:rsidRPr="006F2956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begin"/>
          </w:r>
          <w:r w:rsidRPr="006F2956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instrText xml:space="preserve"> PAGE </w:instrText>
          </w:r>
          <w:r w:rsidRPr="006F2956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separate"/>
          </w:r>
          <w:r w:rsidR="006759E6">
            <w:rPr>
              <w:rFonts w:ascii="Arial" w:hAnsi="Arial" w:cs="B Nazanin"/>
              <w:b/>
              <w:bCs/>
              <w:noProof/>
              <w:color w:val="000000"/>
              <w:sz w:val="18"/>
              <w:szCs w:val="18"/>
              <w:rtl/>
            </w:rPr>
            <w:t>6</w:t>
          </w:r>
          <w:r w:rsidRPr="006F2956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end"/>
          </w:r>
          <w:r w:rsidRPr="006F2956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t xml:space="preserve"> </w:t>
          </w:r>
          <w:r w:rsidRPr="006F2956">
            <w:rPr>
              <w:rFonts w:ascii="Arial" w:hAnsi="Arial" w:cs="B Nazanin" w:hint="cs"/>
              <w:b/>
              <w:bCs/>
              <w:color w:val="000000"/>
              <w:sz w:val="18"/>
              <w:szCs w:val="18"/>
              <w:rtl/>
            </w:rPr>
            <w:t xml:space="preserve">  از </w:t>
          </w:r>
          <w:r w:rsidRPr="006F2956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t xml:space="preserve"> </w:t>
          </w:r>
          <w:r w:rsidRPr="006F2956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begin"/>
          </w:r>
          <w:r w:rsidRPr="006F2956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instrText xml:space="preserve"> NUMPAGES  </w:instrText>
          </w:r>
          <w:r w:rsidRPr="006F2956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separate"/>
          </w:r>
          <w:r w:rsidR="006759E6">
            <w:rPr>
              <w:rFonts w:ascii="Arial" w:hAnsi="Arial" w:cs="B Nazanin"/>
              <w:b/>
              <w:bCs/>
              <w:noProof/>
              <w:color w:val="000000"/>
              <w:sz w:val="18"/>
              <w:szCs w:val="18"/>
              <w:rtl/>
            </w:rPr>
            <w:t>12</w:t>
          </w:r>
          <w:r w:rsidRPr="006F2956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end"/>
          </w:r>
        </w:p>
      </w:tc>
      <w:tc>
        <w:tcPr>
          <w:tcW w:w="5868" w:type="dxa"/>
          <w:gridSpan w:val="8"/>
          <w:vAlign w:val="center"/>
        </w:tcPr>
        <w:p w:rsidR="004D3BAC" w:rsidRPr="003E261A" w:rsidRDefault="004D3BAC" w:rsidP="004E7FC4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  <w:r w:rsidRPr="004E7FC4">
            <w:rPr>
              <w:rFonts w:ascii="Arial" w:hAnsi="Arial" w:cs="B Zar"/>
              <w:b/>
              <w:bCs/>
              <w:color w:val="000000"/>
              <w:sz w:val="16"/>
              <w:szCs w:val="16"/>
              <w:lang w:bidi="fa-IR"/>
            </w:rPr>
            <w:t>CALCULATION NOTE FOR DIESEL GENERATOR SIZING</w:t>
          </w:r>
        </w:p>
      </w:tc>
      <w:tc>
        <w:tcPr>
          <w:tcW w:w="2327" w:type="dxa"/>
          <w:tcBorders>
            <w:bottom w:val="nil"/>
            <w:right w:val="single" w:sz="12" w:space="0" w:color="auto"/>
          </w:tcBorders>
          <w:vAlign w:val="center"/>
        </w:tcPr>
        <w:p w:rsidR="004D3BAC" w:rsidRPr="007B6EBF" w:rsidRDefault="004D3BAC" w:rsidP="00EB2D3E">
          <w:pPr>
            <w:pStyle w:val="Header"/>
            <w:spacing w:before="20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  <w:lang w:bidi="fa-IR"/>
            </w:rPr>
            <w:t>شماره پیمان</w:t>
          </w:r>
          <w:r w:rsidRPr="007B6EBF"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  <w:t>:</w:t>
          </w:r>
        </w:p>
      </w:tc>
    </w:tr>
    <w:tr w:rsidR="004D3BAC" w:rsidRPr="008C593B" w:rsidTr="00E8722F">
      <w:trPr>
        <w:cantSplit/>
        <w:trHeight w:val="207"/>
        <w:jc w:val="center"/>
      </w:trPr>
      <w:tc>
        <w:tcPr>
          <w:tcW w:w="2524" w:type="dxa"/>
          <w:vMerge/>
          <w:tcBorders>
            <w:left w:val="single" w:sz="12" w:space="0" w:color="auto"/>
          </w:tcBorders>
          <w:vAlign w:val="center"/>
        </w:tcPr>
        <w:p w:rsidR="004D3BAC" w:rsidRPr="00F1221B" w:rsidRDefault="004D3BAC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</w:p>
      </w:tc>
      <w:tc>
        <w:tcPr>
          <w:tcW w:w="567" w:type="dxa"/>
          <w:vAlign w:val="center"/>
        </w:tcPr>
        <w:p w:rsidR="004D3BAC" w:rsidRPr="00571B19" w:rsidRDefault="004D3BAC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نسخه</w:t>
          </w:r>
        </w:p>
      </w:tc>
      <w:tc>
        <w:tcPr>
          <w:tcW w:w="711" w:type="dxa"/>
          <w:vAlign w:val="center"/>
        </w:tcPr>
        <w:p w:rsidR="004D3BAC" w:rsidRPr="00571B19" w:rsidRDefault="004D3BAC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سریال</w:t>
          </w:r>
        </w:p>
      </w:tc>
      <w:tc>
        <w:tcPr>
          <w:tcW w:w="900" w:type="dxa"/>
          <w:vAlign w:val="center"/>
        </w:tcPr>
        <w:p w:rsidR="004D3BAC" w:rsidRPr="00571B19" w:rsidRDefault="004D3BAC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نوع مدرک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540" w:type="dxa"/>
          <w:vAlign w:val="center"/>
        </w:tcPr>
        <w:p w:rsidR="004D3BAC" w:rsidRPr="00571B19" w:rsidRDefault="004D3BAC" w:rsidP="00EB2D3E">
          <w:pPr>
            <w:pStyle w:val="Header"/>
            <w:bidi w:val="0"/>
            <w:ind w:left="-108" w:right="-108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رشته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720" w:type="dxa"/>
          <w:vAlign w:val="center"/>
        </w:tcPr>
        <w:p w:rsidR="004D3BAC" w:rsidRPr="00571B19" w:rsidRDefault="004D3BAC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تسهیلات</w:t>
          </w:r>
        </w:p>
      </w:tc>
      <w:tc>
        <w:tcPr>
          <w:tcW w:w="900" w:type="dxa"/>
          <w:vAlign w:val="center"/>
        </w:tcPr>
        <w:p w:rsidR="004D3BAC" w:rsidRPr="00571B19" w:rsidRDefault="004D3BAC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صادرکننده</w:t>
          </w:r>
        </w:p>
      </w:tc>
      <w:tc>
        <w:tcPr>
          <w:tcW w:w="810" w:type="dxa"/>
          <w:vAlign w:val="center"/>
        </w:tcPr>
        <w:p w:rsidR="004D3BAC" w:rsidRPr="00571B19" w:rsidRDefault="004D3BAC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بسته کاری</w:t>
          </w:r>
        </w:p>
      </w:tc>
      <w:tc>
        <w:tcPr>
          <w:tcW w:w="720" w:type="dxa"/>
          <w:vAlign w:val="center"/>
        </w:tcPr>
        <w:p w:rsidR="004D3BAC" w:rsidRPr="00571B19" w:rsidRDefault="004D3BAC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پروژه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2327" w:type="dxa"/>
          <w:vMerge w:val="restart"/>
          <w:tcBorders>
            <w:top w:val="nil"/>
            <w:bottom w:val="single" w:sz="12" w:space="0" w:color="auto"/>
            <w:right w:val="single" w:sz="12" w:space="0" w:color="auto"/>
          </w:tcBorders>
          <w:vAlign w:val="center"/>
        </w:tcPr>
        <w:p w:rsidR="004D3BAC" w:rsidRPr="006F2956" w:rsidRDefault="004D3BAC" w:rsidP="00EB2D3E">
          <w:pPr>
            <w:jc w:val="center"/>
            <w:rPr>
              <w:rFonts w:ascii="Arial" w:hAnsi="Arial" w:cs="B Nazanin"/>
              <w:color w:val="000000"/>
              <w:sz w:val="22"/>
              <w:szCs w:val="22"/>
              <w:rtl/>
            </w:rPr>
          </w:pPr>
          <w:r w:rsidRPr="006F2956">
            <w:rPr>
              <w:rFonts w:ascii="Arial" w:hAnsi="Arial" w:cs="B Nazanin" w:hint="cs"/>
              <w:color w:val="000000"/>
              <w:sz w:val="22"/>
              <w:szCs w:val="22"/>
              <w:rtl/>
            </w:rPr>
            <w:t xml:space="preserve">9184 </w:t>
          </w:r>
          <w:r w:rsidRPr="006F2956">
            <w:rPr>
              <w:rFonts w:cs="Times New Roman" w:hint="cs"/>
              <w:color w:val="000000"/>
              <w:sz w:val="22"/>
              <w:szCs w:val="22"/>
              <w:rtl/>
            </w:rPr>
            <w:t>–</w:t>
          </w:r>
          <w:r w:rsidRPr="006F2956">
            <w:rPr>
              <w:rFonts w:ascii="Arial" w:hAnsi="Arial" w:cs="B Nazanin" w:hint="cs"/>
              <w:color w:val="000000"/>
              <w:sz w:val="22"/>
              <w:szCs w:val="22"/>
              <w:rtl/>
              <w:lang w:bidi="fa-IR"/>
            </w:rPr>
            <w:t xml:space="preserve"> </w:t>
          </w:r>
          <w:r w:rsidRPr="006F2956">
            <w:rPr>
              <w:rFonts w:ascii="Arial" w:hAnsi="Arial" w:cs="B Nazanin" w:hint="cs"/>
              <w:color w:val="000000"/>
              <w:sz w:val="22"/>
              <w:szCs w:val="22"/>
              <w:rtl/>
            </w:rPr>
            <w:t>073 - 053</w:t>
          </w:r>
        </w:p>
      </w:tc>
    </w:tr>
    <w:tr w:rsidR="004D3BAC" w:rsidRPr="008C593B" w:rsidTr="00E8722F">
      <w:trPr>
        <w:cantSplit/>
        <w:trHeight w:val="206"/>
        <w:jc w:val="center"/>
      </w:trPr>
      <w:tc>
        <w:tcPr>
          <w:tcW w:w="2524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:rsidR="004D3BAC" w:rsidRPr="008C593B" w:rsidRDefault="004D3BAC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567" w:type="dxa"/>
          <w:tcBorders>
            <w:bottom w:val="single" w:sz="12" w:space="0" w:color="auto"/>
          </w:tcBorders>
          <w:vAlign w:val="center"/>
        </w:tcPr>
        <w:p w:rsidR="004D3BAC" w:rsidRPr="007B6EBF" w:rsidRDefault="004D3BAC" w:rsidP="003D2FD2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D0</w:t>
          </w:r>
          <w:r w:rsidR="003D2FD2">
            <w:rPr>
              <w:rFonts w:ascii="Arial" w:hAnsi="Arial" w:cs="B Zar"/>
              <w:color w:val="000000"/>
              <w:sz w:val="16"/>
              <w:szCs w:val="16"/>
            </w:rPr>
            <w:t>3</w:t>
          </w:r>
        </w:p>
      </w:tc>
      <w:tc>
        <w:tcPr>
          <w:tcW w:w="711" w:type="dxa"/>
          <w:tcBorders>
            <w:bottom w:val="single" w:sz="12" w:space="0" w:color="auto"/>
          </w:tcBorders>
          <w:vAlign w:val="center"/>
        </w:tcPr>
        <w:p w:rsidR="004D3BAC" w:rsidRPr="007B6EBF" w:rsidRDefault="004D3BAC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0007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:rsidR="004D3BAC" w:rsidRPr="007B6EBF" w:rsidRDefault="004D3BAC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CN</w:t>
          </w:r>
        </w:p>
      </w:tc>
      <w:tc>
        <w:tcPr>
          <w:tcW w:w="540" w:type="dxa"/>
          <w:tcBorders>
            <w:bottom w:val="single" w:sz="12" w:space="0" w:color="auto"/>
          </w:tcBorders>
          <w:vAlign w:val="center"/>
        </w:tcPr>
        <w:p w:rsidR="004D3BAC" w:rsidRPr="007B6EBF" w:rsidRDefault="004D3BAC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EL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:rsidR="004D3BAC" w:rsidRPr="007B6EBF" w:rsidRDefault="004D3BAC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120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:rsidR="004D3BAC" w:rsidRPr="007B6EBF" w:rsidRDefault="004D3BAC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PEDCO</w:t>
          </w:r>
        </w:p>
      </w:tc>
      <w:tc>
        <w:tcPr>
          <w:tcW w:w="810" w:type="dxa"/>
          <w:tcBorders>
            <w:bottom w:val="single" w:sz="12" w:space="0" w:color="auto"/>
          </w:tcBorders>
          <w:vAlign w:val="center"/>
        </w:tcPr>
        <w:p w:rsidR="004D3BAC" w:rsidRPr="007B6EBF" w:rsidRDefault="004D3BAC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GCS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:rsidR="004D3BAC" w:rsidRPr="007B6EBF" w:rsidRDefault="004D3BAC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BK</w:t>
          </w:r>
        </w:p>
      </w:tc>
      <w:tc>
        <w:tcPr>
          <w:tcW w:w="2327" w:type="dxa"/>
          <w:vMerge/>
          <w:tcBorders>
            <w:bottom w:val="single" w:sz="12" w:space="0" w:color="auto"/>
            <w:right w:val="single" w:sz="12" w:space="0" w:color="auto"/>
          </w:tcBorders>
          <w:vAlign w:val="center"/>
        </w:tcPr>
        <w:p w:rsidR="004D3BAC" w:rsidRPr="008C593B" w:rsidRDefault="004D3BAC" w:rsidP="00EB2D3E">
          <w:pPr>
            <w:bidi w:val="0"/>
            <w:jc w:val="center"/>
            <w:rPr>
              <w:rFonts w:ascii="Arial" w:hAnsi="Arial" w:cs="Arial"/>
              <w:b/>
              <w:bCs/>
              <w:rtl/>
              <w:lang w:bidi="fa-IR"/>
            </w:rPr>
          </w:pPr>
        </w:p>
      </w:tc>
    </w:tr>
  </w:tbl>
  <w:p w:rsidR="004D3BAC" w:rsidRPr="00CE0376" w:rsidRDefault="004D3BAC" w:rsidP="00C879FF">
    <w:pPr>
      <w:pStyle w:val="Header"/>
      <w:bidi w:val="0"/>
      <w:jc w:val="center"/>
      <w:rPr>
        <w:rFonts w:ascii="Arial" w:hAnsi="Arial" w:cs="Arial"/>
        <w:b/>
        <w:bCs/>
        <w:sz w:val="16"/>
        <w:szCs w:val="16"/>
        <w:lang w:bidi="fa-IR"/>
      </w:rPr>
    </w:pPr>
    <w:r w:rsidRPr="00C879FF">
      <w:rPr>
        <w:rFonts w:ascii="Arial" w:hAnsi="Arial" w:cs="B Zar"/>
        <w:b/>
        <w:bCs/>
        <w:color w:val="000000"/>
        <w:sz w:val="16"/>
        <w:szCs w:val="16"/>
        <w:lang w:bidi="fa-IR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10719" w:type="dxa"/>
      <w:tblInd w:w="-37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524"/>
      <w:gridCol w:w="567"/>
      <w:gridCol w:w="711"/>
      <w:gridCol w:w="900"/>
      <w:gridCol w:w="540"/>
      <w:gridCol w:w="720"/>
      <w:gridCol w:w="900"/>
      <w:gridCol w:w="810"/>
      <w:gridCol w:w="720"/>
      <w:gridCol w:w="2327"/>
    </w:tblGrid>
    <w:tr w:rsidR="004D3BAC" w:rsidRPr="008C593B" w:rsidTr="00EF7A7C">
      <w:trPr>
        <w:cantSplit/>
        <w:trHeight w:val="1843"/>
      </w:trPr>
      <w:tc>
        <w:tcPr>
          <w:tcW w:w="2524" w:type="dxa"/>
          <w:tcBorders>
            <w:top w:val="single" w:sz="12" w:space="0" w:color="auto"/>
            <w:left w:val="single" w:sz="12" w:space="0" w:color="auto"/>
          </w:tcBorders>
        </w:tcPr>
        <w:p w:rsidR="004D3BAC" w:rsidRDefault="004D3BAC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</w:rPr>
          </w:pPr>
          <w:r w:rsidRPr="007B2E0C">
            <w:rPr>
              <w:rFonts w:ascii="Arial" w:hAnsi="Arial" w:cs="Arial"/>
              <w:b/>
              <w:bCs/>
              <w:noProof/>
              <w:sz w:val="16"/>
              <w:szCs w:val="16"/>
            </w:rPr>
            <w:drawing>
              <wp:anchor distT="0" distB="0" distL="114300" distR="114300" simplePos="0" relativeHeight="251660288" behindDoc="0" locked="0" layoutInCell="1" allowOverlap="1" wp14:anchorId="20A03E54" wp14:editId="3E83D816">
                <wp:simplePos x="0" y="0"/>
                <wp:positionH relativeFrom="column">
                  <wp:posOffset>475017</wp:posOffset>
                </wp:positionH>
                <wp:positionV relativeFrom="paragraph">
                  <wp:posOffset>164465</wp:posOffset>
                </wp:positionV>
                <wp:extent cx="512064" cy="485416"/>
                <wp:effectExtent l="0" t="0" r="2540" b="0"/>
                <wp:wrapNone/>
                <wp:docPr id="30" name="Picture 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2064" cy="4854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4D3BAC" w:rsidRPr="00ED37F3" w:rsidRDefault="004D3BAC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  <w:lang w:bidi="fa-IR"/>
            </w:rPr>
          </w:pP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58240" behindDoc="0" locked="0" layoutInCell="1" allowOverlap="1" wp14:anchorId="630586FA" wp14:editId="66180D7E">
                <wp:simplePos x="0" y="0"/>
                <wp:positionH relativeFrom="column">
                  <wp:posOffset>815340</wp:posOffset>
                </wp:positionH>
                <wp:positionV relativeFrom="paragraph">
                  <wp:posOffset>482600</wp:posOffset>
                </wp:positionV>
                <wp:extent cx="508635" cy="371475"/>
                <wp:effectExtent l="0" t="0" r="5715" b="9525"/>
                <wp:wrapNone/>
                <wp:docPr id="31" name="Picture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63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56192" behindDoc="0" locked="0" layoutInCell="1" allowOverlap="1" wp14:anchorId="43CA9176" wp14:editId="4D3B2AEB">
                <wp:simplePos x="0" y="0"/>
                <wp:positionH relativeFrom="column">
                  <wp:posOffset>46355</wp:posOffset>
                </wp:positionH>
                <wp:positionV relativeFrom="paragraph">
                  <wp:posOffset>442595</wp:posOffset>
                </wp:positionV>
                <wp:extent cx="723900" cy="427231"/>
                <wp:effectExtent l="0" t="0" r="0" b="0"/>
                <wp:wrapNone/>
                <wp:docPr id="32" name="Picture 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4767" cy="4277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868" w:type="dxa"/>
          <w:gridSpan w:val="8"/>
          <w:tcBorders>
            <w:top w:val="single" w:sz="12" w:space="0" w:color="auto"/>
          </w:tcBorders>
          <w:vAlign w:val="center"/>
        </w:tcPr>
        <w:p w:rsidR="004D3BAC" w:rsidRPr="00FA21C4" w:rsidRDefault="004D3BAC" w:rsidP="00EB2D3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</w:pP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نگهداشت و افزا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ش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تول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م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دان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نفت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ب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نک</w:t>
          </w:r>
        </w:p>
        <w:p w:rsidR="004D3BAC" w:rsidRDefault="004D3BAC" w:rsidP="00EB2D3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4"/>
              <w:rtl/>
              <w:lang w:bidi="fa-IR"/>
            </w:rPr>
          </w:pP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سطح الارض</w:t>
          </w:r>
          <w:r w:rsidRPr="0000058B">
            <w:rPr>
              <w:rFonts w:ascii="Arial" w:hAnsi="Arial" w:cs="B Zar" w:hint="cs"/>
              <w:b/>
              <w:bCs/>
              <w:sz w:val="24"/>
              <w:rtl/>
              <w:lang w:bidi="fa-IR"/>
            </w:rPr>
            <w:t xml:space="preserve"> </w:t>
          </w:r>
        </w:p>
        <w:p w:rsidR="004D3BAC" w:rsidRPr="0037207F" w:rsidRDefault="004D3BAC" w:rsidP="00EB2D3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12"/>
              <w:szCs w:val="12"/>
              <w:rtl/>
              <w:lang w:bidi="fa-IR"/>
            </w:rPr>
          </w:pPr>
        </w:p>
        <w:p w:rsidR="004D3BAC" w:rsidRPr="00822FF3" w:rsidRDefault="004D3BAC" w:rsidP="00EB2D3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6"/>
              <w:szCs w:val="26"/>
              <w:rtl/>
              <w:lang w:bidi="fa-IR"/>
            </w:rPr>
          </w:pPr>
          <w:r w:rsidRPr="00822FF3">
            <w:rPr>
              <w:rFonts w:ascii="Arial" w:hAnsi="Arial" w:cs="B Zar"/>
              <w:b/>
              <w:bCs/>
              <w:sz w:val="26"/>
              <w:szCs w:val="26"/>
              <w:rtl/>
              <w:lang w:bidi="fa-IR"/>
            </w:rPr>
            <w:t>احداث رديف تراكم گاز در ايستگاه جمع آوري بينك</w:t>
          </w:r>
          <w:r w:rsidRPr="00822FF3">
            <w:rPr>
              <w:rFonts w:ascii="Arial" w:hAnsi="Arial" w:cs="B Zar" w:hint="cs"/>
              <w:b/>
              <w:bCs/>
              <w:sz w:val="26"/>
              <w:szCs w:val="26"/>
              <w:rtl/>
              <w:lang w:bidi="fa-IR"/>
            </w:rPr>
            <w:t xml:space="preserve"> </w:t>
          </w:r>
        </w:p>
      </w:tc>
      <w:tc>
        <w:tcPr>
          <w:tcW w:w="2327" w:type="dxa"/>
          <w:tcBorders>
            <w:top w:val="single" w:sz="12" w:space="0" w:color="auto"/>
            <w:right w:val="single" w:sz="12" w:space="0" w:color="auto"/>
          </w:tcBorders>
          <w:vAlign w:val="center"/>
        </w:tcPr>
        <w:p w:rsidR="004D3BAC" w:rsidRPr="0034040D" w:rsidRDefault="004D3BAC" w:rsidP="00EB2D3E">
          <w:pPr>
            <w:bidi w:val="0"/>
            <w:jc w:val="center"/>
            <w:rPr>
              <w:noProof/>
              <w:sz w:val="24"/>
              <w:rtl/>
            </w:rPr>
          </w:pPr>
          <w:r w:rsidRPr="0034040D">
            <w:rPr>
              <w:rFonts w:ascii="Arial" w:hAnsi="Arial" w:cs="B Zar"/>
              <w:noProof/>
              <w:color w:val="000000"/>
              <w:sz w:val="24"/>
            </w:rPr>
            <w:drawing>
              <wp:inline distT="0" distB="0" distL="0" distR="0" wp14:anchorId="71EA450C" wp14:editId="4367C8BB">
                <wp:extent cx="845634" cy="619125"/>
                <wp:effectExtent l="0" t="0" r="0" b="0"/>
                <wp:docPr id="33" name="Picture 33" descr="oil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il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352" cy="6284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4D3BAC" w:rsidRPr="0034040D" w:rsidRDefault="004D3BAC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24"/>
            </w:rPr>
          </w:pPr>
          <w:r w:rsidRPr="0034040D">
            <w:rPr>
              <w:rFonts w:asciiTheme="majorBidi" w:hAnsiTheme="majorBidi" w:cstheme="majorBidi"/>
              <w:b/>
              <w:bCs/>
              <w:color w:val="000000"/>
              <w:sz w:val="24"/>
              <w:lang w:bidi="fa-IR"/>
            </w:rPr>
            <w:t>NISOC</w:t>
          </w:r>
        </w:p>
      </w:tc>
    </w:tr>
    <w:tr w:rsidR="004D3BAC" w:rsidRPr="008C593B" w:rsidTr="00EF7A7C">
      <w:trPr>
        <w:cantSplit/>
        <w:trHeight w:val="150"/>
      </w:trPr>
      <w:tc>
        <w:tcPr>
          <w:tcW w:w="2524" w:type="dxa"/>
          <w:vMerge w:val="restart"/>
          <w:tcBorders>
            <w:left w:val="single" w:sz="12" w:space="0" w:color="auto"/>
          </w:tcBorders>
          <w:vAlign w:val="center"/>
        </w:tcPr>
        <w:p w:rsidR="004D3BAC" w:rsidRPr="00F67855" w:rsidRDefault="004D3BAC" w:rsidP="00EB2D3E">
          <w:pPr>
            <w:pStyle w:val="Header"/>
            <w:tabs>
              <w:tab w:val="left" w:pos="888"/>
              <w:tab w:val="right" w:pos="2730"/>
            </w:tabs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</w:rPr>
          </w:pP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>شماره صفحه</w:t>
          </w:r>
          <w:r w:rsidRPr="00EA3057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: </w:t>
          </w: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</w:t>
          </w:r>
          <w:r w:rsidRPr="006F2956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begin"/>
          </w:r>
          <w:r w:rsidRPr="006F2956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instrText xml:space="preserve"> PAGE </w:instrText>
          </w:r>
          <w:r w:rsidRPr="006F2956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separate"/>
          </w:r>
          <w:r w:rsidR="006759E6">
            <w:rPr>
              <w:rFonts w:ascii="Arial" w:hAnsi="Arial" w:cs="B Nazanin"/>
              <w:b/>
              <w:bCs/>
              <w:noProof/>
              <w:color w:val="000000"/>
              <w:sz w:val="18"/>
              <w:szCs w:val="18"/>
              <w:rtl/>
            </w:rPr>
            <w:t>12</w:t>
          </w:r>
          <w:r w:rsidRPr="006F2956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end"/>
          </w:r>
          <w:r w:rsidRPr="006F2956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t xml:space="preserve"> </w:t>
          </w:r>
          <w:r w:rsidRPr="006F2956">
            <w:rPr>
              <w:rFonts w:ascii="Arial" w:hAnsi="Arial" w:cs="B Nazanin" w:hint="cs"/>
              <w:b/>
              <w:bCs/>
              <w:color w:val="000000"/>
              <w:sz w:val="18"/>
              <w:szCs w:val="18"/>
              <w:rtl/>
            </w:rPr>
            <w:t xml:space="preserve">  از </w:t>
          </w:r>
          <w:r w:rsidRPr="006F2956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t xml:space="preserve"> </w:t>
          </w:r>
          <w:r w:rsidRPr="006F2956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begin"/>
          </w:r>
          <w:r w:rsidRPr="006F2956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instrText xml:space="preserve"> NUMPAGES  </w:instrText>
          </w:r>
          <w:r w:rsidRPr="006F2956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separate"/>
          </w:r>
          <w:r w:rsidR="006759E6">
            <w:rPr>
              <w:rFonts w:ascii="Arial" w:hAnsi="Arial" w:cs="B Nazanin"/>
              <w:b/>
              <w:bCs/>
              <w:noProof/>
              <w:color w:val="000000"/>
              <w:sz w:val="18"/>
              <w:szCs w:val="18"/>
              <w:rtl/>
            </w:rPr>
            <w:t>12</w:t>
          </w:r>
          <w:r w:rsidRPr="006F2956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end"/>
          </w:r>
        </w:p>
      </w:tc>
      <w:tc>
        <w:tcPr>
          <w:tcW w:w="5868" w:type="dxa"/>
          <w:gridSpan w:val="8"/>
          <w:vAlign w:val="center"/>
        </w:tcPr>
        <w:p w:rsidR="004D3BAC" w:rsidRPr="003E261A" w:rsidRDefault="004D3BAC" w:rsidP="004E7FC4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  <w:r w:rsidRPr="004E7FC4">
            <w:rPr>
              <w:rFonts w:ascii="Arial" w:hAnsi="Arial" w:cs="B Zar"/>
              <w:b/>
              <w:bCs/>
              <w:color w:val="000000"/>
              <w:sz w:val="16"/>
              <w:szCs w:val="16"/>
              <w:lang w:bidi="fa-IR"/>
            </w:rPr>
            <w:t>CALCULATION NOTE FOR DIESEL GENERATOR SIZING</w:t>
          </w:r>
        </w:p>
      </w:tc>
      <w:tc>
        <w:tcPr>
          <w:tcW w:w="2327" w:type="dxa"/>
          <w:tcBorders>
            <w:bottom w:val="nil"/>
            <w:right w:val="single" w:sz="12" w:space="0" w:color="auto"/>
          </w:tcBorders>
          <w:vAlign w:val="center"/>
        </w:tcPr>
        <w:p w:rsidR="004D3BAC" w:rsidRPr="007B6EBF" w:rsidRDefault="004D3BAC" w:rsidP="00EB2D3E">
          <w:pPr>
            <w:pStyle w:val="Header"/>
            <w:spacing w:before="20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  <w:lang w:bidi="fa-IR"/>
            </w:rPr>
            <w:t>شماره پیمان</w:t>
          </w:r>
          <w:r w:rsidRPr="007B6EBF"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  <w:t>:</w:t>
          </w:r>
        </w:p>
      </w:tc>
    </w:tr>
    <w:tr w:rsidR="004D3BAC" w:rsidRPr="008C593B" w:rsidTr="00EF7A7C">
      <w:trPr>
        <w:cantSplit/>
        <w:trHeight w:val="207"/>
      </w:trPr>
      <w:tc>
        <w:tcPr>
          <w:tcW w:w="2524" w:type="dxa"/>
          <w:vMerge/>
          <w:tcBorders>
            <w:left w:val="single" w:sz="12" w:space="0" w:color="auto"/>
          </w:tcBorders>
          <w:vAlign w:val="center"/>
        </w:tcPr>
        <w:p w:rsidR="004D3BAC" w:rsidRPr="00F1221B" w:rsidRDefault="004D3BAC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</w:p>
      </w:tc>
      <w:tc>
        <w:tcPr>
          <w:tcW w:w="567" w:type="dxa"/>
          <w:vAlign w:val="center"/>
        </w:tcPr>
        <w:p w:rsidR="004D3BAC" w:rsidRPr="00571B19" w:rsidRDefault="004D3BAC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نسخه</w:t>
          </w:r>
        </w:p>
      </w:tc>
      <w:tc>
        <w:tcPr>
          <w:tcW w:w="711" w:type="dxa"/>
          <w:vAlign w:val="center"/>
        </w:tcPr>
        <w:p w:rsidR="004D3BAC" w:rsidRPr="00571B19" w:rsidRDefault="004D3BAC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سریال</w:t>
          </w:r>
        </w:p>
      </w:tc>
      <w:tc>
        <w:tcPr>
          <w:tcW w:w="900" w:type="dxa"/>
          <w:vAlign w:val="center"/>
        </w:tcPr>
        <w:p w:rsidR="004D3BAC" w:rsidRPr="00571B19" w:rsidRDefault="004D3BAC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نوع مدرک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540" w:type="dxa"/>
          <w:vAlign w:val="center"/>
        </w:tcPr>
        <w:p w:rsidR="004D3BAC" w:rsidRPr="00571B19" w:rsidRDefault="004D3BAC" w:rsidP="00EB2D3E">
          <w:pPr>
            <w:pStyle w:val="Header"/>
            <w:bidi w:val="0"/>
            <w:ind w:left="-108" w:right="-108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رشته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720" w:type="dxa"/>
          <w:vAlign w:val="center"/>
        </w:tcPr>
        <w:p w:rsidR="004D3BAC" w:rsidRPr="00571B19" w:rsidRDefault="004D3BAC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تسهیلات</w:t>
          </w:r>
        </w:p>
      </w:tc>
      <w:tc>
        <w:tcPr>
          <w:tcW w:w="900" w:type="dxa"/>
          <w:vAlign w:val="center"/>
        </w:tcPr>
        <w:p w:rsidR="004D3BAC" w:rsidRPr="00571B19" w:rsidRDefault="004D3BAC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صادرکننده</w:t>
          </w:r>
        </w:p>
      </w:tc>
      <w:tc>
        <w:tcPr>
          <w:tcW w:w="810" w:type="dxa"/>
          <w:vAlign w:val="center"/>
        </w:tcPr>
        <w:p w:rsidR="004D3BAC" w:rsidRPr="00571B19" w:rsidRDefault="004D3BAC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بسته کاری</w:t>
          </w:r>
        </w:p>
      </w:tc>
      <w:tc>
        <w:tcPr>
          <w:tcW w:w="720" w:type="dxa"/>
          <w:vAlign w:val="center"/>
        </w:tcPr>
        <w:p w:rsidR="004D3BAC" w:rsidRPr="00571B19" w:rsidRDefault="004D3BAC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پروژه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2327" w:type="dxa"/>
          <w:vMerge w:val="restart"/>
          <w:tcBorders>
            <w:top w:val="nil"/>
            <w:bottom w:val="single" w:sz="12" w:space="0" w:color="auto"/>
            <w:right w:val="single" w:sz="12" w:space="0" w:color="auto"/>
          </w:tcBorders>
          <w:vAlign w:val="center"/>
        </w:tcPr>
        <w:p w:rsidR="004D3BAC" w:rsidRPr="006F2956" w:rsidRDefault="004D3BAC" w:rsidP="00EB2D3E">
          <w:pPr>
            <w:jc w:val="center"/>
            <w:rPr>
              <w:rFonts w:ascii="Arial" w:hAnsi="Arial" w:cs="B Nazanin"/>
              <w:color w:val="000000"/>
              <w:sz w:val="22"/>
              <w:szCs w:val="22"/>
              <w:rtl/>
            </w:rPr>
          </w:pPr>
          <w:r w:rsidRPr="006F2956">
            <w:rPr>
              <w:rFonts w:ascii="Arial" w:hAnsi="Arial" w:cs="B Nazanin" w:hint="cs"/>
              <w:color w:val="000000"/>
              <w:sz w:val="22"/>
              <w:szCs w:val="22"/>
              <w:rtl/>
            </w:rPr>
            <w:t xml:space="preserve">9184 </w:t>
          </w:r>
          <w:r w:rsidRPr="006F2956">
            <w:rPr>
              <w:rFonts w:cs="Times New Roman" w:hint="cs"/>
              <w:color w:val="000000"/>
              <w:sz w:val="22"/>
              <w:szCs w:val="22"/>
              <w:rtl/>
            </w:rPr>
            <w:t>–</w:t>
          </w:r>
          <w:r w:rsidRPr="006F2956">
            <w:rPr>
              <w:rFonts w:ascii="Arial" w:hAnsi="Arial" w:cs="B Nazanin" w:hint="cs"/>
              <w:color w:val="000000"/>
              <w:sz w:val="22"/>
              <w:szCs w:val="22"/>
              <w:rtl/>
              <w:lang w:bidi="fa-IR"/>
            </w:rPr>
            <w:t xml:space="preserve"> </w:t>
          </w:r>
          <w:r w:rsidRPr="006F2956">
            <w:rPr>
              <w:rFonts w:ascii="Arial" w:hAnsi="Arial" w:cs="B Nazanin" w:hint="cs"/>
              <w:color w:val="000000"/>
              <w:sz w:val="22"/>
              <w:szCs w:val="22"/>
              <w:rtl/>
            </w:rPr>
            <w:t>073 - 053</w:t>
          </w:r>
        </w:p>
      </w:tc>
    </w:tr>
    <w:tr w:rsidR="004D3BAC" w:rsidRPr="008C593B" w:rsidTr="00EF7A7C">
      <w:trPr>
        <w:cantSplit/>
        <w:trHeight w:val="206"/>
      </w:trPr>
      <w:tc>
        <w:tcPr>
          <w:tcW w:w="2524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:rsidR="004D3BAC" w:rsidRPr="008C593B" w:rsidRDefault="004D3BAC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567" w:type="dxa"/>
          <w:tcBorders>
            <w:bottom w:val="single" w:sz="12" w:space="0" w:color="auto"/>
          </w:tcBorders>
          <w:vAlign w:val="center"/>
        </w:tcPr>
        <w:p w:rsidR="004D3BAC" w:rsidRPr="007B6EBF" w:rsidRDefault="00576DBA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D03</w:t>
          </w:r>
        </w:p>
      </w:tc>
      <w:tc>
        <w:tcPr>
          <w:tcW w:w="711" w:type="dxa"/>
          <w:tcBorders>
            <w:bottom w:val="single" w:sz="12" w:space="0" w:color="auto"/>
          </w:tcBorders>
          <w:vAlign w:val="center"/>
        </w:tcPr>
        <w:p w:rsidR="004D3BAC" w:rsidRPr="007B6EBF" w:rsidRDefault="004D3BAC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0007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:rsidR="004D3BAC" w:rsidRPr="007B6EBF" w:rsidRDefault="004D3BAC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CN</w:t>
          </w:r>
        </w:p>
      </w:tc>
      <w:tc>
        <w:tcPr>
          <w:tcW w:w="540" w:type="dxa"/>
          <w:tcBorders>
            <w:bottom w:val="single" w:sz="12" w:space="0" w:color="auto"/>
          </w:tcBorders>
          <w:vAlign w:val="center"/>
        </w:tcPr>
        <w:p w:rsidR="004D3BAC" w:rsidRPr="007B6EBF" w:rsidRDefault="004D3BAC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EL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:rsidR="004D3BAC" w:rsidRPr="007B6EBF" w:rsidRDefault="004D3BAC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120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:rsidR="004D3BAC" w:rsidRPr="007B6EBF" w:rsidRDefault="004D3BAC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PEDCO</w:t>
          </w:r>
        </w:p>
      </w:tc>
      <w:tc>
        <w:tcPr>
          <w:tcW w:w="810" w:type="dxa"/>
          <w:tcBorders>
            <w:bottom w:val="single" w:sz="12" w:space="0" w:color="auto"/>
          </w:tcBorders>
          <w:vAlign w:val="center"/>
        </w:tcPr>
        <w:p w:rsidR="004D3BAC" w:rsidRPr="007B6EBF" w:rsidRDefault="004D3BAC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GCS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:rsidR="004D3BAC" w:rsidRPr="007B6EBF" w:rsidRDefault="004D3BAC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BK</w:t>
          </w:r>
        </w:p>
      </w:tc>
      <w:tc>
        <w:tcPr>
          <w:tcW w:w="2327" w:type="dxa"/>
          <w:vMerge/>
          <w:tcBorders>
            <w:bottom w:val="single" w:sz="12" w:space="0" w:color="auto"/>
            <w:right w:val="single" w:sz="12" w:space="0" w:color="auto"/>
          </w:tcBorders>
          <w:vAlign w:val="center"/>
        </w:tcPr>
        <w:p w:rsidR="004D3BAC" w:rsidRPr="008C593B" w:rsidRDefault="004D3BAC" w:rsidP="00EB2D3E">
          <w:pPr>
            <w:bidi w:val="0"/>
            <w:jc w:val="center"/>
            <w:rPr>
              <w:rFonts w:ascii="Arial" w:hAnsi="Arial" w:cs="Arial"/>
              <w:b/>
              <w:bCs/>
              <w:rtl/>
              <w:lang w:bidi="fa-IR"/>
            </w:rPr>
          </w:pPr>
        </w:p>
      </w:tc>
    </w:tr>
  </w:tbl>
  <w:p w:rsidR="004D3BAC" w:rsidRPr="00CE0376" w:rsidRDefault="004D3BAC" w:rsidP="00C879FF">
    <w:pPr>
      <w:pStyle w:val="Header"/>
      <w:bidi w:val="0"/>
      <w:jc w:val="center"/>
      <w:rPr>
        <w:rFonts w:ascii="Arial" w:hAnsi="Arial" w:cs="Arial"/>
        <w:b/>
        <w:bCs/>
        <w:sz w:val="16"/>
        <w:szCs w:val="16"/>
        <w:lang w:bidi="fa-IR"/>
      </w:rPr>
    </w:pPr>
    <w:r w:rsidRPr="00C879FF">
      <w:rPr>
        <w:rFonts w:ascii="Arial" w:hAnsi="Arial" w:cs="B Zar"/>
        <w:b/>
        <w:bCs/>
        <w:color w:val="000000"/>
        <w:sz w:val="16"/>
        <w:szCs w:val="16"/>
        <w:lang w:bidi="fa-IR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12099E"/>
    <w:multiLevelType w:val="hybridMultilevel"/>
    <w:tmpl w:val="31B6734E"/>
    <w:lvl w:ilvl="0" w:tplc="6C6CF0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5222CE"/>
    <w:multiLevelType w:val="hybridMultilevel"/>
    <w:tmpl w:val="62EA2C00"/>
    <w:lvl w:ilvl="0" w:tplc="B77CC454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6" w:hanging="360"/>
      </w:pPr>
    </w:lvl>
    <w:lvl w:ilvl="2" w:tplc="0409001B" w:tentative="1">
      <w:start w:val="1"/>
      <w:numFmt w:val="lowerRoman"/>
      <w:lvlText w:val="%3."/>
      <w:lvlJc w:val="right"/>
      <w:pPr>
        <w:ind w:left="2506" w:hanging="180"/>
      </w:pPr>
    </w:lvl>
    <w:lvl w:ilvl="3" w:tplc="0409000F" w:tentative="1">
      <w:start w:val="1"/>
      <w:numFmt w:val="decimal"/>
      <w:lvlText w:val="%4."/>
      <w:lvlJc w:val="left"/>
      <w:pPr>
        <w:ind w:left="3226" w:hanging="360"/>
      </w:pPr>
    </w:lvl>
    <w:lvl w:ilvl="4" w:tplc="04090019" w:tentative="1">
      <w:start w:val="1"/>
      <w:numFmt w:val="lowerLetter"/>
      <w:lvlText w:val="%5."/>
      <w:lvlJc w:val="left"/>
      <w:pPr>
        <w:ind w:left="3946" w:hanging="360"/>
      </w:pPr>
    </w:lvl>
    <w:lvl w:ilvl="5" w:tplc="0409001B" w:tentative="1">
      <w:start w:val="1"/>
      <w:numFmt w:val="lowerRoman"/>
      <w:lvlText w:val="%6."/>
      <w:lvlJc w:val="right"/>
      <w:pPr>
        <w:ind w:left="4666" w:hanging="180"/>
      </w:pPr>
    </w:lvl>
    <w:lvl w:ilvl="6" w:tplc="0409000F" w:tentative="1">
      <w:start w:val="1"/>
      <w:numFmt w:val="decimal"/>
      <w:lvlText w:val="%7."/>
      <w:lvlJc w:val="left"/>
      <w:pPr>
        <w:ind w:left="5386" w:hanging="360"/>
      </w:pPr>
    </w:lvl>
    <w:lvl w:ilvl="7" w:tplc="04090019" w:tentative="1">
      <w:start w:val="1"/>
      <w:numFmt w:val="lowerLetter"/>
      <w:lvlText w:val="%8."/>
      <w:lvlJc w:val="left"/>
      <w:pPr>
        <w:ind w:left="6106" w:hanging="360"/>
      </w:pPr>
    </w:lvl>
    <w:lvl w:ilvl="8" w:tplc="040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" w15:restartNumberingAfterBreak="0">
    <w:nsid w:val="4FCC7EC9"/>
    <w:multiLevelType w:val="hybridMultilevel"/>
    <w:tmpl w:val="94AABB78"/>
    <w:lvl w:ilvl="0" w:tplc="DD86112E"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50104C26"/>
    <w:multiLevelType w:val="hybridMultilevel"/>
    <w:tmpl w:val="072EDDB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8E1985"/>
    <w:multiLevelType w:val="hybridMultilevel"/>
    <w:tmpl w:val="8AA0A3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73376F4"/>
    <w:multiLevelType w:val="hybridMultilevel"/>
    <w:tmpl w:val="2A347A5E"/>
    <w:lvl w:ilvl="0" w:tplc="FFFFFFFF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2EE8E642">
      <w:start w:val="1"/>
      <w:numFmt w:val="decimal"/>
      <w:lvlText w:val="1.4.%3"/>
      <w:lvlJc w:val="left"/>
      <w:pPr>
        <w:tabs>
          <w:tab w:val="num" w:pos="2869"/>
        </w:tabs>
        <w:ind w:left="2869" w:hanging="360"/>
      </w:pPr>
      <w:rPr>
        <w:rFonts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5A2A3D55"/>
    <w:multiLevelType w:val="multilevel"/>
    <w:tmpl w:val="C1161754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  <w:b/>
        <w:bCs/>
        <w:sz w:val="24"/>
        <w:szCs w:val="24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  <w:bCs/>
        <w:sz w:val="24"/>
        <w:szCs w:val="24"/>
      </w:rPr>
    </w:lvl>
    <w:lvl w:ilvl="2">
      <w:start w:val="1"/>
      <w:numFmt w:val="decimal"/>
      <w:lvlText w:val="3.%3"/>
      <w:lvlJc w:val="left"/>
      <w:pPr>
        <w:tabs>
          <w:tab w:val="num" w:pos="2160"/>
        </w:tabs>
        <w:ind w:left="2160" w:hanging="720"/>
      </w:pPr>
      <w:rPr>
        <w:rFonts w:hint="default"/>
        <w:b/>
        <w:bCs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7" w15:restartNumberingAfterBreak="0">
    <w:nsid w:val="6CD56B70"/>
    <w:multiLevelType w:val="hybridMultilevel"/>
    <w:tmpl w:val="D080586E"/>
    <w:lvl w:ilvl="0" w:tplc="B9B0449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785849"/>
    <w:multiLevelType w:val="hybridMultilevel"/>
    <w:tmpl w:val="6E96E27C"/>
    <w:lvl w:ilvl="0" w:tplc="7168FF6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E428953E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12444F4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96E66512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040715C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6BF6386A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995000A2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C2861F34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5E1CCA9E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702B044D"/>
    <w:multiLevelType w:val="hybridMultilevel"/>
    <w:tmpl w:val="65E0A81E"/>
    <w:lvl w:ilvl="0" w:tplc="04090001">
      <w:start w:val="1"/>
      <w:numFmt w:val="decimal"/>
      <w:lvlText w:val="1.2.%1."/>
      <w:lvlJc w:val="left"/>
      <w:pPr>
        <w:ind w:left="1429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2149" w:hanging="360"/>
      </w:pPr>
    </w:lvl>
    <w:lvl w:ilvl="2" w:tplc="04090005" w:tentative="1">
      <w:start w:val="1"/>
      <w:numFmt w:val="lowerRoman"/>
      <w:lvlText w:val="%3."/>
      <w:lvlJc w:val="right"/>
      <w:pPr>
        <w:ind w:left="2869" w:hanging="180"/>
      </w:pPr>
    </w:lvl>
    <w:lvl w:ilvl="3" w:tplc="04090001" w:tentative="1">
      <w:start w:val="1"/>
      <w:numFmt w:val="decimal"/>
      <w:lvlText w:val="%4."/>
      <w:lvlJc w:val="left"/>
      <w:pPr>
        <w:ind w:left="3589" w:hanging="360"/>
      </w:pPr>
    </w:lvl>
    <w:lvl w:ilvl="4" w:tplc="04090003" w:tentative="1">
      <w:start w:val="1"/>
      <w:numFmt w:val="lowerLetter"/>
      <w:lvlText w:val="%5."/>
      <w:lvlJc w:val="left"/>
      <w:pPr>
        <w:ind w:left="4309" w:hanging="360"/>
      </w:pPr>
    </w:lvl>
    <w:lvl w:ilvl="5" w:tplc="04090005" w:tentative="1">
      <w:start w:val="1"/>
      <w:numFmt w:val="lowerRoman"/>
      <w:lvlText w:val="%6."/>
      <w:lvlJc w:val="right"/>
      <w:pPr>
        <w:ind w:left="5029" w:hanging="180"/>
      </w:pPr>
    </w:lvl>
    <w:lvl w:ilvl="6" w:tplc="04090001" w:tentative="1">
      <w:start w:val="1"/>
      <w:numFmt w:val="decimal"/>
      <w:lvlText w:val="%7."/>
      <w:lvlJc w:val="left"/>
      <w:pPr>
        <w:ind w:left="5749" w:hanging="360"/>
      </w:pPr>
    </w:lvl>
    <w:lvl w:ilvl="7" w:tplc="04090003" w:tentative="1">
      <w:start w:val="1"/>
      <w:numFmt w:val="lowerLetter"/>
      <w:lvlText w:val="%8."/>
      <w:lvlJc w:val="left"/>
      <w:pPr>
        <w:ind w:left="6469" w:hanging="360"/>
      </w:pPr>
    </w:lvl>
    <w:lvl w:ilvl="8" w:tplc="04090005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7D115313"/>
    <w:multiLevelType w:val="multilevel"/>
    <w:tmpl w:val="9894060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lang w:val="en-US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954"/>
        </w:tabs>
        <w:ind w:left="95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6"/>
  </w:num>
  <w:num w:numId="2">
    <w:abstractNumId w:val="10"/>
  </w:num>
  <w:num w:numId="3">
    <w:abstractNumId w:val="8"/>
  </w:num>
  <w:num w:numId="4">
    <w:abstractNumId w:val="9"/>
  </w:num>
  <w:num w:numId="5">
    <w:abstractNumId w:val="5"/>
  </w:num>
  <w:num w:numId="6">
    <w:abstractNumId w:val="4"/>
  </w:num>
  <w:num w:numId="7">
    <w:abstractNumId w:val="1"/>
  </w:num>
  <w:num w:numId="8">
    <w:abstractNumId w:val="6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2"/>
  </w:num>
  <w:num w:numId="12">
    <w:abstractNumId w:val="0"/>
  </w:num>
  <w:num w:numId="13">
    <w:abstractNumId w:val="6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6"/>
  </w:num>
  <w:num w:numId="17">
    <w:abstractNumId w:val="6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6"/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</w:num>
  <w:num w:numId="25">
    <w:abstractNumId w:val="6"/>
  </w:num>
  <w:num w:numId="26">
    <w:abstractNumId w:val="6"/>
  </w:num>
  <w:num w:numId="27">
    <w:abstractNumId w:val="6"/>
  </w:num>
  <w:num w:numId="28">
    <w:abstractNumId w:val="6"/>
  </w:num>
  <w:num w:numId="29">
    <w:abstractNumId w:val="3"/>
  </w:num>
  <w:num w:numId="30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F8D"/>
    <w:rsid w:val="00001EAD"/>
    <w:rsid w:val="00002A81"/>
    <w:rsid w:val="00005749"/>
    <w:rsid w:val="0001269C"/>
    <w:rsid w:val="00013924"/>
    <w:rsid w:val="0001515D"/>
    <w:rsid w:val="00015633"/>
    <w:rsid w:val="00016C4A"/>
    <w:rsid w:val="000208CE"/>
    <w:rsid w:val="000222DB"/>
    <w:rsid w:val="00024794"/>
    <w:rsid w:val="00025DE7"/>
    <w:rsid w:val="00027C96"/>
    <w:rsid w:val="000333BE"/>
    <w:rsid w:val="0003381E"/>
    <w:rsid w:val="0003384E"/>
    <w:rsid w:val="000352E8"/>
    <w:rsid w:val="000427E1"/>
    <w:rsid w:val="00042BC4"/>
    <w:rsid w:val="000450FE"/>
    <w:rsid w:val="00046A73"/>
    <w:rsid w:val="00050550"/>
    <w:rsid w:val="00053F8D"/>
    <w:rsid w:val="000648E7"/>
    <w:rsid w:val="00064A6F"/>
    <w:rsid w:val="000701F1"/>
    <w:rsid w:val="00070A5C"/>
    <w:rsid w:val="00071989"/>
    <w:rsid w:val="000739F6"/>
    <w:rsid w:val="00080BDD"/>
    <w:rsid w:val="00087D8D"/>
    <w:rsid w:val="00090AC4"/>
    <w:rsid w:val="000913D5"/>
    <w:rsid w:val="00091822"/>
    <w:rsid w:val="0009491A"/>
    <w:rsid w:val="000967D6"/>
    <w:rsid w:val="00097E0E"/>
    <w:rsid w:val="000A0503"/>
    <w:rsid w:val="000A23E4"/>
    <w:rsid w:val="000A33BC"/>
    <w:rsid w:val="000A44D4"/>
    <w:rsid w:val="000A4E5E"/>
    <w:rsid w:val="000A6A96"/>
    <w:rsid w:val="000A6B82"/>
    <w:rsid w:val="000B027C"/>
    <w:rsid w:val="000B57C5"/>
    <w:rsid w:val="000B6413"/>
    <w:rsid w:val="000B6582"/>
    <w:rsid w:val="000B7B46"/>
    <w:rsid w:val="000C0C3C"/>
    <w:rsid w:val="000C38B1"/>
    <w:rsid w:val="000C3C86"/>
    <w:rsid w:val="000C4EAB"/>
    <w:rsid w:val="000C676F"/>
    <w:rsid w:val="000C7433"/>
    <w:rsid w:val="000D06EA"/>
    <w:rsid w:val="000D5409"/>
    <w:rsid w:val="000D719F"/>
    <w:rsid w:val="000D7763"/>
    <w:rsid w:val="000E187E"/>
    <w:rsid w:val="000E2DDE"/>
    <w:rsid w:val="000E5C72"/>
    <w:rsid w:val="000E75C5"/>
    <w:rsid w:val="000F5F03"/>
    <w:rsid w:val="000F641D"/>
    <w:rsid w:val="001025D7"/>
    <w:rsid w:val="00104B9D"/>
    <w:rsid w:val="00110C11"/>
    <w:rsid w:val="00112D2E"/>
    <w:rsid w:val="00113474"/>
    <w:rsid w:val="00113941"/>
    <w:rsid w:val="00123330"/>
    <w:rsid w:val="00123C81"/>
    <w:rsid w:val="00125573"/>
    <w:rsid w:val="00126C3E"/>
    <w:rsid w:val="00130F25"/>
    <w:rsid w:val="00136C72"/>
    <w:rsid w:val="001436B8"/>
    <w:rsid w:val="00144153"/>
    <w:rsid w:val="0014610C"/>
    <w:rsid w:val="001466C6"/>
    <w:rsid w:val="00147729"/>
    <w:rsid w:val="00150794"/>
    <w:rsid w:val="00150A83"/>
    <w:rsid w:val="001531B5"/>
    <w:rsid w:val="00154E36"/>
    <w:rsid w:val="001553C2"/>
    <w:rsid w:val="001574C8"/>
    <w:rsid w:val="001612AF"/>
    <w:rsid w:val="00164186"/>
    <w:rsid w:val="0016777A"/>
    <w:rsid w:val="00174739"/>
    <w:rsid w:val="00174C8D"/>
    <w:rsid w:val="001751D5"/>
    <w:rsid w:val="00176913"/>
    <w:rsid w:val="00176C00"/>
    <w:rsid w:val="00177BB0"/>
    <w:rsid w:val="00180D86"/>
    <w:rsid w:val="001822CA"/>
    <w:rsid w:val="0018275F"/>
    <w:rsid w:val="001845E1"/>
    <w:rsid w:val="00184ACF"/>
    <w:rsid w:val="0019036B"/>
    <w:rsid w:val="00190934"/>
    <w:rsid w:val="00191CC3"/>
    <w:rsid w:val="0019579A"/>
    <w:rsid w:val="00196407"/>
    <w:rsid w:val="001A4127"/>
    <w:rsid w:val="001A5B69"/>
    <w:rsid w:val="001A64FC"/>
    <w:rsid w:val="001A7DE5"/>
    <w:rsid w:val="001B77A3"/>
    <w:rsid w:val="001C258A"/>
    <w:rsid w:val="001C2BE4"/>
    <w:rsid w:val="001C55B5"/>
    <w:rsid w:val="001C5C53"/>
    <w:rsid w:val="001C7B0A"/>
    <w:rsid w:val="001D3D57"/>
    <w:rsid w:val="001D4C9F"/>
    <w:rsid w:val="001D58E4"/>
    <w:rsid w:val="001D5B7F"/>
    <w:rsid w:val="001D692B"/>
    <w:rsid w:val="001E02BB"/>
    <w:rsid w:val="001E3690"/>
    <w:rsid w:val="001E3946"/>
    <w:rsid w:val="001E4809"/>
    <w:rsid w:val="001E4C59"/>
    <w:rsid w:val="001E5B5F"/>
    <w:rsid w:val="001F0228"/>
    <w:rsid w:val="001F20FC"/>
    <w:rsid w:val="001F310F"/>
    <w:rsid w:val="001F47C8"/>
    <w:rsid w:val="001F7F5E"/>
    <w:rsid w:val="00200DDD"/>
    <w:rsid w:val="00202F81"/>
    <w:rsid w:val="00206A35"/>
    <w:rsid w:val="002073A4"/>
    <w:rsid w:val="00207D63"/>
    <w:rsid w:val="00211D56"/>
    <w:rsid w:val="00214AFD"/>
    <w:rsid w:val="00215AB8"/>
    <w:rsid w:val="00221043"/>
    <w:rsid w:val="00221195"/>
    <w:rsid w:val="0022151F"/>
    <w:rsid w:val="00223552"/>
    <w:rsid w:val="002243D2"/>
    <w:rsid w:val="0022505B"/>
    <w:rsid w:val="00226297"/>
    <w:rsid w:val="00231A23"/>
    <w:rsid w:val="0023416C"/>
    <w:rsid w:val="00235F56"/>
    <w:rsid w:val="00236DB2"/>
    <w:rsid w:val="00237E77"/>
    <w:rsid w:val="002462E2"/>
    <w:rsid w:val="002468F1"/>
    <w:rsid w:val="002539AC"/>
    <w:rsid w:val="002545B8"/>
    <w:rsid w:val="00254885"/>
    <w:rsid w:val="00257A8D"/>
    <w:rsid w:val="00260743"/>
    <w:rsid w:val="002637A9"/>
    <w:rsid w:val="00264578"/>
    <w:rsid w:val="00265187"/>
    <w:rsid w:val="0027058A"/>
    <w:rsid w:val="00272CD4"/>
    <w:rsid w:val="00277D61"/>
    <w:rsid w:val="00280952"/>
    <w:rsid w:val="00280B71"/>
    <w:rsid w:val="00280C49"/>
    <w:rsid w:val="00291279"/>
    <w:rsid w:val="00291A41"/>
    <w:rsid w:val="00292627"/>
    <w:rsid w:val="00293484"/>
    <w:rsid w:val="00294CBA"/>
    <w:rsid w:val="00295345"/>
    <w:rsid w:val="00295A85"/>
    <w:rsid w:val="002A11FE"/>
    <w:rsid w:val="002A4AEA"/>
    <w:rsid w:val="002A7450"/>
    <w:rsid w:val="002B15CA"/>
    <w:rsid w:val="002B2368"/>
    <w:rsid w:val="002B2832"/>
    <w:rsid w:val="002B2FD2"/>
    <w:rsid w:val="002B37E0"/>
    <w:rsid w:val="002C076E"/>
    <w:rsid w:val="002C737E"/>
    <w:rsid w:val="002C7A00"/>
    <w:rsid w:val="002D05AE"/>
    <w:rsid w:val="002D0A01"/>
    <w:rsid w:val="002D111E"/>
    <w:rsid w:val="002D207B"/>
    <w:rsid w:val="002D33E4"/>
    <w:rsid w:val="002E0372"/>
    <w:rsid w:val="002E0C87"/>
    <w:rsid w:val="002E1F16"/>
    <w:rsid w:val="002E3B0C"/>
    <w:rsid w:val="002E3D3D"/>
    <w:rsid w:val="002E4A3F"/>
    <w:rsid w:val="002E54D9"/>
    <w:rsid w:val="002E5CFC"/>
    <w:rsid w:val="002F1ABF"/>
    <w:rsid w:val="002F3558"/>
    <w:rsid w:val="002F7477"/>
    <w:rsid w:val="002F7868"/>
    <w:rsid w:val="002F7B4E"/>
    <w:rsid w:val="003006B8"/>
    <w:rsid w:val="00300EB6"/>
    <w:rsid w:val="00302048"/>
    <w:rsid w:val="003039C9"/>
    <w:rsid w:val="0030566B"/>
    <w:rsid w:val="00306040"/>
    <w:rsid w:val="003147B4"/>
    <w:rsid w:val="00314BD5"/>
    <w:rsid w:val="0031550C"/>
    <w:rsid w:val="003223A8"/>
    <w:rsid w:val="00322D94"/>
    <w:rsid w:val="00327126"/>
    <w:rsid w:val="00327C1C"/>
    <w:rsid w:val="00330C3E"/>
    <w:rsid w:val="0033267C"/>
    <w:rsid w:val="003326A4"/>
    <w:rsid w:val="003327BF"/>
    <w:rsid w:val="003345FC"/>
    <w:rsid w:val="00334B91"/>
    <w:rsid w:val="00334BAA"/>
    <w:rsid w:val="00334EF4"/>
    <w:rsid w:val="00340642"/>
    <w:rsid w:val="003418CE"/>
    <w:rsid w:val="00352FCF"/>
    <w:rsid w:val="00357852"/>
    <w:rsid w:val="00360E22"/>
    <w:rsid w:val="003655D9"/>
    <w:rsid w:val="00366E3B"/>
    <w:rsid w:val="00366E50"/>
    <w:rsid w:val="0036768E"/>
    <w:rsid w:val="003715CB"/>
    <w:rsid w:val="00371D80"/>
    <w:rsid w:val="00373C50"/>
    <w:rsid w:val="00383301"/>
    <w:rsid w:val="0038577C"/>
    <w:rsid w:val="0038673A"/>
    <w:rsid w:val="00387DEA"/>
    <w:rsid w:val="00394F1B"/>
    <w:rsid w:val="0039575F"/>
    <w:rsid w:val="003A1389"/>
    <w:rsid w:val="003B02ED"/>
    <w:rsid w:val="003B1A41"/>
    <w:rsid w:val="003B1B97"/>
    <w:rsid w:val="003B6AC5"/>
    <w:rsid w:val="003C208B"/>
    <w:rsid w:val="003C369B"/>
    <w:rsid w:val="003C54A9"/>
    <w:rsid w:val="003C686C"/>
    <w:rsid w:val="003C6A96"/>
    <w:rsid w:val="003C740A"/>
    <w:rsid w:val="003D061E"/>
    <w:rsid w:val="003D14D0"/>
    <w:rsid w:val="003D2FD2"/>
    <w:rsid w:val="003D3CF7"/>
    <w:rsid w:val="003D3FDF"/>
    <w:rsid w:val="003D5293"/>
    <w:rsid w:val="003D61D1"/>
    <w:rsid w:val="003D77F8"/>
    <w:rsid w:val="003E0357"/>
    <w:rsid w:val="003E261A"/>
    <w:rsid w:val="003E3472"/>
    <w:rsid w:val="003F0F1B"/>
    <w:rsid w:val="003F158D"/>
    <w:rsid w:val="003F201E"/>
    <w:rsid w:val="003F3138"/>
    <w:rsid w:val="003F4ED4"/>
    <w:rsid w:val="003F6A09"/>
    <w:rsid w:val="003F6F9C"/>
    <w:rsid w:val="004007D5"/>
    <w:rsid w:val="00411071"/>
    <w:rsid w:val="004138B9"/>
    <w:rsid w:val="00413A4D"/>
    <w:rsid w:val="0041735D"/>
    <w:rsid w:val="0041786C"/>
    <w:rsid w:val="00417C20"/>
    <w:rsid w:val="0042473D"/>
    <w:rsid w:val="00424830"/>
    <w:rsid w:val="00426114"/>
    <w:rsid w:val="00426B75"/>
    <w:rsid w:val="00431783"/>
    <w:rsid w:val="00435B81"/>
    <w:rsid w:val="00441D91"/>
    <w:rsid w:val="00444164"/>
    <w:rsid w:val="0044624C"/>
    <w:rsid w:val="00446580"/>
    <w:rsid w:val="00447C84"/>
    <w:rsid w:val="00447CC2"/>
    <w:rsid w:val="00447F6C"/>
    <w:rsid w:val="00450002"/>
    <w:rsid w:val="0045046C"/>
    <w:rsid w:val="0045374C"/>
    <w:rsid w:val="004547D0"/>
    <w:rsid w:val="004633A9"/>
    <w:rsid w:val="00470459"/>
    <w:rsid w:val="00472C85"/>
    <w:rsid w:val="00473C1D"/>
    <w:rsid w:val="00475363"/>
    <w:rsid w:val="00481C2D"/>
    <w:rsid w:val="004822FE"/>
    <w:rsid w:val="00482674"/>
    <w:rsid w:val="00483EDA"/>
    <w:rsid w:val="00487420"/>
    <w:rsid w:val="00487F42"/>
    <w:rsid w:val="004929C4"/>
    <w:rsid w:val="00495A5D"/>
    <w:rsid w:val="00496B38"/>
    <w:rsid w:val="004A26F7"/>
    <w:rsid w:val="004A2C4F"/>
    <w:rsid w:val="004A3F9E"/>
    <w:rsid w:val="004A659F"/>
    <w:rsid w:val="004B04D8"/>
    <w:rsid w:val="004B1238"/>
    <w:rsid w:val="004B4F19"/>
    <w:rsid w:val="004B5BE6"/>
    <w:rsid w:val="004C0007"/>
    <w:rsid w:val="004C1F97"/>
    <w:rsid w:val="004C3241"/>
    <w:rsid w:val="004C3E36"/>
    <w:rsid w:val="004D0D2D"/>
    <w:rsid w:val="004D3255"/>
    <w:rsid w:val="004D3BAC"/>
    <w:rsid w:val="004D4C61"/>
    <w:rsid w:val="004E3E87"/>
    <w:rsid w:val="004E424D"/>
    <w:rsid w:val="004E6108"/>
    <w:rsid w:val="004E64F5"/>
    <w:rsid w:val="004E757E"/>
    <w:rsid w:val="004E7FC4"/>
    <w:rsid w:val="004F0595"/>
    <w:rsid w:val="004F5BFD"/>
    <w:rsid w:val="0050312F"/>
    <w:rsid w:val="005059DA"/>
    <w:rsid w:val="00506772"/>
    <w:rsid w:val="00506F7A"/>
    <w:rsid w:val="005110E0"/>
    <w:rsid w:val="00512A74"/>
    <w:rsid w:val="00515F7A"/>
    <w:rsid w:val="00516931"/>
    <w:rsid w:val="00521131"/>
    <w:rsid w:val="0052274F"/>
    <w:rsid w:val="0052522A"/>
    <w:rsid w:val="005259D7"/>
    <w:rsid w:val="00532ECB"/>
    <w:rsid w:val="00532F7D"/>
    <w:rsid w:val="005429CA"/>
    <w:rsid w:val="00543C19"/>
    <w:rsid w:val="0054765E"/>
    <w:rsid w:val="00551807"/>
    <w:rsid w:val="00552E71"/>
    <w:rsid w:val="005533F0"/>
    <w:rsid w:val="005537DB"/>
    <w:rsid w:val="0055514A"/>
    <w:rsid w:val="005563BA"/>
    <w:rsid w:val="00557362"/>
    <w:rsid w:val="005574ED"/>
    <w:rsid w:val="005618E7"/>
    <w:rsid w:val="00561E6D"/>
    <w:rsid w:val="0056464E"/>
    <w:rsid w:val="0056544E"/>
    <w:rsid w:val="00565CDC"/>
    <w:rsid w:val="005670FD"/>
    <w:rsid w:val="00567BC5"/>
    <w:rsid w:val="00571B19"/>
    <w:rsid w:val="00571D4F"/>
    <w:rsid w:val="00572507"/>
    <w:rsid w:val="00573345"/>
    <w:rsid w:val="005738C8"/>
    <w:rsid w:val="005742DF"/>
    <w:rsid w:val="00574B8F"/>
    <w:rsid w:val="00576DBA"/>
    <w:rsid w:val="0057759A"/>
    <w:rsid w:val="00577954"/>
    <w:rsid w:val="00584CF5"/>
    <w:rsid w:val="00586CB8"/>
    <w:rsid w:val="00593B76"/>
    <w:rsid w:val="00594248"/>
    <w:rsid w:val="005976FC"/>
    <w:rsid w:val="005A075B"/>
    <w:rsid w:val="005A3DD9"/>
    <w:rsid w:val="005A4FCC"/>
    <w:rsid w:val="005A57BF"/>
    <w:rsid w:val="005A683B"/>
    <w:rsid w:val="005B6A7C"/>
    <w:rsid w:val="005B6FAD"/>
    <w:rsid w:val="005C0591"/>
    <w:rsid w:val="005C0B0A"/>
    <w:rsid w:val="005C2A36"/>
    <w:rsid w:val="005C363F"/>
    <w:rsid w:val="005C3D3F"/>
    <w:rsid w:val="005C4178"/>
    <w:rsid w:val="005C44B8"/>
    <w:rsid w:val="005C682E"/>
    <w:rsid w:val="005D10B2"/>
    <w:rsid w:val="005D2E2B"/>
    <w:rsid w:val="005D34AA"/>
    <w:rsid w:val="005D3958"/>
    <w:rsid w:val="005D4379"/>
    <w:rsid w:val="005D5D4F"/>
    <w:rsid w:val="005E1155"/>
    <w:rsid w:val="005E1A4E"/>
    <w:rsid w:val="005E2BA9"/>
    <w:rsid w:val="005E3DDA"/>
    <w:rsid w:val="005E4E9A"/>
    <w:rsid w:val="005E4EEF"/>
    <w:rsid w:val="005E63BA"/>
    <w:rsid w:val="005E7A61"/>
    <w:rsid w:val="005F1ABA"/>
    <w:rsid w:val="005F2C1B"/>
    <w:rsid w:val="005F4C22"/>
    <w:rsid w:val="005F64DD"/>
    <w:rsid w:val="005F6504"/>
    <w:rsid w:val="00600CDA"/>
    <w:rsid w:val="006018FB"/>
    <w:rsid w:val="0060299C"/>
    <w:rsid w:val="0061069C"/>
    <w:rsid w:val="00612F70"/>
    <w:rsid w:val="00613A0C"/>
    <w:rsid w:val="00614CA8"/>
    <w:rsid w:val="006159C2"/>
    <w:rsid w:val="00617241"/>
    <w:rsid w:val="00623060"/>
    <w:rsid w:val="00623755"/>
    <w:rsid w:val="006249B9"/>
    <w:rsid w:val="006249E1"/>
    <w:rsid w:val="00626690"/>
    <w:rsid w:val="00630525"/>
    <w:rsid w:val="00632ED4"/>
    <w:rsid w:val="00635C4C"/>
    <w:rsid w:val="00641A0B"/>
    <w:rsid w:val="006424D6"/>
    <w:rsid w:val="0064338E"/>
    <w:rsid w:val="0064421D"/>
    <w:rsid w:val="00644F74"/>
    <w:rsid w:val="00650180"/>
    <w:rsid w:val="006506F4"/>
    <w:rsid w:val="00650A50"/>
    <w:rsid w:val="00652BAE"/>
    <w:rsid w:val="00652E3B"/>
    <w:rsid w:val="00654E93"/>
    <w:rsid w:val="0065552A"/>
    <w:rsid w:val="00657313"/>
    <w:rsid w:val="00660B2F"/>
    <w:rsid w:val="0066103F"/>
    <w:rsid w:val="006616C3"/>
    <w:rsid w:val="006642FC"/>
    <w:rsid w:val="0066519A"/>
    <w:rsid w:val="00665410"/>
    <w:rsid w:val="00665EBE"/>
    <w:rsid w:val="006709AD"/>
    <w:rsid w:val="00670C79"/>
    <w:rsid w:val="0067377A"/>
    <w:rsid w:val="0067413A"/>
    <w:rsid w:val="0067598D"/>
    <w:rsid w:val="006759E6"/>
    <w:rsid w:val="0067672D"/>
    <w:rsid w:val="00676C3B"/>
    <w:rsid w:val="006800CB"/>
    <w:rsid w:val="00680EF0"/>
    <w:rsid w:val="00681424"/>
    <w:rsid w:val="0068556C"/>
    <w:rsid w:val="006858E5"/>
    <w:rsid w:val="00687D7A"/>
    <w:rsid w:val="006913EA"/>
    <w:rsid w:val="006946F7"/>
    <w:rsid w:val="0069475D"/>
    <w:rsid w:val="006967B2"/>
    <w:rsid w:val="00696B26"/>
    <w:rsid w:val="0069748D"/>
    <w:rsid w:val="006A2F9B"/>
    <w:rsid w:val="006A5BD3"/>
    <w:rsid w:val="006A71F7"/>
    <w:rsid w:val="006B3415"/>
    <w:rsid w:val="006B3B4D"/>
    <w:rsid w:val="006B3F9C"/>
    <w:rsid w:val="006B6A69"/>
    <w:rsid w:val="006B7CE7"/>
    <w:rsid w:val="006C1D9F"/>
    <w:rsid w:val="006C3483"/>
    <w:rsid w:val="006C4D1F"/>
    <w:rsid w:val="006C4D8F"/>
    <w:rsid w:val="006D4B08"/>
    <w:rsid w:val="006D4E25"/>
    <w:rsid w:val="006D59C2"/>
    <w:rsid w:val="006D6FA9"/>
    <w:rsid w:val="006D7FC4"/>
    <w:rsid w:val="006E2505"/>
    <w:rsid w:val="006E2B6A"/>
    <w:rsid w:val="006E2C22"/>
    <w:rsid w:val="006E3882"/>
    <w:rsid w:val="006E48FE"/>
    <w:rsid w:val="006E7645"/>
    <w:rsid w:val="006F2956"/>
    <w:rsid w:val="006F38F1"/>
    <w:rsid w:val="006F3FFB"/>
    <w:rsid w:val="006F7F7B"/>
    <w:rsid w:val="0070180D"/>
    <w:rsid w:val="007031D7"/>
    <w:rsid w:val="007040A4"/>
    <w:rsid w:val="00710D6B"/>
    <w:rsid w:val="0071361A"/>
    <w:rsid w:val="0071437C"/>
    <w:rsid w:val="0072240C"/>
    <w:rsid w:val="00723BE6"/>
    <w:rsid w:val="00724C3D"/>
    <w:rsid w:val="00727098"/>
    <w:rsid w:val="00730A4D"/>
    <w:rsid w:val="007310CB"/>
    <w:rsid w:val="00732F2F"/>
    <w:rsid w:val="007337AE"/>
    <w:rsid w:val="00735B02"/>
    <w:rsid w:val="00735D0E"/>
    <w:rsid w:val="00736740"/>
    <w:rsid w:val="00736C4F"/>
    <w:rsid w:val="00737635"/>
    <w:rsid w:val="00737F90"/>
    <w:rsid w:val="007402E7"/>
    <w:rsid w:val="007440EB"/>
    <w:rsid w:val="0074629C"/>
    <w:rsid w:val="007463F1"/>
    <w:rsid w:val="0074659C"/>
    <w:rsid w:val="00747F98"/>
    <w:rsid w:val="00750665"/>
    <w:rsid w:val="00751ED1"/>
    <w:rsid w:val="00753466"/>
    <w:rsid w:val="007545A0"/>
    <w:rsid w:val="00755958"/>
    <w:rsid w:val="007604DD"/>
    <w:rsid w:val="00762975"/>
    <w:rsid w:val="00764739"/>
    <w:rsid w:val="007668BA"/>
    <w:rsid w:val="00767B34"/>
    <w:rsid w:val="00775C3E"/>
    <w:rsid w:val="00775E6A"/>
    <w:rsid w:val="00776586"/>
    <w:rsid w:val="00782E95"/>
    <w:rsid w:val="0078450A"/>
    <w:rsid w:val="00785394"/>
    <w:rsid w:val="00787C7E"/>
    <w:rsid w:val="00791741"/>
    <w:rsid w:val="007919D8"/>
    <w:rsid w:val="00792323"/>
    <w:rsid w:val="0079477B"/>
    <w:rsid w:val="007A0299"/>
    <w:rsid w:val="007A16D7"/>
    <w:rsid w:val="007A1BA6"/>
    <w:rsid w:val="007A296D"/>
    <w:rsid w:val="007A413F"/>
    <w:rsid w:val="007A5A14"/>
    <w:rsid w:val="007B048F"/>
    <w:rsid w:val="007B103C"/>
    <w:rsid w:val="007B13B6"/>
    <w:rsid w:val="007B1F32"/>
    <w:rsid w:val="007B200D"/>
    <w:rsid w:val="007B46A9"/>
    <w:rsid w:val="007B6341"/>
    <w:rsid w:val="007B6EBF"/>
    <w:rsid w:val="007B78BD"/>
    <w:rsid w:val="007B792A"/>
    <w:rsid w:val="007C3EA8"/>
    <w:rsid w:val="007C46E3"/>
    <w:rsid w:val="007C561C"/>
    <w:rsid w:val="007D2451"/>
    <w:rsid w:val="007D24FE"/>
    <w:rsid w:val="007D4304"/>
    <w:rsid w:val="007D5DB0"/>
    <w:rsid w:val="007D6811"/>
    <w:rsid w:val="007E5134"/>
    <w:rsid w:val="007F391C"/>
    <w:rsid w:val="007F3EC3"/>
    <w:rsid w:val="007F4BBB"/>
    <w:rsid w:val="007F4D95"/>
    <w:rsid w:val="007F50DE"/>
    <w:rsid w:val="007F6E88"/>
    <w:rsid w:val="007F72D4"/>
    <w:rsid w:val="007F7FE4"/>
    <w:rsid w:val="008006D0"/>
    <w:rsid w:val="00800F3C"/>
    <w:rsid w:val="0080257D"/>
    <w:rsid w:val="00804237"/>
    <w:rsid w:val="0080489A"/>
    <w:rsid w:val="008048BA"/>
    <w:rsid w:val="008054B6"/>
    <w:rsid w:val="0080562C"/>
    <w:rsid w:val="00805D91"/>
    <w:rsid w:val="00811FF3"/>
    <w:rsid w:val="008157B8"/>
    <w:rsid w:val="00815865"/>
    <w:rsid w:val="008159CF"/>
    <w:rsid w:val="00816A5E"/>
    <w:rsid w:val="008208C2"/>
    <w:rsid w:val="0082104D"/>
    <w:rsid w:val="00821229"/>
    <w:rsid w:val="0082197D"/>
    <w:rsid w:val="00821E84"/>
    <w:rsid w:val="00821E8D"/>
    <w:rsid w:val="00822FF3"/>
    <w:rsid w:val="00823557"/>
    <w:rsid w:val="00823DB8"/>
    <w:rsid w:val="0082436C"/>
    <w:rsid w:val="00825126"/>
    <w:rsid w:val="00826EC9"/>
    <w:rsid w:val="00830C7B"/>
    <w:rsid w:val="008313BE"/>
    <w:rsid w:val="00831481"/>
    <w:rsid w:val="00832CBB"/>
    <w:rsid w:val="00835FA6"/>
    <w:rsid w:val="00836F8B"/>
    <w:rsid w:val="008422AA"/>
    <w:rsid w:val="0084580C"/>
    <w:rsid w:val="00847D72"/>
    <w:rsid w:val="00851582"/>
    <w:rsid w:val="00851673"/>
    <w:rsid w:val="008553DD"/>
    <w:rsid w:val="00855832"/>
    <w:rsid w:val="0086453D"/>
    <w:rsid w:val="008649B1"/>
    <w:rsid w:val="00870793"/>
    <w:rsid w:val="00870CAF"/>
    <w:rsid w:val="00881FD7"/>
    <w:rsid w:val="00890A2D"/>
    <w:rsid w:val="008921D7"/>
    <w:rsid w:val="00897F48"/>
    <w:rsid w:val="008A10A3"/>
    <w:rsid w:val="008A3242"/>
    <w:rsid w:val="008A3EC7"/>
    <w:rsid w:val="008A44B3"/>
    <w:rsid w:val="008A4B9D"/>
    <w:rsid w:val="008A575D"/>
    <w:rsid w:val="008A6850"/>
    <w:rsid w:val="008A6C8E"/>
    <w:rsid w:val="008A718D"/>
    <w:rsid w:val="008A7ACE"/>
    <w:rsid w:val="008B3B8D"/>
    <w:rsid w:val="008B5738"/>
    <w:rsid w:val="008C2A59"/>
    <w:rsid w:val="008C2D58"/>
    <w:rsid w:val="008C3B32"/>
    <w:rsid w:val="008C425D"/>
    <w:rsid w:val="008C521E"/>
    <w:rsid w:val="008C6D69"/>
    <w:rsid w:val="008D1B77"/>
    <w:rsid w:val="008D2BBD"/>
    <w:rsid w:val="008D3067"/>
    <w:rsid w:val="008D34BA"/>
    <w:rsid w:val="008D418A"/>
    <w:rsid w:val="008D6AC8"/>
    <w:rsid w:val="008D7A70"/>
    <w:rsid w:val="008E1D21"/>
    <w:rsid w:val="008E2D74"/>
    <w:rsid w:val="008E3101"/>
    <w:rsid w:val="008E3268"/>
    <w:rsid w:val="008F176D"/>
    <w:rsid w:val="008F51E5"/>
    <w:rsid w:val="008F7539"/>
    <w:rsid w:val="00905FD4"/>
    <w:rsid w:val="00914E3E"/>
    <w:rsid w:val="00915C34"/>
    <w:rsid w:val="0092013A"/>
    <w:rsid w:val="009204DD"/>
    <w:rsid w:val="009230C2"/>
    <w:rsid w:val="00923245"/>
    <w:rsid w:val="009242FA"/>
    <w:rsid w:val="00924C28"/>
    <w:rsid w:val="00924DD5"/>
    <w:rsid w:val="0093048D"/>
    <w:rsid w:val="00933641"/>
    <w:rsid w:val="00936754"/>
    <w:rsid w:val="009375CB"/>
    <w:rsid w:val="00937FC1"/>
    <w:rsid w:val="009400AD"/>
    <w:rsid w:val="00943759"/>
    <w:rsid w:val="00945D84"/>
    <w:rsid w:val="00947E1D"/>
    <w:rsid w:val="00950A31"/>
    <w:rsid w:val="00950DD4"/>
    <w:rsid w:val="00953B13"/>
    <w:rsid w:val="00956369"/>
    <w:rsid w:val="0095738C"/>
    <w:rsid w:val="00960D1A"/>
    <w:rsid w:val="009623E4"/>
    <w:rsid w:val="0096616D"/>
    <w:rsid w:val="00970DAE"/>
    <w:rsid w:val="00973C3F"/>
    <w:rsid w:val="00974BE1"/>
    <w:rsid w:val="00976E2D"/>
    <w:rsid w:val="009772B7"/>
    <w:rsid w:val="0098455D"/>
    <w:rsid w:val="00984CA6"/>
    <w:rsid w:val="0098551C"/>
    <w:rsid w:val="009857EC"/>
    <w:rsid w:val="00986359"/>
    <w:rsid w:val="00986C1D"/>
    <w:rsid w:val="00990088"/>
    <w:rsid w:val="00992BB1"/>
    <w:rsid w:val="00993175"/>
    <w:rsid w:val="00996D25"/>
    <w:rsid w:val="009A0E93"/>
    <w:rsid w:val="009A0EEB"/>
    <w:rsid w:val="009A21F2"/>
    <w:rsid w:val="009A320C"/>
    <w:rsid w:val="009A3B1B"/>
    <w:rsid w:val="009A47E8"/>
    <w:rsid w:val="009B328B"/>
    <w:rsid w:val="009B350E"/>
    <w:rsid w:val="009B6BE8"/>
    <w:rsid w:val="009B70B5"/>
    <w:rsid w:val="009B71EB"/>
    <w:rsid w:val="009C164D"/>
    <w:rsid w:val="009C1887"/>
    <w:rsid w:val="009C3981"/>
    <w:rsid w:val="009C410A"/>
    <w:rsid w:val="009C51B9"/>
    <w:rsid w:val="009C534A"/>
    <w:rsid w:val="009C54CC"/>
    <w:rsid w:val="009D165C"/>
    <w:rsid w:val="009D171F"/>
    <w:rsid w:val="009D22BE"/>
    <w:rsid w:val="009D270F"/>
    <w:rsid w:val="009D29E7"/>
    <w:rsid w:val="009E7406"/>
    <w:rsid w:val="009E7E4A"/>
    <w:rsid w:val="009F2D00"/>
    <w:rsid w:val="009F7162"/>
    <w:rsid w:val="009F7400"/>
    <w:rsid w:val="00A01AC8"/>
    <w:rsid w:val="00A031B5"/>
    <w:rsid w:val="00A03655"/>
    <w:rsid w:val="00A052FF"/>
    <w:rsid w:val="00A07CE6"/>
    <w:rsid w:val="00A11DA4"/>
    <w:rsid w:val="00A11E91"/>
    <w:rsid w:val="00A129F3"/>
    <w:rsid w:val="00A173BD"/>
    <w:rsid w:val="00A244C8"/>
    <w:rsid w:val="00A2509A"/>
    <w:rsid w:val="00A259BE"/>
    <w:rsid w:val="00A30B16"/>
    <w:rsid w:val="00A31D47"/>
    <w:rsid w:val="00A33135"/>
    <w:rsid w:val="00A36189"/>
    <w:rsid w:val="00A37381"/>
    <w:rsid w:val="00A40EB9"/>
    <w:rsid w:val="00A41585"/>
    <w:rsid w:val="00A42421"/>
    <w:rsid w:val="00A51E75"/>
    <w:rsid w:val="00A528A6"/>
    <w:rsid w:val="00A53C6B"/>
    <w:rsid w:val="00A61ED6"/>
    <w:rsid w:val="00A62638"/>
    <w:rsid w:val="00A651D7"/>
    <w:rsid w:val="00A70B42"/>
    <w:rsid w:val="00A70FF5"/>
    <w:rsid w:val="00A71792"/>
    <w:rsid w:val="00A72152"/>
    <w:rsid w:val="00A721FE"/>
    <w:rsid w:val="00A732B9"/>
    <w:rsid w:val="00A73566"/>
    <w:rsid w:val="00A745E1"/>
    <w:rsid w:val="00A74996"/>
    <w:rsid w:val="00A74C38"/>
    <w:rsid w:val="00A83277"/>
    <w:rsid w:val="00A83968"/>
    <w:rsid w:val="00A860D1"/>
    <w:rsid w:val="00A865A3"/>
    <w:rsid w:val="00A93C6A"/>
    <w:rsid w:val="00A976CA"/>
    <w:rsid w:val="00AA1BB9"/>
    <w:rsid w:val="00AA4462"/>
    <w:rsid w:val="00AA60FC"/>
    <w:rsid w:val="00AA6C8E"/>
    <w:rsid w:val="00AA725F"/>
    <w:rsid w:val="00AB0C14"/>
    <w:rsid w:val="00AB49E8"/>
    <w:rsid w:val="00AB5CAC"/>
    <w:rsid w:val="00AB5FF3"/>
    <w:rsid w:val="00AB7E46"/>
    <w:rsid w:val="00AC0600"/>
    <w:rsid w:val="00AC0648"/>
    <w:rsid w:val="00AC13F9"/>
    <w:rsid w:val="00AC2306"/>
    <w:rsid w:val="00AC3817"/>
    <w:rsid w:val="00AC3CD1"/>
    <w:rsid w:val="00AC3CF2"/>
    <w:rsid w:val="00AC5741"/>
    <w:rsid w:val="00AC5831"/>
    <w:rsid w:val="00AC79DC"/>
    <w:rsid w:val="00AD083C"/>
    <w:rsid w:val="00AD1748"/>
    <w:rsid w:val="00AD25D5"/>
    <w:rsid w:val="00AD6457"/>
    <w:rsid w:val="00AE3DEE"/>
    <w:rsid w:val="00AE7044"/>
    <w:rsid w:val="00AE73B4"/>
    <w:rsid w:val="00AF0B9D"/>
    <w:rsid w:val="00AF0FA4"/>
    <w:rsid w:val="00AF14F9"/>
    <w:rsid w:val="00AF4D7D"/>
    <w:rsid w:val="00AF732C"/>
    <w:rsid w:val="00B00C7D"/>
    <w:rsid w:val="00B00FF4"/>
    <w:rsid w:val="00B03451"/>
    <w:rsid w:val="00B04478"/>
    <w:rsid w:val="00B0523E"/>
    <w:rsid w:val="00B05255"/>
    <w:rsid w:val="00B055BC"/>
    <w:rsid w:val="00B07C89"/>
    <w:rsid w:val="00B10B29"/>
    <w:rsid w:val="00B11AC7"/>
    <w:rsid w:val="00B121F8"/>
    <w:rsid w:val="00B12A9D"/>
    <w:rsid w:val="00B1456B"/>
    <w:rsid w:val="00B200C2"/>
    <w:rsid w:val="00B22383"/>
    <w:rsid w:val="00B22573"/>
    <w:rsid w:val="00B23D05"/>
    <w:rsid w:val="00B25C71"/>
    <w:rsid w:val="00B25E58"/>
    <w:rsid w:val="00B269B5"/>
    <w:rsid w:val="00B30C55"/>
    <w:rsid w:val="00B31A83"/>
    <w:rsid w:val="00B358F4"/>
    <w:rsid w:val="00B370DF"/>
    <w:rsid w:val="00B4053D"/>
    <w:rsid w:val="00B41837"/>
    <w:rsid w:val="00B4313D"/>
    <w:rsid w:val="00B43748"/>
    <w:rsid w:val="00B43C03"/>
    <w:rsid w:val="00B43EBD"/>
    <w:rsid w:val="00B44536"/>
    <w:rsid w:val="00B44799"/>
    <w:rsid w:val="00B459C5"/>
    <w:rsid w:val="00B524AA"/>
    <w:rsid w:val="00B52776"/>
    <w:rsid w:val="00B53293"/>
    <w:rsid w:val="00B55398"/>
    <w:rsid w:val="00B5542E"/>
    <w:rsid w:val="00B56598"/>
    <w:rsid w:val="00B61836"/>
    <w:rsid w:val="00B6232E"/>
    <w:rsid w:val="00B626EA"/>
    <w:rsid w:val="00B62C03"/>
    <w:rsid w:val="00B63C30"/>
    <w:rsid w:val="00B65CE3"/>
    <w:rsid w:val="00B700F7"/>
    <w:rsid w:val="00B720D2"/>
    <w:rsid w:val="00B7346A"/>
    <w:rsid w:val="00B736CF"/>
    <w:rsid w:val="00B76AD5"/>
    <w:rsid w:val="00B87580"/>
    <w:rsid w:val="00B91F23"/>
    <w:rsid w:val="00B97347"/>
    <w:rsid w:val="00B97B4B"/>
    <w:rsid w:val="00BA0F64"/>
    <w:rsid w:val="00BA2C33"/>
    <w:rsid w:val="00BA4375"/>
    <w:rsid w:val="00BA7996"/>
    <w:rsid w:val="00BB08F2"/>
    <w:rsid w:val="00BB24E9"/>
    <w:rsid w:val="00BB64C1"/>
    <w:rsid w:val="00BB6B43"/>
    <w:rsid w:val="00BC1743"/>
    <w:rsid w:val="00BC7AC4"/>
    <w:rsid w:val="00BD0154"/>
    <w:rsid w:val="00BD2402"/>
    <w:rsid w:val="00BD3793"/>
    <w:rsid w:val="00BD3EA5"/>
    <w:rsid w:val="00BD4215"/>
    <w:rsid w:val="00BD451F"/>
    <w:rsid w:val="00BD4713"/>
    <w:rsid w:val="00BD7937"/>
    <w:rsid w:val="00BE08B1"/>
    <w:rsid w:val="00BE0A4A"/>
    <w:rsid w:val="00BE259C"/>
    <w:rsid w:val="00BE3658"/>
    <w:rsid w:val="00BE401A"/>
    <w:rsid w:val="00BE6B87"/>
    <w:rsid w:val="00BE7407"/>
    <w:rsid w:val="00BF7B75"/>
    <w:rsid w:val="00C0112E"/>
    <w:rsid w:val="00C01458"/>
    <w:rsid w:val="00C02308"/>
    <w:rsid w:val="00C07F6B"/>
    <w:rsid w:val="00C10E61"/>
    <w:rsid w:val="00C13831"/>
    <w:rsid w:val="00C165CD"/>
    <w:rsid w:val="00C1695E"/>
    <w:rsid w:val="00C210D8"/>
    <w:rsid w:val="00C2188B"/>
    <w:rsid w:val="00C24789"/>
    <w:rsid w:val="00C31165"/>
    <w:rsid w:val="00C32458"/>
    <w:rsid w:val="00C33210"/>
    <w:rsid w:val="00C332EE"/>
    <w:rsid w:val="00C369B5"/>
    <w:rsid w:val="00C36B0A"/>
    <w:rsid w:val="00C36DDE"/>
    <w:rsid w:val="00C36E94"/>
    <w:rsid w:val="00C37927"/>
    <w:rsid w:val="00C400EA"/>
    <w:rsid w:val="00C41454"/>
    <w:rsid w:val="00C4225A"/>
    <w:rsid w:val="00C44FF5"/>
    <w:rsid w:val="00C4732D"/>
    <w:rsid w:val="00C4767B"/>
    <w:rsid w:val="00C53C22"/>
    <w:rsid w:val="00C553E8"/>
    <w:rsid w:val="00C5721E"/>
    <w:rsid w:val="00C57D6F"/>
    <w:rsid w:val="00C605FB"/>
    <w:rsid w:val="00C633DD"/>
    <w:rsid w:val="00C63D41"/>
    <w:rsid w:val="00C67515"/>
    <w:rsid w:val="00C67D7A"/>
    <w:rsid w:val="00C7134C"/>
    <w:rsid w:val="00C71535"/>
    <w:rsid w:val="00C71831"/>
    <w:rsid w:val="00C7494E"/>
    <w:rsid w:val="00C74CA3"/>
    <w:rsid w:val="00C74CE8"/>
    <w:rsid w:val="00C768BA"/>
    <w:rsid w:val="00C82420"/>
    <w:rsid w:val="00C82D74"/>
    <w:rsid w:val="00C879FF"/>
    <w:rsid w:val="00C9109A"/>
    <w:rsid w:val="00C946AB"/>
    <w:rsid w:val="00C94A0E"/>
    <w:rsid w:val="00C954B1"/>
    <w:rsid w:val="00CA0F62"/>
    <w:rsid w:val="00CA5227"/>
    <w:rsid w:val="00CA6BEC"/>
    <w:rsid w:val="00CB0C15"/>
    <w:rsid w:val="00CC666E"/>
    <w:rsid w:val="00CC6969"/>
    <w:rsid w:val="00CD240F"/>
    <w:rsid w:val="00CD3973"/>
    <w:rsid w:val="00CD5D2A"/>
    <w:rsid w:val="00CE0376"/>
    <w:rsid w:val="00CE3BD1"/>
    <w:rsid w:val="00CE3C27"/>
    <w:rsid w:val="00CE599A"/>
    <w:rsid w:val="00CF0266"/>
    <w:rsid w:val="00CF1CFA"/>
    <w:rsid w:val="00CF4F91"/>
    <w:rsid w:val="00CF51FF"/>
    <w:rsid w:val="00D00287"/>
    <w:rsid w:val="00D009AE"/>
    <w:rsid w:val="00D022BF"/>
    <w:rsid w:val="00D0297E"/>
    <w:rsid w:val="00D03DC0"/>
    <w:rsid w:val="00D04174"/>
    <w:rsid w:val="00D053D5"/>
    <w:rsid w:val="00D06E14"/>
    <w:rsid w:val="00D10A86"/>
    <w:rsid w:val="00D20F66"/>
    <w:rsid w:val="00D22C39"/>
    <w:rsid w:val="00D22CB8"/>
    <w:rsid w:val="00D22D12"/>
    <w:rsid w:val="00D24B67"/>
    <w:rsid w:val="00D24E35"/>
    <w:rsid w:val="00D26BCE"/>
    <w:rsid w:val="00D27443"/>
    <w:rsid w:val="00D3143B"/>
    <w:rsid w:val="00D318CE"/>
    <w:rsid w:val="00D31C1D"/>
    <w:rsid w:val="00D37E27"/>
    <w:rsid w:val="00D52F3D"/>
    <w:rsid w:val="00D53F50"/>
    <w:rsid w:val="00D54D90"/>
    <w:rsid w:val="00D56045"/>
    <w:rsid w:val="00D602F7"/>
    <w:rsid w:val="00D61099"/>
    <w:rsid w:val="00D636EF"/>
    <w:rsid w:val="00D63D53"/>
    <w:rsid w:val="00D64113"/>
    <w:rsid w:val="00D6606E"/>
    <w:rsid w:val="00D6623B"/>
    <w:rsid w:val="00D70496"/>
    <w:rsid w:val="00D70889"/>
    <w:rsid w:val="00D71460"/>
    <w:rsid w:val="00D718AE"/>
    <w:rsid w:val="00D74F6F"/>
    <w:rsid w:val="00D76F37"/>
    <w:rsid w:val="00D813B2"/>
    <w:rsid w:val="00D816EE"/>
    <w:rsid w:val="00D82106"/>
    <w:rsid w:val="00D83877"/>
    <w:rsid w:val="00D843D0"/>
    <w:rsid w:val="00D87A7B"/>
    <w:rsid w:val="00D93BA2"/>
    <w:rsid w:val="00D946AD"/>
    <w:rsid w:val="00DA04D8"/>
    <w:rsid w:val="00DA4101"/>
    <w:rsid w:val="00DA4DC9"/>
    <w:rsid w:val="00DA5D93"/>
    <w:rsid w:val="00DB1A99"/>
    <w:rsid w:val="00DB79FA"/>
    <w:rsid w:val="00DC0A10"/>
    <w:rsid w:val="00DC2472"/>
    <w:rsid w:val="00DC3E9D"/>
    <w:rsid w:val="00DC6F83"/>
    <w:rsid w:val="00DD1729"/>
    <w:rsid w:val="00DD2E19"/>
    <w:rsid w:val="00DD65D4"/>
    <w:rsid w:val="00DD76C6"/>
    <w:rsid w:val="00DD7807"/>
    <w:rsid w:val="00DE1759"/>
    <w:rsid w:val="00DE185F"/>
    <w:rsid w:val="00DE1D58"/>
    <w:rsid w:val="00DE2526"/>
    <w:rsid w:val="00DE79DB"/>
    <w:rsid w:val="00DF3C71"/>
    <w:rsid w:val="00DF582B"/>
    <w:rsid w:val="00DF5BA9"/>
    <w:rsid w:val="00DF6C5B"/>
    <w:rsid w:val="00DF7A87"/>
    <w:rsid w:val="00E00CE8"/>
    <w:rsid w:val="00E04619"/>
    <w:rsid w:val="00E059EC"/>
    <w:rsid w:val="00E06F93"/>
    <w:rsid w:val="00E10D1B"/>
    <w:rsid w:val="00E11CFB"/>
    <w:rsid w:val="00E12AAD"/>
    <w:rsid w:val="00E12DFD"/>
    <w:rsid w:val="00E153D7"/>
    <w:rsid w:val="00E163D5"/>
    <w:rsid w:val="00E20E0A"/>
    <w:rsid w:val="00E26A7D"/>
    <w:rsid w:val="00E27AF3"/>
    <w:rsid w:val="00E33279"/>
    <w:rsid w:val="00E335AF"/>
    <w:rsid w:val="00E34FDE"/>
    <w:rsid w:val="00E36255"/>
    <w:rsid w:val="00E378FE"/>
    <w:rsid w:val="00E37A57"/>
    <w:rsid w:val="00E41370"/>
    <w:rsid w:val="00E42337"/>
    <w:rsid w:val="00E4347A"/>
    <w:rsid w:val="00E445C1"/>
    <w:rsid w:val="00E5271C"/>
    <w:rsid w:val="00E53F80"/>
    <w:rsid w:val="00E5466F"/>
    <w:rsid w:val="00E56DF1"/>
    <w:rsid w:val="00E60B1C"/>
    <w:rsid w:val="00E610DE"/>
    <w:rsid w:val="00E64322"/>
    <w:rsid w:val="00E65AE1"/>
    <w:rsid w:val="00E66D90"/>
    <w:rsid w:val="00E7103A"/>
    <w:rsid w:val="00E71255"/>
    <w:rsid w:val="00E71587"/>
    <w:rsid w:val="00E7185A"/>
    <w:rsid w:val="00E72C45"/>
    <w:rsid w:val="00E74F54"/>
    <w:rsid w:val="00E75F55"/>
    <w:rsid w:val="00E806F4"/>
    <w:rsid w:val="00E82848"/>
    <w:rsid w:val="00E860F5"/>
    <w:rsid w:val="00E86562"/>
    <w:rsid w:val="00E8722F"/>
    <w:rsid w:val="00E8781D"/>
    <w:rsid w:val="00E90109"/>
    <w:rsid w:val="00E91FA3"/>
    <w:rsid w:val="00E9258B"/>
    <w:rsid w:val="00E9342E"/>
    <w:rsid w:val="00E96640"/>
    <w:rsid w:val="00EA009D"/>
    <w:rsid w:val="00EA3057"/>
    <w:rsid w:val="00EA43DB"/>
    <w:rsid w:val="00EA58B4"/>
    <w:rsid w:val="00EA6AD5"/>
    <w:rsid w:val="00EA7273"/>
    <w:rsid w:val="00EB056B"/>
    <w:rsid w:val="00EB2106"/>
    <w:rsid w:val="00EB2A77"/>
    <w:rsid w:val="00EB2D3E"/>
    <w:rsid w:val="00EB7C80"/>
    <w:rsid w:val="00EC0630"/>
    <w:rsid w:val="00EC0BE1"/>
    <w:rsid w:val="00EC217E"/>
    <w:rsid w:val="00EC2F11"/>
    <w:rsid w:val="00EC392A"/>
    <w:rsid w:val="00EC4262"/>
    <w:rsid w:val="00EC5CDC"/>
    <w:rsid w:val="00ED0DFE"/>
    <w:rsid w:val="00ED1066"/>
    <w:rsid w:val="00ED2F17"/>
    <w:rsid w:val="00ED3186"/>
    <w:rsid w:val="00ED353E"/>
    <w:rsid w:val="00ED37F3"/>
    <w:rsid w:val="00ED4061"/>
    <w:rsid w:val="00ED6036"/>
    <w:rsid w:val="00ED6252"/>
    <w:rsid w:val="00EE3DFE"/>
    <w:rsid w:val="00EE410D"/>
    <w:rsid w:val="00EE49E8"/>
    <w:rsid w:val="00EE5F38"/>
    <w:rsid w:val="00EE755F"/>
    <w:rsid w:val="00EE76EA"/>
    <w:rsid w:val="00EF480F"/>
    <w:rsid w:val="00EF4A73"/>
    <w:rsid w:val="00EF6B3F"/>
    <w:rsid w:val="00EF7A7C"/>
    <w:rsid w:val="00F002AE"/>
    <w:rsid w:val="00F00C50"/>
    <w:rsid w:val="00F11041"/>
    <w:rsid w:val="00F1221B"/>
    <w:rsid w:val="00F12586"/>
    <w:rsid w:val="00F14B36"/>
    <w:rsid w:val="00F173A3"/>
    <w:rsid w:val="00F17AD3"/>
    <w:rsid w:val="00F2203F"/>
    <w:rsid w:val="00F221EF"/>
    <w:rsid w:val="00F2379E"/>
    <w:rsid w:val="00F239AE"/>
    <w:rsid w:val="00F251A6"/>
    <w:rsid w:val="00F257E2"/>
    <w:rsid w:val="00F26A88"/>
    <w:rsid w:val="00F27C91"/>
    <w:rsid w:val="00F31045"/>
    <w:rsid w:val="00F33BFB"/>
    <w:rsid w:val="00F33E8E"/>
    <w:rsid w:val="00F35813"/>
    <w:rsid w:val="00F370EA"/>
    <w:rsid w:val="00F40DF0"/>
    <w:rsid w:val="00F41671"/>
    <w:rsid w:val="00F42723"/>
    <w:rsid w:val="00F44729"/>
    <w:rsid w:val="00F45A37"/>
    <w:rsid w:val="00F53448"/>
    <w:rsid w:val="00F55D20"/>
    <w:rsid w:val="00F55F7E"/>
    <w:rsid w:val="00F5641A"/>
    <w:rsid w:val="00F61F33"/>
    <w:rsid w:val="00F62DD9"/>
    <w:rsid w:val="00F639EA"/>
    <w:rsid w:val="00F64E18"/>
    <w:rsid w:val="00F67855"/>
    <w:rsid w:val="00F70D97"/>
    <w:rsid w:val="00F7463B"/>
    <w:rsid w:val="00F74B12"/>
    <w:rsid w:val="00F80711"/>
    <w:rsid w:val="00F82018"/>
    <w:rsid w:val="00F82556"/>
    <w:rsid w:val="00F83C38"/>
    <w:rsid w:val="00F874D0"/>
    <w:rsid w:val="00FA21C4"/>
    <w:rsid w:val="00FA3E65"/>
    <w:rsid w:val="00FA3F45"/>
    <w:rsid w:val="00FA442D"/>
    <w:rsid w:val="00FA6AF5"/>
    <w:rsid w:val="00FB14E1"/>
    <w:rsid w:val="00FB21FE"/>
    <w:rsid w:val="00FB6FEA"/>
    <w:rsid w:val="00FC0076"/>
    <w:rsid w:val="00FC4809"/>
    <w:rsid w:val="00FC4BE1"/>
    <w:rsid w:val="00FC76BC"/>
    <w:rsid w:val="00FD00BB"/>
    <w:rsid w:val="00FD3BF7"/>
    <w:rsid w:val="00FD3E28"/>
    <w:rsid w:val="00FD5C57"/>
    <w:rsid w:val="00FE0D83"/>
    <w:rsid w:val="00FE0EA8"/>
    <w:rsid w:val="00FE25FB"/>
    <w:rsid w:val="00FE2723"/>
    <w:rsid w:val="00FE4C76"/>
    <w:rsid w:val="00FF0DB1"/>
    <w:rsid w:val="00FF1C3C"/>
    <w:rsid w:val="00FF5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5:docId w15:val="{4EB7939D-4D64-4C8D-BCCF-1550D9F16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3F8D"/>
    <w:pPr>
      <w:bidi/>
    </w:pPr>
    <w:rPr>
      <w:rFonts w:ascii="Times New Roman" w:eastAsia="Times New Roman" w:hAnsi="Times New Roman" w:cs="Traditional Arabic"/>
      <w:szCs w:val="24"/>
    </w:rPr>
  </w:style>
  <w:style w:type="paragraph" w:styleId="Heading1">
    <w:name w:val="heading 1"/>
    <w:aliases w:val="Gliederung1,ALK_K1,JANE,PDS Head 04"/>
    <w:basedOn w:val="Normal"/>
    <w:next w:val="Normal"/>
    <w:link w:val="Heading1Char"/>
    <w:autoRedefine/>
    <w:qFormat/>
    <w:rsid w:val="00D22C39"/>
    <w:pPr>
      <w:keepNext/>
      <w:bidi w:val="0"/>
      <w:spacing w:before="240" w:after="240" w:line="276" w:lineRule="auto"/>
      <w:outlineLvl w:val="0"/>
    </w:pPr>
    <w:rPr>
      <w:rFonts w:ascii="Arial" w:hAnsi="Arial" w:cs="Arial"/>
      <w:b/>
      <w:bCs/>
      <w:caps/>
      <w:kern w:val="28"/>
      <w:sz w:val="24"/>
    </w:rPr>
  </w:style>
  <w:style w:type="paragraph" w:styleId="Heading2">
    <w:name w:val="heading 2"/>
    <w:aliases w:val="Gliederung2,Heading 2(Hendijan),§1.1."/>
    <w:basedOn w:val="Normal"/>
    <w:next w:val="Normal"/>
    <w:link w:val="Heading2Char"/>
    <w:autoRedefine/>
    <w:qFormat/>
    <w:rsid w:val="005B6FAD"/>
    <w:pPr>
      <w:keepNext/>
      <w:numPr>
        <w:ilvl w:val="1"/>
        <w:numId w:val="1"/>
      </w:numPr>
      <w:bidi w:val="0"/>
      <w:spacing w:before="240" w:after="240"/>
      <w:outlineLvl w:val="1"/>
    </w:pPr>
    <w:rPr>
      <w:rFonts w:ascii="Arial" w:hAnsi="Arial" w:cs="Arial"/>
      <w:b/>
      <w:bCs/>
      <w:caps/>
      <w:sz w:val="22"/>
      <w:szCs w:val="22"/>
      <w:lang w:val="en-GB"/>
    </w:rPr>
  </w:style>
  <w:style w:type="paragraph" w:styleId="Heading3">
    <w:name w:val="heading 3"/>
    <w:aliases w:val="Heading 3(Hendijan),§1.1.1."/>
    <w:basedOn w:val="Normal"/>
    <w:next w:val="Normal"/>
    <w:link w:val="Heading3Char"/>
    <w:autoRedefine/>
    <w:qFormat/>
    <w:rsid w:val="00630525"/>
    <w:pPr>
      <w:keepNext/>
      <w:keepLines/>
      <w:widowControl w:val="0"/>
      <w:numPr>
        <w:ilvl w:val="2"/>
        <w:numId w:val="2"/>
      </w:numPr>
      <w:tabs>
        <w:tab w:val="clear" w:pos="720"/>
        <w:tab w:val="num" w:pos="90"/>
        <w:tab w:val="left" w:pos="851"/>
      </w:tabs>
      <w:bidi w:val="0"/>
      <w:spacing w:before="240" w:after="60"/>
      <w:ind w:left="0" w:firstLine="0"/>
      <w:jc w:val="lowKashida"/>
      <w:outlineLvl w:val="2"/>
    </w:pPr>
    <w:rPr>
      <w:rFonts w:ascii="CG Times" w:hAnsi="CG Times"/>
      <w:caps/>
      <w:sz w:val="24"/>
      <w:szCs w:val="28"/>
      <w:lang w:val="en-GB"/>
    </w:rPr>
  </w:style>
  <w:style w:type="paragraph" w:styleId="Heading4">
    <w:name w:val="heading 4"/>
    <w:basedOn w:val="Normal"/>
    <w:next w:val="Normal"/>
    <w:link w:val="Heading4Char"/>
    <w:qFormat/>
    <w:rsid w:val="00630525"/>
    <w:pPr>
      <w:keepNext/>
      <w:widowControl w:val="0"/>
      <w:numPr>
        <w:ilvl w:val="3"/>
        <w:numId w:val="2"/>
      </w:numPr>
      <w:bidi w:val="0"/>
      <w:spacing w:before="240" w:after="60"/>
      <w:jc w:val="lowKashida"/>
      <w:outlineLvl w:val="3"/>
    </w:pPr>
    <w:rPr>
      <w:rFonts w:ascii="CG Times" w:hAnsi="CG Times"/>
      <w:b/>
      <w:bCs/>
      <w:caps/>
      <w:sz w:val="24"/>
      <w:szCs w:val="28"/>
      <w:lang w:val="en-GB"/>
    </w:rPr>
  </w:style>
  <w:style w:type="paragraph" w:styleId="Heading5">
    <w:name w:val="heading 5"/>
    <w:basedOn w:val="Normal"/>
    <w:next w:val="Normal"/>
    <w:link w:val="Heading5Char"/>
    <w:qFormat/>
    <w:rsid w:val="00630525"/>
    <w:pPr>
      <w:widowControl w:val="0"/>
      <w:numPr>
        <w:ilvl w:val="4"/>
        <w:numId w:val="2"/>
      </w:numPr>
      <w:bidi w:val="0"/>
      <w:spacing w:before="240" w:after="60"/>
      <w:jc w:val="lowKashida"/>
      <w:outlineLvl w:val="4"/>
    </w:pPr>
    <w:rPr>
      <w:rFonts w:ascii="CG Times" w:hAnsi="CG Times"/>
      <w:sz w:val="22"/>
      <w:szCs w:val="26"/>
      <w:lang w:val="en-GB"/>
    </w:rPr>
  </w:style>
  <w:style w:type="paragraph" w:styleId="Heading6">
    <w:name w:val="heading 6"/>
    <w:basedOn w:val="Normal"/>
    <w:next w:val="Normal"/>
    <w:link w:val="Heading6Char"/>
    <w:qFormat/>
    <w:rsid w:val="00630525"/>
    <w:pPr>
      <w:widowControl w:val="0"/>
      <w:numPr>
        <w:ilvl w:val="5"/>
        <w:numId w:val="2"/>
      </w:numPr>
      <w:bidi w:val="0"/>
      <w:spacing w:before="240" w:after="60"/>
      <w:jc w:val="lowKashida"/>
      <w:outlineLvl w:val="5"/>
    </w:pPr>
    <w:rPr>
      <w:i/>
      <w:iCs/>
      <w:sz w:val="22"/>
      <w:szCs w:val="26"/>
      <w:lang w:val="en-GB"/>
    </w:rPr>
  </w:style>
  <w:style w:type="paragraph" w:styleId="Heading7">
    <w:name w:val="heading 7"/>
    <w:basedOn w:val="Normal"/>
    <w:next w:val="Normal"/>
    <w:link w:val="Heading7Char"/>
    <w:qFormat/>
    <w:rsid w:val="00630525"/>
    <w:pPr>
      <w:widowControl w:val="0"/>
      <w:numPr>
        <w:ilvl w:val="6"/>
        <w:numId w:val="2"/>
      </w:numPr>
      <w:bidi w:val="0"/>
      <w:spacing w:before="240" w:after="60"/>
      <w:jc w:val="lowKashida"/>
      <w:outlineLvl w:val="6"/>
    </w:pPr>
    <w:rPr>
      <w:rFonts w:ascii="Arial" w:hAnsi="Arial"/>
      <w:lang w:val="en-GB"/>
    </w:rPr>
  </w:style>
  <w:style w:type="paragraph" w:styleId="Heading8">
    <w:name w:val="heading 8"/>
    <w:basedOn w:val="Normal"/>
    <w:next w:val="Normal"/>
    <w:link w:val="Heading8Char"/>
    <w:qFormat/>
    <w:rsid w:val="00630525"/>
    <w:pPr>
      <w:widowControl w:val="0"/>
      <w:numPr>
        <w:ilvl w:val="7"/>
        <w:numId w:val="2"/>
      </w:numPr>
      <w:bidi w:val="0"/>
      <w:spacing w:before="240" w:after="60"/>
      <w:jc w:val="lowKashida"/>
      <w:outlineLvl w:val="7"/>
    </w:pPr>
    <w:rPr>
      <w:rFonts w:ascii="Arial" w:hAnsi="Arial"/>
      <w:i/>
      <w:iCs/>
      <w:lang w:val="en-GB"/>
    </w:rPr>
  </w:style>
  <w:style w:type="paragraph" w:styleId="Heading9">
    <w:name w:val="heading 9"/>
    <w:basedOn w:val="Normal"/>
    <w:next w:val="Normal"/>
    <w:link w:val="Heading9Char"/>
    <w:qFormat/>
    <w:rsid w:val="00630525"/>
    <w:pPr>
      <w:widowControl w:val="0"/>
      <w:numPr>
        <w:ilvl w:val="8"/>
        <w:numId w:val="2"/>
      </w:numPr>
      <w:bidi w:val="0"/>
      <w:spacing w:before="240" w:after="60"/>
      <w:jc w:val="lowKashida"/>
      <w:outlineLvl w:val="8"/>
    </w:pPr>
    <w:rPr>
      <w:rFonts w:ascii="Arial" w:hAnsi="Arial"/>
      <w:b/>
      <w:bCs/>
      <w:i/>
      <w:iCs/>
      <w:sz w:val="18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53F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paragraph" w:styleId="Footer">
    <w:name w:val="footer"/>
    <w:basedOn w:val="Normal"/>
    <w:link w:val="FooterChar"/>
    <w:unhideWhenUsed/>
    <w:rsid w:val="00053F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character" w:styleId="PageNumber">
    <w:name w:val="page number"/>
    <w:basedOn w:val="DefaultParagraphFont"/>
    <w:rsid w:val="003F4ED4"/>
  </w:style>
  <w:style w:type="paragraph" w:styleId="TOC1">
    <w:name w:val="toc 1"/>
    <w:basedOn w:val="Normal"/>
    <w:next w:val="Normal"/>
    <w:autoRedefine/>
    <w:uiPriority w:val="39"/>
    <w:rsid w:val="00126C3E"/>
    <w:pPr>
      <w:tabs>
        <w:tab w:val="left" w:pos="720"/>
        <w:tab w:val="right" w:leader="dot" w:pos="10206"/>
      </w:tabs>
      <w:bidi w:val="0"/>
      <w:spacing w:before="120" w:after="120"/>
    </w:pPr>
    <w:rPr>
      <w:rFonts w:ascii="Arial" w:hAnsi="Arial" w:cs="Arial"/>
      <w:b/>
      <w:bCs/>
      <w:caps/>
      <w:noProof/>
      <w:kern w:val="28"/>
      <w:szCs w:val="20"/>
    </w:rPr>
  </w:style>
  <w:style w:type="paragraph" w:styleId="TOC2">
    <w:name w:val="toc 2"/>
    <w:basedOn w:val="Normal"/>
    <w:next w:val="Normal"/>
    <w:autoRedefine/>
    <w:uiPriority w:val="39"/>
    <w:rsid w:val="008F7539"/>
    <w:pPr>
      <w:tabs>
        <w:tab w:val="left" w:pos="900"/>
        <w:tab w:val="right" w:leader="dot" w:pos="10206"/>
      </w:tabs>
      <w:bidi w:val="0"/>
      <w:ind w:left="240"/>
    </w:pPr>
    <w:rPr>
      <w:rFonts w:ascii="Calibri" w:hAnsi="Calibri" w:cs="Times New Roman"/>
      <w:smallCaps/>
    </w:rPr>
  </w:style>
  <w:style w:type="character" w:styleId="Hyperlink">
    <w:name w:val="Hyperlink"/>
    <w:basedOn w:val="DefaultParagraphFont"/>
    <w:uiPriority w:val="99"/>
    <w:rsid w:val="00327126"/>
    <w:rPr>
      <w:color w:val="0000FF"/>
      <w:u w:val="single"/>
    </w:rPr>
  </w:style>
  <w:style w:type="character" w:customStyle="1" w:styleId="Heading1Char">
    <w:name w:val="Heading 1 Char"/>
    <w:aliases w:val="Gliederung1 Char,ALK_K1 Char,JANE Char,PDS Head 04 Char"/>
    <w:basedOn w:val="DefaultParagraphFont"/>
    <w:link w:val="Heading1"/>
    <w:rsid w:val="00D22C39"/>
    <w:rPr>
      <w:rFonts w:ascii="Arial" w:eastAsia="Times New Roman" w:hAnsi="Arial"/>
      <w:b/>
      <w:bCs/>
      <w:caps/>
      <w:kern w:val="28"/>
      <w:sz w:val="24"/>
      <w:szCs w:val="24"/>
    </w:rPr>
  </w:style>
  <w:style w:type="character" w:customStyle="1" w:styleId="Heading2Char">
    <w:name w:val="Heading 2 Char"/>
    <w:aliases w:val="Gliederung2 Char,Heading 2(Hendijan) Char,§1.1. Char"/>
    <w:basedOn w:val="DefaultParagraphFont"/>
    <w:link w:val="Heading2"/>
    <w:rsid w:val="005B6FAD"/>
    <w:rPr>
      <w:rFonts w:ascii="Arial" w:eastAsia="Times New Roman" w:hAnsi="Arial"/>
      <w:b/>
      <w:bCs/>
      <w:caps/>
      <w:sz w:val="22"/>
      <w:szCs w:val="22"/>
      <w:lang w:val="en-GB"/>
    </w:rPr>
  </w:style>
  <w:style w:type="paragraph" w:customStyle="1" w:styleId="CM4">
    <w:name w:val="CM4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5">
    <w:name w:val="CM5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6">
    <w:name w:val="CM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26">
    <w:name w:val="CM2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</w:pPr>
    <w:rPr>
      <w:rFonts w:ascii="RMVSIE+TTE1960528t00" w:hAnsi="RMVSIE+TTE1960528t00" w:cs="Arial"/>
      <w:sz w:val="24"/>
    </w:rPr>
  </w:style>
  <w:style w:type="paragraph" w:styleId="ListParagraph">
    <w:name w:val="List Paragraph"/>
    <w:aliases w:val="Numbered Items"/>
    <w:basedOn w:val="Normal"/>
    <w:link w:val="ListParagraphChar"/>
    <w:uiPriority w:val="34"/>
    <w:qFormat/>
    <w:rsid w:val="00D37E27"/>
    <w:pPr>
      <w:ind w:left="720"/>
      <w:contextualSpacing/>
    </w:pPr>
  </w:style>
  <w:style w:type="paragraph" w:customStyle="1" w:styleId="Default">
    <w:name w:val="Default"/>
    <w:rsid w:val="006506F4"/>
    <w:pPr>
      <w:widowControl w:val="0"/>
      <w:autoSpaceDE w:val="0"/>
      <w:autoSpaceDN w:val="0"/>
      <w:adjustRightInd w:val="0"/>
    </w:pPr>
    <w:rPr>
      <w:rFonts w:ascii="RMVSIE+TTE1960528t00" w:eastAsia="Times New Roman" w:hAnsi="RMVSIE+TTE1960528t00" w:cs="RMVSIE+TTE1960528t00"/>
      <w:color w:val="000000"/>
      <w:sz w:val="24"/>
      <w:szCs w:val="24"/>
    </w:rPr>
  </w:style>
  <w:style w:type="paragraph" w:customStyle="1" w:styleId="CM27">
    <w:name w:val="CM27"/>
    <w:basedOn w:val="Default"/>
    <w:next w:val="Default"/>
    <w:uiPriority w:val="99"/>
    <w:rsid w:val="006506F4"/>
    <w:rPr>
      <w:rFonts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6506F4"/>
    <w:pPr>
      <w:spacing w:line="406" w:lineRule="atLeast"/>
    </w:pPr>
    <w:rPr>
      <w:rFonts w:cs="Arial"/>
      <w:color w:val="auto"/>
    </w:rPr>
  </w:style>
  <w:style w:type="paragraph" w:customStyle="1" w:styleId="CM30">
    <w:name w:val="CM30"/>
    <w:basedOn w:val="Default"/>
    <w:next w:val="Default"/>
    <w:uiPriority w:val="99"/>
    <w:rsid w:val="00D6623B"/>
    <w:rPr>
      <w:rFonts w:ascii="Times New Roman" w:hAnsi="Times New Roman"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6A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A69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aliases w:val="Heading 3(Hendijan) Char,§1.1.1. Char"/>
    <w:basedOn w:val="DefaultParagraphFont"/>
    <w:link w:val="Heading3"/>
    <w:rsid w:val="00630525"/>
    <w:rPr>
      <w:rFonts w:ascii="CG Times" w:eastAsia="Times New Roman" w:hAnsi="CG Times" w:cs="Traditional Arabic"/>
      <w:caps/>
      <w:sz w:val="24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rsid w:val="00630525"/>
    <w:rPr>
      <w:rFonts w:ascii="CG Times" w:eastAsia="Times New Roman" w:hAnsi="CG Times" w:cs="Traditional Arabic"/>
      <w:b/>
      <w:bCs/>
      <w:caps/>
      <w:sz w:val="24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630525"/>
    <w:rPr>
      <w:rFonts w:ascii="CG Times" w:eastAsia="Times New Roman" w:hAnsi="CG Times" w:cs="Traditional Arabic"/>
      <w:sz w:val="22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630525"/>
    <w:rPr>
      <w:rFonts w:ascii="Times New Roman" w:eastAsia="Times New Roman" w:hAnsi="Times New Roman" w:cs="Traditional Arabic"/>
      <w:i/>
      <w:iCs/>
      <w:sz w:val="22"/>
      <w:szCs w:val="26"/>
      <w:lang w:val="en-GB"/>
    </w:rPr>
  </w:style>
  <w:style w:type="character" w:customStyle="1" w:styleId="Heading7Char">
    <w:name w:val="Heading 7 Char"/>
    <w:basedOn w:val="DefaultParagraphFont"/>
    <w:link w:val="Heading7"/>
    <w:rsid w:val="00630525"/>
    <w:rPr>
      <w:rFonts w:ascii="Arial" w:eastAsia="Times New Roman" w:hAnsi="Arial" w:cs="Traditional Arabic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630525"/>
    <w:rPr>
      <w:rFonts w:ascii="Arial" w:eastAsia="Times New Roman" w:hAnsi="Arial" w:cs="Traditional Arabic"/>
      <w:i/>
      <w:iCs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630525"/>
    <w:rPr>
      <w:rFonts w:ascii="Arial" w:eastAsia="Times New Roman" w:hAnsi="Arial" w:cs="Traditional Arabic"/>
      <w:b/>
      <w:bCs/>
      <w:i/>
      <w:iCs/>
      <w:sz w:val="18"/>
      <w:szCs w:val="21"/>
      <w:lang w:val="en-GB"/>
    </w:rPr>
  </w:style>
  <w:style w:type="paragraph" w:customStyle="1" w:styleId="Contents">
    <w:name w:val="Contents"/>
    <w:rsid w:val="009A47E8"/>
    <w:pPr>
      <w:ind w:left="720"/>
      <w:jc w:val="both"/>
    </w:pPr>
    <w:rPr>
      <w:rFonts w:ascii="Times New Roman" w:eastAsia="Times New Roman" w:hAnsi="Times New Roman" w:cs="Times New Roman"/>
      <w:sz w:val="22"/>
      <w:lang w:val="en-GB"/>
    </w:rPr>
  </w:style>
  <w:style w:type="paragraph" w:styleId="BodyTextIndent">
    <w:name w:val="Body Text Indent"/>
    <w:basedOn w:val="Normal"/>
    <w:link w:val="BodyTextIndentChar"/>
    <w:semiHidden/>
    <w:rsid w:val="00C57D6F"/>
    <w:pPr>
      <w:widowControl w:val="0"/>
      <w:bidi w:val="0"/>
      <w:ind w:left="2835" w:hanging="2835"/>
      <w:jc w:val="both"/>
    </w:pPr>
    <w:rPr>
      <w:rFonts w:ascii="CG Times" w:hAnsi="CG Times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semiHidden/>
    <w:rsid w:val="00C57D6F"/>
    <w:rPr>
      <w:rFonts w:ascii="CG Times" w:eastAsia="Times New Roman" w:hAnsi="CG Times" w:cs="Times New Roman"/>
      <w:sz w:val="24"/>
      <w:lang w:val="en-GB"/>
    </w:rPr>
  </w:style>
  <w:style w:type="table" w:styleId="TableGrid">
    <w:name w:val="Table Grid"/>
    <w:basedOn w:val="TableNormal"/>
    <w:uiPriority w:val="59"/>
    <w:rsid w:val="00D93BA2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eading20">
    <w:name w:val="heading 2."/>
    <w:basedOn w:val="Normal"/>
    <w:rsid w:val="00D022BF"/>
    <w:pPr>
      <w:bidi w:val="0"/>
      <w:jc w:val="both"/>
    </w:pPr>
    <w:rPr>
      <w:rFonts w:ascii="Arial" w:hAnsi="Arial" w:cs="Times New Roman"/>
      <w:sz w:val="22"/>
      <w:szCs w:val="20"/>
    </w:rPr>
  </w:style>
  <w:style w:type="paragraph" w:customStyle="1" w:styleId="TableParagraph">
    <w:name w:val="Table Paragraph"/>
    <w:basedOn w:val="Normal"/>
    <w:uiPriority w:val="1"/>
    <w:qFormat/>
    <w:rsid w:val="000C3C86"/>
    <w:pPr>
      <w:widowControl w:val="0"/>
      <w:autoSpaceDE w:val="0"/>
      <w:autoSpaceDN w:val="0"/>
      <w:bidi w:val="0"/>
      <w:adjustRightInd w:val="0"/>
    </w:pPr>
    <w:rPr>
      <w:rFonts w:eastAsiaTheme="minorEastAsia" w:cs="Times New Roman"/>
      <w:sz w:val="24"/>
    </w:rPr>
  </w:style>
  <w:style w:type="character" w:customStyle="1" w:styleId="ListParagraphChar">
    <w:name w:val="List Paragraph Char"/>
    <w:aliases w:val="Numbered Items Char"/>
    <w:link w:val="ListParagraph"/>
    <w:uiPriority w:val="34"/>
    <w:locked/>
    <w:rsid w:val="00CF4F91"/>
    <w:rPr>
      <w:rFonts w:ascii="Times New Roman" w:eastAsia="Times New Roman" w:hAnsi="Times New Roman" w:cs="Traditional Arabic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F4F9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F4F9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character" w:customStyle="1" w:styleId="tlid-translation">
    <w:name w:val="tlid-translation"/>
    <w:basedOn w:val="DefaultParagraphFont"/>
    <w:rsid w:val="006B3F9C"/>
  </w:style>
  <w:style w:type="paragraph" w:styleId="BodyText">
    <w:name w:val="Body Text"/>
    <w:basedOn w:val="Normal"/>
    <w:link w:val="BodyTextChar"/>
    <w:uiPriority w:val="99"/>
    <w:unhideWhenUsed/>
    <w:rsid w:val="00FC007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FC0076"/>
    <w:rPr>
      <w:rFonts w:ascii="Times New Roman" w:eastAsia="Times New Roman" w:hAnsi="Times New Roman" w:cs="Traditional Arabic"/>
      <w:szCs w:val="24"/>
    </w:rPr>
  </w:style>
  <w:style w:type="paragraph" w:customStyle="1" w:styleId="xl30">
    <w:name w:val="xl30"/>
    <w:basedOn w:val="Normal"/>
    <w:rsid w:val="009E740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character" w:styleId="PlaceholderText">
    <w:name w:val="Placeholder Text"/>
    <w:basedOn w:val="DefaultParagraphFont"/>
    <w:uiPriority w:val="99"/>
    <w:semiHidden/>
    <w:rsid w:val="0067413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8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12473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3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97655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67768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16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558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06320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83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461295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10199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89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70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8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99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43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396308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7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320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8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7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578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587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3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92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9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828059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538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942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3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6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3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67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4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emf"/><Relationship Id="rId1" Type="http://schemas.openxmlformats.org/officeDocument/2006/relationships/image" Target="media/image4.jpeg"/><Relationship Id="rId4" Type="http://schemas.openxmlformats.org/officeDocument/2006/relationships/image" Target="media/image7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emf"/><Relationship Id="rId1" Type="http://schemas.openxmlformats.org/officeDocument/2006/relationships/image" Target="media/image4.jpeg"/><Relationship Id="rId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E77571-F436-4117-82AC-B556637DE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1161</TotalTime>
  <Pages>12</Pages>
  <Words>2274</Words>
  <Characters>11125</Characters>
  <Application>Microsoft Office Word</Application>
  <DocSecurity>0</DocSecurity>
  <Lines>1390</Lines>
  <Paragraphs>788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Computer5</Company>
  <LinksUpToDate>false</LinksUpToDate>
  <CharactersWithSpaces>12611</CharactersWithSpaces>
  <SharedDoc>false</SharedDoc>
  <HLinks>
    <vt:vector size="12" baseType="variant">
      <vt:variant>
        <vt:i4>1114169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_Toc324677957</vt:lpwstr>
      </vt:variant>
      <vt:variant>
        <vt:i4>1114169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_Toc324677956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Niloofar Ayati</dc:creator>
  <cp:lastModifiedBy>Hamid Shakiba</cp:lastModifiedBy>
  <cp:revision>119</cp:revision>
  <cp:lastPrinted>2022-08-28T06:40:00Z</cp:lastPrinted>
  <dcterms:created xsi:type="dcterms:W3CDTF">2022-08-27T07:08:00Z</dcterms:created>
  <dcterms:modified xsi:type="dcterms:W3CDTF">2024-09-16T13:59:00Z</dcterms:modified>
</cp:coreProperties>
</file>