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C96104" w:rsidRDefault="00687E14" w:rsidP="00C96104">
            <w:pPr>
              <w:widowControl w:val="0"/>
              <w:bidi w:val="0"/>
              <w:jc w:val="center"/>
              <w:rPr>
                <w:rFonts w:ascii="Arial" w:hAnsi="Arial" w:cs="Arial"/>
                <w:b/>
                <w:bCs/>
                <w:sz w:val="32"/>
                <w:szCs w:val="32"/>
              </w:rPr>
            </w:pPr>
            <w:r w:rsidRPr="00CE2D90">
              <w:rPr>
                <w:rFonts w:ascii="Arial" w:hAnsi="Arial" w:cs="Arial"/>
                <w:b/>
                <w:bCs/>
                <w:sz w:val="32"/>
                <w:szCs w:val="32"/>
              </w:rPr>
              <w:t xml:space="preserve">PMR FOR </w:t>
            </w:r>
            <w:r w:rsidR="00C96104">
              <w:rPr>
                <w:rFonts w:ascii="Arial" w:hAnsi="Arial" w:cs="Arial"/>
                <w:b/>
                <w:bCs/>
                <w:sz w:val="32"/>
                <w:szCs w:val="32"/>
              </w:rPr>
              <w:t>EMERGENCY DIESEL GENERATOR</w:t>
            </w:r>
          </w:p>
          <w:p w:rsidR="001B5212" w:rsidRDefault="001B5212" w:rsidP="001B5212">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0C232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C232C" w:rsidRPr="000E2E1E" w:rsidRDefault="000C232C" w:rsidP="000C232C">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0C232C" w:rsidRPr="000E2E1E" w:rsidRDefault="000C232C" w:rsidP="000C232C">
            <w:pPr>
              <w:widowControl w:val="0"/>
              <w:bidi w:val="0"/>
              <w:spacing w:before="20" w:after="20"/>
              <w:ind w:left="-64" w:right="-115"/>
              <w:jc w:val="center"/>
              <w:rPr>
                <w:rFonts w:ascii="Arial" w:hAnsi="Arial" w:cs="Arial"/>
                <w:szCs w:val="20"/>
              </w:rPr>
            </w:pPr>
            <w:r>
              <w:rPr>
                <w:rFonts w:ascii="Arial" w:hAnsi="Arial" w:cs="Arial"/>
                <w:szCs w:val="20"/>
              </w:rPr>
              <w:t>Sep. 2024</w:t>
            </w:r>
          </w:p>
        </w:tc>
        <w:tc>
          <w:tcPr>
            <w:tcW w:w="2155" w:type="dxa"/>
            <w:tcBorders>
              <w:top w:val="single" w:sz="2" w:space="0" w:color="auto"/>
              <w:left w:val="single" w:sz="2" w:space="0" w:color="auto"/>
              <w:bottom w:val="single" w:sz="4" w:space="0" w:color="auto"/>
              <w:right w:val="single" w:sz="2" w:space="0" w:color="auto"/>
            </w:tcBorders>
            <w:vAlign w:val="center"/>
          </w:tcPr>
          <w:p w:rsidR="000C232C" w:rsidRPr="000E2E1E" w:rsidRDefault="000C232C" w:rsidP="000C232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0C232C" w:rsidRPr="00C66E37" w:rsidRDefault="000C232C" w:rsidP="000C232C">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0C232C" w:rsidRPr="000E2E1E" w:rsidRDefault="000C232C" w:rsidP="000C232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C232C" w:rsidRPr="002918D6" w:rsidRDefault="000C232C" w:rsidP="000C232C">
            <w:pPr>
              <w:widowControl w:val="0"/>
              <w:bidi w:val="0"/>
              <w:spacing w:before="20" w:after="20"/>
              <w:jc w:val="center"/>
              <w:rPr>
                <w:rFonts w:ascii="Arial" w:hAnsi="Arial" w:cs="Arial"/>
                <w:szCs w:val="20"/>
              </w:rPr>
            </w:pPr>
            <w:r>
              <w:rPr>
                <w:rFonts w:ascii="Arial" w:hAnsi="Arial" w:cs="Arial"/>
                <w:szCs w:val="20"/>
              </w:rPr>
              <w:t>M.Sadeghian</w:t>
            </w:r>
          </w:p>
        </w:tc>
        <w:tc>
          <w:tcPr>
            <w:tcW w:w="1843" w:type="dxa"/>
            <w:tcBorders>
              <w:top w:val="single" w:sz="2" w:space="0" w:color="auto"/>
              <w:left w:val="single" w:sz="2" w:space="0" w:color="auto"/>
              <w:bottom w:val="single" w:sz="4" w:space="0" w:color="auto"/>
            </w:tcBorders>
            <w:vAlign w:val="center"/>
          </w:tcPr>
          <w:p w:rsidR="000C232C" w:rsidRPr="00C9109A" w:rsidRDefault="000C232C" w:rsidP="000C232C">
            <w:pPr>
              <w:widowControl w:val="0"/>
              <w:bidi w:val="0"/>
              <w:spacing w:before="20" w:after="20"/>
              <w:jc w:val="center"/>
              <w:rPr>
                <w:rFonts w:ascii="Arial" w:hAnsi="Arial" w:cs="Arial"/>
                <w:szCs w:val="20"/>
              </w:rPr>
            </w:pPr>
          </w:p>
        </w:tc>
      </w:tr>
      <w:tr w:rsidR="000C232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C232C" w:rsidRPr="000E2E1E" w:rsidRDefault="000C232C" w:rsidP="000C232C">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0C232C" w:rsidRPr="000E2E1E" w:rsidRDefault="000C232C" w:rsidP="000C232C">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55" w:type="dxa"/>
            <w:tcBorders>
              <w:top w:val="single" w:sz="2" w:space="0" w:color="auto"/>
              <w:left w:val="single" w:sz="2" w:space="0" w:color="auto"/>
              <w:bottom w:val="single" w:sz="4" w:space="0" w:color="auto"/>
              <w:right w:val="single" w:sz="2" w:space="0" w:color="auto"/>
            </w:tcBorders>
            <w:vAlign w:val="center"/>
          </w:tcPr>
          <w:p w:rsidR="000C232C" w:rsidRPr="000E2E1E" w:rsidRDefault="000C232C" w:rsidP="000C232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0C232C" w:rsidRPr="00C66E37" w:rsidRDefault="000C232C" w:rsidP="000C232C">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0C232C" w:rsidRPr="000E2E1E" w:rsidRDefault="000C232C" w:rsidP="000C232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C232C" w:rsidRPr="002918D6" w:rsidRDefault="000C232C" w:rsidP="000C232C">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0C232C" w:rsidRPr="00C9109A" w:rsidRDefault="000C232C" w:rsidP="000C232C">
            <w:pPr>
              <w:widowControl w:val="0"/>
              <w:bidi w:val="0"/>
              <w:spacing w:before="20" w:after="20"/>
              <w:jc w:val="center"/>
              <w:rPr>
                <w:rFonts w:ascii="Arial" w:hAnsi="Arial" w:cs="Arial"/>
                <w:szCs w:val="20"/>
              </w:rPr>
            </w:pPr>
          </w:p>
        </w:tc>
      </w:tr>
      <w:tr w:rsidR="000C232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0C232C" w:rsidRPr="00CD3973" w:rsidRDefault="000C232C" w:rsidP="000C232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0C232C" w:rsidRPr="00CD3973" w:rsidRDefault="000C232C" w:rsidP="000C232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0C232C" w:rsidRPr="00CD3973" w:rsidRDefault="000C232C" w:rsidP="000C232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0C232C" w:rsidRPr="00CD3973" w:rsidRDefault="000C232C" w:rsidP="000C232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C232C" w:rsidRPr="00CD3973" w:rsidRDefault="000C232C" w:rsidP="000C232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C232C" w:rsidRPr="00CD3973" w:rsidRDefault="000C232C" w:rsidP="000C232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0C232C" w:rsidRPr="00CD3973" w:rsidRDefault="000C232C" w:rsidP="000C232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C232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0C232C" w:rsidRPr="00FB14E1" w:rsidRDefault="000C232C" w:rsidP="000C232C">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0C232C" w:rsidRPr="00FB14E1" w:rsidRDefault="000C232C" w:rsidP="000C232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Pr>
                <w:rFonts w:asciiTheme="minorBidi" w:hAnsiTheme="minorBidi" w:cstheme="minorBidi"/>
                <w:b/>
                <w:bCs/>
                <w:color w:val="000000"/>
                <w:sz w:val="17"/>
                <w:szCs w:val="17"/>
              </w:rPr>
              <w:t>F0Z-709333</w:t>
            </w:r>
          </w:p>
        </w:tc>
      </w:tr>
      <w:tr w:rsidR="000C232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0C232C" w:rsidRPr="004815E5" w:rsidRDefault="000C232C" w:rsidP="000C232C">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0C232C" w:rsidRDefault="000C232C" w:rsidP="000C232C">
            <w:pPr>
              <w:widowControl w:val="0"/>
              <w:bidi w:val="0"/>
              <w:spacing w:before="60" w:after="60"/>
              <w:ind w:hanging="57"/>
              <w:rPr>
                <w:rFonts w:asciiTheme="minorBidi" w:hAnsiTheme="minorBidi" w:cstheme="minorBidi"/>
                <w:b/>
                <w:bCs/>
                <w:color w:val="000000"/>
                <w:sz w:val="14"/>
                <w:szCs w:val="14"/>
              </w:rPr>
            </w:pPr>
          </w:p>
          <w:p w:rsidR="000C232C" w:rsidRPr="00C10E61" w:rsidRDefault="000C232C" w:rsidP="000C232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C232C" w:rsidRPr="00C10E61" w:rsidRDefault="000C232C" w:rsidP="000C232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C232C" w:rsidRPr="00C10E61" w:rsidRDefault="000C232C" w:rsidP="000C232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C232C" w:rsidRPr="00C10E61" w:rsidRDefault="000C232C" w:rsidP="000C232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C232C" w:rsidRPr="00C10E61" w:rsidRDefault="000C232C" w:rsidP="000C232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C232C" w:rsidRPr="00C10E61" w:rsidRDefault="000C232C" w:rsidP="000C232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C232C" w:rsidRPr="00C10E61" w:rsidRDefault="000C232C" w:rsidP="000C232C">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0C232C" w:rsidRPr="00C10E61" w:rsidRDefault="000C232C" w:rsidP="000C232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C232C" w:rsidRPr="00C10E61" w:rsidRDefault="000C232C" w:rsidP="000C232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C232C" w:rsidRPr="004815E5" w:rsidRDefault="000C232C" w:rsidP="000C232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953CAD" w:rsidRPr="005F03BB" w:rsidTr="00D959D1">
        <w:trPr>
          <w:trHeight w:hRule="exact" w:val="216"/>
          <w:jc w:val="center"/>
        </w:trPr>
        <w:tc>
          <w:tcPr>
            <w:tcW w:w="951" w:type="dxa"/>
            <w:vAlign w:val="center"/>
          </w:tcPr>
          <w:p w:rsidR="00953CAD" w:rsidRPr="00A54E86" w:rsidRDefault="00953CAD" w:rsidP="00953CA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953CAD" w:rsidRPr="00290A48" w:rsidRDefault="00953CAD" w:rsidP="00953C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53CAD" w:rsidRPr="00290A48" w:rsidRDefault="00953CAD" w:rsidP="00953CA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53CAD" w:rsidRPr="0041278F" w:rsidRDefault="00953CAD" w:rsidP="00953CAD">
            <w:pPr>
              <w:widowControl w:val="0"/>
              <w:spacing w:line="192" w:lineRule="auto"/>
              <w:jc w:val="center"/>
              <w:rPr>
                <w:rFonts w:ascii="Arial" w:hAnsi="Arial" w:cs="Arial"/>
                <w:bCs/>
                <w:sz w:val="16"/>
                <w:szCs w:val="16"/>
              </w:rPr>
            </w:pPr>
          </w:p>
        </w:tc>
        <w:tc>
          <w:tcPr>
            <w:tcW w:w="636" w:type="dxa"/>
            <w:vAlign w:val="center"/>
          </w:tcPr>
          <w:p w:rsidR="00953CAD" w:rsidRPr="0090540C" w:rsidRDefault="00953CAD" w:rsidP="00953CAD">
            <w:pPr>
              <w:widowControl w:val="0"/>
              <w:spacing w:line="192" w:lineRule="auto"/>
              <w:jc w:val="center"/>
              <w:rPr>
                <w:rFonts w:ascii="Arial" w:hAnsi="Arial" w:cs="Arial"/>
                <w:b/>
                <w:sz w:val="16"/>
                <w:szCs w:val="16"/>
              </w:rPr>
            </w:pPr>
          </w:p>
        </w:tc>
        <w:tc>
          <w:tcPr>
            <w:tcW w:w="636" w:type="dxa"/>
            <w:vAlign w:val="center"/>
          </w:tcPr>
          <w:p w:rsidR="00953CAD" w:rsidRPr="0090540C" w:rsidRDefault="00953CAD" w:rsidP="00953C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3CAD" w:rsidRPr="005F03BB" w:rsidRDefault="00953CAD" w:rsidP="00953CAD">
            <w:pPr>
              <w:widowControl w:val="0"/>
              <w:spacing w:line="192" w:lineRule="auto"/>
              <w:jc w:val="center"/>
              <w:rPr>
                <w:rFonts w:cs="Arial"/>
                <w:b/>
                <w:sz w:val="16"/>
                <w:szCs w:val="16"/>
              </w:rPr>
            </w:pPr>
          </w:p>
        </w:tc>
        <w:tc>
          <w:tcPr>
            <w:tcW w:w="915" w:type="dxa"/>
            <w:shd w:val="clear" w:color="auto" w:fill="auto"/>
            <w:vAlign w:val="center"/>
          </w:tcPr>
          <w:p w:rsidR="00953CAD" w:rsidRPr="00A54E86" w:rsidRDefault="00953CAD" w:rsidP="00953CAD">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953CAD" w:rsidRPr="0090540C" w:rsidRDefault="00953CAD" w:rsidP="00953CAD">
            <w:pPr>
              <w:widowControl w:val="0"/>
              <w:spacing w:line="192" w:lineRule="auto"/>
              <w:jc w:val="center"/>
              <w:rPr>
                <w:rFonts w:ascii="Arial" w:hAnsi="Arial" w:cs="Arial"/>
                <w:b/>
                <w:sz w:val="16"/>
                <w:szCs w:val="16"/>
              </w:rPr>
            </w:pPr>
          </w:p>
        </w:tc>
        <w:tc>
          <w:tcPr>
            <w:tcW w:w="630" w:type="dxa"/>
            <w:shd w:val="clear" w:color="auto" w:fill="auto"/>
            <w:vAlign w:val="center"/>
          </w:tcPr>
          <w:p w:rsidR="00953CAD" w:rsidRPr="0090540C" w:rsidRDefault="00953CAD" w:rsidP="00953CAD">
            <w:pPr>
              <w:widowControl w:val="0"/>
              <w:spacing w:line="192" w:lineRule="auto"/>
              <w:jc w:val="center"/>
              <w:rPr>
                <w:rFonts w:ascii="Arial" w:hAnsi="Arial" w:cs="Arial"/>
                <w:b/>
                <w:sz w:val="16"/>
                <w:szCs w:val="16"/>
              </w:rPr>
            </w:pPr>
          </w:p>
        </w:tc>
        <w:tc>
          <w:tcPr>
            <w:tcW w:w="562" w:type="dxa"/>
            <w:shd w:val="clear" w:color="auto" w:fill="auto"/>
            <w:vAlign w:val="center"/>
          </w:tcPr>
          <w:p w:rsidR="00953CAD" w:rsidRPr="0090540C" w:rsidRDefault="00953CAD" w:rsidP="00953CAD">
            <w:pPr>
              <w:widowControl w:val="0"/>
              <w:spacing w:line="192" w:lineRule="auto"/>
              <w:jc w:val="center"/>
              <w:rPr>
                <w:rFonts w:ascii="Arial" w:hAnsi="Arial" w:cs="Arial"/>
                <w:b/>
                <w:sz w:val="16"/>
                <w:szCs w:val="16"/>
              </w:rPr>
            </w:pPr>
          </w:p>
        </w:tc>
        <w:tc>
          <w:tcPr>
            <w:tcW w:w="648" w:type="dxa"/>
            <w:shd w:val="clear" w:color="auto" w:fill="auto"/>
            <w:vAlign w:val="center"/>
          </w:tcPr>
          <w:p w:rsidR="00953CAD" w:rsidRPr="0090540C" w:rsidRDefault="00953CAD" w:rsidP="00953CAD">
            <w:pPr>
              <w:widowControl w:val="0"/>
              <w:spacing w:line="192" w:lineRule="auto"/>
              <w:jc w:val="center"/>
              <w:rPr>
                <w:rFonts w:ascii="Arial" w:hAnsi="Arial" w:cs="Arial"/>
                <w:b/>
                <w:sz w:val="16"/>
                <w:szCs w:val="16"/>
              </w:rPr>
            </w:pPr>
          </w:p>
        </w:tc>
        <w:tc>
          <w:tcPr>
            <w:tcW w:w="649" w:type="dxa"/>
            <w:shd w:val="clear" w:color="auto" w:fill="auto"/>
            <w:vAlign w:val="center"/>
          </w:tcPr>
          <w:p w:rsidR="00953CAD" w:rsidRPr="0090540C" w:rsidRDefault="00953CAD" w:rsidP="00953CAD">
            <w:pPr>
              <w:widowControl w:val="0"/>
              <w:spacing w:line="192" w:lineRule="auto"/>
              <w:jc w:val="center"/>
              <w:rPr>
                <w:rFonts w:ascii="Arial" w:hAnsi="Arial" w:cs="Arial"/>
                <w:b/>
                <w:sz w:val="16"/>
                <w:szCs w:val="16"/>
              </w:rPr>
            </w:pPr>
          </w:p>
        </w:tc>
      </w:tr>
      <w:tr w:rsidR="00953CAD" w:rsidRPr="005F03BB" w:rsidTr="00D959D1">
        <w:trPr>
          <w:trHeight w:hRule="exact" w:val="216"/>
          <w:jc w:val="center"/>
        </w:trPr>
        <w:tc>
          <w:tcPr>
            <w:tcW w:w="951" w:type="dxa"/>
            <w:vAlign w:val="center"/>
          </w:tcPr>
          <w:p w:rsidR="00953CAD" w:rsidRPr="00A54E86" w:rsidRDefault="00953CAD" w:rsidP="00953CA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953CAD" w:rsidRPr="00290A48" w:rsidRDefault="00953CAD" w:rsidP="00953C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53CAD" w:rsidRPr="00290A48" w:rsidRDefault="00953CAD" w:rsidP="00953CA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53CAD" w:rsidRPr="0041278F" w:rsidRDefault="00953CAD" w:rsidP="00953CAD">
            <w:pPr>
              <w:widowControl w:val="0"/>
              <w:spacing w:line="192" w:lineRule="auto"/>
              <w:jc w:val="center"/>
              <w:rPr>
                <w:rFonts w:ascii="Arial" w:hAnsi="Arial" w:cs="Arial"/>
                <w:bCs/>
                <w:sz w:val="16"/>
                <w:szCs w:val="16"/>
              </w:rPr>
            </w:pPr>
          </w:p>
        </w:tc>
        <w:tc>
          <w:tcPr>
            <w:tcW w:w="636" w:type="dxa"/>
            <w:vAlign w:val="center"/>
          </w:tcPr>
          <w:p w:rsidR="00953CAD" w:rsidRPr="00290A48" w:rsidRDefault="00953CAD" w:rsidP="00953CAD">
            <w:pPr>
              <w:widowControl w:val="0"/>
              <w:spacing w:line="192" w:lineRule="auto"/>
              <w:jc w:val="center"/>
              <w:rPr>
                <w:rFonts w:ascii="Arial" w:hAnsi="Arial" w:cs="Arial"/>
                <w:bCs/>
                <w:sz w:val="16"/>
                <w:szCs w:val="16"/>
              </w:rPr>
            </w:pPr>
          </w:p>
        </w:tc>
        <w:tc>
          <w:tcPr>
            <w:tcW w:w="636" w:type="dxa"/>
            <w:vAlign w:val="center"/>
          </w:tcPr>
          <w:p w:rsidR="00953CAD" w:rsidRPr="00290A48" w:rsidRDefault="00953CAD" w:rsidP="00953CA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53CAD" w:rsidRPr="005F03BB" w:rsidRDefault="00953CAD" w:rsidP="00953CAD">
            <w:pPr>
              <w:widowControl w:val="0"/>
              <w:spacing w:line="192" w:lineRule="auto"/>
              <w:jc w:val="center"/>
              <w:rPr>
                <w:rFonts w:cs="Arial"/>
                <w:b/>
                <w:sz w:val="16"/>
                <w:szCs w:val="16"/>
              </w:rPr>
            </w:pPr>
          </w:p>
        </w:tc>
        <w:tc>
          <w:tcPr>
            <w:tcW w:w="915" w:type="dxa"/>
            <w:shd w:val="clear" w:color="auto" w:fill="auto"/>
            <w:vAlign w:val="center"/>
          </w:tcPr>
          <w:p w:rsidR="00953CAD" w:rsidRPr="00A54E86" w:rsidRDefault="00953CAD" w:rsidP="00953CAD">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953CAD" w:rsidRPr="0090540C" w:rsidRDefault="00953CAD" w:rsidP="00953CAD">
            <w:pPr>
              <w:widowControl w:val="0"/>
              <w:spacing w:line="192" w:lineRule="auto"/>
              <w:jc w:val="center"/>
              <w:rPr>
                <w:rFonts w:ascii="Arial" w:hAnsi="Arial" w:cs="Arial"/>
                <w:b/>
                <w:sz w:val="16"/>
                <w:szCs w:val="16"/>
              </w:rPr>
            </w:pPr>
          </w:p>
        </w:tc>
        <w:tc>
          <w:tcPr>
            <w:tcW w:w="630" w:type="dxa"/>
            <w:shd w:val="clear" w:color="auto" w:fill="auto"/>
            <w:vAlign w:val="center"/>
          </w:tcPr>
          <w:p w:rsidR="00953CAD" w:rsidRPr="0090540C" w:rsidRDefault="00953CAD" w:rsidP="00953CAD">
            <w:pPr>
              <w:widowControl w:val="0"/>
              <w:spacing w:line="192" w:lineRule="auto"/>
              <w:jc w:val="center"/>
              <w:rPr>
                <w:rFonts w:ascii="Arial" w:hAnsi="Arial" w:cs="Arial"/>
                <w:b/>
                <w:sz w:val="16"/>
                <w:szCs w:val="16"/>
              </w:rPr>
            </w:pPr>
          </w:p>
        </w:tc>
        <w:tc>
          <w:tcPr>
            <w:tcW w:w="562" w:type="dxa"/>
            <w:shd w:val="clear" w:color="auto" w:fill="auto"/>
            <w:vAlign w:val="center"/>
          </w:tcPr>
          <w:p w:rsidR="00953CAD" w:rsidRPr="0090540C" w:rsidRDefault="00953CAD" w:rsidP="00953CAD">
            <w:pPr>
              <w:widowControl w:val="0"/>
              <w:spacing w:line="192" w:lineRule="auto"/>
              <w:jc w:val="center"/>
              <w:rPr>
                <w:rFonts w:ascii="Arial" w:hAnsi="Arial" w:cs="Arial"/>
                <w:b/>
                <w:sz w:val="16"/>
                <w:szCs w:val="16"/>
              </w:rPr>
            </w:pPr>
          </w:p>
        </w:tc>
        <w:tc>
          <w:tcPr>
            <w:tcW w:w="648" w:type="dxa"/>
            <w:shd w:val="clear" w:color="auto" w:fill="auto"/>
            <w:vAlign w:val="center"/>
          </w:tcPr>
          <w:p w:rsidR="00953CAD" w:rsidRPr="0090540C" w:rsidRDefault="00953CAD" w:rsidP="00953CAD">
            <w:pPr>
              <w:widowControl w:val="0"/>
              <w:spacing w:line="192" w:lineRule="auto"/>
              <w:jc w:val="center"/>
              <w:rPr>
                <w:rFonts w:ascii="Arial" w:hAnsi="Arial" w:cs="Arial"/>
                <w:b/>
                <w:sz w:val="16"/>
                <w:szCs w:val="16"/>
              </w:rPr>
            </w:pPr>
          </w:p>
        </w:tc>
        <w:tc>
          <w:tcPr>
            <w:tcW w:w="649" w:type="dxa"/>
            <w:shd w:val="clear" w:color="auto" w:fill="auto"/>
            <w:vAlign w:val="center"/>
          </w:tcPr>
          <w:p w:rsidR="00953CAD" w:rsidRPr="0090540C" w:rsidRDefault="00953CAD" w:rsidP="00953CAD">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9742F4" w:rsidRPr="005F03BB" w:rsidTr="00D959D1">
        <w:trPr>
          <w:trHeight w:hRule="exact" w:val="216"/>
          <w:jc w:val="center"/>
        </w:trPr>
        <w:tc>
          <w:tcPr>
            <w:tcW w:w="951" w:type="dxa"/>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742F4" w:rsidRPr="00290A48" w:rsidRDefault="009742F4" w:rsidP="009742F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742F4" w:rsidRPr="00290A48" w:rsidRDefault="009742F4" w:rsidP="009742F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r>
      <w:tr w:rsidR="009742F4" w:rsidRPr="005F03BB" w:rsidTr="00D959D1">
        <w:trPr>
          <w:trHeight w:hRule="exact" w:val="216"/>
          <w:jc w:val="center"/>
        </w:trPr>
        <w:tc>
          <w:tcPr>
            <w:tcW w:w="951" w:type="dxa"/>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9742F4" w:rsidRPr="00290A48" w:rsidRDefault="009742F4" w:rsidP="009742F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742F4" w:rsidRPr="00290A48" w:rsidRDefault="009742F4" w:rsidP="009742F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742F4" w:rsidRPr="00C779E8" w:rsidRDefault="009742F4" w:rsidP="009742F4">
            <w:pPr>
              <w:widowControl w:val="0"/>
              <w:spacing w:line="192" w:lineRule="auto"/>
              <w:jc w:val="center"/>
              <w:rPr>
                <w:rFonts w:ascii="Arial" w:hAnsi="Arial" w:cs="Arial"/>
                <w:bCs/>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r>
      <w:tr w:rsidR="009742F4" w:rsidRPr="005F03BB" w:rsidTr="00D959D1">
        <w:trPr>
          <w:trHeight w:hRule="exact" w:val="216"/>
          <w:jc w:val="center"/>
        </w:trPr>
        <w:tc>
          <w:tcPr>
            <w:tcW w:w="951" w:type="dxa"/>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742F4" w:rsidRPr="007105FA" w:rsidRDefault="009742F4" w:rsidP="009742F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9742F4" w:rsidRPr="00B909F2" w:rsidRDefault="009742F4" w:rsidP="009742F4">
            <w:pPr>
              <w:widowControl w:val="0"/>
              <w:spacing w:line="192" w:lineRule="auto"/>
              <w:jc w:val="center"/>
              <w:rPr>
                <w:rFonts w:ascii="Arial" w:hAnsi="Arial" w:cs="Arial"/>
                <w:bCs/>
                <w:sz w:val="16"/>
                <w:szCs w:val="16"/>
              </w:rPr>
            </w:pPr>
          </w:p>
        </w:tc>
        <w:tc>
          <w:tcPr>
            <w:tcW w:w="678"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r>
      <w:tr w:rsidR="009742F4" w:rsidRPr="005F03BB" w:rsidTr="00D959D1">
        <w:trPr>
          <w:trHeight w:hRule="exact" w:val="216"/>
          <w:jc w:val="center"/>
        </w:trPr>
        <w:tc>
          <w:tcPr>
            <w:tcW w:w="951" w:type="dxa"/>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742F4" w:rsidRPr="00290A48" w:rsidRDefault="009742F4" w:rsidP="009742F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742F4" w:rsidRPr="00290A48" w:rsidRDefault="009742F4" w:rsidP="009742F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r>
      <w:tr w:rsidR="009742F4" w:rsidRPr="005F03BB" w:rsidTr="00D959D1">
        <w:trPr>
          <w:trHeight w:hRule="exact" w:val="216"/>
          <w:jc w:val="center"/>
        </w:trPr>
        <w:tc>
          <w:tcPr>
            <w:tcW w:w="951" w:type="dxa"/>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742F4" w:rsidRPr="00290A48" w:rsidRDefault="009742F4" w:rsidP="009742F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78"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r>
      <w:tr w:rsidR="009742F4" w:rsidRPr="005F03BB" w:rsidTr="00D959D1">
        <w:trPr>
          <w:trHeight w:hRule="exact" w:val="216"/>
          <w:jc w:val="center"/>
        </w:trPr>
        <w:tc>
          <w:tcPr>
            <w:tcW w:w="951" w:type="dxa"/>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742F4" w:rsidRPr="007105FA" w:rsidRDefault="009742F4" w:rsidP="009742F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9742F4" w:rsidRPr="007105FA" w:rsidRDefault="009742F4" w:rsidP="009742F4">
            <w:pPr>
              <w:widowControl w:val="0"/>
              <w:spacing w:line="192" w:lineRule="auto"/>
              <w:jc w:val="center"/>
              <w:rPr>
                <w:rFonts w:ascii="Arial" w:hAnsi="Arial" w:cs="Arial"/>
                <w:bCs/>
                <w:sz w:val="16"/>
                <w:szCs w:val="16"/>
              </w:rPr>
            </w:pPr>
          </w:p>
        </w:tc>
        <w:tc>
          <w:tcPr>
            <w:tcW w:w="678"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rsidR="009742F4" w:rsidRPr="0090540C" w:rsidRDefault="009742F4" w:rsidP="009742F4">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bookmarkStart w:id="0" w:name="_GoBack" w:colFirst="2" w:colLast="2"/>
            <w:r w:rsidRPr="00A54E86">
              <w:rPr>
                <w:rFonts w:ascii="Arial" w:hAnsi="Arial" w:cs="Arial"/>
                <w:b/>
                <w:sz w:val="16"/>
                <w:szCs w:val="16"/>
              </w:rPr>
              <w:t>11</w:t>
            </w:r>
          </w:p>
        </w:tc>
        <w:tc>
          <w:tcPr>
            <w:tcW w:w="540" w:type="dxa"/>
            <w:vAlign w:val="center"/>
          </w:tcPr>
          <w:p w:rsidR="00365F18" w:rsidRPr="00290A48" w:rsidRDefault="00365F18" w:rsidP="00365F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65F18" w:rsidRPr="00290A48" w:rsidRDefault="00365F18" w:rsidP="00365F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bookmarkEnd w:id="0"/>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365F18" w:rsidRPr="00290A48" w:rsidRDefault="00365F18" w:rsidP="00365F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65F18" w:rsidRPr="00290A48" w:rsidRDefault="00365F18" w:rsidP="00365F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365F18" w:rsidRPr="007105FA" w:rsidRDefault="00365F18" w:rsidP="00365F1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365F18" w:rsidRPr="00290A48" w:rsidRDefault="00365F18" w:rsidP="00365F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365F18" w:rsidRPr="00290A48" w:rsidRDefault="00365F18" w:rsidP="00365F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65F18" w:rsidRPr="00290A48" w:rsidRDefault="00365F18" w:rsidP="00365F1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365F18" w:rsidRPr="00290A48" w:rsidRDefault="00365F18" w:rsidP="00365F18">
            <w:pPr>
              <w:widowControl w:val="0"/>
              <w:spacing w:line="192" w:lineRule="auto"/>
              <w:jc w:val="center"/>
              <w:rPr>
                <w:rFonts w:ascii="Arial" w:hAnsi="Arial" w:cs="Arial"/>
                <w:bCs/>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365F18" w:rsidRPr="007105FA" w:rsidRDefault="00365F18" w:rsidP="00365F18">
            <w:pPr>
              <w:widowControl w:val="0"/>
              <w:spacing w:line="192" w:lineRule="auto"/>
              <w:jc w:val="center"/>
              <w:rPr>
                <w:rFonts w:ascii="Arial" w:hAnsi="Arial" w:cs="Arial"/>
                <w:bCs/>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365F18" w:rsidRPr="00290A48" w:rsidRDefault="00365F18" w:rsidP="00365F18">
            <w:pPr>
              <w:widowControl w:val="0"/>
              <w:spacing w:line="192" w:lineRule="auto"/>
              <w:jc w:val="center"/>
              <w:rPr>
                <w:rFonts w:ascii="Arial" w:hAnsi="Arial" w:cs="Arial"/>
                <w:bCs/>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365F18" w:rsidRPr="00290A48" w:rsidRDefault="00365F18" w:rsidP="00365F18">
            <w:pPr>
              <w:widowControl w:val="0"/>
              <w:spacing w:line="192" w:lineRule="auto"/>
              <w:jc w:val="center"/>
              <w:rPr>
                <w:rFonts w:ascii="Arial" w:hAnsi="Arial" w:cs="Arial"/>
                <w:bCs/>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65F18" w:rsidRPr="007105FA" w:rsidRDefault="00365F18" w:rsidP="00365F18">
            <w:pPr>
              <w:widowControl w:val="0"/>
              <w:spacing w:line="192" w:lineRule="auto"/>
              <w:jc w:val="center"/>
              <w:rPr>
                <w:rFonts w:ascii="Arial" w:hAnsi="Arial" w:cs="Arial"/>
                <w:bCs/>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65F18" w:rsidRPr="00290A48" w:rsidRDefault="00365F18" w:rsidP="00365F18">
            <w:pPr>
              <w:widowControl w:val="0"/>
              <w:spacing w:line="192" w:lineRule="auto"/>
              <w:jc w:val="center"/>
              <w:rPr>
                <w:rFonts w:ascii="Arial" w:hAnsi="Arial" w:cs="Arial"/>
                <w:bCs/>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365F18" w:rsidRPr="00290A48" w:rsidRDefault="00365F18" w:rsidP="00365F18">
            <w:pPr>
              <w:widowControl w:val="0"/>
              <w:spacing w:line="192" w:lineRule="auto"/>
              <w:jc w:val="center"/>
              <w:rPr>
                <w:rFonts w:ascii="Arial" w:hAnsi="Arial" w:cs="Arial"/>
                <w:bCs/>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34</w:t>
            </w:r>
          </w:p>
          <w:p w:rsidR="00365F18" w:rsidRPr="00A54E86" w:rsidRDefault="00365F18" w:rsidP="00365F18">
            <w:pPr>
              <w:widowControl w:val="0"/>
              <w:jc w:val="center"/>
              <w:rPr>
                <w:rFonts w:ascii="Arial" w:hAnsi="Arial" w:cs="Arial"/>
                <w:b/>
                <w:sz w:val="16"/>
                <w:szCs w:val="16"/>
              </w:rPr>
            </w:pP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r w:rsidR="00365F18" w:rsidRPr="005F03BB" w:rsidTr="00D959D1">
        <w:trPr>
          <w:trHeight w:hRule="exact" w:val="216"/>
          <w:jc w:val="center"/>
        </w:trPr>
        <w:tc>
          <w:tcPr>
            <w:tcW w:w="951" w:type="dxa"/>
            <w:vAlign w:val="center"/>
          </w:tcPr>
          <w:p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57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rsidR="00365F18" w:rsidRPr="00A54E86" w:rsidRDefault="00365F18" w:rsidP="00365F18">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rsidR="00365F18" w:rsidRPr="0090540C" w:rsidRDefault="00365F18" w:rsidP="00365F18">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6639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0693375" w:history="1">
        <w:r w:rsidR="00566390" w:rsidRPr="00067E78">
          <w:rPr>
            <w:rStyle w:val="Hyperlink"/>
          </w:rPr>
          <w:t>1.0</w:t>
        </w:r>
        <w:r w:rsidR="00566390">
          <w:rPr>
            <w:rFonts w:asciiTheme="minorHAnsi" w:eastAsiaTheme="minorEastAsia" w:hAnsiTheme="minorHAnsi" w:cstheme="minorBidi"/>
            <w:b w:val="0"/>
            <w:bCs w:val="0"/>
            <w:caps w:val="0"/>
            <w:kern w:val="0"/>
            <w:sz w:val="22"/>
            <w:szCs w:val="22"/>
          </w:rPr>
          <w:tab/>
        </w:r>
        <w:r w:rsidR="00566390" w:rsidRPr="00067E78">
          <w:rPr>
            <w:rStyle w:val="Hyperlink"/>
          </w:rPr>
          <w:t>INTRODUCTION</w:t>
        </w:r>
        <w:r w:rsidR="00566390">
          <w:rPr>
            <w:webHidden/>
          </w:rPr>
          <w:tab/>
        </w:r>
        <w:r w:rsidR="00566390">
          <w:rPr>
            <w:webHidden/>
          </w:rPr>
          <w:fldChar w:fldCharType="begin"/>
        </w:r>
        <w:r w:rsidR="00566390">
          <w:rPr>
            <w:webHidden/>
          </w:rPr>
          <w:instrText xml:space="preserve"> PAGEREF _Toc110693375 \h </w:instrText>
        </w:r>
        <w:r w:rsidR="00566390">
          <w:rPr>
            <w:webHidden/>
          </w:rPr>
        </w:r>
        <w:r w:rsidR="00566390">
          <w:rPr>
            <w:webHidden/>
          </w:rPr>
          <w:fldChar w:fldCharType="separate"/>
        </w:r>
        <w:r w:rsidR="00823FF5">
          <w:rPr>
            <w:webHidden/>
          </w:rPr>
          <w:t>4</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76" w:history="1">
        <w:r w:rsidR="00566390" w:rsidRPr="00067E78">
          <w:rPr>
            <w:rStyle w:val="Hyperlink"/>
          </w:rPr>
          <w:t>2.0</w:t>
        </w:r>
        <w:r w:rsidR="00566390">
          <w:rPr>
            <w:rFonts w:asciiTheme="minorHAnsi" w:eastAsiaTheme="minorEastAsia" w:hAnsiTheme="minorHAnsi" w:cstheme="minorBidi"/>
            <w:b w:val="0"/>
            <w:bCs w:val="0"/>
            <w:caps w:val="0"/>
            <w:kern w:val="0"/>
            <w:sz w:val="22"/>
            <w:szCs w:val="22"/>
          </w:rPr>
          <w:tab/>
        </w:r>
        <w:r w:rsidR="00566390" w:rsidRPr="00067E78">
          <w:rPr>
            <w:rStyle w:val="Hyperlink"/>
          </w:rPr>
          <w:t>GENERAL</w:t>
        </w:r>
        <w:r w:rsidR="00566390">
          <w:rPr>
            <w:webHidden/>
          </w:rPr>
          <w:tab/>
        </w:r>
        <w:r w:rsidR="00566390">
          <w:rPr>
            <w:webHidden/>
          </w:rPr>
          <w:fldChar w:fldCharType="begin"/>
        </w:r>
        <w:r w:rsidR="00566390">
          <w:rPr>
            <w:webHidden/>
          </w:rPr>
          <w:instrText xml:space="preserve"> PAGEREF _Toc110693376 \h </w:instrText>
        </w:r>
        <w:r w:rsidR="00566390">
          <w:rPr>
            <w:webHidden/>
          </w:rPr>
        </w:r>
        <w:r w:rsidR="00566390">
          <w:rPr>
            <w:webHidden/>
          </w:rPr>
          <w:fldChar w:fldCharType="separate"/>
        </w:r>
        <w:r w:rsidR="00823FF5">
          <w:rPr>
            <w:webHidden/>
          </w:rPr>
          <w:t>5</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77" w:history="1">
        <w:r w:rsidR="00566390" w:rsidRPr="00067E78">
          <w:rPr>
            <w:rStyle w:val="Hyperlink"/>
          </w:rPr>
          <w:t>3.0</w:t>
        </w:r>
        <w:r w:rsidR="00566390">
          <w:rPr>
            <w:rFonts w:asciiTheme="minorHAnsi" w:eastAsiaTheme="minorEastAsia" w:hAnsiTheme="minorHAnsi" w:cstheme="minorBidi"/>
            <w:b w:val="0"/>
            <w:bCs w:val="0"/>
            <w:caps w:val="0"/>
            <w:kern w:val="0"/>
            <w:sz w:val="22"/>
            <w:szCs w:val="22"/>
          </w:rPr>
          <w:tab/>
        </w:r>
        <w:r w:rsidR="00566390" w:rsidRPr="00067E78">
          <w:rPr>
            <w:rStyle w:val="Hyperlink"/>
          </w:rPr>
          <w:t>reference / ATTACHED DOCUMENTS</w:t>
        </w:r>
        <w:r w:rsidR="00566390">
          <w:rPr>
            <w:webHidden/>
          </w:rPr>
          <w:tab/>
        </w:r>
        <w:r w:rsidR="00566390">
          <w:rPr>
            <w:webHidden/>
          </w:rPr>
          <w:fldChar w:fldCharType="begin"/>
        </w:r>
        <w:r w:rsidR="00566390">
          <w:rPr>
            <w:webHidden/>
          </w:rPr>
          <w:instrText xml:space="preserve"> PAGEREF _Toc110693377 \h </w:instrText>
        </w:r>
        <w:r w:rsidR="00566390">
          <w:rPr>
            <w:webHidden/>
          </w:rPr>
        </w:r>
        <w:r w:rsidR="00566390">
          <w:rPr>
            <w:webHidden/>
          </w:rPr>
          <w:fldChar w:fldCharType="separate"/>
        </w:r>
        <w:r w:rsidR="00823FF5">
          <w:rPr>
            <w:webHidden/>
          </w:rPr>
          <w:t>5</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78" w:history="1">
        <w:r w:rsidR="00566390" w:rsidRPr="00067E78">
          <w:rPr>
            <w:rStyle w:val="Hyperlink"/>
          </w:rPr>
          <w:t>4.0</w:t>
        </w:r>
        <w:r w:rsidR="00566390">
          <w:rPr>
            <w:rFonts w:asciiTheme="minorHAnsi" w:eastAsiaTheme="minorEastAsia" w:hAnsiTheme="minorHAnsi" w:cstheme="minorBidi"/>
            <w:b w:val="0"/>
            <w:bCs w:val="0"/>
            <w:caps w:val="0"/>
            <w:kern w:val="0"/>
            <w:sz w:val="22"/>
            <w:szCs w:val="22"/>
          </w:rPr>
          <w:tab/>
        </w:r>
        <w:r w:rsidR="00566390" w:rsidRPr="00067E78">
          <w:rPr>
            <w:rStyle w:val="Hyperlink"/>
          </w:rPr>
          <w:t>SUBJECT OF THE SUPPLY</w:t>
        </w:r>
        <w:r w:rsidR="00566390">
          <w:rPr>
            <w:webHidden/>
          </w:rPr>
          <w:tab/>
        </w:r>
        <w:r w:rsidR="00566390">
          <w:rPr>
            <w:webHidden/>
          </w:rPr>
          <w:fldChar w:fldCharType="begin"/>
        </w:r>
        <w:r w:rsidR="00566390">
          <w:rPr>
            <w:webHidden/>
          </w:rPr>
          <w:instrText xml:space="preserve"> PAGEREF _Toc110693378 \h </w:instrText>
        </w:r>
        <w:r w:rsidR="00566390">
          <w:rPr>
            <w:webHidden/>
          </w:rPr>
        </w:r>
        <w:r w:rsidR="00566390">
          <w:rPr>
            <w:webHidden/>
          </w:rPr>
          <w:fldChar w:fldCharType="separate"/>
        </w:r>
        <w:r w:rsidR="00823FF5">
          <w:rPr>
            <w:webHidden/>
          </w:rPr>
          <w:t>6</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79" w:history="1">
        <w:r w:rsidR="00566390" w:rsidRPr="00067E78">
          <w:rPr>
            <w:rStyle w:val="Hyperlink"/>
          </w:rPr>
          <w:t>5.0</w:t>
        </w:r>
        <w:r w:rsidR="00566390">
          <w:rPr>
            <w:rFonts w:asciiTheme="minorHAnsi" w:eastAsiaTheme="minorEastAsia" w:hAnsiTheme="minorHAnsi" w:cstheme="minorBidi"/>
            <w:b w:val="0"/>
            <w:bCs w:val="0"/>
            <w:caps w:val="0"/>
            <w:kern w:val="0"/>
            <w:sz w:val="22"/>
            <w:szCs w:val="22"/>
          </w:rPr>
          <w:tab/>
        </w:r>
        <w:r w:rsidR="00566390" w:rsidRPr="00067E78">
          <w:rPr>
            <w:rStyle w:val="Hyperlink"/>
          </w:rPr>
          <w:t>LIMITS OF SUPPLY</w:t>
        </w:r>
        <w:r w:rsidR="00566390">
          <w:rPr>
            <w:webHidden/>
          </w:rPr>
          <w:tab/>
        </w:r>
        <w:r w:rsidR="00566390">
          <w:rPr>
            <w:webHidden/>
          </w:rPr>
          <w:fldChar w:fldCharType="begin"/>
        </w:r>
        <w:r w:rsidR="00566390">
          <w:rPr>
            <w:webHidden/>
          </w:rPr>
          <w:instrText xml:space="preserve"> PAGEREF _Toc110693379 \h </w:instrText>
        </w:r>
        <w:r w:rsidR="00566390">
          <w:rPr>
            <w:webHidden/>
          </w:rPr>
        </w:r>
        <w:r w:rsidR="00566390">
          <w:rPr>
            <w:webHidden/>
          </w:rPr>
          <w:fldChar w:fldCharType="separate"/>
        </w:r>
        <w:r w:rsidR="00823FF5">
          <w:rPr>
            <w:webHidden/>
          </w:rPr>
          <w:t>6</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80" w:history="1">
        <w:r w:rsidR="00566390" w:rsidRPr="00067E78">
          <w:rPr>
            <w:rStyle w:val="Hyperlink"/>
          </w:rPr>
          <w:t>5.1</w:t>
        </w:r>
        <w:r w:rsidR="00566390">
          <w:rPr>
            <w:rFonts w:asciiTheme="minorHAnsi" w:eastAsiaTheme="minorEastAsia" w:hAnsiTheme="minorHAnsi" w:cstheme="minorBidi"/>
            <w:b w:val="0"/>
            <w:bCs w:val="0"/>
            <w:caps w:val="0"/>
            <w:kern w:val="0"/>
            <w:sz w:val="22"/>
            <w:szCs w:val="22"/>
          </w:rPr>
          <w:tab/>
        </w:r>
        <w:r w:rsidR="00566390" w:rsidRPr="00067E78">
          <w:rPr>
            <w:rStyle w:val="Hyperlink"/>
          </w:rPr>
          <w:t>scope of supply</w:t>
        </w:r>
        <w:r w:rsidR="00566390">
          <w:rPr>
            <w:webHidden/>
          </w:rPr>
          <w:tab/>
        </w:r>
        <w:r w:rsidR="00566390">
          <w:rPr>
            <w:webHidden/>
          </w:rPr>
          <w:fldChar w:fldCharType="begin"/>
        </w:r>
        <w:r w:rsidR="00566390">
          <w:rPr>
            <w:webHidden/>
          </w:rPr>
          <w:instrText xml:space="preserve"> PAGEREF _Toc110693380 \h </w:instrText>
        </w:r>
        <w:r w:rsidR="00566390">
          <w:rPr>
            <w:webHidden/>
          </w:rPr>
        </w:r>
        <w:r w:rsidR="00566390">
          <w:rPr>
            <w:webHidden/>
          </w:rPr>
          <w:fldChar w:fldCharType="separate"/>
        </w:r>
        <w:r w:rsidR="00823FF5">
          <w:rPr>
            <w:webHidden/>
          </w:rPr>
          <w:t>6</w:t>
        </w:r>
        <w:r w:rsidR="00566390">
          <w:rPr>
            <w:webHidden/>
          </w:rPr>
          <w:fldChar w:fldCharType="end"/>
        </w:r>
      </w:hyperlink>
    </w:p>
    <w:p w:rsidR="00566390" w:rsidRDefault="00365F18">
      <w:pPr>
        <w:pStyle w:val="TOC3"/>
        <w:tabs>
          <w:tab w:val="left" w:pos="880"/>
          <w:tab w:val="right" w:leader="dot" w:pos="10195"/>
        </w:tabs>
        <w:rPr>
          <w:rFonts w:eastAsiaTheme="minorEastAsia" w:cstheme="minorBidi"/>
          <w:smallCaps w:val="0"/>
          <w:noProof/>
          <w:sz w:val="22"/>
          <w:szCs w:val="22"/>
          <w:lang w:bidi="ar-SA"/>
        </w:rPr>
      </w:pPr>
      <w:hyperlink w:anchor="_Toc110693381" w:history="1">
        <w:r w:rsidR="00566390" w:rsidRPr="00067E78">
          <w:rPr>
            <w:rStyle w:val="Hyperlink"/>
            <w:noProof/>
          </w:rPr>
          <w:t>5.1.1</w:t>
        </w:r>
        <w:r w:rsidR="00566390">
          <w:rPr>
            <w:rFonts w:eastAsiaTheme="minorEastAsia" w:cstheme="minorBidi"/>
            <w:smallCaps w:val="0"/>
            <w:noProof/>
            <w:sz w:val="22"/>
            <w:szCs w:val="22"/>
            <w:lang w:bidi="ar-SA"/>
          </w:rPr>
          <w:tab/>
        </w:r>
        <w:r w:rsidR="00566390" w:rsidRPr="00067E78">
          <w:rPr>
            <w:rStyle w:val="Hyperlink"/>
            <w:noProof/>
          </w:rPr>
          <w:t>main description</w:t>
        </w:r>
        <w:r w:rsidR="00566390">
          <w:rPr>
            <w:noProof/>
            <w:webHidden/>
          </w:rPr>
          <w:tab/>
        </w:r>
        <w:r w:rsidR="00566390">
          <w:rPr>
            <w:noProof/>
            <w:webHidden/>
          </w:rPr>
          <w:fldChar w:fldCharType="begin"/>
        </w:r>
        <w:r w:rsidR="00566390">
          <w:rPr>
            <w:noProof/>
            <w:webHidden/>
          </w:rPr>
          <w:instrText xml:space="preserve"> PAGEREF _Toc110693381 \h </w:instrText>
        </w:r>
        <w:r w:rsidR="00566390">
          <w:rPr>
            <w:noProof/>
            <w:webHidden/>
          </w:rPr>
        </w:r>
        <w:r w:rsidR="00566390">
          <w:rPr>
            <w:noProof/>
            <w:webHidden/>
          </w:rPr>
          <w:fldChar w:fldCharType="separate"/>
        </w:r>
        <w:r w:rsidR="00823FF5">
          <w:rPr>
            <w:noProof/>
            <w:webHidden/>
          </w:rPr>
          <w:t>6</w:t>
        </w:r>
        <w:r w:rsidR="00566390">
          <w:rPr>
            <w:noProof/>
            <w:webHidden/>
          </w:rPr>
          <w:fldChar w:fldCharType="end"/>
        </w:r>
      </w:hyperlink>
    </w:p>
    <w:p w:rsidR="00566390" w:rsidRDefault="00365F18">
      <w:pPr>
        <w:pStyle w:val="TOC3"/>
        <w:tabs>
          <w:tab w:val="left" w:pos="880"/>
          <w:tab w:val="right" w:leader="dot" w:pos="10195"/>
        </w:tabs>
        <w:rPr>
          <w:rFonts w:eastAsiaTheme="minorEastAsia" w:cstheme="minorBidi"/>
          <w:smallCaps w:val="0"/>
          <w:noProof/>
          <w:sz w:val="22"/>
          <w:szCs w:val="22"/>
          <w:lang w:bidi="ar-SA"/>
        </w:rPr>
      </w:pPr>
      <w:hyperlink w:anchor="_Toc110693382" w:history="1">
        <w:r w:rsidR="00566390" w:rsidRPr="00067E78">
          <w:rPr>
            <w:rStyle w:val="Hyperlink"/>
            <w:noProof/>
          </w:rPr>
          <w:t>5.1.2</w:t>
        </w:r>
        <w:r w:rsidR="00566390">
          <w:rPr>
            <w:rFonts w:eastAsiaTheme="minorEastAsia" w:cstheme="minorBidi"/>
            <w:smallCaps w:val="0"/>
            <w:noProof/>
            <w:sz w:val="22"/>
            <w:szCs w:val="22"/>
            <w:lang w:bidi="ar-SA"/>
          </w:rPr>
          <w:tab/>
        </w:r>
        <w:r w:rsidR="00566390" w:rsidRPr="00067E78">
          <w:rPr>
            <w:rStyle w:val="Hyperlink"/>
            <w:noProof/>
          </w:rPr>
          <w:t>Spare parts</w:t>
        </w:r>
        <w:r w:rsidR="00566390">
          <w:rPr>
            <w:noProof/>
            <w:webHidden/>
          </w:rPr>
          <w:tab/>
        </w:r>
        <w:r w:rsidR="00566390">
          <w:rPr>
            <w:noProof/>
            <w:webHidden/>
          </w:rPr>
          <w:fldChar w:fldCharType="begin"/>
        </w:r>
        <w:r w:rsidR="00566390">
          <w:rPr>
            <w:noProof/>
            <w:webHidden/>
          </w:rPr>
          <w:instrText xml:space="preserve"> PAGEREF _Toc110693382 \h </w:instrText>
        </w:r>
        <w:r w:rsidR="00566390">
          <w:rPr>
            <w:noProof/>
            <w:webHidden/>
          </w:rPr>
        </w:r>
        <w:r w:rsidR="00566390">
          <w:rPr>
            <w:noProof/>
            <w:webHidden/>
          </w:rPr>
          <w:fldChar w:fldCharType="separate"/>
        </w:r>
        <w:r w:rsidR="00823FF5">
          <w:rPr>
            <w:noProof/>
            <w:webHidden/>
          </w:rPr>
          <w:t>7</w:t>
        </w:r>
        <w:r w:rsidR="00566390">
          <w:rPr>
            <w:noProof/>
            <w:webHidden/>
          </w:rPr>
          <w:fldChar w:fldCharType="end"/>
        </w:r>
      </w:hyperlink>
    </w:p>
    <w:p w:rsidR="00566390" w:rsidRDefault="00365F18">
      <w:pPr>
        <w:pStyle w:val="TOC3"/>
        <w:tabs>
          <w:tab w:val="left" w:pos="880"/>
          <w:tab w:val="right" w:leader="dot" w:pos="10195"/>
        </w:tabs>
        <w:rPr>
          <w:rFonts w:eastAsiaTheme="minorEastAsia" w:cstheme="minorBidi"/>
          <w:smallCaps w:val="0"/>
          <w:noProof/>
          <w:sz w:val="22"/>
          <w:szCs w:val="22"/>
          <w:lang w:bidi="ar-SA"/>
        </w:rPr>
      </w:pPr>
      <w:hyperlink w:anchor="_Toc110693383" w:history="1">
        <w:r w:rsidR="00566390" w:rsidRPr="00067E78">
          <w:rPr>
            <w:rStyle w:val="Hyperlink"/>
            <w:noProof/>
          </w:rPr>
          <w:t>5.1.3</w:t>
        </w:r>
        <w:r w:rsidR="00566390">
          <w:rPr>
            <w:rFonts w:eastAsiaTheme="minorEastAsia" w:cstheme="minorBidi"/>
            <w:smallCaps w:val="0"/>
            <w:noProof/>
            <w:sz w:val="22"/>
            <w:szCs w:val="22"/>
            <w:lang w:bidi="ar-SA"/>
          </w:rPr>
          <w:tab/>
        </w:r>
        <w:r w:rsidR="00566390" w:rsidRPr="00067E78">
          <w:rPr>
            <w:rStyle w:val="Hyperlink"/>
            <w:noProof/>
          </w:rPr>
          <w:t>Other items</w:t>
        </w:r>
        <w:r w:rsidR="00566390">
          <w:rPr>
            <w:noProof/>
            <w:webHidden/>
          </w:rPr>
          <w:tab/>
        </w:r>
        <w:r w:rsidR="00566390">
          <w:rPr>
            <w:noProof/>
            <w:webHidden/>
          </w:rPr>
          <w:fldChar w:fldCharType="begin"/>
        </w:r>
        <w:r w:rsidR="00566390">
          <w:rPr>
            <w:noProof/>
            <w:webHidden/>
          </w:rPr>
          <w:instrText xml:space="preserve"> PAGEREF _Toc110693383 \h </w:instrText>
        </w:r>
        <w:r w:rsidR="00566390">
          <w:rPr>
            <w:noProof/>
            <w:webHidden/>
          </w:rPr>
        </w:r>
        <w:r w:rsidR="00566390">
          <w:rPr>
            <w:noProof/>
            <w:webHidden/>
          </w:rPr>
          <w:fldChar w:fldCharType="separate"/>
        </w:r>
        <w:r w:rsidR="00823FF5">
          <w:rPr>
            <w:noProof/>
            <w:webHidden/>
          </w:rPr>
          <w:t>7</w:t>
        </w:r>
        <w:r w:rsidR="00566390">
          <w:rPr>
            <w:noProof/>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84" w:history="1">
        <w:r w:rsidR="00566390" w:rsidRPr="00067E78">
          <w:rPr>
            <w:rStyle w:val="Hyperlink"/>
          </w:rPr>
          <w:t>5.2</w:t>
        </w:r>
        <w:r w:rsidR="00566390">
          <w:rPr>
            <w:rFonts w:asciiTheme="minorHAnsi" w:eastAsiaTheme="minorEastAsia" w:hAnsiTheme="minorHAnsi" w:cstheme="minorBidi"/>
            <w:b w:val="0"/>
            <w:bCs w:val="0"/>
            <w:caps w:val="0"/>
            <w:kern w:val="0"/>
            <w:sz w:val="22"/>
            <w:szCs w:val="22"/>
          </w:rPr>
          <w:tab/>
        </w:r>
        <w:r w:rsidR="00566390" w:rsidRPr="00067E78">
          <w:rPr>
            <w:rStyle w:val="Hyperlink"/>
          </w:rPr>
          <w:t>Exclusions</w:t>
        </w:r>
        <w:r w:rsidR="00566390">
          <w:rPr>
            <w:webHidden/>
          </w:rPr>
          <w:tab/>
        </w:r>
        <w:r w:rsidR="00566390">
          <w:rPr>
            <w:webHidden/>
          </w:rPr>
          <w:fldChar w:fldCharType="begin"/>
        </w:r>
        <w:r w:rsidR="00566390">
          <w:rPr>
            <w:webHidden/>
          </w:rPr>
          <w:instrText xml:space="preserve"> PAGEREF _Toc110693384 \h </w:instrText>
        </w:r>
        <w:r w:rsidR="00566390">
          <w:rPr>
            <w:webHidden/>
          </w:rPr>
        </w:r>
        <w:r w:rsidR="00566390">
          <w:rPr>
            <w:webHidden/>
          </w:rPr>
          <w:fldChar w:fldCharType="separate"/>
        </w:r>
        <w:r w:rsidR="00823FF5">
          <w:rPr>
            <w:webHidden/>
          </w:rPr>
          <w:t>7</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85" w:history="1">
        <w:r w:rsidR="00566390" w:rsidRPr="00067E78">
          <w:rPr>
            <w:rStyle w:val="Hyperlink"/>
          </w:rPr>
          <w:t>5.3</w:t>
        </w:r>
        <w:r w:rsidR="00566390">
          <w:rPr>
            <w:rFonts w:asciiTheme="minorHAnsi" w:eastAsiaTheme="minorEastAsia" w:hAnsiTheme="minorHAnsi" w:cstheme="minorBidi"/>
            <w:b w:val="0"/>
            <w:bCs w:val="0"/>
            <w:caps w:val="0"/>
            <w:kern w:val="0"/>
            <w:sz w:val="22"/>
            <w:szCs w:val="22"/>
          </w:rPr>
          <w:tab/>
        </w:r>
        <w:r w:rsidR="00566390" w:rsidRPr="00067E78">
          <w:rPr>
            <w:rStyle w:val="Hyperlink"/>
          </w:rPr>
          <w:t>Battery Limits</w:t>
        </w:r>
        <w:r w:rsidR="00566390">
          <w:rPr>
            <w:webHidden/>
          </w:rPr>
          <w:tab/>
        </w:r>
        <w:r w:rsidR="00566390">
          <w:rPr>
            <w:webHidden/>
          </w:rPr>
          <w:fldChar w:fldCharType="begin"/>
        </w:r>
        <w:r w:rsidR="00566390">
          <w:rPr>
            <w:webHidden/>
          </w:rPr>
          <w:instrText xml:space="preserve"> PAGEREF _Toc110693385 \h </w:instrText>
        </w:r>
        <w:r w:rsidR="00566390">
          <w:rPr>
            <w:webHidden/>
          </w:rPr>
        </w:r>
        <w:r w:rsidR="00566390">
          <w:rPr>
            <w:webHidden/>
          </w:rPr>
          <w:fldChar w:fldCharType="separate"/>
        </w:r>
        <w:r w:rsidR="00823FF5">
          <w:rPr>
            <w:webHidden/>
          </w:rPr>
          <w:t>7</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86" w:history="1">
        <w:r w:rsidR="00566390" w:rsidRPr="00067E78">
          <w:rPr>
            <w:rStyle w:val="Hyperlink"/>
          </w:rPr>
          <w:t>6.0</w:t>
        </w:r>
        <w:r w:rsidR="00566390">
          <w:rPr>
            <w:rFonts w:asciiTheme="minorHAnsi" w:eastAsiaTheme="minorEastAsia" w:hAnsiTheme="minorHAnsi" w:cstheme="minorBidi"/>
            <w:b w:val="0"/>
            <w:bCs w:val="0"/>
            <w:caps w:val="0"/>
            <w:kern w:val="0"/>
            <w:sz w:val="22"/>
            <w:szCs w:val="22"/>
          </w:rPr>
          <w:tab/>
        </w:r>
        <w:r w:rsidR="00566390" w:rsidRPr="00067E78">
          <w:rPr>
            <w:rStyle w:val="Hyperlink"/>
          </w:rPr>
          <w:t>INSPECTION AND TESTS</w:t>
        </w:r>
        <w:r w:rsidR="00566390">
          <w:rPr>
            <w:webHidden/>
          </w:rPr>
          <w:tab/>
        </w:r>
        <w:r w:rsidR="00566390">
          <w:rPr>
            <w:webHidden/>
          </w:rPr>
          <w:fldChar w:fldCharType="begin"/>
        </w:r>
        <w:r w:rsidR="00566390">
          <w:rPr>
            <w:webHidden/>
          </w:rPr>
          <w:instrText xml:space="preserve"> PAGEREF _Toc110693386 \h </w:instrText>
        </w:r>
        <w:r w:rsidR="00566390">
          <w:rPr>
            <w:webHidden/>
          </w:rPr>
        </w:r>
        <w:r w:rsidR="00566390">
          <w:rPr>
            <w:webHidden/>
          </w:rPr>
          <w:fldChar w:fldCharType="separate"/>
        </w:r>
        <w:r w:rsidR="00823FF5">
          <w:rPr>
            <w:webHidden/>
          </w:rPr>
          <w:t>7</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87" w:history="1">
        <w:r w:rsidR="00566390" w:rsidRPr="00067E78">
          <w:rPr>
            <w:rStyle w:val="Hyperlink"/>
          </w:rPr>
          <w:t>7.0</w:t>
        </w:r>
        <w:r w:rsidR="00566390">
          <w:rPr>
            <w:rFonts w:asciiTheme="minorHAnsi" w:eastAsiaTheme="minorEastAsia" w:hAnsiTheme="minorHAnsi" w:cstheme="minorBidi"/>
            <w:b w:val="0"/>
            <w:bCs w:val="0"/>
            <w:caps w:val="0"/>
            <w:kern w:val="0"/>
            <w:sz w:val="22"/>
            <w:szCs w:val="22"/>
          </w:rPr>
          <w:tab/>
        </w:r>
        <w:r w:rsidR="00566390" w:rsidRPr="00067E78">
          <w:rPr>
            <w:rStyle w:val="Hyperlink"/>
          </w:rPr>
          <w:t>VENDOR DOCUMENTATION REQUIREMENTS &amp; SCHEDULE</w:t>
        </w:r>
        <w:r w:rsidR="00566390">
          <w:rPr>
            <w:webHidden/>
          </w:rPr>
          <w:tab/>
        </w:r>
        <w:r w:rsidR="00566390">
          <w:rPr>
            <w:webHidden/>
          </w:rPr>
          <w:fldChar w:fldCharType="begin"/>
        </w:r>
        <w:r w:rsidR="00566390">
          <w:rPr>
            <w:webHidden/>
          </w:rPr>
          <w:instrText xml:space="preserve"> PAGEREF _Toc110693387 \h </w:instrText>
        </w:r>
        <w:r w:rsidR="00566390">
          <w:rPr>
            <w:webHidden/>
          </w:rPr>
        </w:r>
        <w:r w:rsidR="00566390">
          <w:rPr>
            <w:webHidden/>
          </w:rPr>
          <w:fldChar w:fldCharType="separate"/>
        </w:r>
        <w:r w:rsidR="00823FF5">
          <w:rPr>
            <w:webHidden/>
          </w:rPr>
          <w:t>8</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88" w:history="1">
        <w:r w:rsidR="00566390" w:rsidRPr="00067E78">
          <w:rPr>
            <w:rStyle w:val="Hyperlink"/>
          </w:rPr>
          <w:t>8.0</w:t>
        </w:r>
        <w:r w:rsidR="00566390">
          <w:rPr>
            <w:rFonts w:asciiTheme="minorHAnsi" w:eastAsiaTheme="minorEastAsia" w:hAnsiTheme="minorHAnsi" w:cstheme="minorBidi"/>
            <w:b w:val="0"/>
            <w:bCs w:val="0"/>
            <w:caps w:val="0"/>
            <w:kern w:val="0"/>
            <w:sz w:val="22"/>
            <w:szCs w:val="22"/>
          </w:rPr>
          <w:tab/>
        </w:r>
        <w:r w:rsidR="00566390" w:rsidRPr="00067E78">
          <w:rPr>
            <w:rStyle w:val="Hyperlink"/>
          </w:rPr>
          <w:t>UNIT RESPONSIBILITY</w:t>
        </w:r>
        <w:r w:rsidR="00566390">
          <w:rPr>
            <w:webHidden/>
          </w:rPr>
          <w:tab/>
        </w:r>
        <w:r w:rsidR="00566390">
          <w:rPr>
            <w:webHidden/>
          </w:rPr>
          <w:fldChar w:fldCharType="begin"/>
        </w:r>
        <w:r w:rsidR="00566390">
          <w:rPr>
            <w:webHidden/>
          </w:rPr>
          <w:instrText xml:space="preserve"> PAGEREF _Toc110693388 \h </w:instrText>
        </w:r>
        <w:r w:rsidR="00566390">
          <w:rPr>
            <w:webHidden/>
          </w:rPr>
        </w:r>
        <w:r w:rsidR="00566390">
          <w:rPr>
            <w:webHidden/>
          </w:rPr>
          <w:fldChar w:fldCharType="separate"/>
        </w:r>
        <w:r w:rsidR="00823FF5">
          <w:rPr>
            <w:webHidden/>
          </w:rPr>
          <w:t>8</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89" w:history="1">
        <w:r w:rsidR="00566390" w:rsidRPr="00067E78">
          <w:rPr>
            <w:rStyle w:val="Hyperlink"/>
          </w:rPr>
          <w:t>9.0</w:t>
        </w:r>
        <w:r w:rsidR="00566390">
          <w:rPr>
            <w:rFonts w:asciiTheme="minorHAnsi" w:eastAsiaTheme="minorEastAsia" w:hAnsiTheme="minorHAnsi" w:cstheme="minorBidi"/>
            <w:b w:val="0"/>
            <w:bCs w:val="0"/>
            <w:caps w:val="0"/>
            <w:kern w:val="0"/>
            <w:sz w:val="22"/>
            <w:szCs w:val="22"/>
          </w:rPr>
          <w:tab/>
        </w:r>
        <w:r w:rsidR="00566390" w:rsidRPr="00067E78">
          <w:rPr>
            <w:rStyle w:val="Hyperlink"/>
          </w:rPr>
          <w:t>GUARANTEE AND WARRANTY</w:t>
        </w:r>
        <w:r w:rsidR="00566390">
          <w:rPr>
            <w:webHidden/>
          </w:rPr>
          <w:tab/>
        </w:r>
        <w:r w:rsidR="00566390">
          <w:rPr>
            <w:webHidden/>
          </w:rPr>
          <w:fldChar w:fldCharType="begin"/>
        </w:r>
        <w:r w:rsidR="00566390">
          <w:rPr>
            <w:webHidden/>
          </w:rPr>
          <w:instrText xml:space="preserve"> PAGEREF _Toc110693389 \h </w:instrText>
        </w:r>
        <w:r w:rsidR="00566390">
          <w:rPr>
            <w:webHidden/>
          </w:rPr>
        </w:r>
        <w:r w:rsidR="00566390">
          <w:rPr>
            <w:webHidden/>
          </w:rPr>
          <w:fldChar w:fldCharType="separate"/>
        </w:r>
        <w:r w:rsidR="00823FF5">
          <w:rPr>
            <w:webHidden/>
          </w:rPr>
          <w:t>8</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90" w:history="1">
        <w:r w:rsidR="00566390" w:rsidRPr="00067E78">
          <w:rPr>
            <w:rStyle w:val="Hyperlink"/>
          </w:rPr>
          <w:t>10.0</w:t>
        </w:r>
        <w:r w:rsidR="00566390">
          <w:rPr>
            <w:rFonts w:asciiTheme="minorHAnsi" w:eastAsiaTheme="minorEastAsia" w:hAnsiTheme="minorHAnsi" w:cstheme="minorBidi"/>
            <w:b w:val="0"/>
            <w:bCs w:val="0"/>
            <w:caps w:val="0"/>
            <w:kern w:val="0"/>
            <w:sz w:val="22"/>
            <w:szCs w:val="22"/>
          </w:rPr>
          <w:tab/>
        </w:r>
        <w:r w:rsidR="00566390" w:rsidRPr="00067E78">
          <w:rPr>
            <w:rStyle w:val="Hyperlink"/>
          </w:rPr>
          <w:t>DEVIATION</w:t>
        </w:r>
        <w:r w:rsidR="00566390">
          <w:rPr>
            <w:webHidden/>
          </w:rPr>
          <w:tab/>
        </w:r>
        <w:r w:rsidR="00566390">
          <w:rPr>
            <w:webHidden/>
          </w:rPr>
          <w:fldChar w:fldCharType="begin"/>
        </w:r>
        <w:r w:rsidR="00566390">
          <w:rPr>
            <w:webHidden/>
          </w:rPr>
          <w:instrText xml:space="preserve"> PAGEREF _Toc110693390 \h </w:instrText>
        </w:r>
        <w:r w:rsidR="00566390">
          <w:rPr>
            <w:webHidden/>
          </w:rPr>
        </w:r>
        <w:r w:rsidR="00566390">
          <w:rPr>
            <w:webHidden/>
          </w:rPr>
          <w:fldChar w:fldCharType="separate"/>
        </w:r>
        <w:r w:rsidR="00823FF5">
          <w:rPr>
            <w:webHidden/>
          </w:rPr>
          <w:t>9</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91" w:history="1">
        <w:r w:rsidR="00566390" w:rsidRPr="00067E78">
          <w:rPr>
            <w:rStyle w:val="Hyperlink"/>
          </w:rPr>
          <w:t>11.0</w:t>
        </w:r>
        <w:r w:rsidR="00566390">
          <w:rPr>
            <w:rFonts w:asciiTheme="minorHAnsi" w:eastAsiaTheme="minorEastAsia" w:hAnsiTheme="minorHAnsi" w:cstheme="minorBidi"/>
            <w:b w:val="0"/>
            <w:bCs w:val="0"/>
            <w:caps w:val="0"/>
            <w:kern w:val="0"/>
            <w:sz w:val="22"/>
            <w:szCs w:val="22"/>
          </w:rPr>
          <w:tab/>
        </w:r>
        <w:r w:rsidR="00566390" w:rsidRPr="00067E78">
          <w:rPr>
            <w:rStyle w:val="Hyperlink"/>
          </w:rPr>
          <w:t>PRICE BREAKDOWN</w:t>
        </w:r>
        <w:r w:rsidR="00566390">
          <w:rPr>
            <w:webHidden/>
          </w:rPr>
          <w:tab/>
        </w:r>
        <w:r w:rsidR="00566390">
          <w:rPr>
            <w:webHidden/>
          </w:rPr>
          <w:fldChar w:fldCharType="begin"/>
        </w:r>
        <w:r w:rsidR="00566390">
          <w:rPr>
            <w:webHidden/>
          </w:rPr>
          <w:instrText xml:space="preserve"> PAGEREF _Toc110693391 \h </w:instrText>
        </w:r>
        <w:r w:rsidR="00566390">
          <w:rPr>
            <w:webHidden/>
          </w:rPr>
        </w:r>
        <w:r w:rsidR="00566390">
          <w:rPr>
            <w:webHidden/>
          </w:rPr>
          <w:fldChar w:fldCharType="separate"/>
        </w:r>
        <w:r w:rsidR="00823FF5">
          <w:rPr>
            <w:webHidden/>
          </w:rPr>
          <w:t>9</w:t>
        </w:r>
        <w:r w:rsidR="00566390">
          <w:rPr>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92" w:history="1">
        <w:r w:rsidR="00566390" w:rsidRPr="00067E78">
          <w:rPr>
            <w:rStyle w:val="Hyperlink"/>
            <w:rFonts w:eastAsiaTheme="majorEastAsia"/>
          </w:rPr>
          <w:t>ATTACHMENT 1</w:t>
        </w:r>
        <w:r w:rsidR="00566390">
          <w:rPr>
            <w:webHidden/>
          </w:rPr>
          <w:tab/>
        </w:r>
        <w:r w:rsidR="00566390">
          <w:rPr>
            <w:webHidden/>
          </w:rPr>
          <w:fldChar w:fldCharType="begin"/>
        </w:r>
        <w:r w:rsidR="00566390">
          <w:rPr>
            <w:webHidden/>
          </w:rPr>
          <w:instrText xml:space="preserve"> PAGEREF _Toc110693392 \h </w:instrText>
        </w:r>
        <w:r w:rsidR="00566390">
          <w:rPr>
            <w:webHidden/>
          </w:rPr>
        </w:r>
        <w:r w:rsidR="00566390">
          <w:rPr>
            <w:webHidden/>
          </w:rPr>
          <w:fldChar w:fldCharType="separate"/>
        </w:r>
        <w:r w:rsidR="00823FF5">
          <w:rPr>
            <w:webHidden/>
          </w:rPr>
          <w:t>10</w:t>
        </w:r>
        <w:r w:rsidR="00566390">
          <w:rPr>
            <w:webHidden/>
          </w:rPr>
          <w:fldChar w:fldCharType="end"/>
        </w:r>
      </w:hyperlink>
    </w:p>
    <w:p w:rsidR="00566390" w:rsidRDefault="00365F18">
      <w:pPr>
        <w:pStyle w:val="TOC2"/>
        <w:rPr>
          <w:rFonts w:asciiTheme="minorHAnsi" w:eastAsiaTheme="minorEastAsia" w:hAnsiTheme="minorHAnsi" w:cstheme="minorBidi"/>
          <w:smallCaps w:val="0"/>
          <w:noProof/>
          <w:sz w:val="22"/>
          <w:szCs w:val="22"/>
        </w:rPr>
      </w:pPr>
      <w:hyperlink w:anchor="_Toc110693393" w:history="1">
        <w:r w:rsidR="00566390" w:rsidRPr="00067E78">
          <w:rPr>
            <w:rStyle w:val="Hyperlink"/>
            <w:rFonts w:eastAsiaTheme="minorHAnsi"/>
            <w:noProof/>
          </w:rPr>
          <w:t>11.1</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LIST OF REFERENCE / APPLICABLE DOCUMENTS</w:t>
        </w:r>
        <w:r w:rsidR="00566390">
          <w:rPr>
            <w:noProof/>
            <w:webHidden/>
          </w:rPr>
          <w:tab/>
        </w:r>
        <w:r w:rsidR="00566390">
          <w:rPr>
            <w:noProof/>
            <w:webHidden/>
          </w:rPr>
          <w:fldChar w:fldCharType="begin"/>
        </w:r>
        <w:r w:rsidR="00566390">
          <w:rPr>
            <w:noProof/>
            <w:webHidden/>
          </w:rPr>
          <w:instrText xml:space="preserve"> PAGEREF _Toc110693393 \h </w:instrText>
        </w:r>
        <w:r w:rsidR="00566390">
          <w:rPr>
            <w:noProof/>
            <w:webHidden/>
          </w:rPr>
        </w:r>
        <w:r w:rsidR="00566390">
          <w:rPr>
            <w:noProof/>
            <w:webHidden/>
          </w:rPr>
          <w:fldChar w:fldCharType="separate"/>
        </w:r>
        <w:r w:rsidR="00823FF5">
          <w:rPr>
            <w:noProof/>
            <w:webHidden/>
          </w:rPr>
          <w:t>10</w:t>
        </w:r>
        <w:r w:rsidR="00566390">
          <w:rPr>
            <w:noProof/>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94" w:history="1">
        <w:r w:rsidR="00566390" w:rsidRPr="00067E78">
          <w:rPr>
            <w:rStyle w:val="Hyperlink"/>
            <w:rFonts w:eastAsiaTheme="majorEastAsia"/>
          </w:rPr>
          <w:t>ATTACHMENT 2</w:t>
        </w:r>
        <w:r w:rsidR="00566390">
          <w:rPr>
            <w:webHidden/>
          </w:rPr>
          <w:tab/>
        </w:r>
        <w:r w:rsidR="00566390">
          <w:rPr>
            <w:webHidden/>
          </w:rPr>
          <w:fldChar w:fldCharType="begin"/>
        </w:r>
        <w:r w:rsidR="00566390">
          <w:rPr>
            <w:webHidden/>
          </w:rPr>
          <w:instrText xml:space="preserve"> PAGEREF _Toc110693394 \h </w:instrText>
        </w:r>
        <w:r w:rsidR="00566390">
          <w:rPr>
            <w:webHidden/>
          </w:rPr>
        </w:r>
        <w:r w:rsidR="00566390">
          <w:rPr>
            <w:webHidden/>
          </w:rPr>
          <w:fldChar w:fldCharType="separate"/>
        </w:r>
        <w:r w:rsidR="00823FF5">
          <w:rPr>
            <w:webHidden/>
          </w:rPr>
          <w:t>10</w:t>
        </w:r>
        <w:r w:rsidR="00566390">
          <w:rPr>
            <w:webHidden/>
          </w:rPr>
          <w:fldChar w:fldCharType="end"/>
        </w:r>
      </w:hyperlink>
    </w:p>
    <w:p w:rsidR="00566390" w:rsidRDefault="00365F18">
      <w:pPr>
        <w:pStyle w:val="TOC2"/>
        <w:rPr>
          <w:rFonts w:asciiTheme="minorHAnsi" w:eastAsiaTheme="minorEastAsia" w:hAnsiTheme="minorHAnsi" w:cstheme="minorBidi"/>
          <w:smallCaps w:val="0"/>
          <w:noProof/>
          <w:sz w:val="22"/>
          <w:szCs w:val="22"/>
        </w:rPr>
      </w:pPr>
      <w:hyperlink w:anchor="_Toc110693395" w:history="1">
        <w:r w:rsidR="00566390" w:rsidRPr="00067E78">
          <w:rPr>
            <w:rStyle w:val="Hyperlink"/>
            <w:rFonts w:eastAsiaTheme="minorHAnsi"/>
            <w:noProof/>
          </w:rPr>
          <w:t>11.2</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VENDOR DOCUMENTS MIN. REQUIREMENT</w:t>
        </w:r>
        <w:r w:rsidR="00566390">
          <w:rPr>
            <w:noProof/>
            <w:webHidden/>
          </w:rPr>
          <w:tab/>
        </w:r>
        <w:r w:rsidR="00566390">
          <w:rPr>
            <w:noProof/>
            <w:webHidden/>
          </w:rPr>
          <w:fldChar w:fldCharType="begin"/>
        </w:r>
        <w:r w:rsidR="00566390">
          <w:rPr>
            <w:noProof/>
            <w:webHidden/>
          </w:rPr>
          <w:instrText xml:space="preserve"> PAGEREF _Toc110693395 \h </w:instrText>
        </w:r>
        <w:r w:rsidR="00566390">
          <w:rPr>
            <w:noProof/>
            <w:webHidden/>
          </w:rPr>
        </w:r>
        <w:r w:rsidR="00566390">
          <w:rPr>
            <w:noProof/>
            <w:webHidden/>
          </w:rPr>
          <w:fldChar w:fldCharType="separate"/>
        </w:r>
        <w:r w:rsidR="00823FF5">
          <w:rPr>
            <w:noProof/>
            <w:webHidden/>
          </w:rPr>
          <w:t>10</w:t>
        </w:r>
        <w:r w:rsidR="00566390">
          <w:rPr>
            <w:noProof/>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96" w:history="1">
        <w:r w:rsidR="00566390" w:rsidRPr="00067E78">
          <w:rPr>
            <w:rStyle w:val="Hyperlink"/>
            <w:rFonts w:eastAsiaTheme="majorEastAsia"/>
          </w:rPr>
          <w:t>ATTACHMENT 3</w:t>
        </w:r>
        <w:r w:rsidR="00566390">
          <w:rPr>
            <w:webHidden/>
          </w:rPr>
          <w:tab/>
        </w:r>
        <w:r w:rsidR="00566390">
          <w:rPr>
            <w:webHidden/>
          </w:rPr>
          <w:fldChar w:fldCharType="begin"/>
        </w:r>
        <w:r w:rsidR="00566390">
          <w:rPr>
            <w:webHidden/>
          </w:rPr>
          <w:instrText xml:space="preserve"> PAGEREF _Toc110693396 \h </w:instrText>
        </w:r>
        <w:r w:rsidR="00566390">
          <w:rPr>
            <w:webHidden/>
          </w:rPr>
        </w:r>
        <w:r w:rsidR="00566390">
          <w:rPr>
            <w:webHidden/>
          </w:rPr>
          <w:fldChar w:fldCharType="separate"/>
        </w:r>
        <w:r w:rsidR="00823FF5">
          <w:rPr>
            <w:webHidden/>
          </w:rPr>
          <w:t>13</w:t>
        </w:r>
        <w:r w:rsidR="00566390">
          <w:rPr>
            <w:webHidden/>
          </w:rPr>
          <w:fldChar w:fldCharType="end"/>
        </w:r>
      </w:hyperlink>
    </w:p>
    <w:p w:rsidR="00566390" w:rsidRDefault="00365F18">
      <w:pPr>
        <w:pStyle w:val="TOC2"/>
        <w:rPr>
          <w:rFonts w:asciiTheme="minorHAnsi" w:eastAsiaTheme="minorEastAsia" w:hAnsiTheme="minorHAnsi" w:cstheme="minorBidi"/>
          <w:smallCaps w:val="0"/>
          <w:noProof/>
          <w:sz w:val="22"/>
          <w:szCs w:val="22"/>
        </w:rPr>
      </w:pPr>
      <w:hyperlink w:anchor="_Toc110693397" w:history="1">
        <w:r w:rsidR="00566390" w:rsidRPr="00067E78">
          <w:rPr>
            <w:rStyle w:val="Hyperlink"/>
            <w:rFonts w:eastAsiaTheme="minorHAnsi"/>
            <w:noProof/>
          </w:rPr>
          <w:t>11.3</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DEVIATIONS / EXCEPTIONS TO JOB SPECIFICATION</w:t>
        </w:r>
        <w:r w:rsidR="00566390">
          <w:rPr>
            <w:noProof/>
            <w:webHidden/>
          </w:rPr>
          <w:tab/>
        </w:r>
        <w:r w:rsidR="00566390">
          <w:rPr>
            <w:noProof/>
            <w:webHidden/>
          </w:rPr>
          <w:fldChar w:fldCharType="begin"/>
        </w:r>
        <w:r w:rsidR="00566390">
          <w:rPr>
            <w:noProof/>
            <w:webHidden/>
          </w:rPr>
          <w:instrText xml:space="preserve"> PAGEREF _Toc110693397 \h </w:instrText>
        </w:r>
        <w:r w:rsidR="00566390">
          <w:rPr>
            <w:noProof/>
            <w:webHidden/>
          </w:rPr>
        </w:r>
        <w:r w:rsidR="00566390">
          <w:rPr>
            <w:noProof/>
            <w:webHidden/>
          </w:rPr>
          <w:fldChar w:fldCharType="separate"/>
        </w:r>
        <w:r w:rsidR="00823FF5">
          <w:rPr>
            <w:noProof/>
            <w:webHidden/>
          </w:rPr>
          <w:t>13</w:t>
        </w:r>
        <w:r w:rsidR="00566390">
          <w:rPr>
            <w:noProof/>
            <w:webHidden/>
          </w:rPr>
          <w:fldChar w:fldCharType="end"/>
        </w:r>
      </w:hyperlink>
    </w:p>
    <w:p w:rsidR="00566390" w:rsidRDefault="00365F18">
      <w:pPr>
        <w:pStyle w:val="TOC1"/>
        <w:rPr>
          <w:rFonts w:asciiTheme="minorHAnsi" w:eastAsiaTheme="minorEastAsia" w:hAnsiTheme="minorHAnsi" w:cstheme="minorBidi"/>
          <w:b w:val="0"/>
          <w:bCs w:val="0"/>
          <w:caps w:val="0"/>
          <w:kern w:val="0"/>
          <w:sz w:val="22"/>
          <w:szCs w:val="22"/>
        </w:rPr>
      </w:pPr>
      <w:hyperlink w:anchor="_Toc110693398" w:history="1">
        <w:r w:rsidR="00566390" w:rsidRPr="00067E78">
          <w:rPr>
            <w:rStyle w:val="Hyperlink"/>
            <w:rFonts w:eastAsiaTheme="majorEastAsia"/>
          </w:rPr>
          <w:t>ATTACHMENT 4</w:t>
        </w:r>
        <w:r w:rsidR="00566390">
          <w:rPr>
            <w:webHidden/>
          </w:rPr>
          <w:tab/>
        </w:r>
        <w:r w:rsidR="00566390">
          <w:rPr>
            <w:webHidden/>
          </w:rPr>
          <w:fldChar w:fldCharType="begin"/>
        </w:r>
        <w:r w:rsidR="00566390">
          <w:rPr>
            <w:webHidden/>
          </w:rPr>
          <w:instrText xml:space="preserve"> PAGEREF _Toc110693398 \h </w:instrText>
        </w:r>
        <w:r w:rsidR="00566390">
          <w:rPr>
            <w:webHidden/>
          </w:rPr>
        </w:r>
        <w:r w:rsidR="00566390">
          <w:rPr>
            <w:webHidden/>
          </w:rPr>
          <w:fldChar w:fldCharType="separate"/>
        </w:r>
        <w:r w:rsidR="00823FF5">
          <w:rPr>
            <w:webHidden/>
          </w:rPr>
          <w:t>14</w:t>
        </w:r>
        <w:r w:rsidR="00566390">
          <w:rPr>
            <w:webHidden/>
          </w:rPr>
          <w:fldChar w:fldCharType="end"/>
        </w:r>
      </w:hyperlink>
    </w:p>
    <w:p w:rsidR="00566390" w:rsidRDefault="00365F18">
      <w:pPr>
        <w:pStyle w:val="TOC2"/>
        <w:rPr>
          <w:rFonts w:asciiTheme="minorHAnsi" w:eastAsiaTheme="minorEastAsia" w:hAnsiTheme="minorHAnsi" w:cstheme="minorBidi"/>
          <w:smallCaps w:val="0"/>
          <w:noProof/>
          <w:sz w:val="22"/>
          <w:szCs w:val="22"/>
        </w:rPr>
      </w:pPr>
      <w:hyperlink w:anchor="_Toc110693399" w:history="1">
        <w:r w:rsidR="00566390" w:rsidRPr="00067E78">
          <w:rPr>
            <w:rStyle w:val="Hyperlink"/>
            <w:rFonts w:eastAsiaTheme="minorHAnsi"/>
            <w:noProof/>
          </w:rPr>
          <w:t>11.4</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ALTERNATIVES TO JOB SPECIFICATION</w:t>
        </w:r>
        <w:r w:rsidR="00566390">
          <w:rPr>
            <w:noProof/>
            <w:webHidden/>
          </w:rPr>
          <w:tab/>
        </w:r>
        <w:r w:rsidR="00566390">
          <w:rPr>
            <w:noProof/>
            <w:webHidden/>
          </w:rPr>
          <w:fldChar w:fldCharType="begin"/>
        </w:r>
        <w:r w:rsidR="00566390">
          <w:rPr>
            <w:noProof/>
            <w:webHidden/>
          </w:rPr>
          <w:instrText xml:space="preserve"> PAGEREF _Toc110693399 \h </w:instrText>
        </w:r>
        <w:r w:rsidR="00566390">
          <w:rPr>
            <w:noProof/>
            <w:webHidden/>
          </w:rPr>
        </w:r>
        <w:r w:rsidR="00566390">
          <w:rPr>
            <w:noProof/>
            <w:webHidden/>
          </w:rPr>
          <w:fldChar w:fldCharType="separate"/>
        </w:r>
        <w:r w:rsidR="00823FF5">
          <w:rPr>
            <w:noProof/>
            <w:webHidden/>
          </w:rPr>
          <w:t>14</w:t>
        </w:r>
        <w:r w:rsidR="0056639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0693375"/>
      <w:r w:rsidRPr="004E686A">
        <w:rPr>
          <w:rFonts w:ascii="Arial" w:hAnsi="Arial" w:cs="Arial"/>
          <w:b/>
          <w:bCs/>
          <w:caps/>
          <w:kern w:val="28"/>
          <w:sz w:val="24"/>
        </w:rPr>
        <w:lastRenderedPageBreak/>
        <w:t>INTRODUCTION</w:t>
      </w:r>
      <w:bookmarkEnd w:id="1"/>
      <w:bookmarkEnd w:id="2"/>
      <w:bookmarkEnd w:id="3"/>
      <w:bookmarkEnd w:id="4"/>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0693376"/>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9742F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74624" behindDoc="0" locked="0" layoutInCell="1" allowOverlap="1" wp14:anchorId="26ED7A02" wp14:editId="7F6E6934">
                <wp:simplePos x="0" y="0"/>
                <wp:positionH relativeFrom="column">
                  <wp:posOffset>4285753</wp:posOffset>
                </wp:positionH>
                <wp:positionV relativeFrom="paragraph">
                  <wp:posOffset>838918</wp:posOffset>
                </wp:positionV>
                <wp:extent cx="552450" cy="427441"/>
                <wp:effectExtent l="0" t="0" r="19050" b="10795"/>
                <wp:wrapNone/>
                <wp:docPr id="23" name="Group 23"/>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24" name="Isosceles Triangle 2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9742F4" w:rsidRPr="00B21B15" w:rsidRDefault="009742F4" w:rsidP="009742F4">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6ED7A02" id="Group 23" o:spid="_x0000_s1026" style="position:absolute;left:0;text-align:left;margin-left:337.45pt;margin-top:66.05pt;width:43.5pt;height:33.65pt;z-index:25167462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fc8UA&#10;AADbAAAADwAAAGRycy9kb3ducmV2LnhtbESPQWsCMRSE70L/Q3gFb5p10SKrUYpYKu1JW0Fvj83r&#10;bujmZdmkm/XfN4WCx2FmvmHW28E2oqfOG8cKZtMMBHHptOFKwefHy2QJwgdkjY1jUnAjD9vNw2iN&#10;hXaRj9SfQiUShH2BCuoQ2kJKX9Zk0U9dS5y8L9dZDEl2ldQdxgS3jcyz7ElaNJwWamxpV1P5ffqx&#10;CmLM3/fH81u/WOxfl5dZaeLuapQaPw7PKxCBhnAP/7cP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t9zxQAAANsAAAAPAAAAAAAAAAAAAAAAAJgCAABkcnMv&#10;ZG93bnJldi54bWxQSwUGAAAAAAQABAD1AAAAig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9742F4" w:rsidRPr="00B21B15" w:rsidRDefault="009742F4" w:rsidP="009742F4">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r w:rsidR="00687E14"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3D2ACC">
        <w:rPr>
          <w:rFonts w:asciiTheme="minorBidi" w:eastAsiaTheme="minorHAnsi" w:hAnsiTheme="minorBidi" w:cstheme="minorBidi"/>
          <w:sz w:val="22"/>
          <w:szCs w:val="28"/>
        </w:rPr>
        <w:t>Emergency Diesel Generator</w:t>
      </w:r>
      <w:r w:rsidR="000C11E5">
        <w:rPr>
          <w:rFonts w:asciiTheme="minorBidi" w:eastAsiaTheme="minorHAnsi" w:hAnsiTheme="minorBidi" w:cstheme="minorBidi"/>
          <w:sz w:val="22"/>
          <w:szCs w:val="28"/>
        </w:rPr>
        <w:t xml:space="preserve"> </w:t>
      </w:r>
      <w:r w:rsidR="00687E14" w:rsidRPr="002B5E11">
        <w:rPr>
          <w:rFonts w:asciiTheme="minorBidi" w:eastAsiaTheme="minorHAnsi" w:hAnsiTheme="minorBidi" w:cstheme="minorBidi"/>
          <w:sz w:val="22"/>
          <w:szCs w:val="28"/>
        </w:rPr>
        <w:t xml:space="preserve">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9742F4" w:rsidRPr="009742F4">
        <w:rPr>
          <w:rFonts w:asciiTheme="minorBidi" w:hAnsiTheme="minorBidi" w:cstheme="minorBidi"/>
          <w:noProof/>
          <w:highlight w:val="green"/>
          <w:shd w:val="clear" w:color="auto" w:fill="D9D9D9" w:themeFill="background1" w:themeFillShade="D9"/>
        </w:rPr>
        <w:t xml:space="preserve"> </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8889" w:type="dxa"/>
        <w:jc w:val="center"/>
        <w:tblLook w:val="04A0" w:firstRow="1" w:lastRow="0" w:firstColumn="1" w:lastColumn="0" w:noHBand="0" w:noVBand="1"/>
      </w:tblPr>
      <w:tblGrid>
        <w:gridCol w:w="687"/>
        <w:gridCol w:w="1297"/>
        <w:gridCol w:w="5246"/>
        <w:gridCol w:w="1659"/>
      </w:tblGrid>
      <w:tr w:rsidR="00687E14" w:rsidRPr="002B5E11" w:rsidTr="008F1EC1">
        <w:trPr>
          <w:trHeight w:val="510"/>
          <w:jc w:val="center"/>
        </w:trPr>
        <w:tc>
          <w:tcPr>
            <w:tcW w:w="687" w:type="dxa"/>
            <w:shd w:val="clear" w:color="auto" w:fill="FBD4B4" w:themeFill="accent6" w:themeFillTint="66"/>
            <w:vAlign w:val="center"/>
          </w:tcPr>
          <w:p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No</w:t>
            </w:r>
          </w:p>
        </w:tc>
        <w:tc>
          <w:tcPr>
            <w:tcW w:w="129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659" w:type="dxa"/>
            <w:shd w:val="clear" w:color="auto" w:fill="FBD4B4" w:themeFill="accent6" w:themeFillTint="66"/>
            <w:vAlign w:val="center"/>
          </w:tcPr>
          <w:p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Tag Number</w:t>
            </w:r>
          </w:p>
        </w:tc>
      </w:tr>
      <w:tr w:rsidR="00687E14" w:rsidRPr="002B5E11" w:rsidTr="008F1EC1">
        <w:trPr>
          <w:trHeight w:val="737"/>
          <w:jc w:val="center"/>
        </w:trPr>
        <w:tc>
          <w:tcPr>
            <w:tcW w:w="687" w:type="dxa"/>
            <w:vAlign w:val="center"/>
          </w:tcPr>
          <w:p w:rsidR="00687E14" w:rsidRPr="00F9159C" w:rsidRDefault="000C11E5" w:rsidP="00492020">
            <w:pPr>
              <w:bidi w:val="0"/>
              <w:spacing w:line="360" w:lineRule="auto"/>
              <w:jc w:val="center"/>
              <w:rPr>
                <w:rFonts w:asciiTheme="minorBidi" w:hAnsiTheme="minorBidi" w:cstheme="minorBidi"/>
              </w:rPr>
            </w:pPr>
            <w:r w:rsidRPr="00F9159C">
              <w:rPr>
                <w:rFonts w:asciiTheme="minorBidi" w:hAnsiTheme="minorBidi" w:cstheme="minorBidi"/>
              </w:rPr>
              <w:t>1</w:t>
            </w:r>
          </w:p>
        </w:tc>
        <w:tc>
          <w:tcPr>
            <w:tcW w:w="1297" w:type="dxa"/>
            <w:vAlign w:val="center"/>
          </w:tcPr>
          <w:p w:rsidR="00687E14" w:rsidRPr="00566390" w:rsidRDefault="00B94C03" w:rsidP="00492020">
            <w:pPr>
              <w:bidi w:val="0"/>
              <w:jc w:val="center"/>
              <w:rPr>
                <w:rFonts w:asciiTheme="minorBidi" w:hAnsiTheme="minorBidi" w:cstheme="minorBidi"/>
                <w:szCs w:val="20"/>
              </w:rPr>
            </w:pPr>
            <w:r>
              <w:rPr>
                <w:rFonts w:asciiTheme="minorBidi" w:hAnsiTheme="minorBidi" w:cstheme="minorBidi"/>
                <w:szCs w:val="20"/>
              </w:rPr>
              <w:t>Diesel Generator</w:t>
            </w:r>
          </w:p>
        </w:tc>
        <w:tc>
          <w:tcPr>
            <w:tcW w:w="5246" w:type="dxa"/>
            <w:vAlign w:val="center"/>
          </w:tcPr>
          <w:p w:rsidR="001B30E4" w:rsidRDefault="00B94C03" w:rsidP="009C3FCB">
            <w:pPr>
              <w:bidi w:val="0"/>
              <w:jc w:val="center"/>
              <w:rPr>
                <w:rFonts w:asciiTheme="minorBidi" w:hAnsiTheme="minorBidi" w:cstheme="minorBidi"/>
                <w:szCs w:val="20"/>
              </w:rPr>
            </w:pPr>
            <w:r w:rsidRPr="00FC471A">
              <w:rPr>
                <w:rFonts w:asciiTheme="minorBidi" w:hAnsiTheme="minorBidi" w:cstheme="minorBidi"/>
                <w:szCs w:val="20"/>
                <w:shd w:val="clear" w:color="auto" w:fill="BFBFBF" w:themeFill="background1" w:themeFillShade="BF"/>
              </w:rPr>
              <w:t>5</w:t>
            </w:r>
            <w:r w:rsidR="009C3FCB" w:rsidRPr="00FC471A">
              <w:rPr>
                <w:rFonts w:asciiTheme="minorBidi" w:hAnsiTheme="minorBidi" w:cstheme="minorBidi"/>
                <w:szCs w:val="20"/>
                <w:shd w:val="clear" w:color="auto" w:fill="BFBFBF" w:themeFill="background1" w:themeFillShade="BF"/>
              </w:rPr>
              <w:t>12</w:t>
            </w:r>
            <w:r>
              <w:rPr>
                <w:rFonts w:asciiTheme="minorBidi" w:hAnsiTheme="minorBidi" w:cstheme="minorBidi"/>
                <w:szCs w:val="20"/>
              </w:rPr>
              <w:t xml:space="preserve"> KVA</w:t>
            </w:r>
            <w:r w:rsidR="008F1EC1">
              <w:rPr>
                <w:rFonts w:asciiTheme="minorBidi" w:hAnsiTheme="minorBidi" w:cstheme="minorBidi"/>
                <w:szCs w:val="20"/>
              </w:rPr>
              <w:t xml:space="preserve"> at Site Condition</w:t>
            </w:r>
            <w:r w:rsidR="001B30E4">
              <w:rPr>
                <w:rFonts w:asciiTheme="minorBidi" w:hAnsiTheme="minorBidi" w:cstheme="minorBidi"/>
                <w:szCs w:val="20"/>
              </w:rPr>
              <w:t>, 0.4KV</w:t>
            </w:r>
          </w:p>
          <w:p w:rsidR="00687E14" w:rsidRPr="00F9159C" w:rsidRDefault="001B30E4" w:rsidP="001B30E4">
            <w:pPr>
              <w:bidi w:val="0"/>
              <w:jc w:val="center"/>
              <w:rPr>
                <w:rFonts w:asciiTheme="minorBidi" w:hAnsiTheme="minorBidi" w:cstheme="minorBidi"/>
                <w:szCs w:val="20"/>
              </w:rPr>
            </w:pPr>
            <w:r>
              <w:rPr>
                <w:rFonts w:asciiTheme="minorBidi" w:hAnsiTheme="minorBidi" w:cstheme="minorBidi"/>
                <w:szCs w:val="20"/>
              </w:rPr>
              <w:t>0.8 Power Factor</w:t>
            </w:r>
            <w:r w:rsidR="00945C81">
              <w:rPr>
                <w:rFonts w:asciiTheme="minorBidi" w:hAnsiTheme="minorBidi" w:cstheme="minorBidi"/>
                <w:szCs w:val="20"/>
              </w:rPr>
              <w:t xml:space="preserve">, </w:t>
            </w:r>
          </w:p>
        </w:tc>
        <w:tc>
          <w:tcPr>
            <w:tcW w:w="1659" w:type="dxa"/>
            <w:vAlign w:val="center"/>
          </w:tcPr>
          <w:p w:rsidR="0059539C" w:rsidRPr="00566390" w:rsidRDefault="008F1EC1" w:rsidP="00492020">
            <w:pPr>
              <w:bidi w:val="0"/>
              <w:jc w:val="center"/>
              <w:rPr>
                <w:rFonts w:asciiTheme="minorBidi" w:hAnsiTheme="minorBidi" w:cstheme="minorBidi"/>
                <w:szCs w:val="20"/>
              </w:rPr>
            </w:pPr>
            <w:r>
              <w:rPr>
                <w:rFonts w:asciiTheme="minorBidi" w:hAnsiTheme="minorBidi" w:cstheme="minorBidi"/>
                <w:szCs w:val="20"/>
              </w:rPr>
              <w:t>GCS-DG-001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0693377"/>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2C4884">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0693378"/>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823FF5">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823FF5">
        <w:rPr>
          <w:rFonts w:asciiTheme="minorBidi" w:eastAsiaTheme="minorHAnsi" w:hAnsiTheme="minorBidi" w:cstheme="minorBidi"/>
          <w:sz w:val="22"/>
          <w:szCs w:val="22"/>
        </w:rPr>
        <w:t>1</w:t>
      </w:r>
      <w:r w:rsidR="00526950">
        <w:rPr>
          <w:rFonts w:asciiTheme="minorBidi" w:eastAsiaTheme="minorHAnsi" w:hAnsiTheme="minorBidi" w:cstheme="minorBidi"/>
          <w:sz w:val="22"/>
          <w:szCs w:val="22"/>
        </w:rPr>
        <w:t xml:space="preserve"> </w:t>
      </w:r>
      <w:r w:rsidR="00823FF5">
        <w:rPr>
          <w:rFonts w:asciiTheme="minorBidi" w:eastAsiaTheme="minorHAnsi" w:hAnsiTheme="minorBidi" w:cstheme="minorBidi"/>
          <w:sz w:val="22"/>
          <w:szCs w:val="22"/>
        </w:rPr>
        <w:t>Diesel Generator</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A92BEE"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0693379"/>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46976" behindDoc="0" locked="0" layoutInCell="1" allowOverlap="1" wp14:anchorId="6A94A048" wp14:editId="62D5ED0E">
                <wp:simplePos x="0" y="0"/>
                <wp:positionH relativeFrom="column">
                  <wp:posOffset>4723075</wp:posOffset>
                </wp:positionH>
                <wp:positionV relativeFrom="paragraph">
                  <wp:posOffset>258495</wp:posOffset>
                </wp:positionV>
                <wp:extent cx="552450" cy="427441"/>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A92BEE" w:rsidRPr="00B21B15" w:rsidRDefault="00A92BEE" w:rsidP="00A92BEE">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A94A048" id="Group 5" o:spid="_x0000_s1029" style="position:absolute;left:0;text-align:left;margin-left:371.9pt;margin-top:20.35pt;width:43.5pt;height:33.65pt;z-index:251646976;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A92BEE" w:rsidRPr="00B21B15" w:rsidRDefault="00A92BEE" w:rsidP="00A92BEE">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r w:rsidR="00687E14"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0693380"/>
      <w:r w:rsidRPr="005D38AC">
        <w:rPr>
          <w:rFonts w:ascii="Arial" w:hAnsi="Arial" w:cs="Arial"/>
          <w:b/>
          <w:bCs/>
          <w:caps/>
          <w:kern w:val="28"/>
          <w:sz w:val="22"/>
          <w:szCs w:val="22"/>
        </w:rPr>
        <w:t>scope of supply</w:t>
      </w:r>
      <w:bookmarkEnd w:id="23"/>
      <w:bookmarkEnd w:id="24"/>
      <w:bookmarkEnd w:id="25"/>
    </w:p>
    <w:p w:rsidR="00687E14" w:rsidRPr="00F51BF4" w:rsidRDefault="00687E14" w:rsidP="00F51BF4">
      <w:pPr>
        <w:pStyle w:val="Heading3"/>
      </w:pPr>
      <w:bookmarkStart w:id="26" w:name="_Toc110693381"/>
      <w:r w:rsidRPr="00F51BF4">
        <w:t>main description</w:t>
      </w:r>
      <w:bookmarkEnd w:id="26"/>
    </w:p>
    <w:p w:rsidR="00687E14" w:rsidRPr="00F16C4E" w:rsidRDefault="00F9325A" w:rsidP="005977E2">
      <w:pPr>
        <w:bidi w:val="0"/>
        <w:spacing w:line="360" w:lineRule="auto"/>
        <w:ind w:left="1350"/>
        <w:jc w:val="both"/>
        <w:rPr>
          <w:rFonts w:asciiTheme="minorBidi" w:eastAsiaTheme="minorHAnsi" w:hAnsiTheme="minorBidi" w:cstheme="minorBidi"/>
          <w:sz w:val="22"/>
          <w:szCs w:val="22"/>
        </w:rPr>
      </w:pPr>
      <w:r w:rsidRPr="00F9325A">
        <w:rPr>
          <w:rFonts w:asciiTheme="minorBidi" w:eastAsiaTheme="minorHAnsi" w:hAnsiTheme="minorBidi" w:cstheme="minorBidi"/>
          <w:sz w:val="22"/>
          <w:szCs w:val="22"/>
        </w:rPr>
        <w:t>Diesel generator 0.4KV, according to “Data Sheets for Diesel Generator</w:t>
      </w:r>
      <w:r>
        <w:rPr>
          <w:rFonts w:asciiTheme="minorBidi" w:eastAsiaTheme="minorHAnsi" w:hAnsiTheme="minorBidi" w:cstheme="minorBidi"/>
          <w:sz w:val="22"/>
          <w:szCs w:val="22"/>
        </w:rPr>
        <w:t xml:space="preserve"> (</w:t>
      </w:r>
      <w:r w:rsidRPr="00F9325A">
        <w:rPr>
          <w:rFonts w:asciiTheme="minorBidi" w:eastAsiaTheme="minorHAnsi" w:hAnsiTheme="minorBidi" w:cstheme="minorBidi"/>
          <w:sz w:val="22"/>
          <w:szCs w:val="22"/>
        </w:rPr>
        <w:t>BK-GCS-PEDCO-120-EL-DT-0003</w:t>
      </w:r>
      <w:r>
        <w:rPr>
          <w:rFonts w:asciiTheme="minorBidi" w:eastAsiaTheme="minorHAnsi" w:hAnsiTheme="minorBidi" w:cstheme="minorBidi"/>
          <w:sz w:val="22"/>
          <w:szCs w:val="22"/>
        </w:rPr>
        <w:t>)”</w:t>
      </w:r>
      <w:r w:rsidR="005977E2">
        <w:rPr>
          <w:rFonts w:asciiTheme="minorBidi" w:eastAsiaTheme="minorHAnsi" w:hAnsiTheme="minorBidi" w:cstheme="minorBidi"/>
          <w:sz w:val="22"/>
          <w:szCs w:val="22"/>
        </w:rPr>
        <w:t xml:space="preserve"> </w:t>
      </w:r>
      <w:r w:rsidR="005977E2" w:rsidRPr="00A5610D">
        <w:rPr>
          <w:rFonts w:asciiTheme="minorBidi" w:eastAsiaTheme="minorHAnsi" w:hAnsiTheme="minorBidi" w:cstheme="minorBidi"/>
          <w:sz w:val="22"/>
          <w:szCs w:val="22"/>
          <w:highlight w:val="lightGray"/>
        </w:rPr>
        <w:t xml:space="preserve">includes Diesel Engine, alternator, Battery, Battery Charger, Fuel Tank, </w:t>
      </w:r>
      <w:r w:rsidR="009276E9" w:rsidRPr="00A5610D">
        <w:rPr>
          <w:rFonts w:asciiTheme="minorBidi" w:eastAsiaTheme="minorHAnsi" w:hAnsiTheme="minorBidi" w:cstheme="minorBidi"/>
          <w:sz w:val="22"/>
          <w:szCs w:val="22"/>
          <w:highlight w:val="lightGray"/>
        </w:rPr>
        <w:t>and Local</w:t>
      </w:r>
      <w:r w:rsidR="005977E2" w:rsidRPr="00A5610D">
        <w:rPr>
          <w:rFonts w:asciiTheme="minorBidi" w:eastAsiaTheme="minorHAnsi" w:hAnsiTheme="minorBidi" w:cstheme="minorBidi"/>
          <w:sz w:val="22"/>
          <w:szCs w:val="22"/>
          <w:highlight w:val="lightGray"/>
        </w:rPr>
        <w:t xml:space="preserve"> Control Panel &amp; . . .</w:t>
      </w:r>
      <w:r w:rsidR="005977E2">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w:t>
      </w:r>
      <w:r w:rsidR="008F645E">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10693382"/>
      <w:r w:rsidRPr="00D702B9">
        <w:t>Spare parts</w:t>
      </w:r>
      <w:bookmarkEnd w:id="27"/>
      <w:bookmarkEnd w:id="28"/>
      <w:bookmarkEnd w:id="29"/>
      <w:bookmarkEnd w:id="30"/>
      <w:bookmarkEnd w:id="31"/>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945C8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00945C81">
        <w:rPr>
          <w:rFonts w:asciiTheme="minorBidi" w:eastAsiaTheme="minorHAnsi" w:hAnsiTheme="minorBidi" w:cstheme="minorBidi"/>
          <w:sz w:val="22"/>
          <w:szCs w:val="22"/>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rsidR="00687E14" w:rsidRPr="00F16C4E" w:rsidRDefault="00687E14" w:rsidP="00945C8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00945C81">
        <w:rPr>
          <w:rFonts w:asciiTheme="minorBidi" w:eastAsiaTheme="minorHAnsi" w:hAnsiTheme="minorBidi" w:cstheme="minorBidi"/>
          <w:sz w:val="22"/>
          <w:szCs w:val="22"/>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10693383"/>
      <w:r w:rsidRPr="00D702B9">
        <w:t>Other items</w:t>
      </w:r>
      <w:bookmarkEnd w:id="32"/>
      <w:bookmarkEnd w:id="33"/>
      <w:bookmarkEnd w:id="34"/>
      <w:bookmarkEnd w:id="35"/>
      <w:bookmarkEnd w:id="36"/>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10693384"/>
      <w:r w:rsidRPr="005D38AC">
        <w:rPr>
          <w:rFonts w:ascii="Arial" w:hAnsi="Arial" w:cs="Arial"/>
          <w:b/>
          <w:bCs/>
          <w:caps/>
          <w:kern w:val="28"/>
          <w:sz w:val="22"/>
          <w:szCs w:val="22"/>
        </w:rPr>
        <w:t>Exclusions</w:t>
      </w:r>
      <w:bookmarkEnd w:id="37"/>
      <w:bookmarkEnd w:id="38"/>
      <w:bookmarkEnd w:id="39"/>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10693385"/>
      <w:r w:rsidRPr="005D38AC">
        <w:rPr>
          <w:rFonts w:ascii="Arial" w:hAnsi="Arial" w:cs="Arial"/>
          <w:b/>
          <w:bCs/>
          <w:caps/>
          <w:kern w:val="28"/>
          <w:sz w:val="22"/>
          <w:szCs w:val="22"/>
        </w:rPr>
        <w:t>Battery Limits</w:t>
      </w:r>
      <w:bookmarkEnd w:id="40"/>
      <w:bookmarkEnd w:id="41"/>
      <w:bookmarkEnd w:id="42"/>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10693386"/>
      <w:r w:rsidRPr="00CC4EA2">
        <w:rPr>
          <w:rFonts w:ascii="Arial" w:hAnsi="Arial" w:cs="Arial"/>
          <w:b/>
          <w:bCs/>
          <w:caps/>
          <w:kern w:val="28"/>
          <w:sz w:val="24"/>
        </w:rPr>
        <w:lastRenderedPageBreak/>
        <w:t>INSPECTION AND TESTS</w:t>
      </w:r>
      <w:bookmarkEnd w:id="43"/>
      <w:bookmarkEnd w:id="44"/>
      <w:bookmarkEnd w:id="45"/>
      <w:bookmarkEnd w:id="46"/>
    </w:p>
    <w:p w:rsidR="00687E14" w:rsidRDefault="000F09F7" w:rsidP="0013674E">
      <w:pPr>
        <w:bidi w:val="0"/>
        <w:spacing w:line="360" w:lineRule="auto"/>
        <w:ind w:left="720"/>
        <w:jc w:val="both"/>
        <w:rPr>
          <w:rFonts w:asciiTheme="minorBidi" w:eastAsiaTheme="minorHAnsi" w:hAnsiTheme="minorBidi" w:cstheme="minorBidi"/>
          <w:sz w:val="22"/>
          <w:szCs w:val="22"/>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51072" behindDoc="0" locked="0" layoutInCell="1" allowOverlap="1" wp14:anchorId="1378F047" wp14:editId="21A67ECE">
                <wp:simplePos x="0" y="0"/>
                <wp:positionH relativeFrom="column">
                  <wp:posOffset>-318053</wp:posOffset>
                </wp:positionH>
                <wp:positionV relativeFrom="paragraph">
                  <wp:posOffset>330062</wp:posOffset>
                </wp:positionV>
                <wp:extent cx="552450" cy="427441"/>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0F09F7" w:rsidRPr="00B21B15" w:rsidRDefault="000F09F7" w:rsidP="000F09F7">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378F047" id="Group 11" o:spid="_x0000_s1032" style="position:absolute;left:0;text-align:left;margin-left:-25.05pt;margin-top:26pt;width:43.5pt;height:33.65pt;z-index:251651072;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">
                <v:shape id="Isosceles Triangle 12"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4"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0F09F7" w:rsidRPr="00B21B15" w:rsidRDefault="000F09F7" w:rsidP="000F09F7">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r w:rsidR="00687E14" w:rsidRPr="003C3123">
        <w:rPr>
          <w:rFonts w:asciiTheme="minorBidi" w:eastAsiaTheme="minorHAnsi" w:hAnsiTheme="minorBidi" w:cstheme="minorBidi"/>
          <w:sz w:val="22"/>
          <w:szCs w:val="22"/>
        </w:rPr>
        <w:t xml:space="preserve">The equipment shall be inspected and tested in accordance with the quality </w:t>
      </w:r>
      <w:r w:rsidR="0013674E" w:rsidRPr="0013674E">
        <w:rPr>
          <w:rFonts w:asciiTheme="minorBidi" w:eastAsiaTheme="minorHAnsi" w:hAnsiTheme="minorBidi" w:cstheme="minorBidi"/>
          <w:sz w:val="22"/>
          <w:szCs w:val="22"/>
          <w:highlight w:val="lightGray"/>
        </w:rPr>
        <w:t>Inspection and Test Plan (ITP)</w:t>
      </w:r>
      <w:r w:rsidR="0013674E">
        <w:rPr>
          <w:rFonts w:asciiTheme="minorBidi" w:eastAsiaTheme="minorHAnsi" w:hAnsiTheme="minorBidi" w:cstheme="minorBidi"/>
          <w:sz w:val="22"/>
          <w:szCs w:val="22"/>
        </w:rPr>
        <w:t xml:space="preserve"> </w:t>
      </w:r>
      <w:r w:rsidR="00687E14" w:rsidRPr="003C3123">
        <w:rPr>
          <w:rFonts w:asciiTheme="minorBidi" w:eastAsiaTheme="minorHAnsi" w:hAnsiTheme="minorBidi" w:cstheme="minorBidi"/>
          <w:sz w:val="22"/>
          <w:szCs w:val="22"/>
        </w:rPr>
        <w:t xml:space="preserve">issued by the supplier and approved by the PURCHASER before the award of the order. The </w:t>
      </w:r>
      <w:r w:rsidR="0013674E" w:rsidRPr="0013674E">
        <w:rPr>
          <w:rFonts w:asciiTheme="minorBidi" w:eastAsiaTheme="minorHAnsi" w:hAnsiTheme="minorBidi" w:cstheme="minorBidi"/>
          <w:sz w:val="22"/>
          <w:szCs w:val="22"/>
          <w:highlight w:val="lightGray"/>
        </w:rPr>
        <w:t>Inspection and Test Plan (ITP)</w:t>
      </w:r>
      <w:r w:rsidR="0013674E">
        <w:rPr>
          <w:rFonts w:asciiTheme="minorBidi" w:eastAsiaTheme="minorHAnsi" w:hAnsiTheme="minorBidi" w:cstheme="minorBidi"/>
          <w:sz w:val="22"/>
          <w:szCs w:val="22"/>
        </w:rPr>
        <w:t xml:space="preserve"> </w:t>
      </w:r>
      <w:r w:rsidR="00687E14" w:rsidRPr="003C3123">
        <w:rPr>
          <w:rFonts w:asciiTheme="minorBidi" w:eastAsiaTheme="minorHAnsi" w:hAnsiTheme="minorBidi" w:cstheme="minorBidi"/>
          <w:sz w:val="22"/>
          <w:szCs w:val="22"/>
        </w:rPr>
        <w:t xml:space="preserve">shall at least be according to </w:t>
      </w:r>
      <w:r w:rsidR="00687E14">
        <w:rPr>
          <w:rFonts w:asciiTheme="minorBidi" w:eastAsiaTheme="minorHAnsi" w:hAnsiTheme="minorBidi" w:cstheme="minorBidi"/>
          <w:sz w:val="22"/>
          <w:szCs w:val="22"/>
        </w:rPr>
        <w:t xml:space="preserve">the </w:t>
      </w:r>
      <w:r w:rsidR="00687E14"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10693387"/>
      <w:r w:rsidRPr="00E73FC0">
        <w:rPr>
          <w:rFonts w:ascii="Arial" w:hAnsi="Arial" w:cs="Arial"/>
          <w:b/>
          <w:bCs/>
          <w:caps/>
          <w:kern w:val="28"/>
          <w:sz w:val="24"/>
        </w:rPr>
        <w:t>VENDOR DOCUMENTATION REQUIREMENTS &amp; SCHEDULE</w:t>
      </w:r>
      <w:bookmarkEnd w:id="47"/>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0693388"/>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0693389"/>
      <w:r w:rsidRPr="00C62699">
        <w:rPr>
          <w:rFonts w:ascii="Arial" w:hAnsi="Arial" w:cs="Arial"/>
          <w:b/>
          <w:bCs/>
          <w:caps/>
          <w:kern w:val="28"/>
          <w:sz w:val="24"/>
        </w:rPr>
        <w:t>GUARANTEE AND WARRANTY</w:t>
      </w:r>
      <w:bookmarkEnd w:id="59"/>
      <w:bookmarkEnd w:id="60"/>
      <w:bookmarkEnd w:id="61"/>
      <w:bookmarkEnd w:id="62"/>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0693390"/>
      <w:r w:rsidRPr="009D5E33">
        <w:rPr>
          <w:rFonts w:ascii="Arial" w:hAnsi="Arial" w:cs="Arial"/>
          <w:b/>
          <w:bCs/>
          <w:caps/>
          <w:kern w:val="28"/>
          <w:sz w:val="24"/>
        </w:rPr>
        <w:t>DEVIATION</w:t>
      </w:r>
      <w:bookmarkEnd w:id="63"/>
      <w:bookmarkEnd w:id="64"/>
      <w:bookmarkEnd w:id="65"/>
      <w:bookmarkEnd w:id="66"/>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0693391"/>
      <w:r w:rsidRPr="004F177C">
        <w:rPr>
          <w:rFonts w:ascii="Arial" w:hAnsi="Arial" w:cs="Arial"/>
          <w:b/>
          <w:bCs/>
          <w:caps/>
          <w:kern w:val="28"/>
          <w:sz w:val="24"/>
        </w:rPr>
        <w:t>PRICE BREAKDOWN</w:t>
      </w:r>
      <w:bookmarkEnd w:id="67"/>
      <w:bookmarkEnd w:id="68"/>
      <w:bookmarkEnd w:id="69"/>
      <w:bookmarkEnd w:id="70"/>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lastRenderedPageBreak/>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10693392"/>
      <w:bookmarkStart w:id="76" w:name="_Toc272928623"/>
      <w:r w:rsidR="000C232C" w:rsidRPr="00CF09CB">
        <w:rPr>
          <w:rFonts w:asciiTheme="minorBidi" w:hAnsiTheme="minorBidi" w:cstheme="minorBidi"/>
          <w:noProof/>
          <w:highlight w:val="green"/>
          <w:shd w:val="clear" w:color="auto" w:fill="D9D9D9" w:themeFill="background1" w:themeFillShade="D9"/>
        </w:rPr>
        <w:lastRenderedPageBreak/>
        <mc:AlternateContent>
          <mc:Choice Requires="wpg">
            <w:drawing>
              <wp:anchor distT="0" distB="0" distL="114300" distR="114300" simplePos="0" relativeHeight="251644928" behindDoc="0" locked="0" layoutInCell="1" allowOverlap="1" wp14:anchorId="70625A4B" wp14:editId="082EDA2C">
                <wp:simplePos x="0" y="0"/>
                <wp:positionH relativeFrom="column">
                  <wp:posOffset>5454595</wp:posOffset>
                </wp:positionH>
                <wp:positionV relativeFrom="paragraph">
                  <wp:posOffset>31170</wp:posOffset>
                </wp:positionV>
                <wp:extent cx="552450" cy="427441"/>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5977E2" w:rsidRPr="00B21B15" w:rsidRDefault="005977E2" w:rsidP="000C232C">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0625A4B" id="Group 2" o:spid="_x0000_s1035" style="position:absolute;margin-left:429.5pt;margin-top:2.45pt;width:43.5pt;height:33.65pt;z-index:251644928;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">
                <v:shape id="Isosceles Triangle 3" o:spid="_x0000_s1036"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7"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5977E2" w:rsidRPr="00B21B15" w:rsidRDefault="005977E2" w:rsidP="000C232C">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r w:rsidRPr="00B274C0">
        <w:rPr>
          <w:rFonts w:eastAsiaTheme="majorEastAsia"/>
          <w:u w:val="single"/>
        </w:rPr>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110693393"/>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rsidTr="002A52B9">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2A52B9">
        <w:trPr>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2A52B9">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BK-GNRAL-PEDCO-000-PR-DB-0001</w:t>
            </w:r>
          </w:p>
        </w:tc>
        <w:tc>
          <w:tcPr>
            <w:tcW w:w="6077" w:type="dxa"/>
            <w:vAlign w:val="center"/>
          </w:tcPr>
          <w:p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Process Basis of Design</w:t>
            </w:r>
          </w:p>
        </w:tc>
        <w:tc>
          <w:tcPr>
            <w:tcW w:w="724" w:type="dxa"/>
            <w:vAlign w:val="center"/>
          </w:tcPr>
          <w:p w:rsidR="00C97D6C" w:rsidRPr="00746371" w:rsidRDefault="00C97D6C" w:rsidP="00F9325A">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w:t>
            </w:r>
            <w:r w:rsidR="00F9325A" w:rsidRPr="00746371">
              <w:rPr>
                <w:rFonts w:asciiTheme="minorBidi" w:hAnsiTheme="minorBidi" w:cstheme="minorBidi"/>
                <w:color w:val="000000"/>
                <w:sz w:val="19"/>
                <w:szCs w:val="19"/>
              </w:rPr>
              <w:t>8</w:t>
            </w:r>
          </w:p>
        </w:tc>
      </w:tr>
      <w:tr w:rsidR="00C97D6C" w:rsidRPr="004F177C" w:rsidTr="002A52B9">
        <w:trPr>
          <w:trHeight w:val="297"/>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C97D6C" w:rsidRPr="004F177C" w:rsidTr="002A52B9">
        <w:trPr>
          <w:trHeight w:val="288"/>
          <w:jc w:val="center"/>
        </w:trPr>
        <w:tc>
          <w:tcPr>
            <w:tcW w:w="530" w:type="dxa"/>
            <w:vAlign w:val="center"/>
          </w:tcPr>
          <w:p w:rsidR="00C97D6C" w:rsidRPr="004F177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F9325A"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BK-GNRAL-PEDCO-000-EL-SP-0009</w:t>
            </w:r>
          </w:p>
        </w:tc>
        <w:tc>
          <w:tcPr>
            <w:tcW w:w="6077" w:type="dxa"/>
            <w:vAlign w:val="center"/>
          </w:tcPr>
          <w:p w:rsidR="00C97D6C" w:rsidRPr="00746371" w:rsidRDefault="00F9325A"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Specification for Diesel Generator</w:t>
            </w:r>
          </w:p>
        </w:tc>
        <w:tc>
          <w:tcPr>
            <w:tcW w:w="724" w:type="dxa"/>
            <w:vAlign w:val="center"/>
          </w:tcPr>
          <w:p w:rsidR="00C97D6C" w:rsidRPr="00746371"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D03</w:t>
            </w:r>
          </w:p>
        </w:tc>
      </w:tr>
      <w:tr w:rsidR="00C97D6C" w:rsidRPr="004F177C" w:rsidTr="002A52B9">
        <w:trPr>
          <w:trHeight w:val="288"/>
          <w:jc w:val="center"/>
        </w:trPr>
        <w:tc>
          <w:tcPr>
            <w:tcW w:w="530" w:type="dxa"/>
            <w:vAlign w:val="center"/>
          </w:tcPr>
          <w:p w:rsidR="00C97D6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8419B2"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BK-GCS-PEDCO-120-EL-CN-0007</w:t>
            </w:r>
          </w:p>
        </w:tc>
        <w:tc>
          <w:tcPr>
            <w:tcW w:w="6077" w:type="dxa"/>
            <w:vAlign w:val="center"/>
          </w:tcPr>
          <w:p w:rsidR="00C97D6C" w:rsidRPr="00746371" w:rsidRDefault="008419B2"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Calculation Note for Diesel Generator Sizing</w:t>
            </w:r>
          </w:p>
        </w:tc>
        <w:tc>
          <w:tcPr>
            <w:tcW w:w="724" w:type="dxa"/>
            <w:vAlign w:val="center"/>
          </w:tcPr>
          <w:p w:rsidR="00C97D6C" w:rsidRPr="00190541" w:rsidRDefault="00190541" w:rsidP="00DF02C0">
            <w:pPr>
              <w:widowControl w:val="0"/>
              <w:autoSpaceDE w:val="0"/>
              <w:autoSpaceDN w:val="0"/>
              <w:bidi w:val="0"/>
              <w:adjustRightInd w:val="0"/>
              <w:jc w:val="center"/>
              <w:rPr>
                <w:rFonts w:asciiTheme="minorBidi" w:hAnsiTheme="minorBidi" w:cstheme="minorBidi"/>
                <w:color w:val="000000"/>
                <w:sz w:val="19"/>
                <w:szCs w:val="19"/>
                <w:highlight w:val="lightGray"/>
              </w:rPr>
            </w:pPr>
            <w:r w:rsidRPr="00190541">
              <w:rPr>
                <w:rFonts w:asciiTheme="minorBidi" w:hAnsiTheme="minorBidi" w:cstheme="minorBidi"/>
                <w:color w:val="000000"/>
                <w:sz w:val="19"/>
                <w:szCs w:val="19"/>
                <w:highlight w:val="lightGray"/>
              </w:rPr>
              <w:t>D03</w:t>
            </w:r>
          </w:p>
        </w:tc>
      </w:tr>
      <w:tr w:rsidR="00CA05D3" w:rsidRPr="004F177C" w:rsidTr="002A52B9">
        <w:trPr>
          <w:trHeight w:val="288"/>
          <w:jc w:val="center"/>
        </w:trPr>
        <w:tc>
          <w:tcPr>
            <w:tcW w:w="530" w:type="dxa"/>
            <w:vAlign w:val="center"/>
          </w:tcPr>
          <w:p w:rsidR="00CA05D3"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BK-GCS-PEDCO-120-EL-DT-0003</w:t>
            </w:r>
          </w:p>
        </w:tc>
        <w:tc>
          <w:tcPr>
            <w:tcW w:w="6077"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Data Sheets for Diesel Generator</w:t>
            </w:r>
          </w:p>
        </w:tc>
        <w:tc>
          <w:tcPr>
            <w:tcW w:w="724" w:type="dxa"/>
            <w:vAlign w:val="center"/>
          </w:tcPr>
          <w:p w:rsidR="00CA05D3" w:rsidRPr="0075554C" w:rsidRDefault="0075554C" w:rsidP="00CA05D3">
            <w:pPr>
              <w:widowControl w:val="0"/>
              <w:autoSpaceDE w:val="0"/>
              <w:autoSpaceDN w:val="0"/>
              <w:bidi w:val="0"/>
              <w:adjustRightInd w:val="0"/>
              <w:jc w:val="center"/>
              <w:rPr>
                <w:rFonts w:asciiTheme="minorBidi" w:hAnsiTheme="minorBidi" w:cstheme="minorBidi"/>
                <w:color w:val="000000"/>
                <w:sz w:val="19"/>
                <w:szCs w:val="19"/>
                <w:highlight w:val="lightGray"/>
              </w:rPr>
            </w:pPr>
            <w:r w:rsidRPr="0075554C">
              <w:rPr>
                <w:rFonts w:asciiTheme="minorBidi" w:hAnsiTheme="minorBidi" w:cstheme="minorBidi"/>
                <w:color w:val="000000"/>
                <w:sz w:val="19"/>
                <w:szCs w:val="19"/>
                <w:highlight w:val="lightGray"/>
              </w:rPr>
              <w:t>D03</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BK-GCS-PEDCO-120-EL-SL-0002</w:t>
            </w:r>
          </w:p>
        </w:tc>
        <w:tc>
          <w:tcPr>
            <w:tcW w:w="6077"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LV Switchgear/MCC Single Line Diagram</w:t>
            </w:r>
          </w:p>
        </w:tc>
        <w:tc>
          <w:tcPr>
            <w:tcW w:w="724" w:type="dxa"/>
            <w:vAlign w:val="center"/>
          </w:tcPr>
          <w:p w:rsidR="00CA05D3" w:rsidRPr="00746371" w:rsidRDefault="00A35DBD" w:rsidP="00CA05D3">
            <w:pPr>
              <w:widowControl w:val="0"/>
              <w:autoSpaceDE w:val="0"/>
              <w:autoSpaceDN w:val="0"/>
              <w:bidi w:val="0"/>
              <w:adjustRightInd w:val="0"/>
              <w:jc w:val="center"/>
              <w:rPr>
                <w:rFonts w:asciiTheme="minorBidi" w:hAnsiTheme="minorBidi" w:cstheme="minorBidi"/>
                <w:color w:val="000000"/>
                <w:sz w:val="19"/>
                <w:szCs w:val="19"/>
              </w:rPr>
            </w:pPr>
            <w:r w:rsidRPr="00A35DBD">
              <w:rPr>
                <w:rFonts w:asciiTheme="minorBidi" w:hAnsiTheme="minorBidi" w:cstheme="minorBidi"/>
                <w:color w:val="000000"/>
                <w:sz w:val="19"/>
                <w:szCs w:val="19"/>
                <w:highlight w:val="lightGray"/>
              </w:rPr>
              <w:t>D05</w:t>
            </w:r>
          </w:p>
        </w:tc>
      </w:tr>
      <w:tr w:rsidR="00CA05D3" w:rsidRPr="004F177C" w:rsidTr="002A52B9">
        <w:trPr>
          <w:trHeight w:val="288"/>
          <w:jc w:val="center"/>
        </w:trPr>
        <w:tc>
          <w:tcPr>
            <w:tcW w:w="11064" w:type="dxa"/>
            <w:gridSpan w:val="4"/>
            <w:shd w:val="clear" w:color="auto" w:fill="B6DDE8" w:themeFill="accent5" w:themeFillTint="66"/>
            <w:vAlign w:val="center"/>
          </w:tcPr>
          <w:p w:rsidR="00CA05D3" w:rsidRPr="004F177C" w:rsidRDefault="00CA05D3" w:rsidP="00CA05D3">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CA05D3" w:rsidRPr="004F177C" w:rsidTr="002A52B9">
        <w:trPr>
          <w:trHeight w:val="288"/>
          <w:jc w:val="center"/>
        </w:trPr>
        <w:tc>
          <w:tcPr>
            <w:tcW w:w="530" w:type="dxa"/>
            <w:vAlign w:val="center"/>
          </w:tcPr>
          <w:p w:rsidR="00CA05D3"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463362" w:rsidRDefault="00CA05D3" w:rsidP="00CA05D3">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BK-GCS-PEDCO-120-AR-DW-0002</w:t>
            </w:r>
          </w:p>
        </w:tc>
        <w:tc>
          <w:tcPr>
            <w:tcW w:w="6077" w:type="dxa"/>
            <w:vAlign w:val="center"/>
          </w:tcPr>
          <w:p w:rsidR="00CA05D3" w:rsidRPr="00463362" w:rsidRDefault="00CA05D3" w:rsidP="00CA05D3">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Architectural Detail Drawing For Extension of Existing Elect. Building</w:t>
            </w:r>
          </w:p>
        </w:tc>
        <w:tc>
          <w:tcPr>
            <w:tcW w:w="724" w:type="dxa"/>
            <w:vAlign w:val="center"/>
          </w:tcPr>
          <w:p w:rsidR="00CA05D3" w:rsidRPr="00D27E77" w:rsidRDefault="00CA05D3" w:rsidP="00924EFC">
            <w:pPr>
              <w:widowControl w:val="0"/>
              <w:autoSpaceDE w:val="0"/>
              <w:autoSpaceDN w:val="0"/>
              <w:bidi w:val="0"/>
              <w:adjustRightInd w:val="0"/>
              <w:jc w:val="center"/>
              <w:rPr>
                <w:rFonts w:asciiTheme="minorBidi" w:hAnsiTheme="minorBidi" w:cstheme="minorBidi"/>
                <w:color w:val="000000"/>
                <w:sz w:val="19"/>
                <w:szCs w:val="19"/>
              </w:rPr>
            </w:pPr>
            <w:r w:rsidRPr="00924EFC">
              <w:rPr>
                <w:rFonts w:asciiTheme="minorBidi" w:hAnsiTheme="minorBidi" w:cstheme="minorBidi"/>
                <w:color w:val="000000"/>
                <w:sz w:val="19"/>
                <w:szCs w:val="19"/>
                <w:highlight w:val="lightGray"/>
              </w:rPr>
              <w:t>D</w:t>
            </w:r>
            <w:r w:rsidR="00924EFC" w:rsidRPr="00924EFC">
              <w:rPr>
                <w:rFonts w:asciiTheme="minorBidi" w:hAnsiTheme="minorBidi" w:cstheme="minorBidi"/>
                <w:color w:val="000000"/>
                <w:sz w:val="19"/>
                <w:szCs w:val="19"/>
                <w:highlight w:val="lightGray"/>
              </w:rPr>
              <w:t>07</w:t>
            </w:r>
          </w:p>
        </w:tc>
      </w:tr>
      <w:tr w:rsidR="00CA05D3" w:rsidRPr="004F177C" w:rsidTr="002A52B9">
        <w:trPr>
          <w:trHeight w:val="318"/>
          <w:jc w:val="center"/>
        </w:trPr>
        <w:tc>
          <w:tcPr>
            <w:tcW w:w="11064" w:type="dxa"/>
            <w:gridSpan w:val="4"/>
            <w:shd w:val="clear" w:color="auto" w:fill="B6DDE8" w:themeFill="accent5" w:themeFillTint="66"/>
            <w:vAlign w:val="center"/>
          </w:tcPr>
          <w:p w:rsidR="00CA05D3" w:rsidRPr="00D27E77" w:rsidRDefault="00CA05D3" w:rsidP="00CA05D3">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CA05D3" w:rsidRPr="00D27E77" w:rsidRDefault="00CA05D3" w:rsidP="00CA05D3">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BK-GNRAL-PEDCO-000-PI-SP-0006</w:t>
            </w:r>
          </w:p>
        </w:tc>
        <w:tc>
          <w:tcPr>
            <w:tcW w:w="6077"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Specification For Painting</w:t>
            </w:r>
          </w:p>
        </w:tc>
        <w:tc>
          <w:tcPr>
            <w:tcW w:w="724" w:type="dxa"/>
            <w:vAlign w:val="center"/>
          </w:tcPr>
          <w:p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D04</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BK-GNRAL-HD-000-PM-PR-0003</w:t>
            </w:r>
          </w:p>
        </w:tc>
        <w:tc>
          <w:tcPr>
            <w:tcW w:w="6077"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Document Numbering Procedure</w:t>
            </w:r>
          </w:p>
        </w:tc>
        <w:tc>
          <w:tcPr>
            <w:tcW w:w="724" w:type="dxa"/>
            <w:vAlign w:val="center"/>
          </w:tcPr>
          <w:p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10693394"/>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1069339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916B2A" w:rsidP="00DF02C0">
            <w:pPr>
              <w:widowControl w:val="0"/>
              <w:bidi w:val="0"/>
              <w:spacing w:before="60" w:after="60"/>
              <w:jc w:val="center"/>
              <w:rPr>
                <w:rFonts w:ascii="Arial" w:eastAsia="¹ÙÅÁÃ¼" w:hAnsi="Arial" w:cs="Arial"/>
                <w:szCs w:val="20"/>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60288" behindDoc="0" locked="0" layoutInCell="1" allowOverlap="1" wp14:anchorId="54DF4B41" wp14:editId="1556D70E">
                      <wp:simplePos x="0" y="0"/>
                      <wp:positionH relativeFrom="column">
                        <wp:posOffset>723900</wp:posOffset>
                      </wp:positionH>
                      <wp:positionV relativeFrom="paragraph">
                        <wp:posOffset>86360</wp:posOffset>
                      </wp:positionV>
                      <wp:extent cx="552450" cy="427355"/>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8A696A" w:rsidRPr="00B21B15" w:rsidRDefault="008A696A" w:rsidP="008A696A">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4DF4B41" id="Group 14" o:spid="_x0000_s1038" style="position:absolute;left:0;text-align:left;margin-left:57pt;margin-top:6.8pt;width:43.5pt;height:33.65pt;z-index:251660288;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">
                      <v:shape id="Isosceles Triangle 15" o:spid="_x0000_s1039"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wVcIA&#10;AADbAAAADwAAAGRycy9kb3ducmV2LnhtbERP32vCMBB+F/wfwgm+aarQIZ1RRJTJ9qSb4N6O5taG&#10;NZfSZE333y8Dwbf7+H7eejvYRvTUeeNYwWKegSAunTZcKfh4P85WIHxA1tg4JgW/5GG7GY/WWGgX&#10;+Uz9JVQihbAvUEEdQltI6cuaLPq5a4kT9+U6iyHBrpK6w5jCbSOXWfYkLRpODTW2tK+p/L78WAUx&#10;Lt8O5+trn+eHl9VtUZ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rBVwgAAANsAAAAPAAAAAAAAAAAAAAAAAJgCAABkcnMvZG93&#10;bnJldi54bWxQSwUGAAAAAAQABAD1AAAAhwMAAAAA&#10;" filled="f" strokecolor="#7f7f7f [1612]" strokeweight="1pt"/>
                      <v:shape id="Text Box 2" o:spid="_x0000_s1040"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8A696A" w:rsidRPr="00B21B15" w:rsidRDefault="008A696A" w:rsidP="008A696A">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p>
        </w:tc>
      </w:tr>
      <w:tr w:rsidR="00A37CE5" w:rsidRPr="00776A31" w:rsidTr="00F37A67">
        <w:trPr>
          <w:trHeight w:val="113"/>
          <w:jc w:val="center"/>
        </w:trPr>
        <w:tc>
          <w:tcPr>
            <w:tcW w:w="535" w:type="dxa"/>
            <w:vAlign w:val="center"/>
          </w:tcPr>
          <w:p w:rsidR="00A37CE5" w:rsidRPr="00776A31" w:rsidRDefault="00A37CE5" w:rsidP="00A37CE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A37CE5" w:rsidRPr="0028040B" w:rsidRDefault="00A37CE5" w:rsidP="00A37CE5">
            <w:pPr>
              <w:widowControl w:val="0"/>
              <w:bidi w:val="0"/>
              <w:spacing w:before="60" w:after="60"/>
              <w:rPr>
                <w:rFonts w:ascii="Arial" w:eastAsia="¹ÙÅÁÃ¼" w:hAnsi="Arial" w:cs="Arial"/>
                <w:szCs w:val="20"/>
                <w:highlight w:val="lightGray"/>
              </w:rPr>
            </w:pPr>
            <w:r w:rsidRPr="0028040B">
              <w:rPr>
                <w:rFonts w:ascii="Arial" w:eastAsia="¹ÙÅÁÃ¼" w:hAnsi="Arial" w:cs="Arial"/>
                <w:szCs w:val="20"/>
                <w:highlight w:val="lightGray"/>
              </w:rPr>
              <w:t>Welding Procedure Specification (WPS)</w:t>
            </w:r>
          </w:p>
        </w:tc>
        <w:tc>
          <w:tcPr>
            <w:tcW w:w="997" w:type="dxa"/>
            <w:vAlign w:val="center"/>
          </w:tcPr>
          <w:p w:rsidR="00A37CE5" w:rsidRPr="0028040B" w:rsidRDefault="00A37CE5" w:rsidP="00A37CE5">
            <w:pPr>
              <w:widowControl w:val="0"/>
              <w:bidi w:val="0"/>
              <w:spacing w:before="60" w:after="60"/>
              <w:jc w:val="center"/>
              <w:rPr>
                <w:rFonts w:ascii="Arial" w:eastAsia="¹ÙÅÁÃ¼" w:hAnsi="Arial" w:cs="Arial"/>
                <w:szCs w:val="20"/>
                <w:highlight w:val="lightGray"/>
              </w:rPr>
            </w:pPr>
          </w:p>
        </w:tc>
        <w:tc>
          <w:tcPr>
            <w:tcW w:w="990" w:type="dxa"/>
            <w:vAlign w:val="center"/>
          </w:tcPr>
          <w:p w:rsidR="00A37CE5" w:rsidRPr="0028040B" w:rsidRDefault="00A37CE5" w:rsidP="00A37CE5">
            <w:pPr>
              <w:bidi w:val="0"/>
              <w:spacing w:before="60" w:after="60"/>
              <w:ind w:left="117"/>
              <w:jc w:val="center"/>
              <w:rPr>
                <w:szCs w:val="20"/>
                <w:highlight w:val="lightGray"/>
              </w:rPr>
            </w:pPr>
            <w:r w:rsidRPr="0028040B">
              <w:rPr>
                <w:rFonts w:ascii="Arial" w:eastAsia="¹ÙÅÁÃ¼" w:hAnsi="Arial" w:cs="Arial"/>
                <w:szCs w:val="20"/>
                <w:highlight w:val="lightGray"/>
              </w:rPr>
              <w:t>6C+E</w:t>
            </w:r>
          </w:p>
        </w:tc>
        <w:tc>
          <w:tcPr>
            <w:tcW w:w="795" w:type="dxa"/>
            <w:vAlign w:val="center"/>
          </w:tcPr>
          <w:p w:rsidR="00A37CE5" w:rsidRPr="0028040B" w:rsidRDefault="00A37CE5" w:rsidP="00A37CE5">
            <w:pPr>
              <w:widowControl w:val="0"/>
              <w:bidi w:val="0"/>
              <w:spacing w:before="60" w:after="60"/>
              <w:jc w:val="center"/>
              <w:rPr>
                <w:rFonts w:ascii="Arial" w:eastAsia="¹ÙÅÁÃ¼" w:hAnsi="Arial" w:cs="Arial"/>
                <w:szCs w:val="20"/>
                <w:highlight w:val="lightGray"/>
              </w:rPr>
            </w:pPr>
          </w:p>
        </w:tc>
        <w:tc>
          <w:tcPr>
            <w:tcW w:w="992" w:type="dxa"/>
            <w:vAlign w:val="center"/>
          </w:tcPr>
          <w:p w:rsidR="00A37CE5" w:rsidRPr="0028040B" w:rsidRDefault="00A37CE5" w:rsidP="00A37CE5">
            <w:pPr>
              <w:widowControl w:val="0"/>
              <w:bidi w:val="0"/>
              <w:spacing w:before="60" w:after="60"/>
              <w:jc w:val="center"/>
              <w:rPr>
                <w:rFonts w:ascii="Arial" w:eastAsia="¹ÙÅÁÃ¼" w:hAnsi="Arial" w:cs="Arial"/>
                <w:szCs w:val="20"/>
                <w:highlight w:val="lightGray"/>
              </w:rPr>
            </w:pPr>
            <w:r w:rsidRPr="0028040B">
              <w:rPr>
                <w:rFonts w:ascii="Arial" w:eastAsia="¹ÙÅÁÃ¼" w:hAnsi="Arial" w:cs="Arial"/>
                <w:szCs w:val="20"/>
                <w:highlight w:val="lightGray"/>
              </w:rPr>
              <w:t>6C+E</w:t>
            </w:r>
          </w:p>
        </w:tc>
        <w:tc>
          <w:tcPr>
            <w:tcW w:w="1178" w:type="dxa"/>
            <w:vAlign w:val="center"/>
          </w:tcPr>
          <w:p w:rsidR="00A37CE5" w:rsidRPr="00776A31" w:rsidRDefault="00A37CE5" w:rsidP="00A37CE5">
            <w:pPr>
              <w:widowControl w:val="0"/>
              <w:bidi w:val="0"/>
              <w:spacing w:before="60" w:after="60"/>
              <w:jc w:val="center"/>
              <w:rPr>
                <w:rFonts w:ascii="Arial" w:eastAsia="¹ÙÅÁÃ¼" w:hAnsi="Arial" w:cs="Arial"/>
                <w:szCs w:val="20"/>
              </w:rPr>
            </w:pPr>
          </w:p>
        </w:tc>
      </w:tr>
      <w:tr w:rsidR="00A37CE5" w:rsidRPr="00776A31" w:rsidTr="00F37A67">
        <w:trPr>
          <w:trHeight w:val="113"/>
          <w:jc w:val="center"/>
        </w:trPr>
        <w:tc>
          <w:tcPr>
            <w:tcW w:w="535" w:type="dxa"/>
            <w:vAlign w:val="center"/>
          </w:tcPr>
          <w:p w:rsidR="00A37CE5" w:rsidRPr="00776A31" w:rsidRDefault="00A37CE5" w:rsidP="00A37CE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A37CE5" w:rsidRPr="0028040B" w:rsidRDefault="00A37CE5" w:rsidP="00A37CE5">
            <w:pPr>
              <w:widowControl w:val="0"/>
              <w:bidi w:val="0"/>
              <w:spacing w:before="60" w:after="60"/>
              <w:rPr>
                <w:rFonts w:ascii="Arial" w:eastAsia="¹ÙÅÁÃ¼" w:hAnsi="Arial" w:cs="Arial"/>
                <w:szCs w:val="20"/>
                <w:highlight w:val="lightGray"/>
              </w:rPr>
            </w:pPr>
            <w:r w:rsidRPr="0028040B">
              <w:rPr>
                <w:rFonts w:ascii="Arial" w:eastAsia="¹ÙÅÁÃ¼" w:hAnsi="Arial" w:cs="Arial"/>
                <w:szCs w:val="20"/>
                <w:highlight w:val="lightGray"/>
              </w:rPr>
              <w:t>Procedure Qualification Record (PQR)</w:t>
            </w:r>
          </w:p>
        </w:tc>
        <w:tc>
          <w:tcPr>
            <w:tcW w:w="997" w:type="dxa"/>
            <w:vAlign w:val="center"/>
          </w:tcPr>
          <w:p w:rsidR="00A37CE5" w:rsidRPr="0028040B" w:rsidRDefault="00A37CE5" w:rsidP="00A37CE5">
            <w:pPr>
              <w:widowControl w:val="0"/>
              <w:bidi w:val="0"/>
              <w:spacing w:before="60" w:after="60"/>
              <w:jc w:val="center"/>
              <w:rPr>
                <w:rFonts w:ascii="Arial" w:eastAsia="¹ÙÅÁÃ¼" w:hAnsi="Arial" w:cs="Arial"/>
                <w:szCs w:val="20"/>
                <w:highlight w:val="lightGray"/>
              </w:rPr>
            </w:pPr>
          </w:p>
        </w:tc>
        <w:tc>
          <w:tcPr>
            <w:tcW w:w="990" w:type="dxa"/>
            <w:vAlign w:val="center"/>
          </w:tcPr>
          <w:p w:rsidR="00A37CE5" w:rsidRPr="0028040B" w:rsidRDefault="00A37CE5" w:rsidP="00A37CE5">
            <w:pPr>
              <w:bidi w:val="0"/>
              <w:spacing w:before="60" w:after="60"/>
              <w:ind w:left="117"/>
              <w:jc w:val="center"/>
              <w:rPr>
                <w:rFonts w:ascii="Arial" w:eastAsia="¹ÙÅÁÃ¼" w:hAnsi="Arial" w:cs="Arial"/>
                <w:szCs w:val="20"/>
                <w:highlight w:val="lightGray"/>
              </w:rPr>
            </w:pPr>
            <w:r w:rsidRPr="0028040B">
              <w:rPr>
                <w:rFonts w:ascii="Arial" w:eastAsia="¹ÙÅÁÃ¼" w:hAnsi="Arial" w:cs="Arial"/>
                <w:szCs w:val="20"/>
                <w:highlight w:val="lightGray"/>
              </w:rPr>
              <w:t>6C+E</w:t>
            </w:r>
          </w:p>
        </w:tc>
        <w:tc>
          <w:tcPr>
            <w:tcW w:w="795" w:type="dxa"/>
            <w:vAlign w:val="center"/>
          </w:tcPr>
          <w:p w:rsidR="00A37CE5" w:rsidRPr="0028040B" w:rsidRDefault="00A37CE5" w:rsidP="00A37CE5">
            <w:pPr>
              <w:widowControl w:val="0"/>
              <w:bidi w:val="0"/>
              <w:spacing w:before="60" w:after="60"/>
              <w:jc w:val="center"/>
              <w:rPr>
                <w:rFonts w:ascii="Arial" w:eastAsia="¹ÙÅÁÃ¼" w:hAnsi="Arial" w:cs="Arial"/>
                <w:szCs w:val="20"/>
                <w:highlight w:val="lightGray"/>
              </w:rPr>
            </w:pPr>
          </w:p>
        </w:tc>
        <w:tc>
          <w:tcPr>
            <w:tcW w:w="992" w:type="dxa"/>
            <w:vAlign w:val="center"/>
          </w:tcPr>
          <w:p w:rsidR="00A37CE5" w:rsidRPr="0028040B" w:rsidRDefault="00A37CE5" w:rsidP="00A37CE5">
            <w:pPr>
              <w:widowControl w:val="0"/>
              <w:bidi w:val="0"/>
              <w:spacing w:before="60" w:after="60"/>
              <w:jc w:val="center"/>
              <w:rPr>
                <w:rFonts w:ascii="Arial" w:eastAsia="¹ÙÅÁÃ¼" w:hAnsi="Arial" w:cs="Arial"/>
                <w:szCs w:val="20"/>
                <w:highlight w:val="lightGray"/>
              </w:rPr>
            </w:pPr>
            <w:r w:rsidRPr="0028040B">
              <w:rPr>
                <w:rFonts w:ascii="Arial" w:eastAsia="¹ÙÅÁÃ¼" w:hAnsi="Arial" w:cs="Arial"/>
                <w:szCs w:val="20"/>
                <w:highlight w:val="lightGray"/>
              </w:rPr>
              <w:t>6C+E</w:t>
            </w:r>
          </w:p>
        </w:tc>
        <w:tc>
          <w:tcPr>
            <w:tcW w:w="1178" w:type="dxa"/>
            <w:vAlign w:val="center"/>
          </w:tcPr>
          <w:p w:rsidR="00A37CE5" w:rsidRPr="00776A31" w:rsidRDefault="00A37CE5" w:rsidP="00A37CE5">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F1024" w:rsidRDefault="00125B9D" w:rsidP="00125B9D">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sidR="007E39D6">
              <w:rPr>
                <w:rFonts w:ascii="Arial" w:eastAsia="¹ÙÅÁÃ¼" w:hAnsi="Arial" w:cs="Arial"/>
                <w:szCs w:val="20"/>
              </w:rPr>
              <w:t>Diesel Generator</w:t>
            </w:r>
            <w:r w:rsidR="000014BB">
              <w:rPr>
                <w:rFonts w:ascii="Arial" w:eastAsia="¹ÙÅÁÃ¼" w:hAnsi="Arial" w:cs="Arial"/>
                <w:szCs w:val="20"/>
              </w:rPr>
              <w:t xml:space="preserve"> </w:t>
            </w:r>
            <w:r w:rsidR="000014BB" w:rsidRPr="000014BB">
              <w:rPr>
                <w:rFonts w:ascii="Arial" w:eastAsia="¹ÙÅÁÃ¼" w:hAnsi="Arial" w:cs="Arial"/>
                <w:szCs w:val="20"/>
                <w:highlight w:val="lightGray"/>
              </w:rPr>
              <w:t>&amp; Local Control Panel</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7E39D6" w:rsidRPr="00776A31" w:rsidTr="00F37A67">
        <w:trPr>
          <w:trHeight w:val="113"/>
          <w:jc w:val="center"/>
        </w:trPr>
        <w:tc>
          <w:tcPr>
            <w:tcW w:w="535" w:type="dxa"/>
            <w:vAlign w:val="center"/>
          </w:tcPr>
          <w:p w:rsidR="007E39D6" w:rsidRPr="002617EE" w:rsidRDefault="007E39D6" w:rsidP="007E39D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7E39D6" w:rsidRPr="006F1024" w:rsidRDefault="007E39D6" w:rsidP="007E39D6">
            <w:pPr>
              <w:widowControl w:val="0"/>
              <w:bidi w:val="0"/>
              <w:spacing w:before="60" w:after="60"/>
              <w:rPr>
                <w:rFonts w:ascii="Arial" w:eastAsia="¹ÙÅÁÃ¼" w:hAnsi="Arial" w:cs="Arial"/>
                <w:szCs w:val="20"/>
              </w:rPr>
            </w:pPr>
            <w:r>
              <w:rPr>
                <w:rFonts w:ascii="Arial" w:eastAsia="¹ÙÅÁÃ¼" w:hAnsi="Arial" w:cs="Arial"/>
                <w:szCs w:val="20"/>
              </w:rPr>
              <w:t>Calculation sizing of Diesel Generator</w:t>
            </w:r>
          </w:p>
        </w:tc>
        <w:tc>
          <w:tcPr>
            <w:tcW w:w="997" w:type="dxa"/>
            <w:vAlign w:val="center"/>
          </w:tcPr>
          <w:p w:rsidR="007E39D6" w:rsidRPr="00B854D1" w:rsidRDefault="007E39D6" w:rsidP="007E39D6">
            <w:pPr>
              <w:widowControl w:val="0"/>
              <w:bidi w:val="0"/>
              <w:spacing w:before="60" w:after="60"/>
              <w:jc w:val="center"/>
              <w:rPr>
                <w:rFonts w:ascii="Arial" w:eastAsia="¹ÙÅÁÃ¼" w:hAnsi="Arial" w:cs="Arial"/>
                <w:szCs w:val="20"/>
                <w:highlight w:val="yellow"/>
              </w:rPr>
            </w:pPr>
          </w:p>
        </w:tc>
        <w:tc>
          <w:tcPr>
            <w:tcW w:w="990" w:type="dxa"/>
            <w:vAlign w:val="center"/>
          </w:tcPr>
          <w:p w:rsidR="007E39D6" w:rsidRPr="00E661B4" w:rsidRDefault="007E39D6" w:rsidP="007E39D6">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7E39D6" w:rsidRPr="00E661B4" w:rsidRDefault="007E39D6" w:rsidP="007E39D6">
            <w:pPr>
              <w:widowControl w:val="0"/>
              <w:bidi w:val="0"/>
              <w:spacing w:before="60" w:after="60"/>
              <w:jc w:val="center"/>
              <w:rPr>
                <w:rFonts w:ascii="Arial" w:eastAsia="¹ÙÅÁÃ¼" w:hAnsi="Arial" w:cs="Arial"/>
                <w:szCs w:val="20"/>
              </w:rPr>
            </w:pPr>
          </w:p>
        </w:tc>
        <w:tc>
          <w:tcPr>
            <w:tcW w:w="992" w:type="dxa"/>
            <w:vAlign w:val="center"/>
          </w:tcPr>
          <w:p w:rsidR="007E39D6" w:rsidRPr="00E661B4" w:rsidRDefault="007E39D6" w:rsidP="007E39D6">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7E39D6" w:rsidRPr="00B854D1" w:rsidRDefault="007E39D6" w:rsidP="007E39D6">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125B9D">
            <w:pPr>
              <w:widowControl w:val="0"/>
              <w:bidi w:val="0"/>
              <w:spacing w:before="60" w:after="60"/>
              <w:rPr>
                <w:rFonts w:ascii="Arial" w:eastAsia="¹ÙÅÁÃ¼" w:hAnsi="Arial" w:cs="Arial"/>
                <w:szCs w:val="20"/>
                <w:highlight w:val="yellow"/>
              </w:rPr>
            </w:pPr>
            <w:r>
              <w:rPr>
                <w:rFonts w:ascii="Arial" w:eastAsia="¹ÙÅÁÃ¼" w:hAnsi="Arial" w:cs="Arial"/>
                <w:szCs w:val="20"/>
              </w:rPr>
              <w:t xml:space="preserve">Data Sheet for </w:t>
            </w:r>
            <w:r w:rsidR="007E39D6">
              <w:rPr>
                <w:rFonts w:ascii="Arial" w:eastAsia="¹ÙÅÁÃ¼" w:hAnsi="Arial" w:cs="Arial"/>
                <w:szCs w:val="20"/>
              </w:rPr>
              <w:t>Diesel Generator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w:t>
            </w:r>
            <w:r w:rsidR="007E39D6">
              <w:rPr>
                <w:rFonts w:ascii="Arial" w:eastAsia="¹ÙÅÁÃ¼" w:hAnsi="Arial" w:cs="Arial"/>
                <w:szCs w:val="20"/>
              </w:rPr>
              <w:t>Diesel Generator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w:t>
            </w:r>
            <w:r w:rsidR="007E39D6">
              <w:rPr>
                <w:rFonts w:ascii="Arial" w:eastAsia="¹ÙÅÁÃ¼" w:hAnsi="Arial" w:cs="Arial"/>
                <w:szCs w:val="20"/>
              </w:rPr>
              <w:t>Diesel Generator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F4BC1" w:rsidRDefault="00125B9D" w:rsidP="00DF02C0">
            <w:pPr>
              <w:widowControl w:val="0"/>
              <w:bidi w:val="0"/>
              <w:spacing w:before="60" w:after="60"/>
              <w:rPr>
                <w:rFonts w:ascii="Arial" w:eastAsia="¹ÙÅÁÃ¼" w:hAnsi="Arial" w:cs="Arial"/>
                <w:szCs w:val="20"/>
              </w:rPr>
            </w:pPr>
            <w:r w:rsidRPr="00125B9D">
              <w:rPr>
                <w:rFonts w:ascii="Arial" w:eastAsia="¹ÙÅÁÃ¼" w:hAnsi="Arial" w:cs="Arial"/>
                <w:szCs w:val="20"/>
              </w:rPr>
              <w:t>Foundation Detai</w:t>
            </w:r>
            <w:r>
              <w:rPr>
                <w:rFonts w:ascii="Arial" w:eastAsia="¹ÙÅÁÃ¼" w:hAnsi="Arial" w:cs="Arial"/>
                <w:szCs w:val="20"/>
              </w:rPr>
              <w:t xml:space="preserve">l </w:t>
            </w:r>
            <w:r w:rsidRPr="00BF4BC1">
              <w:rPr>
                <w:rFonts w:ascii="Arial" w:eastAsia="¹ÙÅÁÃ¼" w:hAnsi="Arial" w:cs="Arial"/>
                <w:szCs w:val="20"/>
              </w:rPr>
              <w:t>for</w:t>
            </w:r>
            <w:r>
              <w:rPr>
                <w:rFonts w:ascii="Arial" w:eastAsia="¹ÙÅÁÃ¼" w:hAnsi="Arial" w:cs="Arial"/>
                <w:szCs w:val="20"/>
              </w:rPr>
              <w:t xml:space="preserve"> </w:t>
            </w:r>
            <w:r w:rsidR="007E39D6">
              <w:rPr>
                <w:rFonts w:ascii="Arial" w:eastAsia="¹ÙÅÁÃ¼" w:hAnsi="Arial" w:cs="Arial"/>
                <w:szCs w:val="20"/>
              </w:rPr>
              <w:t>Diesel Generator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D60AE7" w:rsidRPr="00776A31" w:rsidTr="00F37A67">
        <w:trPr>
          <w:trHeight w:val="113"/>
          <w:jc w:val="center"/>
        </w:trPr>
        <w:tc>
          <w:tcPr>
            <w:tcW w:w="535" w:type="dxa"/>
            <w:vAlign w:val="center"/>
          </w:tcPr>
          <w:p w:rsidR="00D60AE7" w:rsidRPr="002617EE" w:rsidRDefault="00D60AE7" w:rsidP="00D60AE7">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D60AE7" w:rsidRPr="00125B9D" w:rsidRDefault="00D60AE7" w:rsidP="00D60AE7">
            <w:pPr>
              <w:widowControl w:val="0"/>
              <w:bidi w:val="0"/>
              <w:spacing w:before="60" w:after="60"/>
              <w:rPr>
                <w:rFonts w:ascii="Arial" w:eastAsia="¹ÙÅÁÃ¼" w:hAnsi="Arial" w:cs="Arial"/>
                <w:szCs w:val="20"/>
              </w:rPr>
            </w:pPr>
            <w:r w:rsidRPr="00D60AE7">
              <w:rPr>
                <w:rFonts w:ascii="Arial" w:eastAsia="¹ÙÅÁÃ¼" w:hAnsi="Arial" w:cs="Arial"/>
                <w:szCs w:val="20"/>
                <w:highlight w:val="lightGray"/>
              </w:rPr>
              <w:t>Single Line Diagram</w:t>
            </w:r>
          </w:p>
        </w:tc>
        <w:tc>
          <w:tcPr>
            <w:tcW w:w="997" w:type="dxa"/>
            <w:vAlign w:val="center"/>
          </w:tcPr>
          <w:p w:rsidR="00D60AE7" w:rsidRPr="00B854D1" w:rsidRDefault="00D60AE7" w:rsidP="00D60AE7">
            <w:pPr>
              <w:widowControl w:val="0"/>
              <w:bidi w:val="0"/>
              <w:spacing w:before="60" w:after="60"/>
              <w:jc w:val="center"/>
              <w:rPr>
                <w:rFonts w:ascii="Arial" w:eastAsia="¹ÙÅÁÃ¼" w:hAnsi="Arial" w:cs="Arial"/>
                <w:szCs w:val="20"/>
                <w:highlight w:val="yellow"/>
              </w:rPr>
            </w:pPr>
          </w:p>
        </w:tc>
        <w:tc>
          <w:tcPr>
            <w:tcW w:w="990" w:type="dxa"/>
            <w:vAlign w:val="center"/>
          </w:tcPr>
          <w:p w:rsidR="00D60AE7" w:rsidRPr="00E661B4" w:rsidRDefault="00D60AE7" w:rsidP="00D60AE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D60AE7" w:rsidRPr="00E661B4" w:rsidRDefault="00D60AE7" w:rsidP="00D60AE7">
            <w:pPr>
              <w:widowControl w:val="0"/>
              <w:bidi w:val="0"/>
              <w:spacing w:before="60" w:after="60"/>
              <w:jc w:val="center"/>
              <w:rPr>
                <w:rFonts w:ascii="Arial" w:eastAsia="¹ÙÅÁÃ¼" w:hAnsi="Arial" w:cs="Arial"/>
                <w:szCs w:val="20"/>
              </w:rPr>
            </w:pPr>
          </w:p>
        </w:tc>
        <w:tc>
          <w:tcPr>
            <w:tcW w:w="992" w:type="dxa"/>
            <w:vAlign w:val="center"/>
          </w:tcPr>
          <w:p w:rsidR="00D60AE7" w:rsidRPr="00E661B4" w:rsidRDefault="00D60AE7" w:rsidP="00D60AE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D60AE7" w:rsidRPr="00B854D1" w:rsidRDefault="00D60AE7" w:rsidP="00D60AE7">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916B2A" w:rsidP="00DF02C0">
            <w:pPr>
              <w:widowControl w:val="0"/>
              <w:bidi w:val="0"/>
              <w:spacing w:before="60" w:after="60"/>
              <w:rPr>
                <w:rFonts w:ascii="Arial" w:eastAsia="¹ÙÅÁÃ¼" w:hAnsi="Arial" w:cs="Arial"/>
                <w:szCs w:val="20"/>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71552" behindDoc="0" locked="0" layoutInCell="1" allowOverlap="1" wp14:anchorId="4DEC5110" wp14:editId="7DEEBBEF">
                      <wp:simplePos x="0" y="0"/>
                      <wp:positionH relativeFrom="column">
                        <wp:posOffset>6092190</wp:posOffset>
                      </wp:positionH>
                      <wp:positionV relativeFrom="paragraph">
                        <wp:posOffset>225425</wp:posOffset>
                      </wp:positionV>
                      <wp:extent cx="552450" cy="427355"/>
                      <wp:effectExtent l="0" t="0" r="19050" b="10795"/>
                      <wp:wrapNone/>
                      <wp:docPr id="20" name="Group 20"/>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21" name="Isosceles Triangle 21"/>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916B2A" w:rsidRPr="00B21B15" w:rsidRDefault="00916B2A" w:rsidP="00916B2A">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DEC5110" id="Group 20" o:spid="_x0000_s1041" style="position:absolute;margin-left:479.7pt;margin-top:17.75pt;width:43.5pt;height:33.65pt;z-index:251671552;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">
                      <v:shape id="Isosceles Triangle 21" o:spid="_x0000_s1042"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868QA&#10;AADbAAAADwAAAGRycy9kb3ducmV2LnhtbESPQWvCQBSE74X+h+UVequbBBSJrlLE0tKetBX09sg+&#10;k8Xs25DdZtN/3xUEj8PMfMMs16NtxUC9N44V5JMMBHHltOFawc/328schA/IGlvHpOCPPKxXjw9L&#10;LLWLvKNhH2qRIOxLVNCE0JVS+qohi37iOuLknV1vMSTZ11L3GBPctrLIspm0aDgtNNjRpqHqsv+1&#10;CmIsvra7w+cwnW7f58e8MnFzMko9P42vCxCBxnAP39ofWkGRw/VL+g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tfOvEAAAA2wAAAA8AAAAAAAAAAAAAAAAAmAIAAGRycy9k&#10;b3ducmV2LnhtbFBLBQYAAAAABAAEAPUAAACJAwAAAAA=&#10;" filled="f" strokecolor="#7f7f7f [1612]" strokeweight="1pt"/>
                      <v:shape id="Text Box 2" o:spid="_x0000_s1043"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916B2A" w:rsidRPr="00B21B15" w:rsidRDefault="00916B2A" w:rsidP="00916B2A">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r w:rsidR="00125B9D" w:rsidRPr="0065265E">
              <w:rPr>
                <w:rFonts w:ascii="Arial" w:eastAsia="¹ÙÅÁÃ¼" w:hAnsi="Arial" w:cs="Arial"/>
                <w:b/>
                <w:szCs w:val="20"/>
              </w:rPr>
              <w:t>TESTING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E830D1" w:rsidRPr="00776A31" w:rsidTr="00F37A67">
        <w:trPr>
          <w:trHeight w:val="113"/>
          <w:jc w:val="center"/>
        </w:trPr>
        <w:tc>
          <w:tcPr>
            <w:tcW w:w="535" w:type="dxa"/>
            <w:vAlign w:val="center"/>
          </w:tcPr>
          <w:p w:rsidR="00E830D1" w:rsidRPr="0065265E" w:rsidRDefault="00E830D1" w:rsidP="00E830D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E830D1" w:rsidRPr="00E830D1" w:rsidRDefault="00E830D1" w:rsidP="00E830D1">
            <w:pPr>
              <w:widowControl w:val="0"/>
              <w:bidi w:val="0"/>
              <w:spacing w:before="60" w:after="60"/>
              <w:rPr>
                <w:rFonts w:ascii="Arial" w:eastAsia="¹ÙÅÁÃ¼" w:hAnsi="Arial" w:cs="Arial"/>
                <w:szCs w:val="20"/>
                <w:highlight w:val="lightGray"/>
              </w:rPr>
            </w:pPr>
            <w:r w:rsidRPr="00E830D1">
              <w:rPr>
                <w:rFonts w:ascii="Arial" w:eastAsia="¹ÙÅÁÃ¼" w:hAnsi="Arial" w:cs="Arial"/>
                <w:szCs w:val="20"/>
                <w:highlight w:val="lightGray"/>
              </w:rPr>
              <w:t>Site Acceptance Test (SAT Procedure)</w:t>
            </w:r>
          </w:p>
        </w:tc>
        <w:tc>
          <w:tcPr>
            <w:tcW w:w="997" w:type="dxa"/>
            <w:vAlign w:val="center"/>
          </w:tcPr>
          <w:p w:rsidR="00E830D1" w:rsidRPr="00E830D1" w:rsidRDefault="00E830D1" w:rsidP="00E830D1">
            <w:pPr>
              <w:widowControl w:val="0"/>
              <w:bidi w:val="0"/>
              <w:spacing w:before="60" w:after="60"/>
              <w:jc w:val="center"/>
              <w:rPr>
                <w:rFonts w:ascii="Arial" w:eastAsia="¹ÙÅÁÃ¼" w:hAnsi="Arial" w:cs="Arial"/>
                <w:szCs w:val="20"/>
                <w:highlight w:val="lightGray"/>
              </w:rPr>
            </w:pPr>
          </w:p>
        </w:tc>
        <w:tc>
          <w:tcPr>
            <w:tcW w:w="990" w:type="dxa"/>
            <w:vAlign w:val="center"/>
          </w:tcPr>
          <w:p w:rsidR="00E830D1" w:rsidRPr="00E830D1" w:rsidRDefault="00E830D1" w:rsidP="00E830D1">
            <w:pPr>
              <w:bidi w:val="0"/>
              <w:spacing w:before="60" w:after="60"/>
              <w:ind w:left="117"/>
              <w:jc w:val="center"/>
              <w:rPr>
                <w:szCs w:val="20"/>
                <w:highlight w:val="lightGray"/>
              </w:rPr>
            </w:pPr>
            <w:r w:rsidRPr="00E830D1">
              <w:rPr>
                <w:rFonts w:ascii="Arial" w:eastAsia="¹ÙÅÁÃ¼" w:hAnsi="Arial" w:cs="Arial"/>
                <w:szCs w:val="20"/>
                <w:highlight w:val="lightGray"/>
              </w:rPr>
              <w:t>6C+E</w:t>
            </w:r>
          </w:p>
        </w:tc>
        <w:tc>
          <w:tcPr>
            <w:tcW w:w="795" w:type="dxa"/>
            <w:vAlign w:val="center"/>
          </w:tcPr>
          <w:p w:rsidR="00E830D1" w:rsidRPr="00E830D1" w:rsidRDefault="00E830D1" w:rsidP="00E830D1">
            <w:pPr>
              <w:widowControl w:val="0"/>
              <w:bidi w:val="0"/>
              <w:spacing w:before="60" w:after="60"/>
              <w:jc w:val="center"/>
              <w:rPr>
                <w:rFonts w:ascii="Arial" w:eastAsia="¹ÙÅÁÃ¼" w:hAnsi="Arial" w:cs="Arial"/>
                <w:szCs w:val="20"/>
                <w:highlight w:val="lightGray"/>
              </w:rPr>
            </w:pPr>
          </w:p>
        </w:tc>
        <w:tc>
          <w:tcPr>
            <w:tcW w:w="992" w:type="dxa"/>
            <w:vAlign w:val="center"/>
          </w:tcPr>
          <w:p w:rsidR="00E830D1" w:rsidRPr="00E830D1" w:rsidRDefault="00E830D1" w:rsidP="00E830D1">
            <w:pPr>
              <w:widowControl w:val="0"/>
              <w:bidi w:val="0"/>
              <w:spacing w:before="60" w:after="60"/>
              <w:jc w:val="center"/>
              <w:rPr>
                <w:rFonts w:ascii="Arial" w:eastAsia="¹ÙÅÁÃ¼" w:hAnsi="Arial" w:cs="Arial"/>
                <w:szCs w:val="20"/>
                <w:highlight w:val="lightGray"/>
              </w:rPr>
            </w:pPr>
            <w:r w:rsidRPr="00E830D1">
              <w:rPr>
                <w:rFonts w:ascii="Arial" w:eastAsia="¹ÙÅÁÃ¼" w:hAnsi="Arial" w:cs="Arial"/>
                <w:szCs w:val="20"/>
                <w:highlight w:val="lightGray"/>
              </w:rPr>
              <w:t>6C+E</w:t>
            </w:r>
          </w:p>
        </w:tc>
        <w:tc>
          <w:tcPr>
            <w:tcW w:w="1178" w:type="dxa"/>
            <w:vAlign w:val="center"/>
          </w:tcPr>
          <w:p w:rsidR="00E830D1" w:rsidRPr="0065265E" w:rsidRDefault="00E830D1" w:rsidP="00E830D1">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tcBorders>
              <w:top w:val="nil"/>
            </w:tcBorders>
            <w:shd w:val="clear" w:color="auto" w:fill="B8CCE4" w:themeFill="accent1" w:themeFillTint="66"/>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D86B0A" w:rsidRPr="00776A31" w:rsidTr="00F37A67">
        <w:trPr>
          <w:trHeight w:val="113"/>
          <w:jc w:val="center"/>
        </w:trPr>
        <w:tc>
          <w:tcPr>
            <w:tcW w:w="535" w:type="dxa"/>
            <w:vAlign w:val="center"/>
          </w:tcPr>
          <w:p w:rsidR="00D86B0A" w:rsidRPr="00CA6E47" w:rsidRDefault="00D86B0A" w:rsidP="00D86B0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D86B0A" w:rsidRPr="00CA6E47" w:rsidRDefault="00D86B0A" w:rsidP="00D86B0A">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D86B0A" w:rsidRPr="00CA6E47" w:rsidRDefault="00D86B0A" w:rsidP="00D86B0A">
            <w:pPr>
              <w:widowControl w:val="0"/>
              <w:bidi w:val="0"/>
              <w:spacing w:before="60" w:after="60"/>
              <w:jc w:val="center"/>
              <w:rPr>
                <w:rFonts w:ascii="Arial" w:eastAsia="¹ÙÅÁÃ¼" w:hAnsi="Arial" w:cs="Arial"/>
                <w:szCs w:val="20"/>
              </w:rPr>
            </w:pPr>
          </w:p>
        </w:tc>
        <w:tc>
          <w:tcPr>
            <w:tcW w:w="990" w:type="dxa"/>
            <w:vAlign w:val="center"/>
          </w:tcPr>
          <w:p w:rsidR="00D86B0A" w:rsidRPr="00CA6E47" w:rsidRDefault="00D86B0A" w:rsidP="00D86B0A">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D86B0A" w:rsidRPr="00CA6E47" w:rsidRDefault="00D86B0A" w:rsidP="00D86B0A">
            <w:pPr>
              <w:widowControl w:val="0"/>
              <w:bidi w:val="0"/>
              <w:spacing w:before="60" w:after="60"/>
              <w:jc w:val="center"/>
              <w:rPr>
                <w:rFonts w:ascii="Arial" w:eastAsia="¹ÙÅÁÃ¼" w:hAnsi="Arial" w:cs="Arial"/>
                <w:szCs w:val="20"/>
              </w:rPr>
            </w:pPr>
          </w:p>
        </w:tc>
        <w:tc>
          <w:tcPr>
            <w:tcW w:w="992" w:type="dxa"/>
            <w:vAlign w:val="center"/>
          </w:tcPr>
          <w:p w:rsidR="00D86B0A" w:rsidRPr="00CA6E47" w:rsidRDefault="00D86B0A" w:rsidP="00D86B0A">
            <w:pPr>
              <w:bidi w:val="0"/>
              <w:spacing w:before="60" w:after="60"/>
              <w:ind w:left="117"/>
              <w:jc w:val="center"/>
              <w:rPr>
                <w:szCs w:val="20"/>
              </w:rPr>
            </w:pPr>
            <w:r w:rsidRPr="00CA6E47">
              <w:rPr>
                <w:rFonts w:ascii="Arial" w:eastAsia="¹ÙÅÁÃ¼" w:hAnsi="Arial" w:cs="Arial"/>
                <w:szCs w:val="20"/>
              </w:rPr>
              <w:t>6C+E</w:t>
            </w:r>
          </w:p>
        </w:tc>
        <w:tc>
          <w:tcPr>
            <w:tcW w:w="1178" w:type="dxa"/>
            <w:vAlign w:val="center"/>
          </w:tcPr>
          <w:p w:rsidR="00D86B0A" w:rsidRPr="00B854D1" w:rsidRDefault="00D86B0A" w:rsidP="00D86B0A">
            <w:pPr>
              <w:widowControl w:val="0"/>
              <w:bidi w:val="0"/>
              <w:spacing w:before="60" w:after="60"/>
              <w:jc w:val="center"/>
              <w:rPr>
                <w:rFonts w:ascii="Arial" w:eastAsia="¹ÙÅÁÃ¼" w:hAnsi="Arial" w:cs="Arial"/>
                <w:szCs w:val="20"/>
                <w:highlight w:val="yellow"/>
              </w:rPr>
            </w:pPr>
          </w:p>
        </w:tc>
      </w:tr>
      <w:tr w:rsidR="00D86B0A" w:rsidRPr="00776A31" w:rsidTr="00F37A67">
        <w:trPr>
          <w:trHeight w:val="113"/>
          <w:jc w:val="center"/>
        </w:trPr>
        <w:tc>
          <w:tcPr>
            <w:tcW w:w="535" w:type="dxa"/>
            <w:vAlign w:val="center"/>
          </w:tcPr>
          <w:p w:rsidR="00D86B0A" w:rsidRPr="00CA6E47" w:rsidRDefault="00D86B0A" w:rsidP="00D86B0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D86B0A" w:rsidRPr="00D86B0A" w:rsidRDefault="00D86B0A" w:rsidP="00D86B0A">
            <w:pPr>
              <w:widowControl w:val="0"/>
              <w:bidi w:val="0"/>
              <w:spacing w:before="60" w:after="60"/>
              <w:rPr>
                <w:rFonts w:ascii="Arial" w:eastAsia="¹ÙÅÁÃ¼" w:hAnsi="Arial" w:cs="Arial"/>
                <w:szCs w:val="20"/>
                <w:highlight w:val="lightGray"/>
              </w:rPr>
            </w:pPr>
            <w:r w:rsidRPr="00D86B0A">
              <w:rPr>
                <w:rFonts w:ascii="Arial" w:eastAsia="¹ÙÅÁÃ¼" w:hAnsi="Arial" w:cs="Arial"/>
                <w:szCs w:val="20"/>
                <w:highlight w:val="lightGray"/>
              </w:rPr>
              <w:t>Final Data Book</w:t>
            </w:r>
          </w:p>
        </w:tc>
        <w:tc>
          <w:tcPr>
            <w:tcW w:w="997" w:type="dxa"/>
            <w:vAlign w:val="center"/>
          </w:tcPr>
          <w:p w:rsidR="00D86B0A" w:rsidRPr="00D86B0A" w:rsidRDefault="00D86B0A" w:rsidP="00D86B0A">
            <w:pPr>
              <w:widowControl w:val="0"/>
              <w:bidi w:val="0"/>
              <w:spacing w:before="60" w:after="60"/>
              <w:jc w:val="center"/>
              <w:rPr>
                <w:rFonts w:ascii="Arial" w:eastAsia="¹ÙÅÁÃ¼" w:hAnsi="Arial" w:cs="Arial"/>
                <w:szCs w:val="20"/>
                <w:highlight w:val="lightGray"/>
              </w:rPr>
            </w:pPr>
          </w:p>
        </w:tc>
        <w:tc>
          <w:tcPr>
            <w:tcW w:w="990" w:type="dxa"/>
            <w:vAlign w:val="center"/>
          </w:tcPr>
          <w:p w:rsidR="00D86B0A" w:rsidRPr="00D86B0A" w:rsidRDefault="00D86B0A" w:rsidP="00D86B0A">
            <w:pPr>
              <w:bidi w:val="0"/>
              <w:spacing w:before="60" w:after="60"/>
              <w:ind w:left="117"/>
              <w:jc w:val="center"/>
              <w:rPr>
                <w:szCs w:val="20"/>
                <w:highlight w:val="lightGray"/>
              </w:rPr>
            </w:pPr>
            <w:r w:rsidRPr="00D86B0A">
              <w:rPr>
                <w:rFonts w:ascii="Arial" w:eastAsia="¹ÙÅÁÃ¼" w:hAnsi="Arial" w:cs="Arial"/>
                <w:szCs w:val="20"/>
                <w:highlight w:val="lightGray"/>
              </w:rPr>
              <w:t>6C+E</w:t>
            </w:r>
          </w:p>
        </w:tc>
        <w:tc>
          <w:tcPr>
            <w:tcW w:w="795" w:type="dxa"/>
            <w:vAlign w:val="center"/>
          </w:tcPr>
          <w:p w:rsidR="00D86B0A" w:rsidRPr="00D86B0A" w:rsidRDefault="00D86B0A" w:rsidP="00D86B0A">
            <w:pPr>
              <w:widowControl w:val="0"/>
              <w:bidi w:val="0"/>
              <w:spacing w:before="60" w:after="60"/>
              <w:jc w:val="center"/>
              <w:rPr>
                <w:rFonts w:ascii="Arial" w:eastAsia="¹ÙÅÁÃ¼" w:hAnsi="Arial" w:cs="Arial"/>
                <w:szCs w:val="20"/>
                <w:highlight w:val="lightGray"/>
              </w:rPr>
            </w:pPr>
          </w:p>
        </w:tc>
        <w:tc>
          <w:tcPr>
            <w:tcW w:w="992" w:type="dxa"/>
            <w:vAlign w:val="center"/>
          </w:tcPr>
          <w:p w:rsidR="00D86B0A" w:rsidRPr="00D86B0A" w:rsidRDefault="00D86B0A" w:rsidP="00D86B0A">
            <w:pPr>
              <w:bidi w:val="0"/>
              <w:spacing w:before="60" w:after="60"/>
              <w:ind w:left="117"/>
              <w:jc w:val="center"/>
              <w:rPr>
                <w:szCs w:val="20"/>
                <w:highlight w:val="lightGray"/>
              </w:rPr>
            </w:pPr>
            <w:r w:rsidRPr="00D86B0A">
              <w:rPr>
                <w:rFonts w:ascii="Arial" w:eastAsia="¹ÙÅÁÃ¼" w:hAnsi="Arial" w:cs="Arial"/>
                <w:szCs w:val="20"/>
                <w:highlight w:val="lightGray"/>
              </w:rPr>
              <w:t>6C+E</w:t>
            </w:r>
          </w:p>
        </w:tc>
        <w:tc>
          <w:tcPr>
            <w:tcW w:w="1178" w:type="dxa"/>
            <w:vAlign w:val="center"/>
          </w:tcPr>
          <w:p w:rsidR="00D86B0A" w:rsidRPr="00B854D1" w:rsidRDefault="00D86B0A" w:rsidP="00D86B0A">
            <w:pPr>
              <w:widowControl w:val="0"/>
              <w:bidi w:val="0"/>
              <w:spacing w:before="60" w:after="60"/>
              <w:jc w:val="center"/>
              <w:rPr>
                <w:rFonts w:ascii="Arial" w:eastAsia="¹ÙÅÁÃ¼" w:hAnsi="Arial" w:cs="Arial"/>
                <w:szCs w:val="20"/>
                <w:highlight w:val="yellow"/>
              </w:rPr>
            </w:pPr>
          </w:p>
        </w:tc>
      </w:tr>
      <w:tr w:rsidR="00D86B0A" w:rsidRPr="00776A31" w:rsidTr="00F37A67">
        <w:trPr>
          <w:trHeight w:val="113"/>
          <w:jc w:val="center"/>
        </w:trPr>
        <w:tc>
          <w:tcPr>
            <w:tcW w:w="535" w:type="dxa"/>
            <w:vAlign w:val="center"/>
          </w:tcPr>
          <w:p w:rsidR="00D86B0A" w:rsidRPr="00CA6E47" w:rsidRDefault="00D86B0A" w:rsidP="00D86B0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D86B0A" w:rsidRPr="00D86B0A" w:rsidRDefault="00D86B0A" w:rsidP="00D86B0A">
            <w:pPr>
              <w:widowControl w:val="0"/>
              <w:bidi w:val="0"/>
              <w:spacing w:before="60" w:after="60"/>
              <w:rPr>
                <w:rFonts w:ascii="Arial" w:eastAsia="¹ÙÅÁÃ¼" w:hAnsi="Arial" w:cs="Arial"/>
                <w:szCs w:val="20"/>
                <w:highlight w:val="lightGray"/>
              </w:rPr>
            </w:pPr>
            <w:r w:rsidRPr="00D86B0A">
              <w:rPr>
                <w:rFonts w:ascii="Arial" w:eastAsia="¹ÙÅÁÃ¼" w:hAnsi="Arial" w:cs="Arial"/>
                <w:szCs w:val="20"/>
                <w:highlight w:val="lightGray"/>
              </w:rPr>
              <w:t>Final Data Book Index</w:t>
            </w:r>
          </w:p>
        </w:tc>
        <w:tc>
          <w:tcPr>
            <w:tcW w:w="997" w:type="dxa"/>
            <w:vAlign w:val="center"/>
          </w:tcPr>
          <w:p w:rsidR="00D86B0A" w:rsidRPr="00D86B0A" w:rsidRDefault="00D86B0A" w:rsidP="00D86B0A">
            <w:pPr>
              <w:widowControl w:val="0"/>
              <w:bidi w:val="0"/>
              <w:spacing w:before="60" w:after="60"/>
              <w:jc w:val="center"/>
              <w:rPr>
                <w:rFonts w:ascii="Arial" w:eastAsia="¹ÙÅÁÃ¼" w:hAnsi="Arial" w:cs="Arial"/>
                <w:szCs w:val="20"/>
                <w:highlight w:val="lightGray"/>
              </w:rPr>
            </w:pPr>
          </w:p>
        </w:tc>
        <w:tc>
          <w:tcPr>
            <w:tcW w:w="990" w:type="dxa"/>
            <w:vAlign w:val="center"/>
          </w:tcPr>
          <w:p w:rsidR="00D86B0A" w:rsidRPr="00D86B0A" w:rsidRDefault="00D86B0A" w:rsidP="00D86B0A">
            <w:pPr>
              <w:bidi w:val="0"/>
              <w:spacing w:before="60" w:after="60"/>
              <w:ind w:left="117"/>
              <w:jc w:val="center"/>
              <w:rPr>
                <w:szCs w:val="20"/>
                <w:highlight w:val="lightGray"/>
              </w:rPr>
            </w:pPr>
            <w:r w:rsidRPr="00D86B0A">
              <w:rPr>
                <w:rFonts w:ascii="Arial" w:eastAsia="¹ÙÅÁÃ¼" w:hAnsi="Arial" w:cs="Arial"/>
                <w:szCs w:val="20"/>
                <w:highlight w:val="lightGray"/>
              </w:rPr>
              <w:t>6C+E</w:t>
            </w:r>
          </w:p>
        </w:tc>
        <w:tc>
          <w:tcPr>
            <w:tcW w:w="795" w:type="dxa"/>
            <w:vAlign w:val="center"/>
          </w:tcPr>
          <w:p w:rsidR="00D86B0A" w:rsidRPr="00D86B0A" w:rsidRDefault="00D86B0A" w:rsidP="00D86B0A">
            <w:pPr>
              <w:widowControl w:val="0"/>
              <w:bidi w:val="0"/>
              <w:spacing w:before="60" w:after="60"/>
              <w:jc w:val="center"/>
              <w:rPr>
                <w:rFonts w:ascii="Arial" w:eastAsia="¹ÙÅÁÃ¼" w:hAnsi="Arial" w:cs="Arial"/>
                <w:szCs w:val="20"/>
                <w:highlight w:val="lightGray"/>
              </w:rPr>
            </w:pPr>
          </w:p>
        </w:tc>
        <w:tc>
          <w:tcPr>
            <w:tcW w:w="992" w:type="dxa"/>
            <w:vAlign w:val="center"/>
          </w:tcPr>
          <w:p w:rsidR="00D86B0A" w:rsidRPr="00D86B0A" w:rsidRDefault="00D86B0A" w:rsidP="00D86B0A">
            <w:pPr>
              <w:bidi w:val="0"/>
              <w:spacing w:before="60" w:after="60"/>
              <w:ind w:left="117"/>
              <w:jc w:val="center"/>
              <w:rPr>
                <w:szCs w:val="20"/>
                <w:highlight w:val="lightGray"/>
              </w:rPr>
            </w:pPr>
            <w:r w:rsidRPr="00D86B0A">
              <w:rPr>
                <w:rFonts w:ascii="Arial" w:eastAsia="¹ÙÅÁÃ¼" w:hAnsi="Arial" w:cs="Arial"/>
                <w:szCs w:val="20"/>
                <w:highlight w:val="lightGray"/>
              </w:rPr>
              <w:t>6C+E</w:t>
            </w:r>
          </w:p>
        </w:tc>
        <w:tc>
          <w:tcPr>
            <w:tcW w:w="1178" w:type="dxa"/>
            <w:vAlign w:val="center"/>
          </w:tcPr>
          <w:p w:rsidR="00D86B0A" w:rsidRPr="00B854D1" w:rsidRDefault="00D86B0A" w:rsidP="00D86B0A">
            <w:pPr>
              <w:widowControl w:val="0"/>
              <w:bidi w:val="0"/>
              <w:spacing w:before="60" w:after="60"/>
              <w:jc w:val="center"/>
              <w:rPr>
                <w:rFonts w:ascii="Arial" w:eastAsia="¹ÙÅÁÃ¼" w:hAnsi="Arial" w:cs="Arial"/>
                <w:szCs w:val="20"/>
                <w:highlight w:val="yellow"/>
              </w:rPr>
            </w:pPr>
          </w:p>
        </w:tc>
      </w:tr>
      <w:tr w:rsidR="00D86B0A" w:rsidRPr="00776A31" w:rsidTr="00125B9D">
        <w:trPr>
          <w:trHeight w:val="113"/>
          <w:jc w:val="center"/>
        </w:trPr>
        <w:tc>
          <w:tcPr>
            <w:tcW w:w="9445" w:type="dxa"/>
            <w:gridSpan w:val="7"/>
            <w:vAlign w:val="center"/>
          </w:tcPr>
          <w:p w:rsidR="00D86B0A" w:rsidRPr="00CD5CE9" w:rsidRDefault="00D86B0A" w:rsidP="00D86B0A">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lastRenderedPageBreak/>
              <w:t>NOTES:</w:t>
            </w:r>
          </w:p>
          <w:p w:rsidR="00D86B0A" w:rsidRPr="00C13CFF" w:rsidRDefault="00D86B0A" w:rsidP="00D86B0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D86B0A" w:rsidRPr="00C13CFF" w:rsidRDefault="00D86B0A" w:rsidP="00D86B0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D86B0A" w:rsidRPr="00C13CFF" w:rsidRDefault="00D86B0A" w:rsidP="00D86B0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D86B0A" w:rsidRPr="00C13CFF" w:rsidRDefault="00D86B0A" w:rsidP="00D86B0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D86B0A" w:rsidRPr="00C13CFF" w:rsidRDefault="00D86B0A" w:rsidP="00D86B0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D86B0A" w:rsidRPr="00C13CFF" w:rsidRDefault="00D86B0A" w:rsidP="00D86B0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D86B0A" w:rsidRDefault="00D86B0A" w:rsidP="00D86B0A">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D86B0A" w:rsidRPr="00CD5CE9" w:rsidRDefault="00D86B0A" w:rsidP="00D86B0A">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 xml:space="preserve">(8) List of Documents Will be </w:t>
            </w:r>
            <w:r>
              <w:rPr>
                <w:rFonts w:asciiTheme="minorBidi" w:hAnsiTheme="minorBidi" w:cstheme="minorBidi"/>
                <w:shd w:val="clear" w:color="auto" w:fill="D9D9D9" w:themeFill="background1" w:themeFillShade="D9"/>
              </w:rPr>
              <w:t xml:space="preserve"> </w:t>
            </w:r>
            <w:r w:rsidRPr="00C80BFE">
              <w:rPr>
                <w:rFonts w:asciiTheme="minorBidi" w:hAnsiTheme="minorBidi" w:cstheme="minorBidi"/>
                <w:shd w:val="clear" w:color="auto" w:fill="D9D9D9" w:themeFill="background1" w:themeFillShade="D9"/>
              </w:rPr>
              <w:t>Finalized in Vendor Document index and Schedule</w:t>
            </w:r>
            <w:r w:rsidR="00916B2A">
              <w:rPr>
                <w:rFonts w:asciiTheme="minorBidi" w:hAnsiTheme="minorBidi" w:cstheme="minorBidi"/>
                <w:shd w:val="clear" w:color="auto" w:fill="D9D9D9" w:themeFill="background1" w:themeFillShade="D9"/>
              </w:rPr>
              <w:t>.</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0693396"/>
      <w:r w:rsidRPr="002E29A3">
        <w:rPr>
          <w:rFonts w:eastAsiaTheme="majorEastAsia"/>
          <w:u w:val="single"/>
        </w:rPr>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10693397"/>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10693398"/>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10693399"/>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7E2" w:rsidRDefault="005977E2" w:rsidP="00053F8D">
      <w:r>
        <w:separator/>
      </w:r>
    </w:p>
  </w:endnote>
  <w:endnote w:type="continuationSeparator" w:id="0">
    <w:p w:rsidR="005977E2" w:rsidRDefault="005977E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7E2" w:rsidRDefault="005977E2" w:rsidP="00053F8D">
      <w:r>
        <w:separator/>
      </w:r>
    </w:p>
  </w:footnote>
  <w:footnote w:type="continuationSeparator" w:id="0">
    <w:p w:rsidR="005977E2" w:rsidRDefault="005977E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977E2" w:rsidRPr="008C593B" w:rsidTr="00124FB9">
      <w:trPr>
        <w:cantSplit/>
        <w:trHeight w:val="1843"/>
        <w:jc w:val="center"/>
      </w:trPr>
      <w:tc>
        <w:tcPr>
          <w:tcW w:w="2524" w:type="dxa"/>
          <w:tcBorders>
            <w:top w:val="single" w:sz="12" w:space="0" w:color="auto"/>
            <w:left w:val="single" w:sz="12" w:space="0" w:color="auto"/>
          </w:tcBorders>
        </w:tcPr>
        <w:p w:rsidR="005977E2" w:rsidRDefault="005977E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9024"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977E2" w:rsidRPr="00ED37F3" w:rsidRDefault="005977E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3904"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1856"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977E2" w:rsidRPr="00FA21C4" w:rsidRDefault="005977E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977E2" w:rsidRDefault="005977E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977E2" w:rsidRPr="0037207F" w:rsidRDefault="005977E2" w:rsidP="00EB2D3E">
          <w:pPr>
            <w:tabs>
              <w:tab w:val="right" w:pos="29"/>
            </w:tabs>
            <w:jc w:val="center"/>
            <w:rPr>
              <w:rFonts w:ascii="Arial" w:hAnsi="Arial" w:cs="B Zar"/>
              <w:b/>
              <w:bCs/>
              <w:sz w:val="12"/>
              <w:szCs w:val="12"/>
              <w:rtl/>
              <w:lang w:bidi="fa-IR"/>
            </w:rPr>
          </w:pPr>
        </w:p>
        <w:p w:rsidR="005977E2" w:rsidRPr="00822FF3" w:rsidRDefault="005977E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977E2" w:rsidRPr="0034040D" w:rsidRDefault="005977E2"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977E2" w:rsidRPr="0034040D" w:rsidRDefault="005977E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977E2" w:rsidRPr="008C593B" w:rsidTr="00124FB9">
      <w:trPr>
        <w:cantSplit/>
        <w:trHeight w:val="150"/>
        <w:jc w:val="center"/>
      </w:trPr>
      <w:tc>
        <w:tcPr>
          <w:tcW w:w="2524" w:type="dxa"/>
          <w:vMerge w:val="restart"/>
          <w:tcBorders>
            <w:left w:val="single" w:sz="12" w:space="0" w:color="auto"/>
          </w:tcBorders>
          <w:vAlign w:val="center"/>
        </w:tcPr>
        <w:p w:rsidR="005977E2" w:rsidRPr="006E3A8B" w:rsidRDefault="005977E2"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365F18">
            <w:rPr>
              <w:rFonts w:ascii="Arial" w:hAnsi="Arial" w:cs="B Nazanin"/>
              <w:b/>
              <w:bCs/>
              <w:noProof/>
              <w:color w:val="000000"/>
              <w:sz w:val="18"/>
              <w:szCs w:val="18"/>
              <w:rtl/>
            </w:rPr>
            <w:t>1</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365F18">
            <w:rPr>
              <w:rFonts w:ascii="Arial" w:hAnsi="Arial" w:cs="B Nazanin"/>
              <w:b/>
              <w:bCs/>
              <w:noProof/>
              <w:color w:val="000000"/>
              <w:sz w:val="18"/>
              <w:szCs w:val="18"/>
              <w:rtl/>
            </w:rPr>
            <w:t>15</w:t>
          </w:r>
          <w:r w:rsidRPr="006E3A8B">
            <w:rPr>
              <w:rFonts w:ascii="Arial" w:hAnsi="Arial" w:cs="B Nazanin"/>
              <w:b/>
              <w:bCs/>
              <w:color w:val="000000"/>
              <w:sz w:val="18"/>
              <w:szCs w:val="18"/>
            </w:rPr>
            <w:fldChar w:fldCharType="end"/>
          </w:r>
        </w:p>
      </w:tc>
      <w:tc>
        <w:tcPr>
          <w:tcW w:w="5868" w:type="dxa"/>
          <w:gridSpan w:val="8"/>
          <w:vAlign w:val="center"/>
        </w:tcPr>
        <w:p w:rsidR="005977E2" w:rsidRPr="00E07E6E" w:rsidRDefault="005977E2" w:rsidP="006E3A8B">
          <w:pPr>
            <w:pStyle w:val="Header"/>
            <w:bidi w:val="0"/>
            <w:jc w:val="center"/>
            <w:rPr>
              <w:rFonts w:ascii="Arial" w:hAnsi="Arial" w:cs="B Zar"/>
              <w:b/>
              <w:bCs/>
              <w:caps/>
              <w:color w:val="000000"/>
              <w:sz w:val="18"/>
              <w:szCs w:val="18"/>
              <w:lang w:bidi="fa-IR"/>
            </w:rPr>
          </w:pPr>
          <w:r w:rsidRPr="003D2ACC">
            <w:rPr>
              <w:rFonts w:ascii="Arial" w:hAnsi="Arial" w:cs="B Zar"/>
              <w:b/>
              <w:bCs/>
              <w:caps/>
              <w:color w:val="000000"/>
              <w:sz w:val="18"/>
              <w:szCs w:val="18"/>
              <w:lang w:bidi="fa-IR"/>
            </w:rPr>
            <w:t>PMR For Emergency Diesel Generator</w:t>
          </w:r>
        </w:p>
      </w:tc>
      <w:tc>
        <w:tcPr>
          <w:tcW w:w="2327" w:type="dxa"/>
          <w:tcBorders>
            <w:bottom w:val="nil"/>
            <w:right w:val="single" w:sz="12" w:space="0" w:color="auto"/>
          </w:tcBorders>
          <w:vAlign w:val="center"/>
        </w:tcPr>
        <w:p w:rsidR="005977E2" w:rsidRPr="007B6EBF" w:rsidRDefault="005977E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977E2" w:rsidRPr="008C593B" w:rsidTr="00124FB9">
      <w:trPr>
        <w:cantSplit/>
        <w:trHeight w:val="207"/>
        <w:jc w:val="center"/>
      </w:trPr>
      <w:tc>
        <w:tcPr>
          <w:tcW w:w="2524" w:type="dxa"/>
          <w:vMerge/>
          <w:tcBorders>
            <w:left w:val="single" w:sz="12" w:space="0" w:color="auto"/>
          </w:tcBorders>
          <w:vAlign w:val="center"/>
        </w:tcPr>
        <w:p w:rsidR="005977E2" w:rsidRPr="00F1221B" w:rsidRDefault="005977E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977E2" w:rsidRPr="00571B19" w:rsidRDefault="005977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977E2" w:rsidRPr="00571B19" w:rsidRDefault="005977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977E2" w:rsidRPr="00571B19" w:rsidRDefault="005977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977E2" w:rsidRPr="00571B19" w:rsidRDefault="005977E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977E2" w:rsidRPr="00571B19" w:rsidRDefault="005977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977E2" w:rsidRPr="00571B19" w:rsidRDefault="005977E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977E2" w:rsidRPr="00571B19" w:rsidRDefault="005977E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977E2" w:rsidRPr="00571B19" w:rsidRDefault="005977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977E2" w:rsidRPr="006E3A8B" w:rsidRDefault="005977E2"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5977E2" w:rsidRPr="008C593B" w:rsidTr="00124FB9">
      <w:trPr>
        <w:cantSplit/>
        <w:trHeight w:val="206"/>
        <w:jc w:val="center"/>
      </w:trPr>
      <w:tc>
        <w:tcPr>
          <w:tcW w:w="2524" w:type="dxa"/>
          <w:vMerge/>
          <w:tcBorders>
            <w:left w:val="single" w:sz="12" w:space="0" w:color="auto"/>
            <w:bottom w:val="single" w:sz="12" w:space="0" w:color="auto"/>
          </w:tcBorders>
          <w:vAlign w:val="center"/>
        </w:tcPr>
        <w:p w:rsidR="005977E2" w:rsidRPr="008C593B" w:rsidRDefault="005977E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977E2" w:rsidRPr="007B6EBF" w:rsidRDefault="005977E2" w:rsidP="000C232C">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5977E2" w:rsidRPr="007B6EBF" w:rsidRDefault="005977E2"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5977E2" w:rsidRPr="007B6EBF" w:rsidRDefault="005977E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977E2" w:rsidRPr="007B6EBF" w:rsidRDefault="005977E2"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5977E2" w:rsidRPr="007B6EBF" w:rsidRDefault="005977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977E2" w:rsidRPr="007B6EBF" w:rsidRDefault="005977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977E2" w:rsidRPr="007B6EBF" w:rsidRDefault="005977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977E2" w:rsidRPr="007B6EBF" w:rsidRDefault="005977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977E2" w:rsidRPr="008C593B" w:rsidRDefault="005977E2" w:rsidP="00EB2D3E">
          <w:pPr>
            <w:bidi w:val="0"/>
            <w:jc w:val="center"/>
            <w:rPr>
              <w:rFonts w:ascii="Arial" w:hAnsi="Arial" w:cs="Arial"/>
              <w:b/>
              <w:bCs/>
              <w:rtl/>
              <w:lang w:bidi="fa-IR"/>
            </w:rPr>
          </w:pPr>
        </w:p>
      </w:tc>
    </w:tr>
  </w:tbl>
  <w:p w:rsidR="005977E2" w:rsidRPr="00CE0376" w:rsidRDefault="005977E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4BB"/>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11E5"/>
    <w:rsid w:val="000C232C"/>
    <w:rsid w:val="000C38B1"/>
    <w:rsid w:val="000C3C86"/>
    <w:rsid w:val="000C4EAB"/>
    <w:rsid w:val="000C7433"/>
    <w:rsid w:val="000D3DB7"/>
    <w:rsid w:val="000D719F"/>
    <w:rsid w:val="000D7763"/>
    <w:rsid w:val="000E2DDE"/>
    <w:rsid w:val="000E5C72"/>
    <w:rsid w:val="000F09F7"/>
    <w:rsid w:val="000F5F03"/>
    <w:rsid w:val="00110C11"/>
    <w:rsid w:val="00112D2E"/>
    <w:rsid w:val="00113474"/>
    <w:rsid w:val="00113941"/>
    <w:rsid w:val="00123330"/>
    <w:rsid w:val="00124FB9"/>
    <w:rsid w:val="00125B9D"/>
    <w:rsid w:val="00126C3E"/>
    <w:rsid w:val="00130F25"/>
    <w:rsid w:val="0013674E"/>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0541"/>
    <w:rsid w:val="0019579A"/>
    <w:rsid w:val="00196407"/>
    <w:rsid w:val="001A4127"/>
    <w:rsid w:val="001A64FC"/>
    <w:rsid w:val="001B30E4"/>
    <w:rsid w:val="001B5212"/>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2118"/>
    <w:rsid w:val="001F310F"/>
    <w:rsid w:val="001F47C8"/>
    <w:rsid w:val="001F5A19"/>
    <w:rsid w:val="001F6952"/>
    <w:rsid w:val="001F7F5E"/>
    <w:rsid w:val="00202F81"/>
    <w:rsid w:val="00206A35"/>
    <w:rsid w:val="0022151F"/>
    <w:rsid w:val="0022505B"/>
    <w:rsid w:val="00226297"/>
    <w:rsid w:val="00231A23"/>
    <w:rsid w:val="00236DB2"/>
    <w:rsid w:val="00253073"/>
    <w:rsid w:val="002539AC"/>
    <w:rsid w:val="002545B8"/>
    <w:rsid w:val="00257A8D"/>
    <w:rsid w:val="00260743"/>
    <w:rsid w:val="00265187"/>
    <w:rsid w:val="0027058A"/>
    <w:rsid w:val="0028040B"/>
    <w:rsid w:val="002808B2"/>
    <w:rsid w:val="00280952"/>
    <w:rsid w:val="00291A41"/>
    <w:rsid w:val="00292627"/>
    <w:rsid w:val="00293484"/>
    <w:rsid w:val="00294CBA"/>
    <w:rsid w:val="00295345"/>
    <w:rsid w:val="00295A85"/>
    <w:rsid w:val="002A52B9"/>
    <w:rsid w:val="002A5DF1"/>
    <w:rsid w:val="002B15CA"/>
    <w:rsid w:val="002B2368"/>
    <w:rsid w:val="002B37E0"/>
    <w:rsid w:val="002C076E"/>
    <w:rsid w:val="002C4884"/>
    <w:rsid w:val="002C737E"/>
    <w:rsid w:val="002D05AE"/>
    <w:rsid w:val="002D0A01"/>
    <w:rsid w:val="002D111E"/>
    <w:rsid w:val="002D33E4"/>
    <w:rsid w:val="002E0372"/>
    <w:rsid w:val="002E3B0C"/>
    <w:rsid w:val="002E3D3D"/>
    <w:rsid w:val="002E4A3F"/>
    <w:rsid w:val="002E54D9"/>
    <w:rsid w:val="002E5CFC"/>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22D6"/>
    <w:rsid w:val="003655D9"/>
    <w:rsid w:val="00365F18"/>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2ACC"/>
    <w:rsid w:val="003D3CF7"/>
    <w:rsid w:val="003D3FDF"/>
    <w:rsid w:val="003D5293"/>
    <w:rsid w:val="003D61D1"/>
    <w:rsid w:val="003E0357"/>
    <w:rsid w:val="003E261A"/>
    <w:rsid w:val="003F3138"/>
    <w:rsid w:val="003F4ED4"/>
    <w:rsid w:val="003F6F9C"/>
    <w:rsid w:val="004007D5"/>
    <w:rsid w:val="00411071"/>
    <w:rsid w:val="0041219F"/>
    <w:rsid w:val="004138B9"/>
    <w:rsid w:val="0041489E"/>
    <w:rsid w:val="0041786C"/>
    <w:rsid w:val="00417C20"/>
    <w:rsid w:val="0042473D"/>
    <w:rsid w:val="00424830"/>
    <w:rsid w:val="00426114"/>
    <w:rsid w:val="00426B75"/>
    <w:rsid w:val="00441D91"/>
    <w:rsid w:val="00445482"/>
    <w:rsid w:val="0044624C"/>
    <w:rsid w:val="00446580"/>
    <w:rsid w:val="00447CC2"/>
    <w:rsid w:val="00447F6C"/>
    <w:rsid w:val="00450002"/>
    <w:rsid w:val="0045046C"/>
    <w:rsid w:val="0045374C"/>
    <w:rsid w:val="00463362"/>
    <w:rsid w:val="004633A9"/>
    <w:rsid w:val="00470459"/>
    <w:rsid w:val="00472C85"/>
    <w:rsid w:val="004815E5"/>
    <w:rsid w:val="004822FE"/>
    <w:rsid w:val="00482674"/>
    <w:rsid w:val="00487F42"/>
    <w:rsid w:val="00492020"/>
    <w:rsid w:val="004929C4"/>
    <w:rsid w:val="00495A5D"/>
    <w:rsid w:val="004A0FE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76FC"/>
    <w:rsid w:val="005977E2"/>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0C60"/>
    <w:rsid w:val="006913EA"/>
    <w:rsid w:val="006946F7"/>
    <w:rsid w:val="00696B26"/>
    <w:rsid w:val="006A2F9B"/>
    <w:rsid w:val="006A5BD3"/>
    <w:rsid w:val="006A71F7"/>
    <w:rsid w:val="006B3415"/>
    <w:rsid w:val="006B3F9C"/>
    <w:rsid w:val="006B6A69"/>
    <w:rsid w:val="006B7CE7"/>
    <w:rsid w:val="006C1D9F"/>
    <w:rsid w:val="006C3483"/>
    <w:rsid w:val="006C4D8F"/>
    <w:rsid w:val="006C50D9"/>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71"/>
    <w:rsid w:val="007463F1"/>
    <w:rsid w:val="0074659C"/>
    <w:rsid w:val="00750665"/>
    <w:rsid w:val="00751ED1"/>
    <w:rsid w:val="00753466"/>
    <w:rsid w:val="0075554C"/>
    <w:rsid w:val="00755958"/>
    <w:rsid w:val="00757D04"/>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39D6"/>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3FF5"/>
    <w:rsid w:val="0082436C"/>
    <w:rsid w:val="00825126"/>
    <w:rsid w:val="008313BE"/>
    <w:rsid w:val="00831481"/>
    <w:rsid w:val="00835FA6"/>
    <w:rsid w:val="00836F8B"/>
    <w:rsid w:val="008419B2"/>
    <w:rsid w:val="008422AA"/>
    <w:rsid w:val="0084580C"/>
    <w:rsid w:val="00847D72"/>
    <w:rsid w:val="008509B1"/>
    <w:rsid w:val="00855832"/>
    <w:rsid w:val="0086453D"/>
    <w:rsid w:val="008649B1"/>
    <w:rsid w:val="008804CD"/>
    <w:rsid w:val="00890A2D"/>
    <w:rsid w:val="008921D7"/>
    <w:rsid w:val="00897F48"/>
    <w:rsid w:val="008A3242"/>
    <w:rsid w:val="008A3EC7"/>
    <w:rsid w:val="008A4B9D"/>
    <w:rsid w:val="008A575D"/>
    <w:rsid w:val="008A696A"/>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1EC1"/>
    <w:rsid w:val="008F645E"/>
    <w:rsid w:val="008F7539"/>
    <w:rsid w:val="00907842"/>
    <w:rsid w:val="00914E3E"/>
    <w:rsid w:val="00915C34"/>
    <w:rsid w:val="00916B2A"/>
    <w:rsid w:val="009204DD"/>
    <w:rsid w:val="009230C2"/>
    <w:rsid w:val="00923245"/>
    <w:rsid w:val="009242FA"/>
    <w:rsid w:val="00924C28"/>
    <w:rsid w:val="00924EFC"/>
    <w:rsid w:val="009276E9"/>
    <w:rsid w:val="00933641"/>
    <w:rsid w:val="00936754"/>
    <w:rsid w:val="009375CB"/>
    <w:rsid w:val="00943759"/>
    <w:rsid w:val="00945C81"/>
    <w:rsid w:val="00945D84"/>
    <w:rsid w:val="00947E1D"/>
    <w:rsid w:val="00950DD4"/>
    <w:rsid w:val="00953B13"/>
    <w:rsid w:val="00953CAD"/>
    <w:rsid w:val="00956369"/>
    <w:rsid w:val="0095738C"/>
    <w:rsid w:val="00960D1A"/>
    <w:rsid w:val="0096616D"/>
    <w:rsid w:val="00970DAE"/>
    <w:rsid w:val="009742F4"/>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3FCB"/>
    <w:rsid w:val="009C410A"/>
    <w:rsid w:val="009C51B9"/>
    <w:rsid w:val="009C534A"/>
    <w:rsid w:val="009D165C"/>
    <w:rsid w:val="009D22BE"/>
    <w:rsid w:val="009D29E7"/>
    <w:rsid w:val="009F2D00"/>
    <w:rsid w:val="009F4C05"/>
    <w:rsid w:val="009F7162"/>
    <w:rsid w:val="009F7400"/>
    <w:rsid w:val="00A01AC8"/>
    <w:rsid w:val="00A031B5"/>
    <w:rsid w:val="00A03A54"/>
    <w:rsid w:val="00A052FF"/>
    <w:rsid w:val="00A07CE6"/>
    <w:rsid w:val="00A11DA4"/>
    <w:rsid w:val="00A31D47"/>
    <w:rsid w:val="00A33135"/>
    <w:rsid w:val="00A35DBD"/>
    <w:rsid w:val="00A36189"/>
    <w:rsid w:val="00A37381"/>
    <w:rsid w:val="00A37CE5"/>
    <w:rsid w:val="00A41585"/>
    <w:rsid w:val="00A51E75"/>
    <w:rsid w:val="00A528A6"/>
    <w:rsid w:val="00A5610D"/>
    <w:rsid w:val="00A61ED6"/>
    <w:rsid w:val="00A62638"/>
    <w:rsid w:val="00A650C0"/>
    <w:rsid w:val="00A651D7"/>
    <w:rsid w:val="00A70B42"/>
    <w:rsid w:val="00A71792"/>
    <w:rsid w:val="00A71F59"/>
    <w:rsid w:val="00A72152"/>
    <w:rsid w:val="00A73566"/>
    <w:rsid w:val="00A745E1"/>
    <w:rsid w:val="00A74996"/>
    <w:rsid w:val="00A75D8E"/>
    <w:rsid w:val="00A860D1"/>
    <w:rsid w:val="00A92BEE"/>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1B15"/>
    <w:rsid w:val="00B22573"/>
    <w:rsid w:val="00B23D05"/>
    <w:rsid w:val="00B25C71"/>
    <w:rsid w:val="00B269B5"/>
    <w:rsid w:val="00B30C55"/>
    <w:rsid w:val="00B31A83"/>
    <w:rsid w:val="00B35534"/>
    <w:rsid w:val="00B4053D"/>
    <w:rsid w:val="00B43748"/>
    <w:rsid w:val="00B43C03"/>
    <w:rsid w:val="00B43EBD"/>
    <w:rsid w:val="00B44536"/>
    <w:rsid w:val="00B459C5"/>
    <w:rsid w:val="00B524AA"/>
    <w:rsid w:val="00B52776"/>
    <w:rsid w:val="00B55398"/>
    <w:rsid w:val="00B5542E"/>
    <w:rsid w:val="00B55733"/>
    <w:rsid w:val="00B56598"/>
    <w:rsid w:val="00B6232E"/>
    <w:rsid w:val="00B626EA"/>
    <w:rsid w:val="00B62C03"/>
    <w:rsid w:val="00B700F7"/>
    <w:rsid w:val="00B720D2"/>
    <w:rsid w:val="00B7346A"/>
    <w:rsid w:val="00B76AD5"/>
    <w:rsid w:val="00B76D4D"/>
    <w:rsid w:val="00B91F23"/>
    <w:rsid w:val="00B942E7"/>
    <w:rsid w:val="00B94C0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274A3"/>
    <w:rsid w:val="00C31165"/>
    <w:rsid w:val="00C32458"/>
    <w:rsid w:val="00C33210"/>
    <w:rsid w:val="00C332EE"/>
    <w:rsid w:val="00C369B5"/>
    <w:rsid w:val="00C36DDE"/>
    <w:rsid w:val="00C36E94"/>
    <w:rsid w:val="00C37927"/>
    <w:rsid w:val="00C41454"/>
    <w:rsid w:val="00C4732D"/>
    <w:rsid w:val="00C4767B"/>
    <w:rsid w:val="00C50512"/>
    <w:rsid w:val="00C53C22"/>
    <w:rsid w:val="00C53E9A"/>
    <w:rsid w:val="00C5721E"/>
    <w:rsid w:val="00C57D6F"/>
    <w:rsid w:val="00C605FB"/>
    <w:rsid w:val="00C633DD"/>
    <w:rsid w:val="00C64713"/>
    <w:rsid w:val="00C67515"/>
    <w:rsid w:val="00C7134C"/>
    <w:rsid w:val="00C71535"/>
    <w:rsid w:val="00C71831"/>
    <w:rsid w:val="00C7494E"/>
    <w:rsid w:val="00C74CA3"/>
    <w:rsid w:val="00C74CE8"/>
    <w:rsid w:val="00C82D74"/>
    <w:rsid w:val="00C879FF"/>
    <w:rsid w:val="00C9109A"/>
    <w:rsid w:val="00C946AB"/>
    <w:rsid w:val="00C96104"/>
    <w:rsid w:val="00C97D6C"/>
    <w:rsid w:val="00CA05D3"/>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0AE7"/>
    <w:rsid w:val="00D61099"/>
    <w:rsid w:val="00D636EF"/>
    <w:rsid w:val="00D6606E"/>
    <w:rsid w:val="00D6623B"/>
    <w:rsid w:val="00D70889"/>
    <w:rsid w:val="00D74F6F"/>
    <w:rsid w:val="00D76F37"/>
    <w:rsid w:val="00D813B2"/>
    <w:rsid w:val="00D82106"/>
    <w:rsid w:val="00D83877"/>
    <w:rsid w:val="00D843D0"/>
    <w:rsid w:val="00D86B0A"/>
    <w:rsid w:val="00D87A7B"/>
    <w:rsid w:val="00D93BA2"/>
    <w:rsid w:val="00D946AD"/>
    <w:rsid w:val="00D959D1"/>
    <w:rsid w:val="00DA04D8"/>
    <w:rsid w:val="00DA0E26"/>
    <w:rsid w:val="00DA4101"/>
    <w:rsid w:val="00DA4DC9"/>
    <w:rsid w:val="00DA5D93"/>
    <w:rsid w:val="00DB1A99"/>
    <w:rsid w:val="00DC0A10"/>
    <w:rsid w:val="00DC2472"/>
    <w:rsid w:val="00DC3E9D"/>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30D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17A4E"/>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1D9C"/>
    <w:rsid w:val="00F82018"/>
    <w:rsid w:val="00F82556"/>
    <w:rsid w:val="00F83C38"/>
    <w:rsid w:val="00F9159C"/>
    <w:rsid w:val="00F9325A"/>
    <w:rsid w:val="00FA21C4"/>
    <w:rsid w:val="00FA3E65"/>
    <w:rsid w:val="00FA3F45"/>
    <w:rsid w:val="00FA442D"/>
    <w:rsid w:val="00FB14E1"/>
    <w:rsid w:val="00FB21FE"/>
    <w:rsid w:val="00FB6FEA"/>
    <w:rsid w:val="00FC471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9A39EA8-3FEA-4DA4-98F7-FD4A64F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D25F0-2B98-4A2D-86E7-7132E1B8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15</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19352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62</cp:revision>
  <cp:lastPrinted>2022-11-21T12:25:00Z</cp:lastPrinted>
  <dcterms:created xsi:type="dcterms:W3CDTF">2021-12-04T09:23:00Z</dcterms:created>
  <dcterms:modified xsi:type="dcterms:W3CDTF">2024-09-23T13:52:00Z</dcterms:modified>
</cp:coreProperties>
</file>