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349"/>
        <w:gridCol w:w="2092"/>
        <w:gridCol w:w="1498"/>
        <w:gridCol w:w="1350"/>
        <w:gridCol w:w="1678"/>
        <w:gridCol w:w="1773"/>
        <w:gridCol w:w="8"/>
      </w:tblGrid>
      <w:tr w:rsidR="008F7539" w:rsidRPr="00070ED8" w14:paraId="7192E847" w14:textId="77777777" w:rsidTr="003230B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A4704E0"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2BB7E124" w14:textId="77777777" w:rsidTr="003230B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2BE5E301" w14:textId="77777777" w:rsidR="00DF3C71" w:rsidRDefault="00A7658A" w:rsidP="009447A6">
            <w:pPr>
              <w:widowControl w:val="0"/>
              <w:jc w:val="center"/>
              <w:rPr>
                <w:rFonts w:ascii="Arial" w:hAnsi="Arial" w:cs="Arial"/>
                <w:b/>
                <w:bCs/>
                <w:sz w:val="32"/>
                <w:szCs w:val="32"/>
              </w:rPr>
            </w:pPr>
            <w:r>
              <w:rPr>
                <w:rFonts w:ascii="Arial" w:hAnsi="Arial" w:cs="Arial"/>
                <w:b/>
                <w:bCs/>
                <w:sz w:val="32"/>
                <w:szCs w:val="32"/>
              </w:rPr>
              <w:t xml:space="preserve">PMR FOR </w:t>
            </w:r>
            <w:r w:rsidR="008E2674">
              <w:rPr>
                <w:rFonts w:ascii="Arial" w:hAnsi="Arial" w:cs="Arial"/>
                <w:b/>
                <w:bCs/>
                <w:sz w:val="32"/>
                <w:szCs w:val="32"/>
              </w:rPr>
              <w:t>MANUAL VALVES</w:t>
            </w:r>
            <w:r>
              <w:rPr>
                <w:rFonts w:ascii="Arial" w:hAnsi="Arial" w:cs="Arial"/>
                <w:b/>
                <w:bCs/>
                <w:sz w:val="32"/>
                <w:szCs w:val="32"/>
              </w:rPr>
              <w:t xml:space="preserve"> </w:t>
            </w:r>
          </w:p>
          <w:p w14:paraId="2D4276E7" w14:textId="77777777" w:rsidR="006C2EA1" w:rsidRDefault="006C2EA1" w:rsidP="00956369">
            <w:pPr>
              <w:widowControl w:val="0"/>
              <w:jc w:val="center"/>
              <w:rPr>
                <w:rFonts w:ascii="Arial" w:hAnsi="Arial" w:cs="Arial"/>
                <w:b/>
                <w:bCs/>
                <w:sz w:val="32"/>
                <w:szCs w:val="32"/>
              </w:rPr>
            </w:pPr>
          </w:p>
          <w:p w14:paraId="69D85814" w14:textId="77777777"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5A1F2724" w14:textId="77777777" w:rsidTr="003A439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9" w:type="dxa"/>
            <w:tcBorders>
              <w:top w:val="single" w:sz="12" w:space="0" w:color="auto"/>
              <w:bottom w:val="single" w:sz="2" w:space="0" w:color="auto"/>
              <w:right w:val="single" w:sz="2" w:space="0" w:color="auto"/>
            </w:tcBorders>
            <w:vAlign w:val="center"/>
          </w:tcPr>
          <w:p w14:paraId="4844EECE"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49" w:type="dxa"/>
            <w:tcBorders>
              <w:top w:val="single" w:sz="12" w:space="0" w:color="auto"/>
              <w:left w:val="single" w:sz="2" w:space="0" w:color="auto"/>
              <w:bottom w:val="single" w:sz="2" w:space="0" w:color="auto"/>
              <w:right w:val="single" w:sz="2" w:space="0" w:color="auto"/>
            </w:tcBorders>
            <w:vAlign w:val="center"/>
          </w:tcPr>
          <w:p w14:paraId="178A2EAE"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92" w:type="dxa"/>
            <w:tcBorders>
              <w:top w:val="single" w:sz="12" w:space="0" w:color="auto"/>
              <w:left w:val="single" w:sz="2" w:space="0" w:color="auto"/>
              <w:bottom w:val="single" w:sz="2" w:space="0" w:color="auto"/>
              <w:right w:val="single" w:sz="2" w:space="0" w:color="auto"/>
            </w:tcBorders>
            <w:vAlign w:val="center"/>
          </w:tcPr>
          <w:p w14:paraId="2B2D7485"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498" w:type="dxa"/>
            <w:tcBorders>
              <w:top w:val="single" w:sz="12" w:space="0" w:color="auto"/>
              <w:left w:val="single" w:sz="2" w:space="0" w:color="auto"/>
              <w:bottom w:val="single" w:sz="2" w:space="0" w:color="auto"/>
              <w:right w:val="single" w:sz="2" w:space="0" w:color="auto"/>
            </w:tcBorders>
            <w:vAlign w:val="center"/>
          </w:tcPr>
          <w:p w14:paraId="09DBEBB6"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4EE4C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550C04EF"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73" w:type="dxa"/>
            <w:tcBorders>
              <w:left w:val="single" w:sz="2" w:space="0" w:color="auto"/>
              <w:bottom w:val="single" w:sz="2" w:space="0" w:color="auto"/>
            </w:tcBorders>
            <w:vAlign w:val="center"/>
          </w:tcPr>
          <w:p w14:paraId="4926372A"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3A4394" w:rsidRPr="000E2E1E" w14:paraId="41829F13" w14:textId="77777777" w:rsidTr="003A439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9" w:type="dxa"/>
            <w:tcBorders>
              <w:top w:val="single" w:sz="2" w:space="0" w:color="auto"/>
              <w:bottom w:val="single" w:sz="2" w:space="0" w:color="auto"/>
              <w:right w:val="single" w:sz="2" w:space="0" w:color="auto"/>
            </w:tcBorders>
            <w:vAlign w:val="center"/>
          </w:tcPr>
          <w:p w14:paraId="782D6498" w14:textId="3B67CCDF" w:rsidR="003A4394" w:rsidRPr="000E2E1E" w:rsidRDefault="003A4394" w:rsidP="003A4394">
            <w:pPr>
              <w:widowControl w:val="0"/>
              <w:bidi w:val="0"/>
              <w:spacing w:before="20" w:after="20"/>
              <w:jc w:val="center"/>
              <w:rPr>
                <w:rFonts w:ascii="Arial" w:hAnsi="Arial" w:cs="Arial"/>
                <w:szCs w:val="20"/>
              </w:rPr>
            </w:pPr>
            <w:r>
              <w:rPr>
                <w:rFonts w:ascii="Arial" w:hAnsi="Arial" w:cs="Arial"/>
                <w:szCs w:val="20"/>
              </w:rPr>
              <w:t>D0</w:t>
            </w:r>
            <w:r>
              <w:rPr>
                <w:rFonts w:ascii="Arial" w:hAnsi="Arial" w:cs="Arial"/>
                <w:szCs w:val="20"/>
              </w:rPr>
              <w:t>3</w:t>
            </w:r>
          </w:p>
        </w:tc>
        <w:tc>
          <w:tcPr>
            <w:tcW w:w="1349" w:type="dxa"/>
            <w:tcBorders>
              <w:top w:val="single" w:sz="2" w:space="0" w:color="auto"/>
              <w:left w:val="single" w:sz="2" w:space="0" w:color="auto"/>
              <w:bottom w:val="single" w:sz="2" w:space="0" w:color="auto"/>
              <w:right w:val="single" w:sz="2" w:space="0" w:color="auto"/>
            </w:tcBorders>
            <w:vAlign w:val="center"/>
          </w:tcPr>
          <w:p w14:paraId="0079173B" w14:textId="23BFE608" w:rsidR="003A4394" w:rsidRPr="000E2E1E" w:rsidRDefault="003A4394" w:rsidP="003A4394">
            <w:pPr>
              <w:widowControl w:val="0"/>
              <w:bidi w:val="0"/>
              <w:spacing w:before="20" w:after="20"/>
              <w:ind w:left="-64" w:right="-115"/>
              <w:jc w:val="center"/>
              <w:rPr>
                <w:rFonts w:ascii="Arial" w:hAnsi="Arial" w:cs="Arial"/>
                <w:szCs w:val="20"/>
              </w:rPr>
            </w:pPr>
            <w:r>
              <w:rPr>
                <w:rFonts w:ascii="Arial" w:hAnsi="Arial" w:cs="Arial"/>
                <w:szCs w:val="20"/>
              </w:rPr>
              <w:t>FEB</w:t>
            </w:r>
            <w:r>
              <w:rPr>
                <w:rFonts w:ascii="Arial" w:hAnsi="Arial" w:cs="Arial"/>
                <w:szCs w:val="20"/>
              </w:rPr>
              <w:t>. 202</w:t>
            </w:r>
            <w:r>
              <w:rPr>
                <w:rFonts w:ascii="Arial" w:hAnsi="Arial" w:cs="Arial"/>
                <w:szCs w:val="20"/>
              </w:rPr>
              <w:t>5</w:t>
            </w:r>
          </w:p>
        </w:tc>
        <w:tc>
          <w:tcPr>
            <w:tcW w:w="2092" w:type="dxa"/>
            <w:tcBorders>
              <w:top w:val="single" w:sz="2" w:space="0" w:color="auto"/>
              <w:left w:val="single" w:sz="2" w:space="0" w:color="auto"/>
              <w:bottom w:val="single" w:sz="2" w:space="0" w:color="auto"/>
              <w:right w:val="single" w:sz="2" w:space="0" w:color="auto"/>
            </w:tcBorders>
            <w:vAlign w:val="center"/>
          </w:tcPr>
          <w:p w14:paraId="407CD739" w14:textId="442F277C" w:rsidR="003A4394" w:rsidRPr="000E2E1E" w:rsidRDefault="003A4394" w:rsidP="003A4394">
            <w:pPr>
              <w:widowControl w:val="0"/>
              <w:bidi w:val="0"/>
              <w:spacing w:before="20" w:after="20"/>
              <w:ind w:left="-64" w:right="-115"/>
              <w:jc w:val="center"/>
              <w:rPr>
                <w:rFonts w:ascii="Arial" w:hAnsi="Arial" w:cs="Arial"/>
                <w:szCs w:val="20"/>
              </w:rPr>
            </w:pPr>
            <w:r>
              <w:rPr>
                <w:rFonts w:ascii="Arial" w:hAnsi="Arial" w:cs="Arial"/>
                <w:szCs w:val="20"/>
              </w:rPr>
              <w:t>FI</w:t>
            </w:r>
          </w:p>
        </w:tc>
        <w:tc>
          <w:tcPr>
            <w:tcW w:w="1498" w:type="dxa"/>
            <w:tcBorders>
              <w:top w:val="single" w:sz="2" w:space="0" w:color="auto"/>
              <w:left w:val="single" w:sz="2" w:space="0" w:color="auto"/>
              <w:bottom w:val="single" w:sz="2" w:space="0" w:color="auto"/>
              <w:right w:val="single" w:sz="2" w:space="0" w:color="auto"/>
            </w:tcBorders>
            <w:vAlign w:val="center"/>
          </w:tcPr>
          <w:p w14:paraId="105986AB" w14:textId="600AA845" w:rsidR="003A4394" w:rsidRPr="00C66E37" w:rsidRDefault="003A4394" w:rsidP="003A4394">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55900EB5" w14:textId="13E6524F" w:rsidR="003A4394" w:rsidRPr="000E2E1E" w:rsidRDefault="003A4394" w:rsidP="003A439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2" w:space="0" w:color="auto"/>
              <w:right w:val="single" w:sz="2" w:space="0" w:color="auto"/>
            </w:tcBorders>
            <w:vAlign w:val="center"/>
          </w:tcPr>
          <w:p w14:paraId="129125A0" w14:textId="05F0621E" w:rsidR="003A4394" w:rsidRPr="002918D6" w:rsidRDefault="003A4394" w:rsidP="003A4394">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773" w:type="dxa"/>
            <w:tcBorders>
              <w:top w:val="single" w:sz="2" w:space="0" w:color="auto"/>
              <w:left w:val="single" w:sz="2" w:space="0" w:color="auto"/>
              <w:bottom w:val="single" w:sz="2" w:space="0" w:color="auto"/>
            </w:tcBorders>
            <w:vAlign w:val="center"/>
          </w:tcPr>
          <w:p w14:paraId="655D25DE" w14:textId="77777777" w:rsidR="003A4394" w:rsidRPr="000E2E1E" w:rsidRDefault="003A4394" w:rsidP="003A4394">
            <w:pPr>
              <w:widowControl w:val="0"/>
              <w:bidi w:val="0"/>
              <w:spacing w:before="20" w:after="20"/>
              <w:ind w:left="180"/>
              <w:jc w:val="center"/>
              <w:rPr>
                <w:rFonts w:ascii="Arial" w:hAnsi="Arial" w:cs="Arial"/>
                <w:color w:val="000000"/>
                <w:szCs w:val="20"/>
              </w:rPr>
            </w:pPr>
          </w:p>
        </w:tc>
      </w:tr>
      <w:tr w:rsidR="006F20F5" w:rsidRPr="000E2E1E" w14:paraId="0CBDC9F4" w14:textId="77777777" w:rsidTr="003A439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9" w:type="dxa"/>
            <w:tcBorders>
              <w:top w:val="single" w:sz="2" w:space="0" w:color="auto"/>
              <w:bottom w:val="single" w:sz="2" w:space="0" w:color="auto"/>
              <w:right w:val="single" w:sz="2" w:space="0" w:color="auto"/>
            </w:tcBorders>
            <w:vAlign w:val="center"/>
          </w:tcPr>
          <w:p w14:paraId="4B1D652F" w14:textId="471184EA" w:rsidR="006F20F5" w:rsidRPr="000E2E1E" w:rsidRDefault="006F20F5" w:rsidP="006F20F5">
            <w:pPr>
              <w:widowControl w:val="0"/>
              <w:bidi w:val="0"/>
              <w:spacing w:before="20" w:after="20"/>
              <w:jc w:val="center"/>
              <w:rPr>
                <w:rFonts w:ascii="Arial" w:hAnsi="Arial" w:cs="Arial"/>
                <w:szCs w:val="20"/>
              </w:rPr>
            </w:pPr>
            <w:r>
              <w:rPr>
                <w:rFonts w:ascii="Arial" w:hAnsi="Arial" w:cs="Arial"/>
                <w:szCs w:val="20"/>
              </w:rPr>
              <w:t>D0</w:t>
            </w:r>
            <w:r w:rsidR="003A4394">
              <w:rPr>
                <w:rFonts w:ascii="Arial" w:hAnsi="Arial" w:cs="Arial"/>
                <w:szCs w:val="20"/>
              </w:rPr>
              <w:t>2</w:t>
            </w:r>
          </w:p>
        </w:tc>
        <w:tc>
          <w:tcPr>
            <w:tcW w:w="1349" w:type="dxa"/>
            <w:tcBorders>
              <w:top w:val="single" w:sz="2" w:space="0" w:color="auto"/>
              <w:left w:val="single" w:sz="2" w:space="0" w:color="auto"/>
              <w:bottom w:val="single" w:sz="2" w:space="0" w:color="auto"/>
              <w:right w:val="single" w:sz="2" w:space="0" w:color="auto"/>
            </w:tcBorders>
            <w:vAlign w:val="center"/>
          </w:tcPr>
          <w:p w14:paraId="41BF8847" w14:textId="007A4F0F" w:rsidR="006F20F5" w:rsidRPr="000E2E1E" w:rsidRDefault="006F20F5" w:rsidP="003A4394">
            <w:pPr>
              <w:widowControl w:val="0"/>
              <w:bidi w:val="0"/>
              <w:spacing w:before="20" w:after="20"/>
              <w:ind w:left="-64" w:right="-115" w:hanging="180"/>
              <w:jc w:val="center"/>
              <w:rPr>
                <w:rFonts w:ascii="Arial" w:hAnsi="Arial" w:cs="Arial"/>
                <w:szCs w:val="20"/>
              </w:rPr>
            </w:pPr>
            <w:r>
              <w:rPr>
                <w:rFonts w:ascii="Arial" w:hAnsi="Arial" w:cs="Arial"/>
                <w:szCs w:val="20"/>
              </w:rPr>
              <w:t>MAY. 2024</w:t>
            </w:r>
          </w:p>
        </w:tc>
        <w:tc>
          <w:tcPr>
            <w:tcW w:w="2092" w:type="dxa"/>
            <w:tcBorders>
              <w:top w:val="single" w:sz="2" w:space="0" w:color="auto"/>
              <w:left w:val="single" w:sz="2" w:space="0" w:color="auto"/>
              <w:bottom w:val="single" w:sz="2" w:space="0" w:color="auto"/>
              <w:right w:val="single" w:sz="2" w:space="0" w:color="auto"/>
            </w:tcBorders>
            <w:vAlign w:val="center"/>
          </w:tcPr>
          <w:p w14:paraId="6BDBDB37" w14:textId="19745782" w:rsidR="006F20F5" w:rsidRPr="000E2E1E" w:rsidRDefault="006F20F5" w:rsidP="006F20F5">
            <w:pPr>
              <w:widowControl w:val="0"/>
              <w:bidi w:val="0"/>
              <w:spacing w:before="20" w:after="20"/>
              <w:ind w:left="-64" w:right="-115"/>
              <w:jc w:val="center"/>
              <w:rPr>
                <w:rFonts w:ascii="Arial" w:hAnsi="Arial" w:cs="Arial"/>
                <w:szCs w:val="20"/>
              </w:rPr>
            </w:pPr>
            <w:r>
              <w:rPr>
                <w:rFonts w:ascii="Arial" w:hAnsi="Arial" w:cs="Arial"/>
                <w:szCs w:val="20"/>
              </w:rPr>
              <w:t>FI</w:t>
            </w:r>
          </w:p>
        </w:tc>
        <w:tc>
          <w:tcPr>
            <w:tcW w:w="1498" w:type="dxa"/>
            <w:tcBorders>
              <w:top w:val="single" w:sz="2" w:space="0" w:color="auto"/>
              <w:left w:val="single" w:sz="2" w:space="0" w:color="auto"/>
              <w:bottom w:val="single" w:sz="2" w:space="0" w:color="auto"/>
              <w:right w:val="single" w:sz="2" w:space="0" w:color="auto"/>
            </w:tcBorders>
            <w:vAlign w:val="center"/>
          </w:tcPr>
          <w:p w14:paraId="6C75BB7F" w14:textId="1F4DD5EB" w:rsidR="006F20F5" w:rsidRPr="000E2E1E" w:rsidRDefault="006F20F5" w:rsidP="006F20F5">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14:paraId="7BA6F457" w14:textId="08145AFC" w:rsidR="006F20F5" w:rsidRPr="000E2E1E" w:rsidRDefault="006F20F5" w:rsidP="006F20F5">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2" w:space="0" w:color="auto"/>
              <w:right w:val="single" w:sz="2" w:space="0" w:color="auto"/>
            </w:tcBorders>
            <w:vAlign w:val="center"/>
          </w:tcPr>
          <w:p w14:paraId="4EF89B86" w14:textId="6C372489" w:rsidR="006F20F5" w:rsidRPr="000E2E1E" w:rsidRDefault="006F20F5" w:rsidP="006F20F5">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773" w:type="dxa"/>
            <w:tcBorders>
              <w:top w:val="single" w:sz="2" w:space="0" w:color="auto"/>
              <w:left w:val="single" w:sz="2" w:space="0" w:color="auto"/>
              <w:bottom w:val="single" w:sz="2" w:space="0" w:color="auto"/>
            </w:tcBorders>
            <w:vAlign w:val="center"/>
          </w:tcPr>
          <w:p w14:paraId="32734F81" w14:textId="77777777" w:rsidR="006F20F5" w:rsidRPr="000E2E1E" w:rsidRDefault="006F20F5" w:rsidP="006F20F5">
            <w:pPr>
              <w:widowControl w:val="0"/>
              <w:bidi w:val="0"/>
              <w:spacing w:before="20" w:after="20"/>
              <w:ind w:left="180"/>
              <w:jc w:val="center"/>
              <w:rPr>
                <w:rFonts w:ascii="Arial" w:hAnsi="Arial" w:cs="Arial"/>
                <w:color w:val="000000"/>
                <w:szCs w:val="20"/>
              </w:rPr>
            </w:pPr>
          </w:p>
        </w:tc>
      </w:tr>
      <w:tr w:rsidR="009C7267" w:rsidRPr="000E2E1E" w14:paraId="407108CA" w14:textId="77777777" w:rsidTr="003A439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9" w:type="dxa"/>
            <w:tcBorders>
              <w:top w:val="single" w:sz="2" w:space="0" w:color="auto"/>
              <w:bottom w:val="single" w:sz="4" w:space="0" w:color="auto"/>
              <w:right w:val="single" w:sz="2" w:space="0" w:color="auto"/>
            </w:tcBorders>
            <w:vAlign w:val="center"/>
          </w:tcPr>
          <w:p w14:paraId="67F9510F" w14:textId="77777777" w:rsidR="009C7267" w:rsidRPr="000E2E1E" w:rsidRDefault="009C7267" w:rsidP="00D652F3">
            <w:pPr>
              <w:widowControl w:val="0"/>
              <w:bidi w:val="0"/>
              <w:spacing w:before="20" w:after="20"/>
              <w:jc w:val="center"/>
              <w:rPr>
                <w:rFonts w:ascii="Arial" w:hAnsi="Arial" w:cs="Arial"/>
                <w:szCs w:val="20"/>
              </w:rPr>
            </w:pPr>
            <w:r>
              <w:rPr>
                <w:rFonts w:ascii="Arial" w:hAnsi="Arial" w:cs="Arial"/>
                <w:szCs w:val="20"/>
              </w:rPr>
              <w:t>D01</w:t>
            </w:r>
          </w:p>
        </w:tc>
        <w:tc>
          <w:tcPr>
            <w:tcW w:w="1349" w:type="dxa"/>
            <w:tcBorders>
              <w:top w:val="single" w:sz="2" w:space="0" w:color="auto"/>
              <w:left w:val="single" w:sz="2" w:space="0" w:color="auto"/>
              <w:bottom w:val="single" w:sz="4" w:space="0" w:color="auto"/>
              <w:right w:val="single" w:sz="2" w:space="0" w:color="auto"/>
            </w:tcBorders>
            <w:vAlign w:val="center"/>
          </w:tcPr>
          <w:p w14:paraId="62A787DC" w14:textId="77777777" w:rsidR="009C7267" w:rsidRPr="000E2E1E" w:rsidRDefault="009C7267" w:rsidP="003A4394">
            <w:pPr>
              <w:widowControl w:val="0"/>
              <w:bidi w:val="0"/>
              <w:spacing w:before="20" w:after="20"/>
              <w:ind w:left="-64" w:right="-115"/>
              <w:jc w:val="center"/>
              <w:rPr>
                <w:rFonts w:ascii="Arial" w:hAnsi="Arial" w:cs="Arial"/>
                <w:szCs w:val="20"/>
              </w:rPr>
            </w:pPr>
            <w:r>
              <w:rPr>
                <w:rFonts w:ascii="Arial" w:hAnsi="Arial" w:cs="Arial"/>
                <w:szCs w:val="20"/>
              </w:rPr>
              <w:t>SEP. 2023</w:t>
            </w:r>
          </w:p>
        </w:tc>
        <w:tc>
          <w:tcPr>
            <w:tcW w:w="2092" w:type="dxa"/>
            <w:tcBorders>
              <w:top w:val="single" w:sz="2" w:space="0" w:color="auto"/>
              <w:left w:val="single" w:sz="2" w:space="0" w:color="auto"/>
              <w:bottom w:val="single" w:sz="4" w:space="0" w:color="auto"/>
              <w:right w:val="single" w:sz="2" w:space="0" w:color="auto"/>
            </w:tcBorders>
            <w:vAlign w:val="center"/>
          </w:tcPr>
          <w:p w14:paraId="5013F3D7" w14:textId="77777777" w:rsidR="009C7267" w:rsidRPr="000E2E1E" w:rsidRDefault="009C7267" w:rsidP="00D652F3">
            <w:pPr>
              <w:widowControl w:val="0"/>
              <w:bidi w:val="0"/>
              <w:spacing w:before="20" w:after="20"/>
              <w:ind w:left="-64" w:right="-115"/>
              <w:jc w:val="center"/>
              <w:rPr>
                <w:rFonts w:ascii="Arial" w:hAnsi="Arial" w:cs="Arial"/>
                <w:szCs w:val="20"/>
              </w:rPr>
            </w:pPr>
            <w:r>
              <w:rPr>
                <w:rFonts w:ascii="Arial" w:hAnsi="Arial" w:cs="Arial"/>
                <w:szCs w:val="20"/>
              </w:rPr>
              <w:t>FI</w:t>
            </w:r>
          </w:p>
        </w:tc>
        <w:tc>
          <w:tcPr>
            <w:tcW w:w="1498" w:type="dxa"/>
            <w:tcBorders>
              <w:top w:val="single" w:sz="2" w:space="0" w:color="auto"/>
              <w:left w:val="single" w:sz="2" w:space="0" w:color="auto"/>
              <w:bottom w:val="single" w:sz="4" w:space="0" w:color="auto"/>
              <w:right w:val="single" w:sz="2" w:space="0" w:color="auto"/>
            </w:tcBorders>
            <w:vAlign w:val="center"/>
          </w:tcPr>
          <w:p w14:paraId="287E4EAE" w14:textId="77777777" w:rsidR="009C7267" w:rsidRPr="00C66E37" w:rsidRDefault="009C7267" w:rsidP="00D652F3">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109D3F4F" w14:textId="77777777" w:rsidR="009C7267" w:rsidRPr="000E2E1E" w:rsidRDefault="009C7267" w:rsidP="00D652F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7B9261DC" w14:textId="77777777" w:rsidR="009C7267" w:rsidRPr="002918D6" w:rsidRDefault="009C7267" w:rsidP="00D652F3">
            <w:pPr>
              <w:widowControl w:val="0"/>
              <w:bidi w:val="0"/>
              <w:spacing w:before="20" w:after="20"/>
              <w:jc w:val="center"/>
              <w:rPr>
                <w:rFonts w:ascii="Arial" w:hAnsi="Arial" w:cs="Arial"/>
                <w:szCs w:val="20"/>
              </w:rPr>
            </w:pPr>
            <w:proofErr w:type="spellStart"/>
            <w:r>
              <w:rPr>
                <w:rFonts w:ascii="Arial" w:hAnsi="Arial" w:cs="Arial"/>
                <w:szCs w:val="20"/>
              </w:rPr>
              <w:t>A.</w:t>
            </w:r>
            <w:proofErr w:type="gramStart"/>
            <w:r>
              <w:rPr>
                <w:rFonts w:ascii="Arial" w:hAnsi="Arial" w:cs="Arial"/>
                <w:szCs w:val="20"/>
              </w:rPr>
              <w:t>M.Mohseni</w:t>
            </w:r>
            <w:proofErr w:type="spellEnd"/>
            <w:proofErr w:type="gramEnd"/>
          </w:p>
        </w:tc>
        <w:tc>
          <w:tcPr>
            <w:tcW w:w="1773" w:type="dxa"/>
            <w:tcBorders>
              <w:top w:val="single" w:sz="2" w:space="0" w:color="auto"/>
              <w:left w:val="single" w:sz="2" w:space="0" w:color="auto"/>
              <w:bottom w:val="single" w:sz="4" w:space="0" w:color="auto"/>
            </w:tcBorders>
            <w:vAlign w:val="center"/>
          </w:tcPr>
          <w:p w14:paraId="39C11C8C" w14:textId="77777777" w:rsidR="009C7267" w:rsidRPr="000E2E1E" w:rsidRDefault="009C7267" w:rsidP="007E6714">
            <w:pPr>
              <w:widowControl w:val="0"/>
              <w:bidi w:val="0"/>
              <w:spacing w:before="20" w:after="20"/>
              <w:ind w:left="180"/>
              <w:jc w:val="center"/>
              <w:rPr>
                <w:rFonts w:ascii="Arial" w:hAnsi="Arial" w:cs="Arial"/>
                <w:color w:val="000000"/>
                <w:szCs w:val="20"/>
              </w:rPr>
            </w:pPr>
          </w:p>
        </w:tc>
      </w:tr>
      <w:tr w:rsidR="003230B7" w:rsidRPr="000E2E1E" w14:paraId="00220F0A" w14:textId="77777777" w:rsidTr="003A439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9" w:type="dxa"/>
            <w:tcBorders>
              <w:top w:val="single" w:sz="2" w:space="0" w:color="auto"/>
              <w:bottom w:val="single" w:sz="4" w:space="0" w:color="auto"/>
              <w:right w:val="single" w:sz="2" w:space="0" w:color="auto"/>
            </w:tcBorders>
            <w:vAlign w:val="center"/>
          </w:tcPr>
          <w:p w14:paraId="4B6B16BB" w14:textId="77777777" w:rsidR="003230B7" w:rsidRPr="000E2E1E" w:rsidRDefault="003230B7" w:rsidP="00C92AF6">
            <w:pPr>
              <w:widowControl w:val="0"/>
              <w:bidi w:val="0"/>
              <w:spacing w:before="20" w:after="20"/>
              <w:jc w:val="center"/>
              <w:rPr>
                <w:rFonts w:ascii="Arial" w:hAnsi="Arial" w:cs="Arial"/>
                <w:szCs w:val="20"/>
              </w:rPr>
            </w:pPr>
            <w:r>
              <w:rPr>
                <w:rFonts w:ascii="Arial" w:hAnsi="Arial" w:cs="Arial"/>
                <w:szCs w:val="20"/>
              </w:rPr>
              <w:t>D00</w:t>
            </w:r>
          </w:p>
        </w:tc>
        <w:tc>
          <w:tcPr>
            <w:tcW w:w="1349" w:type="dxa"/>
            <w:tcBorders>
              <w:top w:val="single" w:sz="2" w:space="0" w:color="auto"/>
              <w:left w:val="single" w:sz="2" w:space="0" w:color="auto"/>
              <w:bottom w:val="single" w:sz="4" w:space="0" w:color="auto"/>
              <w:right w:val="single" w:sz="2" w:space="0" w:color="auto"/>
            </w:tcBorders>
            <w:vAlign w:val="center"/>
          </w:tcPr>
          <w:p w14:paraId="6653EC9B" w14:textId="77777777" w:rsidR="003230B7" w:rsidRPr="000E2E1E" w:rsidRDefault="009447A6" w:rsidP="003A4394">
            <w:pPr>
              <w:widowControl w:val="0"/>
              <w:bidi w:val="0"/>
              <w:spacing w:before="20" w:after="20"/>
              <w:ind w:left="-64" w:right="-115"/>
              <w:jc w:val="center"/>
              <w:rPr>
                <w:rFonts w:ascii="Arial" w:hAnsi="Arial" w:cs="Arial"/>
                <w:szCs w:val="20"/>
              </w:rPr>
            </w:pPr>
            <w:r>
              <w:rPr>
                <w:rFonts w:ascii="Arial" w:hAnsi="Arial" w:cs="Arial"/>
                <w:szCs w:val="20"/>
              </w:rPr>
              <w:t>NOV</w:t>
            </w:r>
            <w:r w:rsidR="003230B7">
              <w:rPr>
                <w:rFonts w:ascii="Arial" w:hAnsi="Arial" w:cs="Arial"/>
                <w:szCs w:val="20"/>
              </w:rPr>
              <w:t>. 2022</w:t>
            </w:r>
          </w:p>
        </w:tc>
        <w:tc>
          <w:tcPr>
            <w:tcW w:w="2092" w:type="dxa"/>
            <w:tcBorders>
              <w:top w:val="single" w:sz="2" w:space="0" w:color="auto"/>
              <w:left w:val="single" w:sz="2" w:space="0" w:color="auto"/>
              <w:bottom w:val="single" w:sz="4" w:space="0" w:color="auto"/>
              <w:right w:val="single" w:sz="2" w:space="0" w:color="auto"/>
            </w:tcBorders>
            <w:vAlign w:val="center"/>
          </w:tcPr>
          <w:p w14:paraId="3CA8ECFF" w14:textId="77777777" w:rsidR="003230B7" w:rsidRPr="000E2E1E" w:rsidRDefault="003230B7" w:rsidP="00D652F3">
            <w:pPr>
              <w:widowControl w:val="0"/>
              <w:bidi w:val="0"/>
              <w:spacing w:before="20" w:after="20"/>
              <w:ind w:left="-64" w:right="-115"/>
              <w:jc w:val="center"/>
              <w:rPr>
                <w:rFonts w:ascii="Arial" w:hAnsi="Arial" w:cs="Arial"/>
                <w:szCs w:val="20"/>
              </w:rPr>
            </w:pPr>
            <w:r>
              <w:rPr>
                <w:rFonts w:ascii="Arial" w:hAnsi="Arial" w:cs="Arial"/>
                <w:szCs w:val="20"/>
              </w:rPr>
              <w:t>IFI</w:t>
            </w:r>
          </w:p>
        </w:tc>
        <w:tc>
          <w:tcPr>
            <w:tcW w:w="1498" w:type="dxa"/>
            <w:tcBorders>
              <w:top w:val="single" w:sz="2" w:space="0" w:color="auto"/>
              <w:left w:val="single" w:sz="2" w:space="0" w:color="auto"/>
              <w:bottom w:val="single" w:sz="4" w:space="0" w:color="auto"/>
              <w:right w:val="single" w:sz="2" w:space="0" w:color="auto"/>
            </w:tcBorders>
            <w:vAlign w:val="center"/>
          </w:tcPr>
          <w:p w14:paraId="3798C1B0" w14:textId="77777777" w:rsidR="003230B7" w:rsidRPr="00C66E37" w:rsidRDefault="009447A6" w:rsidP="00D652F3">
            <w:pPr>
              <w:widowControl w:val="0"/>
              <w:bidi w:val="0"/>
              <w:spacing w:before="20" w:after="20"/>
              <w:ind w:left="-46"/>
              <w:jc w:val="center"/>
              <w:rPr>
                <w:rFonts w:ascii="Arial" w:hAnsi="Arial" w:cs="Arial"/>
                <w:szCs w:val="20"/>
              </w:rPr>
            </w:pPr>
            <w:proofErr w:type="spellStart"/>
            <w:r>
              <w:rPr>
                <w:rFonts w:ascii="Arial" w:hAnsi="Arial" w:cs="Arial"/>
                <w:szCs w:val="20"/>
              </w:rPr>
              <w:t>M.Noori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7A4B489D" w14:textId="77777777" w:rsidR="003230B7" w:rsidRPr="000E2E1E" w:rsidRDefault="003230B7" w:rsidP="00D652F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352D9A69" w14:textId="77777777" w:rsidR="003230B7" w:rsidRPr="002918D6" w:rsidRDefault="003230B7" w:rsidP="00D652F3">
            <w:pPr>
              <w:widowControl w:val="0"/>
              <w:bidi w:val="0"/>
              <w:spacing w:before="20" w:after="20"/>
              <w:jc w:val="center"/>
              <w:rPr>
                <w:rFonts w:ascii="Arial" w:hAnsi="Arial" w:cs="Arial"/>
                <w:szCs w:val="20"/>
              </w:rPr>
            </w:pPr>
            <w:proofErr w:type="spellStart"/>
            <w:r w:rsidRPr="00CC77F6">
              <w:rPr>
                <w:rFonts w:ascii="Arial" w:hAnsi="Arial" w:cs="Arial"/>
                <w:szCs w:val="20"/>
              </w:rPr>
              <w:t>M.Mehrshad</w:t>
            </w:r>
            <w:proofErr w:type="spellEnd"/>
          </w:p>
        </w:tc>
        <w:tc>
          <w:tcPr>
            <w:tcW w:w="1773" w:type="dxa"/>
            <w:tcBorders>
              <w:top w:val="single" w:sz="2" w:space="0" w:color="auto"/>
              <w:left w:val="single" w:sz="2" w:space="0" w:color="auto"/>
              <w:bottom w:val="single" w:sz="4" w:space="0" w:color="auto"/>
            </w:tcBorders>
            <w:vAlign w:val="center"/>
          </w:tcPr>
          <w:p w14:paraId="31896CDC" w14:textId="77777777" w:rsidR="003230B7" w:rsidRPr="000E2E1E" w:rsidRDefault="003230B7" w:rsidP="00C92AF6">
            <w:pPr>
              <w:widowControl w:val="0"/>
              <w:bidi w:val="0"/>
              <w:spacing w:before="20" w:after="20"/>
              <w:ind w:left="180"/>
              <w:jc w:val="center"/>
              <w:rPr>
                <w:rFonts w:ascii="Arial" w:hAnsi="Arial" w:cs="Arial"/>
                <w:color w:val="000000"/>
                <w:szCs w:val="20"/>
              </w:rPr>
            </w:pPr>
          </w:p>
        </w:tc>
      </w:tr>
      <w:tr w:rsidR="007E6714" w:rsidRPr="000E2E1E" w14:paraId="165B3C2F" w14:textId="77777777" w:rsidTr="003A439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9" w:type="dxa"/>
            <w:tcBorders>
              <w:top w:val="single" w:sz="2" w:space="0" w:color="auto"/>
              <w:bottom w:val="single" w:sz="4" w:space="0" w:color="auto"/>
              <w:right w:val="single" w:sz="2" w:space="0" w:color="auto"/>
            </w:tcBorders>
            <w:vAlign w:val="center"/>
          </w:tcPr>
          <w:p w14:paraId="35A7A150" w14:textId="77777777"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49" w:type="dxa"/>
            <w:tcBorders>
              <w:top w:val="single" w:sz="2" w:space="0" w:color="auto"/>
              <w:left w:val="single" w:sz="2" w:space="0" w:color="auto"/>
              <w:bottom w:val="single" w:sz="4" w:space="0" w:color="auto"/>
              <w:right w:val="single" w:sz="2" w:space="0" w:color="auto"/>
            </w:tcBorders>
            <w:vAlign w:val="center"/>
          </w:tcPr>
          <w:p w14:paraId="7AE45A1E" w14:textId="77777777" w:rsidR="007E6714" w:rsidRPr="00CD3973" w:rsidRDefault="007E6714" w:rsidP="00C92AF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92" w:type="dxa"/>
            <w:tcBorders>
              <w:top w:val="single" w:sz="2" w:space="0" w:color="auto"/>
              <w:left w:val="single" w:sz="2" w:space="0" w:color="auto"/>
              <w:bottom w:val="single" w:sz="4" w:space="0" w:color="auto"/>
              <w:right w:val="single" w:sz="2" w:space="0" w:color="auto"/>
            </w:tcBorders>
            <w:vAlign w:val="center"/>
          </w:tcPr>
          <w:p w14:paraId="25623A3E" w14:textId="77777777" w:rsidR="007E6714" w:rsidRPr="00CD3973" w:rsidRDefault="007E6714" w:rsidP="00C92AF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498" w:type="dxa"/>
            <w:tcBorders>
              <w:top w:val="single" w:sz="2" w:space="0" w:color="auto"/>
              <w:left w:val="single" w:sz="2" w:space="0" w:color="auto"/>
              <w:bottom w:val="single" w:sz="4" w:space="0" w:color="auto"/>
              <w:right w:val="single" w:sz="2" w:space="0" w:color="auto"/>
            </w:tcBorders>
            <w:vAlign w:val="center"/>
          </w:tcPr>
          <w:p w14:paraId="4461346A" w14:textId="77777777" w:rsidR="007E6714" w:rsidRPr="00CD3973" w:rsidRDefault="007E6714" w:rsidP="00C92AF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6024A2D1" w14:textId="77777777"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788723BC" w14:textId="77777777" w:rsidR="007E6714" w:rsidRPr="00CD3973" w:rsidRDefault="007E6714" w:rsidP="00C92AF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73" w:type="dxa"/>
            <w:tcBorders>
              <w:top w:val="single" w:sz="2" w:space="0" w:color="auto"/>
              <w:left w:val="single" w:sz="2" w:space="0" w:color="auto"/>
              <w:bottom w:val="single" w:sz="4" w:space="0" w:color="auto"/>
            </w:tcBorders>
            <w:vAlign w:val="center"/>
          </w:tcPr>
          <w:p w14:paraId="7372CE24" w14:textId="77777777" w:rsidR="007E6714" w:rsidRPr="00CD3973" w:rsidRDefault="007E6714" w:rsidP="00C92AF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7E6714" w:rsidRPr="00FB14E1" w14:paraId="5E77D054" w14:textId="77777777" w:rsidTr="003A439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28" w:type="dxa"/>
            <w:gridSpan w:val="2"/>
            <w:tcBorders>
              <w:top w:val="single" w:sz="4" w:space="0" w:color="auto"/>
              <w:bottom w:val="single" w:sz="4" w:space="0" w:color="auto"/>
              <w:right w:val="single" w:sz="4" w:space="0" w:color="auto"/>
            </w:tcBorders>
            <w:vAlign w:val="center"/>
          </w:tcPr>
          <w:p w14:paraId="4520895A" w14:textId="77777777" w:rsidR="007E6714" w:rsidRPr="00FB14E1" w:rsidRDefault="007E6714" w:rsidP="009447A6">
            <w:pPr>
              <w:widowControl w:val="0"/>
              <w:bidi w:val="0"/>
              <w:ind w:hanging="59"/>
              <w:jc w:val="both"/>
              <w:rPr>
                <w:rFonts w:ascii="Arial" w:hAnsi="Arial" w:cs="Arial"/>
                <w:b/>
                <w:bCs/>
                <w:color w:val="000000"/>
                <w:sz w:val="18"/>
                <w:szCs w:val="18"/>
              </w:rPr>
            </w:pPr>
            <w:r>
              <w:rPr>
                <w:rFonts w:ascii="Arial" w:hAnsi="Arial" w:cs="Arial"/>
                <w:b/>
                <w:bCs/>
                <w:sz w:val="18"/>
                <w:szCs w:val="18"/>
              </w:rPr>
              <w:t xml:space="preserve">Class: </w:t>
            </w:r>
            <w:r w:rsidR="009447A6">
              <w:rPr>
                <w:rFonts w:ascii="Arial" w:hAnsi="Arial" w:cs="Arial"/>
                <w:b/>
                <w:bCs/>
                <w:sz w:val="18"/>
                <w:szCs w:val="18"/>
              </w:rPr>
              <w:t>3</w:t>
            </w:r>
          </w:p>
        </w:tc>
        <w:tc>
          <w:tcPr>
            <w:tcW w:w="8391" w:type="dxa"/>
            <w:gridSpan w:val="5"/>
            <w:tcBorders>
              <w:top w:val="single" w:sz="4" w:space="0" w:color="auto"/>
              <w:left w:val="single" w:sz="4" w:space="0" w:color="auto"/>
              <w:bottom w:val="single" w:sz="4" w:space="0" w:color="auto"/>
            </w:tcBorders>
            <w:vAlign w:val="center"/>
          </w:tcPr>
          <w:p w14:paraId="0C4216F8" w14:textId="77777777" w:rsidR="007E6714" w:rsidRPr="0045129D" w:rsidRDefault="007E6714" w:rsidP="00C92AF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009447A6" w:rsidRPr="009447A6">
              <w:rPr>
                <w:rFonts w:asciiTheme="minorBidi" w:hAnsiTheme="minorBidi" w:cstheme="minorBidi"/>
                <w:b/>
                <w:bCs/>
                <w:color w:val="000000"/>
                <w:sz w:val="17"/>
                <w:szCs w:val="17"/>
              </w:rPr>
              <w:t>F0Z-709249</w:t>
            </w:r>
          </w:p>
        </w:tc>
      </w:tr>
      <w:tr w:rsidR="007E6714" w:rsidRPr="00FB14E1" w14:paraId="13E2D1B4" w14:textId="77777777" w:rsidTr="003A439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9" w:type="dxa"/>
            <w:tcBorders>
              <w:top w:val="single" w:sz="4" w:space="0" w:color="auto"/>
              <w:right w:val="nil"/>
            </w:tcBorders>
          </w:tcPr>
          <w:p w14:paraId="3580151C" w14:textId="77777777" w:rsidR="007E6714" w:rsidRPr="00FB14E1" w:rsidRDefault="007E6714"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0" w:type="dxa"/>
            <w:gridSpan w:val="6"/>
            <w:tcBorders>
              <w:top w:val="single" w:sz="4" w:space="0" w:color="auto"/>
              <w:left w:val="nil"/>
              <w:bottom w:val="single" w:sz="12" w:space="0" w:color="auto"/>
            </w:tcBorders>
          </w:tcPr>
          <w:p w14:paraId="0DB6B0E9" w14:textId="77777777" w:rsidR="007E6714" w:rsidRDefault="007E6714" w:rsidP="00956369">
            <w:pPr>
              <w:widowControl w:val="0"/>
              <w:bidi w:val="0"/>
              <w:spacing w:before="60" w:after="60"/>
              <w:ind w:hanging="57"/>
              <w:rPr>
                <w:rFonts w:asciiTheme="minorBidi" w:hAnsiTheme="minorBidi" w:cstheme="minorBidi"/>
                <w:b/>
                <w:bCs/>
                <w:color w:val="000000"/>
                <w:sz w:val="14"/>
                <w:szCs w:val="14"/>
              </w:rPr>
            </w:pPr>
          </w:p>
          <w:p w14:paraId="34AD970A" w14:textId="77777777" w:rsidR="007E6714" w:rsidRPr="00C10E61" w:rsidRDefault="007E6714"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02881D8C"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3AE23F34"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149F8257"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465802EB"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3974DDDE"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53706816"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1A55F70D" w14:textId="77777777" w:rsidR="007E6714" w:rsidRPr="00C10E61" w:rsidRDefault="007E6714"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6EF36624" w14:textId="77777777" w:rsidR="007E6714" w:rsidRPr="00C10E61" w:rsidRDefault="007E6714" w:rsidP="00672B1A">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0AA26AAB" w14:textId="77777777" w:rsidR="007E6714" w:rsidRPr="003B1A41" w:rsidRDefault="007E6714"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7F93A6FA" w14:textId="77777777" w:rsidR="008F7539" w:rsidRDefault="008F7539" w:rsidP="00956369">
      <w:pPr>
        <w:widowControl w:val="0"/>
        <w:spacing w:line="360" w:lineRule="auto"/>
        <w:ind w:left="720" w:right="540"/>
        <w:jc w:val="center"/>
        <w:rPr>
          <w:rFonts w:ascii="Arial" w:hAnsi="Arial" w:cs="Arial"/>
          <w:sz w:val="4"/>
          <w:szCs w:val="4"/>
          <w:lang w:bidi="fa-IR"/>
        </w:rPr>
      </w:pPr>
    </w:p>
    <w:p w14:paraId="5E79B4B0" w14:textId="77777777" w:rsidR="00F249C7" w:rsidRDefault="00F249C7" w:rsidP="00956369">
      <w:pPr>
        <w:widowControl w:val="0"/>
        <w:spacing w:before="120" w:after="120"/>
        <w:jc w:val="center"/>
        <w:rPr>
          <w:rFonts w:ascii="Arial" w:hAnsi="Arial" w:cs="Arial"/>
          <w:b/>
          <w:szCs w:val="20"/>
        </w:rPr>
      </w:pPr>
    </w:p>
    <w:p w14:paraId="7E15A51E" w14:textId="77777777"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470FC819" w14:textId="77777777" w:rsidTr="00B5542E">
        <w:trPr>
          <w:trHeight w:hRule="exact" w:val="359"/>
          <w:jc w:val="center"/>
        </w:trPr>
        <w:tc>
          <w:tcPr>
            <w:tcW w:w="951" w:type="dxa"/>
            <w:vAlign w:val="center"/>
          </w:tcPr>
          <w:p w14:paraId="1F6C604B"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1BB6E268"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2187C5B"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1067A154"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72A4C710"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3675AFD1"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5BE6BA45"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D84BEA3"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28923754"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0C614944"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0B446E94"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5B52D212"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1351E01F" w14:textId="77777777" w:rsidR="00737F90" w:rsidRDefault="00737F90" w:rsidP="00956369">
            <w:pPr>
              <w:widowControl w:val="0"/>
              <w:jc w:val="center"/>
            </w:pPr>
            <w:r>
              <w:rPr>
                <w:rFonts w:ascii="Arial" w:hAnsi="Arial" w:cs="Arial"/>
                <w:b/>
                <w:sz w:val="16"/>
                <w:szCs w:val="16"/>
              </w:rPr>
              <w:t>D04</w:t>
            </w:r>
          </w:p>
        </w:tc>
      </w:tr>
      <w:tr w:rsidR="00314CFF" w:rsidRPr="005F03BB" w14:paraId="189DE309" w14:textId="77777777" w:rsidTr="00EC19A4">
        <w:trPr>
          <w:trHeight w:hRule="exact" w:val="170"/>
          <w:jc w:val="center"/>
        </w:trPr>
        <w:tc>
          <w:tcPr>
            <w:tcW w:w="951" w:type="dxa"/>
            <w:vAlign w:val="center"/>
          </w:tcPr>
          <w:p w14:paraId="437C41D2" w14:textId="77777777" w:rsidR="00314CFF" w:rsidRPr="00A54E86" w:rsidRDefault="00314CFF" w:rsidP="00314CFF">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0F5EDDC" w14:textId="77777777" w:rsidR="00314CFF" w:rsidRPr="00290A48" w:rsidRDefault="00314CFF" w:rsidP="00314CF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5B2B8DC" w14:textId="77777777" w:rsidR="00314CFF" w:rsidRPr="00290A48" w:rsidRDefault="00314CFF" w:rsidP="00314CF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14:paraId="746AA2A4" w14:textId="37909709" w:rsidR="00314CFF" w:rsidRPr="0090540C" w:rsidRDefault="00314CFF" w:rsidP="00314CFF">
            <w:pPr>
              <w:widowControl w:val="0"/>
              <w:spacing w:line="192" w:lineRule="auto"/>
              <w:jc w:val="center"/>
              <w:rPr>
                <w:rFonts w:ascii="Arial" w:hAnsi="Arial" w:cs="Arial"/>
                <w:b/>
                <w:sz w:val="16"/>
                <w:szCs w:val="16"/>
              </w:rPr>
            </w:pPr>
            <w:r w:rsidRPr="00A97424">
              <w:rPr>
                <w:rFonts w:ascii="Arial" w:hAnsi="Arial" w:cs="Arial"/>
                <w:bCs/>
                <w:sz w:val="16"/>
                <w:szCs w:val="16"/>
              </w:rPr>
              <w:t>X</w:t>
            </w:r>
          </w:p>
        </w:tc>
        <w:tc>
          <w:tcPr>
            <w:tcW w:w="636" w:type="dxa"/>
          </w:tcPr>
          <w:p w14:paraId="39EE5BCC" w14:textId="50A55C7D" w:rsidR="00314CFF" w:rsidRPr="0090540C" w:rsidRDefault="00314CFF" w:rsidP="00314CFF">
            <w:pPr>
              <w:widowControl w:val="0"/>
              <w:spacing w:line="192" w:lineRule="auto"/>
              <w:jc w:val="center"/>
              <w:rPr>
                <w:rFonts w:ascii="Arial" w:hAnsi="Arial" w:cs="Arial"/>
                <w:b/>
                <w:sz w:val="16"/>
                <w:szCs w:val="16"/>
              </w:rPr>
            </w:pPr>
            <w:r w:rsidRPr="00A97424">
              <w:rPr>
                <w:rFonts w:ascii="Arial" w:hAnsi="Arial" w:cs="Arial"/>
                <w:bCs/>
                <w:sz w:val="16"/>
                <w:szCs w:val="16"/>
              </w:rPr>
              <w:t>X</w:t>
            </w:r>
          </w:p>
        </w:tc>
        <w:tc>
          <w:tcPr>
            <w:tcW w:w="636" w:type="dxa"/>
            <w:vAlign w:val="center"/>
          </w:tcPr>
          <w:p w14:paraId="08448272"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4D0104"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702CD9BB"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3A9CEA0"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246894FC"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5B285E9D"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36C2896C"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601ECCA6"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21C7A904" w14:textId="77777777" w:rsidTr="00AD7E99">
        <w:trPr>
          <w:trHeight w:hRule="exact" w:val="170"/>
          <w:jc w:val="center"/>
        </w:trPr>
        <w:tc>
          <w:tcPr>
            <w:tcW w:w="951" w:type="dxa"/>
            <w:vAlign w:val="center"/>
          </w:tcPr>
          <w:p w14:paraId="7C1B84DE"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46C5261E" w14:textId="77777777" w:rsidR="00314CFF" w:rsidRPr="00290A48" w:rsidRDefault="00314CFF" w:rsidP="00314CF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4543547" w14:textId="77777777" w:rsidR="00314CFF" w:rsidRPr="00290A48" w:rsidRDefault="00314CFF" w:rsidP="00314CF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14:paraId="7D8C993D" w14:textId="40FEFAB4" w:rsidR="00314CFF" w:rsidRPr="00290A48" w:rsidRDefault="00314CFF" w:rsidP="00314CFF">
            <w:pPr>
              <w:widowControl w:val="0"/>
              <w:spacing w:line="192" w:lineRule="auto"/>
              <w:jc w:val="center"/>
              <w:rPr>
                <w:rFonts w:ascii="Arial" w:hAnsi="Arial" w:cs="Arial"/>
                <w:bCs/>
                <w:sz w:val="16"/>
                <w:szCs w:val="16"/>
              </w:rPr>
            </w:pPr>
            <w:r w:rsidRPr="00A97424">
              <w:rPr>
                <w:rFonts w:ascii="Arial" w:hAnsi="Arial" w:cs="Arial"/>
                <w:bCs/>
                <w:sz w:val="16"/>
                <w:szCs w:val="16"/>
              </w:rPr>
              <w:t>X</w:t>
            </w:r>
          </w:p>
        </w:tc>
        <w:tc>
          <w:tcPr>
            <w:tcW w:w="636" w:type="dxa"/>
          </w:tcPr>
          <w:p w14:paraId="15DFBF0F" w14:textId="135BF0A9" w:rsidR="00314CFF" w:rsidRPr="00290A48" w:rsidRDefault="00314CFF" w:rsidP="00314CFF">
            <w:pPr>
              <w:widowControl w:val="0"/>
              <w:spacing w:line="192" w:lineRule="auto"/>
              <w:jc w:val="center"/>
              <w:rPr>
                <w:rFonts w:ascii="Arial" w:hAnsi="Arial" w:cs="Arial"/>
                <w:bCs/>
                <w:sz w:val="16"/>
                <w:szCs w:val="16"/>
              </w:rPr>
            </w:pPr>
            <w:r w:rsidRPr="00A97424">
              <w:rPr>
                <w:rFonts w:ascii="Arial" w:hAnsi="Arial" w:cs="Arial"/>
                <w:bCs/>
                <w:sz w:val="16"/>
                <w:szCs w:val="16"/>
              </w:rPr>
              <w:t>X</w:t>
            </w:r>
          </w:p>
        </w:tc>
        <w:tc>
          <w:tcPr>
            <w:tcW w:w="636" w:type="dxa"/>
            <w:vAlign w:val="center"/>
          </w:tcPr>
          <w:p w14:paraId="43B16CB4" w14:textId="77777777" w:rsidR="00314CFF" w:rsidRPr="00290A48" w:rsidRDefault="00314CFF" w:rsidP="00314CF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8A40F75"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18F1BBB8"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0CBB4EE0"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08CD905D"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512800F9"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06BA2B59"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2F1DB579"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213518EC" w14:textId="77777777" w:rsidTr="00FF0DB1">
        <w:trPr>
          <w:trHeight w:hRule="exact" w:val="170"/>
          <w:jc w:val="center"/>
        </w:trPr>
        <w:tc>
          <w:tcPr>
            <w:tcW w:w="951" w:type="dxa"/>
            <w:vAlign w:val="center"/>
          </w:tcPr>
          <w:p w14:paraId="03ABD1ED"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71A131E8" w14:textId="77777777" w:rsidR="00314CFF" w:rsidRPr="00290A48" w:rsidRDefault="00314CFF" w:rsidP="00314CF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04960E" w14:textId="77777777" w:rsidR="00314CFF" w:rsidRPr="00290A48" w:rsidRDefault="00314CFF" w:rsidP="00314CFF">
            <w:pPr>
              <w:widowControl w:val="0"/>
              <w:spacing w:line="192" w:lineRule="auto"/>
              <w:jc w:val="center"/>
              <w:rPr>
                <w:rFonts w:ascii="Arial" w:hAnsi="Arial" w:cs="Arial"/>
                <w:bCs/>
                <w:sz w:val="16"/>
                <w:szCs w:val="16"/>
              </w:rPr>
            </w:pPr>
          </w:p>
        </w:tc>
        <w:tc>
          <w:tcPr>
            <w:tcW w:w="678" w:type="dxa"/>
            <w:vAlign w:val="center"/>
          </w:tcPr>
          <w:p w14:paraId="5AFD6BD4" w14:textId="77777777" w:rsidR="00314CFF" w:rsidRPr="00290A48" w:rsidRDefault="00314CFF" w:rsidP="00314CFF">
            <w:pPr>
              <w:widowControl w:val="0"/>
              <w:spacing w:line="192" w:lineRule="auto"/>
              <w:jc w:val="center"/>
              <w:rPr>
                <w:rFonts w:ascii="Arial" w:hAnsi="Arial" w:cs="Arial"/>
                <w:bCs/>
                <w:sz w:val="16"/>
                <w:szCs w:val="16"/>
              </w:rPr>
            </w:pPr>
          </w:p>
        </w:tc>
        <w:tc>
          <w:tcPr>
            <w:tcW w:w="636" w:type="dxa"/>
            <w:vAlign w:val="center"/>
          </w:tcPr>
          <w:p w14:paraId="471E8E90" w14:textId="77777777" w:rsidR="00314CFF" w:rsidRPr="00290A48" w:rsidRDefault="00314CFF" w:rsidP="00314CFF">
            <w:pPr>
              <w:widowControl w:val="0"/>
              <w:spacing w:line="192" w:lineRule="auto"/>
              <w:jc w:val="center"/>
              <w:rPr>
                <w:rFonts w:ascii="Arial" w:hAnsi="Arial" w:cs="Arial"/>
                <w:bCs/>
                <w:sz w:val="16"/>
                <w:szCs w:val="16"/>
              </w:rPr>
            </w:pPr>
          </w:p>
        </w:tc>
        <w:tc>
          <w:tcPr>
            <w:tcW w:w="636" w:type="dxa"/>
            <w:vAlign w:val="center"/>
          </w:tcPr>
          <w:p w14:paraId="7A500F63" w14:textId="77777777" w:rsidR="00314CFF" w:rsidRPr="00290A48" w:rsidRDefault="00314CFF" w:rsidP="00314CF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C6B4A70"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6B13A618"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BD7C6D9"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4FF474D5"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7032EEE9"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6D04512F"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59AB71AE"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7EE17306" w14:textId="77777777" w:rsidTr="00FF0DB1">
        <w:trPr>
          <w:trHeight w:hRule="exact" w:val="170"/>
          <w:jc w:val="center"/>
        </w:trPr>
        <w:tc>
          <w:tcPr>
            <w:tcW w:w="951" w:type="dxa"/>
            <w:vAlign w:val="center"/>
          </w:tcPr>
          <w:p w14:paraId="0D09E11E"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4F0DE509" w14:textId="77777777" w:rsidR="00314CFF" w:rsidRPr="00290A48" w:rsidRDefault="00314CFF" w:rsidP="00314CF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3185964" w14:textId="77777777" w:rsidR="00314CFF" w:rsidRPr="00290A48" w:rsidRDefault="00314CFF" w:rsidP="00314CFF">
            <w:pPr>
              <w:widowControl w:val="0"/>
              <w:spacing w:line="192" w:lineRule="auto"/>
              <w:jc w:val="center"/>
              <w:rPr>
                <w:rFonts w:ascii="Arial" w:hAnsi="Arial" w:cs="Arial"/>
                <w:bCs/>
                <w:sz w:val="16"/>
                <w:szCs w:val="16"/>
              </w:rPr>
            </w:pPr>
          </w:p>
        </w:tc>
        <w:tc>
          <w:tcPr>
            <w:tcW w:w="678" w:type="dxa"/>
            <w:vAlign w:val="center"/>
          </w:tcPr>
          <w:p w14:paraId="382A4A57" w14:textId="77777777" w:rsidR="00314CFF" w:rsidRPr="00290A48" w:rsidRDefault="00314CFF" w:rsidP="00314CFF">
            <w:pPr>
              <w:widowControl w:val="0"/>
              <w:spacing w:line="192" w:lineRule="auto"/>
              <w:jc w:val="center"/>
              <w:rPr>
                <w:rFonts w:ascii="Arial" w:hAnsi="Arial" w:cs="Arial"/>
                <w:bCs/>
                <w:sz w:val="16"/>
                <w:szCs w:val="16"/>
              </w:rPr>
            </w:pPr>
          </w:p>
        </w:tc>
        <w:tc>
          <w:tcPr>
            <w:tcW w:w="636" w:type="dxa"/>
            <w:vAlign w:val="center"/>
          </w:tcPr>
          <w:p w14:paraId="4972AC7E" w14:textId="77777777" w:rsidR="00314CFF" w:rsidRPr="00290A48" w:rsidRDefault="00314CFF" w:rsidP="00314CFF">
            <w:pPr>
              <w:widowControl w:val="0"/>
              <w:spacing w:line="192" w:lineRule="auto"/>
              <w:jc w:val="center"/>
              <w:rPr>
                <w:rFonts w:ascii="Arial" w:hAnsi="Arial" w:cs="Arial"/>
                <w:bCs/>
                <w:sz w:val="16"/>
                <w:szCs w:val="16"/>
              </w:rPr>
            </w:pPr>
          </w:p>
        </w:tc>
        <w:tc>
          <w:tcPr>
            <w:tcW w:w="636" w:type="dxa"/>
            <w:vAlign w:val="center"/>
          </w:tcPr>
          <w:p w14:paraId="4F504327" w14:textId="77777777" w:rsidR="00314CFF" w:rsidRPr="00290A48" w:rsidRDefault="00314CFF" w:rsidP="00314CFF">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52CFFCA"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3A5DD34E"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C8038E5"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1E136FB4"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6AB0FCF1"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22E49E5E" w14:textId="77777777" w:rsidR="00314CFF" w:rsidRPr="0090540C" w:rsidRDefault="00314CFF" w:rsidP="00314CFF">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79C3672"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4B3B4722" w14:textId="77777777" w:rsidTr="00FF0DB1">
        <w:trPr>
          <w:trHeight w:hRule="exact" w:val="170"/>
          <w:jc w:val="center"/>
        </w:trPr>
        <w:tc>
          <w:tcPr>
            <w:tcW w:w="951" w:type="dxa"/>
            <w:vAlign w:val="center"/>
          </w:tcPr>
          <w:p w14:paraId="2A06B58D"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5E6FAC2D" w14:textId="77777777" w:rsidR="00314CFF" w:rsidRPr="00290A48" w:rsidRDefault="00314CFF" w:rsidP="00314CF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D2D1EE6" w14:textId="77777777" w:rsidR="00314CFF" w:rsidRPr="00B909F2" w:rsidRDefault="00314CFF" w:rsidP="00314CFF">
            <w:pPr>
              <w:widowControl w:val="0"/>
              <w:spacing w:line="192" w:lineRule="auto"/>
              <w:jc w:val="center"/>
              <w:rPr>
                <w:rFonts w:ascii="Arial" w:hAnsi="Arial" w:cs="Arial"/>
                <w:bCs/>
                <w:sz w:val="16"/>
                <w:szCs w:val="16"/>
              </w:rPr>
            </w:pPr>
          </w:p>
        </w:tc>
        <w:tc>
          <w:tcPr>
            <w:tcW w:w="678" w:type="dxa"/>
            <w:vAlign w:val="center"/>
          </w:tcPr>
          <w:p w14:paraId="4707549E"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7F45FCFF"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3B07CD68"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5FD18B"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37F69544"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09C92E65"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06058042"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1C1613DC"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16049506"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48D5C033"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375508FA" w14:textId="77777777" w:rsidTr="00D652F3">
        <w:trPr>
          <w:trHeight w:hRule="exact" w:val="170"/>
          <w:jc w:val="center"/>
        </w:trPr>
        <w:tc>
          <w:tcPr>
            <w:tcW w:w="951" w:type="dxa"/>
            <w:vAlign w:val="center"/>
          </w:tcPr>
          <w:p w14:paraId="3C24BEB1"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68B44FE2" w14:textId="77777777" w:rsidR="00314CFF" w:rsidRDefault="00314CFF" w:rsidP="00314CFF">
            <w:pPr>
              <w:jc w:val="center"/>
            </w:pPr>
            <w:r w:rsidRPr="000A0940">
              <w:rPr>
                <w:rFonts w:ascii="Arial" w:hAnsi="Arial" w:cs="Arial"/>
                <w:bCs/>
                <w:sz w:val="16"/>
                <w:szCs w:val="16"/>
              </w:rPr>
              <w:t>X</w:t>
            </w:r>
          </w:p>
        </w:tc>
        <w:tc>
          <w:tcPr>
            <w:tcW w:w="576" w:type="dxa"/>
          </w:tcPr>
          <w:p w14:paraId="68698B28" w14:textId="77777777" w:rsidR="00314CFF" w:rsidRDefault="00314CFF" w:rsidP="00314CFF">
            <w:pPr>
              <w:jc w:val="center"/>
            </w:pPr>
          </w:p>
        </w:tc>
        <w:tc>
          <w:tcPr>
            <w:tcW w:w="678" w:type="dxa"/>
            <w:vAlign w:val="center"/>
          </w:tcPr>
          <w:p w14:paraId="340C799D"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5DA24E15"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369A517F"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35551E"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6E0F53E3"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5D120C32"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186AC730"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53683AED"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60A982AB"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6206BB87"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7F050DE1" w14:textId="77777777" w:rsidTr="009A7C8C">
        <w:trPr>
          <w:trHeight w:hRule="exact" w:val="170"/>
          <w:jc w:val="center"/>
        </w:trPr>
        <w:tc>
          <w:tcPr>
            <w:tcW w:w="951" w:type="dxa"/>
            <w:vAlign w:val="center"/>
          </w:tcPr>
          <w:p w14:paraId="54463DFA"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25C493E3" w14:textId="77777777" w:rsidR="00314CFF" w:rsidRDefault="00314CFF" w:rsidP="00314CFF">
            <w:pPr>
              <w:jc w:val="center"/>
            </w:pPr>
            <w:r w:rsidRPr="000A0940">
              <w:rPr>
                <w:rFonts w:ascii="Arial" w:hAnsi="Arial" w:cs="Arial"/>
                <w:bCs/>
                <w:sz w:val="16"/>
                <w:szCs w:val="16"/>
              </w:rPr>
              <w:t>X</w:t>
            </w:r>
          </w:p>
        </w:tc>
        <w:tc>
          <w:tcPr>
            <w:tcW w:w="576" w:type="dxa"/>
            <w:vAlign w:val="center"/>
          </w:tcPr>
          <w:p w14:paraId="016A2CCE" w14:textId="77777777" w:rsidR="00314CFF" w:rsidRPr="00290A48" w:rsidRDefault="00314CFF" w:rsidP="00314CF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1459D4C" w14:textId="4365C6C9" w:rsidR="00314CFF" w:rsidRPr="0090540C" w:rsidRDefault="00314CFF" w:rsidP="00314CFF">
            <w:pPr>
              <w:widowControl w:val="0"/>
              <w:spacing w:line="192" w:lineRule="auto"/>
              <w:jc w:val="center"/>
              <w:rPr>
                <w:rFonts w:ascii="Arial" w:hAnsi="Arial" w:cs="Arial"/>
                <w:b/>
                <w:sz w:val="16"/>
                <w:szCs w:val="16"/>
              </w:rPr>
            </w:pPr>
            <w:r w:rsidRPr="00A97424">
              <w:rPr>
                <w:rFonts w:ascii="Arial" w:hAnsi="Arial" w:cs="Arial"/>
                <w:bCs/>
                <w:sz w:val="16"/>
                <w:szCs w:val="16"/>
              </w:rPr>
              <w:t>X</w:t>
            </w:r>
          </w:p>
        </w:tc>
        <w:tc>
          <w:tcPr>
            <w:tcW w:w="636" w:type="dxa"/>
            <w:vAlign w:val="center"/>
          </w:tcPr>
          <w:p w14:paraId="46B04ADF"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74351F48"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FDF7EE"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0E1D3929"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12268941"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6B6C2E4B"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3038EF7A"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1347FB75"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4B866CB4"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2E12B0CB" w14:textId="77777777" w:rsidTr="009A7C8C">
        <w:trPr>
          <w:trHeight w:hRule="exact" w:val="170"/>
          <w:jc w:val="center"/>
        </w:trPr>
        <w:tc>
          <w:tcPr>
            <w:tcW w:w="951" w:type="dxa"/>
            <w:vAlign w:val="center"/>
          </w:tcPr>
          <w:p w14:paraId="7FF25E6E"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101D9F2B" w14:textId="77777777" w:rsidR="00314CFF" w:rsidRDefault="00314CFF" w:rsidP="00314CFF">
            <w:pPr>
              <w:jc w:val="center"/>
            </w:pPr>
            <w:r w:rsidRPr="000A0940">
              <w:rPr>
                <w:rFonts w:ascii="Arial" w:hAnsi="Arial" w:cs="Arial"/>
                <w:bCs/>
                <w:sz w:val="16"/>
                <w:szCs w:val="16"/>
              </w:rPr>
              <w:t>X</w:t>
            </w:r>
          </w:p>
        </w:tc>
        <w:tc>
          <w:tcPr>
            <w:tcW w:w="576" w:type="dxa"/>
            <w:vAlign w:val="center"/>
          </w:tcPr>
          <w:p w14:paraId="5B6FFC2D" w14:textId="77777777" w:rsidR="00314CFF" w:rsidRPr="00290A48" w:rsidRDefault="00314CFF" w:rsidP="00314CF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22A3618"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586A1833"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792F4280"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1730DF"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05BAA4F8"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4577C48"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0B47CD39"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5C98A8DF"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67935072"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198212AA"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06BCF9D7" w14:textId="77777777" w:rsidTr="007E6714">
        <w:trPr>
          <w:trHeight w:hRule="exact" w:val="170"/>
          <w:jc w:val="center"/>
        </w:trPr>
        <w:tc>
          <w:tcPr>
            <w:tcW w:w="951" w:type="dxa"/>
            <w:vAlign w:val="center"/>
          </w:tcPr>
          <w:p w14:paraId="1E151598"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29EA2463" w14:textId="77777777" w:rsidR="00314CFF" w:rsidRDefault="00314CFF" w:rsidP="00314CFF">
            <w:pPr>
              <w:jc w:val="center"/>
            </w:pPr>
            <w:r w:rsidRPr="000A0940">
              <w:rPr>
                <w:rFonts w:ascii="Arial" w:hAnsi="Arial" w:cs="Arial"/>
                <w:bCs/>
                <w:sz w:val="16"/>
                <w:szCs w:val="16"/>
              </w:rPr>
              <w:t>X</w:t>
            </w:r>
          </w:p>
        </w:tc>
        <w:tc>
          <w:tcPr>
            <w:tcW w:w="576" w:type="dxa"/>
            <w:vAlign w:val="center"/>
          </w:tcPr>
          <w:p w14:paraId="1682BE56"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30CCB0F3"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37AD2D99"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09BB1FD3"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C0A1F0"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7B116E8B"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66CABC16"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0A9E7FEC"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7D9E31BC"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38E6F18F"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0ECDC2F5"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03713F1E" w14:textId="77777777" w:rsidTr="002059FE">
        <w:trPr>
          <w:trHeight w:hRule="exact" w:val="170"/>
          <w:jc w:val="center"/>
        </w:trPr>
        <w:tc>
          <w:tcPr>
            <w:tcW w:w="951" w:type="dxa"/>
            <w:vAlign w:val="center"/>
          </w:tcPr>
          <w:p w14:paraId="1AC94F80"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37FBA34A" w14:textId="77777777" w:rsidR="00314CFF" w:rsidRDefault="00314CFF" w:rsidP="00314CFF">
            <w:pPr>
              <w:jc w:val="center"/>
            </w:pPr>
            <w:r w:rsidRPr="000A0940">
              <w:rPr>
                <w:rFonts w:ascii="Arial" w:hAnsi="Arial" w:cs="Arial"/>
                <w:bCs/>
                <w:sz w:val="16"/>
                <w:szCs w:val="16"/>
              </w:rPr>
              <w:t>X</w:t>
            </w:r>
          </w:p>
        </w:tc>
        <w:tc>
          <w:tcPr>
            <w:tcW w:w="576" w:type="dxa"/>
            <w:vAlign w:val="center"/>
          </w:tcPr>
          <w:p w14:paraId="4BB413CA" w14:textId="77777777" w:rsidR="00314CFF" w:rsidRPr="00290A48" w:rsidRDefault="00314CFF" w:rsidP="00314CF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6681847" w14:textId="3287DC5F" w:rsidR="00314CFF" w:rsidRPr="0090540C" w:rsidRDefault="00314CFF" w:rsidP="00314CFF">
            <w:pPr>
              <w:widowControl w:val="0"/>
              <w:spacing w:line="192" w:lineRule="auto"/>
              <w:jc w:val="center"/>
              <w:rPr>
                <w:rFonts w:ascii="Arial" w:hAnsi="Arial" w:cs="Arial"/>
                <w:b/>
                <w:sz w:val="16"/>
                <w:szCs w:val="16"/>
              </w:rPr>
            </w:pPr>
            <w:r w:rsidRPr="00A97424">
              <w:rPr>
                <w:rFonts w:ascii="Arial" w:hAnsi="Arial" w:cs="Arial"/>
                <w:bCs/>
                <w:sz w:val="16"/>
                <w:szCs w:val="16"/>
              </w:rPr>
              <w:t>X</w:t>
            </w:r>
          </w:p>
        </w:tc>
        <w:tc>
          <w:tcPr>
            <w:tcW w:w="636" w:type="dxa"/>
          </w:tcPr>
          <w:p w14:paraId="72784B35" w14:textId="2FD23462" w:rsidR="00314CFF" w:rsidRPr="0090540C" w:rsidRDefault="00314CFF" w:rsidP="00314CFF">
            <w:pPr>
              <w:widowControl w:val="0"/>
              <w:spacing w:line="192" w:lineRule="auto"/>
              <w:jc w:val="center"/>
              <w:rPr>
                <w:rFonts w:ascii="Arial" w:hAnsi="Arial" w:cs="Arial"/>
                <w:b/>
                <w:sz w:val="16"/>
                <w:szCs w:val="16"/>
              </w:rPr>
            </w:pPr>
            <w:r w:rsidRPr="00A97424">
              <w:rPr>
                <w:rFonts w:ascii="Arial" w:hAnsi="Arial" w:cs="Arial"/>
                <w:bCs/>
                <w:sz w:val="16"/>
                <w:szCs w:val="16"/>
              </w:rPr>
              <w:t>X</w:t>
            </w:r>
          </w:p>
        </w:tc>
        <w:tc>
          <w:tcPr>
            <w:tcW w:w="636" w:type="dxa"/>
            <w:vAlign w:val="center"/>
          </w:tcPr>
          <w:p w14:paraId="0BEA3448"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E463BB"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7ED2D1E6"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78CB6401"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2DC87985"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7EEAA03B"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0A11EB20"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6C75EF7B"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378D05CC" w14:textId="77777777" w:rsidTr="007E6714">
        <w:trPr>
          <w:trHeight w:hRule="exact" w:val="170"/>
          <w:jc w:val="center"/>
        </w:trPr>
        <w:tc>
          <w:tcPr>
            <w:tcW w:w="951" w:type="dxa"/>
            <w:vAlign w:val="center"/>
          </w:tcPr>
          <w:p w14:paraId="2A8F1813"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4E9B50E4" w14:textId="77777777" w:rsidR="00314CFF" w:rsidRDefault="00314CFF" w:rsidP="00314CFF">
            <w:pPr>
              <w:jc w:val="center"/>
            </w:pPr>
            <w:r w:rsidRPr="000A0940">
              <w:rPr>
                <w:rFonts w:ascii="Arial" w:hAnsi="Arial" w:cs="Arial"/>
                <w:bCs/>
                <w:sz w:val="16"/>
                <w:szCs w:val="16"/>
              </w:rPr>
              <w:t>X</w:t>
            </w:r>
          </w:p>
        </w:tc>
        <w:tc>
          <w:tcPr>
            <w:tcW w:w="576" w:type="dxa"/>
            <w:vAlign w:val="center"/>
          </w:tcPr>
          <w:p w14:paraId="377B1950"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0886EDC7"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3B5CAB5B"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6D26A782"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F5242D"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1D79DF97"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67836677"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36FECF6E"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68686D86"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093EA139"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42BBBEA1"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6AEDDC78" w14:textId="77777777" w:rsidTr="007E6714">
        <w:trPr>
          <w:trHeight w:hRule="exact" w:val="170"/>
          <w:jc w:val="center"/>
        </w:trPr>
        <w:tc>
          <w:tcPr>
            <w:tcW w:w="951" w:type="dxa"/>
            <w:vAlign w:val="center"/>
          </w:tcPr>
          <w:p w14:paraId="38243EBF"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618804D8" w14:textId="77777777" w:rsidR="00314CFF" w:rsidRDefault="00314CFF" w:rsidP="00314CFF">
            <w:pPr>
              <w:jc w:val="center"/>
            </w:pPr>
            <w:r w:rsidRPr="000A0940">
              <w:rPr>
                <w:rFonts w:ascii="Arial" w:hAnsi="Arial" w:cs="Arial"/>
                <w:bCs/>
                <w:sz w:val="16"/>
                <w:szCs w:val="16"/>
              </w:rPr>
              <w:t>X</w:t>
            </w:r>
          </w:p>
        </w:tc>
        <w:tc>
          <w:tcPr>
            <w:tcW w:w="576" w:type="dxa"/>
            <w:vAlign w:val="center"/>
          </w:tcPr>
          <w:p w14:paraId="3A2EBC0B"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2DF0C937"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096406F2"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5D6B1BB9"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136FAE"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11B0607F"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3672AC66"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684C8ABC"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5B734BA7"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712A1B15"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775DF787"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02A161BB" w14:textId="77777777" w:rsidTr="007E6714">
        <w:trPr>
          <w:trHeight w:hRule="exact" w:val="170"/>
          <w:jc w:val="center"/>
        </w:trPr>
        <w:tc>
          <w:tcPr>
            <w:tcW w:w="951" w:type="dxa"/>
            <w:vAlign w:val="center"/>
          </w:tcPr>
          <w:p w14:paraId="422FCD1F"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3EDCFCE6" w14:textId="77777777" w:rsidR="00314CFF" w:rsidRDefault="00314CFF" w:rsidP="00314CFF">
            <w:pPr>
              <w:jc w:val="center"/>
            </w:pPr>
            <w:r w:rsidRPr="000A0940">
              <w:rPr>
                <w:rFonts w:ascii="Arial" w:hAnsi="Arial" w:cs="Arial"/>
                <w:bCs/>
                <w:sz w:val="16"/>
                <w:szCs w:val="16"/>
              </w:rPr>
              <w:t>X</w:t>
            </w:r>
          </w:p>
        </w:tc>
        <w:tc>
          <w:tcPr>
            <w:tcW w:w="576" w:type="dxa"/>
            <w:vAlign w:val="center"/>
          </w:tcPr>
          <w:p w14:paraId="3EDEC6D7"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037F044B"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3AD47116"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0303298B"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5D7717"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3BAE6CAC"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D8BDF9F"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6A0EA822"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4F55043B"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0B902A25"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34AD97B2"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45BD6027" w14:textId="77777777" w:rsidTr="007E6714">
        <w:trPr>
          <w:trHeight w:hRule="exact" w:val="170"/>
          <w:jc w:val="center"/>
        </w:trPr>
        <w:tc>
          <w:tcPr>
            <w:tcW w:w="951" w:type="dxa"/>
            <w:vAlign w:val="center"/>
          </w:tcPr>
          <w:p w14:paraId="042F0327"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1A9895D6" w14:textId="77777777" w:rsidR="00314CFF" w:rsidRDefault="00314CFF" w:rsidP="00314CFF">
            <w:pPr>
              <w:jc w:val="center"/>
            </w:pPr>
            <w:r w:rsidRPr="000A0940">
              <w:rPr>
                <w:rFonts w:ascii="Arial" w:hAnsi="Arial" w:cs="Arial"/>
                <w:bCs/>
                <w:sz w:val="16"/>
                <w:szCs w:val="16"/>
              </w:rPr>
              <w:t>X</w:t>
            </w:r>
          </w:p>
        </w:tc>
        <w:tc>
          <w:tcPr>
            <w:tcW w:w="576" w:type="dxa"/>
            <w:vAlign w:val="center"/>
          </w:tcPr>
          <w:p w14:paraId="6AB8F2B8"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54447271"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60E7494B"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23F39FD5"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478332"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568106AE"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2EEA222B"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672DA71B"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5D70AEB1"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46EAAE1E"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34268B5E"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43EDFB71" w14:textId="77777777" w:rsidTr="007E6714">
        <w:trPr>
          <w:trHeight w:hRule="exact" w:val="170"/>
          <w:jc w:val="center"/>
        </w:trPr>
        <w:tc>
          <w:tcPr>
            <w:tcW w:w="951" w:type="dxa"/>
            <w:vAlign w:val="center"/>
          </w:tcPr>
          <w:p w14:paraId="0D1E8B31"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67CE942A" w14:textId="77777777" w:rsidR="00314CFF" w:rsidRDefault="00314CFF" w:rsidP="00314CFF">
            <w:pPr>
              <w:jc w:val="center"/>
            </w:pPr>
            <w:r w:rsidRPr="000A0940">
              <w:rPr>
                <w:rFonts w:ascii="Arial" w:hAnsi="Arial" w:cs="Arial"/>
                <w:bCs/>
                <w:sz w:val="16"/>
                <w:szCs w:val="16"/>
              </w:rPr>
              <w:t>X</w:t>
            </w:r>
          </w:p>
        </w:tc>
        <w:tc>
          <w:tcPr>
            <w:tcW w:w="576" w:type="dxa"/>
            <w:vAlign w:val="center"/>
          </w:tcPr>
          <w:p w14:paraId="7B170664" w14:textId="77777777" w:rsidR="00314CFF" w:rsidRPr="00290A48" w:rsidRDefault="00314CFF" w:rsidP="00314CFF">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3D5D2330"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391BC1D4"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78E7B03D"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610646"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043A9DD9"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7C64F65"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6DE0AD0E"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5F5BEA58"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643A2056"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24F77270"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555F0082" w14:textId="77777777" w:rsidTr="007E6714">
        <w:trPr>
          <w:trHeight w:hRule="exact" w:val="170"/>
          <w:jc w:val="center"/>
        </w:trPr>
        <w:tc>
          <w:tcPr>
            <w:tcW w:w="951" w:type="dxa"/>
            <w:vAlign w:val="center"/>
          </w:tcPr>
          <w:p w14:paraId="1BD40634"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2FFEBECD" w14:textId="77777777" w:rsidR="00314CFF" w:rsidRDefault="00314CFF" w:rsidP="00314CFF">
            <w:pPr>
              <w:jc w:val="center"/>
            </w:pPr>
            <w:r w:rsidRPr="000A0940">
              <w:rPr>
                <w:rFonts w:ascii="Arial" w:hAnsi="Arial" w:cs="Arial"/>
                <w:bCs/>
                <w:sz w:val="16"/>
                <w:szCs w:val="16"/>
              </w:rPr>
              <w:t>X</w:t>
            </w:r>
          </w:p>
        </w:tc>
        <w:tc>
          <w:tcPr>
            <w:tcW w:w="576" w:type="dxa"/>
            <w:vAlign w:val="center"/>
          </w:tcPr>
          <w:p w14:paraId="5AEA8401"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71D709C7"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619F1B51"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2FE7CE5D"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E49AC0"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5F11B734"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45AE1EAE"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43DBDC6B"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64A3BB3A"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78528F69"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1254AC34"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3827327D" w14:textId="77777777" w:rsidTr="007E6714">
        <w:trPr>
          <w:trHeight w:hRule="exact" w:val="170"/>
          <w:jc w:val="center"/>
        </w:trPr>
        <w:tc>
          <w:tcPr>
            <w:tcW w:w="951" w:type="dxa"/>
            <w:vAlign w:val="center"/>
          </w:tcPr>
          <w:p w14:paraId="38A36F37"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70EE71B6" w14:textId="77777777" w:rsidR="00314CFF" w:rsidRDefault="00314CFF" w:rsidP="00314CFF">
            <w:pPr>
              <w:jc w:val="center"/>
            </w:pPr>
            <w:r w:rsidRPr="000A0940">
              <w:rPr>
                <w:rFonts w:ascii="Arial" w:hAnsi="Arial" w:cs="Arial"/>
                <w:bCs/>
                <w:sz w:val="16"/>
                <w:szCs w:val="16"/>
              </w:rPr>
              <w:t>X</w:t>
            </w:r>
          </w:p>
        </w:tc>
        <w:tc>
          <w:tcPr>
            <w:tcW w:w="576" w:type="dxa"/>
            <w:vAlign w:val="center"/>
          </w:tcPr>
          <w:p w14:paraId="068D4011"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73DF83D8"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60D1F419"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718E3C05"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A17CF4"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6643A7A1"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4C82C998"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507C9A98"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574392E8"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5667B861"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641942DE"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3479E444" w14:textId="77777777" w:rsidTr="007E6714">
        <w:trPr>
          <w:trHeight w:hRule="exact" w:val="170"/>
          <w:jc w:val="center"/>
        </w:trPr>
        <w:tc>
          <w:tcPr>
            <w:tcW w:w="951" w:type="dxa"/>
            <w:vAlign w:val="center"/>
          </w:tcPr>
          <w:p w14:paraId="52C8B835"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794F9813" w14:textId="77777777" w:rsidR="00314CFF" w:rsidRDefault="00314CFF" w:rsidP="00314CFF">
            <w:pPr>
              <w:jc w:val="center"/>
            </w:pPr>
          </w:p>
        </w:tc>
        <w:tc>
          <w:tcPr>
            <w:tcW w:w="576" w:type="dxa"/>
            <w:vAlign w:val="center"/>
          </w:tcPr>
          <w:p w14:paraId="7D8A1466"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353D84DE"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41EFD36"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03E4BBD1"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05E111"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71984674"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79D3C4F3"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4C37A55F"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0DD01A89"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0396B844"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4827A88C"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51E0F5FD" w14:textId="77777777" w:rsidTr="00FF0DB1">
        <w:trPr>
          <w:trHeight w:hRule="exact" w:val="170"/>
          <w:jc w:val="center"/>
        </w:trPr>
        <w:tc>
          <w:tcPr>
            <w:tcW w:w="951" w:type="dxa"/>
            <w:vAlign w:val="center"/>
          </w:tcPr>
          <w:p w14:paraId="4336E3A3"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2BC7C360"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299F0794"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54F27A1A"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75432044"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2B39D554"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B9BE79"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44CD0252"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07DEDFE1"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0C3F7749"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79CFD600"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3551BDD4"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1BEC435D"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6908C37F" w14:textId="77777777" w:rsidTr="00FF0DB1">
        <w:trPr>
          <w:trHeight w:hRule="exact" w:val="170"/>
          <w:jc w:val="center"/>
        </w:trPr>
        <w:tc>
          <w:tcPr>
            <w:tcW w:w="951" w:type="dxa"/>
            <w:vAlign w:val="center"/>
          </w:tcPr>
          <w:p w14:paraId="3E49D562"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318BEEB6"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60519B59"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35C1A05D"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6031F35D"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77521FFB"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A1E149"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714C8628"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1FC3A82A"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30172202"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02807CE6"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164432B0"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51594715"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50B2064E" w14:textId="77777777" w:rsidTr="00FF0DB1">
        <w:trPr>
          <w:trHeight w:hRule="exact" w:val="170"/>
          <w:jc w:val="center"/>
        </w:trPr>
        <w:tc>
          <w:tcPr>
            <w:tcW w:w="951" w:type="dxa"/>
            <w:vAlign w:val="center"/>
          </w:tcPr>
          <w:p w14:paraId="1040DB4C"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2329A543"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0FB5CD17"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4C89A559"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579937CC"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2BFE7F9A"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71FF66"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795FDEB1"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6DEF290E"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0B06E890"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23149423"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6783C28D"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44CB9222"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59E0F5FC" w14:textId="77777777" w:rsidTr="00FF0DB1">
        <w:trPr>
          <w:trHeight w:hRule="exact" w:val="170"/>
          <w:jc w:val="center"/>
        </w:trPr>
        <w:tc>
          <w:tcPr>
            <w:tcW w:w="951" w:type="dxa"/>
            <w:vAlign w:val="center"/>
          </w:tcPr>
          <w:p w14:paraId="58A8C403"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D749396"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5C4EBBEE"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538C7C84"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4F91B2BD"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2382CDE2"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212D0B"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4FC9E5F2"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0F8764EF"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5837ED81"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749F4F0B"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1EA84964"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3914467D"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40EB2720" w14:textId="77777777" w:rsidTr="00FF0DB1">
        <w:trPr>
          <w:trHeight w:hRule="exact" w:val="170"/>
          <w:jc w:val="center"/>
        </w:trPr>
        <w:tc>
          <w:tcPr>
            <w:tcW w:w="951" w:type="dxa"/>
            <w:vAlign w:val="center"/>
          </w:tcPr>
          <w:p w14:paraId="2649B6D0"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74F72379"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4818D7F6"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7C21CDB5"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37DD94B0"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4A9DE832"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E1B236"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3B7E989C"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2B16E18"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6BD944E4"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0934C530"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487D6B46"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0E89360C"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3670C82A" w14:textId="77777777" w:rsidTr="00FF0DB1">
        <w:trPr>
          <w:trHeight w:hRule="exact" w:val="170"/>
          <w:jc w:val="center"/>
        </w:trPr>
        <w:tc>
          <w:tcPr>
            <w:tcW w:w="951" w:type="dxa"/>
            <w:vAlign w:val="center"/>
          </w:tcPr>
          <w:p w14:paraId="1848DC61"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3E3B4257"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026CD9ED"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24F1162B"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4FEC2486"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3141FC4D"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78E4B9"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77EB635F"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C502F5F"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4B360CBA"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739324C4"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6EF6744D"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7FD8ACF9"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03C2BA50" w14:textId="77777777" w:rsidTr="00FF0DB1">
        <w:trPr>
          <w:trHeight w:hRule="exact" w:val="170"/>
          <w:jc w:val="center"/>
        </w:trPr>
        <w:tc>
          <w:tcPr>
            <w:tcW w:w="951" w:type="dxa"/>
            <w:vAlign w:val="center"/>
          </w:tcPr>
          <w:p w14:paraId="1FBBC8E7"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02171100"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49F3E0A0"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2BFD39BD"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2C9CC973"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5E906B0"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B25379"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7F391202"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4B74DAC0"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5CF8D3B0"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50DDDBE8"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6A4A2C5E"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3A95113A"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0E87D152" w14:textId="77777777" w:rsidTr="00FF0DB1">
        <w:trPr>
          <w:trHeight w:hRule="exact" w:val="170"/>
          <w:jc w:val="center"/>
        </w:trPr>
        <w:tc>
          <w:tcPr>
            <w:tcW w:w="951" w:type="dxa"/>
            <w:vAlign w:val="center"/>
          </w:tcPr>
          <w:p w14:paraId="6072332D"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18223452"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733DE1A3"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28061EBB"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0DD5B0CC"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59EC32D0"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6631F3"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4C970FB1"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5A41E007"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2C3C4782"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1F900D56"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745C5E2D"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1695DE8F"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721E9DDA" w14:textId="77777777" w:rsidTr="00FF0DB1">
        <w:trPr>
          <w:trHeight w:hRule="exact" w:val="170"/>
          <w:jc w:val="center"/>
        </w:trPr>
        <w:tc>
          <w:tcPr>
            <w:tcW w:w="951" w:type="dxa"/>
            <w:vAlign w:val="center"/>
          </w:tcPr>
          <w:p w14:paraId="0B75E134"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444D3406"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60D1A37E"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657A0664"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5542091"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57722647"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335632"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397EA54A"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4A97DBA7"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3ED2725B"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2A79DAFC"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1FD2CBCB"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74E0E0D7"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7BC38CCA" w14:textId="77777777" w:rsidTr="00FF0DB1">
        <w:trPr>
          <w:trHeight w:hRule="exact" w:val="170"/>
          <w:jc w:val="center"/>
        </w:trPr>
        <w:tc>
          <w:tcPr>
            <w:tcW w:w="951" w:type="dxa"/>
            <w:vAlign w:val="center"/>
          </w:tcPr>
          <w:p w14:paraId="1B9A96E1"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149AF1C2"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173965E9"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10076B99"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07B778CB"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24A1BDAB"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F60C41"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59411039"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018493A"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2EBE0CD7"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4BFF549E"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1D5E1A4D"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3E23BAD7"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1CFF6525" w14:textId="77777777" w:rsidTr="00FF0DB1">
        <w:trPr>
          <w:trHeight w:hRule="exact" w:val="170"/>
          <w:jc w:val="center"/>
        </w:trPr>
        <w:tc>
          <w:tcPr>
            <w:tcW w:w="951" w:type="dxa"/>
            <w:vAlign w:val="center"/>
          </w:tcPr>
          <w:p w14:paraId="17FD148D"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630A1FBD"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1670908C"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7765FA23"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E3A0229"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327192AC"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1497AA"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130B4408"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323D9045"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7ED464BB"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35294695"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0B85844B"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1C30F3A3"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072F1D31" w14:textId="77777777" w:rsidTr="00FF0DB1">
        <w:trPr>
          <w:trHeight w:hRule="exact" w:val="170"/>
          <w:jc w:val="center"/>
        </w:trPr>
        <w:tc>
          <w:tcPr>
            <w:tcW w:w="951" w:type="dxa"/>
            <w:vAlign w:val="center"/>
          </w:tcPr>
          <w:p w14:paraId="0CD80760"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569F9390"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42ECE32A"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14D392A9"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3AE0D0D"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7377348"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4E568A"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695ACD9D"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5B8EE5F0"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1418033A"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78409624"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60CCED9E"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30C4C10F"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13A6655B" w14:textId="77777777" w:rsidTr="00FF0DB1">
        <w:trPr>
          <w:trHeight w:hRule="exact" w:val="170"/>
          <w:jc w:val="center"/>
        </w:trPr>
        <w:tc>
          <w:tcPr>
            <w:tcW w:w="951" w:type="dxa"/>
            <w:vAlign w:val="center"/>
          </w:tcPr>
          <w:p w14:paraId="357F91E1"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A0C3D9A"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42A4271E"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2E7D9293"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226CE1BA"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461C6B9F"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97E70"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43547A0F"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1ADB7675"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705C1448"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17830DB0"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19B0D269"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2F84C5D6"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0B2A9EAD" w14:textId="77777777" w:rsidTr="00FF0DB1">
        <w:trPr>
          <w:trHeight w:hRule="exact" w:val="170"/>
          <w:jc w:val="center"/>
        </w:trPr>
        <w:tc>
          <w:tcPr>
            <w:tcW w:w="951" w:type="dxa"/>
            <w:vAlign w:val="center"/>
          </w:tcPr>
          <w:p w14:paraId="718B19E4"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006D24C3"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7627F3BA"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75BE0AD3"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6B22762"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4B9D8F47"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8E64DE"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4FC07CD4"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2681A550"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56AFAECD"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2CD1C5EA"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06A27AE0"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2250A730"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052A07CF" w14:textId="77777777" w:rsidTr="00FF0DB1">
        <w:trPr>
          <w:trHeight w:hRule="exact" w:val="170"/>
          <w:jc w:val="center"/>
        </w:trPr>
        <w:tc>
          <w:tcPr>
            <w:tcW w:w="951" w:type="dxa"/>
            <w:vAlign w:val="center"/>
          </w:tcPr>
          <w:p w14:paraId="7D161C33"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5444CA0F"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6E089343"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5A066E2B"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43BD5923"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521174AC"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B5C5FA"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1278B2FB"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3B7712A4"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6212E4AF"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09DBF5E1"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56746638"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4A825600"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5249702F" w14:textId="77777777" w:rsidTr="00FF0DB1">
        <w:trPr>
          <w:trHeight w:hRule="exact" w:val="170"/>
          <w:jc w:val="center"/>
        </w:trPr>
        <w:tc>
          <w:tcPr>
            <w:tcW w:w="951" w:type="dxa"/>
            <w:vAlign w:val="center"/>
          </w:tcPr>
          <w:p w14:paraId="387A4074"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34</w:t>
            </w:r>
          </w:p>
          <w:p w14:paraId="45077B15" w14:textId="77777777" w:rsidR="00314CFF" w:rsidRPr="00A54E86" w:rsidRDefault="00314CFF" w:rsidP="00314CFF">
            <w:pPr>
              <w:widowControl w:val="0"/>
              <w:jc w:val="center"/>
              <w:rPr>
                <w:rFonts w:ascii="Arial" w:hAnsi="Arial" w:cs="Arial"/>
                <w:b/>
                <w:sz w:val="16"/>
                <w:szCs w:val="16"/>
              </w:rPr>
            </w:pPr>
          </w:p>
        </w:tc>
        <w:tc>
          <w:tcPr>
            <w:tcW w:w="540" w:type="dxa"/>
            <w:vAlign w:val="center"/>
          </w:tcPr>
          <w:p w14:paraId="4B099F68"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4B353D42"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547BFD12"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33A86B30"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5F24ED7F"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B811E8"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7E93B2EA"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0343BFB6"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591E509A"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7B071995"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5A6D60B7"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3124226D"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228F17F2" w14:textId="77777777" w:rsidTr="00FF0DB1">
        <w:trPr>
          <w:trHeight w:hRule="exact" w:val="170"/>
          <w:jc w:val="center"/>
        </w:trPr>
        <w:tc>
          <w:tcPr>
            <w:tcW w:w="951" w:type="dxa"/>
            <w:vAlign w:val="center"/>
          </w:tcPr>
          <w:p w14:paraId="6661AAF1"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4BE7C0A8"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14D6D675"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10EE0FC9"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7E05E39"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58B8022"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BF6082"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7FE631FD"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3D18C427"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7A29CEC7"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30EE947E"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4BC36457"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21ED2AC9"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5CA2028B" w14:textId="77777777" w:rsidTr="00FF0DB1">
        <w:trPr>
          <w:trHeight w:hRule="exact" w:val="170"/>
          <w:jc w:val="center"/>
        </w:trPr>
        <w:tc>
          <w:tcPr>
            <w:tcW w:w="951" w:type="dxa"/>
            <w:vAlign w:val="center"/>
          </w:tcPr>
          <w:p w14:paraId="669657DC"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30B56E8F"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3B5F4369"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50A9D65B"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E913847"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4428BFC1"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511F49"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452A1AFF"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7B5A7C8E"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59693E35"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35846360"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32E537D6"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1E9BDE0B"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45C9D75A" w14:textId="77777777" w:rsidTr="00FF0DB1">
        <w:trPr>
          <w:trHeight w:hRule="exact" w:val="170"/>
          <w:jc w:val="center"/>
        </w:trPr>
        <w:tc>
          <w:tcPr>
            <w:tcW w:w="951" w:type="dxa"/>
            <w:vAlign w:val="center"/>
          </w:tcPr>
          <w:p w14:paraId="4E487153"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C306D65"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78E19946"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01C20D9E"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0C910B31"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33671166"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13422D"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41DE718E"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0DB7356F"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4889A137"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62FA962B"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425FCBA2"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7013E1C9"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7D3E0975" w14:textId="77777777" w:rsidTr="00FF0DB1">
        <w:trPr>
          <w:trHeight w:hRule="exact" w:val="170"/>
          <w:jc w:val="center"/>
        </w:trPr>
        <w:tc>
          <w:tcPr>
            <w:tcW w:w="951" w:type="dxa"/>
            <w:vAlign w:val="center"/>
          </w:tcPr>
          <w:p w14:paraId="6B5770EF"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494677B"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1C528778"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2523B966"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668C375F"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2C3535FE"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651C21"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11F4E313"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7AB81582"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031E129E"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33BCEA93"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717FE590"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5296C630"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4BD03F85" w14:textId="77777777" w:rsidTr="00FF0DB1">
        <w:trPr>
          <w:trHeight w:hRule="exact" w:val="170"/>
          <w:jc w:val="center"/>
        </w:trPr>
        <w:tc>
          <w:tcPr>
            <w:tcW w:w="951" w:type="dxa"/>
            <w:vAlign w:val="center"/>
          </w:tcPr>
          <w:p w14:paraId="4FFDCE88"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56E90927"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4510FD87"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37DAEE26"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64EEF3EE"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3E10E048"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78F66F"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4392D6B7"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734414E0"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15E1D2E2"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1363E52C"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7A5B7DE1"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22F92A15"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64B4013F" w14:textId="77777777" w:rsidTr="00FF0DB1">
        <w:trPr>
          <w:trHeight w:hRule="exact" w:val="170"/>
          <w:jc w:val="center"/>
        </w:trPr>
        <w:tc>
          <w:tcPr>
            <w:tcW w:w="951" w:type="dxa"/>
            <w:vAlign w:val="center"/>
          </w:tcPr>
          <w:p w14:paraId="0F21ADA2"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1A0ECAF0"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448C1DAC"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4E5B2A12"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A69E589"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6B9768F2"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A20440"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2489DA4D"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578887A6"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2BC8D6AE"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52E08FDA"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0BFB7258"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485E4CC5"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6C3FFC93" w14:textId="77777777" w:rsidTr="00FF0DB1">
        <w:trPr>
          <w:trHeight w:hRule="exact" w:val="170"/>
          <w:jc w:val="center"/>
        </w:trPr>
        <w:tc>
          <w:tcPr>
            <w:tcW w:w="951" w:type="dxa"/>
            <w:vAlign w:val="center"/>
          </w:tcPr>
          <w:p w14:paraId="68A0CC5D"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BCCFD00"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0212D474"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276D058A"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C7A36BC"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7928C3D"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1AADA4"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5684503B"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2D06D7C1"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7A8FC54D"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78911208"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706DAEDF"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3ADA857E"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7570CB1F" w14:textId="77777777" w:rsidTr="00FF0DB1">
        <w:trPr>
          <w:trHeight w:hRule="exact" w:val="170"/>
          <w:jc w:val="center"/>
        </w:trPr>
        <w:tc>
          <w:tcPr>
            <w:tcW w:w="951" w:type="dxa"/>
            <w:vAlign w:val="center"/>
          </w:tcPr>
          <w:p w14:paraId="6DC99061"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68B4D88A"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7CE41759"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55609CC7"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766B6A69"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1DE4279"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A8C70B"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63E8B57B"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71870A45"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64A1EA0E"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329D17FE"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4FAE3D3F"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6A7068C9"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7DCFFD44" w14:textId="77777777" w:rsidTr="00FF0DB1">
        <w:trPr>
          <w:trHeight w:hRule="exact" w:val="170"/>
          <w:jc w:val="center"/>
        </w:trPr>
        <w:tc>
          <w:tcPr>
            <w:tcW w:w="951" w:type="dxa"/>
            <w:vAlign w:val="center"/>
          </w:tcPr>
          <w:p w14:paraId="032D57E1"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7D9110B3"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413AAB8D"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02D408D5"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B63873B"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5447B096"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4E4647"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1EEAFF31"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384CB5C5"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71E61E88"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242E2AB0"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1A286F57"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1C44286F"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696B8E64" w14:textId="77777777" w:rsidTr="00FF0DB1">
        <w:trPr>
          <w:trHeight w:hRule="exact" w:val="170"/>
          <w:jc w:val="center"/>
        </w:trPr>
        <w:tc>
          <w:tcPr>
            <w:tcW w:w="951" w:type="dxa"/>
            <w:vAlign w:val="center"/>
          </w:tcPr>
          <w:p w14:paraId="2F341CD4"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7D42C60E"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05B50D83"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0DD408F9"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A68FCA5"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48B104A8"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0C7C25"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5C036C7C"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A65B11C"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7A482D66"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3E02A508"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0681EADE"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411BFAA6"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2D491C57" w14:textId="77777777" w:rsidTr="00FF0DB1">
        <w:trPr>
          <w:trHeight w:hRule="exact" w:val="170"/>
          <w:jc w:val="center"/>
        </w:trPr>
        <w:tc>
          <w:tcPr>
            <w:tcW w:w="951" w:type="dxa"/>
            <w:vAlign w:val="center"/>
          </w:tcPr>
          <w:p w14:paraId="5E42753B"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36984FA5"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0C344669"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4C7DD8F9"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2F9B674"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0D94C7F"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585B21"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07AD0DA2"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14F0B115"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70C63311"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7EA1F51B"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2644F63C"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3EA72527"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4E77479C" w14:textId="77777777" w:rsidTr="00FF0DB1">
        <w:trPr>
          <w:trHeight w:hRule="exact" w:val="170"/>
          <w:jc w:val="center"/>
        </w:trPr>
        <w:tc>
          <w:tcPr>
            <w:tcW w:w="951" w:type="dxa"/>
            <w:vAlign w:val="center"/>
          </w:tcPr>
          <w:p w14:paraId="68D100E8"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351CB32D"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29129898"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4974D17D"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2195932F"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023C45B3"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4A8C6A"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0FF994AE"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74C99D57"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75A61367"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7F435FE8"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56C35379"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1E661D1B"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15504F9F" w14:textId="77777777" w:rsidTr="00FF0DB1">
        <w:trPr>
          <w:trHeight w:hRule="exact" w:val="170"/>
          <w:jc w:val="center"/>
        </w:trPr>
        <w:tc>
          <w:tcPr>
            <w:tcW w:w="951" w:type="dxa"/>
            <w:vAlign w:val="center"/>
          </w:tcPr>
          <w:p w14:paraId="51030B5B"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7CD77A2C"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7176DB33"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77C41F0C"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39E80260"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4AFEFD3"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90280D"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015D4F9F"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73C43284"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48D2F527"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6013C0A4"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70D24DDC"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4F01DB8B"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11798A43" w14:textId="77777777" w:rsidTr="00FF0DB1">
        <w:trPr>
          <w:trHeight w:hRule="exact" w:val="170"/>
          <w:jc w:val="center"/>
        </w:trPr>
        <w:tc>
          <w:tcPr>
            <w:tcW w:w="951" w:type="dxa"/>
            <w:vAlign w:val="center"/>
          </w:tcPr>
          <w:p w14:paraId="450B3E5C"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5B6420B8"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2B480FC2"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069141F3"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0D9BAACC"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27F40B55"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6390B2"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7EB2EE2D"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31683BAB"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06C5EAC3"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71CBF3EF"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385A0166"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6FF47D58"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60A69C91" w14:textId="77777777" w:rsidTr="00FF0DB1">
        <w:trPr>
          <w:trHeight w:hRule="exact" w:val="170"/>
          <w:jc w:val="center"/>
        </w:trPr>
        <w:tc>
          <w:tcPr>
            <w:tcW w:w="951" w:type="dxa"/>
            <w:vAlign w:val="center"/>
          </w:tcPr>
          <w:p w14:paraId="7EB9F863"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3F7AFC2E"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6C294142"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05B964EF"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3461E44A"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2A7FBEF4"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CD68D7"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403BBD8C"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4EE37B9A"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0809A854"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758B48C6"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7B73BED9"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226D92D4"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2036A6D7" w14:textId="77777777" w:rsidTr="00FF0DB1">
        <w:trPr>
          <w:trHeight w:hRule="exact" w:val="170"/>
          <w:jc w:val="center"/>
        </w:trPr>
        <w:tc>
          <w:tcPr>
            <w:tcW w:w="951" w:type="dxa"/>
            <w:vAlign w:val="center"/>
          </w:tcPr>
          <w:p w14:paraId="72D14070"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60A1F9C1"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40F73EB3"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682D2DD8"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2844A8FD"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6D13AC80"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CDAC5A"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3B59CA4B"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7EB271AA"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1EBF7F78"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3389EA0C"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4CE4A4D3"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7A942404"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1B1F94B2" w14:textId="77777777" w:rsidTr="00FF0DB1">
        <w:trPr>
          <w:trHeight w:hRule="exact" w:val="170"/>
          <w:jc w:val="center"/>
        </w:trPr>
        <w:tc>
          <w:tcPr>
            <w:tcW w:w="951" w:type="dxa"/>
            <w:vAlign w:val="center"/>
          </w:tcPr>
          <w:p w14:paraId="6BAB4378"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244849BB"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04415D95"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5AAFDE04"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27E524D5"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CC2D001"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B27AEB"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7222914A"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332CB0E8"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548B72D8"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04C1BC03"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17567604"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6AFA3065"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62921CAB" w14:textId="77777777" w:rsidTr="00FF0DB1">
        <w:trPr>
          <w:trHeight w:hRule="exact" w:val="170"/>
          <w:jc w:val="center"/>
        </w:trPr>
        <w:tc>
          <w:tcPr>
            <w:tcW w:w="951" w:type="dxa"/>
            <w:vAlign w:val="center"/>
          </w:tcPr>
          <w:p w14:paraId="259829D6"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5989C0EC"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14BAF0D5"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62B5DFB6"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76543C21"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893B73A"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E8DBA6"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013F5643"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75DCEBA1"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37486E89"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70C54420"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5AD36EF8"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7C54F6EF"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70D14821" w14:textId="77777777" w:rsidTr="00FF0DB1">
        <w:trPr>
          <w:trHeight w:hRule="exact" w:val="170"/>
          <w:jc w:val="center"/>
        </w:trPr>
        <w:tc>
          <w:tcPr>
            <w:tcW w:w="951" w:type="dxa"/>
            <w:vAlign w:val="center"/>
          </w:tcPr>
          <w:p w14:paraId="1A62B10D"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572F0CE6"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430EB0D7"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25A3076B"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7A604924"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5AE2EFE6"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1A3447"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3B546CF2"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30E461FF"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4490448F"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6DA30261"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219F3AAD"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749AC700"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36839D76" w14:textId="77777777" w:rsidTr="00FF0DB1">
        <w:trPr>
          <w:trHeight w:hRule="exact" w:val="170"/>
          <w:jc w:val="center"/>
        </w:trPr>
        <w:tc>
          <w:tcPr>
            <w:tcW w:w="951" w:type="dxa"/>
            <w:vAlign w:val="center"/>
          </w:tcPr>
          <w:p w14:paraId="27C90104"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6538C700"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4E372EF4"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36112C52"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4BDE0BEC"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207C372D"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5D760A"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14863C6C"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7CC8A617"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3898BCAA"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568A866B"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1B53ADB6"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743BD5BD"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5896E79A" w14:textId="77777777" w:rsidTr="00FF0DB1">
        <w:trPr>
          <w:trHeight w:hRule="exact" w:val="170"/>
          <w:jc w:val="center"/>
        </w:trPr>
        <w:tc>
          <w:tcPr>
            <w:tcW w:w="951" w:type="dxa"/>
            <w:vAlign w:val="center"/>
          </w:tcPr>
          <w:p w14:paraId="723C7D9F"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15AC4117"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0C49BA71"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0382458A"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37B2735C"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54005B0D"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B1D844"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3DC27AAD"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68E90DBF"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4FC13C7E"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433A7B06"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358E796F"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35D57283"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5A74A832" w14:textId="77777777" w:rsidTr="00FF0DB1">
        <w:trPr>
          <w:trHeight w:hRule="exact" w:val="170"/>
          <w:jc w:val="center"/>
        </w:trPr>
        <w:tc>
          <w:tcPr>
            <w:tcW w:w="951" w:type="dxa"/>
            <w:vAlign w:val="center"/>
          </w:tcPr>
          <w:p w14:paraId="303FDAE2"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1CBCE513"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15ACBCA2"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1ECD4535"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43E4B821"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38789478"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E48834"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4E49E6BE"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0425D52D"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3A6FE422"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718FBC72"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323D6849"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78D6908F"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0FA91700" w14:textId="77777777" w:rsidTr="00FF0DB1">
        <w:trPr>
          <w:trHeight w:hRule="exact" w:val="170"/>
          <w:jc w:val="center"/>
        </w:trPr>
        <w:tc>
          <w:tcPr>
            <w:tcW w:w="951" w:type="dxa"/>
            <w:vAlign w:val="center"/>
          </w:tcPr>
          <w:p w14:paraId="486575E2"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77683245"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735D72BB"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63075EE7"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2CD09E35"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5A522C5F"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7D1F8A"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642FC19B"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1723344C"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3C9A0B0C"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7CA6911D"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1D1A09DC"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0AF90E5F"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04317D7B" w14:textId="77777777" w:rsidTr="00FF0DB1">
        <w:trPr>
          <w:trHeight w:hRule="exact" w:val="170"/>
          <w:jc w:val="center"/>
        </w:trPr>
        <w:tc>
          <w:tcPr>
            <w:tcW w:w="951" w:type="dxa"/>
            <w:vAlign w:val="center"/>
          </w:tcPr>
          <w:p w14:paraId="64E40F39"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1C28EEB4"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695A1F91"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4179F603"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7EDF9FFC"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64099103"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0D13B4"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36B9C4A5"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FB9C922"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6565D300"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0E5C82F1"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0E180629"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4AB1059F"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7567AE97" w14:textId="77777777" w:rsidTr="00FF0DB1">
        <w:trPr>
          <w:trHeight w:hRule="exact" w:val="170"/>
          <w:jc w:val="center"/>
        </w:trPr>
        <w:tc>
          <w:tcPr>
            <w:tcW w:w="951" w:type="dxa"/>
            <w:vAlign w:val="center"/>
          </w:tcPr>
          <w:p w14:paraId="79A78D8E"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2BEE716E"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758251B7"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2385C1A2"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5D6229E8"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9EEA31E"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F476B5"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277B0287"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351CC9CA"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2C760E92"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4819B5C1"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1D5E883B"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4E9CEE1D"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3585B36D" w14:textId="77777777" w:rsidTr="00FF0DB1">
        <w:trPr>
          <w:trHeight w:hRule="exact" w:val="170"/>
          <w:jc w:val="center"/>
        </w:trPr>
        <w:tc>
          <w:tcPr>
            <w:tcW w:w="951" w:type="dxa"/>
            <w:vAlign w:val="center"/>
          </w:tcPr>
          <w:p w14:paraId="25A1D1D1"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BFAF540"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759F662C"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7F1FA296"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7BAD5763"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43FE7DC1"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2B3AA5"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36758423"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555B1565"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2250A600"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0AFD0D78"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28FA624D"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2899F62C"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20CE21FE" w14:textId="77777777" w:rsidTr="00FF0DB1">
        <w:trPr>
          <w:trHeight w:hRule="exact" w:val="170"/>
          <w:jc w:val="center"/>
        </w:trPr>
        <w:tc>
          <w:tcPr>
            <w:tcW w:w="951" w:type="dxa"/>
            <w:vAlign w:val="center"/>
          </w:tcPr>
          <w:p w14:paraId="65413456"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1181BBFC"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391565E0"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04F2061D"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53E141CD"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03A64951"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5754DC"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3A5F4ABF"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4C35E85"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060E0C0E"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63F132C0"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3734DC66"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01F7F712"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6EB39655" w14:textId="77777777" w:rsidTr="00FF0DB1">
        <w:trPr>
          <w:trHeight w:hRule="exact" w:val="170"/>
          <w:jc w:val="center"/>
        </w:trPr>
        <w:tc>
          <w:tcPr>
            <w:tcW w:w="951" w:type="dxa"/>
            <w:vAlign w:val="center"/>
          </w:tcPr>
          <w:p w14:paraId="1EFAC673"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59BE499"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189D8B9D"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6F01CB31"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32DD09BE"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64CB8A13"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7CE2C0"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2513D683"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051935B0"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332D491A"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6B5A2BB5"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7D4BA09B"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595D6334"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6C07B4F9" w14:textId="77777777" w:rsidTr="00FF0DB1">
        <w:trPr>
          <w:trHeight w:hRule="exact" w:val="170"/>
          <w:jc w:val="center"/>
        </w:trPr>
        <w:tc>
          <w:tcPr>
            <w:tcW w:w="951" w:type="dxa"/>
            <w:vAlign w:val="center"/>
          </w:tcPr>
          <w:p w14:paraId="7A9B2FEA"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2E8A19B9"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03098F79"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20D1D074"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2C36AE29"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48C43854"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B1DBC3"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04489B3D"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70782D01"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4D6361E5"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78AF62A2"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7B67D5E3"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59855B2D"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00C575C1" w14:textId="77777777" w:rsidTr="00FF0DB1">
        <w:trPr>
          <w:trHeight w:hRule="exact" w:val="170"/>
          <w:jc w:val="center"/>
        </w:trPr>
        <w:tc>
          <w:tcPr>
            <w:tcW w:w="951" w:type="dxa"/>
            <w:vAlign w:val="center"/>
          </w:tcPr>
          <w:p w14:paraId="7EB6964F"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3DB15D98"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586064A9"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05029C70"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50381D86"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13D1774C"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DA5B60"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04F057A2"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135E8898"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2CAADF2D"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32407E6A"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6F3E83C5"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4C51FF8C" w14:textId="77777777" w:rsidR="00314CFF" w:rsidRPr="0090540C" w:rsidRDefault="00314CFF" w:rsidP="00314CFF">
            <w:pPr>
              <w:widowControl w:val="0"/>
              <w:spacing w:line="192" w:lineRule="auto"/>
              <w:jc w:val="center"/>
              <w:rPr>
                <w:rFonts w:ascii="Arial" w:hAnsi="Arial" w:cs="Arial"/>
                <w:b/>
                <w:sz w:val="16"/>
                <w:szCs w:val="16"/>
              </w:rPr>
            </w:pPr>
          </w:p>
        </w:tc>
      </w:tr>
      <w:tr w:rsidR="00314CFF" w:rsidRPr="005F03BB" w14:paraId="7A719446" w14:textId="77777777" w:rsidTr="00FF0DB1">
        <w:trPr>
          <w:trHeight w:hRule="exact" w:val="177"/>
          <w:jc w:val="center"/>
        </w:trPr>
        <w:tc>
          <w:tcPr>
            <w:tcW w:w="951" w:type="dxa"/>
            <w:vAlign w:val="center"/>
          </w:tcPr>
          <w:p w14:paraId="32432310"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4A4EE43" w14:textId="77777777" w:rsidR="00314CFF" w:rsidRPr="0090540C" w:rsidRDefault="00314CFF" w:rsidP="00314CFF">
            <w:pPr>
              <w:widowControl w:val="0"/>
              <w:spacing w:line="192" w:lineRule="auto"/>
              <w:jc w:val="center"/>
              <w:rPr>
                <w:rFonts w:ascii="Arial" w:hAnsi="Arial" w:cs="Arial"/>
                <w:b/>
                <w:sz w:val="16"/>
                <w:szCs w:val="16"/>
              </w:rPr>
            </w:pPr>
          </w:p>
        </w:tc>
        <w:tc>
          <w:tcPr>
            <w:tcW w:w="576" w:type="dxa"/>
            <w:vAlign w:val="center"/>
          </w:tcPr>
          <w:p w14:paraId="56555053" w14:textId="77777777" w:rsidR="00314CFF" w:rsidRPr="0090540C" w:rsidRDefault="00314CFF" w:rsidP="00314CFF">
            <w:pPr>
              <w:widowControl w:val="0"/>
              <w:spacing w:line="192" w:lineRule="auto"/>
              <w:jc w:val="center"/>
              <w:rPr>
                <w:rFonts w:ascii="Arial" w:hAnsi="Arial" w:cs="Arial"/>
                <w:b/>
                <w:sz w:val="16"/>
                <w:szCs w:val="16"/>
              </w:rPr>
            </w:pPr>
          </w:p>
        </w:tc>
        <w:tc>
          <w:tcPr>
            <w:tcW w:w="678" w:type="dxa"/>
            <w:vAlign w:val="center"/>
          </w:tcPr>
          <w:p w14:paraId="21F7695B"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2B917C6F" w14:textId="77777777" w:rsidR="00314CFF" w:rsidRPr="0090540C" w:rsidRDefault="00314CFF" w:rsidP="00314CFF">
            <w:pPr>
              <w:widowControl w:val="0"/>
              <w:spacing w:line="192" w:lineRule="auto"/>
              <w:jc w:val="center"/>
              <w:rPr>
                <w:rFonts w:ascii="Arial" w:hAnsi="Arial" w:cs="Arial"/>
                <w:b/>
                <w:sz w:val="16"/>
                <w:szCs w:val="16"/>
              </w:rPr>
            </w:pPr>
          </w:p>
        </w:tc>
        <w:tc>
          <w:tcPr>
            <w:tcW w:w="636" w:type="dxa"/>
            <w:vAlign w:val="center"/>
          </w:tcPr>
          <w:p w14:paraId="075F86E5" w14:textId="77777777" w:rsidR="00314CFF" w:rsidRPr="0090540C" w:rsidRDefault="00314CFF" w:rsidP="00314CFF">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C6A720" w14:textId="77777777" w:rsidR="00314CFF" w:rsidRPr="005F03BB" w:rsidRDefault="00314CFF" w:rsidP="00314CFF">
            <w:pPr>
              <w:widowControl w:val="0"/>
              <w:spacing w:line="192" w:lineRule="auto"/>
              <w:jc w:val="center"/>
              <w:rPr>
                <w:rFonts w:cs="Arial"/>
                <w:b/>
                <w:sz w:val="16"/>
                <w:szCs w:val="16"/>
              </w:rPr>
            </w:pPr>
          </w:p>
        </w:tc>
        <w:tc>
          <w:tcPr>
            <w:tcW w:w="915" w:type="dxa"/>
            <w:shd w:val="clear" w:color="auto" w:fill="auto"/>
            <w:vAlign w:val="center"/>
          </w:tcPr>
          <w:p w14:paraId="3E066FB6" w14:textId="77777777" w:rsidR="00314CFF" w:rsidRPr="00A54E86" w:rsidRDefault="00314CFF" w:rsidP="00314CFF">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17F860FA" w14:textId="77777777" w:rsidR="00314CFF" w:rsidRPr="0090540C" w:rsidRDefault="00314CFF" w:rsidP="00314CFF">
            <w:pPr>
              <w:widowControl w:val="0"/>
              <w:spacing w:line="192" w:lineRule="auto"/>
              <w:jc w:val="center"/>
              <w:rPr>
                <w:rFonts w:ascii="Arial" w:hAnsi="Arial" w:cs="Arial"/>
                <w:b/>
                <w:sz w:val="16"/>
                <w:szCs w:val="16"/>
              </w:rPr>
            </w:pPr>
          </w:p>
        </w:tc>
        <w:tc>
          <w:tcPr>
            <w:tcW w:w="630" w:type="dxa"/>
            <w:shd w:val="clear" w:color="auto" w:fill="auto"/>
            <w:vAlign w:val="center"/>
          </w:tcPr>
          <w:p w14:paraId="2EAD11B7" w14:textId="77777777" w:rsidR="00314CFF" w:rsidRPr="0090540C" w:rsidRDefault="00314CFF" w:rsidP="00314CFF">
            <w:pPr>
              <w:widowControl w:val="0"/>
              <w:spacing w:line="192" w:lineRule="auto"/>
              <w:jc w:val="center"/>
              <w:rPr>
                <w:rFonts w:ascii="Arial" w:hAnsi="Arial" w:cs="Arial"/>
                <w:b/>
                <w:sz w:val="16"/>
                <w:szCs w:val="16"/>
              </w:rPr>
            </w:pPr>
          </w:p>
        </w:tc>
        <w:tc>
          <w:tcPr>
            <w:tcW w:w="562" w:type="dxa"/>
            <w:shd w:val="clear" w:color="auto" w:fill="auto"/>
            <w:vAlign w:val="center"/>
          </w:tcPr>
          <w:p w14:paraId="408D6A7A" w14:textId="77777777" w:rsidR="00314CFF" w:rsidRPr="0090540C" w:rsidRDefault="00314CFF" w:rsidP="00314CFF">
            <w:pPr>
              <w:widowControl w:val="0"/>
              <w:spacing w:line="192" w:lineRule="auto"/>
              <w:jc w:val="center"/>
              <w:rPr>
                <w:rFonts w:ascii="Arial" w:hAnsi="Arial" w:cs="Arial"/>
                <w:b/>
                <w:sz w:val="16"/>
                <w:szCs w:val="16"/>
              </w:rPr>
            </w:pPr>
          </w:p>
        </w:tc>
        <w:tc>
          <w:tcPr>
            <w:tcW w:w="648" w:type="dxa"/>
            <w:shd w:val="clear" w:color="auto" w:fill="auto"/>
            <w:vAlign w:val="center"/>
          </w:tcPr>
          <w:p w14:paraId="0C3AB1BA" w14:textId="77777777" w:rsidR="00314CFF" w:rsidRPr="0090540C" w:rsidRDefault="00314CFF" w:rsidP="00314CFF">
            <w:pPr>
              <w:widowControl w:val="0"/>
              <w:spacing w:line="192" w:lineRule="auto"/>
              <w:jc w:val="center"/>
              <w:rPr>
                <w:rFonts w:ascii="Arial" w:hAnsi="Arial" w:cs="Arial"/>
                <w:b/>
                <w:sz w:val="16"/>
                <w:szCs w:val="16"/>
              </w:rPr>
            </w:pPr>
          </w:p>
        </w:tc>
        <w:tc>
          <w:tcPr>
            <w:tcW w:w="649" w:type="dxa"/>
            <w:shd w:val="clear" w:color="auto" w:fill="auto"/>
            <w:vAlign w:val="center"/>
          </w:tcPr>
          <w:p w14:paraId="42C0D329" w14:textId="77777777" w:rsidR="00314CFF" w:rsidRPr="0090540C" w:rsidRDefault="00314CFF" w:rsidP="00314CFF">
            <w:pPr>
              <w:widowControl w:val="0"/>
              <w:spacing w:line="192" w:lineRule="auto"/>
              <w:jc w:val="center"/>
              <w:rPr>
                <w:rFonts w:ascii="Arial" w:hAnsi="Arial" w:cs="Arial"/>
                <w:b/>
                <w:sz w:val="16"/>
                <w:szCs w:val="16"/>
              </w:rPr>
            </w:pPr>
          </w:p>
        </w:tc>
      </w:tr>
    </w:tbl>
    <w:p w14:paraId="72522D19"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55991908" w14:textId="40E5E5E4" w:rsidR="00F60889"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20018" w:history="1">
        <w:r w:rsidR="00F60889" w:rsidRPr="009B5CB5">
          <w:rPr>
            <w:rStyle w:val="Hyperlink"/>
          </w:rPr>
          <w:t>1.0</w:t>
        </w:r>
        <w:r w:rsidR="00F60889">
          <w:rPr>
            <w:rFonts w:asciiTheme="minorHAnsi" w:eastAsiaTheme="minorEastAsia" w:hAnsiTheme="minorHAnsi" w:cstheme="minorBidi"/>
            <w:b w:val="0"/>
            <w:bCs w:val="0"/>
            <w:caps w:val="0"/>
            <w:kern w:val="0"/>
            <w:sz w:val="22"/>
            <w:szCs w:val="22"/>
          </w:rPr>
          <w:tab/>
        </w:r>
        <w:r w:rsidR="00F60889" w:rsidRPr="009B5CB5">
          <w:rPr>
            <w:rStyle w:val="Hyperlink"/>
          </w:rPr>
          <w:t>INTRODUCTION</w:t>
        </w:r>
        <w:r w:rsidR="00F60889">
          <w:rPr>
            <w:webHidden/>
          </w:rPr>
          <w:tab/>
        </w:r>
        <w:r w:rsidR="00F60889">
          <w:rPr>
            <w:webHidden/>
          </w:rPr>
          <w:fldChar w:fldCharType="begin"/>
        </w:r>
        <w:r w:rsidR="00F60889">
          <w:rPr>
            <w:webHidden/>
          </w:rPr>
          <w:instrText xml:space="preserve"> PAGEREF _Toc89620018 \h </w:instrText>
        </w:r>
        <w:r w:rsidR="00F60889">
          <w:rPr>
            <w:webHidden/>
          </w:rPr>
        </w:r>
        <w:r w:rsidR="00F60889">
          <w:rPr>
            <w:webHidden/>
          </w:rPr>
          <w:fldChar w:fldCharType="separate"/>
        </w:r>
        <w:r w:rsidR="00987070">
          <w:rPr>
            <w:webHidden/>
          </w:rPr>
          <w:t>4</w:t>
        </w:r>
        <w:r w:rsidR="00F60889">
          <w:rPr>
            <w:webHidden/>
          </w:rPr>
          <w:fldChar w:fldCharType="end"/>
        </w:r>
      </w:hyperlink>
    </w:p>
    <w:p w14:paraId="6D6238F8" w14:textId="485834EC" w:rsidR="00F60889" w:rsidRDefault="00F60889">
      <w:pPr>
        <w:pStyle w:val="TOC1"/>
        <w:rPr>
          <w:rFonts w:asciiTheme="minorHAnsi" w:eastAsiaTheme="minorEastAsia" w:hAnsiTheme="minorHAnsi" w:cstheme="minorBidi"/>
          <w:b w:val="0"/>
          <w:bCs w:val="0"/>
          <w:caps w:val="0"/>
          <w:kern w:val="0"/>
          <w:sz w:val="22"/>
          <w:szCs w:val="22"/>
        </w:rPr>
      </w:pPr>
      <w:hyperlink w:anchor="_Toc89620019" w:history="1">
        <w:r w:rsidRPr="009B5CB5">
          <w:rPr>
            <w:rStyle w:val="Hyperlink"/>
          </w:rPr>
          <w:t>2.0</w:t>
        </w:r>
        <w:r>
          <w:rPr>
            <w:rFonts w:asciiTheme="minorHAnsi" w:eastAsiaTheme="minorEastAsia" w:hAnsiTheme="minorHAnsi" w:cstheme="minorBidi"/>
            <w:b w:val="0"/>
            <w:bCs w:val="0"/>
            <w:caps w:val="0"/>
            <w:kern w:val="0"/>
            <w:sz w:val="22"/>
            <w:szCs w:val="22"/>
          </w:rPr>
          <w:tab/>
        </w:r>
        <w:r w:rsidRPr="009B5CB5">
          <w:rPr>
            <w:rStyle w:val="Hyperlink"/>
          </w:rPr>
          <w:t>Scope</w:t>
        </w:r>
        <w:r>
          <w:rPr>
            <w:webHidden/>
          </w:rPr>
          <w:tab/>
        </w:r>
        <w:r>
          <w:rPr>
            <w:webHidden/>
          </w:rPr>
          <w:fldChar w:fldCharType="begin"/>
        </w:r>
        <w:r>
          <w:rPr>
            <w:webHidden/>
          </w:rPr>
          <w:instrText xml:space="preserve"> PAGEREF _Toc89620019 \h </w:instrText>
        </w:r>
        <w:r>
          <w:rPr>
            <w:webHidden/>
          </w:rPr>
        </w:r>
        <w:r>
          <w:rPr>
            <w:webHidden/>
          </w:rPr>
          <w:fldChar w:fldCharType="separate"/>
        </w:r>
        <w:r w:rsidR="00987070">
          <w:rPr>
            <w:webHidden/>
          </w:rPr>
          <w:t>5</w:t>
        </w:r>
        <w:r>
          <w:rPr>
            <w:webHidden/>
          </w:rPr>
          <w:fldChar w:fldCharType="end"/>
        </w:r>
      </w:hyperlink>
    </w:p>
    <w:p w14:paraId="6C3085F7" w14:textId="5B72C834" w:rsidR="00F60889" w:rsidRDefault="00F60889">
      <w:pPr>
        <w:pStyle w:val="TOC1"/>
        <w:rPr>
          <w:rFonts w:asciiTheme="minorHAnsi" w:eastAsiaTheme="minorEastAsia" w:hAnsiTheme="minorHAnsi" w:cstheme="minorBidi"/>
          <w:b w:val="0"/>
          <w:bCs w:val="0"/>
          <w:caps w:val="0"/>
          <w:kern w:val="0"/>
          <w:sz w:val="22"/>
          <w:szCs w:val="22"/>
        </w:rPr>
      </w:pPr>
      <w:hyperlink w:anchor="_Toc89620020" w:history="1">
        <w:r w:rsidRPr="009B5CB5">
          <w:rPr>
            <w:rStyle w:val="Hyperlink"/>
          </w:rPr>
          <w:t>3.0</w:t>
        </w:r>
        <w:r>
          <w:rPr>
            <w:rFonts w:asciiTheme="minorHAnsi" w:eastAsiaTheme="minorEastAsia" w:hAnsiTheme="minorHAnsi" w:cstheme="minorBidi"/>
            <w:b w:val="0"/>
            <w:bCs w:val="0"/>
            <w:caps w:val="0"/>
            <w:kern w:val="0"/>
            <w:sz w:val="22"/>
            <w:szCs w:val="22"/>
          </w:rPr>
          <w:tab/>
        </w:r>
        <w:r w:rsidRPr="009B5CB5">
          <w:rPr>
            <w:rStyle w:val="Hyperlink"/>
          </w:rPr>
          <w:t>NORMATIVE REFERENCES</w:t>
        </w:r>
        <w:r>
          <w:rPr>
            <w:webHidden/>
          </w:rPr>
          <w:tab/>
        </w:r>
        <w:r>
          <w:rPr>
            <w:webHidden/>
          </w:rPr>
          <w:fldChar w:fldCharType="begin"/>
        </w:r>
        <w:r>
          <w:rPr>
            <w:webHidden/>
          </w:rPr>
          <w:instrText xml:space="preserve"> PAGEREF _Toc89620020 \h </w:instrText>
        </w:r>
        <w:r>
          <w:rPr>
            <w:webHidden/>
          </w:rPr>
        </w:r>
        <w:r>
          <w:rPr>
            <w:webHidden/>
          </w:rPr>
          <w:fldChar w:fldCharType="separate"/>
        </w:r>
        <w:r w:rsidR="00987070">
          <w:rPr>
            <w:webHidden/>
          </w:rPr>
          <w:t>5</w:t>
        </w:r>
        <w:r>
          <w:rPr>
            <w:webHidden/>
          </w:rPr>
          <w:fldChar w:fldCharType="end"/>
        </w:r>
      </w:hyperlink>
    </w:p>
    <w:p w14:paraId="1C9048F2" w14:textId="45572D24" w:rsidR="00F60889" w:rsidRDefault="00F60889">
      <w:pPr>
        <w:pStyle w:val="TOC1"/>
        <w:rPr>
          <w:rFonts w:asciiTheme="minorHAnsi" w:eastAsiaTheme="minorEastAsia" w:hAnsiTheme="minorHAnsi" w:cstheme="minorBidi"/>
          <w:b w:val="0"/>
          <w:bCs w:val="0"/>
          <w:caps w:val="0"/>
          <w:kern w:val="0"/>
          <w:sz w:val="22"/>
          <w:szCs w:val="22"/>
        </w:rPr>
      </w:pPr>
      <w:hyperlink w:anchor="_Toc89620021" w:history="1">
        <w:r w:rsidRPr="009B5CB5">
          <w:rPr>
            <w:rStyle w:val="Hyperlink"/>
          </w:rPr>
          <w:t>4.0</w:t>
        </w:r>
        <w:r>
          <w:rPr>
            <w:rFonts w:asciiTheme="minorHAnsi" w:eastAsiaTheme="minorEastAsia" w:hAnsiTheme="minorHAnsi" w:cstheme="minorBidi"/>
            <w:b w:val="0"/>
            <w:bCs w:val="0"/>
            <w:caps w:val="0"/>
            <w:kern w:val="0"/>
            <w:sz w:val="22"/>
            <w:szCs w:val="22"/>
          </w:rPr>
          <w:tab/>
        </w:r>
        <w:r w:rsidRPr="009B5CB5">
          <w:rPr>
            <w:rStyle w:val="Hyperlink"/>
          </w:rPr>
          <w:t>SUBJECT OF THE SUPPLY</w:t>
        </w:r>
        <w:r>
          <w:rPr>
            <w:webHidden/>
          </w:rPr>
          <w:tab/>
        </w:r>
        <w:r>
          <w:rPr>
            <w:webHidden/>
          </w:rPr>
          <w:fldChar w:fldCharType="begin"/>
        </w:r>
        <w:r>
          <w:rPr>
            <w:webHidden/>
          </w:rPr>
          <w:instrText xml:space="preserve"> PAGEREF _Toc89620021 \h </w:instrText>
        </w:r>
        <w:r>
          <w:rPr>
            <w:webHidden/>
          </w:rPr>
        </w:r>
        <w:r>
          <w:rPr>
            <w:webHidden/>
          </w:rPr>
          <w:fldChar w:fldCharType="separate"/>
        </w:r>
        <w:r w:rsidR="00987070">
          <w:rPr>
            <w:webHidden/>
          </w:rPr>
          <w:t>5</w:t>
        </w:r>
        <w:r>
          <w:rPr>
            <w:webHidden/>
          </w:rPr>
          <w:fldChar w:fldCharType="end"/>
        </w:r>
      </w:hyperlink>
    </w:p>
    <w:p w14:paraId="664B3B43" w14:textId="047C7D65" w:rsidR="00F60889" w:rsidRDefault="00F60889">
      <w:pPr>
        <w:pStyle w:val="TOC1"/>
        <w:rPr>
          <w:rFonts w:asciiTheme="minorHAnsi" w:eastAsiaTheme="minorEastAsia" w:hAnsiTheme="minorHAnsi" w:cstheme="minorBidi"/>
          <w:b w:val="0"/>
          <w:bCs w:val="0"/>
          <w:caps w:val="0"/>
          <w:kern w:val="0"/>
          <w:sz w:val="22"/>
          <w:szCs w:val="22"/>
        </w:rPr>
      </w:pPr>
      <w:hyperlink w:anchor="_Toc89620022" w:history="1">
        <w:r w:rsidRPr="009B5CB5">
          <w:rPr>
            <w:rStyle w:val="Hyperlink"/>
          </w:rPr>
          <w:t>5.0</w:t>
        </w:r>
        <w:r>
          <w:rPr>
            <w:rFonts w:asciiTheme="minorHAnsi" w:eastAsiaTheme="minorEastAsia" w:hAnsiTheme="minorHAnsi" w:cstheme="minorBidi"/>
            <w:b w:val="0"/>
            <w:bCs w:val="0"/>
            <w:caps w:val="0"/>
            <w:kern w:val="0"/>
            <w:sz w:val="22"/>
            <w:szCs w:val="22"/>
          </w:rPr>
          <w:tab/>
        </w:r>
        <w:r w:rsidRPr="009B5CB5">
          <w:rPr>
            <w:rStyle w:val="Hyperlink"/>
          </w:rPr>
          <w:t>LIMITS OF SUPPLY</w:t>
        </w:r>
        <w:r>
          <w:rPr>
            <w:webHidden/>
          </w:rPr>
          <w:tab/>
        </w:r>
        <w:r>
          <w:rPr>
            <w:webHidden/>
          </w:rPr>
          <w:fldChar w:fldCharType="begin"/>
        </w:r>
        <w:r>
          <w:rPr>
            <w:webHidden/>
          </w:rPr>
          <w:instrText xml:space="preserve"> PAGEREF _Toc89620022 \h </w:instrText>
        </w:r>
        <w:r>
          <w:rPr>
            <w:webHidden/>
          </w:rPr>
        </w:r>
        <w:r>
          <w:rPr>
            <w:webHidden/>
          </w:rPr>
          <w:fldChar w:fldCharType="separate"/>
        </w:r>
        <w:r w:rsidR="00987070">
          <w:rPr>
            <w:webHidden/>
          </w:rPr>
          <w:t>6</w:t>
        </w:r>
        <w:r>
          <w:rPr>
            <w:webHidden/>
          </w:rPr>
          <w:fldChar w:fldCharType="end"/>
        </w:r>
      </w:hyperlink>
    </w:p>
    <w:p w14:paraId="6F2D60E3" w14:textId="473A6373" w:rsidR="00F60889" w:rsidRDefault="00F60889" w:rsidP="00F60889">
      <w:pPr>
        <w:pStyle w:val="TOC1"/>
        <w:ind w:left="284"/>
        <w:rPr>
          <w:rFonts w:asciiTheme="minorHAnsi" w:eastAsiaTheme="minorEastAsia" w:hAnsiTheme="minorHAnsi" w:cstheme="minorBidi"/>
          <w:b w:val="0"/>
          <w:bCs w:val="0"/>
          <w:caps w:val="0"/>
          <w:kern w:val="0"/>
          <w:sz w:val="22"/>
          <w:szCs w:val="22"/>
        </w:rPr>
      </w:pPr>
      <w:hyperlink w:anchor="_Toc89620023" w:history="1">
        <w:r w:rsidRPr="009B5CB5">
          <w:rPr>
            <w:rStyle w:val="Hyperlink"/>
          </w:rPr>
          <w:t>5.1</w:t>
        </w:r>
        <w:r>
          <w:rPr>
            <w:rFonts w:asciiTheme="minorHAnsi" w:eastAsiaTheme="minorEastAsia" w:hAnsiTheme="minorHAnsi" w:cstheme="minorBidi"/>
            <w:b w:val="0"/>
            <w:bCs w:val="0"/>
            <w:caps w:val="0"/>
            <w:kern w:val="0"/>
            <w:sz w:val="22"/>
            <w:szCs w:val="22"/>
          </w:rPr>
          <w:tab/>
        </w:r>
        <w:r w:rsidRPr="009B5CB5">
          <w:rPr>
            <w:rStyle w:val="Hyperlink"/>
          </w:rPr>
          <w:t>Scope of supply</w:t>
        </w:r>
        <w:r>
          <w:rPr>
            <w:webHidden/>
          </w:rPr>
          <w:tab/>
        </w:r>
        <w:r>
          <w:rPr>
            <w:webHidden/>
          </w:rPr>
          <w:fldChar w:fldCharType="begin"/>
        </w:r>
        <w:r>
          <w:rPr>
            <w:webHidden/>
          </w:rPr>
          <w:instrText xml:space="preserve"> PAGEREF _Toc89620023 \h </w:instrText>
        </w:r>
        <w:r>
          <w:rPr>
            <w:webHidden/>
          </w:rPr>
        </w:r>
        <w:r>
          <w:rPr>
            <w:webHidden/>
          </w:rPr>
          <w:fldChar w:fldCharType="separate"/>
        </w:r>
        <w:r w:rsidR="00987070">
          <w:rPr>
            <w:webHidden/>
          </w:rPr>
          <w:t>6</w:t>
        </w:r>
        <w:r>
          <w:rPr>
            <w:webHidden/>
          </w:rPr>
          <w:fldChar w:fldCharType="end"/>
        </w:r>
      </w:hyperlink>
    </w:p>
    <w:p w14:paraId="3AEAE5B7" w14:textId="4EF6F3E6" w:rsidR="00F60889" w:rsidRDefault="00F60889" w:rsidP="00F60889">
      <w:pPr>
        <w:pStyle w:val="TOC1"/>
        <w:ind w:left="284"/>
        <w:rPr>
          <w:rFonts w:asciiTheme="minorHAnsi" w:eastAsiaTheme="minorEastAsia" w:hAnsiTheme="minorHAnsi" w:cstheme="minorBidi"/>
          <w:b w:val="0"/>
          <w:bCs w:val="0"/>
          <w:caps w:val="0"/>
          <w:kern w:val="0"/>
          <w:sz w:val="22"/>
          <w:szCs w:val="22"/>
        </w:rPr>
      </w:pPr>
      <w:hyperlink w:anchor="_Toc89620027" w:history="1">
        <w:r w:rsidRPr="009B5CB5">
          <w:rPr>
            <w:rStyle w:val="Hyperlink"/>
          </w:rPr>
          <w:t>5.2</w:t>
        </w:r>
        <w:r>
          <w:rPr>
            <w:rFonts w:asciiTheme="minorHAnsi" w:eastAsiaTheme="minorEastAsia" w:hAnsiTheme="minorHAnsi" w:cstheme="minorBidi"/>
            <w:b w:val="0"/>
            <w:bCs w:val="0"/>
            <w:caps w:val="0"/>
            <w:kern w:val="0"/>
            <w:sz w:val="22"/>
            <w:szCs w:val="22"/>
          </w:rPr>
          <w:tab/>
        </w:r>
        <w:r w:rsidRPr="009B5CB5">
          <w:rPr>
            <w:rStyle w:val="Hyperlink"/>
          </w:rPr>
          <w:t>exclusions</w:t>
        </w:r>
        <w:r>
          <w:rPr>
            <w:webHidden/>
          </w:rPr>
          <w:tab/>
        </w:r>
        <w:r>
          <w:rPr>
            <w:webHidden/>
          </w:rPr>
          <w:fldChar w:fldCharType="begin"/>
        </w:r>
        <w:r>
          <w:rPr>
            <w:webHidden/>
          </w:rPr>
          <w:instrText xml:space="preserve"> PAGEREF _Toc89620027 \h </w:instrText>
        </w:r>
        <w:r>
          <w:rPr>
            <w:webHidden/>
          </w:rPr>
        </w:r>
        <w:r>
          <w:rPr>
            <w:webHidden/>
          </w:rPr>
          <w:fldChar w:fldCharType="separate"/>
        </w:r>
        <w:r w:rsidR="00987070">
          <w:rPr>
            <w:webHidden/>
          </w:rPr>
          <w:t>7</w:t>
        </w:r>
        <w:r>
          <w:rPr>
            <w:webHidden/>
          </w:rPr>
          <w:fldChar w:fldCharType="end"/>
        </w:r>
      </w:hyperlink>
    </w:p>
    <w:p w14:paraId="607B840E" w14:textId="2324C3C2" w:rsidR="00F60889" w:rsidRDefault="00F60889" w:rsidP="00F60889">
      <w:pPr>
        <w:pStyle w:val="TOC1"/>
        <w:ind w:left="284"/>
        <w:rPr>
          <w:rFonts w:asciiTheme="minorHAnsi" w:eastAsiaTheme="minorEastAsia" w:hAnsiTheme="minorHAnsi" w:cstheme="minorBidi"/>
          <w:b w:val="0"/>
          <w:bCs w:val="0"/>
          <w:caps w:val="0"/>
          <w:kern w:val="0"/>
          <w:sz w:val="22"/>
          <w:szCs w:val="22"/>
        </w:rPr>
      </w:pPr>
      <w:hyperlink w:anchor="_Toc89620028" w:history="1">
        <w:r w:rsidRPr="009B5CB5">
          <w:rPr>
            <w:rStyle w:val="Hyperlink"/>
          </w:rPr>
          <w:t>5.3</w:t>
        </w:r>
        <w:r>
          <w:rPr>
            <w:rFonts w:asciiTheme="minorHAnsi" w:eastAsiaTheme="minorEastAsia" w:hAnsiTheme="minorHAnsi" w:cstheme="minorBidi"/>
            <w:b w:val="0"/>
            <w:bCs w:val="0"/>
            <w:caps w:val="0"/>
            <w:kern w:val="0"/>
            <w:sz w:val="22"/>
            <w:szCs w:val="22"/>
          </w:rPr>
          <w:tab/>
        </w:r>
        <w:r w:rsidRPr="009B5CB5">
          <w:rPr>
            <w:rStyle w:val="Hyperlink"/>
          </w:rPr>
          <w:t>battery limits</w:t>
        </w:r>
        <w:r>
          <w:rPr>
            <w:webHidden/>
          </w:rPr>
          <w:tab/>
        </w:r>
        <w:r>
          <w:rPr>
            <w:webHidden/>
          </w:rPr>
          <w:fldChar w:fldCharType="begin"/>
        </w:r>
        <w:r>
          <w:rPr>
            <w:webHidden/>
          </w:rPr>
          <w:instrText xml:space="preserve"> PAGEREF _Toc89620028 \h </w:instrText>
        </w:r>
        <w:r>
          <w:rPr>
            <w:webHidden/>
          </w:rPr>
        </w:r>
        <w:r>
          <w:rPr>
            <w:webHidden/>
          </w:rPr>
          <w:fldChar w:fldCharType="separate"/>
        </w:r>
        <w:r w:rsidR="00987070">
          <w:rPr>
            <w:webHidden/>
          </w:rPr>
          <w:t>7</w:t>
        </w:r>
        <w:r>
          <w:rPr>
            <w:webHidden/>
          </w:rPr>
          <w:fldChar w:fldCharType="end"/>
        </w:r>
      </w:hyperlink>
    </w:p>
    <w:p w14:paraId="7D860079" w14:textId="27924722" w:rsidR="00F60889" w:rsidRDefault="00F60889">
      <w:pPr>
        <w:pStyle w:val="TOC1"/>
        <w:rPr>
          <w:rFonts w:asciiTheme="minorHAnsi" w:eastAsiaTheme="minorEastAsia" w:hAnsiTheme="minorHAnsi" w:cstheme="minorBidi"/>
          <w:b w:val="0"/>
          <w:bCs w:val="0"/>
          <w:caps w:val="0"/>
          <w:kern w:val="0"/>
          <w:sz w:val="22"/>
          <w:szCs w:val="22"/>
        </w:rPr>
      </w:pPr>
      <w:hyperlink w:anchor="_Toc89620029" w:history="1">
        <w:r w:rsidRPr="009B5CB5">
          <w:rPr>
            <w:rStyle w:val="Hyperlink"/>
          </w:rPr>
          <w:t>6.0</w:t>
        </w:r>
        <w:r>
          <w:rPr>
            <w:rFonts w:asciiTheme="minorHAnsi" w:eastAsiaTheme="minorEastAsia" w:hAnsiTheme="minorHAnsi" w:cstheme="minorBidi"/>
            <w:b w:val="0"/>
            <w:bCs w:val="0"/>
            <w:caps w:val="0"/>
            <w:kern w:val="0"/>
            <w:sz w:val="22"/>
            <w:szCs w:val="22"/>
          </w:rPr>
          <w:tab/>
        </w:r>
        <w:r w:rsidRPr="009B5CB5">
          <w:rPr>
            <w:rStyle w:val="Hyperlink"/>
          </w:rPr>
          <w:t>INSPECTION AND TESTS</w:t>
        </w:r>
        <w:r>
          <w:rPr>
            <w:webHidden/>
          </w:rPr>
          <w:tab/>
        </w:r>
        <w:r>
          <w:rPr>
            <w:webHidden/>
          </w:rPr>
          <w:fldChar w:fldCharType="begin"/>
        </w:r>
        <w:r>
          <w:rPr>
            <w:webHidden/>
          </w:rPr>
          <w:instrText xml:space="preserve"> PAGEREF _Toc89620029 \h </w:instrText>
        </w:r>
        <w:r>
          <w:rPr>
            <w:webHidden/>
          </w:rPr>
          <w:fldChar w:fldCharType="separate"/>
        </w:r>
        <w:r w:rsidR="00987070">
          <w:rPr>
            <w:b w:val="0"/>
            <w:bCs w:val="0"/>
            <w:webHidden/>
          </w:rPr>
          <w:t>Error! Bookmark not defined.</w:t>
        </w:r>
        <w:r>
          <w:rPr>
            <w:webHidden/>
          </w:rPr>
          <w:fldChar w:fldCharType="end"/>
        </w:r>
      </w:hyperlink>
    </w:p>
    <w:p w14:paraId="18CD17AC" w14:textId="2100F28C" w:rsidR="00F60889" w:rsidRDefault="00F60889">
      <w:pPr>
        <w:pStyle w:val="TOC1"/>
        <w:rPr>
          <w:rFonts w:asciiTheme="minorHAnsi" w:eastAsiaTheme="minorEastAsia" w:hAnsiTheme="minorHAnsi" w:cstheme="minorBidi"/>
          <w:b w:val="0"/>
          <w:bCs w:val="0"/>
          <w:caps w:val="0"/>
          <w:kern w:val="0"/>
          <w:sz w:val="22"/>
          <w:szCs w:val="22"/>
        </w:rPr>
      </w:pPr>
      <w:hyperlink w:anchor="_Toc89620030" w:history="1">
        <w:r w:rsidRPr="009B5CB5">
          <w:rPr>
            <w:rStyle w:val="Hyperlink"/>
          </w:rPr>
          <w:t>7.0</w:t>
        </w:r>
        <w:r>
          <w:rPr>
            <w:rFonts w:asciiTheme="minorHAnsi" w:eastAsiaTheme="minorEastAsia" w:hAnsiTheme="minorHAnsi" w:cstheme="minorBidi"/>
            <w:b w:val="0"/>
            <w:bCs w:val="0"/>
            <w:caps w:val="0"/>
            <w:kern w:val="0"/>
            <w:sz w:val="22"/>
            <w:szCs w:val="22"/>
          </w:rPr>
          <w:tab/>
        </w:r>
        <w:r w:rsidRPr="009B5CB5">
          <w:rPr>
            <w:rStyle w:val="Hyperlink"/>
          </w:rPr>
          <w:t>VENDOR DOCUMENTATION REQUIREMENTS &amp; SCHEDULE</w:t>
        </w:r>
        <w:r>
          <w:rPr>
            <w:webHidden/>
          </w:rPr>
          <w:tab/>
        </w:r>
        <w:r>
          <w:rPr>
            <w:webHidden/>
          </w:rPr>
          <w:fldChar w:fldCharType="begin"/>
        </w:r>
        <w:r>
          <w:rPr>
            <w:webHidden/>
          </w:rPr>
          <w:instrText xml:space="preserve"> PAGEREF _Toc89620030 \h </w:instrText>
        </w:r>
        <w:r>
          <w:rPr>
            <w:webHidden/>
          </w:rPr>
        </w:r>
        <w:r>
          <w:rPr>
            <w:webHidden/>
          </w:rPr>
          <w:fldChar w:fldCharType="separate"/>
        </w:r>
        <w:r w:rsidR="00987070">
          <w:rPr>
            <w:webHidden/>
          </w:rPr>
          <w:t>8</w:t>
        </w:r>
        <w:r>
          <w:rPr>
            <w:webHidden/>
          </w:rPr>
          <w:fldChar w:fldCharType="end"/>
        </w:r>
      </w:hyperlink>
    </w:p>
    <w:p w14:paraId="0F11E2C0" w14:textId="242F8346" w:rsidR="00F60889" w:rsidRDefault="00F60889">
      <w:pPr>
        <w:pStyle w:val="TOC1"/>
        <w:rPr>
          <w:rFonts w:asciiTheme="minorHAnsi" w:eastAsiaTheme="minorEastAsia" w:hAnsiTheme="minorHAnsi" w:cstheme="minorBidi"/>
          <w:b w:val="0"/>
          <w:bCs w:val="0"/>
          <w:caps w:val="0"/>
          <w:kern w:val="0"/>
          <w:sz w:val="22"/>
          <w:szCs w:val="22"/>
        </w:rPr>
      </w:pPr>
      <w:hyperlink w:anchor="_Toc89620031" w:history="1">
        <w:r w:rsidRPr="009B5CB5">
          <w:rPr>
            <w:rStyle w:val="Hyperlink"/>
          </w:rPr>
          <w:t>8.0</w:t>
        </w:r>
        <w:r>
          <w:rPr>
            <w:rFonts w:asciiTheme="minorHAnsi" w:eastAsiaTheme="minorEastAsia" w:hAnsiTheme="minorHAnsi" w:cstheme="minorBidi"/>
            <w:b w:val="0"/>
            <w:bCs w:val="0"/>
            <w:caps w:val="0"/>
            <w:kern w:val="0"/>
            <w:sz w:val="22"/>
            <w:szCs w:val="22"/>
          </w:rPr>
          <w:tab/>
        </w:r>
        <w:r w:rsidRPr="009B5CB5">
          <w:rPr>
            <w:rStyle w:val="Hyperlink"/>
          </w:rPr>
          <w:t>UNIT RESPONSIBILITY</w:t>
        </w:r>
        <w:r>
          <w:rPr>
            <w:webHidden/>
          </w:rPr>
          <w:tab/>
        </w:r>
        <w:r>
          <w:rPr>
            <w:webHidden/>
          </w:rPr>
          <w:fldChar w:fldCharType="begin"/>
        </w:r>
        <w:r>
          <w:rPr>
            <w:webHidden/>
          </w:rPr>
          <w:instrText xml:space="preserve"> PAGEREF _Toc89620031 \h </w:instrText>
        </w:r>
        <w:r>
          <w:rPr>
            <w:webHidden/>
          </w:rPr>
        </w:r>
        <w:r>
          <w:rPr>
            <w:webHidden/>
          </w:rPr>
          <w:fldChar w:fldCharType="separate"/>
        </w:r>
        <w:r w:rsidR="00987070">
          <w:rPr>
            <w:webHidden/>
          </w:rPr>
          <w:t>8</w:t>
        </w:r>
        <w:r>
          <w:rPr>
            <w:webHidden/>
          </w:rPr>
          <w:fldChar w:fldCharType="end"/>
        </w:r>
      </w:hyperlink>
    </w:p>
    <w:p w14:paraId="3C349B3E" w14:textId="200B4693" w:rsidR="00F60889" w:rsidRDefault="00F60889">
      <w:pPr>
        <w:pStyle w:val="TOC1"/>
        <w:rPr>
          <w:rFonts w:asciiTheme="minorHAnsi" w:eastAsiaTheme="minorEastAsia" w:hAnsiTheme="minorHAnsi" w:cstheme="minorBidi"/>
          <w:b w:val="0"/>
          <w:bCs w:val="0"/>
          <w:caps w:val="0"/>
          <w:kern w:val="0"/>
          <w:sz w:val="22"/>
          <w:szCs w:val="22"/>
        </w:rPr>
      </w:pPr>
      <w:hyperlink w:anchor="_Toc89620032" w:history="1">
        <w:r w:rsidRPr="009B5CB5">
          <w:rPr>
            <w:rStyle w:val="Hyperlink"/>
          </w:rPr>
          <w:t>9.0</w:t>
        </w:r>
        <w:r>
          <w:rPr>
            <w:rFonts w:asciiTheme="minorHAnsi" w:eastAsiaTheme="minorEastAsia" w:hAnsiTheme="minorHAnsi" w:cstheme="minorBidi"/>
            <w:b w:val="0"/>
            <w:bCs w:val="0"/>
            <w:caps w:val="0"/>
            <w:kern w:val="0"/>
            <w:sz w:val="22"/>
            <w:szCs w:val="22"/>
          </w:rPr>
          <w:tab/>
        </w:r>
        <w:r w:rsidRPr="009B5CB5">
          <w:rPr>
            <w:rStyle w:val="Hyperlink"/>
          </w:rPr>
          <w:t>GUARANTEE AND WARRANTY</w:t>
        </w:r>
        <w:r>
          <w:rPr>
            <w:webHidden/>
          </w:rPr>
          <w:tab/>
        </w:r>
        <w:r>
          <w:rPr>
            <w:webHidden/>
          </w:rPr>
          <w:fldChar w:fldCharType="begin"/>
        </w:r>
        <w:r>
          <w:rPr>
            <w:webHidden/>
          </w:rPr>
          <w:instrText xml:space="preserve"> PAGEREF _Toc89620032 \h </w:instrText>
        </w:r>
        <w:r>
          <w:rPr>
            <w:webHidden/>
          </w:rPr>
        </w:r>
        <w:r>
          <w:rPr>
            <w:webHidden/>
          </w:rPr>
          <w:fldChar w:fldCharType="separate"/>
        </w:r>
        <w:r w:rsidR="00987070">
          <w:rPr>
            <w:webHidden/>
          </w:rPr>
          <w:t>8</w:t>
        </w:r>
        <w:r>
          <w:rPr>
            <w:webHidden/>
          </w:rPr>
          <w:fldChar w:fldCharType="end"/>
        </w:r>
      </w:hyperlink>
    </w:p>
    <w:p w14:paraId="49347BE7" w14:textId="545D4C7F" w:rsidR="00F60889" w:rsidRDefault="00F60889">
      <w:pPr>
        <w:pStyle w:val="TOC1"/>
        <w:rPr>
          <w:rFonts w:asciiTheme="minorHAnsi" w:eastAsiaTheme="minorEastAsia" w:hAnsiTheme="minorHAnsi" w:cstheme="minorBidi"/>
          <w:b w:val="0"/>
          <w:bCs w:val="0"/>
          <w:caps w:val="0"/>
          <w:kern w:val="0"/>
          <w:sz w:val="22"/>
          <w:szCs w:val="22"/>
        </w:rPr>
      </w:pPr>
      <w:hyperlink w:anchor="_Toc89620033" w:history="1">
        <w:r w:rsidRPr="009B5CB5">
          <w:rPr>
            <w:rStyle w:val="Hyperlink"/>
          </w:rPr>
          <w:t>10.0</w:t>
        </w:r>
        <w:r>
          <w:rPr>
            <w:rFonts w:asciiTheme="minorHAnsi" w:eastAsiaTheme="minorEastAsia" w:hAnsiTheme="minorHAnsi" w:cstheme="minorBidi"/>
            <w:b w:val="0"/>
            <w:bCs w:val="0"/>
            <w:caps w:val="0"/>
            <w:kern w:val="0"/>
            <w:sz w:val="22"/>
            <w:szCs w:val="22"/>
          </w:rPr>
          <w:tab/>
        </w:r>
        <w:r w:rsidRPr="009B5CB5">
          <w:rPr>
            <w:rStyle w:val="Hyperlink"/>
          </w:rPr>
          <w:t>DEVIATION</w:t>
        </w:r>
        <w:r>
          <w:rPr>
            <w:webHidden/>
          </w:rPr>
          <w:tab/>
        </w:r>
        <w:r>
          <w:rPr>
            <w:webHidden/>
          </w:rPr>
          <w:fldChar w:fldCharType="begin"/>
        </w:r>
        <w:r>
          <w:rPr>
            <w:webHidden/>
          </w:rPr>
          <w:instrText xml:space="preserve"> PAGEREF _Toc89620033 \h </w:instrText>
        </w:r>
        <w:r>
          <w:rPr>
            <w:webHidden/>
          </w:rPr>
        </w:r>
        <w:r>
          <w:rPr>
            <w:webHidden/>
          </w:rPr>
          <w:fldChar w:fldCharType="separate"/>
        </w:r>
        <w:r w:rsidR="00987070">
          <w:rPr>
            <w:webHidden/>
          </w:rPr>
          <w:t>9</w:t>
        </w:r>
        <w:r>
          <w:rPr>
            <w:webHidden/>
          </w:rPr>
          <w:fldChar w:fldCharType="end"/>
        </w:r>
      </w:hyperlink>
    </w:p>
    <w:p w14:paraId="7D8239B6" w14:textId="02FFB7B4" w:rsidR="00F60889" w:rsidRDefault="00F60889">
      <w:pPr>
        <w:pStyle w:val="TOC1"/>
        <w:rPr>
          <w:rFonts w:asciiTheme="minorHAnsi" w:eastAsiaTheme="minorEastAsia" w:hAnsiTheme="minorHAnsi" w:cstheme="minorBidi"/>
          <w:b w:val="0"/>
          <w:bCs w:val="0"/>
          <w:caps w:val="0"/>
          <w:kern w:val="0"/>
          <w:sz w:val="22"/>
          <w:szCs w:val="22"/>
        </w:rPr>
      </w:pPr>
      <w:hyperlink w:anchor="_Toc89620034" w:history="1">
        <w:r w:rsidRPr="009B5CB5">
          <w:rPr>
            <w:rStyle w:val="Hyperlink"/>
          </w:rPr>
          <w:t>11.0</w:t>
        </w:r>
        <w:r>
          <w:rPr>
            <w:rFonts w:asciiTheme="minorHAnsi" w:eastAsiaTheme="minorEastAsia" w:hAnsiTheme="minorHAnsi" w:cstheme="minorBidi"/>
            <w:b w:val="0"/>
            <w:bCs w:val="0"/>
            <w:caps w:val="0"/>
            <w:kern w:val="0"/>
            <w:sz w:val="22"/>
            <w:szCs w:val="22"/>
          </w:rPr>
          <w:tab/>
        </w:r>
        <w:r w:rsidRPr="009B5CB5">
          <w:rPr>
            <w:rStyle w:val="Hyperlink"/>
          </w:rPr>
          <w:t>PRICE BREAKDOWN</w:t>
        </w:r>
        <w:r>
          <w:rPr>
            <w:webHidden/>
          </w:rPr>
          <w:tab/>
        </w:r>
        <w:r>
          <w:rPr>
            <w:webHidden/>
          </w:rPr>
          <w:fldChar w:fldCharType="begin"/>
        </w:r>
        <w:r>
          <w:rPr>
            <w:webHidden/>
          </w:rPr>
          <w:instrText xml:space="preserve"> PAGEREF _Toc89620034 \h </w:instrText>
        </w:r>
        <w:r>
          <w:rPr>
            <w:webHidden/>
          </w:rPr>
        </w:r>
        <w:r>
          <w:rPr>
            <w:webHidden/>
          </w:rPr>
          <w:fldChar w:fldCharType="separate"/>
        </w:r>
        <w:r w:rsidR="00987070">
          <w:rPr>
            <w:webHidden/>
          </w:rPr>
          <w:t>9</w:t>
        </w:r>
        <w:r>
          <w:rPr>
            <w:webHidden/>
          </w:rPr>
          <w:fldChar w:fldCharType="end"/>
        </w:r>
      </w:hyperlink>
    </w:p>
    <w:p w14:paraId="07ECF16F" w14:textId="0AD5F7C2" w:rsidR="00F60889" w:rsidRDefault="00F60889">
      <w:pPr>
        <w:pStyle w:val="TOC1"/>
        <w:rPr>
          <w:rFonts w:asciiTheme="minorHAnsi" w:eastAsiaTheme="minorEastAsia" w:hAnsiTheme="minorHAnsi" w:cstheme="minorBidi"/>
          <w:b w:val="0"/>
          <w:bCs w:val="0"/>
          <w:caps w:val="0"/>
          <w:kern w:val="0"/>
          <w:sz w:val="22"/>
          <w:szCs w:val="22"/>
        </w:rPr>
      </w:pPr>
      <w:hyperlink w:anchor="_Toc89620035" w:history="1">
        <w:r w:rsidRPr="009B5CB5">
          <w:rPr>
            <w:rStyle w:val="Hyperlink"/>
            <w:rFonts w:eastAsiaTheme="majorEastAsia"/>
          </w:rPr>
          <w:t>ATTACHMENT 1</w:t>
        </w:r>
        <w:r>
          <w:rPr>
            <w:webHidden/>
          </w:rPr>
          <w:tab/>
        </w:r>
        <w:r>
          <w:rPr>
            <w:webHidden/>
          </w:rPr>
          <w:fldChar w:fldCharType="begin"/>
        </w:r>
        <w:r>
          <w:rPr>
            <w:webHidden/>
          </w:rPr>
          <w:instrText xml:space="preserve"> PAGEREF _Toc89620035 \h </w:instrText>
        </w:r>
        <w:r>
          <w:rPr>
            <w:webHidden/>
          </w:rPr>
        </w:r>
        <w:r>
          <w:rPr>
            <w:webHidden/>
          </w:rPr>
          <w:fldChar w:fldCharType="separate"/>
        </w:r>
        <w:r w:rsidR="00987070">
          <w:rPr>
            <w:webHidden/>
          </w:rPr>
          <w:t>10</w:t>
        </w:r>
        <w:r>
          <w:rPr>
            <w:webHidden/>
          </w:rPr>
          <w:fldChar w:fldCharType="end"/>
        </w:r>
      </w:hyperlink>
    </w:p>
    <w:p w14:paraId="27F6DB9C" w14:textId="6CE21A3C" w:rsidR="00F60889" w:rsidRDefault="00F60889">
      <w:pPr>
        <w:pStyle w:val="TOC1"/>
        <w:rPr>
          <w:rFonts w:asciiTheme="minorHAnsi" w:eastAsiaTheme="minorEastAsia" w:hAnsiTheme="minorHAnsi" w:cstheme="minorBidi"/>
          <w:b w:val="0"/>
          <w:bCs w:val="0"/>
          <w:caps w:val="0"/>
          <w:kern w:val="0"/>
          <w:sz w:val="22"/>
          <w:szCs w:val="22"/>
        </w:rPr>
      </w:pPr>
      <w:hyperlink w:anchor="_Toc89620036" w:history="1">
        <w:r w:rsidRPr="009B5CB5">
          <w:rPr>
            <w:rStyle w:val="Hyperlink"/>
            <w:rFonts w:eastAsiaTheme="minorHAnsi"/>
          </w:rPr>
          <w:t>LIST OF REFRENCE / APPLICABLE DOCUMENTS</w:t>
        </w:r>
        <w:r>
          <w:rPr>
            <w:webHidden/>
          </w:rPr>
          <w:tab/>
        </w:r>
        <w:r>
          <w:rPr>
            <w:webHidden/>
          </w:rPr>
          <w:fldChar w:fldCharType="begin"/>
        </w:r>
        <w:r>
          <w:rPr>
            <w:webHidden/>
          </w:rPr>
          <w:instrText xml:space="preserve"> PAGEREF _Toc89620036 \h </w:instrText>
        </w:r>
        <w:r>
          <w:rPr>
            <w:webHidden/>
          </w:rPr>
        </w:r>
        <w:r>
          <w:rPr>
            <w:webHidden/>
          </w:rPr>
          <w:fldChar w:fldCharType="separate"/>
        </w:r>
        <w:r w:rsidR="00987070">
          <w:rPr>
            <w:webHidden/>
          </w:rPr>
          <w:t>10</w:t>
        </w:r>
        <w:r>
          <w:rPr>
            <w:webHidden/>
          </w:rPr>
          <w:fldChar w:fldCharType="end"/>
        </w:r>
      </w:hyperlink>
    </w:p>
    <w:p w14:paraId="4453B08F" w14:textId="05AA6ADC" w:rsidR="00F60889" w:rsidRDefault="00F60889">
      <w:pPr>
        <w:pStyle w:val="TOC1"/>
        <w:rPr>
          <w:rFonts w:asciiTheme="minorHAnsi" w:eastAsiaTheme="minorEastAsia" w:hAnsiTheme="minorHAnsi" w:cstheme="minorBidi"/>
          <w:b w:val="0"/>
          <w:bCs w:val="0"/>
          <w:caps w:val="0"/>
          <w:kern w:val="0"/>
          <w:sz w:val="22"/>
          <w:szCs w:val="22"/>
        </w:rPr>
      </w:pPr>
      <w:hyperlink w:anchor="_Toc89620037" w:history="1">
        <w:r w:rsidRPr="009B5CB5">
          <w:rPr>
            <w:rStyle w:val="Hyperlink"/>
            <w:rFonts w:eastAsiaTheme="majorEastAsia"/>
          </w:rPr>
          <w:t>ATTACHMENT 2</w:t>
        </w:r>
        <w:r>
          <w:rPr>
            <w:webHidden/>
          </w:rPr>
          <w:tab/>
        </w:r>
        <w:r>
          <w:rPr>
            <w:webHidden/>
          </w:rPr>
          <w:fldChar w:fldCharType="begin"/>
        </w:r>
        <w:r>
          <w:rPr>
            <w:webHidden/>
          </w:rPr>
          <w:instrText xml:space="preserve"> PAGEREF _Toc89620037 \h </w:instrText>
        </w:r>
        <w:r>
          <w:rPr>
            <w:webHidden/>
          </w:rPr>
        </w:r>
        <w:r>
          <w:rPr>
            <w:webHidden/>
          </w:rPr>
          <w:fldChar w:fldCharType="separate"/>
        </w:r>
        <w:r w:rsidR="00987070">
          <w:rPr>
            <w:webHidden/>
          </w:rPr>
          <w:t>11</w:t>
        </w:r>
        <w:r>
          <w:rPr>
            <w:webHidden/>
          </w:rPr>
          <w:fldChar w:fldCharType="end"/>
        </w:r>
      </w:hyperlink>
    </w:p>
    <w:p w14:paraId="59A94353" w14:textId="18EE2D35" w:rsidR="00F60889" w:rsidRDefault="00F60889">
      <w:pPr>
        <w:pStyle w:val="TOC1"/>
        <w:rPr>
          <w:rFonts w:asciiTheme="minorHAnsi" w:eastAsiaTheme="minorEastAsia" w:hAnsiTheme="minorHAnsi" w:cstheme="minorBidi"/>
          <w:b w:val="0"/>
          <w:bCs w:val="0"/>
          <w:caps w:val="0"/>
          <w:kern w:val="0"/>
          <w:sz w:val="22"/>
          <w:szCs w:val="22"/>
        </w:rPr>
      </w:pPr>
      <w:hyperlink w:anchor="_Toc89620038" w:history="1">
        <w:r w:rsidRPr="009B5CB5">
          <w:rPr>
            <w:rStyle w:val="Hyperlink"/>
            <w:rFonts w:eastAsiaTheme="majorEastAsia"/>
          </w:rPr>
          <w:t>VENDOR DOCUMENTS MIN. REQUIREMENT</w:t>
        </w:r>
        <w:r>
          <w:rPr>
            <w:webHidden/>
          </w:rPr>
          <w:tab/>
        </w:r>
        <w:r>
          <w:rPr>
            <w:webHidden/>
          </w:rPr>
          <w:fldChar w:fldCharType="begin"/>
        </w:r>
        <w:r>
          <w:rPr>
            <w:webHidden/>
          </w:rPr>
          <w:instrText xml:space="preserve"> PAGEREF _Toc89620038 \h </w:instrText>
        </w:r>
        <w:r>
          <w:rPr>
            <w:webHidden/>
          </w:rPr>
        </w:r>
        <w:r>
          <w:rPr>
            <w:webHidden/>
          </w:rPr>
          <w:fldChar w:fldCharType="separate"/>
        </w:r>
        <w:r w:rsidR="00987070">
          <w:rPr>
            <w:webHidden/>
          </w:rPr>
          <w:t>11</w:t>
        </w:r>
        <w:r>
          <w:rPr>
            <w:webHidden/>
          </w:rPr>
          <w:fldChar w:fldCharType="end"/>
        </w:r>
      </w:hyperlink>
    </w:p>
    <w:p w14:paraId="4D88BE23" w14:textId="001AF686" w:rsidR="00F60889" w:rsidRDefault="00F60889">
      <w:pPr>
        <w:pStyle w:val="TOC1"/>
        <w:rPr>
          <w:rFonts w:asciiTheme="minorHAnsi" w:eastAsiaTheme="minorEastAsia" w:hAnsiTheme="minorHAnsi" w:cstheme="minorBidi"/>
          <w:b w:val="0"/>
          <w:bCs w:val="0"/>
          <w:caps w:val="0"/>
          <w:kern w:val="0"/>
          <w:sz w:val="22"/>
          <w:szCs w:val="22"/>
        </w:rPr>
      </w:pPr>
      <w:hyperlink w:anchor="_Toc89620271" w:history="1">
        <w:r w:rsidRPr="009B5CB5">
          <w:rPr>
            <w:rStyle w:val="Hyperlink"/>
            <w:rFonts w:eastAsiaTheme="majorEastAsia"/>
          </w:rPr>
          <w:t>ATTACHMENT 3</w:t>
        </w:r>
        <w:r>
          <w:rPr>
            <w:webHidden/>
          </w:rPr>
          <w:tab/>
        </w:r>
        <w:r>
          <w:rPr>
            <w:webHidden/>
          </w:rPr>
          <w:fldChar w:fldCharType="begin"/>
        </w:r>
        <w:r>
          <w:rPr>
            <w:webHidden/>
          </w:rPr>
          <w:instrText xml:space="preserve"> PAGEREF _Toc89620271 \h </w:instrText>
        </w:r>
        <w:r>
          <w:rPr>
            <w:webHidden/>
          </w:rPr>
        </w:r>
        <w:r>
          <w:rPr>
            <w:webHidden/>
          </w:rPr>
          <w:fldChar w:fldCharType="separate"/>
        </w:r>
        <w:r w:rsidR="00987070">
          <w:rPr>
            <w:webHidden/>
          </w:rPr>
          <w:t>16</w:t>
        </w:r>
        <w:r>
          <w:rPr>
            <w:webHidden/>
          </w:rPr>
          <w:fldChar w:fldCharType="end"/>
        </w:r>
      </w:hyperlink>
    </w:p>
    <w:p w14:paraId="11F32FA4" w14:textId="5835B812" w:rsidR="00F60889" w:rsidRDefault="00F60889">
      <w:pPr>
        <w:pStyle w:val="TOC2"/>
        <w:rPr>
          <w:rFonts w:asciiTheme="minorHAnsi" w:eastAsiaTheme="minorEastAsia" w:hAnsiTheme="minorHAnsi" w:cstheme="minorBidi"/>
          <w:smallCaps w:val="0"/>
          <w:noProof/>
          <w:sz w:val="22"/>
          <w:szCs w:val="22"/>
        </w:rPr>
      </w:pPr>
      <w:hyperlink w:anchor="_Toc89620272" w:history="1">
        <w:r w:rsidRPr="009B5CB5">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_Toc89620272 \h </w:instrText>
        </w:r>
        <w:r>
          <w:rPr>
            <w:noProof/>
            <w:webHidden/>
          </w:rPr>
        </w:r>
        <w:r>
          <w:rPr>
            <w:noProof/>
            <w:webHidden/>
          </w:rPr>
          <w:fldChar w:fldCharType="separate"/>
        </w:r>
        <w:r w:rsidR="00987070">
          <w:rPr>
            <w:noProof/>
            <w:webHidden/>
          </w:rPr>
          <w:t>16</w:t>
        </w:r>
        <w:r>
          <w:rPr>
            <w:noProof/>
            <w:webHidden/>
          </w:rPr>
          <w:fldChar w:fldCharType="end"/>
        </w:r>
      </w:hyperlink>
    </w:p>
    <w:p w14:paraId="397761C6" w14:textId="70AE78FF" w:rsidR="00F60889" w:rsidRDefault="00F60889">
      <w:pPr>
        <w:pStyle w:val="TOC1"/>
        <w:rPr>
          <w:rFonts w:asciiTheme="minorHAnsi" w:eastAsiaTheme="minorEastAsia" w:hAnsiTheme="minorHAnsi" w:cstheme="minorBidi"/>
          <w:b w:val="0"/>
          <w:bCs w:val="0"/>
          <w:caps w:val="0"/>
          <w:kern w:val="0"/>
          <w:sz w:val="22"/>
          <w:szCs w:val="22"/>
        </w:rPr>
      </w:pPr>
      <w:hyperlink w:anchor="_Toc89620273" w:history="1">
        <w:r w:rsidRPr="009B5CB5">
          <w:rPr>
            <w:rStyle w:val="Hyperlink"/>
            <w:rFonts w:eastAsiaTheme="majorEastAsia"/>
          </w:rPr>
          <w:t>ATTACHMENT 4</w:t>
        </w:r>
        <w:r>
          <w:rPr>
            <w:webHidden/>
          </w:rPr>
          <w:tab/>
        </w:r>
        <w:r>
          <w:rPr>
            <w:webHidden/>
          </w:rPr>
          <w:fldChar w:fldCharType="begin"/>
        </w:r>
        <w:r>
          <w:rPr>
            <w:webHidden/>
          </w:rPr>
          <w:instrText xml:space="preserve"> PAGEREF _Toc89620273 \h </w:instrText>
        </w:r>
        <w:r>
          <w:rPr>
            <w:webHidden/>
          </w:rPr>
        </w:r>
        <w:r>
          <w:rPr>
            <w:webHidden/>
          </w:rPr>
          <w:fldChar w:fldCharType="separate"/>
        </w:r>
        <w:r w:rsidR="00987070">
          <w:rPr>
            <w:webHidden/>
          </w:rPr>
          <w:t>17</w:t>
        </w:r>
        <w:r>
          <w:rPr>
            <w:webHidden/>
          </w:rPr>
          <w:fldChar w:fldCharType="end"/>
        </w:r>
      </w:hyperlink>
    </w:p>
    <w:p w14:paraId="33EEAF70" w14:textId="62BC89C1" w:rsidR="00F60889" w:rsidRDefault="00F60889">
      <w:pPr>
        <w:pStyle w:val="TOC2"/>
        <w:rPr>
          <w:rFonts w:asciiTheme="minorHAnsi" w:eastAsiaTheme="minorEastAsia" w:hAnsiTheme="minorHAnsi" w:cstheme="minorBidi"/>
          <w:smallCaps w:val="0"/>
          <w:noProof/>
          <w:sz w:val="22"/>
          <w:szCs w:val="22"/>
        </w:rPr>
      </w:pPr>
      <w:hyperlink w:anchor="_Toc89620274" w:history="1">
        <w:r w:rsidRPr="009B5CB5">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_Toc89620274 \h </w:instrText>
        </w:r>
        <w:r>
          <w:rPr>
            <w:noProof/>
            <w:webHidden/>
          </w:rPr>
        </w:r>
        <w:r>
          <w:rPr>
            <w:noProof/>
            <w:webHidden/>
          </w:rPr>
          <w:fldChar w:fldCharType="separate"/>
        </w:r>
        <w:r w:rsidR="00987070">
          <w:rPr>
            <w:noProof/>
            <w:webHidden/>
          </w:rPr>
          <w:t>17</w:t>
        </w:r>
        <w:r>
          <w:rPr>
            <w:noProof/>
            <w:webHidden/>
          </w:rPr>
          <w:fldChar w:fldCharType="end"/>
        </w:r>
      </w:hyperlink>
    </w:p>
    <w:p w14:paraId="66CD329A" w14:textId="77777777" w:rsidR="008A3242" w:rsidRDefault="00BD2402" w:rsidP="00727CE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14:paraId="691B32C2"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20018"/>
      <w:r w:rsidRPr="004E686A">
        <w:rPr>
          <w:rFonts w:ascii="Arial" w:hAnsi="Arial" w:cs="Arial"/>
          <w:b/>
          <w:bCs/>
          <w:caps/>
          <w:kern w:val="28"/>
          <w:sz w:val="24"/>
        </w:rPr>
        <w:lastRenderedPageBreak/>
        <w:t>INTRODUCTION</w:t>
      </w:r>
      <w:bookmarkEnd w:id="0"/>
      <w:bookmarkEnd w:id="1"/>
      <w:bookmarkEnd w:id="2"/>
      <w:bookmarkEnd w:id="3"/>
    </w:p>
    <w:p w14:paraId="53771D22" w14:textId="77777777" w:rsidR="009447A6" w:rsidRDefault="009447A6" w:rsidP="009447A6">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14:paraId="1BA58755" w14:textId="77777777" w:rsidR="009447A6" w:rsidRPr="00184766" w:rsidRDefault="009447A6" w:rsidP="009447A6">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w:t>
      </w:r>
      <w:proofErr w:type="gramStart"/>
      <w:r>
        <w:rPr>
          <w:rFonts w:asciiTheme="minorBidi" w:hAnsiTheme="minorBidi" w:cstheme="minorBidi"/>
          <w:sz w:val="22"/>
          <w:szCs w:val="22"/>
          <w:lang w:val="en-GB"/>
        </w:rPr>
        <w:t>Also</w:t>
      </w:r>
      <w:proofErr w:type="gramEnd"/>
      <w:r>
        <w:rPr>
          <w:rFonts w:asciiTheme="minorBidi" w:hAnsiTheme="minorBidi" w:cstheme="minorBidi"/>
          <w:sz w:val="22"/>
          <w:szCs w:val="22"/>
          <w:lang w:val="en-GB"/>
        </w:rPr>
        <w:t xml:space="preserve">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38458386" w14:textId="77777777" w:rsidR="009447A6" w:rsidRDefault="009447A6" w:rsidP="009447A6">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Compressor Station (adjacent to existing Binak GCS)</w:t>
      </w:r>
      <w:r>
        <w:rPr>
          <w:rFonts w:ascii="Arial" w:hAnsi="Arial" w:cs="Arial"/>
          <w:sz w:val="22"/>
          <w:szCs w:val="22"/>
        </w:rPr>
        <w:t xml:space="preserve"> shall be constructed</w:t>
      </w:r>
      <w:r w:rsidRPr="00AF57D1">
        <w:rPr>
          <w:rFonts w:ascii="Arial" w:hAnsi="Arial" w:cs="Arial"/>
          <w:sz w:val="22"/>
          <w:szCs w:val="22"/>
        </w:rPr>
        <w:t xml:space="preserve"> to gather of 15 MMSCFD (approx.) associated gases and compress &amp; transfer them to </w:t>
      </w:r>
      <w:proofErr w:type="spellStart"/>
      <w:r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GIS.</w:t>
      </w:r>
    </w:p>
    <w:p w14:paraId="5DD375A2" w14:textId="77777777" w:rsidR="00855832" w:rsidRPr="0027058A" w:rsidRDefault="00F61F33" w:rsidP="009447A6">
      <w:pPr>
        <w:widowControl w:val="0"/>
        <w:bidi w:val="0"/>
        <w:snapToGrid w:val="0"/>
        <w:spacing w:before="240" w:after="240"/>
        <w:ind w:left="709"/>
        <w:jc w:val="both"/>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4"/>
      <w:bookmarkEnd w:id="5"/>
    </w:p>
    <w:p w14:paraId="1454AC69"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363"/>
      </w:tblGrid>
      <w:tr w:rsidR="00EB2D3E" w:rsidRPr="00922FD5" w14:paraId="42AA790E" w14:textId="77777777" w:rsidTr="00DA4530">
        <w:trPr>
          <w:trHeight w:val="352"/>
        </w:trPr>
        <w:tc>
          <w:tcPr>
            <w:tcW w:w="4050" w:type="dxa"/>
          </w:tcPr>
          <w:p w14:paraId="0F66E27B" w14:textId="77777777" w:rsidR="00EB2D3E" w:rsidRPr="00922FD5" w:rsidRDefault="00F908F1"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922FD5">
              <w:rPr>
                <w:rFonts w:asciiTheme="minorBidi" w:hAnsiTheme="minorBidi" w:cstheme="minorBidi"/>
                <w:sz w:val="22"/>
                <w:szCs w:val="22"/>
                <w:lang w:val="en-GB"/>
              </w:rPr>
              <w:t>:</w:t>
            </w:r>
            <w:r w:rsidR="00EB2D3E" w:rsidRPr="00922FD5">
              <w:rPr>
                <w:rFonts w:asciiTheme="minorBidi" w:hAnsiTheme="minorBidi" w:cstheme="minorBidi"/>
                <w:sz w:val="22"/>
                <w:szCs w:val="22"/>
                <w:lang w:val="en-GB"/>
              </w:rPr>
              <w:tab/>
            </w:r>
          </w:p>
        </w:tc>
        <w:tc>
          <w:tcPr>
            <w:tcW w:w="5363" w:type="dxa"/>
          </w:tcPr>
          <w:p w14:paraId="790B5435" w14:textId="77777777"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27496283" w14:textId="77777777" w:rsidTr="00DA4530">
        <w:tc>
          <w:tcPr>
            <w:tcW w:w="4050" w:type="dxa"/>
          </w:tcPr>
          <w:p w14:paraId="20F2D50C"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363" w:type="dxa"/>
          </w:tcPr>
          <w:p w14:paraId="1EE3E15D" w14:textId="77777777" w:rsidR="00212E1D" w:rsidRPr="00B516BA" w:rsidRDefault="009447A6" w:rsidP="00E654D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 xml:space="preserve">Facilities; </w:t>
            </w:r>
            <w:r w:rsidRPr="00AB5092">
              <w:rPr>
                <w:rFonts w:asciiTheme="minorBidi" w:hAnsiTheme="minorBidi" w:cstheme="minorBidi"/>
                <w:sz w:val="22"/>
                <w:szCs w:val="22"/>
                <w:lang w:val="en-GB"/>
              </w:rPr>
              <w:t>New Gas Compressor Station</w:t>
            </w:r>
          </w:p>
        </w:tc>
      </w:tr>
      <w:tr w:rsidR="00EB2D3E" w:rsidRPr="00B516BA" w14:paraId="4BFADAFE" w14:textId="77777777" w:rsidTr="00DA4530">
        <w:tc>
          <w:tcPr>
            <w:tcW w:w="4050" w:type="dxa"/>
          </w:tcPr>
          <w:p w14:paraId="4554F822" w14:textId="6845010B"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363" w:type="dxa"/>
          </w:tcPr>
          <w:p w14:paraId="67C00132"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7371636B" w14:textId="77777777" w:rsidTr="00DA4530">
        <w:tc>
          <w:tcPr>
            <w:tcW w:w="4050" w:type="dxa"/>
          </w:tcPr>
          <w:p w14:paraId="71B01777"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DA4530">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363" w:type="dxa"/>
          </w:tcPr>
          <w:p w14:paraId="0B811E3B"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w:t>
            </w:r>
            <w:proofErr w:type="gramStart"/>
            <w:r w:rsidRPr="00B516BA">
              <w:rPr>
                <w:rFonts w:asciiTheme="minorBidi" w:hAnsiTheme="minorBidi" w:cstheme="minorBidi"/>
                <w:sz w:val="22"/>
                <w:szCs w:val="22"/>
                <w:lang w:val="en-GB"/>
              </w:rPr>
              <w:t>of :</w:t>
            </w:r>
            <w:proofErr w:type="gramEnd"/>
            <w:r w:rsidRPr="00B516BA">
              <w:rPr>
                <w:rFonts w:asciiTheme="minorBidi" w:hAnsiTheme="minorBidi" w:cstheme="minorBidi"/>
                <w:sz w:val="22"/>
                <w:szCs w:val="22"/>
                <w:lang w:val="en-GB"/>
              </w:rPr>
              <w:t xml:space="preserve">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14:paraId="6202D364" w14:textId="77777777" w:rsidTr="00DA4530">
        <w:tc>
          <w:tcPr>
            <w:tcW w:w="4050" w:type="dxa"/>
          </w:tcPr>
          <w:p w14:paraId="60000398"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363" w:type="dxa"/>
          </w:tcPr>
          <w:p w14:paraId="7B96C4A4"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51E8C5B7" w14:textId="77777777" w:rsidTr="00DA4530">
        <w:tc>
          <w:tcPr>
            <w:tcW w:w="4050" w:type="dxa"/>
          </w:tcPr>
          <w:p w14:paraId="2174A16F"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363" w:type="dxa"/>
          </w:tcPr>
          <w:p w14:paraId="1261EDB4"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41AFE888" w14:textId="77777777" w:rsidTr="00DA4530">
        <w:tc>
          <w:tcPr>
            <w:tcW w:w="4050" w:type="dxa"/>
          </w:tcPr>
          <w:p w14:paraId="69F5E794"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363" w:type="dxa"/>
          </w:tcPr>
          <w:p w14:paraId="19C1FA66" w14:textId="77777777" w:rsidR="00EB2D3E" w:rsidRPr="00B516BA" w:rsidRDefault="003A6D83" w:rsidP="00672B1A">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F908F1">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14:paraId="0A7F3A9F" w14:textId="77777777" w:rsidTr="00DA4530">
        <w:tc>
          <w:tcPr>
            <w:tcW w:w="4050" w:type="dxa"/>
          </w:tcPr>
          <w:p w14:paraId="14787C34"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363" w:type="dxa"/>
          </w:tcPr>
          <w:p w14:paraId="6D41A5B6"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5DDB9303" w14:textId="77777777" w:rsidTr="00DA4530">
        <w:tc>
          <w:tcPr>
            <w:tcW w:w="4050" w:type="dxa"/>
          </w:tcPr>
          <w:p w14:paraId="4DF890D8"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363" w:type="dxa"/>
          </w:tcPr>
          <w:p w14:paraId="53D99951"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14C358F5" w14:textId="77777777" w:rsidTr="00DA4530">
        <w:tc>
          <w:tcPr>
            <w:tcW w:w="4050" w:type="dxa"/>
          </w:tcPr>
          <w:p w14:paraId="4BA3CB15"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363" w:type="dxa"/>
          </w:tcPr>
          <w:p w14:paraId="65B2BB2B" w14:textId="77777777" w:rsidR="00EB2D3E" w:rsidRPr="00B516BA" w:rsidRDefault="00EB2D3E" w:rsidP="00672B1A">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908F1">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14:paraId="393F126E" w14:textId="77777777" w:rsidTr="00DA4530">
        <w:tc>
          <w:tcPr>
            <w:tcW w:w="4050" w:type="dxa"/>
          </w:tcPr>
          <w:p w14:paraId="25387DE8" w14:textId="77777777"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363" w:type="dxa"/>
          </w:tcPr>
          <w:p w14:paraId="0342EB07" w14:textId="77777777"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14:paraId="6B2194ED" w14:textId="77777777" w:rsidTr="00DA4530">
        <w:tc>
          <w:tcPr>
            <w:tcW w:w="4050" w:type="dxa"/>
          </w:tcPr>
          <w:p w14:paraId="43B2EA38"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363" w:type="dxa"/>
          </w:tcPr>
          <w:p w14:paraId="41D0322C"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14:paraId="53140BCF" w14:textId="77777777" w:rsidTr="00DA4530">
        <w:tc>
          <w:tcPr>
            <w:tcW w:w="4050" w:type="dxa"/>
          </w:tcPr>
          <w:p w14:paraId="025B4B3A" w14:textId="77777777"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363" w:type="dxa"/>
          </w:tcPr>
          <w:p w14:paraId="03619EC1" w14:textId="77777777"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14:paraId="4315EFC9" w14:textId="77777777" w:rsidR="00727CED" w:rsidRPr="001206A3"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518745778"/>
      <w:bookmarkStart w:id="9" w:name="_Toc89620019"/>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6"/>
      <w:bookmarkEnd w:id="7"/>
      <w:bookmarkEnd w:id="8"/>
      <w:bookmarkEnd w:id="9"/>
      <w:r w:rsidRPr="00E508B2">
        <w:rPr>
          <w:rFonts w:ascii="Arial" w:hAnsi="Arial" w:cs="Arial"/>
          <w:b/>
          <w:bCs/>
          <w:caps/>
          <w:kern w:val="28"/>
          <w:sz w:val="24"/>
        </w:rPr>
        <w:t xml:space="preserve"> </w:t>
      </w:r>
      <w:bookmarkStart w:id="14" w:name="_Toc328298192"/>
      <w:bookmarkEnd w:id="10"/>
      <w:bookmarkEnd w:id="11"/>
      <w:bookmarkEnd w:id="12"/>
      <w:bookmarkEnd w:id="13"/>
    </w:p>
    <w:p w14:paraId="3B9CDCA5" w14:textId="77777777"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0BC96BA1" w14:textId="77777777" w:rsidR="00727CED" w:rsidRPr="00880D1A" w:rsidRDefault="00727CED" w:rsidP="008E2674">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8E2674">
        <w:rPr>
          <w:rFonts w:asciiTheme="minorBidi" w:eastAsiaTheme="minorHAnsi" w:hAnsiTheme="minorBidi" w:cstheme="minorBidi"/>
          <w:sz w:val="22"/>
          <w:szCs w:val="22"/>
        </w:rPr>
        <w:t>Manual Valves</w:t>
      </w:r>
      <w:r w:rsidRPr="00880D1A">
        <w:rPr>
          <w:rFonts w:asciiTheme="minorBidi" w:eastAsiaTheme="minorHAnsi" w:hAnsiTheme="minorBidi" w:cstheme="minorBidi"/>
          <w:sz w:val="22"/>
          <w:szCs w:val="22"/>
        </w:rPr>
        <w:t xml:space="preserve"> as listed below. All equipment/devices/items shall conform to this requisition and all specifications which have been mentioned in attachment 1 of this material requisition.</w:t>
      </w:r>
    </w:p>
    <w:p w14:paraId="4932B01E" w14:textId="77777777" w:rsidR="00727CED" w:rsidRPr="00880D1A" w:rsidRDefault="00727CED" w:rsidP="00727CE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389B4451" w14:textId="77777777" w:rsidR="00727CED" w:rsidRPr="00880D1A" w:rsidRDefault="00727CED" w:rsidP="00727CED">
      <w:pPr>
        <w:pStyle w:val="ListParagraph"/>
        <w:bidi w:val="0"/>
        <w:spacing w:line="276" w:lineRule="auto"/>
        <w:ind w:left="1080"/>
        <w:jc w:val="both"/>
        <w:rPr>
          <w:rFonts w:asciiTheme="minorBidi" w:eastAsiaTheme="minorHAnsi" w:hAnsiTheme="minorBidi" w:cstheme="minorBidi"/>
          <w:sz w:val="22"/>
          <w:szCs w:val="22"/>
        </w:rPr>
      </w:pPr>
    </w:p>
    <w:p w14:paraId="3798B3F7" w14:textId="77777777" w:rsidR="00727CED" w:rsidRPr="00880D1A" w:rsidRDefault="00727CED" w:rsidP="009447A6">
      <w:pPr>
        <w:pStyle w:val="ListParagraph"/>
        <w:bidi w:val="0"/>
        <w:spacing w:line="276" w:lineRule="auto"/>
        <w:ind w:left="108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All items listed in</w:t>
      </w:r>
      <w:r w:rsidRPr="00880D1A">
        <w:rPr>
          <w:rFonts w:asciiTheme="minorBidi" w:eastAsiaTheme="minorHAnsi" w:hAnsiTheme="minorBidi" w:cstheme="minorBidi"/>
          <w:sz w:val="22"/>
          <w:szCs w:val="22"/>
        </w:rPr>
        <w:t xml:space="preserve"> MTO </w:t>
      </w:r>
      <w:r>
        <w:rPr>
          <w:rFonts w:asciiTheme="minorBidi" w:eastAsiaTheme="minorHAnsi" w:hAnsiTheme="minorBidi" w:cstheme="minorBidi"/>
          <w:sz w:val="22"/>
          <w:szCs w:val="22"/>
        </w:rPr>
        <w:t xml:space="preserve">For </w:t>
      </w:r>
      <w:r w:rsidR="008E2674">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E2674">
        <w:rPr>
          <w:rFonts w:asciiTheme="minorBidi" w:eastAsiaTheme="minorHAnsi" w:hAnsiTheme="minorBidi" w:cstheme="minorBidi"/>
          <w:sz w:val="22"/>
          <w:szCs w:val="22"/>
        </w:rPr>
        <w:t>4</w:t>
      </w:r>
      <w:r>
        <w:rPr>
          <w:rFonts w:asciiTheme="minorBidi" w:eastAsiaTheme="minorHAnsi" w:hAnsiTheme="minorBidi" w:cstheme="minorBidi"/>
          <w:sz w:val="22"/>
          <w:szCs w:val="22"/>
        </w:rPr>
        <w:t>”</w:t>
      </w:r>
    </w:p>
    <w:p w14:paraId="783CCAB7" w14:textId="77777777"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89620020"/>
      <w:r w:rsidRPr="00E508B2">
        <w:rPr>
          <w:rFonts w:ascii="Arial" w:hAnsi="Arial" w:cs="Arial"/>
          <w:b/>
          <w:bCs/>
          <w:caps/>
          <w:kern w:val="28"/>
          <w:sz w:val="24"/>
        </w:rPr>
        <w:t>NORMATIVE REFERENCES</w:t>
      </w:r>
      <w:bookmarkEnd w:id="15"/>
    </w:p>
    <w:p w14:paraId="4F39D354" w14:textId="77777777"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786D194D" w14:textId="77777777" w:rsidR="00727CED" w:rsidRPr="00FF6879" w:rsidRDefault="00727CED" w:rsidP="00727CE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0C708C5F" w14:textId="77777777" w:rsidR="009950E3" w:rsidRPr="00687E14" w:rsidRDefault="009950E3" w:rsidP="009950E3">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54C5D37B" w14:textId="77777777" w:rsidR="00727CED" w:rsidRPr="00FF6879" w:rsidRDefault="00727CED" w:rsidP="00727CE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444EEDA6" w14:textId="77777777" w:rsidR="00727CED" w:rsidRPr="00FF6879" w:rsidRDefault="00727CED" w:rsidP="00727CE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22FFDC96" w14:textId="77777777" w:rsidR="00727CED" w:rsidRPr="00FF6879" w:rsidRDefault="00727CED" w:rsidP="00727CE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4CBE33D1"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37D6C426"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452FBCDF" w14:textId="77777777" w:rsidR="00727CED" w:rsidRPr="00FF6879" w:rsidRDefault="00727CED" w:rsidP="00727CE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536D9366" w14:textId="77777777"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If no exceptions or clarifications exist, either for the complete referenced document or an individual paragraph, the </w:t>
      </w:r>
      <w:r w:rsidR="00DA4530">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shall be considered to be in full compliance with the relevant document.</w:t>
      </w:r>
    </w:p>
    <w:p w14:paraId="2DBC8879" w14:textId="77777777" w:rsidR="00727CED" w:rsidRPr="005D683B" w:rsidRDefault="00727CED" w:rsidP="00727CE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w:t>
      </w:r>
      <w:r w:rsidR="00DA4530">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may propose materials of equivalent or better quality compared to those indicated in the equipment data sheet. Even these cases shall be duly included/technically supported in the deviations/clarifications list.</w:t>
      </w:r>
    </w:p>
    <w:p w14:paraId="34CC4A52" w14:textId="77777777" w:rsidR="00727CED"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6" w:name="_Toc89620021"/>
      <w:r w:rsidRPr="005D683B">
        <w:rPr>
          <w:rFonts w:ascii="Arial" w:hAnsi="Arial" w:cs="Arial"/>
          <w:b/>
          <w:bCs/>
          <w:caps/>
          <w:kern w:val="28"/>
          <w:sz w:val="24"/>
        </w:rPr>
        <w:t>SUBJECT OF THE SUPPLY</w:t>
      </w:r>
      <w:bookmarkEnd w:id="16"/>
    </w:p>
    <w:p w14:paraId="1C4C06C1" w14:textId="77777777" w:rsidR="00727CED" w:rsidRDefault="00727CED" w:rsidP="009447A6">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w:t>
      </w:r>
      <w:r w:rsidR="00DA4530">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shall supply all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8E2674">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E2674">
        <w:rPr>
          <w:rFonts w:asciiTheme="minorBidi" w:eastAsiaTheme="minorHAnsi" w:hAnsiTheme="minorBidi" w:cstheme="minorBidi"/>
          <w:sz w:val="22"/>
          <w:szCs w:val="22"/>
        </w:rPr>
        <w:t>4</w:t>
      </w:r>
      <w:r>
        <w:rPr>
          <w:rFonts w:asciiTheme="minorBidi" w:hAnsiTheme="minorBidi" w:cstheme="minorBidi"/>
          <w:sz w:val="22"/>
          <w:szCs w:val="22"/>
          <w:lang w:val="en-GB"/>
        </w:rPr>
        <w:t>”</w:t>
      </w:r>
    </w:p>
    <w:p w14:paraId="2BABE139" w14:textId="77777777"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scope of supply is detailed at para. 5. The </w:t>
      </w:r>
      <w:r w:rsidR="00DA4530">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shall include in the supply, all other equipment/devices/items not listed in the following, but necessary for a good design and safe operation, taking into account process data and installation conditions such as area classification </w:t>
      </w:r>
      <w:r w:rsidRPr="005D683B">
        <w:rPr>
          <w:rFonts w:asciiTheme="minorBidi" w:hAnsiTheme="minorBidi" w:cstheme="minorBidi"/>
          <w:sz w:val="22"/>
          <w:szCs w:val="22"/>
          <w:lang w:val="en-GB"/>
        </w:rPr>
        <w:lastRenderedPageBreak/>
        <w:t>and climatic conditions.</w:t>
      </w:r>
    </w:p>
    <w:p w14:paraId="7BEC09A4" w14:textId="77777777" w:rsidR="00727CED" w:rsidRPr="005D683B"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The grade of shop assembly of the equipment/devices/items supplied shall be at maximum extent to facilitate site erection and pre-commissioning activities.</w:t>
      </w:r>
    </w:p>
    <w:p w14:paraId="293AD2CA" w14:textId="77777777" w:rsidR="00727CED" w:rsidRPr="00892AF4"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17" w:name="_Toc89620022"/>
      <w:r>
        <w:rPr>
          <w:rFonts w:ascii="Arial" w:hAnsi="Arial" w:cs="Arial"/>
          <w:b/>
          <w:bCs/>
          <w:caps/>
          <w:kern w:val="28"/>
          <w:sz w:val="24"/>
        </w:rPr>
        <w:t>LIMITS OF SUPPLY</w:t>
      </w:r>
      <w:bookmarkEnd w:id="17"/>
    </w:p>
    <w:p w14:paraId="50B54CC0" w14:textId="77777777" w:rsidR="00727CED" w:rsidRPr="00892AF4"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18" w:name="_Toc89620023"/>
      <w:r w:rsidRPr="00892AF4">
        <w:rPr>
          <w:rFonts w:ascii="Arial" w:hAnsi="Arial" w:cs="Arial"/>
          <w:b/>
          <w:bCs/>
          <w:caps/>
          <w:kern w:val="28"/>
          <w:sz w:val="22"/>
          <w:szCs w:val="22"/>
        </w:rPr>
        <w:t>Scope of supply</w:t>
      </w:r>
      <w:bookmarkEnd w:id="18"/>
    </w:p>
    <w:p w14:paraId="564E3286" w14:textId="77777777" w:rsidR="00727CED" w:rsidRPr="00650F40" w:rsidRDefault="00727CED" w:rsidP="00727CED">
      <w:pPr>
        <w:pStyle w:val="Heading3"/>
        <w:rPr>
          <w:b w:val="0"/>
          <w:bCs w:val="0"/>
          <w:kern w:val="28"/>
          <w:szCs w:val="22"/>
          <w:lang w:val="en-US"/>
        </w:rPr>
      </w:pPr>
      <w:bookmarkStart w:id="19" w:name="_Toc89618206"/>
      <w:bookmarkStart w:id="20" w:name="_Toc89620024"/>
      <w:r w:rsidRPr="00650F40">
        <w:rPr>
          <w:kern w:val="28"/>
          <w:szCs w:val="22"/>
          <w:lang w:val="en-US"/>
        </w:rPr>
        <w:t>Main Description</w:t>
      </w:r>
      <w:bookmarkEnd w:id="19"/>
      <w:bookmarkEnd w:id="20"/>
    </w:p>
    <w:p w14:paraId="10F5112E" w14:textId="77777777" w:rsidR="00727CED" w:rsidRDefault="00727CED" w:rsidP="009447A6">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scope of supply includes items listed in </w:t>
      </w:r>
      <w:r w:rsidRPr="00880D1A">
        <w:rPr>
          <w:rFonts w:asciiTheme="minorBidi" w:eastAsiaTheme="minorHAnsi" w:hAnsiTheme="minorBidi" w:cstheme="minorBidi"/>
          <w:sz w:val="22"/>
          <w:szCs w:val="22"/>
        </w:rPr>
        <w:t xml:space="preserve">MTO </w:t>
      </w:r>
      <w:r>
        <w:rPr>
          <w:rFonts w:asciiTheme="minorBidi" w:eastAsiaTheme="minorHAnsi" w:hAnsiTheme="minorBidi" w:cstheme="minorBidi"/>
          <w:sz w:val="22"/>
          <w:szCs w:val="22"/>
        </w:rPr>
        <w:t xml:space="preserve">For </w:t>
      </w:r>
      <w:r w:rsidR="008E2674">
        <w:rPr>
          <w:rFonts w:asciiTheme="minorBidi" w:eastAsiaTheme="minorHAnsi" w:hAnsiTheme="minorBidi" w:cstheme="minorBidi"/>
          <w:sz w:val="22"/>
          <w:szCs w:val="22"/>
        </w:rPr>
        <w:t>Manual Valves</w:t>
      </w:r>
      <w:r>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D</w:t>
      </w:r>
      <w:r>
        <w:rPr>
          <w:rFonts w:asciiTheme="minorBidi" w:eastAsiaTheme="minorHAnsi" w:hAnsiTheme="minorBidi" w:cstheme="minorBidi"/>
          <w:sz w:val="22"/>
          <w:szCs w:val="22"/>
        </w:rPr>
        <w:t>oc</w:t>
      </w:r>
      <w:r w:rsidRPr="00880D1A">
        <w:rPr>
          <w:rFonts w:asciiTheme="minorBidi" w:eastAsiaTheme="minorHAnsi" w:hAnsiTheme="minorBidi" w:cstheme="minorBidi"/>
          <w:sz w:val="22"/>
          <w:szCs w:val="22"/>
        </w:rPr>
        <w:t xml:space="preserve"> NO. </w:t>
      </w:r>
      <w:r>
        <w:rPr>
          <w:rFonts w:asciiTheme="minorBidi" w:eastAsiaTheme="minorHAnsi" w:hAnsiTheme="minorBidi" w:cstheme="minorBidi"/>
          <w:sz w:val="22"/>
          <w:szCs w:val="22"/>
        </w:rPr>
        <w:t>“BK</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GCS</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PEDCO</w:t>
      </w:r>
      <w:r w:rsidRPr="00880D1A">
        <w:rPr>
          <w:rFonts w:asciiTheme="minorBidi" w:eastAsiaTheme="minorHAnsi" w:hAnsiTheme="minorBidi" w:cstheme="minorBidi"/>
          <w:sz w:val="22"/>
          <w:szCs w:val="22"/>
        </w:rPr>
        <w:t>-</w:t>
      </w:r>
      <w:r w:rsidR="009447A6">
        <w:rPr>
          <w:rFonts w:asciiTheme="minorBidi" w:eastAsiaTheme="minorHAnsi" w:hAnsiTheme="minorBidi" w:cstheme="minorBidi"/>
          <w:sz w:val="22"/>
          <w:szCs w:val="22"/>
        </w:rPr>
        <w:t>120</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PI</w:t>
      </w:r>
      <w:r w:rsidRPr="00880D1A">
        <w:rPr>
          <w:rFonts w:asciiTheme="minorBidi" w:eastAsiaTheme="minorHAnsi" w:hAnsiTheme="minorBidi" w:cstheme="minorBidi"/>
          <w:sz w:val="22"/>
          <w:szCs w:val="22"/>
        </w:rPr>
        <w:t>-</w:t>
      </w:r>
      <w:r>
        <w:rPr>
          <w:rFonts w:asciiTheme="minorBidi" w:eastAsiaTheme="minorHAnsi" w:hAnsiTheme="minorBidi" w:cstheme="minorBidi"/>
          <w:sz w:val="22"/>
          <w:szCs w:val="22"/>
        </w:rPr>
        <w:t>MT</w:t>
      </w:r>
      <w:r w:rsidRPr="00880D1A">
        <w:rPr>
          <w:rFonts w:asciiTheme="minorBidi" w:eastAsiaTheme="minorHAnsi" w:hAnsiTheme="minorBidi" w:cstheme="minorBidi"/>
          <w:sz w:val="22"/>
          <w:szCs w:val="22"/>
        </w:rPr>
        <w:t>-00</w:t>
      </w:r>
      <w:r>
        <w:rPr>
          <w:rFonts w:asciiTheme="minorBidi" w:eastAsiaTheme="minorHAnsi" w:hAnsiTheme="minorBidi" w:cstheme="minorBidi"/>
          <w:sz w:val="22"/>
          <w:szCs w:val="22"/>
        </w:rPr>
        <w:t>0</w:t>
      </w:r>
      <w:r w:rsidR="008E2674">
        <w:rPr>
          <w:rFonts w:asciiTheme="minorBidi" w:eastAsiaTheme="minorHAnsi" w:hAnsiTheme="minorBidi" w:cstheme="minorBidi"/>
          <w:sz w:val="22"/>
          <w:szCs w:val="22"/>
        </w:rPr>
        <w:t>4</w:t>
      </w:r>
      <w:r w:rsidRPr="005D683B">
        <w:rPr>
          <w:rFonts w:asciiTheme="minorBidi" w:hAnsiTheme="minorBidi" w:cstheme="minorBidi"/>
          <w:sz w:val="22"/>
          <w:szCs w:val="22"/>
          <w:lang w:val="en-GB"/>
        </w:rPr>
        <w:t>”</w:t>
      </w:r>
    </w:p>
    <w:p w14:paraId="24A0C4AA" w14:textId="77777777" w:rsidR="00727CED" w:rsidRPr="00892AF4" w:rsidRDefault="00727CED" w:rsidP="00727CED">
      <w:pPr>
        <w:bidi w:val="0"/>
        <w:spacing w:after="240" w:line="276" w:lineRule="auto"/>
        <w:ind w:left="1350"/>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w:t>
      </w:r>
      <w:r w:rsidR="00DA4530">
        <w:rPr>
          <w:rFonts w:asciiTheme="minorBidi" w:eastAsiaTheme="minorHAnsi" w:hAnsiTheme="minorBidi" w:cstheme="minorBidi"/>
          <w:sz w:val="22"/>
          <w:szCs w:val="22"/>
        </w:rPr>
        <w:t>VENDOR</w:t>
      </w:r>
      <w:r w:rsidRPr="00892AF4">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14:paraId="46A57504"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5486EA53"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56D8641E"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4685B74D"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12D5EE1A"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341C08DA" w14:textId="77777777" w:rsidR="00727CED" w:rsidRPr="00892AF4" w:rsidRDefault="00727CED" w:rsidP="007E6714">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3230B7">
        <w:rPr>
          <w:rFonts w:asciiTheme="minorBidi" w:eastAsiaTheme="minorHAnsi" w:hAnsiTheme="minorBidi" w:cstheme="minorBidi"/>
          <w:sz w:val="22"/>
          <w:szCs w:val="22"/>
        </w:rPr>
        <w:t>QA</w:t>
      </w:r>
      <w:r w:rsidR="007E6714" w:rsidRPr="003230B7">
        <w:rPr>
          <w:rFonts w:asciiTheme="minorBidi" w:eastAsiaTheme="minorHAnsi" w:hAnsiTheme="minorBidi" w:cstheme="minorBidi"/>
          <w:sz w:val="22"/>
          <w:szCs w:val="22"/>
        </w:rPr>
        <w:t>/QC</w:t>
      </w:r>
      <w:r w:rsidRPr="003230B7">
        <w:rPr>
          <w:rFonts w:asciiTheme="minorBidi" w:eastAsiaTheme="minorHAnsi" w:hAnsiTheme="minorBidi" w:cstheme="minorBidi"/>
          <w:sz w:val="22"/>
          <w:szCs w:val="22"/>
        </w:rPr>
        <w:t xml:space="preserve"> </w:t>
      </w:r>
      <w:r w:rsidR="007E6714" w:rsidRPr="003230B7">
        <w:rPr>
          <w:rFonts w:asciiTheme="minorBidi" w:eastAsiaTheme="minorHAnsi" w:hAnsiTheme="minorBidi" w:cstheme="minorBidi"/>
          <w:sz w:val="22"/>
          <w:szCs w:val="22"/>
        </w:rPr>
        <w:t>O</w:t>
      </w:r>
      <w:r w:rsidRPr="003230B7">
        <w:rPr>
          <w:rFonts w:asciiTheme="minorBidi" w:eastAsiaTheme="minorHAnsi" w:hAnsiTheme="minorBidi" w:cstheme="minorBidi"/>
          <w:sz w:val="22"/>
          <w:szCs w:val="22"/>
        </w:rPr>
        <w:t>rganization</w:t>
      </w:r>
      <w:r w:rsidR="007E6714" w:rsidRPr="003230B7">
        <w:rPr>
          <w:rFonts w:asciiTheme="minorBidi" w:eastAsiaTheme="minorHAnsi" w:hAnsiTheme="minorBidi" w:cstheme="minorBidi"/>
          <w:sz w:val="22"/>
          <w:szCs w:val="22"/>
        </w:rPr>
        <w:t xml:space="preserve"> Chart </w:t>
      </w:r>
      <w:r w:rsidRPr="003230B7">
        <w:rPr>
          <w:rFonts w:asciiTheme="minorBidi" w:eastAsiaTheme="minorHAnsi" w:hAnsiTheme="minorBidi" w:cstheme="minorBidi"/>
          <w:sz w:val="22"/>
          <w:szCs w:val="22"/>
        </w:rPr>
        <w:t>and</w:t>
      </w:r>
      <w:r w:rsidRPr="00892AF4">
        <w:rPr>
          <w:rFonts w:asciiTheme="minorBidi" w:eastAsiaTheme="minorHAnsi" w:hAnsiTheme="minorBidi" w:cstheme="minorBidi"/>
          <w:sz w:val="22"/>
          <w:szCs w:val="22"/>
        </w:rPr>
        <w:t xml:space="preserve"> procedures that shall be submitted for approval.</w:t>
      </w:r>
    </w:p>
    <w:p w14:paraId="328C6FE2"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50ACFF07"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17C085CA" w14:textId="77777777" w:rsidR="00727CED" w:rsidRPr="00892AF4" w:rsidRDefault="00727CED"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4FD94C7B" w14:textId="77777777" w:rsidR="00727CED" w:rsidRPr="00892AF4" w:rsidRDefault="00DA4530" w:rsidP="00727CED">
      <w:pPr>
        <w:numPr>
          <w:ilvl w:val="1"/>
          <w:numId w:val="1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00727CED" w:rsidRPr="00892AF4">
        <w:rPr>
          <w:rFonts w:asciiTheme="minorBidi" w:eastAsiaTheme="minorHAnsi" w:hAnsiTheme="minorBidi" w:cstheme="minorBidi"/>
          <w:sz w:val="22"/>
          <w:szCs w:val="22"/>
        </w:rPr>
        <w:t xml:space="preserve"> shall also provide the description of the following quality activities:</w:t>
      </w:r>
    </w:p>
    <w:p w14:paraId="5E57EA11" w14:textId="77777777"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Sub </w:t>
      </w:r>
      <w:r w:rsidR="00DA4530">
        <w:rPr>
          <w:rFonts w:asciiTheme="minorBidi" w:eastAsiaTheme="minorHAnsi" w:hAnsiTheme="minorBidi" w:cstheme="minorBidi"/>
          <w:sz w:val="22"/>
          <w:szCs w:val="22"/>
        </w:rPr>
        <w:t>VENDOR</w:t>
      </w:r>
      <w:r w:rsidRPr="00892AF4">
        <w:rPr>
          <w:rFonts w:asciiTheme="minorBidi" w:eastAsiaTheme="minorHAnsi" w:hAnsiTheme="minorBidi" w:cstheme="minorBidi"/>
          <w:sz w:val="22"/>
          <w:szCs w:val="22"/>
        </w:rPr>
        <w:t>s products quality</w:t>
      </w:r>
    </w:p>
    <w:p w14:paraId="6DBB70C7" w14:textId="77777777" w:rsidR="00727CED" w:rsidRPr="00892AF4" w:rsidRDefault="00727CED" w:rsidP="00727CED">
      <w:pPr>
        <w:pStyle w:val="ListParagraph"/>
        <w:numPr>
          <w:ilvl w:val="0"/>
          <w:numId w:val="16"/>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4AE283FE" w14:textId="77777777" w:rsidR="00727CED" w:rsidRPr="00892AF4"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6EEE914B" w14:textId="77777777" w:rsidR="00727CED" w:rsidRDefault="00727CED" w:rsidP="00727CED">
      <w:pPr>
        <w:numPr>
          <w:ilvl w:val="0"/>
          <w:numId w:val="14"/>
        </w:numPr>
        <w:autoSpaceDE w:val="0"/>
        <w:autoSpaceDN w:val="0"/>
        <w:bidi w:val="0"/>
        <w:adjustRightInd w:val="0"/>
        <w:spacing w:line="276" w:lineRule="auto"/>
        <w:ind w:left="1620" w:hanging="270"/>
        <w:contextualSpacing/>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5148EB46" w14:textId="77777777" w:rsidR="00727CED" w:rsidRPr="00892AF4" w:rsidRDefault="00727CED" w:rsidP="00727CE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7576AE2C" w14:textId="77777777" w:rsidR="00727CED" w:rsidRPr="00650F40" w:rsidRDefault="00727CED" w:rsidP="00727CED">
      <w:pPr>
        <w:pStyle w:val="Heading3"/>
        <w:rPr>
          <w:b w:val="0"/>
          <w:bCs w:val="0"/>
          <w:kern w:val="28"/>
          <w:szCs w:val="22"/>
          <w:lang w:val="en-US"/>
        </w:rPr>
      </w:pPr>
      <w:bookmarkStart w:id="21" w:name="_Toc89618207"/>
      <w:bookmarkStart w:id="22" w:name="_Toc89620025"/>
      <w:r w:rsidRPr="00650F40">
        <w:rPr>
          <w:kern w:val="28"/>
          <w:szCs w:val="22"/>
          <w:lang w:val="en-US"/>
        </w:rPr>
        <w:t>Spare parts</w:t>
      </w:r>
      <w:bookmarkEnd w:id="21"/>
      <w:bookmarkEnd w:id="22"/>
    </w:p>
    <w:p w14:paraId="6504D4B4" w14:textId="77777777" w:rsidR="00727CED" w:rsidRPr="00A413A8" w:rsidRDefault="00727CED" w:rsidP="00727CE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0560EE03"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commissioning and start-up; a qualified and complete list based on PROJECT SPARE PART SUPPLY PROCEDURE (</w:t>
      </w:r>
      <w:r>
        <w:rPr>
          <w:rFonts w:asciiTheme="minorBidi" w:eastAsiaTheme="minorHAnsi" w:hAnsiTheme="minorBidi" w:cstheme="minorBidi"/>
          <w:sz w:val="22"/>
          <w:szCs w:val="22"/>
        </w:rPr>
        <w:t xml:space="preserve">If </w:t>
      </w:r>
      <w:proofErr w:type="gramStart"/>
      <w:r>
        <w:rPr>
          <w:rFonts w:asciiTheme="minorBidi" w:eastAsiaTheme="minorHAnsi" w:hAnsiTheme="minorBidi" w:cstheme="minorBidi"/>
          <w:sz w:val="22"/>
          <w:szCs w:val="22"/>
        </w:rPr>
        <w:t>Applied</w:t>
      </w:r>
      <w:proofErr w:type="gramEnd"/>
      <w:r>
        <w:rPr>
          <w:rFonts w:asciiTheme="minorBidi" w:eastAsiaTheme="minorHAnsi" w:hAnsiTheme="minorBidi" w:cstheme="minorBidi"/>
          <w:sz w:val="22"/>
          <w:szCs w:val="22"/>
        </w:rPr>
        <w:t>)</w:t>
      </w:r>
    </w:p>
    <w:p w14:paraId="72979CCA"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 xml:space="preserve">Spare parts for two years operation; a qualified and complete list based on PROJECT SPARE PART SUPPLY PROCEDURE </w:t>
      </w:r>
      <w:r>
        <w:rPr>
          <w:rFonts w:asciiTheme="minorBidi" w:eastAsiaTheme="minorHAnsi" w:hAnsiTheme="minorBidi" w:cstheme="minorBidi"/>
          <w:sz w:val="22"/>
          <w:szCs w:val="22"/>
        </w:rPr>
        <w:t xml:space="preserve">(If </w:t>
      </w:r>
      <w:proofErr w:type="gramStart"/>
      <w:r>
        <w:rPr>
          <w:rFonts w:asciiTheme="minorBidi" w:eastAsiaTheme="minorHAnsi" w:hAnsiTheme="minorBidi" w:cstheme="minorBidi"/>
          <w:sz w:val="22"/>
          <w:szCs w:val="22"/>
        </w:rPr>
        <w:t>Applied</w:t>
      </w:r>
      <w:proofErr w:type="gramEnd"/>
      <w:r>
        <w:rPr>
          <w:rFonts w:asciiTheme="minorBidi" w:eastAsiaTheme="minorHAnsi" w:hAnsiTheme="minorBidi" w:cstheme="minorBidi"/>
          <w:sz w:val="22"/>
          <w:szCs w:val="22"/>
        </w:rPr>
        <w:t>)</w:t>
      </w:r>
    </w:p>
    <w:p w14:paraId="3D66D7F6" w14:textId="77777777"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Capital spare parts (as option / if any)</w:t>
      </w:r>
    </w:p>
    <w:p w14:paraId="2D77C578" w14:textId="77777777" w:rsidR="00727CED" w:rsidRPr="00A413A8" w:rsidRDefault="00727CED" w:rsidP="00727CE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66DF62E9" w14:textId="77777777" w:rsidR="00727CED" w:rsidRPr="00650F40" w:rsidRDefault="00727CED" w:rsidP="00727CED">
      <w:pPr>
        <w:pStyle w:val="Heading3"/>
        <w:rPr>
          <w:b w:val="0"/>
          <w:bCs w:val="0"/>
          <w:kern w:val="28"/>
          <w:szCs w:val="22"/>
          <w:lang w:val="en-US"/>
        </w:rPr>
      </w:pPr>
      <w:bookmarkStart w:id="23" w:name="_Toc89618208"/>
      <w:bookmarkStart w:id="24" w:name="_Toc89620026"/>
      <w:r w:rsidRPr="00650F40">
        <w:rPr>
          <w:kern w:val="28"/>
          <w:szCs w:val="22"/>
          <w:lang w:val="en-US"/>
        </w:rPr>
        <w:t>Other items</w:t>
      </w:r>
      <w:bookmarkEnd w:id="23"/>
      <w:bookmarkEnd w:id="24"/>
    </w:p>
    <w:p w14:paraId="22E26814" w14:textId="77777777" w:rsidR="00727CED" w:rsidRPr="00A413A8"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62BF7C2A" w14:textId="77777777" w:rsidR="00727CED" w:rsidRPr="001514B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514B2">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670B3A3C" w14:textId="77777777" w:rsidR="00727CED" w:rsidRPr="001514B2"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514B2">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34C60DFA" w14:textId="77777777" w:rsidR="00727CED" w:rsidRDefault="00727CED" w:rsidP="00727CE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1514B2">
        <w:rPr>
          <w:rFonts w:asciiTheme="minorBidi" w:hAnsiTheme="minorBidi" w:cstheme="minorBidi"/>
          <w:snapToGrid w:val="0"/>
          <w:sz w:val="22"/>
          <w:szCs w:val="22"/>
          <w:lang w:val="en-GB" w:eastAsia="en-GB"/>
        </w:rPr>
        <w:t>In the event of any conflict of information, clarification in writing shall be obtained from the purchaser.</w:t>
      </w:r>
    </w:p>
    <w:p w14:paraId="2D13052A" w14:textId="26B17626" w:rsidR="00742066" w:rsidRPr="00742066" w:rsidRDefault="00742066" w:rsidP="007E16E8">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D82EB2">
        <w:rPr>
          <w:rFonts w:asciiTheme="minorBidi" w:hAnsiTheme="minorBidi" w:cstheme="minorBidi"/>
          <w:snapToGrid w:val="0"/>
          <w:sz w:val="22"/>
          <w:szCs w:val="22"/>
          <w:lang w:val="en-GB" w:eastAsia="en-GB"/>
        </w:rPr>
        <w:t xml:space="preserve">Materials shall be covered by </w:t>
      </w:r>
      <w:r w:rsidR="00E358C7" w:rsidRPr="00D82EB2">
        <w:rPr>
          <w:rFonts w:asciiTheme="minorBidi" w:hAnsiTheme="minorBidi" w:cstheme="minorBidi"/>
          <w:snapToGrid w:val="0"/>
          <w:sz w:val="22"/>
          <w:szCs w:val="22"/>
          <w:lang w:val="en-GB" w:eastAsia="en-GB"/>
        </w:rPr>
        <w:t>BS EN 10204 / ISO 10474, Type 3.2 certificate (or certificates).</w:t>
      </w:r>
      <w:r w:rsidR="00E358C7" w:rsidRPr="00A413A8">
        <w:rPr>
          <w:rFonts w:asciiTheme="minorBidi" w:hAnsiTheme="minorBidi" w:cstheme="minorBidi"/>
          <w:snapToGrid w:val="0"/>
          <w:sz w:val="22"/>
          <w:szCs w:val="22"/>
          <w:lang w:val="en-GB" w:eastAsia="en-GB"/>
        </w:rPr>
        <w:t xml:space="preserve"> </w:t>
      </w:r>
      <w:r w:rsidRPr="00742066">
        <w:rPr>
          <w:rFonts w:asciiTheme="minorBidi" w:hAnsiTheme="minorBidi" w:cstheme="minorBidi"/>
          <w:snapToGrid w:val="0"/>
          <w:sz w:val="22"/>
          <w:szCs w:val="22"/>
          <w:lang w:val="en-GB" w:eastAsia="en-GB"/>
        </w:rPr>
        <w:t xml:space="preserve"> All Materials specified with NACE shall meet the requirements of Sour Services. Sour services’ materials shall meet the requirement of NACE MR0175/ISO 15156 standard.</w:t>
      </w:r>
    </w:p>
    <w:p w14:paraId="4DB9F1D3" w14:textId="77777777" w:rsidR="00742066" w:rsidRPr="001514B2" w:rsidRDefault="00742066" w:rsidP="00742066">
      <w:pPr>
        <w:autoSpaceDE w:val="0"/>
        <w:autoSpaceDN w:val="0"/>
        <w:bidi w:val="0"/>
        <w:adjustRightInd w:val="0"/>
        <w:spacing w:line="276" w:lineRule="auto"/>
        <w:contextualSpacing/>
        <w:jc w:val="both"/>
        <w:rPr>
          <w:rFonts w:asciiTheme="minorBidi" w:hAnsiTheme="minorBidi" w:cstheme="minorBidi"/>
          <w:snapToGrid w:val="0"/>
          <w:sz w:val="22"/>
          <w:szCs w:val="22"/>
          <w:lang w:val="en-GB" w:eastAsia="en-GB"/>
        </w:rPr>
      </w:pPr>
    </w:p>
    <w:p w14:paraId="717F161F" w14:textId="77777777"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5" w:name="_Toc89620027"/>
      <w:r>
        <w:rPr>
          <w:rFonts w:ascii="Arial" w:hAnsi="Arial" w:cs="Arial"/>
          <w:b/>
          <w:bCs/>
          <w:caps/>
          <w:kern w:val="28"/>
          <w:sz w:val="22"/>
          <w:szCs w:val="22"/>
        </w:rPr>
        <w:t>exclusions</w:t>
      </w:r>
      <w:bookmarkEnd w:id="25"/>
    </w:p>
    <w:p w14:paraId="3380A7BC" w14:textId="77777777" w:rsidR="00727CED" w:rsidRPr="00A413A8" w:rsidRDefault="00727CED" w:rsidP="00727CE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69AFB687" w14:textId="77777777" w:rsidR="00727CED" w:rsidRPr="00A413A8" w:rsidRDefault="00727CED" w:rsidP="00727CED">
      <w:pPr>
        <w:pStyle w:val="ListParagraph"/>
        <w:keepNext/>
        <w:widowControl w:val="0"/>
        <w:numPr>
          <w:ilvl w:val="1"/>
          <w:numId w:val="15"/>
        </w:numPr>
        <w:bidi w:val="0"/>
        <w:spacing w:before="240" w:after="240" w:line="276" w:lineRule="auto"/>
        <w:jc w:val="both"/>
        <w:outlineLvl w:val="0"/>
        <w:rPr>
          <w:rFonts w:ascii="Arial" w:hAnsi="Arial" w:cs="Arial"/>
          <w:b/>
          <w:bCs/>
          <w:caps/>
          <w:kern w:val="28"/>
          <w:sz w:val="22"/>
          <w:szCs w:val="22"/>
        </w:rPr>
      </w:pPr>
      <w:bookmarkStart w:id="26" w:name="_Toc89620028"/>
      <w:r>
        <w:rPr>
          <w:rFonts w:ascii="Arial" w:hAnsi="Arial" w:cs="Arial"/>
          <w:b/>
          <w:bCs/>
          <w:caps/>
          <w:kern w:val="28"/>
          <w:sz w:val="22"/>
          <w:szCs w:val="22"/>
        </w:rPr>
        <w:t>battery limits</w:t>
      </w:r>
      <w:bookmarkEnd w:id="26"/>
    </w:p>
    <w:p w14:paraId="14FA5414" w14:textId="2A12776B" w:rsidR="00727CED" w:rsidRDefault="00727CED" w:rsidP="00727CE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14:paraId="24E5A0DE" w14:textId="77777777" w:rsidR="004B4D27" w:rsidRPr="004B4D27" w:rsidRDefault="004B4D27" w:rsidP="00DA4530">
      <w:pPr>
        <w:pStyle w:val="ListParagraph"/>
        <w:numPr>
          <w:ilvl w:val="0"/>
          <w:numId w:val="1"/>
        </w:numPr>
        <w:bidi w:val="0"/>
        <w:spacing w:after="240" w:line="360" w:lineRule="auto"/>
        <w:jc w:val="both"/>
        <w:rPr>
          <w:rFonts w:asciiTheme="minorBidi" w:hAnsiTheme="minorBidi" w:cstheme="minorBidi"/>
          <w:sz w:val="22"/>
          <w:szCs w:val="22"/>
          <w:lang w:val="en-GB"/>
        </w:rPr>
      </w:pPr>
      <w:r w:rsidRPr="00A413A8">
        <w:rPr>
          <w:rFonts w:ascii="Arial" w:hAnsi="Arial" w:cs="Arial"/>
          <w:b/>
          <w:bCs/>
          <w:caps/>
          <w:kern w:val="28"/>
          <w:sz w:val="24"/>
        </w:rPr>
        <w:t>INSPECTION AND TEST</w:t>
      </w:r>
    </w:p>
    <w:p w14:paraId="3A4E97E2" w14:textId="536D5869" w:rsidR="00DA4530" w:rsidRDefault="00DA4530" w:rsidP="004B4D27">
      <w:pPr>
        <w:pStyle w:val="ListParagraph"/>
        <w:bidi w:val="0"/>
        <w:spacing w:after="240" w:line="360" w:lineRule="auto"/>
        <w:jc w:val="both"/>
        <w:rPr>
          <w:rFonts w:asciiTheme="minorBidi" w:hAnsiTheme="minorBidi" w:cstheme="minorBidi"/>
          <w:sz w:val="22"/>
          <w:szCs w:val="22"/>
          <w:lang w:val="en-GB"/>
        </w:rPr>
      </w:pPr>
      <w:r w:rsidRPr="00DA75CC">
        <w:rPr>
          <w:rFonts w:asciiTheme="minorBidi" w:hAnsiTheme="minorBidi" w:cstheme="minorBidi"/>
          <w:sz w:val="22"/>
          <w:szCs w:val="22"/>
          <w:lang w:val="en-GB"/>
        </w:rPr>
        <w:t xml:space="preserve">The equipment shall be inspected and tested in accordance with the </w:t>
      </w:r>
      <w:proofErr w:type="gramStart"/>
      <w:r w:rsidRPr="00DA75CC">
        <w:rPr>
          <w:rFonts w:asciiTheme="minorBidi" w:hAnsiTheme="minorBidi" w:cstheme="minorBidi"/>
          <w:sz w:val="22"/>
          <w:szCs w:val="22"/>
          <w:lang w:val="en-GB"/>
        </w:rPr>
        <w:t>Inspection  &amp;</w:t>
      </w:r>
      <w:proofErr w:type="gramEnd"/>
      <w:r w:rsidRPr="00DA75CC">
        <w:rPr>
          <w:rFonts w:asciiTheme="minorBidi" w:hAnsiTheme="minorBidi" w:cstheme="minorBidi"/>
          <w:sz w:val="22"/>
          <w:szCs w:val="22"/>
          <w:lang w:val="en-GB"/>
        </w:rPr>
        <w:t xml:space="preserve">Test plan (ITP) issued by the vendor </w:t>
      </w:r>
      <w:r>
        <w:rPr>
          <w:rFonts w:asciiTheme="minorBidi" w:hAnsiTheme="minorBidi" w:cstheme="minorBidi"/>
          <w:sz w:val="22"/>
          <w:szCs w:val="22"/>
          <w:lang w:val="en-GB"/>
        </w:rPr>
        <w:t>before the award of the order</w:t>
      </w:r>
      <w:r w:rsidRPr="00DA75CC">
        <w:rPr>
          <w:rFonts w:asciiTheme="minorBidi" w:hAnsiTheme="minorBidi" w:cstheme="minorBidi"/>
          <w:sz w:val="22"/>
          <w:szCs w:val="22"/>
          <w:lang w:val="en-GB"/>
        </w:rPr>
        <w:t>. The Inspection &amp; Test plan (</w:t>
      </w:r>
      <w:proofErr w:type="gramStart"/>
      <w:r w:rsidRPr="00DA75CC">
        <w:rPr>
          <w:rFonts w:asciiTheme="minorBidi" w:hAnsiTheme="minorBidi" w:cstheme="minorBidi"/>
          <w:sz w:val="22"/>
          <w:szCs w:val="22"/>
          <w:lang w:val="en-GB"/>
        </w:rPr>
        <w:t>ITP )</w:t>
      </w:r>
      <w:proofErr w:type="gramEnd"/>
      <w:r w:rsidRPr="00DA75CC">
        <w:rPr>
          <w:rFonts w:asciiTheme="minorBidi" w:hAnsiTheme="minorBidi" w:cstheme="minorBidi"/>
          <w:sz w:val="22"/>
          <w:szCs w:val="22"/>
          <w:lang w:val="en-GB"/>
        </w:rPr>
        <w:t xml:space="preserve"> shall be at least according to the Commodity Procurement and Manufacturing Inspection Instruction ( Docs .Nos. ICE-EID-MI-SP01-Rev01) , Inspection Level of Commodity and Equipment  ( Docs .Nos. ICE-EID-MI-SP02-Rev01) and </w:t>
      </w:r>
      <w:r>
        <w:rPr>
          <w:rFonts w:asciiTheme="minorBidi" w:hAnsiTheme="minorBidi" w:cstheme="minorBidi"/>
          <w:sz w:val="22"/>
          <w:szCs w:val="22"/>
          <w:lang w:val="en-GB"/>
        </w:rPr>
        <w:t>project specifications</w:t>
      </w:r>
      <w:r w:rsidRPr="00DA75CC">
        <w:rPr>
          <w:rFonts w:asciiTheme="minorBidi" w:hAnsiTheme="minorBidi" w:cstheme="minorBidi"/>
          <w:sz w:val="22"/>
          <w:szCs w:val="22"/>
          <w:lang w:val="en-GB"/>
        </w:rPr>
        <w:t xml:space="preserve">.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w:t>
      </w:r>
      <w:proofErr w:type="gramStart"/>
      <w:r w:rsidRPr="00DA75CC">
        <w:rPr>
          <w:rFonts w:asciiTheme="minorBidi" w:hAnsiTheme="minorBidi" w:cstheme="minorBidi"/>
          <w:sz w:val="22"/>
          <w:szCs w:val="22"/>
          <w:lang w:val="en-GB"/>
        </w:rPr>
        <w:t>per  project</w:t>
      </w:r>
      <w:proofErr w:type="gramEnd"/>
      <w:r w:rsidRPr="00DA75CC">
        <w:rPr>
          <w:rFonts w:asciiTheme="minorBidi" w:hAnsiTheme="minorBidi" w:cstheme="minorBidi"/>
          <w:sz w:val="22"/>
          <w:szCs w:val="22"/>
          <w:lang w:val="en-GB"/>
        </w:rPr>
        <w:t xml:space="preserve"> specification.  </w:t>
      </w:r>
    </w:p>
    <w:p w14:paraId="742593D6" w14:textId="77777777" w:rsidR="00D652F3" w:rsidRPr="00A413A8" w:rsidRDefault="00D652F3" w:rsidP="00D652F3">
      <w:pPr>
        <w:pStyle w:val="ListParagraph"/>
        <w:bidi w:val="0"/>
        <w:spacing w:after="240" w:line="360" w:lineRule="auto"/>
        <w:jc w:val="both"/>
        <w:rPr>
          <w:rFonts w:asciiTheme="minorBidi" w:hAnsiTheme="minorBidi" w:cstheme="minorBidi"/>
          <w:sz w:val="22"/>
          <w:szCs w:val="22"/>
          <w:lang w:val="en-GB"/>
        </w:rPr>
      </w:pPr>
    </w:p>
    <w:p w14:paraId="60A577AB" w14:textId="77777777"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7" w:name="_Toc89620030"/>
      <w:r w:rsidRPr="00F459CF">
        <w:rPr>
          <w:rFonts w:ascii="Arial" w:hAnsi="Arial" w:cs="Arial"/>
          <w:b/>
          <w:bCs/>
          <w:caps/>
          <w:kern w:val="28"/>
          <w:sz w:val="24"/>
        </w:rPr>
        <w:t>VENDOR DOCUMENTATION REQUIREMENTS &amp; SCHEDULE</w:t>
      </w:r>
      <w:bookmarkEnd w:id="27"/>
    </w:p>
    <w:p w14:paraId="46ECCFEF"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Vendor document shall be according to attachment 2 of this document.</w:t>
      </w:r>
    </w:p>
    <w:p w14:paraId="05F1E47C"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 xml:space="preserve">All documents, preliminary or final, are to be stamped and signed by the </w:t>
      </w:r>
      <w:r w:rsidR="00DA4530">
        <w:rPr>
          <w:rFonts w:asciiTheme="minorBidi" w:eastAsiaTheme="minorHAnsi" w:hAnsiTheme="minorBidi" w:cstheme="minorBidi"/>
          <w:sz w:val="22"/>
          <w:szCs w:val="22"/>
        </w:rPr>
        <w:t>VENDOR</w:t>
      </w:r>
      <w:r w:rsidRPr="00F459CF">
        <w:rPr>
          <w:rFonts w:asciiTheme="minorBidi" w:eastAsiaTheme="minorHAnsi" w:hAnsiTheme="minorBidi" w:cstheme="minorBidi"/>
          <w:sz w:val="22"/>
          <w:szCs w:val="22"/>
        </w:rPr>
        <w:t>.</w:t>
      </w:r>
    </w:p>
    <w:p w14:paraId="2BD728AA"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Failure in dispatch of the required documents shall cause the supply to be considered as unfulfilled.</w:t>
      </w:r>
    </w:p>
    <w:p w14:paraId="783FBD66"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p>
    <w:p w14:paraId="4051E25F" w14:textId="77777777" w:rsidR="00727CED" w:rsidRPr="00F459CF" w:rsidRDefault="00727CED" w:rsidP="00727CED">
      <w:pPr>
        <w:pStyle w:val="ListParagraph"/>
        <w:numPr>
          <w:ilvl w:val="0"/>
          <w:numId w:val="11"/>
        </w:numPr>
        <w:bidi w:val="0"/>
        <w:spacing w:line="360" w:lineRule="auto"/>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vendor drawings and documents shall be in English language.</w:t>
      </w:r>
    </w:p>
    <w:p w14:paraId="20663B25" w14:textId="77777777" w:rsidR="00727CED" w:rsidRPr="00F459CF" w:rsidRDefault="00727CED" w:rsidP="00727CED">
      <w:pPr>
        <w:pStyle w:val="ListParagraph"/>
        <w:numPr>
          <w:ilvl w:val="0"/>
          <w:numId w:val="11"/>
        </w:numPr>
        <w:bidi w:val="0"/>
        <w:spacing w:after="240"/>
        <w:jc w:val="both"/>
        <w:rPr>
          <w:rFonts w:asciiTheme="minorBidi" w:eastAsiaTheme="minorHAnsi" w:hAnsiTheme="minorBidi" w:cstheme="minorBidi"/>
          <w:sz w:val="22"/>
          <w:szCs w:val="22"/>
        </w:rPr>
      </w:pPr>
      <w:r w:rsidRPr="00F459CF">
        <w:rPr>
          <w:rFonts w:asciiTheme="minorBidi" w:eastAsiaTheme="minorHAnsi" w:hAnsiTheme="minorBidi" w:cstheme="minorBidi"/>
          <w:sz w:val="22"/>
          <w:szCs w:val="22"/>
        </w:rPr>
        <w:t>All drawings and documents are to be identified as follows:</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50"/>
        <w:gridCol w:w="5363"/>
      </w:tblGrid>
      <w:tr w:rsidR="00727CED" w:rsidRPr="00B516BA" w14:paraId="3B0D9A8F" w14:textId="77777777" w:rsidTr="00DA4530">
        <w:trPr>
          <w:trHeight w:val="352"/>
        </w:trPr>
        <w:tc>
          <w:tcPr>
            <w:tcW w:w="4050" w:type="dxa"/>
          </w:tcPr>
          <w:p w14:paraId="0CF7ABBF"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363" w:type="dxa"/>
          </w:tcPr>
          <w:p w14:paraId="148485CC" w14:textId="77777777" w:rsidR="00727CED" w:rsidRPr="00B516BA" w:rsidRDefault="00727CED" w:rsidP="007E671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27CED" w:rsidRPr="00B516BA" w14:paraId="6F84F746" w14:textId="77777777" w:rsidTr="00DA4530">
        <w:tc>
          <w:tcPr>
            <w:tcW w:w="4050" w:type="dxa"/>
          </w:tcPr>
          <w:p w14:paraId="13EF2350"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363" w:type="dxa"/>
          </w:tcPr>
          <w:p w14:paraId="582A72DA" w14:textId="77777777" w:rsidR="00727CED" w:rsidRPr="00B516BA" w:rsidRDefault="009447A6"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 xml:space="preserve">Facilities; </w:t>
            </w:r>
            <w:r w:rsidRPr="00AB5092">
              <w:rPr>
                <w:rFonts w:asciiTheme="minorBidi" w:hAnsiTheme="minorBidi" w:cstheme="minorBidi"/>
                <w:sz w:val="22"/>
                <w:szCs w:val="22"/>
                <w:lang w:val="en-GB"/>
              </w:rPr>
              <w:t>New Gas Compressor Station</w:t>
            </w:r>
          </w:p>
        </w:tc>
      </w:tr>
      <w:tr w:rsidR="00727CED" w:rsidRPr="00B516BA" w14:paraId="39BA6515" w14:textId="77777777" w:rsidTr="00DA4530">
        <w:tc>
          <w:tcPr>
            <w:tcW w:w="4050" w:type="dxa"/>
          </w:tcPr>
          <w:p w14:paraId="5B0F2FB7" w14:textId="217C098E"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363" w:type="dxa"/>
          </w:tcPr>
          <w:p w14:paraId="70A65FE9" w14:textId="77777777"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27CED" w:rsidRPr="00B516BA" w14:paraId="2D2A14E6" w14:textId="77777777" w:rsidTr="00DA4530">
        <w:tc>
          <w:tcPr>
            <w:tcW w:w="4050" w:type="dxa"/>
          </w:tcPr>
          <w:p w14:paraId="3EC49EC9" w14:textId="77777777" w:rsidR="00727CED" w:rsidRPr="00B516BA" w:rsidRDefault="00727CED" w:rsidP="007E671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DA4530">
              <w:rPr>
                <w:rFonts w:asciiTheme="minorBidi" w:hAnsiTheme="minorBidi" w:cstheme="minorBidi"/>
                <w:sz w:val="22"/>
                <w:szCs w:val="22"/>
                <w:lang w:val="en-GB"/>
              </w:rPr>
              <w:t>/PURCHASER</w:t>
            </w:r>
            <w:r w:rsidRPr="00B516BA">
              <w:rPr>
                <w:rFonts w:asciiTheme="minorBidi" w:hAnsiTheme="minorBidi" w:cstheme="minorBidi"/>
                <w:sz w:val="22"/>
                <w:szCs w:val="22"/>
                <w:lang w:val="en-GB"/>
              </w:rPr>
              <w:t>:</w:t>
            </w:r>
          </w:p>
        </w:tc>
        <w:tc>
          <w:tcPr>
            <w:tcW w:w="5363" w:type="dxa"/>
          </w:tcPr>
          <w:p w14:paraId="180C5BCA" w14:textId="77777777" w:rsidR="00727CED" w:rsidRPr="00B516BA" w:rsidRDefault="00727CED" w:rsidP="007E671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w:t>
            </w:r>
            <w:proofErr w:type="gramStart"/>
            <w:r>
              <w:rPr>
                <w:rFonts w:asciiTheme="minorBidi" w:hAnsiTheme="minorBidi" w:cstheme="minorBidi"/>
                <w:sz w:val="22"/>
                <w:szCs w:val="22"/>
                <w:lang w:val="en-GB"/>
              </w:rPr>
              <w:t>of :</w:t>
            </w:r>
            <w:proofErr w:type="gramEnd"/>
            <w:r>
              <w:rPr>
                <w:rFonts w:asciiTheme="minorBidi" w:hAnsiTheme="minorBidi" w:cstheme="minorBidi"/>
                <w:sz w:val="22"/>
                <w:szCs w:val="22"/>
                <w:lang w:val="en-GB"/>
              </w:rPr>
              <w:t xml:space="preserve"> </w:t>
            </w:r>
            <w:proofErr w:type="spellStart"/>
            <w:r>
              <w:rPr>
                <w:rFonts w:asciiTheme="minorBidi" w:hAnsiTheme="minorBidi" w:cstheme="minorBidi"/>
                <w:sz w:val="22"/>
                <w:szCs w:val="22"/>
                <w:lang w:val="en-GB"/>
              </w:rPr>
              <w:t>Hirgan</w:t>
            </w:r>
            <w:proofErr w:type="spellEnd"/>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Energy – Design &amp; Inspection(D&amp;I) Companies</w:t>
            </w:r>
          </w:p>
        </w:tc>
      </w:tr>
    </w:tbl>
    <w:p w14:paraId="42707E17" w14:textId="77777777" w:rsidR="00727CED" w:rsidRPr="00F459CF"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8" w:name="_Toc89620031"/>
      <w:r w:rsidRPr="00F459CF">
        <w:rPr>
          <w:rFonts w:ascii="Arial" w:hAnsi="Arial" w:cs="Arial"/>
          <w:b/>
          <w:bCs/>
          <w:caps/>
          <w:kern w:val="28"/>
          <w:sz w:val="24"/>
        </w:rPr>
        <w:t>UNIT RESPONSIBILITY</w:t>
      </w:r>
      <w:bookmarkEnd w:id="28"/>
    </w:p>
    <w:p w14:paraId="70A21D95" w14:textId="77777777"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1655C62E" w14:textId="77777777" w:rsidR="00727CED" w:rsidRPr="00F459CF" w:rsidRDefault="00727CED" w:rsidP="00727CED">
      <w:pPr>
        <w:widowControl w:val="0"/>
        <w:bidi w:val="0"/>
        <w:snapToGrid w:val="0"/>
        <w:spacing w:before="240" w:after="240"/>
        <w:ind w:left="709"/>
        <w:jc w:val="both"/>
        <w:rPr>
          <w:rFonts w:asciiTheme="minorBidi" w:hAnsiTheme="minorBidi" w:cstheme="minorBidi"/>
          <w:sz w:val="22"/>
          <w:szCs w:val="22"/>
          <w:lang w:val="en-GB"/>
        </w:rPr>
      </w:pPr>
      <w:proofErr w:type="gramStart"/>
      <w:r w:rsidRPr="00F459CF">
        <w:rPr>
          <w:rFonts w:asciiTheme="minorBidi" w:hAnsiTheme="minorBidi" w:cstheme="minorBidi"/>
          <w:sz w:val="22"/>
          <w:szCs w:val="22"/>
          <w:lang w:val="en-GB"/>
        </w:rPr>
        <w:t>Also</w:t>
      </w:r>
      <w:proofErr w:type="gramEnd"/>
      <w:r w:rsidRPr="00F459CF">
        <w:rPr>
          <w:rFonts w:asciiTheme="minorBidi" w:hAnsiTheme="minorBidi" w:cstheme="minorBidi"/>
          <w:sz w:val="22"/>
          <w:szCs w:val="22"/>
          <w:lang w:val="en-GB"/>
        </w:rPr>
        <w:t xml:space="preserve"> VENDOR shall be responsible for ensuring that all relevant information and documentation is passed on the sub-</w:t>
      </w:r>
      <w:r w:rsidR="00DA4530">
        <w:rPr>
          <w:rFonts w:asciiTheme="minorBidi" w:hAnsiTheme="minorBidi" w:cstheme="minorBidi"/>
          <w:sz w:val="22"/>
          <w:szCs w:val="22"/>
          <w:lang w:val="en-GB"/>
        </w:rPr>
        <w:t>VENDOR</w:t>
      </w:r>
      <w:r w:rsidRPr="00F459CF">
        <w:rPr>
          <w:rFonts w:asciiTheme="minorBidi" w:hAnsiTheme="minorBidi" w:cstheme="minorBidi"/>
          <w:sz w:val="22"/>
          <w:szCs w:val="22"/>
          <w:lang w:val="en-GB"/>
        </w:rPr>
        <w:t>s.</w:t>
      </w:r>
    </w:p>
    <w:p w14:paraId="73A09FA9"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29" w:name="_Toc89620032"/>
      <w:r w:rsidRPr="00AC38D7">
        <w:rPr>
          <w:rFonts w:ascii="Arial" w:hAnsi="Arial" w:cs="Arial"/>
          <w:b/>
          <w:bCs/>
          <w:caps/>
          <w:kern w:val="28"/>
          <w:sz w:val="24"/>
        </w:rPr>
        <w:t>GUARANTEE AND WARRANTY</w:t>
      </w:r>
      <w:bookmarkEnd w:id="29"/>
    </w:p>
    <w:p w14:paraId="741A0523"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2543FB8A"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The guarantee period shall be </w:t>
      </w:r>
      <w:proofErr w:type="gramStart"/>
      <w:r w:rsidRPr="00AC38D7">
        <w:rPr>
          <w:rFonts w:asciiTheme="minorBidi" w:hAnsiTheme="minorBidi" w:cstheme="minorBidi"/>
          <w:sz w:val="22"/>
          <w:szCs w:val="22"/>
          <w:lang w:val="en-GB"/>
        </w:rPr>
        <w:t>twenty four</w:t>
      </w:r>
      <w:proofErr w:type="gramEnd"/>
      <w:r w:rsidRPr="00AC38D7">
        <w:rPr>
          <w:rFonts w:asciiTheme="minorBidi" w:hAnsiTheme="minorBidi" w:cstheme="minorBidi"/>
          <w:sz w:val="22"/>
          <w:szCs w:val="22"/>
          <w:lang w:val="en-GB"/>
        </w:rPr>
        <w:t xml:space="preserve"> (24) months from the date of delivery or twelve (12) months from the date of mechanical completion, whichever occurs later</w:t>
      </w:r>
      <w:r w:rsidRPr="00AC38D7">
        <w:rPr>
          <w:rFonts w:asciiTheme="minorBidi" w:hAnsiTheme="minorBidi" w:cstheme="minorBidi"/>
          <w:sz w:val="22"/>
          <w:szCs w:val="22"/>
          <w:rtl/>
          <w:lang w:val="en-GB"/>
        </w:rPr>
        <w:t>.</w:t>
      </w:r>
    </w:p>
    <w:p w14:paraId="3C159F4C"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14:paraId="248CE8FF"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that the Equipment/Device/Item is suitable for the operating conditions herein specified, and that all materials and components are free from any defects; verifications of all calculations are in VENDOR’s responsibility</w:t>
      </w:r>
      <w:r w:rsidRPr="00AC38D7">
        <w:rPr>
          <w:rFonts w:asciiTheme="minorBidi" w:hAnsiTheme="minorBidi" w:cstheme="minorBidi"/>
          <w:sz w:val="22"/>
          <w:szCs w:val="22"/>
          <w:rtl/>
          <w:lang w:val="en-GB"/>
        </w:rPr>
        <w:t>.</w:t>
      </w:r>
    </w:p>
    <w:p w14:paraId="4CD355ED"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62945663"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6FC30661"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14:paraId="27D89F17"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3C5C05E7"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315B52E0"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0" w:name="_Toc89620033"/>
      <w:r w:rsidRPr="00AC38D7">
        <w:rPr>
          <w:rFonts w:ascii="Arial" w:hAnsi="Arial" w:cs="Arial"/>
          <w:b/>
          <w:bCs/>
          <w:caps/>
          <w:kern w:val="28"/>
          <w:sz w:val="24"/>
        </w:rPr>
        <w:t>DEVIATION</w:t>
      </w:r>
      <w:bookmarkEnd w:id="30"/>
    </w:p>
    <w:p w14:paraId="17871AB1"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3517BE6F"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6AF182C3" w14:textId="77777777" w:rsidR="00727CED" w:rsidRPr="00AC38D7" w:rsidRDefault="00727CED" w:rsidP="00727CED">
      <w:pPr>
        <w:keepNext/>
        <w:widowControl w:val="0"/>
        <w:numPr>
          <w:ilvl w:val="0"/>
          <w:numId w:val="1"/>
        </w:numPr>
        <w:bidi w:val="0"/>
        <w:spacing w:before="240" w:after="240"/>
        <w:jc w:val="both"/>
        <w:outlineLvl w:val="0"/>
        <w:rPr>
          <w:rFonts w:ascii="Arial" w:hAnsi="Arial" w:cs="Arial"/>
          <w:b/>
          <w:bCs/>
          <w:caps/>
          <w:kern w:val="28"/>
          <w:sz w:val="24"/>
        </w:rPr>
      </w:pPr>
      <w:bookmarkStart w:id="31" w:name="_Toc89620034"/>
      <w:r w:rsidRPr="00AC38D7">
        <w:rPr>
          <w:rFonts w:ascii="Arial" w:hAnsi="Arial" w:cs="Arial"/>
          <w:b/>
          <w:bCs/>
          <w:caps/>
          <w:kern w:val="28"/>
          <w:sz w:val="24"/>
        </w:rPr>
        <w:t>PRICE BREAKDOWN</w:t>
      </w:r>
      <w:bookmarkEnd w:id="31"/>
    </w:p>
    <w:p w14:paraId="4E3255E5" w14:textId="77777777" w:rsidR="00727CED" w:rsidRPr="00AC38D7" w:rsidRDefault="00727CED" w:rsidP="00727CE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7C16111F"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759BD7C8" w14:textId="77777777"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Pre-commissioning &amp; commissioning spare parts </w:t>
      </w:r>
      <w:r>
        <w:rPr>
          <w:rFonts w:asciiTheme="minorBidi" w:eastAsiaTheme="minorHAnsi" w:hAnsiTheme="minorBidi" w:cstheme="minorBidi"/>
          <w:sz w:val="22"/>
          <w:szCs w:val="22"/>
        </w:rPr>
        <w:t xml:space="preserve">(If </w:t>
      </w:r>
      <w:proofErr w:type="gramStart"/>
      <w:r>
        <w:rPr>
          <w:rFonts w:asciiTheme="minorBidi" w:eastAsiaTheme="minorHAnsi" w:hAnsiTheme="minorBidi" w:cstheme="minorBidi"/>
          <w:sz w:val="22"/>
          <w:szCs w:val="22"/>
        </w:rPr>
        <w:t>Applied</w:t>
      </w:r>
      <w:proofErr w:type="gramEnd"/>
      <w:r>
        <w:rPr>
          <w:rFonts w:asciiTheme="minorBidi" w:eastAsiaTheme="minorHAnsi" w:hAnsiTheme="minorBidi" w:cstheme="minorBidi"/>
          <w:sz w:val="22"/>
          <w:szCs w:val="22"/>
        </w:rPr>
        <w:t>)</w:t>
      </w:r>
    </w:p>
    <w:p w14:paraId="76B207DE" w14:textId="77777777" w:rsidR="00727CED" w:rsidRPr="00B5272A"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 xml:space="preserve">2 years operational spare parts </w:t>
      </w:r>
      <w:r>
        <w:rPr>
          <w:rFonts w:asciiTheme="minorBidi" w:eastAsiaTheme="minorHAnsi" w:hAnsiTheme="minorBidi" w:cstheme="minorBidi"/>
          <w:sz w:val="22"/>
          <w:szCs w:val="22"/>
        </w:rPr>
        <w:t xml:space="preserve">(If </w:t>
      </w:r>
      <w:proofErr w:type="gramStart"/>
      <w:r>
        <w:rPr>
          <w:rFonts w:asciiTheme="minorBidi" w:eastAsiaTheme="minorHAnsi" w:hAnsiTheme="minorBidi" w:cstheme="minorBidi"/>
          <w:sz w:val="22"/>
          <w:szCs w:val="22"/>
        </w:rPr>
        <w:t>Applied</w:t>
      </w:r>
      <w:proofErr w:type="gramEnd"/>
      <w:r>
        <w:rPr>
          <w:rFonts w:asciiTheme="minorBidi" w:eastAsiaTheme="minorHAnsi" w:hAnsiTheme="minorBidi" w:cstheme="minorBidi"/>
          <w:sz w:val="22"/>
          <w:szCs w:val="22"/>
        </w:rPr>
        <w:t>)</w:t>
      </w:r>
    </w:p>
    <w:p w14:paraId="26E4C55D"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3174420D" w14:textId="77777777" w:rsidR="00727CED" w:rsidRPr="00AC38D7" w:rsidRDefault="00727CED" w:rsidP="00727CED">
      <w:pPr>
        <w:pStyle w:val="ListParagraph"/>
        <w:numPr>
          <w:ilvl w:val="0"/>
          <w:numId w:val="17"/>
        </w:numPr>
        <w:bidi w:val="0"/>
        <w:jc w:val="both"/>
        <w:rPr>
          <w:rFonts w:asciiTheme="minorBidi" w:eastAsiaTheme="minorHAnsi" w:hAnsiTheme="minorBidi" w:cstheme="minorBidi"/>
          <w:sz w:val="22"/>
          <w:szCs w:val="22"/>
        </w:rPr>
      </w:pPr>
      <w:proofErr w:type="gramStart"/>
      <w:r w:rsidRPr="00AC38D7">
        <w:rPr>
          <w:rFonts w:asciiTheme="minorBidi" w:eastAsiaTheme="minorHAnsi" w:hAnsiTheme="minorBidi" w:cstheme="minorBidi"/>
          <w:sz w:val="22"/>
          <w:szCs w:val="22"/>
        </w:rPr>
        <w:t>Other</w:t>
      </w:r>
      <w:proofErr w:type="gramEnd"/>
      <w:r w:rsidRPr="00AC38D7">
        <w:rPr>
          <w:rFonts w:asciiTheme="minorBidi" w:eastAsiaTheme="minorHAnsi" w:hAnsiTheme="minorBidi" w:cstheme="minorBidi"/>
          <w:sz w:val="22"/>
          <w:szCs w:val="22"/>
        </w:rPr>
        <w:t xml:space="preserve"> fee (if any)</w:t>
      </w:r>
    </w:p>
    <w:p w14:paraId="5416A837" w14:textId="77777777" w:rsidR="00727CED" w:rsidRPr="00257DF0" w:rsidRDefault="00727CED" w:rsidP="00727CE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14:paraId="0440285E" w14:textId="1EEF4511" w:rsidR="00727CED" w:rsidRPr="00411E6D" w:rsidRDefault="003060AE" w:rsidP="00727CED">
      <w:pPr>
        <w:pStyle w:val="Heading1"/>
        <w:spacing w:after="60" w:line="288" w:lineRule="auto"/>
        <w:jc w:val="center"/>
        <w:rPr>
          <w:rFonts w:eastAsiaTheme="majorEastAsia"/>
        </w:rPr>
      </w:pPr>
      <w:bookmarkStart w:id="32" w:name="_Toc89620035"/>
      <w:r w:rsidRPr="00F20B2C">
        <w:rPr>
          <w:rFonts w:asciiTheme="minorBidi" w:hAnsiTheme="minorBidi"/>
          <w:noProof/>
        </w:rPr>
        <w:lastRenderedPageBreak/>
        <mc:AlternateContent>
          <mc:Choice Requires="wpg">
            <w:drawing>
              <wp:anchor distT="0" distB="0" distL="114300" distR="114300" simplePos="0" relativeHeight="251661824" behindDoc="0" locked="0" layoutInCell="1" allowOverlap="1" wp14:anchorId="5C7F95EC" wp14:editId="0B16C051">
                <wp:simplePos x="0" y="0"/>
                <wp:positionH relativeFrom="column">
                  <wp:posOffset>6093460</wp:posOffset>
                </wp:positionH>
                <wp:positionV relativeFrom="paragraph">
                  <wp:posOffset>153035</wp:posOffset>
                </wp:positionV>
                <wp:extent cx="571500" cy="466725"/>
                <wp:effectExtent l="19050" t="19050" r="38100" b="28575"/>
                <wp:wrapNone/>
                <wp:docPr id="23"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24" name="Isosceles Triangle 24"/>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25" name="TextBox 58"/>
                        <wps:cNvSpPr txBox="1"/>
                        <wps:spPr>
                          <a:xfrm>
                            <a:off x="81243" y="219075"/>
                            <a:ext cx="406213" cy="266700"/>
                          </a:xfrm>
                          <a:prstGeom prst="rect">
                            <a:avLst/>
                          </a:prstGeom>
                          <a:noFill/>
                          <a:ln w="9525" cmpd="sng">
                            <a:noFill/>
                          </a:ln>
                          <a:effectLst/>
                        </wps:spPr>
                        <wps:txbx>
                          <w:txbxContent>
                            <w:p w14:paraId="2E4894D1" w14:textId="1D7C98B5" w:rsidR="003060AE" w:rsidRDefault="003060AE" w:rsidP="003060AE">
                              <w:pPr>
                                <w:jc w:val="center"/>
                                <w:rPr>
                                  <w:rFonts w:hAnsi="Cambria"/>
                                  <w:color w:val="000000" w:themeColor="dark1"/>
                                  <w:szCs w:val="20"/>
                                </w:rPr>
                              </w:pPr>
                              <w:r>
                                <w:rPr>
                                  <w:rFonts w:hAnsi="Cambria"/>
                                  <w:color w:val="000000" w:themeColor="dark1"/>
                                  <w:szCs w:val="20"/>
                                </w:rPr>
                                <w:t>D0</w:t>
                              </w:r>
                              <w:r w:rsidR="00D82EB2">
                                <w:rPr>
                                  <w:rFonts w:hAnsi="Cambria"/>
                                  <w:color w:val="000000" w:themeColor="dark1"/>
                                  <w:szCs w:val="20"/>
                                </w:rPr>
                                <w:t>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5C7F95EC" id="Group 70" o:spid="_x0000_s1026" style="position:absolute;left:0;text-align:left;margin-left:479.8pt;margin-top:12.05pt;width:45pt;height:36.75pt;z-index:251661824;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 o:spid="_x0000_s1027" type="#_x0000_t5" style="position:absolute;width:5524;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" fillcolor="window" strokecolor="windowText" strokeweight=".25pt"/>
                <v:shapetype id="_x0000_t202" coordsize="21600,21600" o:spt="202" path="m,l,21600r21600,l21600,xe">
                  <v:stroke joinstyle="miter"/>
                  <v:path gradientshapeok="t" o:connecttype="rect"/>
                </v:shapetype>
                <v:shape id="TextBox 58" o:spid="_x0000_s1028" type="#_x0000_t202" style="position:absolute;left:812;top:2190;width:406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" filled="f" stroked="f">
                  <v:textbox>
                    <w:txbxContent>
                      <w:p w14:paraId="2E4894D1" w14:textId="1D7C98B5" w:rsidR="003060AE" w:rsidRDefault="003060AE" w:rsidP="003060AE">
                        <w:pPr>
                          <w:jc w:val="center"/>
                          <w:rPr>
                            <w:rFonts w:hAnsi="Cambria"/>
                            <w:color w:val="000000" w:themeColor="dark1"/>
                            <w:szCs w:val="20"/>
                          </w:rPr>
                        </w:pPr>
                        <w:r>
                          <w:rPr>
                            <w:rFonts w:hAnsi="Cambria"/>
                            <w:color w:val="000000" w:themeColor="dark1"/>
                            <w:szCs w:val="20"/>
                          </w:rPr>
                          <w:t>D0</w:t>
                        </w:r>
                        <w:r w:rsidR="00D82EB2">
                          <w:rPr>
                            <w:rFonts w:hAnsi="Cambria"/>
                            <w:color w:val="000000" w:themeColor="dark1"/>
                            <w:szCs w:val="20"/>
                          </w:rPr>
                          <w:t>3</w:t>
                        </w:r>
                      </w:p>
                    </w:txbxContent>
                  </v:textbox>
                </v:shape>
              </v:group>
            </w:pict>
          </mc:Fallback>
        </mc:AlternateContent>
      </w:r>
      <w:r w:rsidR="00727CED" w:rsidRPr="00411E6D">
        <w:rPr>
          <w:rFonts w:eastAsiaTheme="majorEastAsia"/>
        </w:rPr>
        <w:t>ATTACHMENT 1</w:t>
      </w:r>
      <w:bookmarkEnd w:id="32"/>
    </w:p>
    <w:p w14:paraId="2C593E38" w14:textId="3BDCC145" w:rsidR="00727CED" w:rsidRPr="00411E6D" w:rsidRDefault="00727CED" w:rsidP="00727CED">
      <w:pPr>
        <w:pStyle w:val="Heading1"/>
        <w:spacing w:after="60" w:line="288" w:lineRule="auto"/>
        <w:jc w:val="center"/>
        <w:rPr>
          <w:rFonts w:eastAsiaTheme="minorHAnsi"/>
        </w:rPr>
      </w:pPr>
      <w:bookmarkStart w:id="33" w:name="_Toc89620036"/>
      <w:r w:rsidRPr="00411E6D">
        <w:rPr>
          <w:rFonts w:eastAsiaTheme="minorHAnsi"/>
        </w:rPr>
        <w:t>LIST OF REFRENCE / APPLICABLE DOCUMENTS</w:t>
      </w:r>
      <w:bookmarkEnd w:id="33"/>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3"/>
        <w:gridCol w:w="4618"/>
        <w:gridCol w:w="914"/>
      </w:tblGrid>
      <w:tr w:rsidR="00727CED" w:rsidRPr="004F177C" w14:paraId="3BD5294B" w14:textId="77777777" w:rsidTr="003230B7">
        <w:trPr>
          <w:trHeight w:val="620"/>
          <w:tblHeader/>
          <w:jc w:val="center"/>
        </w:trPr>
        <w:tc>
          <w:tcPr>
            <w:tcW w:w="523" w:type="dxa"/>
            <w:tcBorders>
              <w:bottom w:val="single" w:sz="4" w:space="0" w:color="auto"/>
            </w:tcBorders>
            <w:shd w:val="clear" w:color="auto" w:fill="FDE9D9" w:themeFill="accent6" w:themeFillTint="33"/>
            <w:vAlign w:val="center"/>
          </w:tcPr>
          <w:p w14:paraId="76B4BA4A"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23" w:type="dxa"/>
            <w:tcBorders>
              <w:bottom w:val="single" w:sz="4" w:space="0" w:color="auto"/>
            </w:tcBorders>
            <w:shd w:val="clear" w:color="auto" w:fill="FDE9D9" w:themeFill="accent6" w:themeFillTint="33"/>
            <w:vAlign w:val="center"/>
          </w:tcPr>
          <w:p w14:paraId="0E5BA1D2"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18" w:type="dxa"/>
            <w:tcBorders>
              <w:bottom w:val="single" w:sz="4" w:space="0" w:color="auto"/>
            </w:tcBorders>
            <w:shd w:val="clear" w:color="auto" w:fill="FDE9D9" w:themeFill="accent6" w:themeFillTint="33"/>
            <w:vAlign w:val="center"/>
          </w:tcPr>
          <w:p w14:paraId="6C5BAF5B"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14" w:type="dxa"/>
            <w:tcBorders>
              <w:bottom w:val="single" w:sz="4" w:space="0" w:color="auto"/>
            </w:tcBorders>
            <w:shd w:val="clear" w:color="auto" w:fill="FDE9D9" w:themeFill="accent6" w:themeFillTint="33"/>
            <w:vAlign w:val="center"/>
          </w:tcPr>
          <w:p w14:paraId="14632D7F" w14:textId="77777777" w:rsidR="00727CED" w:rsidRPr="004F177C" w:rsidRDefault="00727CED" w:rsidP="007E67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727CED" w:rsidRPr="004F177C" w14:paraId="1902C24B" w14:textId="77777777" w:rsidTr="003230B7">
        <w:trPr>
          <w:trHeight w:val="288"/>
          <w:jc w:val="center"/>
        </w:trPr>
        <w:tc>
          <w:tcPr>
            <w:tcW w:w="523" w:type="dxa"/>
            <w:vAlign w:val="center"/>
          </w:tcPr>
          <w:p w14:paraId="7B9DF902" w14:textId="77777777" w:rsidR="00727CED" w:rsidRPr="003230B7" w:rsidRDefault="00727CED" w:rsidP="00F9315B">
            <w:pPr>
              <w:widowControl w:val="0"/>
              <w:autoSpaceDE w:val="0"/>
              <w:autoSpaceDN w:val="0"/>
              <w:bidi w:val="0"/>
              <w:adjustRightInd w:val="0"/>
              <w:jc w:val="center"/>
              <w:rPr>
                <w:rFonts w:asciiTheme="minorBidi" w:hAnsiTheme="minorBidi" w:cstheme="minorBidi"/>
                <w:b/>
                <w:bCs/>
                <w:color w:val="000000"/>
                <w:szCs w:val="20"/>
              </w:rPr>
            </w:pPr>
            <w:r w:rsidRPr="003230B7">
              <w:rPr>
                <w:rFonts w:asciiTheme="minorBidi" w:hAnsiTheme="minorBidi" w:cstheme="minorBidi"/>
                <w:b/>
                <w:bCs/>
                <w:color w:val="000000"/>
                <w:szCs w:val="20"/>
              </w:rPr>
              <w:t>1</w:t>
            </w:r>
          </w:p>
        </w:tc>
        <w:tc>
          <w:tcPr>
            <w:tcW w:w="2823" w:type="dxa"/>
            <w:vAlign w:val="center"/>
          </w:tcPr>
          <w:p w14:paraId="7666CEF7" w14:textId="77777777" w:rsidR="00727CED" w:rsidRPr="003230B7" w:rsidRDefault="003230B7" w:rsidP="009447A6">
            <w:pPr>
              <w:pStyle w:val="BodyText"/>
              <w:jc w:val="right"/>
              <w:rPr>
                <w:rFonts w:asciiTheme="minorBidi" w:hAnsiTheme="minorBidi" w:cstheme="minorBidi"/>
                <w:szCs w:val="20"/>
              </w:rPr>
            </w:pPr>
            <w:r w:rsidRPr="003230B7">
              <w:rPr>
                <w:rFonts w:asciiTheme="minorBidi" w:hAnsiTheme="minorBidi" w:cstheme="minorBidi"/>
                <w:szCs w:val="20"/>
              </w:rPr>
              <w:t>BK-</w:t>
            </w:r>
            <w:r w:rsidR="009447A6">
              <w:rPr>
                <w:rFonts w:asciiTheme="minorBidi" w:hAnsiTheme="minorBidi" w:cstheme="minorBidi"/>
                <w:szCs w:val="20"/>
              </w:rPr>
              <w:t>GCS</w:t>
            </w:r>
            <w:r w:rsidRPr="003230B7">
              <w:rPr>
                <w:rFonts w:asciiTheme="minorBidi" w:hAnsiTheme="minorBidi" w:cstheme="minorBidi"/>
                <w:szCs w:val="20"/>
              </w:rPr>
              <w:t>-PEDCO-</w:t>
            </w:r>
            <w:r w:rsidR="009447A6">
              <w:rPr>
                <w:rFonts w:asciiTheme="minorBidi" w:hAnsiTheme="minorBidi" w:cstheme="minorBidi"/>
                <w:szCs w:val="20"/>
              </w:rPr>
              <w:t>120</w:t>
            </w:r>
            <w:r w:rsidRPr="003230B7">
              <w:rPr>
                <w:rFonts w:asciiTheme="minorBidi" w:hAnsiTheme="minorBidi" w:cstheme="minorBidi"/>
                <w:szCs w:val="20"/>
              </w:rPr>
              <w:t>-PI-MT-000</w:t>
            </w:r>
            <w:r w:rsidR="008E2674">
              <w:rPr>
                <w:rFonts w:asciiTheme="minorBidi" w:hAnsiTheme="minorBidi" w:cstheme="minorBidi"/>
                <w:szCs w:val="20"/>
              </w:rPr>
              <w:t>4</w:t>
            </w:r>
          </w:p>
        </w:tc>
        <w:tc>
          <w:tcPr>
            <w:tcW w:w="4618" w:type="dxa"/>
            <w:vAlign w:val="center"/>
          </w:tcPr>
          <w:p w14:paraId="611EC2B4" w14:textId="77777777" w:rsidR="00727CED" w:rsidRPr="003230B7" w:rsidRDefault="00727CED" w:rsidP="009447A6">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MTO For </w:t>
            </w:r>
            <w:r w:rsidR="008E2674">
              <w:rPr>
                <w:rFonts w:asciiTheme="minorBidi" w:hAnsiTheme="minorBidi" w:cstheme="minorBidi"/>
                <w:sz w:val="22"/>
                <w:szCs w:val="22"/>
              </w:rPr>
              <w:t>Manual Valves</w:t>
            </w:r>
            <w:r w:rsidRPr="003230B7">
              <w:rPr>
                <w:rFonts w:asciiTheme="minorBidi" w:hAnsiTheme="minorBidi" w:cstheme="minorBidi"/>
                <w:sz w:val="22"/>
                <w:szCs w:val="22"/>
              </w:rPr>
              <w:t xml:space="preserve"> </w:t>
            </w:r>
          </w:p>
        </w:tc>
        <w:tc>
          <w:tcPr>
            <w:tcW w:w="914" w:type="dxa"/>
            <w:vAlign w:val="center"/>
          </w:tcPr>
          <w:p w14:paraId="74205FA9" w14:textId="6E942077" w:rsidR="00727CED" w:rsidRPr="00D82EB2" w:rsidRDefault="00727CED" w:rsidP="00742066">
            <w:pPr>
              <w:widowControl w:val="0"/>
              <w:autoSpaceDE w:val="0"/>
              <w:autoSpaceDN w:val="0"/>
              <w:bidi w:val="0"/>
              <w:adjustRightInd w:val="0"/>
              <w:jc w:val="center"/>
              <w:rPr>
                <w:rFonts w:asciiTheme="minorBidi" w:hAnsiTheme="minorBidi" w:cstheme="minorBidi"/>
                <w:color w:val="000000"/>
                <w:sz w:val="22"/>
                <w:szCs w:val="22"/>
              </w:rPr>
            </w:pPr>
            <w:r w:rsidRPr="00DB2CE5">
              <w:rPr>
                <w:rFonts w:asciiTheme="minorBidi" w:hAnsiTheme="minorBidi" w:cstheme="minorBidi"/>
                <w:color w:val="000000"/>
                <w:sz w:val="22"/>
                <w:szCs w:val="22"/>
                <w:highlight w:val="lightGray"/>
              </w:rPr>
              <w:t>D0</w:t>
            </w:r>
            <w:r w:rsidR="00D82EB2" w:rsidRPr="00DB2CE5">
              <w:rPr>
                <w:rFonts w:asciiTheme="minorBidi" w:hAnsiTheme="minorBidi" w:cstheme="minorBidi"/>
                <w:color w:val="000000"/>
                <w:sz w:val="22"/>
                <w:szCs w:val="22"/>
                <w:highlight w:val="lightGray"/>
              </w:rPr>
              <w:t>3</w:t>
            </w:r>
          </w:p>
        </w:tc>
      </w:tr>
      <w:tr w:rsidR="00727CED" w:rsidRPr="004F177C" w14:paraId="2B5508E0" w14:textId="77777777" w:rsidTr="003230B7">
        <w:trPr>
          <w:trHeight w:val="288"/>
          <w:jc w:val="center"/>
        </w:trPr>
        <w:tc>
          <w:tcPr>
            <w:tcW w:w="523" w:type="dxa"/>
            <w:vAlign w:val="center"/>
          </w:tcPr>
          <w:p w14:paraId="19E4804E" w14:textId="77777777" w:rsidR="00727CED" w:rsidRPr="008E2966" w:rsidRDefault="00727CED" w:rsidP="00F9315B">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2</w:t>
            </w:r>
          </w:p>
        </w:tc>
        <w:tc>
          <w:tcPr>
            <w:tcW w:w="2823" w:type="dxa"/>
            <w:vAlign w:val="center"/>
          </w:tcPr>
          <w:p w14:paraId="6E1AE7A1" w14:textId="77777777" w:rsidR="00727CED" w:rsidRPr="008E2966" w:rsidRDefault="00742066" w:rsidP="00742066">
            <w:pPr>
              <w:pStyle w:val="BodyText"/>
              <w:jc w:val="right"/>
              <w:rPr>
                <w:rFonts w:asciiTheme="minorBidi" w:hAnsiTheme="minorBidi" w:cstheme="minorBidi"/>
                <w:szCs w:val="20"/>
              </w:rPr>
            </w:pPr>
            <w:r w:rsidRPr="00742066">
              <w:rPr>
                <w:rFonts w:asciiTheme="minorBidi" w:hAnsiTheme="minorBidi" w:cstheme="minorBidi"/>
                <w:szCs w:val="20"/>
              </w:rPr>
              <w:t>BK-GCS-PEDCO-120-PI-DT-0002</w:t>
            </w:r>
          </w:p>
        </w:tc>
        <w:tc>
          <w:tcPr>
            <w:tcW w:w="4618" w:type="dxa"/>
            <w:vAlign w:val="center"/>
          </w:tcPr>
          <w:p w14:paraId="19350DA4" w14:textId="77777777" w:rsidR="00727CED" w:rsidRPr="008E2966" w:rsidRDefault="00742066" w:rsidP="008E2674">
            <w:pPr>
              <w:pStyle w:val="BodyText"/>
              <w:jc w:val="right"/>
              <w:rPr>
                <w:rFonts w:asciiTheme="minorBidi" w:hAnsiTheme="minorBidi" w:cstheme="minorBidi"/>
                <w:sz w:val="22"/>
                <w:szCs w:val="22"/>
              </w:rPr>
            </w:pPr>
            <w:r>
              <w:rPr>
                <w:rFonts w:asciiTheme="minorBidi" w:hAnsiTheme="minorBidi" w:cstheme="minorBidi"/>
                <w:sz w:val="22"/>
                <w:szCs w:val="22"/>
              </w:rPr>
              <w:t>Data Sheet</w:t>
            </w:r>
            <w:r w:rsidR="003230B7" w:rsidRPr="003230B7">
              <w:rPr>
                <w:rFonts w:asciiTheme="minorBidi" w:hAnsiTheme="minorBidi" w:cstheme="minorBidi"/>
                <w:sz w:val="22"/>
                <w:szCs w:val="22"/>
              </w:rPr>
              <w:t xml:space="preserve"> </w:t>
            </w:r>
            <w:proofErr w:type="gramStart"/>
            <w:r w:rsidR="003230B7" w:rsidRPr="003230B7">
              <w:rPr>
                <w:rFonts w:asciiTheme="minorBidi" w:hAnsiTheme="minorBidi" w:cstheme="minorBidi"/>
                <w:sz w:val="22"/>
                <w:szCs w:val="22"/>
              </w:rPr>
              <w:t>For</w:t>
            </w:r>
            <w:proofErr w:type="gramEnd"/>
            <w:r w:rsidR="003230B7" w:rsidRPr="003230B7">
              <w:rPr>
                <w:rFonts w:asciiTheme="minorBidi" w:hAnsiTheme="minorBidi" w:cstheme="minorBidi"/>
                <w:sz w:val="22"/>
                <w:szCs w:val="22"/>
              </w:rPr>
              <w:t xml:space="preserve"> </w:t>
            </w:r>
            <w:r w:rsidR="008E2674">
              <w:rPr>
                <w:rFonts w:asciiTheme="minorBidi" w:hAnsiTheme="minorBidi" w:cstheme="minorBidi"/>
                <w:sz w:val="22"/>
                <w:szCs w:val="22"/>
              </w:rPr>
              <w:t>Manual Valves</w:t>
            </w:r>
          </w:p>
        </w:tc>
        <w:tc>
          <w:tcPr>
            <w:tcW w:w="914" w:type="dxa"/>
            <w:vAlign w:val="center"/>
          </w:tcPr>
          <w:p w14:paraId="235913B0" w14:textId="26804222" w:rsidR="00727CED" w:rsidRPr="00D82EB2" w:rsidRDefault="00727CED" w:rsidP="00742066">
            <w:pPr>
              <w:widowControl w:val="0"/>
              <w:autoSpaceDE w:val="0"/>
              <w:autoSpaceDN w:val="0"/>
              <w:bidi w:val="0"/>
              <w:adjustRightInd w:val="0"/>
              <w:jc w:val="center"/>
              <w:rPr>
                <w:rFonts w:asciiTheme="minorBidi" w:hAnsiTheme="minorBidi" w:cstheme="minorBidi"/>
                <w:color w:val="000000"/>
                <w:sz w:val="22"/>
                <w:szCs w:val="22"/>
              </w:rPr>
            </w:pPr>
            <w:r w:rsidRPr="00D82EB2">
              <w:rPr>
                <w:rFonts w:asciiTheme="minorBidi" w:hAnsiTheme="minorBidi" w:cstheme="minorBidi"/>
                <w:color w:val="000000"/>
                <w:sz w:val="22"/>
                <w:szCs w:val="22"/>
              </w:rPr>
              <w:t>D0</w:t>
            </w:r>
            <w:r w:rsidR="00D82EB2" w:rsidRPr="00D82EB2">
              <w:rPr>
                <w:rFonts w:asciiTheme="minorBidi" w:hAnsiTheme="minorBidi" w:cstheme="minorBidi"/>
                <w:color w:val="000000"/>
                <w:sz w:val="22"/>
                <w:szCs w:val="22"/>
              </w:rPr>
              <w:t>4</w:t>
            </w:r>
          </w:p>
        </w:tc>
      </w:tr>
      <w:tr w:rsidR="00DF6A6A" w:rsidRPr="004F177C" w14:paraId="729EE602" w14:textId="77777777" w:rsidTr="003230B7">
        <w:trPr>
          <w:trHeight w:val="288"/>
          <w:jc w:val="center"/>
        </w:trPr>
        <w:tc>
          <w:tcPr>
            <w:tcW w:w="523" w:type="dxa"/>
            <w:vAlign w:val="center"/>
          </w:tcPr>
          <w:p w14:paraId="78424D37" w14:textId="77777777" w:rsidR="00DF6A6A" w:rsidRPr="008E2966" w:rsidRDefault="00DF6A6A" w:rsidP="009A7C8C">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3</w:t>
            </w:r>
          </w:p>
        </w:tc>
        <w:tc>
          <w:tcPr>
            <w:tcW w:w="2823" w:type="dxa"/>
            <w:vAlign w:val="center"/>
          </w:tcPr>
          <w:p w14:paraId="22994100" w14:textId="77777777" w:rsidR="00DF6A6A" w:rsidRPr="008E2966" w:rsidRDefault="00DF6A6A" w:rsidP="00DF6A6A">
            <w:pPr>
              <w:pStyle w:val="BodyText"/>
              <w:jc w:val="right"/>
              <w:rPr>
                <w:rFonts w:asciiTheme="minorBidi" w:hAnsiTheme="minorBidi" w:cstheme="minorBidi"/>
                <w:szCs w:val="20"/>
              </w:rPr>
            </w:pPr>
            <w:r w:rsidRPr="00742066">
              <w:rPr>
                <w:rFonts w:asciiTheme="minorBidi" w:hAnsiTheme="minorBidi" w:cstheme="minorBidi"/>
                <w:szCs w:val="20"/>
              </w:rPr>
              <w:t>BK-GCS-PEDCO-120-PI-</w:t>
            </w:r>
            <w:r>
              <w:rPr>
                <w:rFonts w:asciiTheme="minorBidi" w:hAnsiTheme="minorBidi" w:cstheme="minorBidi"/>
                <w:szCs w:val="20"/>
              </w:rPr>
              <w:t>SP-0001</w:t>
            </w:r>
          </w:p>
        </w:tc>
        <w:tc>
          <w:tcPr>
            <w:tcW w:w="4618" w:type="dxa"/>
            <w:vAlign w:val="center"/>
          </w:tcPr>
          <w:p w14:paraId="6C5F66F4" w14:textId="77777777" w:rsidR="00DF6A6A" w:rsidRPr="008E2966" w:rsidRDefault="00DF6A6A" w:rsidP="009A7C8C">
            <w:pPr>
              <w:pStyle w:val="BodyText"/>
              <w:jc w:val="right"/>
              <w:rPr>
                <w:rFonts w:asciiTheme="minorBidi" w:hAnsiTheme="minorBidi" w:cstheme="minorBidi"/>
                <w:sz w:val="22"/>
                <w:szCs w:val="22"/>
              </w:rPr>
            </w:pPr>
            <w:r>
              <w:rPr>
                <w:rFonts w:asciiTheme="minorBidi" w:hAnsiTheme="minorBidi" w:cstheme="minorBidi"/>
                <w:sz w:val="22"/>
                <w:szCs w:val="22"/>
              </w:rPr>
              <w:t>Piping Material Specification</w:t>
            </w:r>
          </w:p>
        </w:tc>
        <w:tc>
          <w:tcPr>
            <w:tcW w:w="914" w:type="dxa"/>
            <w:vAlign w:val="center"/>
          </w:tcPr>
          <w:p w14:paraId="22FD8332" w14:textId="433AEDC0" w:rsidR="00DF6A6A" w:rsidRPr="00D82EB2" w:rsidRDefault="00DF6A6A" w:rsidP="009A7C8C">
            <w:pPr>
              <w:widowControl w:val="0"/>
              <w:autoSpaceDE w:val="0"/>
              <w:autoSpaceDN w:val="0"/>
              <w:bidi w:val="0"/>
              <w:adjustRightInd w:val="0"/>
              <w:jc w:val="center"/>
              <w:rPr>
                <w:rFonts w:asciiTheme="minorBidi" w:hAnsiTheme="minorBidi" w:cstheme="minorBidi"/>
                <w:color w:val="000000"/>
                <w:sz w:val="22"/>
                <w:szCs w:val="22"/>
              </w:rPr>
            </w:pPr>
            <w:r w:rsidRPr="00D82EB2">
              <w:rPr>
                <w:rFonts w:asciiTheme="minorBidi" w:hAnsiTheme="minorBidi" w:cstheme="minorBidi"/>
                <w:color w:val="000000"/>
                <w:sz w:val="22"/>
                <w:szCs w:val="22"/>
              </w:rPr>
              <w:t>D0</w:t>
            </w:r>
            <w:r w:rsidR="00D82EB2" w:rsidRPr="00D82EB2">
              <w:rPr>
                <w:rFonts w:asciiTheme="minorBidi" w:hAnsiTheme="minorBidi" w:cstheme="minorBidi"/>
                <w:color w:val="000000"/>
                <w:sz w:val="22"/>
                <w:szCs w:val="22"/>
              </w:rPr>
              <w:t>6</w:t>
            </w:r>
          </w:p>
        </w:tc>
      </w:tr>
      <w:tr w:rsidR="00DA4530" w:rsidRPr="004F177C" w14:paraId="7C5B388F" w14:textId="77777777" w:rsidTr="003230B7">
        <w:trPr>
          <w:trHeight w:val="288"/>
          <w:jc w:val="center"/>
        </w:trPr>
        <w:tc>
          <w:tcPr>
            <w:tcW w:w="523" w:type="dxa"/>
            <w:vAlign w:val="center"/>
          </w:tcPr>
          <w:p w14:paraId="54EADA8E" w14:textId="77777777" w:rsidR="00DA4530" w:rsidRPr="008E2966" w:rsidRDefault="00DA4530" w:rsidP="009A7C8C">
            <w:pPr>
              <w:widowControl w:val="0"/>
              <w:autoSpaceDE w:val="0"/>
              <w:autoSpaceDN w:val="0"/>
              <w:bidi w:val="0"/>
              <w:adjustRightInd w:val="0"/>
              <w:jc w:val="center"/>
              <w:rPr>
                <w:rFonts w:asciiTheme="minorBidi" w:hAnsiTheme="minorBidi" w:cstheme="minorBidi"/>
                <w:b/>
                <w:bCs/>
                <w:color w:val="000000"/>
                <w:szCs w:val="20"/>
              </w:rPr>
            </w:pPr>
            <w:r w:rsidRPr="008E2966">
              <w:rPr>
                <w:rFonts w:asciiTheme="minorBidi" w:hAnsiTheme="minorBidi" w:cstheme="minorBidi"/>
                <w:b/>
                <w:bCs/>
                <w:color w:val="000000"/>
                <w:szCs w:val="20"/>
              </w:rPr>
              <w:t>4</w:t>
            </w:r>
          </w:p>
        </w:tc>
        <w:tc>
          <w:tcPr>
            <w:tcW w:w="2823" w:type="dxa"/>
            <w:vAlign w:val="center"/>
          </w:tcPr>
          <w:p w14:paraId="50CF4EEE" w14:textId="77777777" w:rsidR="00DA4530" w:rsidRPr="008E2966" w:rsidRDefault="00DA4530" w:rsidP="009A7C8C">
            <w:pPr>
              <w:pStyle w:val="BodyText"/>
              <w:jc w:val="right"/>
              <w:rPr>
                <w:rFonts w:asciiTheme="minorBidi" w:hAnsiTheme="minorBidi" w:cstheme="minorBidi"/>
                <w:szCs w:val="20"/>
              </w:rPr>
            </w:pPr>
            <w:r>
              <w:rPr>
                <w:rFonts w:asciiTheme="minorBidi" w:hAnsiTheme="minorBidi" w:cstheme="minorBidi"/>
                <w:szCs w:val="20"/>
              </w:rPr>
              <w:t>BK-GNRAL-PEDCO-000-PI-SP-0008</w:t>
            </w:r>
          </w:p>
        </w:tc>
        <w:tc>
          <w:tcPr>
            <w:tcW w:w="4618" w:type="dxa"/>
            <w:vAlign w:val="center"/>
          </w:tcPr>
          <w:p w14:paraId="3C13D608" w14:textId="77777777" w:rsidR="00DA4530" w:rsidRPr="008E2966" w:rsidRDefault="00DA4530" w:rsidP="009A7C8C">
            <w:pPr>
              <w:pStyle w:val="BodyText"/>
              <w:jc w:val="right"/>
              <w:rPr>
                <w:rFonts w:asciiTheme="minorBidi" w:hAnsiTheme="minorBidi" w:cstheme="minorBidi"/>
                <w:sz w:val="22"/>
                <w:szCs w:val="22"/>
              </w:rPr>
            </w:pPr>
            <w:r w:rsidRPr="00D20F18">
              <w:rPr>
                <w:rFonts w:asciiTheme="minorBidi" w:hAnsiTheme="minorBidi" w:cstheme="minorBidi"/>
                <w:sz w:val="22"/>
                <w:szCs w:val="22"/>
              </w:rPr>
              <w:t>Specification For Material Requirements in Sour service</w:t>
            </w:r>
          </w:p>
        </w:tc>
        <w:tc>
          <w:tcPr>
            <w:tcW w:w="914" w:type="dxa"/>
            <w:vAlign w:val="center"/>
          </w:tcPr>
          <w:p w14:paraId="6006B504" w14:textId="43501395" w:rsidR="00DA4530" w:rsidRPr="00D82EB2" w:rsidRDefault="00DA4530" w:rsidP="009A7C8C">
            <w:pPr>
              <w:widowControl w:val="0"/>
              <w:autoSpaceDE w:val="0"/>
              <w:autoSpaceDN w:val="0"/>
              <w:bidi w:val="0"/>
              <w:adjustRightInd w:val="0"/>
              <w:jc w:val="center"/>
              <w:rPr>
                <w:rFonts w:asciiTheme="minorBidi" w:hAnsiTheme="minorBidi" w:cstheme="minorBidi"/>
                <w:color w:val="000000"/>
                <w:sz w:val="22"/>
                <w:szCs w:val="22"/>
              </w:rPr>
            </w:pPr>
            <w:r w:rsidRPr="00D82EB2">
              <w:rPr>
                <w:rFonts w:asciiTheme="minorBidi" w:hAnsiTheme="minorBidi" w:cstheme="minorBidi"/>
                <w:color w:val="000000"/>
                <w:sz w:val="22"/>
                <w:szCs w:val="22"/>
              </w:rPr>
              <w:t>D0</w:t>
            </w:r>
            <w:r w:rsidR="00D82EB2" w:rsidRPr="00D82EB2">
              <w:rPr>
                <w:rFonts w:asciiTheme="minorBidi" w:hAnsiTheme="minorBidi" w:cstheme="minorBidi"/>
                <w:color w:val="000000"/>
                <w:sz w:val="22"/>
                <w:szCs w:val="22"/>
              </w:rPr>
              <w:t>2</w:t>
            </w:r>
          </w:p>
        </w:tc>
      </w:tr>
      <w:tr w:rsidR="00DA4530" w:rsidRPr="004F177C" w14:paraId="303DA84F" w14:textId="77777777" w:rsidTr="003230B7">
        <w:trPr>
          <w:trHeight w:val="288"/>
          <w:jc w:val="center"/>
        </w:trPr>
        <w:tc>
          <w:tcPr>
            <w:tcW w:w="523" w:type="dxa"/>
            <w:vAlign w:val="center"/>
          </w:tcPr>
          <w:p w14:paraId="5295CB8C" w14:textId="77777777" w:rsidR="00DA4530" w:rsidRPr="003230B7" w:rsidRDefault="00DA4530" w:rsidP="009A7C8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5</w:t>
            </w:r>
          </w:p>
        </w:tc>
        <w:tc>
          <w:tcPr>
            <w:tcW w:w="2823" w:type="dxa"/>
            <w:vAlign w:val="center"/>
          </w:tcPr>
          <w:p w14:paraId="57AE8E9A" w14:textId="77777777" w:rsidR="00DA4530" w:rsidRPr="008E2966" w:rsidRDefault="00DA4530" w:rsidP="009A7C8C">
            <w:pPr>
              <w:pStyle w:val="BodyText"/>
              <w:jc w:val="right"/>
              <w:rPr>
                <w:rFonts w:asciiTheme="minorBidi" w:hAnsiTheme="minorBidi" w:cstheme="minorBidi"/>
                <w:szCs w:val="20"/>
              </w:rPr>
            </w:pPr>
            <w:r w:rsidRPr="008E2674">
              <w:rPr>
                <w:rFonts w:asciiTheme="minorBidi" w:hAnsiTheme="minorBidi" w:cstheme="minorBidi"/>
                <w:szCs w:val="20"/>
              </w:rPr>
              <w:t>BK-GNRAL-PEDCO-000-PI-SP-0009</w:t>
            </w:r>
          </w:p>
        </w:tc>
        <w:tc>
          <w:tcPr>
            <w:tcW w:w="4618" w:type="dxa"/>
            <w:vAlign w:val="center"/>
          </w:tcPr>
          <w:p w14:paraId="5EA1947E" w14:textId="77777777" w:rsidR="00DA4530" w:rsidRPr="008E2966" w:rsidRDefault="00DA4530" w:rsidP="009A7C8C">
            <w:pPr>
              <w:pStyle w:val="BodyText"/>
              <w:jc w:val="right"/>
              <w:rPr>
                <w:rFonts w:asciiTheme="minorBidi" w:hAnsiTheme="minorBidi" w:cstheme="minorBidi"/>
                <w:sz w:val="22"/>
                <w:szCs w:val="22"/>
              </w:rPr>
            </w:pPr>
            <w:r w:rsidRPr="003230B7">
              <w:rPr>
                <w:rFonts w:asciiTheme="minorBidi" w:hAnsiTheme="minorBidi" w:cstheme="minorBidi"/>
                <w:sz w:val="22"/>
                <w:szCs w:val="22"/>
              </w:rPr>
              <w:t xml:space="preserve">Specification For </w:t>
            </w:r>
            <w:r>
              <w:rPr>
                <w:rFonts w:asciiTheme="minorBidi" w:hAnsiTheme="minorBidi" w:cstheme="minorBidi"/>
                <w:sz w:val="22"/>
                <w:szCs w:val="22"/>
              </w:rPr>
              <w:t>Manual Valves</w:t>
            </w:r>
          </w:p>
        </w:tc>
        <w:tc>
          <w:tcPr>
            <w:tcW w:w="914" w:type="dxa"/>
            <w:vAlign w:val="center"/>
          </w:tcPr>
          <w:p w14:paraId="77CA8AD9" w14:textId="77777777" w:rsidR="00DA4530" w:rsidRPr="00D82EB2" w:rsidRDefault="00DA4530" w:rsidP="009A7C8C">
            <w:pPr>
              <w:widowControl w:val="0"/>
              <w:autoSpaceDE w:val="0"/>
              <w:autoSpaceDN w:val="0"/>
              <w:bidi w:val="0"/>
              <w:adjustRightInd w:val="0"/>
              <w:jc w:val="center"/>
              <w:rPr>
                <w:rFonts w:asciiTheme="minorBidi" w:hAnsiTheme="minorBidi" w:cstheme="minorBidi"/>
                <w:color w:val="000000"/>
                <w:sz w:val="22"/>
                <w:szCs w:val="22"/>
              </w:rPr>
            </w:pPr>
            <w:r w:rsidRPr="00D82EB2">
              <w:rPr>
                <w:rFonts w:asciiTheme="minorBidi" w:hAnsiTheme="minorBidi" w:cstheme="minorBidi"/>
                <w:color w:val="000000"/>
                <w:sz w:val="22"/>
                <w:szCs w:val="22"/>
              </w:rPr>
              <w:t>D01</w:t>
            </w:r>
          </w:p>
        </w:tc>
      </w:tr>
      <w:tr w:rsidR="00DA4530" w:rsidRPr="004F177C" w14:paraId="6D02A5BE" w14:textId="77777777" w:rsidTr="003230B7">
        <w:trPr>
          <w:trHeight w:val="288"/>
          <w:jc w:val="center"/>
        </w:trPr>
        <w:tc>
          <w:tcPr>
            <w:tcW w:w="523" w:type="dxa"/>
            <w:vAlign w:val="center"/>
          </w:tcPr>
          <w:p w14:paraId="486EB3BE" w14:textId="77777777" w:rsidR="00DA4530" w:rsidRPr="003230B7" w:rsidRDefault="00DA4530" w:rsidP="009A7C8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6</w:t>
            </w:r>
          </w:p>
        </w:tc>
        <w:tc>
          <w:tcPr>
            <w:tcW w:w="2823" w:type="dxa"/>
            <w:vAlign w:val="center"/>
          </w:tcPr>
          <w:p w14:paraId="59F26015" w14:textId="77777777" w:rsidR="00DA4530" w:rsidRPr="008E2966" w:rsidRDefault="00DA4530"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BK-GNRAL-PEDCO-000-PI-SP-0006</w:t>
            </w:r>
          </w:p>
        </w:tc>
        <w:tc>
          <w:tcPr>
            <w:tcW w:w="4618" w:type="dxa"/>
            <w:vAlign w:val="center"/>
          </w:tcPr>
          <w:p w14:paraId="425CDA39" w14:textId="77777777" w:rsidR="00DA4530" w:rsidRPr="008E2966" w:rsidRDefault="00DA4530" w:rsidP="007E6714">
            <w:pPr>
              <w:pStyle w:val="BodyText"/>
              <w:jc w:val="right"/>
              <w:rPr>
                <w:rFonts w:asciiTheme="minorBidi" w:hAnsiTheme="minorBidi" w:cstheme="minorBidi"/>
                <w:caps/>
                <w:sz w:val="22"/>
                <w:szCs w:val="22"/>
              </w:rPr>
            </w:pPr>
            <w:r w:rsidRPr="008E2966">
              <w:rPr>
                <w:rFonts w:asciiTheme="minorBidi" w:hAnsiTheme="minorBidi" w:cstheme="minorBidi"/>
                <w:sz w:val="22"/>
                <w:szCs w:val="22"/>
              </w:rPr>
              <w:t>Specification For Painting</w:t>
            </w:r>
          </w:p>
        </w:tc>
        <w:tc>
          <w:tcPr>
            <w:tcW w:w="914" w:type="dxa"/>
            <w:vAlign w:val="center"/>
          </w:tcPr>
          <w:p w14:paraId="7F2C9951" w14:textId="77777777" w:rsidR="00DA4530" w:rsidRPr="00D82EB2" w:rsidRDefault="00DA4530" w:rsidP="00591D60">
            <w:pPr>
              <w:widowControl w:val="0"/>
              <w:autoSpaceDE w:val="0"/>
              <w:autoSpaceDN w:val="0"/>
              <w:bidi w:val="0"/>
              <w:adjustRightInd w:val="0"/>
              <w:jc w:val="center"/>
              <w:rPr>
                <w:rFonts w:asciiTheme="minorBidi" w:hAnsiTheme="minorBidi" w:cstheme="minorBidi"/>
                <w:color w:val="000000"/>
                <w:sz w:val="22"/>
                <w:szCs w:val="22"/>
              </w:rPr>
            </w:pPr>
            <w:r w:rsidRPr="00D82EB2">
              <w:rPr>
                <w:rFonts w:asciiTheme="minorBidi" w:hAnsiTheme="minorBidi" w:cstheme="minorBidi"/>
                <w:color w:val="000000"/>
                <w:sz w:val="22"/>
                <w:szCs w:val="22"/>
              </w:rPr>
              <w:t>D04</w:t>
            </w:r>
          </w:p>
        </w:tc>
      </w:tr>
      <w:tr w:rsidR="00DA4530" w:rsidRPr="004F177C" w14:paraId="6C286947" w14:textId="77777777" w:rsidTr="003230B7">
        <w:trPr>
          <w:trHeight w:val="570"/>
          <w:jc w:val="center"/>
        </w:trPr>
        <w:tc>
          <w:tcPr>
            <w:tcW w:w="523" w:type="dxa"/>
            <w:vAlign w:val="center"/>
          </w:tcPr>
          <w:p w14:paraId="199D6AD4" w14:textId="77777777" w:rsidR="00DA4530" w:rsidRPr="003230B7" w:rsidRDefault="00DA4530" w:rsidP="009A7C8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7</w:t>
            </w:r>
          </w:p>
        </w:tc>
        <w:tc>
          <w:tcPr>
            <w:tcW w:w="2823" w:type="dxa"/>
            <w:vAlign w:val="center"/>
          </w:tcPr>
          <w:p w14:paraId="471803C8" w14:textId="77777777" w:rsidR="00DA4530" w:rsidRPr="008E2966" w:rsidRDefault="00DA4530" w:rsidP="007E6714">
            <w:pPr>
              <w:pStyle w:val="BodyText"/>
              <w:jc w:val="right"/>
              <w:rPr>
                <w:rFonts w:asciiTheme="minorBidi" w:hAnsiTheme="minorBidi" w:cstheme="minorBidi"/>
                <w:szCs w:val="20"/>
              </w:rPr>
            </w:pPr>
            <w:r w:rsidRPr="008E2966">
              <w:rPr>
                <w:rFonts w:asciiTheme="minorBidi" w:hAnsiTheme="minorBidi" w:cstheme="minorBidi"/>
                <w:szCs w:val="20"/>
              </w:rPr>
              <w:t>BK-GNRAL-PEDCO-000-PI-SP-0011</w:t>
            </w:r>
          </w:p>
        </w:tc>
        <w:tc>
          <w:tcPr>
            <w:tcW w:w="4618" w:type="dxa"/>
            <w:vAlign w:val="center"/>
          </w:tcPr>
          <w:p w14:paraId="7F55F568" w14:textId="77777777" w:rsidR="00DA4530" w:rsidRPr="008E2966" w:rsidRDefault="00DA4530" w:rsidP="007E6714">
            <w:pPr>
              <w:pStyle w:val="BodyText"/>
              <w:jc w:val="right"/>
              <w:rPr>
                <w:rFonts w:asciiTheme="minorBidi" w:hAnsiTheme="minorBidi" w:cstheme="minorBidi"/>
                <w:sz w:val="22"/>
                <w:szCs w:val="22"/>
              </w:rPr>
            </w:pPr>
            <w:r w:rsidRPr="008E2966">
              <w:rPr>
                <w:rFonts w:asciiTheme="minorBidi" w:hAnsiTheme="minorBidi" w:cstheme="minorBidi"/>
                <w:sz w:val="22"/>
                <w:szCs w:val="22"/>
              </w:rPr>
              <w:t xml:space="preserve">Specification for Welding of Plant Piping System </w:t>
            </w:r>
          </w:p>
        </w:tc>
        <w:tc>
          <w:tcPr>
            <w:tcW w:w="914" w:type="dxa"/>
            <w:vAlign w:val="center"/>
          </w:tcPr>
          <w:p w14:paraId="1FB48A40" w14:textId="51B8E05B" w:rsidR="00DA4530" w:rsidRPr="00D82EB2" w:rsidRDefault="00DA4530" w:rsidP="00F9315B">
            <w:pPr>
              <w:widowControl w:val="0"/>
              <w:autoSpaceDE w:val="0"/>
              <w:autoSpaceDN w:val="0"/>
              <w:bidi w:val="0"/>
              <w:adjustRightInd w:val="0"/>
              <w:jc w:val="center"/>
              <w:rPr>
                <w:rFonts w:asciiTheme="minorBidi" w:hAnsiTheme="minorBidi" w:cstheme="minorBidi"/>
                <w:color w:val="000000"/>
                <w:sz w:val="22"/>
                <w:szCs w:val="22"/>
              </w:rPr>
            </w:pPr>
            <w:r w:rsidRPr="00D82EB2">
              <w:rPr>
                <w:rFonts w:asciiTheme="minorBidi" w:hAnsiTheme="minorBidi" w:cstheme="minorBidi"/>
                <w:color w:val="000000"/>
                <w:sz w:val="22"/>
                <w:szCs w:val="22"/>
              </w:rPr>
              <w:t>D0</w:t>
            </w:r>
            <w:r w:rsidR="00D82EB2" w:rsidRPr="00D82EB2">
              <w:rPr>
                <w:rFonts w:asciiTheme="minorBidi" w:hAnsiTheme="minorBidi" w:cstheme="minorBidi"/>
                <w:color w:val="000000"/>
                <w:sz w:val="22"/>
                <w:szCs w:val="22"/>
              </w:rPr>
              <w:t>2</w:t>
            </w:r>
          </w:p>
        </w:tc>
      </w:tr>
      <w:tr w:rsidR="00DA4530" w:rsidRPr="004F177C" w14:paraId="4CAD2F81" w14:textId="77777777" w:rsidTr="003230B7">
        <w:trPr>
          <w:trHeight w:val="570"/>
          <w:jc w:val="center"/>
        </w:trPr>
        <w:tc>
          <w:tcPr>
            <w:tcW w:w="523" w:type="dxa"/>
            <w:vAlign w:val="center"/>
          </w:tcPr>
          <w:p w14:paraId="655BB330" w14:textId="77777777" w:rsidR="00DA4530" w:rsidRPr="003230B7" w:rsidRDefault="00DA4530" w:rsidP="009A7C8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8</w:t>
            </w:r>
          </w:p>
        </w:tc>
        <w:tc>
          <w:tcPr>
            <w:tcW w:w="2823" w:type="dxa"/>
            <w:vAlign w:val="center"/>
          </w:tcPr>
          <w:p w14:paraId="09F635F2" w14:textId="77777777" w:rsidR="00DA4530" w:rsidRPr="003230B7" w:rsidRDefault="00DA4530"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BK-GNRAL-PEDCO-000-PI-SP-0001</w:t>
            </w:r>
          </w:p>
        </w:tc>
        <w:tc>
          <w:tcPr>
            <w:tcW w:w="4618" w:type="dxa"/>
            <w:vAlign w:val="center"/>
          </w:tcPr>
          <w:p w14:paraId="458041E8" w14:textId="77777777" w:rsidR="00DA4530" w:rsidRPr="003230B7" w:rsidRDefault="00DA4530"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Color Coding and Marking</w:t>
            </w:r>
          </w:p>
        </w:tc>
        <w:tc>
          <w:tcPr>
            <w:tcW w:w="914" w:type="dxa"/>
            <w:vAlign w:val="center"/>
          </w:tcPr>
          <w:p w14:paraId="646D3593" w14:textId="77777777" w:rsidR="00DA4530" w:rsidRPr="00D82EB2" w:rsidRDefault="00DA4530" w:rsidP="00F9315B">
            <w:pPr>
              <w:widowControl w:val="0"/>
              <w:autoSpaceDE w:val="0"/>
              <w:autoSpaceDN w:val="0"/>
              <w:bidi w:val="0"/>
              <w:adjustRightInd w:val="0"/>
              <w:jc w:val="center"/>
              <w:rPr>
                <w:rFonts w:asciiTheme="minorBidi" w:hAnsiTheme="minorBidi" w:cstheme="minorBidi"/>
                <w:color w:val="000000"/>
                <w:sz w:val="22"/>
                <w:szCs w:val="22"/>
              </w:rPr>
            </w:pPr>
            <w:r w:rsidRPr="00D82EB2">
              <w:rPr>
                <w:rFonts w:asciiTheme="minorBidi" w:hAnsiTheme="minorBidi" w:cstheme="minorBidi"/>
                <w:color w:val="000000"/>
                <w:sz w:val="22"/>
                <w:szCs w:val="22"/>
              </w:rPr>
              <w:t>D02</w:t>
            </w:r>
          </w:p>
        </w:tc>
      </w:tr>
      <w:tr w:rsidR="00DA4530" w:rsidRPr="004F177C" w14:paraId="11A272D9" w14:textId="77777777" w:rsidTr="003230B7">
        <w:trPr>
          <w:trHeight w:val="570"/>
          <w:jc w:val="center"/>
        </w:trPr>
        <w:tc>
          <w:tcPr>
            <w:tcW w:w="523" w:type="dxa"/>
            <w:vAlign w:val="center"/>
          </w:tcPr>
          <w:p w14:paraId="2B043F4E" w14:textId="77777777" w:rsidR="00DA4530" w:rsidRPr="003230B7" w:rsidRDefault="00DA4530" w:rsidP="009A7C8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9</w:t>
            </w:r>
          </w:p>
        </w:tc>
        <w:tc>
          <w:tcPr>
            <w:tcW w:w="2823" w:type="dxa"/>
            <w:vAlign w:val="center"/>
          </w:tcPr>
          <w:p w14:paraId="5CFD6C33" w14:textId="77777777" w:rsidR="00DA4530" w:rsidRPr="003230B7" w:rsidRDefault="00DA4530" w:rsidP="007E6714">
            <w:pPr>
              <w:pStyle w:val="BodyText"/>
              <w:jc w:val="right"/>
              <w:rPr>
                <w:rFonts w:asciiTheme="minorBidi" w:hAnsiTheme="minorBidi" w:cstheme="minorBidi"/>
                <w:szCs w:val="20"/>
              </w:rPr>
            </w:pPr>
            <w:r w:rsidRPr="003230B7">
              <w:rPr>
                <w:rFonts w:asciiTheme="minorBidi" w:hAnsiTheme="minorBidi" w:cstheme="minorBidi"/>
                <w:szCs w:val="20"/>
              </w:rPr>
              <w:t>BK-GNRAL-PEDCO-000-QC-PR-0022</w:t>
            </w:r>
          </w:p>
        </w:tc>
        <w:tc>
          <w:tcPr>
            <w:tcW w:w="4618" w:type="dxa"/>
            <w:vAlign w:val="center"/>
          </w:tcPr>
          <w:p w14:paraId="012CCAB4" w14:textId="77777777" w:rsidR="00DA4530" w:rsidRPr="003230B7" w:rsidRDefault="00DA4530" w:rsidP="007E6714">
            <w:pPr>
              <w:pStyle w:val="BodyText"/>
              <w:jc w:val="right"/>
              <w:rPr>
                <w:rFonts w:asciiTheme="minorBidi" w:hAnsiTheme="minorBidi" w:cstheme="minorBidi"/>
                <w:sz w:val="22"/>
                <w:szCs w:val="22"/>
              </w:rPr>
            </w:pPr>
            <w:r w:rsidRPr="003230B7">
              <w:rPr>
                <w:rFonts w:asciiTheme="minorBidi" w:hAnsiTheme="minorBidi" w:cstheme="minorBidi"/>
                <w:sz w:val="22"/>
                <w:szCs w:val="22"/>
              </w:rPr>
              <w:t>Specification For Final Data Book (FDB) Requirements</w:t>
            </w:r>
          </w:p>
        </w:tc>
        <w:tc>
          <w:tcPr>
            <w:tcW w:w="914" w:type="dxa"/>
            <w:vAlign w:val="center"/>
          </w:tcPr>
          <w:p w14:paraId="2E691DA1" w14:textId="77777777" w:rsidR="00DA4530" w:rsidRPr="00D82EB2" w:rsidRDefault="00DA4530" w:rsidP="007E6714">
            <w:pPr>
              <w:widowControl w:val="0"/>
              <w:autoSpaceDE w:val="0"/>
              <w:autoSpaceDN w:val="0"/>
              <w:bidi w:val="0"/>
              <w:adjustRightInd w:val="0"/>
              <w:jc w:val="center"/>
              <w:rPr>
                <w:rFonts w:asciiTheme="minorBidi" w:hAnsiTheme="minorBidi" w:cstheme="minorBidi"/>
                <w:color w:val="000000"/>
                <w:sz w:val="22"/>
                <w:szCs w:val="22"/>
              </w:rPr>
            </w:pPr>
            <w:r w:rsidRPr="00D82EB2">
              <w:rPr>
                <w:rFonts w:asciiTheme="minorBidi" w:hAnsiTheme="minorBidi" w:cstheme="minorBidi"/>
                <w:color w:val="000000"/>
                <w:sz w:val="22"/>
                <w:szCs w:val="22"/>
              </w:rPr>
              <w:t>D00</w:t>
            </w:r>
          </w:p>
        </w:tc>
      </w:tr>
      <w:tr w:rsidR="00DA4530" w:rsidRPr="004F177C" w14:paraId="61E8DD7E" w14:textId="77777777" w:rsidTr="003230B7">
        <w:trPr>
          <w:trHeight w:val="570"/>
          <w:jc w:val="center"/>
        </w:trPr>
        <w:tc>
          <w:tcPr>
            <w:tcW w:w="523" w:type="dxa"/>
            <w:vAlign w:val="center"/>
          </w:tcPr>
          <w:p w14:paraId="201CA725" w14:textId="77777777" w:rsidR="00DA4530" w:rsidRPr="003230B7" w:rsidRDefault="00DA4530" w:rsidP="009A7C8C">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10</w:t>
            </w:r>
          </w:p>
        </w:tc>
        <w:tc>
          <w:tcPr>
            <w:tcW w:w="2823" w:type="dxa"/>
            <w:vAlign w:val="center"/>
          </w:tcPr>
          <w:p w14:paraId="0644EA09" w14:textId="77777777" w:rsidR="00DA4530" w:rsidRPr="003230B7" w:rsidRDefault="00DA4530" w:rsidP="007E6714">
            <w:pPr>
              <w:pStyle w:val="BodyText"/>
              <w:jc w:val="right"/>
              <w:rPr>
                <w:rFonts w:asciiTheme="minorBidi" w:hAnsiTheme="minorBidi" w:cstheme="minorBidi"/>
                <w:szCs w:val="20"/>
              </w:rPr>
            </w:pPr>
            <w:r w:rsidRPr="000E09ED">
              <w:rPr>
                <w:rFonts w:asciiTheme="minorBidi" w:hAnsiTheme="minorBidi" w:cstheme="minorBidi"/>
                <w:szCs w:val="20"/>
              </w:rPr>
              <w:t>BK-GNRAL-PEDCO-000-QC-PR-0045</w:t>
            </w:r>
          </w:p>
        </w:tc>
        <w:tc>
          <w:tcPr>
            <w:tcW w:w="4618" w:type="dxa"/>
            <w:vAlign w:val="center"/>
          </w:tcPr>
          <w:p w14:paraId="1CD2FDDA" w14:textId="77777777" w:rsidR="00DA4530" w:rsidRPr="003230B7" w:rsidRDefault="00DA4530" w:rsidP="007E6714">
            <w:pPr>
              <w:pStyle w:val="BodyText"/>
              <w:jc w:val="right"/>
              <w:rPr>
                <w:rFonts w:asciiTheme="minorBidi" w:hAnsiTheme="minorBidi" w:cstheme="minorBidi"/>
                <w:sz w:val="22"/>
                <w:szCs w:val="22"/>
              </w:rPr>
            </w:pPr>
            <w:r w:rsidRPr="000E09ED">
              <w:rPr>
                <w:rFonts w:asciiTheme="minorBidi" w:hAnsiTheme="minorBidi" w:cstheme="minorBidi"/>
                <w:sz w:val="22"/>
                <w:szCs w:val="22"/>
              </w:rPr>
              <w:t>Packing, Marking, Transportation Procedure</w:t>
            </w:r>
          </w:p>
        </w:tc>
        <w:tc>
          <w:tcPr>
            <w:tcW w:w="914" w:type="dxa"/>
            <w:vAlign w:val="center"/>
          </w:tcPr>
          <w:p w14:paraId="65615438" w14:textId="77777777" w:rsidR="00DA4530" w:rsidRPr="00D82EB2" w:rsidRDefault="00DA4530" w:rsidP="007E6714">
            <w:pPr>
              <w:widowControl w:val="0"/>
              <w:autoSpaceDE w:val="0"/>
              <w:autoSpaceDN w:val="0"/>
              <w:bidi w:val="0"/>
              <w:adjustRightInd w:val="0"/>
              <w:jc w:val="center"/>
              <w:rPr>
                <w:rFonts w:asciiTheme="minorBidi" w:hAnsiTheme="minorBidi" w:cstheme="minorBidi"/>
                <w:color w:val="000000"/>
                <w:sz w:val="22"/>
                <w:szCs w:val="22"/>
              </w:rPr>
            </w:pPr>
            <w:r w:rsidRPr="00D82EB2">
              <w:rPr>
                <w:rFonts w:asciiTheme="minorBidi" w:hAnsiTheme="minorBidi" w:cstheme="minorBidi"/>
                <w:color w:val="000000"/>
                <w:sz w:val="22"/>
                <w:szCs w:val="22"/>
              </w:rPr>
              <w:t>D00</w:t>
            </w:r>
          </w:p>
        </w:tc>
      </w:tr>
      <w:tr w:rsidR="00DA4530" w:rsidRPr="004F177C" w14:paraId="6DAE163A" w14:textId="77777777" w:rsidTr="003230B7">
        <w:trPr>
          <w:trHeight w:val="570"/>
          <w:jc w:val="center"/>
        </w:trPr>
        <w:tc>
          <w:tcPr>
            <w:tcW w:w="523" w:type="dxa"/>
            <w:vAlign w:val="center"/>
          </w:tcPr>
          <w:p w14:paraId="3D861792" w14:textId="77777777" w:rsidR="00DA4530" w:rsidRDefault="00DA4530" w:rsidP="009A7C8C">
            <w:pPr>
              <w:widowControl w:val="0"/>
              <w:autoSpaceDE w:val="0"/>
              <w:autoSpaceDN w:val="0"/>
              <w:bidi w:val="0"/>
              <w:adjustRightInd w:val="0"/>
              <w:jc w:val="center"/>
              <w:rPr>
                <w:rFonts w:asciiTheme="minorBidi" w:hAnsiTheme="minorBidi" w:cstheme="minorBidi"/>
                <w:b/>
                <w:bCs/>
                <w:color w:val="000000"/>
                <w:szCs w:val="20"/>
                <w:rtl/>
                <w:lang w:bidi="fa-IR"/>
              </w:rPr>
            </w:pPr>
            <w:r>
              <w:rPr>
                <w:rFonts w:asciiTheme="minorBidi" w:hAnsiTheme="minorBidi" w:cstheme="minorBidi"/>
                <w:b/>
                <w:bCs/>
                <w:color w:val="000000"/>
                <w:szCs w:val="20"/>
              </w:rPr>
              <w:t>11</w:t>
            </w:r>
          </w:p>
        </w:tc>
        <w:tc>
          <w:tcPr>
            <w:tcW w:w="2823" w:type="dxa"/>
            <w:vAlign w:val="center"/>
          </w:tcPr>
          <w:p w14:paraId="5C430BFC" w14:textId="77777777" w:rsidR="00DA4530" w:rsidRPr="003230B7" w:rsidRDefault="00DA4530" w:rsidP="007E6714">
            <w:pPr>
              <w:pStyle w:val="BodyText"/>
              <w:jc w:val="right"/>
              <w:rPr>
                <w:rFonts w:asciiTheme="minorBidi" w:hAnsiTheme="minorBidi" w:cstheme="minorBidi"/>
                <w:szCs w:val="20"/>
              </w:rPr>
            </w:pPr>
            <w:r w:rsidRPr="003230B7">
              <w:rPr>
                <w:rFonts w:asciiTheme="minorBidi" w:hAnsiTheme="minorBidi" w:cstheme="minorBidi"/>
                <w:szCs w:val="20"/>
              </w:rPr>
              <w:t>ICE-EID-MI-SP01</w:t>
            </w:r>
          </w:p>
        </w:tc>
        <w:tc>
          <w:tcPr>
            <w:tcW w:w="4618" w:type="dxa"/>
            <w:vAlign w:val="center"/>
          </w:tcPr>
          <w:p w14:paraId="132FBB7C" w14:textId="77777777" w:rsidR="00DA4530" w:rsidRPr="003230B7" w:rsidRDefault="00DA4530"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خريد</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ساخت</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p>
        </w:tc>
        <w:tc>
          <w:tcPr>
            <w:tcW w:w="914" w:type="dxa"/>
            <w:vAlign w:val="center"/>
          </w:tcPr>
          <w:p w14:paraId="29383DF8" w14:textId="77777777" w:rsidR="00DA4530" w:rsidRPr="003230B7" w:rsidRDefault="00DA4530"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DA4530" w:rsidRPr="004F177C" w14:paraId="5C5031D1" w14:textId="77777777" w:rsidTr="003230B7">
        <w:trPr>
          <w:trHeight w:val="570"/>
          <w:jc w:val="center"/>
        </w:trPr>
        <w:tc>
          <w:tcPr>
            <w:tcW w:w="523" w:type="dxa"/>
            <w:vAlign w:val="center"/>
          </w:tcPr>
          <w:p w14:paraId="4A97A5AE" w14:textId="77777777" w:rsidR="00DA4530" w:rsidRDefault="00DA4530" w:rsidP="009A7C8C">
            <w:pPr>
              <w:widowControl w:val="0"/>
              <w:autoSpaceDE w:val="0"/>
              <w:autoSpaceDN w:val="0"/>
              <w:bidi w:val="0"/>
              <w:adjustRightInd w:val="0"/>
              <w:jc w:val="center"/>
              <w:rPr>
                <w:rFonts w:asciiTheme="minorBidi" w:hAnsiTheme="minorBidi" w:cstheme="minorBidi"/>
                <w:b/>
                <w:bCs/>
                <w:color w:val="000000"/>
                <w:szCs w:val="20"/>
                <w:rtl/>
                <w:lang w:bidi="fa-IR"/>
              </w:rPr>
            </w:pPr>
            <w:r>
              <w:rPr>
                <w:rFonts w:asciiTheme="minorBidi" w:hAnsiTheme="minorBidi" w:cstheme="minorBidi"/>
                <w:b/>
                <w:bCs/>
                <w:color w:val="000000"/>
                <w:szCs w:val="20"/>
                <w:lang w:bidi="fa-IR"/>
              </w:rPr>
              <w:t>12</w:t>
            </w:r>
          </w:p>
        </w:tc>
        <w:tc>
          <w:tcPr>
            <w:tcW w:w="2823" w:type="dxa"/>
            <w:vAlign w:val="center"/>
          </w:tcPr>
          <w:p w14:paraId="36BBF2BB" w14:textId="77777777" w:rsidR="00DA4530" w:rsidRPr="003230B7" w:rsidRDefault="00DA4530" w:rsidP="007E6714">
            <w:pPr>
              <w:pStyle w:val="BodyText"/>
              <w:jc w:val="right"/>
              <w:rPr>
                <w:rFonts w:asciiTheme="minorBidi" w:hAnsiTheme="minorBidi" w:cstheme="minorBidi"/>
                <w:szCs w:val="20"/>
              </w:rPr>
            </w:pPr>
            <w:r w:rsidRPr="003230B7">
              <w:rPr>
                <w:rFonts w:asciiTheme="minorBidi" w:hAnsiTheme="minorBidi" w:cstheme="minorBidi"/>
                <w:szCs w:val="20"/>
              </w:rPr>
              <w:t>ICE-EID-MI-SP02</w:t>
            </w:r>
          </w:p>
        </w:tc>
        <w:tc>
          <w:tcPr>
            <w:tcW w:w="4618" w:type="dxa"/>
            <w:vAlign w:val="center"/>
          </w:tcPr>
          <w:p w14:paraId="635BC6B3" w14:textId="77777777" w:rsidR="00DA4530" w:rsidRPr="003230B7" w:rsidRDefault="00DA4530" w:rsidP="00555C15">
            <w:pPr>
              <w:pStyle w:val="BodyText"/>
              <w:rPr>
                <w:rFonts w:asciiTheme="minorBidi" w:hAnsiTheme="minorBidi" w:cs="B Zar"/>
                <w:sz w:val="22"/>
                <w:szCs w:val="22"/>
              </w:rPr>
            </w:pPr>
            <w:r w:rsidRPr="003230B7">
              <w:rPr>
                <w:rFonts w:asciiTheme="minorBidi" w:hAnsiTheme="minorBidi" w:cs="B Zar"/>
                <w:sz w:val="22"/>
                <w:szCs w:val="22"/>
                <w:rtl/>
              </w:rPr>
              <w:t>دستورالعمل</w:t>
            </w:r>
            <w:r w:rsidRPr="003230B7">
              <w:rPr>
                <w:rFonts w:asciiTheme="minorBidi" w:hAnsiTheme="minorBidi" w:cs="B Zar"/>
                <w:sz w:val="22"/>
                <w:szCs w:val="22"/>
              </w:rPr>
              <w:t xml:space="preserve"> </w:t>
            </w:r>
            <w:r w:rsidRPr="003230B7">
              <w:rPr>
                <w:rFonts w:asciiTheme="minorBidi" w:hAnsiTheme="minorBidi" w:cs="B Zar"/>
                <w:sz w:val="22"/>
                <w:szCs w:val="22"/>
                <w:rtl/>
              </w:rPr>
              <w:t>انتخاب</w:t>
            </w:r>
            <w:r w:rsidRPr="003230B7">
              <w:rPr>
                <w:rFonts w:asciiTheme="minorBidi" w:hAnsiTheme="minorBidi" w:cs="B Zar"/>
                <w:sz w:val="22"/>
                <w:szCs w:val="22"/>
              </w:rPr>
              <w:t xml:space="preserve"> </w:t>
            </w:r>
            <w:r w:rsidRPr="003230B7">
              <w:rPr>
                <w:rFonts w:asciiTheme="minorBidi" w:hAnsiTheme="minorBidi" w:cs="B Zar"/>
                <w:sz w:val="22"/>
                <w:szCs w:val="22"/>
                <w:rtl/>
              </w:rPr>
              <w:t>سطح</w:t>
            </w:r>
            <w:r w:rsidRPr="003230B7">
              <w:rPr>
                <w:rFonts w:asciiTheme="minorBidi" w:hAnsiTheme="minorBidi" w:cs="B Zar"/>
                <w:sz w:val="22"/>
                <w:szCs w:val="22"/>
              </w:rPr>
              <w:t xml:space="preserve"> </w:t>
            </w:r>
            <w:r w:rsidRPr="003230B7">
              <w:rPr>
                <w:rFonts w:asciiTheme="minorBidi" w:hAnsiTheme="minorBidi" w:cs="B Zar"/>
                <w:sz w:val="22"/>
                <w:szCs w:val="22"/>
                <w:rtl/>
              </w:rPr>
              <w:t>بازرسي</w:t>
            </w:r>
            <w:r w:rsidRPr="003230B7">
              <w:rPr>
                <w:rFonts w:asciiTheme="minorBidi" w:hAnsiTheme="minorBidi" w:cs="B Zar"/>
                <w:sz w:val="22"/>
                <w:szCs w:val="22"/>
              </w:rPr>
              <w:t xml:space="preserve"> </w:t>
            </w:r>
            <w:r w:rsidRPr="003230B7">
              <w:rPr>
                <w:rFonts w:asciiTheme="minorBidi" w:hAnsiTheme="minorBidi" w:cs="B Zar"/>
                <w:sz w:val="22"/>
                <w:szCs w:val="22"/>
                <w:rtl/>
              </w:rPr>
              <w:t>كالا</w:t>
            </w:r>
            <w:r w:rsidRPr="003230B7">
              <w:rPr>
                <w:rFonts w:asciiTheme="minorBidi" w:hAnsiTheme="minorBidi" w:cs="B Zar"/>
                <w:sz w:val="22"/>
                <w:szCs w:val="22"/>
              </w:rPr>
              <w:t xml:space="preserve"> </w:t>
            </w:r>
            <w:r w:rsidRPr="003230B7">
              <w:rPr>
                <w:rFonts w:asciiTheme="minorBidi" w:hAnsiTheme="minorBidi" w:cs="B Zar"/>
                <w:sz w:val="22"/>
                <w:szCs w:val="22"/>
                <w:rtl/>
              </w:rPr>
              <w:t>و</w:t>
            </w:r>
            <w:r w:rsidRPr="003230B7">
              <w:rPr>
                <w:rFonts w:asciiTheme="minorBidi" w:hAnsiTheme="minorBidi" w:cs="B Zar"/>
                <w:sz w:val="22"/>
                <w:szCs w:val="22"/>
              </w:rPr>
              <w:t xml:space="preserve"> </w:t>
            </w:r>
            <w:r w:rsidRPr="003230B7">
              <w:rPr>
                <w:rFonts w:asciiTheme="minorBidi" w:hAnsiTheme="minorBidi" w:cs="B Zar"/>
                <w:sz w:val="22"/>
                <w:szCs w:val="22"/>
                <w:rtl/>
              </w:rPr>
              <w:t>تجهيزات</w:t>
            </w:r>
          </w:p>
        </w:tc>
        <w:tc>
          <w:tcPr>
            <w:tcW w:w="914" w:type="dxa"/>
            <w:vAlign w:val="center"/>
          </w:tcPr>
          <w:p w14:paraId="52E2A7E7" w14:textId="77777777" w:rsidR="00DA4530" w:rsidRPr="003230B7" w:rsidRDefault="00DA4530" w:rsidP="007E6714">
            <w:pPr>
              <w:widowControl w:val="0"/>
              <w:autoSpaceDE w:val="0"/>
              <w:autoSpaceDN w:val="0"/>
              <w:bidi w:val="0"/>
              <w:adjustRightInd w:val="0"/>
              <w:jc w:val="center"/>
              <w:rPr>
                <w:rFonts w:asciiTheme="minorBidi" w:hAnsiTheme="minorBidi" w:cstheme="minorBidi"/>
                <w:color w:val="000000"/>
                <w:sz w:val="22"/>
                <w:szCs w:val="22"/>
              </w:rPr>
            </w:pPr>
            <w:r w:rsidRPr="003230B7">
              <w:rPr>
                <w:rFonts w:asciiTheme="minorBidi" w:hAnsiTheme="minorBidi" w:cstheme="minorBidi"/>
                <w:color w:val="000000"/>
                <w:sz w:val="22"/>
                <w:szCs w:val="22"/>
              </w:rPr>
              <w:t>Rev.01</w:t>
            </w:r>
          </w:p>
        </w:tc>
      </w:tr>
      <w:tr w:rsidR="000E09ED" w:rsidRPr="004F177C" w14:paraId="673922CC" w14:textId="77777777" w:rsidTr="003230B7">
        <w:trPr>
          <w:trHeight w:val="570"/>
          <w:jc w:val="center"/>
        </w:trPr>
        <w:tc>
          <w:tcPr>
            <w:tcW w:w="523" w:type="dxa"/>
            <w:vAlign w:val="center"/>
          </w:tcPr>
          <w:p w14:paraId="0B940428" w14:textId="77777777" w:rsidR="000E09ED" w:rsidRDefault="00DA4530" w:rsidP="00F9315B">
            <w:pPr>
              <w:widowControl w:val="0"/>
              <w:autoSpaceDE w:val="0"/>
              <w:autoSpaceDN w:val="0"/>
              <w:bidi w:val="0"/>
              <w:adjustRightInd w:val="0"/>
              <w:jc w:val="center"/>
              <w:rPr>
                <w:rFonts w:asciiTheme="minorBidi" w:hAnsiTheme="minorBidi" w:cstheme="minorBidi"/>
                <w:b/>
                <w:bCs/>
                <w:color w:val="000000"/>
                <w:szCs w:val="20"/>
                <w:rtl/>
                <w:lang w:bidi="fa-IR"/>
              </w:rPr>
            </w:pPr>
            <w:r>
              <w:rPr>
                <w:rFonts w:asciiTheme="minorBidi" w:hAnsiTheme="minorBidi" w:cstheme="minorBidi"/>
                <w:b/>
                <w:bCs/>
                <w:color w:val="000000"/>
                <w:szCs w:val="20"/>
                <w:lang w:bidi="fa-IR"/>
              </w:rPr>
              <w:t>13</w:t>
            </w:r>
          </w:p>
        </w:tc>
        <w:tc>
          <w:tcPr>
            <w:tcW w:w="2823" w:type="dxa"/>
            <w:vAlign w:val="center"/>
          </w:tcPr>
          <w:p w14:paraId="48703538" w14:textId="77777777" w:rsidR="000E09ED" w:rsidRPr="003230B7" w:rsidRDefault="000E09ED" w:rsidP="007E6714">
            <w:pPr>
              <w:pStyle w:val="BodyText"/>
              <w:jc w:val="right"/>
              <w:rPr>
                <w:rFonts w:asciiTheme="minorBidi" w:hAnsiTheme="minorBidi" w:cstheme="minorBidi"/>
                <w:szCs w:val="20"/>
              </w:rPr>
            </w:pPr>
            <w:r w:rsidRPr="000E09ED">
              <w:rPr>
                <w:rFonts w:asciiTheme="minorBidi" w:hAnsiTheme="minorBidi" w:cs="B Zar"/>
                <w:sz w:val="22"/>
                <w:szCs w:val="22"/>
              </w:rPr>
              <w:t>E&amp;C-QC-SP-1</w:t>
            </w:r>
          </w:p>
        </w:tc>
        <w:tc>
          <w:tcPr>
            <w:tcW w:w="4618" w:type="dxa"/>
            <w:vAlign w:val="center"/>
          </w:tcPr>
          <w:p w14:paraId="13B67226" w14:textId="77777777" w:rsidR="000E09ED" w:rsidRPr="003230B7" w:rsidRDefault="000E09ED" w:rsidP="000E09ED">
            <w:pPr>
              <w:pStyle w:val="BodyText"/>
              <w:rPr>
                <w:rFonts w:asciiTheme="minorBidi" w:hAnsiTheme="minorBidi" w:cs="B Zar"/>
                <w:sz w:val="22"/>
                <w:szCs w:val="22"/>
                <w:rtl/>
              </w:rPr>
            </w:pPr>
            <w:r w:rsidRPr="000E09ED">
              <w:rPr>
                <w:rFonts w:asciiTheme="minorBidi" w:hAnsiTheme="minorBidi" w:cs="B Zar"/>
                <w:sz w:val="22"/>
                <w:szCs w:val="22"/>
                <w:rtl/>
              </w:rPr>
              <w:t xml:space="preserve">دستورالعمل تامين قطعات يدكي </w:t>
            </w:r>
            <w:r>
              <w:rPr>
                <w:rFonts w:asciiTheme="minorBidi" w:hAnsiTheme="minorBidi" w:cs="B Zar" w:hint="cs"/>
                <w:sz w:val="22"/>
                <w:szCs w:val="22"/>
                <w:rtl/>
              </w:rPr>
              <w:t>راه اندازی و راهبری دوساله</w:t>
            </w:r>
          </w:p>
        </w:tc>
        <w:tc>
          <w:tcPr>
            <w:tcW w:w="914" w:type="dxa"/>
            <w:vAlign w:val="center"/>
          </w:tcPr>
          <w:p w14:paraId="5945D63F" w14:textId="77777777" w:rsidR="000E09ED" w:rsidRPr="000E09ED" w:rsidRDefault="000E09ED" w:rsidP="000E09ED">
            <w:pPr>
              <w:pStyle w:val="BodyText"/>
              <w:jc w:val="center"/>
              <w:rPr>
                <w:rFonts w:asciiTheme="minorBidi" w:hAnsiTheme="minorBidi" w:cs="B Zar"/>
                <w:sz w:val="22"/>
                <w:szCs w:val="22"/>
              </w:rPr>
            </w:pPr>
            <w:r w:rsidRPr="000E09ED">
              <w:rPr>
                <w:rFonts w:asciiTheme="minorBidi" w:hAnsiTheme="minorBidi" w:cs="B Zar" w:hint="cs"/>
                <w:sz w:val="22"/>
                <w:szCs w:val="22"/>
                <w:rtl/>
              </w:rPr>
              <w:t>نهایی</w:t>
            </w:r>
          </w:p>
        </w:tc>
      </w:tr>
    </w:tbl>
    <w:p w14:paraId="15F8EC3D" w14:textId="77777777" w:rsidR="00727CED" w:rsidRPr="00257DF0" w:rsidRDefault="00727CED" w:rsidP="00727CED">
      <w:pPr>
        <w:bidi w:val="0"/>
      </w:pPr>
    </w:p>
    <w:p w14:paraId="098BAADE" w14:textId="77777777" w:rsidR="00727CED" w:rsidRDefault="00727CED" w:rsidP="00727CED">
      <w:pPr>
        <w:bidi w:val="0"/>
        <w:rPr>
          <w:rFonts w:ascii="Arial" w:hAnsi="Arial" w:cs="Arial"/>
          <w:sz w:val="24"/>
        </w:rPr>
      </w:pPr>
    </w:p>
    <w:p w14:paraId="4E26BDCC" w14:textId="77777777" w:rsidR="00727CED" w:rsidRDefault="00727CED" w:rsidP="00727CED">
      <w:pPr>
        <w:bidi w:val="0"/>
        <w:rPr>
          <w:rFonts w:ascii="Arial" w:hAnsi="Arial" w:cs="Arial"/>
          <w:sz w:val="24"/>
        </w:rPr>
      </w:pPr>
    </w:p>
    <w:p w14:paraId="3F4C08F6" w14:textId="77777777" w:rsidR="00727CED" w:rsidRDefault="00727CED" w:rsidP="00727CED">
      <w:pPr>
        <w:bidi w:val="0"/>
        <w:rPr>
          <w:rFonts w:ascii="Arial" w:hAnsi="Arial" w:cs="Arial"/>
          <w:sz w:val="24"/>
        </w:rPr>
      </w:pPr>
    </w:p>
    <w:p w14:paraId="630094A4" w14:textId="77777777" w:rsidR="00727CED" w:rsidRDefault="00727CED" w:rsidP="00727CED">
      <w:pPr>
        <w:bidi w:val="0"/>
        <w:rPr>
          <w:rFonts w:ascii="Arial" w:hAnsi="Arial" w:cs="Arial"/>
          <w:sz w:val="24"/>
        </w:rPr>
      </w:pPr>
    </w:p>
    <w:p w14:paraId="2853382A" w14:textId="77777777" w:rsidR="00727CED" w:rsidRDefault="00727CED" w:rsidP="00727CED">
      <w:pPr>
        <w:bidi w:val="0"/>
        <w:rPr>
          <w:rFonts w:ascii="Arial" w:hAnsi="Arial" w:cs="Arial"/>
          <w:sz w:val="24"/>
        </w:rPr>
      </w:pPr>
    </w:p>
    <w:p w14:paraId="1B9E5BE8" w14:textId="77777777" w:rsidR="00727CED" w:rsidRDefault="00727CED" w:rsidP="00727CED">
      <w:pPr>
        <w:bidi w:val="0"/>
        <w:rPr>
          <w:rFonts w:ascii="Arial" w:hAnsi="Arial" w:cs="Arial"/>
          <w:sz w:val="24"/>
        </w:rPr>
      </w:pPr>
    </w:p>
    <w:p w14:paraId="2538930C" w14:textId="77777777" w:rsidR="00727CED" w:rsidRDefault="00727CED" w:rsidP="00727CED">
      <w:pPr>
        <w:bidi w:val="0"/>
        <w:rPr>
          <w:rFonts w:ascii="Arial" w:hAnsi="Arial" w:cs="Arial"/>
          <w:sz w:val="24"/>
        </w:rPr>
      </w:pPr>
    </w:p>
    <w:p w14:paraId="066DFCF1" w14:textId="77777777" w:rsidR="00727CED" w:rsidRDefault="00727CED" w:rsidP="00727CED">
      <w:pPr>
        <w:bidi w:val="0"/>
        <w:rPr>
          <w:rFonts w:ascii="Arial" w:hAnsi="Arial" w:cs="Arial"/>
          <w:sz w:val="24"/>
        </w:rPr>
      </w:pPr>
    </w:p>
    <w:p w14:paraId="448D6B43" w14:textId="77777777" w:rsidR="00727CED" w:rsidRDefault="00727CED" w:rsidP="00727CED">
      <w:pPr>
        <w:bidi w:val="0"/>
        <w:rPr>
          <w:rFonts w:ascii="Arial" w:hAnsi="Arial" w:cs="Arial"/>
          <w:sz w:val="24"/>
        </w:rPr>
      </w:pPr>
    </w:p>
    <w:p w14:paraId="0058CEA6" w14:textId="77777777" w:rsidR="00727CED" w:rsidRDefault="00727CED" w:rsidP="00727CED">
      <w:pPr>
        <w:bidi w:val="0"/>
        <w:rPr>
          <w:rFonts w:ascii="Arial" w:hAnsi="Arial" w:cs="Arial"/>
          <w:sz w:val="24"/>
        </w:rPr>
      </w:pPr>
    </w:p>
    <w:p w14:paraId="69FC5998" w14:textId="77777777" w:rsidR="00727CED" w:rsidRPr="00C26B7A" w:rsidRDefault="00727CED" w:rsidP="00727CED">
      <w:pPr>
        <w:pStyle w:val="Heading1"/>
        <w:spacing w:after="60" w:line="288" w:lineRule="auto"/>
        <w:jc w:val="center"/>
        <w:rPr>
          <w:rFonts w:eastAsiaTheme="majorEastAsia"/>
        </w:rPr>
      </w:pPr>
      <w:bookmarkStart w:id="34" w:name="_Toc89620037"/>
      <w:r w:rsidRPr="00C26B7A">
        <w:rPr>
          <w:rFonts w:eastAsiaTheme="majorEastAsia"/>
        </w:rPr>
        <w:lastRenderedPageBreak/>
        <w:t>ATTACHMENT 2</w:t>
      </w:r>
      <w:bookmarkEnd w:id="34"/>
    </w:p>
    <w:p w14:paraId="11060B44" w14:textId="77777777" w:rsidR="00727CED" w:rsidRPr="00C26B7A" w:rsidRDefault="00727CED" w:rsidP="00727CED">
      <w:pPr>
        <w:pStyle w:val="Heading1"/>
        <w:spacing w:after="60" w:line="288" w:lineRule="auto"/>
        <w:jc w:val="center"/>
        <w:rPr>
          <w:rFonts w:eastAsiaTheme="majorEastAsia"/>
        </w:rPr>
      </w:pPr>
      <w:r w:rsidRPr="00C26B7A">
        <w:rPr>
          <w:rFonts w:eastAsiaTheme="majorEastAsia"/>
        </w:rPr>
        <w:t xml:space="preserve"> </w:t>
      </w:r>
      <w:bookmarkStart w:id="35" w:name="_Toc89620038"/>
      <w:r w:rsidRPr="00C26B7A">
        <w:rPr>
          <w:rFonts w:eastAsiaTheme="majorEastAsia"/>
        </w:rPr>
        <w:t>VENDOR DOCUMENTS MIN. REQUIREMENT</w:t>
      </w:r>
      <w:bookmarkEnd w:id="35"/>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727CED" w:rsidRPr="00AC38D7" w14:paraId="0F734244" w14:textId="77777777" w:rsidTr="007E6714">
        <w:trPr>
          <w:trHeight w:val="226"/>
          <w:tblHeader/>
          <w:jc w:val="center"/>
        </w:trPr>
        <w:tc>
          <w:tcPr>
            <w:tcW w:w="692" w:type="dxa"/>
            <w:vMerge w:val="restart"/>
            <w:shd w:val="clear" w:color="auto" w:fill="FBD4B4" w:themeFill="accent6" w:themeFillTint="66"/>
            <w:textDirection w:val="btLr"/>
            <w:vAlign w:val="center"/>
          </w:tcPr>
          <w:p w14:paraId="2FEAF8E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6" w:name="_Toc89618221"/>
            <w:bookmarkStart w:id="37" w:name="_Toc89620039"/>
            <w:r w:rsidRPr="00AC38D7">
              <w:rPr>
                <w:rFonts w:asciiTheme="minorBidi" w:eastAsiaTheme="majorEastAsia" w:hAnsiTheme="minorBidi" w:cstheme="minorBidi"/>
                <w:sz w:val="16"/>
                <w:szCs w:val="16"/>
              </w:rPr>
              <w:t>Item No.</w:t>
            </w:r>
            <w:bookmarkEnd w:id="36"/>
            <w:bookmarkEnd w:id="37"/>
          </w:p>
        </w:tc>
        <w:tc>
          <w:tcPr>
            <w:tcW w:w="3751" w:type="dxa"/>
            <w:vMerge w:val="restart"/>
            <w:shd w:val="clear" w:color="auto" w:fill="FBD4B4" w:themeFill="accent6" w:themeFillTint="66"/>
            <w:vAlign w:val="center"/>
          </w:tcPr>
          <w:p w14:paraId="645BC7E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38" w:name="_Toc89618222"/>
            <w:bookmarkStart w:id="39" w:name="_Toc89620040"/>
            <w:r w:rsidRPr="00AC38D7">
              <w:rPr>
                <w:rFonts w:asciiTheme="minorBidi" w:eastAsiaTheme="majorEastAsia" w:hAnsiTheme="minorBidi" w:cstheme="minorBidi"/>
                <w:sz w:val="16"/>
                <w:szCs w:val="16"/>
              </w:rPr>
              <w:t>Document</w:t>
            </w:r>
            <w:bookmarkEnd w:id="38"/>
            <w:bookmarkEnd w:id="39"/>
          </w:p>
        </w:tc>
        <w:tc>
          <w:tcPr>
            <w:tcW w:w="986" w:type="dxa"/>
            <w:vMerge w:val="restart"/>
            <w:shd w:val="clear" w:color="auto" w:fill="FBD4B4" w:themeFill="accent6" w:themeFillTint="66"/>
            <w:vAlign w:val="center"/>
          </w:tcPr>
          <w:p w14:paraId="300FD64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0" w:name="_Toc89618223"/>
            <w:bookmarkStart w:id="41" w:name="_Toc89620041"/>
            <w:r w:rsidRPr="00AC38D7">
              <w:rPr>
                <w:rFonts w:asciiTheme="minorBidi" w:eastAsiaTheme="majorEastAsia" w:hAnsiTheme="minorBidi" w:cstheme="minorBidi"/>
                <w:sz w:val="16"/>
                <w:szCs w:val="16"/>
              </w:rPr>
              <w:t>With Bid</w:t>
            </w:r>
            <w:bookmarkEnd w:id="40"/>
            <w:bookmarkEnd w:id="41"/>
          </w:p>
        </w:tc>
        <w:tc>
          <w:tcPr>
            <w:tcW w:w="3986" w:type="dxa"/>
            <w:gridSpan w:val="4"/>
            <w:shd w:val="clear" w:color="auto" w:fill="FBD4B4" w:themeFill="accent6" w:themeFillTint="66"/>
            <w:vAlign w:val="center"/>
          </w:tcPr>
          <w:p w14:paraId="6A9C764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2" w:name="_Toc89618224"/>
            <w:bookmarkStart w:id="43" w:name="_Toc89620042"/>
            <w:r w:rsidRPr="00AC38D7">
              <w:rPr>
                <w:rFonts w:asciiTheme="minorBidi" w:eastAsiaTheme="majorEastAsia" w:hAnsiTheme="minorBidi" w:cstheme="minorBidi"/>
                <w:sz w:val="16"/>
                <w:szCs w:val="16"/>
              </w:rPr>
              <w:t>TIME SCHEDULE</w:t>
            </w:r>
            <w:bookmarkEnd w:id="42"/>
            <w:bookmarkEnd w:id="43"/>
          </w:p>
        </w:tc>
      </w:tr>
      <w:tr w:rsidR="00727CED" w:rsidRPr="00AC38D7" w14:paraId="2719F67D" w14:textId="77777777" w:rsidTr="007E6714">
        <w:trPr>
          <w:trHeight w:val="231"/>
          <w:tblHeader/>
          <w:jc w:val="center"/>
        </w:trPr>
        <w:tc>
          <w:tcPr>
            <w:tcW w:w="692" w:type="dxa"/>
            <w:vMerge/>
            <w:shd w:val="clear" w:color="auto" w:fill="FBD4B4" w:themeFill="accent6" w:themeFillTint="66"/>
            <w:vAlign w:val="center"/>
          </w:tcPr>
          <w:p w14:paraId="53C1D97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4EC0448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4111E5E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66ACC5B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4" w:name="_Toc89618225"/>
            <w:bookmarkStart w:id="45" w:name="_Toc89620043"/>
            <w:r w:rsidRPr="00AC38D7">
              <w:rPr>
                <w:rFonts w:asciiTheme="minorBidi" w:eastAsiaTheme="majorEastAsia" w:hAnsiTheme="minorBidi" w:cstheme="minorBidi"/>
                <w:sz w:val="16"/>
                <w:szCs w:val="16"/>
              </w:rPr>
              <w:t>For Review</w:t>
            </w:r>
            <w:bookmarkEnd w:id="44"/>
            <w:bookmarkEnd w:id="45"/>
          </w:p>
        </w:tc>
        <w:tc>
          <w:tcPr>
            <w:tcW w:w="2099" w:type="dxa"/>
            <w:gridSpan w:val="2"/>
            <w:shd w:val="clear" w:color="auto" w:fill="FBD4B4" w:themeFill="accent6" w:themeFillTint="66"/>
            <w:vAlign w:val="center"/>
          </w:tcPr>
          <w:p w14:paraId="0D2A340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6" w:name="_Toc89618226"/>
            <w:bookmarkStart w:id="47" w:name="_Toc89620044"/>
            <w:r w:rsidRPr="00AC38D7">
              <w:rPr>
                <w:rFonts w:asciiTheme="minorBidi" w:eastAsiaTheme="majorEastAsia" w:hAnsiTheme="minorBidi" w:cstheme="minorBidi"/>
                <w:sz w:val="16"/>
                <w:szCs w:val="16"/>
              </w:rPr>
              <w:t>Final Issue</w:t>
            </w:r>
            <w:bookmarkEnd w:id="46"/>
            <w:bookmarkEnd w:id="47"/>
          </w:p>
        </w:tc>
      </w:tr>
      <w:tr w:rsidR="00727CED" w:rsidRPr="00AC38D7" w14:paraId="3AC9659A" w14:textId="77777777" w:rsidTr="007E6714">
        <w:trPr>
          <w:trHeight w:val="578"/>
          <w:tblHeader/>
          <w:jc w:val="center"/>
        </w:trPr>
        <w:tc>
          <w:tcPr>
            <w:tcW w:w="692" w:type="dxa"/>
            <w:vMerge/>
            <w:shd w:val="clear" w:color="auto" w:fill="FBD4B4" w:themeFill="accent6" w:themeFillTint="66"/>
            <w:vAlign w:val="center"/>
          </w:tcPr>
          <w:p w14:paraId="2A11D10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088C0B07"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7F8FC21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8" w:name="_Toc89618227"/>
            <w:bookmarkStart w:id="49" w:name="_Toc89620045"/>
            <w:r w:rsidRPr="00AC38D7">
              <w:rPr>
                <w:rFonts w:asciiTheme="minorBidi" w:eastAsiaTheme="majorEastAsia" w:hAnsiTheme="minorBidi" w:cstheme="minorBidi"/>
                <w:sz w:val="16"/>
                <w:szCs w:val="16"/>
              </w:rPr>
              <w:t>Copies</w:t>
            </w:r>
            <w:bookmarkEnd w:id="48"/>
            <w:bookmarkEnd w:id="49"/>
          </w:p>
          <w:p w14:paraId="4915CF3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0" w:name="_Toc89618228"/>
            <w:bookmarkStart w:id="51" w:name="_Toc89620046"/>
            <w:r w:rsidRPr="00AC38D7">
              <w:rPr>
                <w:rFonts w:asciiTheme="minorBidi" w:eastAsiaTheme="majorEastAsia" w:hAnsiTheme="minorBidi" w:cstheme="minorBidi"/>
                <w:sz w:val="16"/>
                <w:szCs w:val="16"/>
              </w:rPr>
              <w:t>No./Type</w:t>
            </w:r>
            <w:bookmarkEnd w:id="50"/>
            <w:bookmarkEnd w:id="51"/>
          </w:p>
          <w:p w14:paraId="64BA2E6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2" w:name="_Toc89618229"/>
            <w:bookmarkStart w:id="53" w:name="_Toc89620047"/>
            <w:r w:rsidRPr="00AC38D7">
              <w:rPr>
                <w:rFonts w:asciiTheme="minorBidi" w:eastAsiaTheme="majorEastAsia" w:hAnsiTheme="minorBidi" w:cstheme="minorBidi"/>
                <w:sz w:val="16"/>
                <w:szCs w:val="16"/>
              </w:rPr>
              <w:t>(7)</w:t>
            </w:r>
            <w:bookmarkEnd w:id="52"/>
            <w:bookmarkEnd w:id="53"/>
          </w:p>
        </w:tc>
        <w:tc>
          <w:tcPr>
            <w:tcW w:w="979" w:type="dxa"/>
            <w:shd w:val="clear" w:color="auto" w:fill="FBD4B4" w:themeFill="accent6" w:themeFillTint="66"/>
            <w:vAlign w:val="center"/>
          </w:tcPr>
          <w:p w14:paraId="559296E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4" w:name="_Toc89618230"/>
            <w:bookmarkStart w:id="55" w:name="_Toc89620048"/>
            <w:r w:rsidRPr="00AC38D7">
              <w:rPr>
                <w:rFonts w:asciiTheme="minorBidi" w:eastAsiaTheme="majorEastAsia" w:hAnsiTheme="minorBidi" w:cstheme="minorBidi"/>
                <w:sz w:val="16"/>
                <w:szCs w:val="16"/>
              </w:rPr>
              <w:t>Copies</w:t>
            </w:r>
            <w:bookmarkEnd w:id="54"/>
            <w:bookmarkEnd w:id="55"/>
          </w:p>
          <w:p w14:paraId="73B32CC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6" w:name="_Toc89618231"/>
            <w:bookmarkStart w:id="57" w:name="_Toc89620049"/>
            <w:r w:rsidRPr="00AC38D7">
              <w:rPr>
                <w:rFonts w:asciiTheme="minorBidi" w:eastAsiaTheme="majorEastAsia" w:hAnsiTheme="minorBidi" w:cstheme="minorBidi"/>
                <w:sz w:val="16"/>
                <w:szCs w:val="16"/>
              </w:rPr>
              <w:t>No./Type (1)</w:t>
            </w:r>
            <w:bookmarkEnd w:id="56"/>
            <w:bookmarkEnd w:id="57"/>
          </w:p>
        </w:tc>
        <w:tc>
          <w:tcPr>
            <w:tcW w:w="908" w:type="dxa"/>
            <w:shd w:val="clear" w:color="auto" w:fill="FBD4B4" w:themeFill="accent6" w:themeFillTint="66"/>
            <w:vAlign w:val="center"/>
          </w:tcPr>
          <w:p w14:paraId="3BCA800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58" w:name="_Toc89618232"/>
            <w:bookmarkStart w:id="59" w:name="_Toc89620050"/>
            <w:r w:rsidRPr="00AC38D7">
              <w:rPr>
                <w:rFonts w:asciiTheme="minorBidi" w:eastAsiaTheme="majorEastAsia" w:hAnsiTheme="minorBidi" w:cstheme="minorBidi"/>
                <w:sz w:val="16"/>
                <w:szCs w:val="16"/>
              </w:rPr>
              <w:t>Solar</w:t>
            </w:r>
            <w:bookmarkEnd w:id="58"/>
            <w:bookmarkEnd w:id="59"/>
          </w:p>
          <w:p w14:paraId="629D5D6F"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0" w:name="_Toc89618233"/>
            <w:bookmarkStart w:id="61" w:name="_Toc89620051"/>
            <w:r w:rsidRPr="00AC38D7">
              <w:rPr>
                <w:rFonts w:asciiTheme="minorBidi" w:eastAsiaTheme="majorEastAsia" w:hAnsiTheme="minorBidi" w:cstheme="minorBidi"/>
                <w:sz w:val="16"/>
                <w:szCs w:val="16"/>
              </w:rPr>
              <w:t>days</w:t>
            </w:r>
            <w:bookmarkEnd w:id="60"/>
            <w:bookmarkEnd w:id="61"/>
          </w:p>
          <w:p w14:paraId="4A16589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2" w:name="_Toc89618234"/>
            <w:bookmarkStart w:id="63" w:name="_Toc89620052"/>
            <w:r w:rsidRPr="00AC38D7">
              <w:rPr>
                <w:rFonts w:asciiTheme="minorBidi" w:eastAsiaTheme="majorEastAsia" w:hAnsiTheme="minorBidi" w:cstheme="minorBidi"/>
                <w:sz w:val="16"/>
                <w:szCs w:val="16"/>
              </w:rPr>
              <w:t>(2)</w:t>
            </w:r>
            <w:bookmarkEnd w:id="62"/>
            <w:bookmarkEnd w:id="63"/>
          </w:p>
        </w:tc>
        <w:tc>
          <w:tcPr>
            <w:tcW w:w="1050" w:type="dxa"/>
            <w:shd w:val="clear" w:color="auto" w:fill="FBD4B4" w:themeFill="accent6" w:themeFillTint="66"/>
            <w:vAlign w:val="center"/>
          </w:tcPr>
          <w:p w14:paraId="5650AC6F"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4" w:name="_Toc89618235"/>
            <w:bookmarkStart w:id="65" w:name="_Toc89620053"/>
            <w:r w:rsidRPr="00AC38D7">
              <w:rPr>
                <w:rFonts w:asciiTheme="minorBidi" w:eastAsiaTheme="majorEastAsia" w:hAnsiTheme="minorBidi" w:cstheme="minorBidi"/>
                <w:sz w:val="16"/>
                <w:szCs w:val="16"/>
              </w:rPr>
              <w:t>Copies</w:t>
            </w:r>
            <w:bookmarkEnd w:id="64"/>
            <w:bookmarkEnd w:id="65"/>
          </w:p>
          <w:p w14:paraId="6FF3FE8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6" w:name="_Toc89618236"/>
            <w:bookmarkStart w:id="67" w:name="_Toc89620054"/>
            <w:r w:rsidRPr="00AC38D7">
              <w:rPr>
                <w:rFonts w:asciiTheme="minorBidi" w:eastAsiaTheme="majorEastAsia" w:hAnsiTheme="minorBidi" w:cstheme="minorBidi"/>
                <w:sz w:val="16"/>
                <w:szCs w:val="16"/>
              </w:rPr>
              <w:t>No./Type (1)</w:t>
            </w:r>
            <w:bookmarkEnd w:id="66"/>
            <w:bookmarkEnd w:id="67"/>
          </w:p>
        </w:tc>
        <w:tc>
          <w:tcPr>
            <w:tcW w:w="1048" w:type="dxa"/>
            <w:shd w:val="clear" w:color="auto" w:fill="FBD4B4" w:themeFill="accent6" w:themeFillTint="66"/>
            <w:vAlign w:val="center"/>
          </w:tcPr>
          <w:p w14:paraId="7E7889EF"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68" w:name="_Toc89618237"/>
            <w:bookmarkStart w:id="69" w:name="_Toc89620055"/>
            <w:r w:rsidRPr="00AC38D7">
              <w:rPr>
                <w:rFonts w:asciiTheme="minorBidi" w:eastAsiaTheme="majorEastAsia" w:hAnsiTheme="minorBidi" w:cstheme="minorBidi"/>
                <w:sz w:val="16"/>
                <w:szCs w:val="16"/>
              </w:rPr>
              <w:t>Calendar days</w:t>
            </w:r>
            <w:bookmarkEnd w:id="68"/>
            <w:bookmarkEnd w:id="69"/>
          </w:p>
          <w:p w14:paraId="715090A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0" w:name="_Toc89618238"/>
            <w:bookmarkStart w:id="71" w:name="_Toc89620056"/>
            <w:r w:rsidRPr="00AC38D7">
              <w:rPr>
                <w:rFonts w:asciiTheme="minorBidi" w:eastAsiaTheme="majorEastAsia" w:hAnsiTheme="minorBidi" w:cstheme="minorBidi"/>
                <w:sz w:val="16"/>
                <w:szCs w:val="16"/>
              </w:rPr>
              <w:t>(3)</w:t>
            </w:r>
            <w:bookmarkEnd w:id="70"/>
            <w:bookmarkEnd w:id="71"/>
          </w:p>
        </w:tc>
      </w:tr>
      <w:tr w:rsidR="00727CED" w:rsidRPr="00AC38D7" w14:paraId="7E8D5CE5" w14:textId="77777777" w:rsidTr="007E6714">
        <w:trPr>
          <w:trHeight w:val="178"/>
          <w:jc w:val="center"/>
        </w:trPr>
        <w:tc>
          <w:tcPr>
            <w:tcW w:w="9416" w:type="dxa"/>
            <w:gridSpan w:val="7"/>
            <w:shd w:val="clear" w:color="auto" w:fill="B8CCE4" w:themeFill="accent1" w:themeFillTint="66"/>
            <w:vAlign w:val="center"/>
          </w:tcPr>
          <w:p w14:paraId="5B4B9B3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72" w:name="_Toc89618239"/>
            <w:bookmarkStart w:id="73" w:name="_Toc89620057"/>
            <w:r w:rsidRPr="00AC38D7">
              <w:rPr>
                <w:rFonts w:asciiTheme="minorBidi" w:eastAsiaTheme="majorEastAsia" w:hAnsiTheme="minorBidi" w:cstheme="minorBidi"/>
                <w:sz w:val="16"/>
                <w:szCs w:val="16"/>
              </w:rPr>
              <w:t>MANAGEMENT</w:t>
            </w:r>
            <w:bookmarkEnd w:id="72"/>
            <w:bookmarkEnd w:id="73"/>
          </w:p>
        </w:tc>
      </w:tr>
      <w:tr w:rsidR="00727CED" w:rsidRPr="00AC38D7" w14:paraId="17DFEE5C" w14:textId="77777777" w:rsidTr="007E6714">
        <w:trPr>
          <w:trHeight w:val="289"/>
          <w:jc w:val="center"/>
        </w:trPr>
        <w:tc>
          <w:tcPr>
            <w:tcW w:w="692" w:type="dxa"/>
            <w:vAlign w:val="center"/>
          </w:tcPr>
          <w:p w14:paraId="1031C2F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4" w:name="_Toc89618240"/>
            <w:bookmarkStart w:id="75" w:name="_Toc89620058"/>
            <w:r w:rsidRPr="00AC38D7">
              <w:rPr>
                <w:rFonts w:asciiTheme="minorBidi" w:eastAsiaTheme="majorEastAsia" w:hAnsiTheme="minorBidi" w:cstheme="minorBidi"/>
                <w:b w:val="0"/>
                <w:sz w:val="16"/>
                <w:szCs w:val="16"/>
              </w:rPr>
              <w:t>001</w:t>
            </w:r>
            <w:bookmarkEnd w:id="74"/>
            <w:bookmarkEnd w:id="75"/>
          </w:p>
        </w:tc>
        <w:tc>
          <w:tcPr>
            <w:tcW w:w="3751" w:type="dxa"/>
            <w:vAlign w:val="center"/>
          </w:tcPr>
          <w:p w14:paraId="601053D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6" w:name="_Toc89618241"/>
            <w:bookmarkStart w:id="77" w:name="_Toc89620059"/>
            <w:r w:rsidRPr="00AC38D7">
              <w:rPr>
                <w:rFonts w:asciiTheme="minorBidi" w:eastAsiaTheme="majorEastAsia" w:hAnsiTheme="minorBidi" w:cstheme="minorBidi"/>
                <w:b w:val="0"/>
                <w:sz w:val="16"/>
                <w:szCs w:val="16"/>
              </w:rPr>
              <w:t>Vendor Document Index and Schedule</w:t>
            </w:r>
            <w:bookmarkEnd w:id="76"/>
            <w:bookmarkEnd w:id="77"/>
          </w:p>
        </w:tc>
        <w:tc>
          <w:tcPr>
            <w:tcW w:w="986" w:type="dxa"/>
            <w:vAlign w:val="center"/>
          </w:tcPr>
          <w:p w14:paraId="6D6E4DF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78" w:name="_Toc89618242"/>
            <w:bookmarkStart w:id="79" w:name="_Toc89620060"/>
            <w:r w:rsidRPr="00AC38D7">
              <w:rPr>
                <w:rFonts w:asciiTheme="minorBidi" w:eastAsiaTheme="majorEastAsia" w:hAnsiTheme="minorBidi" w:cstheme="minorBidi"/>
                <w:b w:val="0"/>
                <w:sz w:val="16"/>
                <w:szCs w:val="16"/>
              </w:rPr>
              <w:t>4N</w:t>
            </w:r>
            <w:bookmarkEnd w:id="78"/>
            <w:bookmarkEnd w:id="79"/>
          </w:p>
        </w:tc>
        <w:tc>
          <w:tcPr>
            <w:tcW w:w="979" w:type="dxa"/>
            <w:vAlign w:val="center"/>
          </w:tcPr>
          <w:p w14:paraId="3BB16F7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0" w:name="_Toc89618243"/>
            <w:bookmarkStart w:id="81" w:name="_Toc89620061"/>
            <w:r w:rsidRPr="00AC38D7">
              <w:rPr>
                <w:rFonts w:asciiTheme="minorBidi" w:eastAsiaTheme="majorEastAsia" w:hAnsiTheme="minorBidi" w:cstheme="minorBidi"/>
                <w:b w:val="0"/>
                <w:sz w:val="16"/>
                <w:szCs w:val="16"/>
              </w:rPr>
              <w:t>6C+E</w:t>
            </w:r>
            <w:bookmarkEnd w:id="80"/>
            <w:bookmarkEnd w:id="81"/>
          </w:p>
        </w:tc>
        <w:tc>
          <w:tcPr>
            <w:tcW w:w="908" w:type="dxa"/>
            <w:vAlign w:val="center"/>
          </w:tcPr>
          <w:p w14:paraId="210E22B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65785D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2" w:name="_Toc89618244"/>
            <w:bookmarkStart w:id="83" w:name="_Toc89620062"/>
            <w:r w:rsidRPr="00AC38D7">
              <w:rPr>
                <w:rFonts w:asciiTheme="minorBidi" w:eastAsiaTheme="majorEastAsia" w:hAnsiTheme="minorBidi" w:cstheme="minorBidi"/>
                <w:b w:val="0"/>
                <w:sz w:val="16"/>
                <w:szCs w:val="16"/>
              </w:rPr>
              <w:t>6C+E</w:t>
            </w:r>
            <w:bookmarkEnd w:id="82"/>
            <w:bookmarkEnd w:id="83"/>
          </w:p>
        </w:tc>
        <w:tc>
          <w:tcPr>
            <w:tcW w:w="1048" w:type="dxa"/>
            <w:vAlign w:val="center"/>
          </w:tcPr>
          <w:p w14:paraId="56B5CF5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66C9406" w14:textId="77777777" w:rsidTr="007E6714">
        <w:trPr>
          <w:trHeight w:val="184"/>
          <w:jc w:val="center"/>
        </w:trPr>
        <w:tc>
          <w:tcPr>
            <w:tcW w:w="692" w:type="dxa"/>
            <w:vAlign w:val="center"/>
          </w:tcPr>
          <w:p w14:paraId="04C80A4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4" w:name="_Toc89618245"/>
            <w:bookmarkStart w:id="85" w:name="_Toc89620063"/>
            <w:r w:rsidRPr="00AC38D7">
              <w:rPr>
                <w:rFonts w:asciiTheme="minorBidi" w:eastAsiaTheme="majorEastAsia" w:hAnsiTheme="minorBidi" w:cstheme="minorBidi"/>
                <w:b w:val="0"/>
                <w:sz w:val="16"/>
                <w:szCs w:val="16"/>
              </w:rPr>
              <w:t>002</w:t>
            </w:r>
            <w:bookmarkEnd w:id="84"/>
            <w:bookmarkEnd w:id="85"/>
          </w:p>
        </w:tc>
        <w:tc>
          <w:tcPr>
            <w:tcW w:w="3751" w:type="dxa"/>
            <w:vAlign w:val="center"/>
          </w:tcPr>
          <w:p w14:paraId="093F0AE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6" w:name="_Toc89618246"/>
            <w:bookmarkStart w:id="87" w:name="_Toc89620064"/>
            <w:r w:rsidRPr="00AC38D7">
              <w:rPr>
                <w:rFonts w:asciiTheme="minorBidi" w:eastAsiaTheme="majorEastAsia" w:hAnsiTheme="minorBidi" w:cstheme="minorBidi"/>
                <w:b w:val="0"/>
                <w:sz w:val="16"/>
                <w:szCs w:val="16"/>
              </w:rPr>
              <w:t>Organization Brief</w:t>
            </w:r>
            <w:bookmarkEnd w:id="86"/>
            <w:bookmarkEnd w:id="87"/>
          </w:p>
        </w:tc>
        <w:tc>
          <w:tcPr>
            <w:tcW w:w="986" w:type="dxa"/>
            <w:vAlign w:val="center"/>
          </w:tcPr>
          <w:p w14:paraId="52911F5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88" w:name="_Toc89618247"/>
            <w:bookmarkStart w:id="89" w:name="_Toc89620065"/>
            <w:r w:rsidRPr="00AC38D7">
              <w:rPr>
                <w:rFonts w:asciiTheme="minorBidi" w:eastAsiaTheme="majorEastAsia" w:hAnsiTheme="minorBidi" w:cstheme="minorBidi"/>
                <w:b w:val="0"/>
                <w:sz w:val="16"/>
                <w:szCs w:val="16"/>
              </w:rPr>
              <w:t>3N</w:t>
            </w:r>
            <w:bookmarkEnd w:id="88"/>
            <w:bookmarkEnd w:id="89"/>
          </w:p>
        </w:tc>
        <w:tc>
          <w:tcPr>
            <w:tcW w:w="979" w:type="dxa"/>
            <w:vAlign w:val="center"/>
          </w:tcPr>
          <w:p w14:paraId="246C695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0" w:name="_Toc89618248"/>
            <w:bookmarkStart w:id="91" w:name="_Toc89620066"/>
            <w:r w:rsidRPr="00AC38D7">
              <w:rPr>
                <w:rFonts w:asciiTheme="minorBidi" w:eastAsiaTheme="majorEastAsia" w:hAnsiTheme="minorBidi" w:cstheme="minorBidi"/>
                <w:b w:val="0"/>
                <w:sz w:val="16"/>
                <w:szCs w:val="16"/>
              </w:rPr>
              <w:t>6C+E</w:t>
            </w:r>
            <w:bookmarkEnd w:id="90"/>
            <w:bookmarkEnd w:id="91"/>
          </w:p>
        </w:tc>
        <w:tc>
          <w:tcPr>
            <w:tcW w:w="908" w:type="dxa"/>
            <w:vAlign w:val="center"/>
          </w:tcPr>
          <w:p w14:paraId="6E12A19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BCE46B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137CD10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A3F3F47" w14:textId="77777777" w:rsidTr="007E6714">
        <w:trPr>
          <w:trHeight w:val="440"/>
          <w:jc w:val="center"/>
        </w:trPr>
        <w:tc>
          <w:tcPr>
            <w:tcW w:w="692" w:type="dxa"/>
            <w:vAlign w:val="center"/>
          </w:tcPr>
          <w:p w14:paraId="7E777BC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2" w:name="_Toc89618249"/>
            <w:bookmarkStart w:id="93" w:name="_Toc89620067"/>
            <w:r w:rsidRPr="00AC38D7">
              <w:rPr>
                <w:rFonts w:asciiTheme="minorBidi" w:eastAsiaTheme="majorEastAsia" w:hAnsiTheme="minorBidi" w:cstheme="minorBidi"/>
                <w:b w:val="0"/>
                <w:sz w:val="16"/>
                <w:szCs w:val="16"/>
              </w:rPr>
              <w:t>003</w:t>
            </w:r>
            <w:bookmarkEnd w:id="92"/>
            <w:bookmarkEnd w:id="93"/>
          </w:p>
        </w:tc>
        <w:tc>
          <w:tcPr>
            <w:tcW w:w="3751" w:type="dxa"/>
            <w:vAlign w:val="center"/>
          </w:tcPr>
          <w:p w14:paraId="48D453B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4" w:name="_Toc89618250"/>
            <w:bookmarkStart w:id="95" w:name="_Toc89620068"/>
            <w:r w:rsidRPr="00AC38D7">
              <w:rPr>
                <w:rFonts w:asciiTheme="minorBidi" w:eastAsiaTheme="majorEastAsia" w:hAnsiTheme="minorBidi" w:cstheme="minorBidi"/>
                <w:b w:val="0"/>
                <w:sz w:val="16"/>
                <w:szCs w:val="16"/>
              </w:rPr>
              <w:t>Schedule Level 1, 2, 3 &amp; 4 showing Engineering, Procurement, Fabrication, Inspection, Testing, and Delivery Plan.</w:t>
            </w:r>
            <w:bookmarkEnd w:id="94"/>
            <w:bookmarkEnd w:id="95"/>
          </w:p>
        </w:tc>
        <w:tc>
          <w:tcPr>
            <w:tcW w:w="986" w:type="dxa"/>
            <w:vAlign w:val="center"/>
          </w:tcPr>
          <w:p w14:paraId="149C65D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6" w:name="_Toc89618251"/>
            <w:bookmarkStart w:id="97" w:name="_Toc89620069"/>
            <w:r w:rsidRPr="00AC38D7">
              <w:rPr>
                <w:rFonts w:asciiTheme="minorBidi" w:eastAsiaTheme="majorEastAsia" w:hAnsiTheme="minorBidi" w:cstheme="minorBidi"/>
                <w:b w:val="0"/>
                <w:sz w:val="16"/>
                <w:szCs w:val="16"/>
              </w:rPr>
              <w:t>4N</w:t>
            </w:r>
            <w:bookmarkEnd w:id="96"/>
            <w:bookmarkEnd w:id="97"/>
          </w:p>
        </w:tc>
        <w:tc>
          <w:tcPr>
            <w:tcW w:w="979" w:type="dxa"/>
            <w:vAlign w:val="center"/>
          </w:tcPr>
          <w:p w14:paraId="4EFB416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98" w:name="_Toc89618252"/>
            <w:bookmarkStart w:id="99" w:name="_Toc89620070"/>
            <w:r w:rsidRPr="00AC38D7">
              <w:rPr>
                <w:rFonts w:asciiTheme="minorBidi" w:eastAsiaTheme="majorEastAsia" w:hAnsiTheme="minorBidi" w:cstheme="minorBidi"/>
                <w:b w:val="0"/>
                <w:sz w:val="16"/>
                <w:szCs w:val="16"/>
              </w:rPr>
              <w:t>6C+E</w:t>
            </w:r>
            <w:bookmarkEnd w:id="98"/>
            <w:bookmarkEnd w:id="99"/>
          </w:p>
        </w:tc>
        <w:tc>
          <w:tcPr>
            <w:tcW w:w="908" w:type="dxa"/>
            <w:vAlign w:val="center"/>
          </w:tcPr>
          <w:p w14:paraId="18088F3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B6A19E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0" w:name="_Toc89618253"/>
            <w:bookmarkStart w:id="101" w:name="_Toc89620071"/>
            <w:r w:rsidRPr="00AC38D7">
              <w:rPr>
                <w:rFonts w:asciiTheme="minorBidi" w:eastAsiaTheme="majorEastAsia" w:hAnsiTheme="minorBidi" w:cstheme="minorBidi"/>
                <w:b w:val="0"/>
                <w:sz w:val="16"/>
                <w:szCs w:val="16"/>
              </w:rPr>
              <w:t>6C+E</w:t>
            </w:r>
            <w:bookmarkEnd w:id="100"/>
            <w:bookmarkEnd w:id="101"/>
          </w:p>
        </w:tc>
        <w:tc>
          <w:tcPr>
            <w:tcW w:w="1048" w:type="dxa"/>
            <w:vAlign w:val="center"/>
          </w:tcPr>
          <w:p w14:paraId="50716BB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3A55D39" w14:textId="77777777" w:rsidTr="007E6714">
        <w:trPr>
          <w:trHeight w:val="187"/>
          <w:jc w:val="center"/>
        </w:trPr>
        <w:tc>
          <w:tcPr>
            <w:tcW w:w="692" w:type="dxa"/>
            <w:shd w:val="clear" w:color="auto" w:fill="auto"/>
            <w:vAlign w:val="center"/>
          </w:tcPr>
          <w:p w14:paraId="576B45C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2" w:name="_Toc89618254"/>
            <w:bookmarkStart w:id="103" w:name="_Toc89620072"/>
            <w:r w:rsidRPr="00AC38D7">
              <w:rPr>
                <w:rFonts w:asciiTheme="minorBidi" w:eastAsiaTheme="majorEastAsia" w:hAnsiTheme="minorBidi" w:cstheme="minorBidi"/>
                <w:b w:val="0"/>
                <w:sz w:val="16"/>
                <w:szCs w:val="16"/>
              </w:rPr>
              <w:t>004</w:t>
            </w:r>
            <w:bookmarkEnd w:id="102"/>
            <w:bookmarkEnd w:id="103"/>
          </w:p>
        </w:tc>
        <w:tc>
          <w:tcPr>
            <w:tcW w:w="3751" w:type="dxa"/>
            <w:shd w:val="clear" w:color="auto" w:fill="auto"/>
            <w:vAlign w:val="center"/>
          </w:tcPr>
          <w:p w14:paraId="4961E6D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4" w:name="_Toc89618255"/>
            <w:bookmarkStart w:id="105" w:name="_Toc89620073"/>
            <w:r w:rsidRPr="00AC38D7">
              <w:rPr>
                <w:rFonts w:asciiTheme="minorBidi" w:eastAsiaTheme="majorEastAsia" w:hAnsiTheme="minorBidi" w:cstheme="minorBidi"/>
                <w:b w:val="0"/>
                <w:sz w:val="16"/>
                <w:szCs w:val="16"/>
              </w:rPr>
              <w:t>Physically Progress Report (Every 2 Weeks))</w:t>
            </w:r>
            <w:bookmarkEnd w:id="104"/>
            <w:bookmarkEnd w:id="105"/>
          </w:p>
        </w:tc>
        <w:tc>
          <w:tcPr>
            <w:tcW w:w="986" w:type="dxa"/>
            <w:shd w:val="clear" w:color="auto" w:fill="auto"/>
            <w:vAlign w:val="center"/>
          </w:tcPr>
          <w:p w14:paraId="4BE0F13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shd w:val="clear" w:color="auto" w:fill="auto"/>
            <w:vAlign w:val="center"/>
          </w:tcPr>
          <w:p w14:paraId="0F92862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6" w:name="_Toc89618256"/>
            <w:bookmarkStart w:id="107" w:name="_Toc89620074"/>
            <w:r w:rsidRPr="00AC38D7">
              <w:rPr>
                <w:rFonts w:asciiTheme="minorBidi" w:eastAsiaTheme="majorEastAsia" w:hAnsiTheme="minorBidi" w:cstheme="minorBidi"/>
                <w:b w:val="0"/>
                <w:sz w:val="16"/>
                <w:szCs w:val="16"/>
              </w:rPr>
              <w:t>6C+E</w:t>
            </w:r>
            <w:bookmarkEnd w:id="106"/>
            <w:bookmarkEnd w:id="107"/>
          </w:p>
        </w:tc>
        <w:tc>
          <w:tcPr>
            <w:tcW w:w="908" w:type="dxa"/>
            <w:shd w:val="clear" w:color="auto" w:fill="auto"/>
            <w:vAlign w:val="center"/>
          </w:tcPr>
          <w:p w14:paraId="033232D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shd w:val="clear" w:color="auto" w:fill="auto"/>
            <w:vAlign w:val="center"/>
          </w:tcPr>
          <w:p w14:paraId="37D5D27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shd w:val="clear" w:color="auto" w:fill="auto"/>
            <w:vAlign w:val="center"/>
          </w:tcPr>
          <w:p w14:paraId="20F860C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D58F892" w14:textId="77777777" w:rsidTr="007E6714">
        <w:trPr>
          <w:trHeight w:val="278"/>
          <w:jc w:val="center"/>
        </w:trPr>
        <w:tc>
          <w:tcPr>
            <w:tcW w:w="692" w:type="dxa"/>
            <w:tcBorders>
              <w:bottom w:val="single" w:sz="4" w:space="0" w:color="auto"/>
            </w:tcBorders>
            <w:vAlign w:val="center"/>
          </w:tcPr>
          <w:p w14:paraId="29F656F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08" w:name="_Toc89618257"/>
            <w:bookmarkStart w:id="109" w:name="_Toc89620075"/>
            <w:r w:rsidRPr="00AC38D7">
              <w:rPr>
                <w:rFonts w:asciiTheme="minorBidi" w:eastAsiaTheme="majorEastAsia" w:hAnsiTheme="minorBidi" w:cstheme="minorBidi"/>
                <w:b w:val="0"/>
                <w:sz w:val="16"/>
                <w:szCs w:val="16"/>
              </w:rPr>
              <w:t>005</w:t>
            </w:r>
            <w:bookmarkEnd w:id="108"/>
            <w:bookmarkEnd w:id="109"/>
          </w:p>
        </w:tc>
        <w:tc>
          <w:tcPr>
            <w:tcW w:w="3751" w:type="dxa"/>
            <w:tcBorders>
              <w:bottom w:val="single" w:sz="4" w:space="0" w:color="auto"/>
            </w:tcBorders>
            <w:vAlign w:val="center"/>
          </w:tcPr>
          <w:p w14:paraId="6A73BE0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0" w:name="_Toc89618258"/>
            <w:bookmarkStart w:id="111" w:name="_Toc89620076"/>
            <w:r w:rsidRPr="00AC38D7">
              <w:rPr>
                <w:rFonts w:asciiTheme="minorBidi" w:eastAsiaTheme="majorEastAsia" w:hAnsiTheme="minorBidi" w:cstheme="minorBidi"/>
                <w:b w:val="0"/>
                <w:sz w:val="16"/>
                <w:szCs w:val="16"/>
              </w:rPr>
              <w:t>Project Organization Chart</w:t>
            </w:r>
            <w:bookmarkEnd w:id="110"/>
            <w:bookmarkEnd w:id="111"/>
          </w:p>
        </w:tc>
        <w:tc>
          <w:tcPr>
            <w:tcW w:w="986" w:type="dxa"/>
            <w:tcBorders>
              <w:bottom w:val="single" w:sz="4" w:space="0" w:color="auto"/>
            </w:tcBorders>
            <w:vAlign w:val="center"/>
          </w:tcPr>
          <w:p w14:paraId="754D695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2" w:name="_Toc89618259"/>
            <w:bookmarkStart w:id="113" w:name="_Toc89620077"/>
            <w:r w:rsidRPr="00AC38D7">
              <w:rPr>
                <w:rFonts w:asciiTheme="minorBidi" w:eastAsiaTheme="majorEastAsia" w:hAnsiTheme="minorBidi" w:cstheme="minorBidi"/>
                <w:b w:val="0"/>
                <w:sz w:val="16"/>
                <w:szCs w:val="16"/>
              </w:rPr>
              <w:t>3N</w:t>
            </w:r>
            <w:bookmarkEnd w:id="112"/>
            <w:bookmarkEnd w:id="113"/>
          </w:p>
        </w:tc>
        <w:tc>
          <w:tcPr>
            <w:tcW w:w="979" w:type="dxa"/>
            <w:tcBorders>
              <w:bottom w:val="single" w:sz="4" w:space="0" w:color="auto"/>
            </w:tcBorders>
            <w:vAlign w:val="center"/>
          </w:tcPr>
          <w:p w14:paraId="35CEBF7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4" w:name="_Toc89618260"/>
            <w:bookmarkStart w:id="115" w:name="_Toc89620078"/>
            <w:r w:rsidRPr="00AC38D7">
              <w:rPr>
                <w:rFonts w:asciiTheme="minorBidi" w:eastAsiaTheme="majorEastAsia" w:hAnsiTheme="minorBidi" w:cstheme="minorBidi"/>
                <w:b w:val="0"/>
                <w:sz w:val="16"/>
                <w:szCs w:val="16"/>
              </w:rPr>
              <w:t>6C+E</w:t>
            </w:r>
            <w:bookmarkEnd w:id="114"/>
            <w:bookmarkEnd w:id="115"/>
          </w:p>
        </w:tc>
        <w:tc>
          <w:tcPr>
            <w:tcW w:w="908" w:type="dxa"/>
            <w:tcBorders>
              <w:bottom w:val="single" w:sz="4" w:space="0" w:color="auto"/>
            </w:tcBorders>
            <w:vAlign w:val="center"/>
          </w:tcPr>
          <w:p w14:paraId="57940D2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65C856B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51B4BA3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F7C2F17" w14:textId="77777777" w:rsidTr="007E6714">
        <w:trPr>
          <w:trHeight w:val="161"/>
          <w:jc w:val="center"/>
        </w:trPr>
        <w:tc>
          <w:tcPr>
            <w:tcW w:w="692" w:type="dxa"/>
            <w:tcBorders>
              <w:bottom w:val="single" w:sz="4" w:space="0" w:color="auto"/>
            </w:tcBorders>
            <w:vAlign w:val="center"/>
          </w:tcPr>
          <w:p w14:paraId="7944C70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6" w:name="_Toc89618261"/>
            <w:bookmarkStart w:id="117" w:name="_Toc89620079"/>
            <w:r w:rsidRPr="00AC38D7">
              <w:rPr>
                <w:rFonts w:asciiTheme="minorBidi" w:eastAsiaTheme="majorEastAsia" w:hAnsiTheme="minorBidi" w:cstheme="minorBidi"/>
                <w:b w:val="0"/>
                <w:sz w:val="16"/>
                <w:szCs w:val="16"/>
              </w:rPr>
              <w:t>006</w:t>
            </w:r>
            <w:bookmarkEnd w:id="116"/>
            <w:bookmarkEnd w:id="117"/>
          </w:p>
        </w:tc>
        <w:tc>
          <w:tcPr>
            <w:tcW w:w="3751" w:type="dxa"/>
            <w:tcBorders>
              <w:bottom w:val="single" w:sz="4" w:space="0" w:color="auto"/>
            </w:tcBorders>
            <w:vAlign w:val="center"/>
          </w:tcPr>
          <w:p w14:paraId="5E94A7D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18" w:name="_Toc89618262"/>
            <w:bookmarkStart w:id="119" w:name="_Toc89620080"/>
            <w:r w:rsidRPr="00AC38D7">
              <w:rPr>
                <w:rFonts w:asciiTheme="minorBidi" w:eastAsiaTheme="majorEastAsia" w:hAnsiTheme="minorBidi" w:cstheme="minorBidi"/>
                <w:b w:val="0"/>
                <w:sz w:val="16"/>
                <w:szCs w:val="16"/>
              </w:rPr>
              <w:t>Reference List</w:t>
            </w:r>
            <w:bookmarkEnd w:id="118"/>
            <w:bookmarkEnd w:id="119"/>
          </w:p>
        </w:tc>
        <w:tc>
          <w:tcPr>
            <w:tcW w:w="986" w:type="dxa"/>
            <w:tcBorders>
              <w:bottom w:val="single" w:sz="4" w:space="0" w:color="auto"/>
            </w:tcBorders>
            <w:vAlign w:val="center"/>
          </w:tcPr>
          <w:p w14:paraId="07F7E1D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0" w:name="_Toc89618263"/>
            <w:bookmarkStart w:id="121" w:name="_Toc89620081"/>
            <w:r w:rsidRPr="00AC38D7">
              <w:rPr>
                <w:rFonts w:asciiTheme="minorBidi" w:eastAsiaTheme="majorEastAsia" w:hAnsiTheme="minorBidi" w:cstheme="minorBidi"/>
                <w:b w:val="0"/>
                <w:sz w:val="16"/>
                <w:szCs w:val="16"/>
              </w:rPr>
              <w:t>3N</w:t>
            </w:r>
            <w:bookmarkEnd w:id="120"/>
            <w:bookmarkEnd w:id="121"/>
          </w:p>
        </w:tc>
        <w:tc>
          <w:tcPr>
            <w:tcW w:w="979" w:type="dxa"/>
            <w:tcBorders>
              <w:bottom w:val="single" w:sz="4" w:space="0" w:color="auto"/>
            </w:tcBorders>
            <w:vAlign w:val="center"/>
          </w:tcPr>
          <w:p w14:paraId="4B9EA1F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tcBorders>
              <w:bottom w:val="single" w:sz="4" w:space="0" w:color="auto"/>
            </w:tcBorders>
            <w:vAlign w:val="center"/>
          </w:tcPr>
          <w:p w14:paraId="1FB8131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73C1201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tcBorders>
              <w:bottom w:val="single" w:sz="4" w:space="0" w:color="auto"/>
            </w:tcBorders>
            <w:vAlign w:val="center"/>
          </w:tcPr>
          <w:p w14:paraId="52F8D7D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A60FD93" w14:textId="77777777" w:rsidTr="007E6714">
        <w:trPr>
          <w:trHeight w:val="178"/>
          <w:jc w:val="center"/>
        </w:trPr>
        <w:tc>
          <w:tcPr>
            <w:tcW w:w="692" w:type="dxa"/>
            <w:tcBorders>
              <w:bottom w:val="single" w:sz="4" w:space="0" w:color="auto"/>
            </w:tcBorders>
            <w:vAlign w:val="center"/>
          </w:tcPr>
          <w:p w14:paraId="4A2747B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2" w:name="_Toc89618264"/>
            <w:bookmarkStart w:id="123" w:name="_Toc89620082"/>
            <w:r w:rsidRPr="00AC38D7">
              <w:rPr>
                <w:rFonts w:asciiTheme="minorBidi" w:eastAsiaTheme="majorEastAsia" w:hAnsiTheme="minorBidi" w:cstheme="minorBidi"/>
                <w:b w:val="0"/>
                <w:sz w:val="16"/>
                <w:szCs w:val="16"/>
              </w:rPr>
              <w:t>007</w:t>
            </w:r>
            <w:bookmarkEnd w:id="122"/>
            <w:bookmarkEnd w:id="123"/>
          </w:p>
        </w:tc>
        <w:tc>
          <w:tcPr>
            <w:tcW w:w="3751" w:type="dxa"/>
            <w:tcBorders>
              <w:bottom w:val="single" w:sz="4" w:space="0" w:color="auto"/>
            </w:tcBorders>
            <w:vAlign w:val="center"/>
          </w:tcPr>
          <w:p w14:paraId="5FF81B5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4" w:name="_Toc89618265"/>
            <w:bookmarkStart w:id="125" w:name="_Toc89620083"/>
            <w:r w:rsidRPr="00AC38D7">
              <w:rPr>
                <w:rFonts w:asciiTheme="minorBidi" w:eastAsiaTheme="majorEastAsia" w:hAnsiTheme="minorBidi" w:cstheme="minorBidi"/>
                <w:b w:val="0"/>
                <w:sz w:val="16"/>
                <w:szCs w:val="16"/>
              </w:rPr>
              <w:t>Vendor Catalogue</w:t>
            </w:r>
            <w:bookmarkEnd w:id="124"/>
            <w:bookmarkEnd w:id="125"/>
          </w:p>
        </w:tc>
        <w:tc>
          <w:tcPr>
            <w:tcW w:w="986" w:type="dxa"/>
            <w:tcBorders>
              <w:bottom w:val="single" w:sz="4" w:space="0" w:color="auto"/>
            </w:tcBorders>
            <w:vAlign w:val="center"/>
          </w:tcPr>
          <w:p w14:paraId="4C3CBD5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26" w:name="_Toc89618266"/>
            <w:bookmarkStart w:id="127" w:name="_Toc89620084"/>
            <w:r w:rsidRPr="00AC38D7">
              <w:rPr>
                <w:rFonts w:asciiTheme="minorBidi" w:eastAsiaTheme="majorEastAsia" w:hAnsiTheme="minorBidi" w:cstheme="minorBidi"/>
                <w:b w:val="0"/>
                <w:sz w:val="16"/>
                <w:szCs w:val="16"/>
              </w:rPr>
              <w:t>3N</w:t>
            </w:r>
            <w:bookmarkEnd w:id="126"/>
            <w:bookmarkEnd w:id="127"/>
          </w:p>
        </w:tc>
        <w:tc>
          <w:tcPr>
            <w:tcW w:w="979" w:type="dxa"/>
            <w:tcBorders>
              <w:bottom w:val="single" w:sz="4" w:space="0" w:color="auto"/>
            </w:tcBorders>
            <w:vAlign w:val="center"/>
          </w:tcPr>
          <w:p w14:paraId="5139181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908" w:type="dxa"/>
            <w:tcBorders>
              <w:bottom w:val="single" w:sz="4" w:space="0" w:color="auto"/>
            </w:tcBorders>
            <w:vAlign w:val="center"/>
          </w:tcPr>
          <w:p w14:paraId="165ED20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50" w:type="dxa"/>
            <w:tcBorders>
              <w:bottom w:val="single" w:sz="4" w:space="0" w:color="auto"/>
            </w:tcBorders>
            <w:vAlign w:val="center"/>
          </w:tcPr>
          <w:p w14:paraId="4EAC009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c>
          <w:tcPr>
            <w:tcW w:w="1048" w:type="dxa"/>
            <w:tcBorders>
              <w:bottom w:val="single" w:sz="4" w:space="0" w:color="auto"/>
            </w:tcBorders>
            <w:vAlign w:val="center"/>
          </w:tcPr>
          <w:p w14:paraId="379F03C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AC67F4A" w14:textId="77777777" w:rsidTr="007E6714">
        <w:trPr>
          <w:trHeight w:val="161"/>
          <w:jc w:val="center"/>
        </w:trPr>
        <w:tc>
          <w:tcPr>
            <w:tcW w:w="9416" w:type="dxa"/>
            <w:gridSpan w:val="7"/>
            <w:shd w:val="clear" w:color="auto" w:fill="B8CCE4" w:themeFill="accent1" w:themeFillTint="66"/>
            <w:vAlign w:val="center"/>
          </w:tcPr>
          <w:p w14:paraId="25ECDC27"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28" w:name="_Toc89618267"/>
            <w:bookmarkStart w:id="129" w:name="_Toc89620085"/>
            <w:r w:rsidRPr="00AC38D7">
              <w:rPr>
                <w:rFonts w:asciiTheme="minorBidi" w:eastAsiaTheme="majorEastAsia" w:hAnsiTheme="minorBidi" w:cstheme="minorBidi"/>
                <w:sz w:val="16"/>
                <w:szCs w:val="16"/>
              </w:rPr>
              <w:t>QUALITY</w:t>
            </w:r>
            <w:bookmarkEnd w:id="128"/>
            <w:bookmarkEnd w:id="129"/>
          </w:p>
        </w:tc>
      </w:tr>
      <w:tr w:rsidR="00727CED" w:rsidRPr="00AC38D7" w14:paraId="3A960D7B" w14:textId="77777777" w:rsidTr="007E6714">
        <w:trPr>
          <w:trHeight w:val="380"/>
          <w:jc w:val="center"/>
        </w:trPr>
        <w:tc>
          <w:tcPr>
            <w:tcW w:w="692" w:type="dxa"/>
            <w:vAlign w:val="center"/>
          </w:tcPr>
          <w:p w14:paraId="7C0DF96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0" w:name="_Toc89618268"/>
            <w:bookmarkStart w:id="131" w:name="_Toc89620086"/>
            <w:r w:rsidRPr="00AC38D7">
              <w:rPr>
                <w:rFonts w:asciiTheme="minorBidi" w:eastAsiaTheme="majorEastAsia" w:hAnsiTheme="minorBidi" w:cstheme="minorBidi"/>
                <w:b w:val="0"/>
                <w:sz w:val="16"/>
                <w:szCs w:val="16"/>
              </w:rPr>
              <w:t>008</w:t>
            </w:r>
            <w:bookmarkEnd w:id="130"/>
            <w:bookmarkEnd w:id="131"/>
          </w:p>
        </w:tc>
        <w:tc>
          <w:tcPr>
            <w:tcW w:w="3751" w:type="dxa"/>
            <w:vAlign w:val="center"/>
          </w:tcPr>
          <w:p w14:paraId="3F267F4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2" w:name="_Toc89618269"/>
            <w:bookmarkStart w:id="133" w:name="_Toc89620087"/>
            <w:r w:rsidRPr="00AC38D7">
              <w:rPr>
                <w:rFonts w:asciiTheme="minorBidi" w:eastAsiaTheme="majorEastAsia" w:hAnsiTheme="minorBidi" w:cstheme="minorBidi"/>
                <w:b w:val="0"/>
                <w:sz w:val="16"/>
                <w:szCs w:val="16"/>
              </w:rPr>
              <w:t>Quality Assurance Manual /Quality Management System Certificate (according to latest rev. of ISO)</w:t>
            </w:r>
            <w:bookmarkEnd w:id="132"/>
            <w:bookmarkEnd w:id="133"/>
          </w:p>
        </w:tc>
        <w:tc>
          <w:tcPr>
            <w:tcW w:w="986" w:type="dxa"/>
            <w:vAlign w:val="center"/>
          </w:tcPr>
          <w:p w14:paraId="42ED6E9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4" w:name="_Toc89618270"/>
            <w:bookmarkStart w:id="135" w:name="_Toc89620088"/>
            <w:r w:rsidRPr="00AC38D7">
              <w:rPr>
                <w:rFonts w:asciiTheme="minorBidi" w:eastAsiaTheme="majorEastAsia" w:hAnsiTheme="minorBidi" w:cstheme="minorBidi"/>
                <w:b w:val="0"/>
                <w:sz w:val="16"/>
                <w:szCs w:val="16"/>
              </w:rPr>
              <w:t>4N</w:t>
            </w:r>
            <w:bookmarkEnd w:id="134"/>
            <w:bookmarkEnd w:id="135"/>
          </w:p>
        </w:tc>
        <w:tc>
          <w:tcPr>
            <w:tcW w:w="979" w:type="dxa"/>
            <w:vAlign w:val="center"/>
          </w:tcPr>
          <w:p w14:paraId="29B80EE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1520F71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CB4A75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6" w:name="_Toc89618271"/>
            <w:bookmarkStart w:id="137" w:name="_Toc89620089"/>
            <w:r w:rsidRPr="00AC38D7">
              <w:rPr>
                <w:rFonts w:asciiTheme="minorBidi" w:eastAsiaTheme="majorEastAsia" w:hAnsiTheme="minorBidi" w:cstheme="minorBidi"/>
                <w:b w:val="0"/>
                <w:sz w:val="16"/>
                <w:szCs w:val="16"/>
              </w:rPr>
              <w:t>6C+E</w:t>
            </w:r>
            <w:bookmarkEnd w:id="136"/>
            <w:bookmarkEnd w:id="137"/>
          </w:p>
        </w:tc>
        <w:tc>
          <w:tcPr>
            <w:tcW w:w="1048" w:type="dxa"/>
            <w:vAlign w:val="center"/>
          </w:tcPr>
          <w:p w14:paraId="2983A67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4A0B278" w14:textId="77777777" w:rsidTr="007E6714">
        <w:trPr>
          <w:trHeight w:val="192"/>
          <w:jc w:val="center"/>
        </w:trPr>
        <w:tc>
          <w:tcPr>
            <w:tcW w:w="692" w:type="dxa"/>
            <w:vAlign w:val="center"/>
          </w:tcPr>
          <w:p w14:paraId="298FF0E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38" w:name="_Toc89618272"/>
            <w:bookmarkStart w:id="139" w:name="_Toc89620090"/>
            <w:r w:rsidRPr="00AC38D7">
              <w:rPr>
                <w:rFonts w:asciiTheme="minorBidi" w:eastAsiaTheme="majorEastAsia" w:hAnsiTheme="minorBidi" w:cstheme="minorBidi"/>
                <w:b w:val="0"/>
                <w:sz w:val="16"/>
                <w:szCs w:val="16"/>
              </w:rPr>
              <w:t>009</w:t>
            </w:r>
            <w:bookmarkEnd w:id="138"/>
            <w:bookmarkEnd w:id="139"/>
          </w:p>
        </w:tc>
        <w:tc>
          <w:tcPr>
            <w:tcW w:w="3751" w:type="dxa"/>
            <w:vAlign w:val="center"/>
          </w:tcPr>
          <w:p w14:paraId="1219201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0" w:name="_Toc89618273"/>
            <w:bookmarkStart w:id="141" w:name="_Toc89620091"/>
            <w:r w:rsidRPr="00AC38D7">
              <w:rPr>
                <w:rFonts w:asciiTheme="minorBidi" w:eastAsiaTheme="majorEastAsia" w:hAnsiTheme="minorBidi" w:cstheme="minorBidi"/>
                <w:b w:val="0"/>
                <w:sz w:val="16"/>
                <w:szCs w:val="16"/>
              </w:rPr>
              <w:t>Preliminary Inspection and Test Plan</w:t>
            </w:r>
            <w:bookmarkEnd w:id="140"/>
            <w:bookmarkEnd w:id="141"/>
          </w:p>
        </w:tc>
        <w:tc>
          <w:tcPr>
            <w:tcW w:w="986" w:type="dxa"/>
            <w:vAlign w:val="center"/>
          </w:tcPr>
          <w:p w14:paraId="68EFD95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2" w:name="_Toc89618274"/>
            <w:bookmarkStart w:id="143" w:name="_Toc89620092"/>
            <w:r w:rsidRPr="00AC38D7">
              <w:rPr>
                <w:rFonts w:asciiTheme="minorBidi" w:eastAsiaTheme="majorEastAsia" w:hAnsiTheme="minorBidi" w:cstheme="minorBidi"/>
                <w:b w:val="0"/>
                <w:sz w:val="16"/>
                <w:szCs w:val="16"/>
              </w:rPr>
              <w:t>4N</w:t>
            </w:r>
            <w:bookmarkEnd w:id="142"/>
            <w:bookmarkEnd w:id="143"/>
          </w:p>
        </w:tc>
        <w:tc>
          <w:tcPr>
            <w:tcW w:w="979" w:type="dxa"/>
            <w:vAlign w:val="center"/>
          </w:tcPr>
          <w:p w14:paraId="5472663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43C7B32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F31C0D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12BF6C0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E4818A7" w14:textId="77777777" w:rsidTr="007E6714">
        <w:trPr>
          <w:trHeight w:val="433"/>
          <w:jc w:val="center"/>
        </w:trPr>
        <w:tc>
          <w:tcPr>
            <w:tcW w:w="692" w:type="dxa"/>
            <w:vAlign w:val="center"/>
          </w:tcPr>
          <w:p w14:paraId="33EB829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4" w:name="_Toc89618275"/>
            <w:bookmarkStart w:id="145" w:name="_Toc89620093"/>
            <w:r w:rsidRPr="00AC38D7">
              <w:rPr>
                <w:rFonts w:asciiTheme="minorBidi" w:eastAsiaTheme="majorEastAsia" w:hAnsiTheme="minorBidi" w:cstheme="minorBidi"/>
                <w:b w:val="0"/>
                <w:sz w:val="16"/>
                <w:szCs w:val="16"/>
              </w:rPr>
              <w:t>010</w:t>
            </w:r>
            <w:bookmarkEnd w:id="144"/>
            <w:bookmarkEnd w:id="145"/>
          </w:p>
        </w:tc>
        <w:tc>
          <w:tcPr>
            <w:tcW w:w="3751" w:type="dxa"/>
            <w:vAlign w:val="center"/>
          </w:tcPr>
          <w:p w14:paraId="6CFD519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6" w:name="_Toc89618276"/>
            <w:bookmarkStart w:id="147" w:name="_Toc89620094"/>
            <w:r w:rsidRPr="00AC38D7">
              <w:rPr>
                <w:rFonts w:asciiTheme="minorBidi" w:eastAsiaTheme="majorEastAsia" w:hAnsiTheme="minorBidi" w:cstheme="minorBidi"/>
                <w:b w:val="0"/>
                <w:sz w:val="16"/>
                <w:szCs w:val="16"/>
              </w:rPr>
              <w:t>Inspection and Test Plan</w:t>
            </w:r>
            <w:bookmarkEnd w:id="146"/>
            <w:bookmarkEnd w:id="147"/>
          </w:p>
        </w:tc>
        <w:tc>
          <w:tcPr>
            <w:tcW w:w="986" w:type="dxa"/>
            <w:vAlign w:val="center"/>
          </w:tcPr>
          <w:p w14:paraId="4D2EED6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C57995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48" w:name="_Toc89618277"/>
            <w:bookmarkStart w:id="149" w:name="_Toc89620095"/>
            <w:r w:rsidRPr="00AC38D7">
              <w:rPr>
                <w:rFonts w:asciiTheme="minorBidi" w:eastAsiaTheme="majorEastAsia" w:hAnsiTheme="minorBidi" w:cstheme="minorBidi"/>
                <w:b w:val="0"/>
                <w:sz w:val="16"/>
                <w:szCs w:val="16"/>
              </w:rPr>
              <w:t>6C+E</w:t>
            </w:r>
            <w:bookmarkEnd w:id="148"/>
            <w:bookmarkEnd w:id="149"/>
          </w:p>
        </w:tc>
        <w:tc>
          <w:tcPr>
            <w:tcW w:w="908" w:type="dxa"/>
            <w:vAlign w:val="center"/>
          </w:tcPr>
          <w:p w14:paraId="67A336A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B75D6B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0" w:name="_Toc89618278"/>
            <w:bookmarkStart w:id="151" w:name="_Toc89620096"/>
            <w:r w:rsidRPr="00AC38D7">
              <w:rPr>
                <w:rFonts w:asciiTheme="minorBidi" w:eastAsiaTheme="majorEastAsia" w:hAnsiTheme="minorBidi" w:cstheme="minorBidi"/>
                <w:b w:val="0"/>
                <w:sz w:val="16"/>
                <w:szCs w:val="16"/>
              </w:rPr>
              <w:t>6C+E</w:t>
            </w:r>
            <w:bookmarkEnd w:id="150"/>
            <w:bookmarkEnd w:id="151"/>
          </w:p>
        </w:tc>
        <w:tc>
          <w:tcPr>
            <w:tcW w:w="1048" w:type="dxa"/>
            <w:vAlign w:val="center"/>
          </w:tcPr>
          <w:p w14:paraId="72BB80C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CF1A1DD" w14:textId="77777777" w:rsidTr="007E6714">
        <w:trPr>
          <w:trHeight w:val="164"/>
          <w:jc w:val="center"/>
        </w:trPr>
        <w:tc>
          <w:tcPr>
            <w:tcW w:w="9416" w:type="dxa"/>
            <w:gridSpan w:val="7"/>
            <w:shd w:val="clear" w:color="auto" w:fill="B8CCE4" w:themeFill="accent1" w:themeFillTint="66"/>
            <w:vAlign w:val="center"/>
          </w:tcPr>
          <w:p w14:paraId="4EE687B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52" w:name="_Toc89618279"/>
            <w:bookmarkStart w:id="153" w:name="_Toc89620097"/>
            <w:r w:rsidRPr="00AC38D7">
              <w:rPr>
                <w:rFonts w:asciiTheme="minorBidi" w:eastAsiaTheme="majorEastAsia" w:hAnsiTheme="minorBidi" w:cstheme="minorBidi"/>
                <w:sz w:val="16"/>
                <w:szCs w:val="16"/>
              </w:rPr>
              <w:t>HSE</w:t>
            </w:r>
            <w:bookmarkEnd w:id="152"/>
            <w:bookmarkEnd w:id="153"/>
          </w:p>
        </w:tc>
      </w:tr>
      <w:tr w:rsidR="00727CED" w:rsidRPr="00AC38D7" w14:paraId="77A8A598" w14:textId="77777777" w:rsidTr="007E6714">
        <w:trPr>
          <w:trHeight w:val="111"/>
          <w:jc w:val="center"/>
        </w:trPr>
        <w:tc>
          <w:tcPr>
            <w:tcW w:w="692" w:type="dxa"/>
            <w:vAlign w:val="center"/>
          </w:tcPr>
          <w:p w14:paraId="5CDB9D6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4" w:name="_Toc89618280"/>
            <w:bookmarkStart w:id="155" w:name="_Toc89620098"/>
            <w:r w:rsidRPr="00AC38D7">
              <w:rPr>
                <w:rFonts w:asciiTheme="minorBidi" w:eastAsiaTheme="majorEastAsia" w:hAnsiTheme="minorBidi" w:cstheme="minorBidi"/>
                <w:b w:val="0"/>
                <w:sz w:val="16"/>
                <w:szCs w:val="16"/>
              </w:rPr>
              <w:t>011</w:t>
            </w:r>
            <w:bookmarkEnd w:id="154"/>
            <w:bookmarkEnd w:id="155"/>
          </w:p>
        </w:tc>
        <w:tc>
          <w:tcPr>
            <w:tcW w:w="3751" w:type="dxa"/>
            <w:vAlign w:val="center"/>
          </w:tcPr>
          <w:p w14:paraId="703398C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6" w:name="_Toc89618281"/>
            <w:bookmarkStart w:id="157" w:name="_Toc89620099"/>
            <w:r w:rsidRPr="00AC38D7">
              <w:rPr>
                <w:rFonts w:asciiTheme="minorBidi" w:eastAsiaTheme="majorEastAsia" w:hAnsiTheme="minorBidi" w:cstheme="minorBidi"/>
                <w:b w:val="0"/>
                <w:sz w:val="16"/>
                <w:szCs w:val="16"/>
              </w:rPr>
              <w:t>HSE Procedure</w:t>
            </w:r>
            <w:bookmarkEnd w:id="156"/>
            <w:bookmarkEnd w:id="157"/>
          </w:p>
        </w:tc>
        <w:tc>
          <w:tcPr>
            <w:tcW w:w="986" w:type="dxa"/>
            <w:vAlign w:val="center"/>
          </w:tcPr>
          <w:p w14:paraId="06798C0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FFE7C3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58" w:name="_Toc89618282"/>
            <w:bookmarkStart w:id="159" w:name="_Toc89620100"/>
            <w:r w:rsidRPr="00AC38D7">
              <w:rPr>
                <w:rFonts w:asciiTheme="minorBidi" w:eastAsiaTheme="majorEastAsia" w:hAnsiTheme="minorBidi" w:cstheme="minorBidi"/>
                <w:b w:val="0"/>
                <w:sz w:val="16"/>
                <w:szCs w:val="16"/>
              </w:rPr>
              <w:t>6C+E</w:t>
            </w:r>
            <w:bookmarkEnd w:id="158"/>
            <w:bookmarkEnd w:id="159"/>
          </w:p>
        </w:tc>
        <w:tc>
          <w:tcPr>
            <w:tcW w:w="908" w:type="dxa"/>
            <w:vAlign w:val="center"/>
          </w:tcPr>
          <w:p w14:paraId="60EFBA8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7D456D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0" w:name="_Toc89618283"/>
            <w:bookmarkStart w:id="161" w:name="_Toc89620101"/>
            <w:r w:rsidRPr="00AC38D7">
              <w:rPr>
                <w:rFonts w:asciiTheme="minorBidi" w:eastAsiaTheme="majorEastAsia" w:hAnsiTheme="minorBidi" w:cstheme="minorBidi"/>
                <w:b w:val="0"/>
                <w:sz w:val="16"/>
                <w:szCs w:val="16"/>
              </w:rPr>
              <w:t>6C+E</w:t>
            </w:r>
            <w:bookmarkEnd w:id="160"/>
            <w:bookmarkEnd w:id="161"/>
          </w:p>
        </w:tc>
        <w:tc>
          <w:tcPr>
            <w:tcW w:w="1048" w:type="dxa"/>
            <w:vAlign w:val="center"/>
          </w:tcPr>
          <w:p w14:paraId="58134E1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4BBD19B" w14:textId="77777777" w:rsidTr="007E6714">
        <w:trPr>
          <w:trHeight w:val="152"/>
          <w:jc w:val="center"/>
        </w:trPr>
        <w:tc>
          <w:tcPr>
            <w:tcW w:w="9416" w:type="dxa"/>
            <w:gridSpan w:val="7"/>
            <w:shd w:val="clear" w:color="auto" w:fill="B8CCE4" w:themeFill="accent1" w:themeFillTint="66"/>
            <w:vAlign w:val="center"/>
          </w:tcPr>
          <w:p w14:paraId="1BE5AA1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162" w:name="_Toc89618284"/>
            <w:bookmarkStart w:id="163" w:name="_Toc89620102"/>
            <w:r w:rsidRPr="00AC38D7">
              <w:rPr>
                <w:rFonts w:asciiTheme="minorBidi" w:eastAsiaTheme="majorEastAsia" w:hAnsiTheme="minorBidi" w:cstheme="minorBidi"/>
                <w:sz w:val="16"/>
                <w:szCs w:val="16"/>
              </w:rPr>
              <w:lastRenderedPageBreak/>
              <w:t>ENGINEERING</w:t>
            </w:r>
            <w:bookmarkEnd w:id="162"/>
            <w:bookmarkEnd w:id="163"/>
          </w:p>
        </w:tc>
      </w:tr>
      <w:tr w:rsidR="00727CED" w:rsidRPr="00AC38D7" w14:paraId="3B6FF29B" w14:textId="77777777" w:rsidTr="007E6714">
        <w:trPr>
          <w:trHeight w:val="470"/>
          <w:jc w:val="center"/>
        </w:trPr>
        <w:tc>
          <w:tcPr>
            <w:tcW w:w="692" w:type="dxa"/>
            <w:vAlign w:val="center"/>
          </w:tcPr>
          <w:p w14:paraId="4465148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64" w:name="_Toc89618285"/>
            <w:bookmarkStart w:id="165" w:name="_Toc89620103"/>
            <w:r w:rsidRPr="00AC38D7">
              <w:rPr>
                <w:rFonts w:asciiTheme="minorBidi" w:eastAsiaTheme="majorEastAsia" w:hAnsiTheme="minorBidi" w:cstheme="minorBidi"/>
                <w:b w:val="0"/>
                <w:sz w:val="16"/>
                <w:szCs w:val="16"/>
              </w:rPr>
              <w:t>012</w:t>
            </w:r>
            <w:bookmarkEnd w:id="164"/>
            <w:bookmarkEnd w:id="165"/>
          </w:p>
        </w:tc>
        <w:tc>
          <w:tcPr>
            <w:tcW w:w="3751" w:type="dxa"/>
            <w:vAlign w:val="center"/>
          </w:tcPr>
          <w:p w14:paraId="74D25EF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6" w:name="_Toc89618286"/>
            <w:bookmarkStart w:id="167" w:name="_Toc89620104"/>
            <w:r>
              <w:rPr>
                <w:rFonts w:asciiTheme="minorBidi" w:eastAsiaTheme="majorEastAsia" w:hAnsiTheme="minorBidi" w:cstheme="minorBidi"/>
                <w:b w:val="0"/>
                <w:sz w:val="16"/>
                <w:szCs w:val="16"/>
              </w:rPr>
              <w:t xml:space="preserve">Item List </w:t>
            </w:r>
            <w:r w:rsidRPr="00AC38D7">
              <w:rPr>
                <w:rFonts w:asciiTheme="minorBidi" w:eastAsiaTheme="majorEastAsia" w:hAnsiTheme="minorBidi" w:cstheme="minorBidi"/>
                <w:b w:val="0"/>
                <w:sz w:val="16"/>
                <w:szCs w:val="16"/>
              </w:rPr>
              <w:t>Including Code, Material, Description, Size, QTY, etc.</w:t>
            </w:r>
            <w:bookmarkEnd w:id="166"/>
            <w:bookmarkEnd w:id="167"/>
          </w:p>
        </w:tc>
        <w:tc>
          <w:tcPr>
            <w:tcW w:w="986" w:type="dxa"/>
            <w:vAlign w:val="center"/>
          </w:tcPr>
          <w:p w14:paraId="4592A36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68" w:name="_Toc89618287"/>
            <w:bookmarkStart w:id="169" w:name="_Toc89620105"/>
            <w:r w:rsidRPr="00AC38D7">
              <w:rPr>
                <w:rFonts w:asciiTheme="minorBidi" w:eastAsiaTheme="majorEastAsia" w:hAnsiTheme="minorBidi" w:cstheme="minorBidi"/>
                <w:b w:val="0"/>
                <w:sz w:val="16"/>
                <w:szCs w:val="16"/>
              </w:rPr>
              <w:t>4N</w:t>
            </w:r>
            <w:bookmarkEnd w:id="168"/>
            <w:bookmarkEnd w:id="169"/>
          </w:p>
        </w:tc>
        <w:tc>
          <w:tcPr>
            <w:tcW w:w="979" w:type="dxa"/>
            <w:vAlign w:val="center"/>
          </w:tcPr>
          <w:p w14:paraId="259315D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0" w:name="_Toc89618288"/>
            <w:bookmarkStart w:id="171" w:name="_Toc89620106"/>
            <w:r w:rsidRPr="00AC38D7">
              <w:rPr>
                <w:rFonts w:asciiTheme="minorBidi" w:eastAsiaTheme="majorEastAsia" w:hAnsiTheme="minorBidi" w:cstheme="minorBidi"/>
                <w:b w:val="0"/>
                <w:sz w:val="16"/>
                <w:szCs w:val="16"/>
              </w:rPr>
              <w:t>6C+E</w:t>
            </w:r>
            <w:bookmarkEnd w:id="170"/>
            <w:bookmarkEnd w:id="171"/>
          </w:p>
        </w:tc>
        <w:tc>
          <w:tcPr>
            <w:tcW w:w="908" w:type="dxa"/>
            <w:vAlign w:val="center"/>
          </w:tcPr>
          <w:p w14:paraId="16BA6D4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8FF9DF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2" w:name="_Toc89618289"/>
            <w:bookmarkStart w:id="173" w:name="_Toc89620107"/>
            <w:r w:rsidRPr="00AC38D7">
              <w:rPr>
                <w:rFonts w:asciiTheme="minorBidi" w:eastAsiaTheme="majorEastAsia" w:hAnsiTheme="minorBidi" w:cstheme="minorBidi"/>
                <w:b w:val="0"/>
                <w:sz w:val="16"/>
                <w:szCs w:val="16"/>
              </w:rPr>
              <w:t>6C+E</w:t>
            </w:r>
            <w:bookmarkEnd w:id="172"/>
            <w:bookmarkEnd w:id="173"/>
          </w:p>
        </w:tc>
        <w:tc>
          <w:tcPr>
            <w:tcW w:w="1048" w:type="dxa"/>
            <w:vAlign w:val="center"/>
          </w:tcPr>
          <w:p w14:paraId="515B6CF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2A0535D" w14:textId="77777777" w:rsidTr="007E6714">
        <w:trPr>
          <w:trHeight w:val="184"/>
          <w:jc w:val="center"/>
        </w:trPr>
        <w:tc>
          <w:tcPr>
            <w:tcW w:w="9416" w:type="dxa"/>
            <w:gridSpan w:val="7"/>
            <w:shd w:val="clear" w:color="auto" w:fill="B8CCE4" w:themeFill="accent1" w:themeFillTint="66"/>
            <w:vAlign w:val="center"/>
          </w:tcPr>
          <w:p w14:paraId="50BB0AF6"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174" w:name="_Toc89618290"/>
            <w:bookmarkStart w:id="175" w:name="_Toc89620108"/>
            <w:r w:rsidRPr="00AC38D7">
              <w:rPr>
                <w:rFonts w:asciiTheme="minorBidi" w:eastAsiaTheme="majorEastAsia" w:hAnsiTheme="minorBidi" w:cstheme="minorBidi"/>
                <w:sz w:val="16"/>
                <w:szCs w:val="16"/>
              </w:rPr>
              <w:t>PROCUREMENT</w:t>
            </w:r>
            <w:bookmarkEnd w:id="174"/>
            <w:bookmarkEnd w:id="175"/>
          </w:p>
        </w:tc>
      </w:tr>
      <w:tr w:rsidR="00727CED" w:rsidRPr="00AC38D7" w14:paraId="1F884144" w14:textId="77777777" w:rsidTr="007E6714">
        <w:trPr>
          <w:trHeight w:val="615"/>
          <w:jc w:val="center"/>
        </w:trPr>
        <w:tc>
          <w:tcPr>
            <w:tcW w:w="692" w:type="dxa"/>
            <w:vAlign w:val="center"/>
          </w:tcPr>
          <w:p w14:paraId="4BAAE20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6" w:name="_Toc89618291"/>
            <w:bookmarkStart w:id="177" w:name="_Toc89620109"/>
            <w:r w:rsidRPr="00AC38D7">
              <w:rPr>
                <w:rFonts w:asciiTheme="minorBidi" w:eastAsiaTheme="majorEastAsia" w:hAnsiTheme="minorBidi" w:cstheme="minorBidi"/>
                <w:b w:val="0"/>
                <w:sz w:val="16"/>
                <w:szCs w:val="16"/>
              </w:rPr>
              <w:t>013</w:t>
            </w:r>
            <w:bookmarkEnd w:id="176"/>
            <w:bookmarkEnd w:id="177"/>
          </w:p>
        </w:tc>
        <w:tc>
          <w:tcPr>
            <w:tcW w:w="3751" w:type="dxa"/>
            <w:vAlign w:val="center"/>
          </w:tcPr>
          <w:p w14:paraId="75AD750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78" w:name="_Toc89618292"/>
            <w:bookmarkStart w:id="179" w:name="_Toc89620110"/>
            <w:r w:rsidRPr="00AC38D7">
              <w:rPr>
                <w:rFonts w:asciiTheme="minorBidi" w:eastAsiaTheme="majorEastAsia" w:hAnsiTheme="minorBidi" w:cstheme="minorBidi"/>
                <w:b w:val="0"/>
                <w:sz w:val="16"/>
                <w:szCs w:val="16"/>
              </w:rPr>
              <w:t>List of Sub-</w:t>
            </w:r>
            <w:r w:rsidR="00DA4530">
              <w:rPr>
                <w:rFonts w:asciiTheme="minorBidi" w:eastAsiaTheme="majorEastAsia" w:hAnsiTheme="minorBidi" w:cstheme="minorBidi"/>
                <w:b w:val="0"/>
                <w:sz w:val="16"/>
                <w:szCs w:val="16"/>
              </w:rPr>
              <w:t>VENDOR</w:t>
            </w:r>
            <w:r w:rsidRPr="00AC38D7">
              <w:rPr>
                <w:rFonts w:asciiTheme="minorBidi" w:eastAsiaTheme="majorEastAsia" w:hAnsiTheme="minorBidi" w:cstheme="minorBidi"/>
                <w:b w:val="0"/>
                <w:sz w:val="16"/>
                <w:szCs w:val="16"/>
              </w:rPr>
              <w:t xml:space="preserve">s </w:t>
            </w:r>
            <w:proofErr w:type="gramStart"/>
            <w:r w:rsidRPr="00AC38D7">
              <w:rPr>
                <w:rFonts w:asciiTheme="minorBidi" w:eastAsiaTheme="majorEastAsia" w:hAnsiTheme="minorBidi" w:cstheme="minorBidi"/>
                <w:b w:val="0"/>
                <w:sz w:val="16"/>
                <w:szCs w:val="16"/>
              </w:rPr>
              <w:t>( table</w:t>
            </w:r>
            <w:proofErr w:type="gramEnd"/>
            <w:r w:rsidRPr="00AC38D7">
              <w:rPr>
                <w:rFonts w:asciiTheme="minorBidi" w:eastAsiaTheme="majorEastAsia" w:hAnsiTheme="minorBidi" w:cstheme="minorBidi"/>
                <w:b w:val="0"/>
                <w:sz w:val="16"/>
                <w:szCs w:val="16"/>
              </w:rPr>
              <w:t xml:space="preserve"> giving: part of equipment, tag no., sub-</w:t>
            </w:r>
            <w:r w:rsidR="00DA4530">
              <w:rPr>
                <w:rFonts w:asciiTheme="minorBidi" w:eastAsiaTheme="majorEastAsia" w:hAnsiTheme="minorBidi" w:cstheme="minorBidi"/>
                <w:b w:val="0"/>
                <w:sz w:val="16"/>
                <w:szCs w:val="16"/>
              </w:rPr>
              <w:t>VENDOR</w:t>
            </w:r>
            <w:r w:rsidRPr="00AC38D7">
              <w:rPr>
                <w:rFonts w:asciiTheme="minorBidi" w:eastAsiaTheme="majorEastAsia" w:hAnsiTheme="minorBidi" w:cstheme="minorBidi"/>
                <w:b w:val="0"/>
                <w:sz w:val="16"/>
                <w:szCs w:val="16"/>
              </w:rPr>
              <w:t xml:space="preserve"> reference)(5.1.3)</w:t>
            </w:r>
            <w:bookmarkEnd w:id="178"/>
            <w:bookmarkEnd w:id="179"/>
          </w:p>
        </w:tc>
        <w:tc>
          <w:tcPr>
            <w:tcW w:w="986" w:type="dxa"/>
            <w:vAlign w:val="center"/>
          </w:tcPr>
          <w:p w14:paraId="1A6EF1D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0" w:name="_Toc89618293"/>
            <w:bookmarkStart w:id="181" w:name="_Toc89620111"/>
            <w:r w:rsidRPr="00AC38D7">
              <w:rPr>
                <w:rFonts w:asciiTheme="minorBidi" w:eastAsiaTheme="majorEastAsia" w:hAnsiTheme="minorBidi" w:cstheme="minorBidi"/>
                <w:b w:val="0"/>
                <w:sz w:val="16"/>
                <w:szCs w:val="16"/>
              </w:rPr>
              <w:t>4N</w:t>
            </w:r>
            <w:bookmarkEnd w:id="180"/>
            <w:bookmarkEnd w:id="181"/>
          </w:p>
        </w:tc>
        <w:tc>
          <w:tcPr>
            <w:tcW w:w="979" w:type="dxa"/>
            <w:vAlign w:val="center"/>
          </w:tcPr>
          <w:p w14:paraId="2D3FD75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534D41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6BA162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2" w:name="_Toc89618294"/>
            <w:bookmarkStart w:id="183" w:name="_Toc89620112"/>
            <w:r w:rsidRPr="00AC38D7">
              <w:rPr>
                <w:rFonts w:asciiTheme="minorBidi" w:eastAsiaTheme="majorEastAsia" w:hAnsiTheme="minorBidi" w:cstheme="minorBidi"/>
                <w:b w:val="0"/>
                <w:sz w:val="16"/>
                <w:szCs w:val="16"/>
              </w:rPr>
              <w:t>6C+E</w:t>
            </w:r>
            <w:bookmarkEnd w:id="182"/>
            <w:bookmarkEnd w:id="183"/>
          </w:p>
        </w:tc>
        <w:tc>
          <w:tcPr>
            <w:tcW w:w="1048" w:type="dxa"/>
            <w:vAlign w:val="center"/>
          </w:tcPr>
          <w:p w14:paraId="3BF0CA28"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DEE0B5B" w14:textId="77777777" w:rsidTr="007E6714">
        <w:trPr>
          <w:trHeight w:val="439"/>
          <w:jc w:val="center"/>
        </w:trPr>
        <w:tc>
          <w:tcPr>
            <w:tcW w:w="692" w:type="dxa"/>
            <w:vAlign w:val="center"/>
          </w:tcPr>
          <w:p w14:paraId="493C944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4" w:name="_Toc89618295"/>
            <w:bookmarkStart w:id="185" w:name="_Toc89620113"/>
            <w:r w:rsidRPr="00AC38D7">
              <w:rPr>
                <w:rFonts w:asciiTheme="minorBidi" w:eastAsiaTheme="majorEastAsia" w:hAnsiTheme="minorBidi" w:cstheme="minorBidi"/>
                <w:b w:val="0"/>
                <w:sz w:val="16"/>
                <w:szCs w:val="16"/>
              </w:rPr>
              <w:t>014</w:t>
            </w:r>
            <w:bookmarkEnd w:id="184"/>
            <w:bookmarkEnd w:id="185"/>
          </w:p>
        </w:tc>
        <w:tc>
          <w:tcPr>
            <w:tcW w:w="3751" w:type="dxa"/>
            <w:vAlign w:val="center"/>
          </w:tcPr>
          <w:p w14:paraId="3411926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6" w:name="_Toc89618296"/>
            <w:bookmarkStart w:id="187" w:name="_Toc89620114"/>
            <w:r w:rsidRPr="00AC38D7">
              <w:rPr>
                <w:rFonts w:asciiTheme="minorBidi" w:eastAsiaTheme="majorEastAsia" w:hAnsiTheme="minorBidi" w:cstheme="minorBidi"/>
                <w:b w:val="0"/>
                <w:sz w:val="16"/>
                <w:szCs w:val="16"/>
              </w:rPr>
              <w:t xml:space="preserve">Un-priced Copy </w:t>
            </w:r>
            <w:proofErr w:type="gramStart"/>
            <w:r w:rsidRPr="00AC38D7">
              <w:rPr>
                <w:rFonts w:asciiTheme="minorBidi" w:eastAsiaTheme="majorEastAsia" w:hAnsiTheme="minorBidi" w:cstheme="minorBidi"/>
                <w:b w:val="0"/>
                <w:sz w:val="16"/>
                <w:szCs w:val="16"/>
              </w:rPr>
              <w:t>of  Final</w:t>
            </w:r>
            <w:proofErr w:type="gramEnd"/>
            <w:r w:rsidRPr="00AC38D7">
              <w:rPr>
                <w:rFonts w:asciiTheme="minorBidi" w:eastAsiaTheme="majorEastAsia" w:hAnsiTheme="minorBidi" w:cstheme="minorBidi"/>
                <w:b w:val="0"/>
                <w:sz w:val="16"/>
                <w:szCs w:val="16"/>
              </w:rPr>
              <w:t xml:space="preserve"> Technical Main order and Sub Orders</w:t>
            </w:r>
            <w:bookmarkEnd w:id="186"/>
            <w:bookmarkEnd w:id="187"/>
          </w:p>
        </w:tc>
        <w:tc>
          <w:tcPr>
            <w:tcW w:w="986" w:type="dxa"/>
            <w:vAlign w:val="center"/>
          </w:tcPr>
          <w:p w14:paraId="212A6A1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7335953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88" w:name="_Toc89618297"/>
            <w:bookmarkStart w:id="189" w:name="_Toc89620115"/>
            <w:r w:rsidRPr="00AC38D7">
              <w:rPr>
                <w:rFonts w:asciiTheme="minorBidi" w:eastAsiaTheme="majorEastAsia" w:hAnsiTheme="minorBidi" w:cstheme="minorBidi"/>
                <w:b w:val="0"/>
                <w:sz w:val="16"/>
                <w:szCs w:val="16"/>
              </w:rPr>
              <w:t>6C+E</w:t>
            </w:r>
            <w:bookmarkEnd w:id="188"/>
            <w:bookmarkEnd w:id="189"/>
          </w:p>
        </w:tc>
        <w:tc>
          <w:tcPr>
            <w:tcW w:w="908" w:type="dxa"/>
            <w:vAlign w:val="center"/>
          </w:tcPr>
          <w:p w14:paraId="69A9CE5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25DF9E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5A482CD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64A91E0" w14:textId="77777777" w:rsidTr="007E6714">
        <w:trPr>
          <w:trHeight w:val="184"/>
          <w:jc w:val="center"/>
        </w:trPr>
        <w:tc>
          <w:tcPr>
            <w:tcW w:w="692" w:type="dxa"/>
            <w:vAlign w:val="center"/>
          </w:tcPr>
          <w:p w14:paraId="5036593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0" w:name="_Toc89618298"/>
            <w:bookmarkStart w:id="191" w:name="_Toc89620116"/>
            <w:r w:rsidRPr="00AC38D7">
              <w:rPr>
                <w:rFonts w:asciiTheme="minorBidi" w:eastAsiaTheme="majorEastAsia" w:hAnsiTheme="minorBidi" w:cstheme="minorBidi"/>
                <w:b w:val="0"/>
                <w:sz w:val="16"/>
                <w:szCs w:val="16"/>
              </w:rPr>
              <w:t>015</w:t>
            </w:r>
            <w:bookmarkEnd w:id="190"/>
            <w:bookmarkEnd w:id="191"/>
          </w:p>
        </w:tc>
        <w:tc>
          <w:tcPr>
            <w:tcW w:w="3751" w:type="dxa"/>
            <w:vAlign w:val="center"/>
          </w:tcPr>
          <w:p w14:paraId="5009141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2" w:name="_Toc89618299"/>
            <w:bookmarkStart w:id="193" w:name="_Toc89620117"/>
            <w:r w:rsidRPr="00AC38D7">
              <w:rPr>
                <w:rFonts w:asciiTheme="minorBidi" w:eastAsiaTheme="majorEastAsia" w:hAnsiTheme="minorBidi" w:cstheme="minorBidi"/>
                <w:b w:val="0"/>
                <w:sz w:val="16"/>
                <w:szCs w:val="16"/>
              </w:rPr>
              <w:t>Preliminary Packing List</w:t>
            </w:r>
            <w:bookmarkEnd w:id="192"/>
            <w:bookmarkEnd w:id="193"/>
          </w:p>
        </w:tc>
        <w:tc>
          <w:tcPr>
            <w:tcW w:w="986" w:type="dxa"/>
            <w:vAlign w:val="center"/>
          </w:tcPr>
          <w:p w14:paraId="07551F1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4" w:name="_Toc89618300"/>
            <w:bookmarkStart w:id="195" w:name="_Toc89620118"/>
            <w:r w:rsidRPr="00AC38D7">
              <w:rPr>
                <w:rFonts w:asciiTheme="minorBidi" w:eastAsiaTheme="majorEastAsia" w:hAnsiTheme="minorBidi" w:cstheme="minorBidi"/>
                <w:b w:val="0"/>
                <w:sz w:val="16"/>
                <w:szCs w:val="16"/>
              </w:rPr>
              <w:t>4N</w:t>
            </w:r>
            <w:bookmarkEnd w:id="194"/>
            <w:bookmarkEnd w:id="195"/>
          </w:p>
        </w:tc>
        <w:tc>
          <w:tcPr>
            <w:tcW w:w="979" w:type="dxa"/>
            <w:vAlign w:val="center"/>
          </w:tcPr>
          <w:p w14:paraId="6796493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0B837BA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E2A8F4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51C67A3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6F09326" w14:textId="77777777" w:rsidTr="007E6714">
        <w:trPr>
          <w:trHeight w:val="176"/>
          <w:jc w:val="center"/>
        </w:trPr>
        <w:tc>
          <w:tcPr>
            <w:tcW w:w="692" w:type="dxa"/>
            <w:vAlign w:val="center"/>
          </w:tcPr>
          <w:p w14:paraId="35CB23A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6" w:name="_Toc89618301"/>
            <w:bookmarkStart w:id="197" w:name="_Toc89620119"/>
            <w:r w:rsidRPr="00AC38D7">
              <w:rPr>
                <w:rFonts w:asciiTheme="minorBidi" w:eastAsiaTheme="majorEastAsia" w:hAnsiTheme="minorBidi" w:cstheme="minorBidi"/>
                <w:b w:val="0"/>
                <w:sz w:val="16"/>
                <w:szCs w:val="16"/>
              </w:rPr>
              <w:t>016</w:t>
            </w:r>
            <w:bookmarkEnd w:id="196"/>
            <w:bookmarkEnd w:id="197"/>
          </w:p>
        </w:tc>
        <w:tc>
          <w:tcPr>
            <w:tcW w:w="3751" w:type="dxa"/>
            <w:vAlign w:val="center"/>
          </w:tcPr>
          <w:p w14:paraId="4D2493D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198" w:name="_Toc89618302"/>
            <w:bookmarkStart w:id="199" w:name="_Toc89620120"/>
            <w:r w:rsidRPr="00AC38D7">
              <w:rPr>
                <w:rFonts w:asciiTheme="minorBidi" w:eastAsiaTheme="majorEastAsia" w:hAnsiTheme="minorBidi" w:cstheme="minorBidi"/>
                <w:b w:val="0"/>
                <w:sz w:val="16"/>
                <w:szCs w:val="16"/>
              </w:rPr>
              <w:t>Packing List</w:t>
            </w:r>
            <w:bookmarkEnd w:id="198"/>
            <w:bookmarkEnd w:id="199"/>
          </w:p>
        </w:tc>
        <w:tc>
          <w:tcPr>
            <w:tcW w:w="986" w:type="dxa"/>
            <w:vAlign w:val="center"/>
          </w:tcPr>
          <w:p w14:paraId="0F49745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0009BB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0" w:name="_Toc89618303"/>
            <w:bookmarkStart w:id="201" w:name="_Toc89620121"/>
            <w:r w:rsidRPr="00AC38D7">
              <w:rPr>
                <w:rFonts w:asciiTheme="minorBidi" w:eastAsiaTheme="majorEastAsia" w:hAnsiTheme="minorBidi" w:cstheme="minorBidi"/>
                <w:b w:val="0"/>
                <w:sz w:val="16"/>
                <w:szCs w:val="16"/>
              </w:rPr>
              <w:t>6C+E</w:t>
            </w:r>
            <w:bookmarkEnd w:id="200"/>
            <w:bookmarkEnd w:id="201"/>
          </w:p>
        </w:tc>
        <w:tc>
          <w:tcPr>
            <w:tcW w:w="908" w:type="dxa"/>
            <w:vAlign w:val="center"/>
          </w:tcPr>
          <w:p w14:paraId="0261EC1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1A9C09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2" w:name="_Toc89618304"/>
            <w:bookmarkStart w:id="203" w:name="_Toc89620122"/>
            <w:r w:rsidRPr="00AC38D7">
              <w:rPr>
                <w:rFonts w:asciiTheme="minorBidi" w:eastAsiaTheme="majorEastAsia" w:hAnsiTheme="minorBidi" w:cstheme="minorBidi"/>
                <w:b w:val="0"/>
                <w:sz w:val="16"/>
                <w:szCs w:val="16"/>
              </w:rPr>
              <w:t>6C+E</w:t>
            </w:r>
            <w:bookmarkEnd w:id="202"/>
            <w:bookmarkEnd w:id="203"/>
          </w:p>
        </w:tc>
        <w:tc>
          <w:tcPr>
            <w:tcW w:w="1048" w:type="dxa"/>
            <w:vAlign w:val="center"/>
          </w:tcPr>
          <w:p w14:paraId="684EED4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F7843E6" w14:textId="77777777" w:rsidTr="007E6714">
        <w:trPr>
          <w:trHeight w:val="164"/>
          <w:jc w:val="center"/>
        </w:trPr>
        <w:tc>
          <w:tcPr>
            <w:tcW w:w="9416" w:type="dxa"/>
            <w:gridSpan w:val="7"/>
            <w:shd w:val="clear" w:color="auto" w:fill="B8CCE4" w:themeFill="accent1" w:themeFillTint="66"/>
            <w:vAlign w:val="center"/>
          </w:tcPr>
          <w:p w14:paraId="4649FCE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04" w:name="_Toc89618305"/>
            <w:bookmarkStart w:id="205" w:name="_Toc89620123"/>
            <w:r w:rsidRPr="00AC38D7">
              <w:rPr>
                <w:rFonts w:asciiTheme="minorBidi" w:eastAsiaTheme="majorEastAsia" w:hAnsiTheme="minorBidi" w:cstheme="minorBidi"/>
                <w:sz w:val="16"/>
                <w:szCs w:val="16"/>
              </w:rPr>
              <w:t>MANUFACTURING</w:t>
            </w:r>
            <w:bookmarkEnd w:id="204"/>
            <w:bookmarkEnd w:id="205"/>
          </w:p>
        </w:tc>
      </w:tr>
      <w:tr w:rsidR="00727CED" w:rsidRPr="00AC38D7" w14:paraId="420F8494" w14:textId="77777777" w:rsidTr="007E6714">
        <w:trPr>
          <w:trHeight w:val="148"/>
          <w:jc w:val="center"/>
        </w:trPr>
        <w:tc>
          <w:tcPr>
            <w:tcW w:w="692" w:type="dxa"/>
            <w:vAlign w:val="center"/>
          </w:tcPr>
          <w:p w14:paraId="63D18C7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6" w:name="_Toc89618306"/>
            <w:bookmarkStart w:id="207" w:name="_Toc89620124"/>
            <w:r w:rsidRPr="00AC38D7">
              <w:rPr>
                <w:rFonts w:asciiTheme="minorBidi" w:eastAsiaTheme="majorEastAsia" w:hAnsiTheme="minorBidi" w:cstheme="minorBidi"/>
                <w:b w:val="0"/>
                <w:sz w:val="16"/>
                <w:szCs w:val="16"/>
              </w:rPr>
              <w:t>017</w:t>
            </w:r>
            <w:bookmarkEnd w:id="206"/>
            <w:bookmarkEnd w:id="207"/>
          </w:p>
        </w:tc>
        <w:tc>
          <w:tcPr>
            <w:tcW w:w="3751" w:type="dxa"/>
            <w:vAlign w:val="center"/>
          </w:tcPr>
          <w:p w14:paraId="7905CC9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08" w:name="_Toc89618307"/>
            <w:bookmarkStart w:id="209" w:name="_Toc89620125"/>
            <w:r w:rsidRPr="00AC38D7">
              <w:rPr>
                <w:rFonts w:asciiTheme="minorBidi" w:eastAsiaTheme="majorEastAsia" w:hAnsiTheme="minorBidi" w:cstheme="minorBidi"/>
                <w:b w:val="0"/>
                <w:sz w:val="16"/>
                <w:szCs w:val="16"/>
              </w:rPr>
              <w:t>Weld and NDT Map</w:t>
            </w:r>
            <w:bookmarkEnd w:id="208"/>
            <w:bookmarkEnd w:id="209"/>
          </w:p>
        </w:tc>
        <w:tc>
          <w:tcPr>
            <w:tcW w:w="986" w:type="dxa"/>
            <w:vAlign w:val="center"/>
          </w:tcPr>
          <w:p w14:paraId="6E870BF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DE291F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0" w:name="_Toc89618308"/>
            <w:bookmarkStart w:id="211" w:name="_Toc89620126"/>
            <w:r w:rsidRPr="00AC38D7">
              <w:rPr>
                <w:rFonts w:asciiTheme="minorBidi" w:eastAsiaTheme="majorEastAsia" w:hAnsiTheme="minorBidi" w:cstheme="minorBidi"/>
                <w:b w:val="0"/>
                <w:sz w:val="16"/>
                <w:szCs w:val="16"/>
              </w:rPr>
              <w:t>6C+E</w:t>
            </w:r>
            <w:bookmarkEnd w:id="210"/>
            <w:bookmarkEnd w:id="211"/>
          </w:p>
        </w:tc>
        <w:tc>
          <w:tcPr>
            <w:tcW w:w="908" w:type="dxa"/>
            <w:vAlign w:val="center"/>
          </w:tcPr>
          <w:p w14:paraId="08059F9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AC86A4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2" w:name="_Toc89618309"/>
            <w:bookmarkStart w:id="213" w:name="_Toc89620127"/>
            <w:r w:rsidRPr="00AC38D7">
              <w:rPr>
                <w:rFonts w:asciiTheme="minorBidi" w:eastAsiaTheme="majorEastAsia" w:hAnsiTheme="minorBidi" w:cstheme="minorBidi"/>
                <w:b w:val="0"/>
                <w:sz w:val="16"/>
                <w:szCs w:val="16"/>
              </w:rPr>
              <w:t>6C+E</w:t>
            </w:r>
            <w:bookmarkEnd w:id="212"/>
            <w:bookmarkEnd w:id="213"/>
          </w:p>
        </w:tc>
        <w:tc>
          <w:tcPr>
            <w:tcW w:w="1048" w:type="dxa"/>
            <w:vAlign w:val="center"/>
          </w:tcPr>
          <w:p w14:paraId="55A1FA6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DFD44DE" w14:textId="77777777" w:rsidTr="007E6714">
        <w:trPr>
          <w:trHeight w:val="152"/>
          <w:jc w:val="center"/>
        </w:trPr>
        <w:tc>
          <w:tcPr>
            <w:tcW w:w="692" w:type="dxa"/>
            <w:vAlign w:val="center"/>
          </w:tcPr>
          <w:p w14:paraId="685DE8B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4" w:name="_Toc89618310"/>
            <w:bookmarkStart w:id="215" w:name="_Toc89620128"/>
            <w:r w:rsidRPr="00AC38D7">
              <w:rPr>
                <w:rFonts w:asciiTheme="minorBidi" w:eastAsiaTheme="majorEastAsia" w:hAnsiTheme="minorBidi" w:cstheme="minorBidi"/>
                <w:b w:val="0"/>
                <w:sz w:val="16"/>
                <w:szCs w:val="16"/>
              </w:rPr>
              <w:t>018</w:t>
            </w:r>
            <w:bookmarkEnd w:id="214"/>
            <w:bookmarkEnd w:id="215"/>
          </w:p>
        </w:tc>
        <w:tc>
          <w:tcPr>
            <w:tcW w:w="3751" w:type="dxa"/>
            <w:vAlign w:val="center"/>
          </w:tcPr>
          <w:p w14:paraId="75B5DB9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6" w:name="_Toc89618311"/>
            <w:bookmarkStart w:id="217" w:name="_Toc89620129"/>
            <w:r w:rsidRPr="00AC38D7">
              <w:rPr>
                <w:rFonts w:asciiTheme="minorBidi" w:eastAsiaTheme="majorEastAsia" w:hAnsiTheme="minorBidi" w:cstheme="minorBidi"/>
                <w:b w:val="0"/>
                <w:sz w:val="16"/>
                <w:szCs w:val="16"/>
              </w:rPr>
              <w:t>Surface Preparation and Painting Procedures</w:t>
            </w:r>
            <w:bookmarkEnd w:id="216"/>
            <w:bookmarkEnd w:id="217"/>
          </w:p>
        </w:tc>
        <w:tc>
          <w:tcPr>
            <w:tcW w:w="986" w:type="dxa"/>
            <w:vAlign w:val="center"/>
          </w:tcPr>
          <w:p w14:paraId="5CB54C2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2364A9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18" w:name="_Toc89618312"/>
            <w:bookmarkStart w:id="219" w:name="_Toc89620130"/>
            <w:r w:rsidRPr="00AC38D7">
              <w:rPr>
                <w:rFonts w:asciiTheme="minorBidi" w:eastAsiaTheme="majorEastAsia" w:hAnsiTheme="minorBidi" w:cstheme="minorBidi"/>
                <w:b w:val="0"/>
                <w:sz w:val="16"/>
                <w:szCs w:val="16"/>
              </w:rPr>
              <w:t>6C+E</w:t>
            </w:r>
            <w:bookmarkEnd w:id="218"/>
            <w:bookmarkEnd w:id="219"/>
          </w:p>
        </w:tc>
        <w:tc>
          <w:tcPr>
            <w:tcW w:w="908" w:type="dxa"/>
            <w:vAlign w:val="center"/>
          </w:tcPr>
          <w:p w14:paraId="67D8F41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91A44F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0" w:name="_Toc89618313"/>
            <w:bookmarkStart w:id="221" w:name="_Toc89620131"/>
            <w:r w:rsidRPr="00AC38D7">
              <w:rPr>
                <w:rFonts w:asciiTheme="minorBidi" w:eastAsiaTheme="majorEastAsia" w:hAnsiTheme="minorBidi" w:cstheme="minorBidi"/>
                <w:b w:val="0"/>
                <w:sz w:val="16"/>
                <w:szCs w:val="16"/>
              </w:rPr>
              <w:t>6C+E</w:t>
            </w:r>
            <w:bookmarkEnd w:id="220"/>
            <w:bookmarkEnd w:id="221"/>
          </w:p>
        </w:tc>
        <w:tc>
          <w:tcPr>
            <w:tcW w:w="1048" w:type="dxa"/>
            <w:vAlign w:val="center"/>
          </w:tcPr>
          <w:p w14:paraId="4FD4B3A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BC68548" w14:textId="77777777" w:rsidTr="007E6714">
        <w:trPr>
          <w:trHeight w:val="152"/>
          <w:jc w:val="center"/>
        </w:trPr>
        <w:tc>
          <w:tcPr>
            <w:tcW w:w="692" w:type="dxa"/>
            <w:vAlign w:val="center"/>
          </w:tcPr>
          <w:p w14:paraId="6847D6C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2" w:name="_Toc89618314"/>
            <w:bookmarkStart w:id="223" w:name="_Toc89620132"/>
            <w:r w:rsidRPr="00AC38D7">
              <w:rPr>
                <w:rFonts w:asciiTheme="minorBidi" w:eastAsiaTheme="majorEastAsia" w:hAnsiTheme="minorBidi" w:cstheme="minorBidi"/>
                <w:b w:val="0"/>
                <w:sz w:val="16"/>
                <w:szCs w:val="16"/>
              </w:rPr>
              <w:t>019</w:t>
            </w:r>
            <w:bookmarkEnd w:id="222"/>
            <w:bookmarkEnd w:id="223"/>
          </w:p>
        </w:tc>
        <w:tc>
          <w:tcPr>
            <w:tcW w:w="3751" w:type="dxa"/>
            <w:vAlign w:val="center"/>
          </w:tcPr>
          <w:p w14:paraId="2706AFB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4" w:name="_Toc89618315"/>
            <w:bookmarkStart w:id="225" w:name="_Toc89620133"/>
            <w:r w:rsidRPr="00AC38D7">
              <w:rPr>
                <w:rFonts w:asciiTheme="minorBidi" w:eastAsiaTheme="majorEastAsia" w:hAnsiTheme="minorBidi" w:cstheme="minorBidi"/>
                <w:b w:val="0"/>
                <w:sz w:val="16"/>
                <w:szCs w:val="16"/>
              </w:rPr>
              <w:t>Heat Treatment Procedures</w:t>
            </w:r>
            <w:bookmarkEnd w:id="224"/>
            <w:bookmarkEnd w:id="225"/>
          </w:p>
        </w:tc>
        <w:tc>
          <w:tcPr>
            <w:tcW w:w="986" w:type="dxa"/>
            <w:vAlign w:val="center"/>
          </w:tcPr>
          <w:p w14:paraId="468FADC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10ADB9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6" w:name="_Toc89618316"/>
            <w:bookmarkStart w:id="227" w:name="_Toc89620134"/>
            <w:r w:rsidRPr="00AC38D7">
              <w:rPr>
                <w:rFonts w:asciiTheme="minorBidi" w:eastAsiaTheme="majorEastAsia" w:hAnsiTheme="minorBidi" w:cstheme="minorBidi"/>
                <w:b w:val="0"/>
                <w:sz w:val="16"/>
                <w:szCs w:val="16"/>
              </w:rPr>
              <w:t>6C+E</w:t>
            </w:r>
            <w:bookmarkEnd w:id="226"/>
            <w:bookmarkEnd w:id="227"/>
          </w:p>
        </w:tc>
        <w:tc>
          <w:tcPr>
            <w:tcW w:w="908" w:type="dxa"/>
            <w:vAlign w:val="center"/>
          </w:tcPr>
          <w:p w14:paraId="689765C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328846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28" w:name="_Toc89618317"/>
            <w:bookmarkStart w:id="229" w:name="_Toc89620135"/>
            <w:r w:rsidRPr="00AC38D7">
              <w:rPr>
                <w:rFonts w:asciiTheme="minorBidi" w:eastAsiaTheme="majorEastAsia" w:hAnsiTheme="minorBidi" w:cstheme="minorBidi"/>
                <w:b w:val="0"/>
                <w:sz w:val="16"/>
                <w:szCs w:val="16"/>
              </w:rPr>
              <w:t>6C+E</w:t>
            </w:r>
            <w:bookmarkEnd w:id="228"/>
            <w:bookmarkEnd w:id="229"/>
          </w:p>
        </w:tc>
        <w:tc>
          <w:tcPr>
            <w:tcW w:w="1048" w:type="dxa"/>
            <w:vAlign w:val="center"/>
          </w:tcPr>
          <w:p w14:paraId="146BEF4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D24A1BC" w14:textId="77777777" w:rsidTr="007E6714">
        <w:trPr>
          <w:trHeight w:val="452"/>
          <w:jc w:val="center"/>
        </w:trPr>
        <w:tc>
          <w:tcPr>
            <w:tcW w:w="692" w:type="dxa"/>
            <w:vAlign w:val="center"/>
          </w:tcPr>
          <w:p w14:paraId="59F3C78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0" w:name="_Toc89618318"/>
            <w:bookmarkStart w:id="231" w:name="_Toc89620136"/>
            <w:r w:rsidRPr="00AC38D7">
              <w:rPr>
                <w:rFonts w:asciiTheme="minorBidi" w:eastAsiaTheme="majorEastAsia" w:hAnsiTheme="minorBidi" w:cstheme="minorBidi"/>
                <w:b w:val="0"/>
                <w:sz w:val="16"/>
                <w:szCs w:val="16"/>
              </w:rPr>
              <w:t>020</w:t>
            </w:r>
            <w:bookmarkEnd w:id="230"/>
            <w:bookmarkEnd w:id="231"/>
          </w:p>
        </w:tc>
        <w:tc>
          <w:tcPr>
            <w:tcW w:w="3751" w:type="dxa"/>
            <w:vAlign w:val="center"/>
          </w:tcPr>
          <w:p w14:paraId="7839DAC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2" w:name="_Toc89618319"/>
            <w:bookmarkStart w:id="233" w:name="_Toc89620137"/>
            <w:r w:rsidRPr="00AC38D7">
              <w:rPr>
                <w:rFonts w:asciiTheme="minorBidi" w:eastAsiaTheme="majorEastAsia" w:hAnsiTheme="minorBidi" w:cstheme="minorBidi"/>
                <w:b w:val="0"/>
                <w:sz w:val="16"/>
                <w:szCs w:val="16"/>
              </w:rPr>
              <w:t>Welding Procedure Specification (including repair procedures).</w:t>
            </w:r>
            <w:bookmarkEnd w:id="232"/>
            <w:bookmarkEnd w:id="233"/>
          </w:p>
        </w:tc>
        <w:tc>
          <w:tcPr>
            <w:tcW w:w="986" w:type="dxa"/>
            <w:vAlign w:val="center"/>
          </w:tcPr>
          <w:p w14:paraId="5E8C187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F9311A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4" w:name="_Toc89618320"/>
            <w:bookmarkStart w:id="235" w:name="_Toc89620138"/>
            <w:r w:rsidRPr="00AC38D7">
              <w:rPr>
                <w:rFonts w:asciiTheme="minorBidi" w:eastAsiaTheme="majorEastAsia" w:hAnsiTheme="minorBidi" w:cstheme="minorBidi"/>
                <w:b w:val="0"/>
                <w:sz w:val="16"/>
                <w:szCs w:val="16"/>
              </w:rPr>
              <w:t>6C+E</w:t>
            </w:r>
            <w:bookmarkEnd w:id="234"/>
            <w:bookmarkEnd w:id="235"/>
          </w:p>
        </w:tc>
        <w:tc>
          <w:tcPr>
            <w:tcW w:w="908" w:type="dxa"/>
            <w:vAlign w:val="center"/>
          </w:tcPr>
          <w:p w14:paraId="081902A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28738A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36" w:name="_Toc89618321"/>
            <w:bookmarkStart w:id="237" w:name="_Toc89620139"/>
            <w:r w:rsidRPr="00AC38D7">
              <w:rPr>
                <w:rFonts w:asciiTheme="minorBidi" w:eastAsiaTheme="majorEastAsia" w:hAnsiTheme="minorBidi" w:cstheme="minorBidi"/>
                <w:b w:val="0"/>
                <w:sz w:val="16"/>
                <w:szCs w:val="16"/>
              </w:rPr>
              <w:t>6C+E</w:t>
            </w:r>
            <w:bookmarkEnd w:id="236"/>
            <w:bookmarkEnd w:id="237"/>
          </w:p>
        </w:tc>
        <w:tc>
          <w:tcPr>
            <w:tcW w:w="1048" w:type="dxa"/>
            <w:vAlign w:val="center"/>
          </w:tcPr>
          <w:p w14:paraId="589527C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0E90912" w14:textId="77777777" w:rsidTr="007E6714">
        <w:trPr>
          <w:trHeight w:val="152"/>
          <w:jc w:val="center"/>
        </w:trPr>
        <w:tc>
          <w:tcPr>
            <w:tcW w:w="9416" w:type="dxa"/>
            <w:gridSpan w:val="7"/>
            <w:shd w:val="clear" w:color="auto" w:fill="B8CCE4" w:themeFill="accent1" w:themeFillTint="66"/>
            <w:vAlign w:val="center"/>
          </w:tcPr>
          <w:p w14:paraId="315DA75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bookmarkStart w:id="238" w:name="_Toc89618322"/>
            <w:bookmarkStart w:id="239" w:name="_Toc89620140"/>
            <w:r w:rsidRPr="00AC38D7">
              <w:rPr>
                <w:rFonts w:asciiTheme="minorBidi" w:eastAsiaTheme="majorEastAsia" w:hAnsiTheme="minorBidi" w:cstheme="minorBidi"/>
                <w:sz w:val="16"/>
                <w:szCs w:val="16"/>
              </w:rPr>
              <w:t>TESTING</w:t>
            </w:r>
            <w:bookmarkEnd w:id="238"/>
            <w:bookmarkEnd w:id="239"/>
          </w:p>
        </w:tc>
      </w:tr>
      <w:tr w:rsidR="00727CED" w:rsidRPr="00AC38D7" w14:paraId="64FB3A4B" w14:textId="77777777" w:rsidTr="007E6714">
        <w:trPr>
          <w:trHeight w:val="152"/>
          <w:jc w:val="center"/>
        </w:trPr>
        <w:tc>
          <w:tcPr>
            <w:tcW w:w="692" w:type="dxa"/>
            <w:vAlign w:val="center"/>
          </w:tcPr>
          <w:p w14:paraId="370DE34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0" w:name="_Toc89618323"/>
            <w:bookmarkStart w:id="241" w:name="_Toc89620141"/>
            <w:r w:rsidRPr="00AC38D7">
              <w:rPr>
                <w:rFonts w:asciiTheme="minorBidi" w:eastAsiaTheme="majorEastAsia" w:hAnsiTheme="minorBidi" w:cstheme="minorBidi"/>
                <w:b w:val="0"/>
                <w:sz w:val="16"/>
                <w:szCs w:val="16"/>
              </w:rPr>
              <w:t>021</w:t>
            </w:r>
            <w:bookmarkEnd w:id="240"/>
            <w:bookmarkEnd w:id="241"/>
          </w:p>
        </w:tc>
        <w:tc>
          <w:tcPr>
            <w:tcW w:w="3751" w:type="dxa"/>
            <w:vAlign w:val="center"/>
          </w:tcPr>
          <w:p w14:paraId="2AD5492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2" w:name="_Toc89618324"/>
            <w:bookmarkStart w:id="243" w:name="_Toc89620142"/>
            <w:r w:rsidRPr="00AC38D7">
              <w:rPr>
                <w:rFonts w:asciiTheme="minorBidi" w:eastAsiaTheme="majorEastAsia" w:hAnsiTheme="minorBidi" w:cstheme="minorBidi"/>
                <w:b w:val="0"/>
                <w:sz w:val="16"/>
                <w:szCs w:val="16"/>
              </w:rPr>
              <w:t>Hydrostatic / Pneumatic Testing Procedure</w:t>
            </w:r>
            <w:bookmarkEnd w:id="242"/>
            <w:bookmarkEnd w:id="243"/>
          </w:p>
        </w:tc>
        <w:tc>
          <w:tcPr>
            <w:tcW w:w="986" w:type="dxa"/>
            <w:vAlign w:val="center"/>
          </w:tcPr>
          <w:p w14:paraId="53642AA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4C4CEB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4" w:name="_Toc89618325"/>
            <w:bookmarkStart w:id="245" w:name="_Toc89620143"/>
            <w:r w:rsidRPr="00AC38D7">
              <w:rPr>
                <w:rFonts w:asciiTheme="minorBidi" w:eastAsiaTheme="majorEastAsia" w:hAnsiTheme="minorBidi" w:cstheme="minorBidi"/>
                <w:b w:val="0"/>
                <w:sz w:val="16"/>
                <w:szCs w:val="16"/>
              </w:rPr>
              <w:t>6C+E</w:t>
            </w:r>
            <w:bookmarkEnd w:id="244"/>
            <w:bookmarkEnd w:id="245"/>
          </w:p>
        </w:tc>
        <w:tc>
          <w:tcPr>
            <w:tcW w:w="908" w:type="dxa"/>
            <w:vAlign w:val="center"/>
          </w:tcPr>
          <w:p w14:paraId="4D3BF77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0922D3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6" w:name="_Toc89618326"/>
            <w:bookmarkStart w:id="247" w:name="_Toc89620144"/>
            <w:r w:rsidRPr="00AC38D7">
              <w:rPr>
                <w:rFonts w:asciiTheme="minorBidi" w:eastAsiaTheme="majorEastAsia" w:hAnsiTheme="minorBidi" w:cstheme="minorBidi"/>
                <w:b w:val="0"/>
                <w:sz w:val="16"/>
                <w:szCs w:val="16"/>
              </w:rPr>
              <w:t>6C+E</w:t>
            </w:r>
            <w:bookmarkEnd w:id="246"/>
            <w:bookmarkEnd w:id="247"/>
          </w:p>
        </w:tc>
        <w:tc>
          <w:tcPr>
            <w:tcW w:w="1048" w:type="dxa"/>
            <w:vAlign w:val="center"/>
          </w:tcPr>
          <w:p w14:paraId="52DC357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6F43E36" w14:textId="77777777" w:rsidTr="007E6714">
        <w:trPr>
          <w:trHeight w:val="63"/>
          <w:jc w:val="center"/>
        </w:trPr>
        <w:tc>
          <w:tcPr>
            <w:tcW w:w="692" w:type="dxa"/>
            <w:vAlign w:val="center"/>
          </w:tcPr>
          <w:p w14:paraId="14F82DF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48" w:name="_Toc89618327"/>
            <w:bookmarkStart w:id="249" w:name="_Toc89620145"/>
            <w:r w:rsidRPr="00AC38D7">
              <w:rPr>
                <w:rFonts w:asciiTheme="minorBidi" w:eastAsiaTheme="majorEastAsia" w:hAnsiTheme="minorBidi" w:cstheme="minorBidi"/>
                <w:b w:val="0"/>
                <w:sz w:val="16"/>
                <w:szCs w:val="16"/>
              </w:rPr>
              <w:t>022</w:t>
            </w:r>
            <w:bookmarkEnd w:id="248"/>
            <w:bookmarkEnd w:id="249"/>
          </w:p>
        </w:tc>
        <w:tc>
          <w:tcPr>
            <w:tcW w:w="3751" w:type="dxa"/>
            <w:vAlign w:val="center"/>
          </w:tcPr>
          <w:p w14:paraId="1007DA4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0" w:name="_Toc89618328"/>
            <w:bookmarkStart w:id="251" w:name="_Toc89620146"/>
            <w:r w:rsidRPr="00AC38D7">
              <w:rPr>
                <w:rFonts w:asciiTheme="minorBidi" w:eastAsiaTheme="majorEastAsia" w:hAnsiTheme="minorBidi" w:cstheme="minorBidi"/>
                <w:b w:val="0"/>
                <w:sz w:val="16"/>
                <w:szCs w:val="16"/>
              </w:rPr>
              <w:t>Non-Destructive Testing/Examination Procedures</w:t>
            </w:r>
            <w:bookmarkEnd w:id="250"/>
            <w:bookmarkEnd w:id="251"/>
          </w:p>
        </w:tc>
        <w:tc>
          <w:tcPr>
            <w:tcW w:w="986" w:type="dxa"/>
            <w:vAlign w:val="center"/>
          </w:tcPr>
          <w:p w14:paraId="184CF00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5AA1963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2" w:name="_Toc89618329"/>
            <w:bookmarkStart w:id="253" w:name="_Toc89620147"/>
            <w:r w:rsidRPr="00AC38D7">
              <w:rPr>
                <w:rFonts w:asciiTheme="minorBidi" w:eastAsiaTheme="majorEastAsia" w:hAnsiTheme="minorBidi" w:cstheme="minorBidi"/>
                <w:b w:val="0"/>
                <w:sz w:val="16"/>
                <w:szCs w:val="16"/>
              </w:rPr>
              <w:t>6C+E</w:t>
            </w:r>
            <w:bookmarkEnd w:id="252"/>
            <w:bookmarkEnd w:id="253"/>
          </w:p>
        </w:tc>
        <w:tc>
          <w:tcPr>
            <w:tcW w:w="908" w:type="dxa"/>
            <w:vAlign w:val="center"/>
          </w:tcPr>
          <w:p w14:paraId="040C62A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6A31234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4" w:name="_Toc89618330"/>
            <w:bookmarkStart w:id="255" w:name="_Toc89620148"/>
            <w:r w:rsidRPr="00AC38D7">
              <w:rPr>
                <w:rFonts w:asciiTheme="minorBidi" w:eastAsiaTheme="majorEastAsia" w:hAnsiTheme="minorBidi" w:cstheme="minorBidi"/>
                <w:b w:val="0"/>
                <w:sz w:val="16"/>
                <w:szCs w:val="16"/>
              </w:rPr>
              <w:t>6C+E</w:t>
            </w:r>
            <w:bookmarkEnd w:id="254"/>
            <w:bookmarkEnd w:id="255"/>
          </w:p>
        </w:tc>
        <w:tc>
          <w:tcPr>
            <w:tcW w:w="1048" w:type="dxa"/>
            <w:vAlign w:val="center"/>
          </w:tcPr>
          <w:p w14:paraId="7A23B56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8F33F30" w14:textId="77777777" w:rsidTr="007E6714">
        <w:trPr>
          <w:trHeight w:val="148"/>
          <w:jc w:val="center"/>
        </w:trPr>
        <w:tc>
          <w:tcPr>
            <w:tcW w:w="9416" w:type="dxa"/>
            <w:gridSpan w:val="7"/>
            <w:shd w:val="clear" w:color="auto" w:fill="B8CCE4" w:themeFill="accent1" w:themeFillTint="66"/>
            <w:vAlign w:val="center"/>
          </w:tcPr>
          <w:p w14:paraId="2303843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256" w:name="_Toc89618331"/>
            <w:bookmarkStart w:id="257" w:name="_Toc89620149"/>
            <w:r w:rsidRPr="00AC38D7">
              <w:rPr>
                <w:rFonts w:asciiTheme="minorBidi" w:eastAsiaTheme="majorEastAsia" w:hAnsiTheme="minorBidi" w:cstheme="minorBidi"/>
                <w:sz w:val="16"/>
                <w:szCs w:val="16"/>
              </w:rPr>
              <w:lastRenderedPageBreak/>
              <w:t>RECORDS, REPORTS &amp; CERTIFICATES</w:t>
            </w:r>
            <w:bookmarkEnd w:id="256"/>
            <w:bookmarkEnd w:id="257"/>
          </w:p>
        </w:tc>
      </w:tr>
      <w:tr w:rsidR="00727CED" w:rsidRPr="00AC38D7" w14:paraId="6C7FA95D" w14:textId="77777777" w:rsidTr="007E6714">
        <w:trPr>
          <w:trHeight w:val="152"/>
          <w:jc w:val="center"/>
        </w:trPr>
        <w:tc>
          <w:tcPr>
            <w:tcW w:w="692" w:type="dxa"/>
            <w:vAlign w:val="center"/>
          </w:tcPr>
          <w:p w14:paraId="06CC0A2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58" w:name="_Toc89618332"/>
            <w:bookmarkStart w:id="259" w:name="_Toc89620150"/>
            <w:r w:rsidRPr="00AC38D7">
              <w:rPr>
                <w:rFonts w:asciiTheme="minorBidi" w:eastAsiaTheme="majorEastAsia" w:hAnsiTheme="minorBidi" w:cstheme="minorBidi"/>
                <w:b w:val="0"/>
                <w:sz w:val="16"/>
                <w:szCs w:val="16"/>
              </w:rPr>
              <w:t>023</w:t>
            </w:r>
            <w:bookmarkEnd w:id="258"/>
            <w:bookmarkEnd w:id="259"/>
          </w:p>
        </w:tc>
        <w:tc>
          <w:tcPr>
            <w:tcW w:w="3751" w:type="dxa"/>
            <w:vAlign w:val="center"/>
          </w:tcPr>
          <w:p w14:paraId="5CAE3B5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0" w:name="_Toc89618333"/>
            <w:bookmarkStart w:id="261" w:name="_Toc89620151"/>
            <w:r w:rsidRPr="00AC38D7">
              <w:rPr>
                <w:rFonts w:asciiTheme="minorBidi" w:eastAsiaTheme="majorEastAsia" w:hAnsiTheme="minorBidi" w:cstheme="minorBidi"/>
                <w:b w:val="0"/>
                <w:sz w:val="16"/>
                <w:szCs w:val="16"/>
              </w:rPr>
              <w:t>Material Conformity Certificate</w:t>
            </w:r>
            <w:bookmarkEnd w:id="260"/>
            <w:bookmarkEnd w:id="261"/>
          </w:p>
        </w:tc>
        <w:tc>
          <w:tcPr>
            <w:tcW w:w="986" w:type="dxa"/>
            <w:vAlign w:val="center"/>
          </w:tcPr>
          <w:p w14:paraId="2327ECF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DB9E66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2" w:name="_Toc89618334"/>
            <w:bookmarkStart w:id="263" w:name="_Toc89620152"/>
            <w:r w:rsidRPr="00AC38D7">
              <w:rPr>
                <w:rFonts w:asciiTheme="minorBidi" w:eastAsiaTheme="majorEastAsia" w:hAnsiTheme="minorBidi" w:cstheme="minorBidi"/>
                <w:b w:val="0"/>
                <w:sz w:val="16"/>
                <w:szCs w:val="16"/>
              </w:rPr>
              <w:t>6C+E</w:t>
            </w:r>
            <w:bookmarkEnd w:id="262"/>
            <w:bookmarkEnd w:id="263"/>
          </w:p>
        </w:tc>
        <w:tc>
          <w:tcPr>
            <w:tcW w:w="908" w:type="dxa"/>
            <w:vAlign w:val="center"/>
          </w:tcPr>
          <w:p w14:paraId="6FC95CE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AFEE9E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4" w:name="_Toc89618335"/>
            <w:bookmarkStart w:id="265" w:name="_Toc89620153"/>
            <w:r w:rsidRPr="00AC38D7">
              <w:rPr>
                <w:rFonts w:asciiTheme="minorBidi" w:eastAsiaTheme="majorEastAsia" w:hAnsiTheme="minorBidi" w:cstheme="minorBidi"/>
                <w:b w:val="0"/>
                <w:sz w:val="16"/>
                <w:szCs w:val="16"/>
              </w:rPr>
              <w:t>6C+E</w:t>
            </w:r>
            <w:bookmarkEnd w:id="264"/>
            <w:bookmarkEnd w:id="265"/>
          </w:p>
        </w:tc>
        <w:tc>
          <w:tcPr>
            <w:tcW w:w="1048" w:type="dxa"/>
            <w:vAlign w:val="center"/>
          </w:tcPr>
          <w:p w14:paraId="406136C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718277B" w14:textId="77777777" w:rsidTr="007E6714">
        <w:trPr>
          <w:trHeight w:val="192"/>
          <w:jc w:val="center"/>
        </w:trPr>
        <w:tc>
          <w:tcPr>
            <w:tcW w:w="692" w:type="dxa"/>
            <w:vAlign w:val="center"/>
          </w:tcPr>
          <w:p w14:paraId="789147A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6" w:name="_Toc89618336"/>
            <w:bookmarkStart w:id="267" w:name="_Toc89620154"/>
            <w:r w:rsidRPr="00AC38D7">
              <w:rPr>
                <w:rFonts w:asciiTheme="minorBidi" w:eastAsiaTheme="majorEastAsia" w:hAnsiTheme="minorBidi" w:cstheme="minorBidi"/>
                <w:b w:val="0"/>
                <w:sz w:val="16"/>
                <w:szCs w:val="16"/>
              </w:rPr>
              <w:t>024</w:t>
            </w:r>
            <w:bookmarkEnd w:id="266"/>
            <w:bookmarkEnd w:id="267"/>
          </w:p>
        </w:tc>
        <w:tc>
          <w:tcPr>
            <w:tcW w:w="3751" w:type="dxa"/>
            <w:vAlign w:val="center"/>
          </w:tcPr>
          <w:p w14:paraId="787696A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68" w:name="_Toc89618337"/>
            <w:bookmarkStart w:id="269" w:name="_Toc89620155"/>
            <w:r w:rsidRPr="00AC38D7">
              <w:rPr>
                <w:rFonts w:asciiTheme="minorBidi" w:eastAsiaTheme="majorEastAsia" w:hAnsiTheme="minorBidi" w:cstheme="minorBidi"/>
                <w:b w:val="0"/>
                <w:sz w:val="16"/>
                <w:szCs w:val="16"/>
              </w:rPr>
              <w:t>Conformity Certificates (sub-</w:t>
            </w:r>
            <w:r w:rsidR="00DA4530">
              <w:rPr>
                <w:rFonts w:asciiTheme="minorBidi" w:eastAsiaTheme="majorEastAsia" w:hAnsiTheme="minorBidi" w:cstheme="minorBidi"/>
                <w:b w:val="0"/>
                <w:sz w:val="16"/>
                <w:szCs w:val="16"/>
              </w:rPr>
              <w:t>VENDOR</w:t>
            </w:r>
            <w:r w:rsidRPr="00AC38D7">
              <w:rPr>
                <w:rFonts w:asciiTheme="minorBidi" w:eastAsiaTheme="majorEastAsia" w:hAnsiTheme="minorBidi" w:cstheme="minorBidi"/>
                <w:b w:val="0"/>
                <w:sz w:val="16"/>
                <w:szCs w:val="16"/>
              </w:rPr>
              <w:t>/equipment)</w:t>
            </w:r>
            <w:bookmarkEnd w:id="268"/>
            <w:bookmarkEnd w:id="269"/>
          </w:p>
        </w:tc>
        <w:tc>
          <w:tcPr>
            <w:tcW w:w="986" w:type="dxa"/>
            <w:vAlign w:val="center"/>
          </w:tcPr>
          <w:p w14:paraId="787F4FE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72A124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0" w:name="_Toc89618338"/>
            <w:bookmarkStart w:id="271" w:name="_Toc89620156"/>
            <w:r w:rsidRPr="00AC38D7">
              <w:rPr>
                <w:rFonts w:asciiTheme="minorBidi" w:eastAsiaTheme="majorEastAsia" w:hAnsiTheme="minorBidi" w:cstheme="minorBidi"/>
                <w:b w:val="0"/>
                <w:sz w:val="16"/>
                <w:szCs w:val="16"/>
              </w:rPr>
              <w:t>6C+E</w:t>
            </w:r>
            <w:bookmarkEnd w:id="270"/>
            <w:bookmarkEnd w:id="271"/>
          </w:p>
        </w:tc>
        <w:tc>
          <w:tcPr>
            <w:tcW w:w="908" w:type="dxa"/>
            <w:vAlign w:val="center"/>
          </w:tcPr>
          <w:p w14:paraId="340C569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8635B3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2" w:name="_Toc89618339"/>
            <w:bookmarkStart w:id="273" w:name="_Toc89620157"/>
            <w:r w:rsidRPr="00AC38D7">
              <w:rPr>
                <w:rFonts w:asciiTheme="minorBidi" w:eastAsiaTheme="majorEastAsia" w:hAnsiTheme="minorBidi" w:cstheme="minorBidi"/>
                <w:b w:val="0"/>
                <w:sz w:val="16"/>
                <w:szCs w:val="16"/>
              </w:rPr>
              <w:t>6C+E</w:t>
            </w:r>
            <w:bookmarkEnd w:id="272"/>
            <w:bookmarkEnd w:id="273"/>
          </w:p>
        </w:tc>
        <w:tc>
          <w:tcPr>
            <w:tcW w:w="1048" w:type="dxa"/>
            <w:vAlign w:val="center"/>
          </w:tcPr>
          <w:p w14:paraId="76AF1DD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25439C0" w14:textId="77777777" w:rsidTr="007E6714">
        <w:trPr>
          <w:trHeight w:val="63"/>
          <w:jc w:val="center"/>
        </w:trPr>
        <w:tc>
          <w:tcPr>
            <w:tcW w:w="692" w:type="dxa"/>
            <w:vAlign w:val="center"/>
          </w:tcPr>
          <w:p w14:paraId="34AF6F0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4" w:name="_Toc89618340"/>
            <w:bookmarkStart w:id="275" w:name="_Toc89620158"/>
            <w:r w:rsidRPr="00AC38D7">
              <w:rPr>
                <w:rFonts w:asciiTheme="minorBidi" w:eastAsiaTheme="majorEastAsia" w:hAnsiTheme="minorBidi" w:cstheme="minorBidi"/>
                <w:b w:val="0"/>
                <w:sz w:val="16"/>
                <w:szCs w:val="16"/>
              </w:rPr>
              <w:t>025</w:t>
            </w:r>
            <w:bookmarkEnd w:id="274"/>
            <w:bookmarkEnd w:id="275"/>
          </w:p>
        </w:tc>
        <w:tc>
          <w:tcPr>
            <w:tcW w:w="3751" w:type="dxa"/>
            <w:vAlign w:val="center"/>
          </w:tcPr>
          <w:p w14:paraId="4943351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6" w:name="_Toc89618341"/>
            <w:bookmarkStart w:id="277" w:name="_Toc89620159"/>
            <w:r w:rsidRPr="00AC38D7">
              <w:rPr>
                <w:rFonts w:asciiTheme="minorBidi" w:eastAsiaTheme="majorEastAsia" w:hAnsiTheme="minorBidi" w:cstheme="minorBidi"/>
                <w:b w:val="0"/>
                <w:sz w:val="16"/>
                <w:szCs w:val="16"/>
              </w:rPr>
              <w:t xml:space="preserve">Material Certificates Identification Diagram. (cross-reference material </w:t>
            </w:r>
            <w:proofErr w:type="gramStart"/>
            <w:r w:rsidRPr="00AC38D7">
              <w:rPr>
                <w:rFonts w:asciiTheme="minorBidi" w:eastAsiaTheme="majorEastAsia" w:hAnsiTheme="minorBidi" w:cstheme="minorBidi"/>
                <w:b w:val="0"/>
                <w:sz w:val="16"/>
                <w:szCs w:val="16"/>
              </w:rPr>
              <w:t>location ;</w:t>
            </w:r>
            <w:proofErr w:type="gramEnd"/>
            <w:r w:rsidRPr="00AC38D7">
              <w:rPr>
                <w:rFonts w:asciiTheme="minorBidi" w:eastAsiaTheme="majorEastAsia" w:hAnsiTheme="minorBidi" w:cstheme="minorBidi"/>
                <w:b w:val="0"/>
                <w:sz w:val="16"/>
                <w:szCs w:val="16"/>
              </w:rPr>
              <w:t xml:space="preserve"> certificates for critical components)</w:t>
            </w:r>
            <w:bookmarkEnd w:id="276"/>
            <w:bookmarkEnd w:id="277"/>
          </w:p>
        </w:tc>
        <w:tc>
          <w:tcPr>
            <w:tcW w:w="986" w:type="dxa"/>
            <w:vAlign w:val="center"/>
          </w:tcPr>
          <w:p w14:paraId="32595DA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96A610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78" w:name="_Toc89618342"/>
            <w:bookmarkStart w:id="279" w:name="_Toc89620160"/>
            <w:r w:rsidRPr="00AC38D7">
              <w:rPr>
                <w:rFonts w:asciiTheme="minorBidi" w:eastAsiaTheme="majorEastAsia" w:hAnsiTheme="minorBidi" w:cstheme="minorBidi"/>
                <w:b w:val="0"/>
                <w:sz w:val="16"/>
                <w:szCs w:val="16"/>
              </w:rPr>
              <w:t>6C+E</w:t>
            </w:r>
            <w:bookmarkEnd w:id="278"/>
            <w:bookmarkEnd w:id="279"/>
          </w:p>
        </w:tc>
        <w:tc>
          <w:tcPr>
            <w:tcW w:w="908" w:type="dxa"/>
            <w:vAlign w:val="center"/>
          </w:tcPr>
          <w:p w14:paraId="711A0EF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FBCA1A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0" w:name="_Toc89618343"/>
            <w:bookmarkStart w:id="281" w:name="_Toc89620161"/>
            <w:r w:rsidRPr="00AC38D7">
              <w:rPr>
                <w:rFonts w:asciiTheme="minorBidi" w:eastAsiaTheme="majorEastAsia" w:hAnsiTheme="minorBidi" w:cstheme="minorBidi"/>
                <w:b w:val="0"/>
                <w:sz w:val="16"/>
                <w:szCs w:val="16"/>
              </w:rPr>
              <w:t>6C+E</w:t>
            </w:r>
            <w:bookmarkEnd w:id="280"/>
            <w:bookmarkEnd w:id="281"/>
          </w:p>
        </w:tc>
        <w:tc>
          <w:tcPr>
            <w:tcW w:w="1048" w:type="dxa"/>
            <w:vAlign w:val="center"/>
          </w:tcPr>
          <w:p w14:paraId="52932737"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D981D1D" w14:textId="77777777" w:rsidTr="007E6714">
        <w:trPr>
          <w:trHeight w:val="148"/>
          <w:jc w:val="center"/>
        </w:trPr>
        <w:tc>
          <w:tcPr>
            <w:tcW w:w="692" w:type="dxa"/>
            <w:vAlign w:val="center"/>
          </w:tcPr>
          <w:p w14:paraId="2438739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2" w:name="_Toc89618344"/>
            <w:bookmarkStart w:id="283" w:name="_Toc89620162"/>
            <w:r w:rsidRPr="00AC38D7">
              <w:rPr>
                <w:rFonts w:asciiTheme="minorBidi" w:eastAsiaTheme="majorEastAsia" w:hAnsiTheme="minorBidi" w:cstheme="minorBidi"/>
                <w:b w:val="0"/>
                <w:sz w:val="16"/>
                <w:szCs w:val="16"/>
              </w:rPr>
              <w:t>026</w:t>
            </w:r>
            <w:bookmarkEnd w:id="282"/>
            <w:bookmarkEnd w:id="283"/>
          </w:p>
        </w:tc>
        <w:tc>
          <w:tcPr>
            <w:tcW w:w="3751" w:type="dxa"/>
            <w:vAlign w:val="center"/>
          </w:tcPr>
          <w:p w14:paraId="24B8011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4" w:name="_Toc89618345"/>
            <w:bookmarkStart w:id="285" w:name="_Toc89620163"/>
            <w:r w:rsidRPr="00AC38D7">
              <w:rPr>
                <w:rFonts w:asciiTheme="minorBidi" w:eastAsiaTheme="majorEastAsia" w:hAnsiTheme="minorBidi" w:cstheme="minorBidi"/>
                <w:b w:val="0"/>
                <w:sz w:val="16"/>
                <w:szCs w:val="16"/>
              </w:rPr>
              <w:t>Welding Procedure Qualification Record</w:t>
            </w:r>
            <w:bookmarkEnd w:id="284"/>
            <w:bookmarkEnd w:id="285"/>
          </w:p>
        </w:tc>
        <w:tc>
          <w:tcPr>
            <w:tcW w:w="986" w:type="dxa"/>
            <w:vAlign w:val="center"/>
          </w:tcPr>
          <w:p w14:paraId="420D910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D81F86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6" w:name="_Toc89618346"/>
            <w:bookmarkStart w:id="287" w:name="_Toc89620164"/>
            <w:r w:rsidRPr="00AC38D7">
              <w:rPr>
                <w:rFonts w:asciiTheme="minorBidi" w:eastAsiaTheme="majorEastAsia" w:hAnsiTheme="minorBidi" w:cstheme="minorBidi"/>
                <w:b w:val="0"/>
                <w:sz w:val="16"/>
                <w:szCs w:val="16"/>
              </w:rPr>
              <w:t>6C+E</w:t>
            </w:r>
            <w:bookmarkEnd w:id="286"/>
            <w:bookmarkEnd w:id="287"/>
          </w:p>
        </w:tc>
        <w:tc>
          <w:tcPr>
            <w:tcW w:w="908" w:type="dxa"/>
            <w:vAlign w:val="center"/>
          </w:tcPr>
          <w:p w14:paraId="1E22B9F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544336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88" w:name="_Toc89618347"/>
            <w:bookmarkStart w:id="289" w:name="_Toc89620165"/>
            <w:r w:rsidRPr="00AC38D7">
              <w:rPr>
                <w:rFonts w:asciiTheme="minorBidi" w:eastAsiaTheme="majorEastAsia" w:hAnsiTheme="minorBidi" w:cstheme="minorBidi"/>
                <w:b w:val="0"/>
                <w:sz w:val="16"/>
                <w:szCs w:val="16"/>
              </w:rPr>
              <w:t>6C+E</w:t>
            </w:r>
            <w:bookmarkEnd w:id="288"/>
            <w:bookmarkEnd w:id="289"/>
          </w:p>
        </w:tc>
        <w:tc>
          <w:tcPr>
            <w:tcW w:w="1048" w:type="dxa"/>
            <w:vAlign w:val="center"/>
          </w:tcPr>
          <w:p w14:paraId="1475FDD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7F71A6E" w14:textId="77777777" w:rsidTr="007E6714">
        <w:trPr>
          <w:trHeight w:val="152"/>
          <w:jc w:val="center"/>
        </w:trPr>
        <w:tc>
          <w:tcPr>
            <w:tcW w:w="692" w:type="dxa"/>
            <w:vAlign w:val="center"/>
          </w:tcPr>
          <w:p w14:paraId="1FA1AC9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0" w:name="_Toc89618348"/>
            <w:bookmarkStart w:id="291" w:name="_Toc89620166"/>
            <w:r w:rsidRPr="00AC38D7">
              <w:rPr>
                <w:rFonts w:asciiTheme="minorBidi" w:eastAsiaTheme="majorEastAsia" w:hAnsiTheme="minorBidi" w:cstheme="minorBidi"/>
                <w:b w:val="0"/>
                <w:sz w:val="16"/>
                <w:szCs w:val="16"/>
              </w:rPr>
              <w:t>027</w:t>
            </w:r>
            <w:bookmarkEnd w:id="290"/>
            <w:bookmarkEnd w:id="291"/>
          </w:p>
        </w:tc>
        <w:tc>
          <w:tcPr>
            <w:tcW w:w="3751" w:type="dxa"/>
            <w:vAlign w:val="center"/>
          </w:tcPr>
          <w:p w14:paraId="1867DD0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2" w:name="_Toc89618349"/>
            <w:bookmarkStart w:id="293" w:name="_Toc89620167"/>
            <w:r w:rsidRPr="00AC38D7">
              <w:rPr>
                <w:rFonts w:asciiTheme="minorBidi" w:eastAsiaTheme="majorEastAsia" w:hAnsiTheme="minorBidi" w:cstheme="minorBidi"/>
                <w:b w:val="0"/>
                <w:sz w:val="16"/>
                <w:szCs w:val="16"/>
              </w:rPr>
              <w:t>NDT Operator Qualifications</w:t>
            </w:r>
            <w:bookmarkEnd w:id="292"/>
            <w:bookmarkEnd w:id="293"/>
          </w:p>
        </w:tc>
        <w:tc>
          <w:tcPr>
            <w:tcW w:w="986" w:type="dxa"/>
            <w:vAlign w:val="center"/>
          </w:tcPr>
          <w:p w14:paraId="63970EC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51F2C8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4" w:name="_Toc89618350"/>
            <w:bookmarkStart w:id="295" w:name="_Toc89620168"/>
            <w:r w:rsidRPr="00AC38D7">
              <w:rPr>
                <w:rFonts w:asciiTheme="minorBidi" w:eastAsiaTheme="majorEastAsia" w:hAnsiTheme="minorBidi" w:cstheme="minorBidi"/>
                <w:b w:val="0"/>
                <w:sz w:val="16"/>
                <w:szCs w:val="16"/>
              </w:rPr>
              <w:t>6C+E</w:t>
            </w:r>
            <w:bookmarkEnd w:id="294"/>
            <w:bookmarkEnd w:id="295"/>
          </w:p>
        </w:tc>
        <w:tc>
          <w:tcPr>
            <w:tcW w:w="908" w:type="dxa"/>
            <w:vAlign w:val="center"/>
          </w:tcPr>
          <w:p w14:paraId="07FC2C6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03F704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6" w:name="_Toc89618351"/>
            <w:bookmarkStart w:id="297" w:name="_Toc89620169"/>
            <w:r w:rsidRPr="00AC38D7">
              <w:rPr>
                <w:rFonts w:asciiTheme="minorBidi" w:eastAsiaTheme="majorEastAsia" w:hAnsiTheme="minorBidi" w:cstheme="minorBidi"/>
                <w:b w:val="0"/>
                <w:sz w:val="16"/>
                <w:szCs w:val="16"/>
              </w:rPr>
              <w:t>6C+E</w:t>
            </w:r>
            <w:bookmarkEnd w:id="296"/>
            <w:bookmarkEnd w:id="297"/>
          </w:p>
        </w:tc>
        <w:tc>
          <w:tcPr>
            <w:tcW w:w="1048" w:type="dxa"/>
            <w:vAlign w:val="center"/>
          </w:tcPr>
          <w:p w14:paraId="4CC4763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5E33D75" w14:textId="77777777" w:rsidTr="007E6714">
        <w:trPr>
          <w:trHeight w:val="152"/>
          <w:jc w:val="center"/>
        </w:trPr>
        <w:tc>
          <w:tcPr>
            <w:tcW w:w="692" w:type="dxa"/>
            <w:vAlign w:val="center"/>
          </w:tcPr>
          <w:p w14:paraId="4DBDC5A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298" w:name="_Toc89618352"/>
            <w:bookmarkStart w:id="299" w:name="_Toc89620170"/>
            <w:r w:rsidRPr="00AC38D7">
              <w:rPr>
                <w:rFonts w:asciiTheme="minorBidi" w:eastAsiaTheme="majorEastAsia" w:hAnsiTheme="minorBidi" w:cstheme="minorBidi"/>
                <w:b w:val="0"/>
                <w:sz w:val="16"/>
                <w:szCs w:val="16"/>
              </w:rPr>
              <w:t>028</w:t>
            </w:r>
            <w:bookmarkEnd w:id="298"/>
            <w:bookmarkEnd w:id="299"/>
          </w:p>
        </w:tc>
        <w:tc>
          <w:tcPr>
            <w:tcW w:w="3751" w:type="dxa"/>
            <w:vAlign w:val="center"/>
          </w:tcPr>
          <w:p w14:paraId="045378E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0" w:name="_Toc89618353"/>
            <w:bookmarkStart w:id="301" w:name="_Toc89620171"/>
            <w:r w:rsidRPr="00AC38D7">
              <w:rPr>
                <w:rFonts w:asciiTheme="minorBidi" w:eastAsiaTheme="majorEastAsia" w:hAnsiTheme="minorBidi" w:cstheme="minorBidi"/>
                <w:b w:val="0"/>
                <w:sz w:val="16"/>
                <w:szCs w:val="16"/>
              </w:rPr>
              <w:t>Detailed NDT Reports</w:t>
            </w:r>
            <w:bookmarkEnd w:id="300"/>
            <w:bookmarkEnd w:id="301"/>
          </w:p>
        </w:tc>
        <w:tc>
          <w:tcPr>
            <w:tcW w:w="986" w:type="dxa"/>
            <w:vAlign w:val="center"/>
          </w:tcPr>
          <w:p w14:paraId="1151C70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94C34B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2" w:name="_Toc89618354"/>
            <w:bookmarkStart w:id="303" w:name="_Toc89620172"/>
            <w:r w:rsidRPr="00AC38D7">
              <w:rPr>
                <w:rFonts w:asciiTheme="minorBidi" w:eastAsiaTheme="majorEastAsia" w:hAnsiTheme="minorBidi" w:cstheme="minorBidi"/>
                <w:b w:val="0"/>
                <w:sz w:val="16"/>
                <w:szCs w:val="16"/>
              </w:rPr>
              <w:t>6C+E</w:t>
            </w:r>
            <w:bookmarkEnd w:id="302"/>
            <w:bookmarkEnd w:id="303"/>
          </w:p>
        </w:tc>
        <w:tc>
          <w:tcPr>
            <w:tcW w:w="908" w:type="dxa"/>
            <w:vAlign w:val="center"/>
          </w:tcPr>
          <w:p w14:paraId="4B8F825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B88E58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4" w:name="_Toc89618355"/>
            <w:bookmarkStart w:id="305" w:name="_Toc89620173"/>
            <w:r w:rsidRPr="00AC38D7">
              <w:rPr>
                <w:rFonts w:asciiTheme="minorBidi" w:eastAsiaTheme="majorEastAsia" w:hAnsiTheme="minorBidi" w:cstheme="minorBidi"/>
                <w:b w:val="0"/>
                <w:sz w:val="16"/>
                <w:szCs w:val="16"/>
              </w:rPr>
              <w:t>6C+E</w:t>
            </w:r>
            <w:bookmarkEnd w:id="304"/>
            <w:bookmarkEnd w:id="305"/>
          </w:p>
        </w:tc>
        <w:tc>
          <w:tcPr>
            <w:tcW w:w="1048" w:type="dxa"/>
            <w:vAlign w:val="center"/>
          </w:tcPr>
          <w:p w14:paraId="2DD956C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70B25FA" w14:textId="77777777" w:rsidTr="007E6714">
        <w:trPr>
          <w:trHeight w:val="63"/>
          <w:jc w:val="center"/>
        </w:trPr>
        <w:tc>
          <w:tcPr>
            <w:tcW w:w="692" w:type="dxa"/>
            <w:vAlign w:val="center"/>
          </w:tcPr>
          <w:p w14:paraId="79B95C3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6" w:name="_Toc89618356"/>
            <w:bookmarkStart w:id="307" w:name="_Toc89620174"/>
            <w:r w:rsidRPr="00AC38D7">
              <w:rPr>
                <w:rFonts w:asciiTheme="minorBidi" w:eastAsiaTheme="majorEastAsia" w:hAnsiTheme="minorBidi" w:cstheme="minorBidi"/>
                <w:b w:val="0"/>
                <w:sz w:val="16"/>
                <w:szCs w:val="16"/>
              </w:rPr>
              <w:t>029</w:t>
            </w:r>
            <w:bookmarkEnd w:id="306"/>
            <w:bookmarkEnd w:id="307"/>
          </w:p>
        </w:tc>
        <w:tc>
          <w:tcPr>
            <w:tcW w:w="3751" w:type="dxa"/>
            <w:vAlign w:val="center"/>
          </w:tcPr>
          <w:p w14:paraId="571371F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08" w:name="_Toc89618357"/>
            <w:bookmarkStart w:id="309" w:name="_Toc89620175"/>
            <w:r w:rsidRPr="00AC38D7">
              <w:rPr>
                <w:rFonts w:asciiTheme="minorBidi" w:eastAsiaTheme="majorEastAsia" w:hAnsiTheme="minorBidi" w:cstheme="minorBidi"/>
                <w:b w:val="0"/>
                <w:sz w:val="16"/>
                <w:szCs w:val="16"/>
              </w:rPr>
              <w:t>Weld/ NDT Identification Diagram. (Cross-reference weld locations, WPS, welders, NDT reports).</w:t>
            </w:r>
            <w:bookmarkEnd w:id="308"/>
            <w:bookmarkEnd w:id="309"/>
          </w:p>
        </w:tc>
        <w:tc>
          <w:tcPr>
            <w:tcW w:w="986" w:type="dxa"/>
            <w:vAlign w:val="center"/>
          </w:tcPr>
          <w:p w14:paraId="2008BFD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AB384A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0" w:name="_Toc89618358"/>
            <w:bookmarkStart w:id="311" w:name="_Toc89620176"/>
            <w:r w:rsidRPr="00AC38D7">
              <w:rPr>
                <w:rFonts w:asciiTheme="minorBidi" w:eastAsiaTheme="majorEastAsia" w:hAnsiTheme="minorBidi" w:cstheme="minorBidi"/>
                <w:b w:val="0"/>
                <w:sz w:val="16"/>
                <w:szCs w:val="16"/>
              </w:rPr>
              <w:t>6C+E</w:t>
            </w:r>
            <w:bookmarkEnd w:id="310"/>
            <w:bookmarkEnd w:id="311"/>
          </w:p>
        </w:tc>
        <w:tc>
          <w:tcPr>
            <w:tcW w:w="908" w:type="dxa"/>
            <w:vAlign w:val="center"/>
          </w:tcPr>
          <w:p w14:paraId="23F4B85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E50818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2" w:name="_Toc89618359"/>
            <w:bookmarkStart w:id="313" w:name="_Toc89620177"/>
            <w:r w:rsidRPr="00AC38D7">
              <w:rPr>
                <w:rFonts w:asciiTheme="minorBidi" w:eastAsiaTheme="majorEastAsia" w:hAnsiTheme="minorBidi" w:cstheme="minorBidi"/>
                <w:b w:val="0"/>
                <w:sz w:val="16"/>
                <w:szCs w:val="16"/>
              </w:rPr>
              <w:t>6C+E</w:t>
            </w:r>
            <w:bookmarkEnd w:id="312"/>
            <w:bookmarkEnd w:id="313"/>
          </w:p>
        </w:tc>
        <w:tc>
          <w:tcPr>
            <w:tcW w:w="1048" w:type="dxa"/>
            <w:vAlign w:val="center"/>
          </w:tcPr>
          <w:p w14:paraId="7185DA0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35F0AF0" w14:textId="77777777" w:rsidTr="007E6714">
        <w:trPr>
          <w:trHeight w:val="141"/>
          <w:jc w:val="center"/>
        </w:trPr>
        <w:tc>
          <w:tcPr>
            <w:tcW w:w="692" w:type="dxa"/>
            <w:vAlign w:val="center"/>
          </w:tcPr>
          <w:p w14:paraId="41BCA80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4" w:name="_Toc89618360"/>
            <w:bookmarkStart w:id="315" w:name="_Toc89620178"/>
            <w:r w:rsidRPr="00AC38D7">
              <w:rPr>
                <w:rFonts w:asciiTheme="minorBidi" w:eastAsiaTheme="majorEastAsia" w:hAnsiTheme="minorBidi" w:cstheme="minorBidi"/>
                <w:b w:val="0"/>
                <w:sz w:val="16"/>
                <w:szCs w:val="16"/>
              </w:rPr>
              <w:t>030</w:t>
            </w:r>
            <w:bookmarkEnd w:id="314"/>
            <w:bookmarkEnd w:id="315"/>
          </w:p>
        </w:tc>
        <w:tc>
          <w:tcPr>
            <w:tcW w:w="3751" w:type="dxa"/>
            <w:vAlign w:val="center"/>
          </w:tcPr>
          <w:p w14:paraId="7D872E4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6" w:name="_Toc89618361"/>
            <w:bookmarkStart w:id="317" w:name="_Toc89620179"/>
            <w:r w:rsidRPr="00AC38D7">
              <w:rPr>
                <w:rFonts w:asciiTheme="minorBidi" w:eastAsiaTheme="majorEastAsia" w:hAnsiTheme="minorBidi" w:cstheme="minorBidi"/>
                <w:b w:val="0"/>
                <w:sz w:val="16"/>
                <w:szCs w:val="16"/>
              </w:rPr>
              <w:t>Dimensional Control Reports</w:t>
            </w:r>
            <w:bookmarkEnd w:id="316"/>
            <w:bookmarkEnd w:id="317"/>
          </w:p>
        </w:tc>
        <w:tc>
          <w:tcPr>
            <w:tcW w:w="986" w:type="dxa"/>
            <w:vAlign w:val="center"/>
          </w:tcPr>
          <w:p w14:paraId="4607E8F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880E6A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18" w:name="_Toc89618362"/>
            <w:bookmarkStart w:id="319" w:name="_Toc89620180"/>
            <w:r w:rsidRPr="00AC38D7">
              <w:rPr>
                <w:rFonts w:asciiTheme="minorBidi" w:eastAsiaTheme="majorEastAsia" w:hAnsiTheme="minorBidi" w:cstheme="minorBidi"/>
                <w:b w:val="0"/>
                <w:sz w:val="16"/>
                <w:szCs w:val="16"/>
              </w:rPr>
              <w:t>6C+E</w:t>
            </w:r>
            <w:bookmarkEnd w:id="318"/>
            <w:bookmarkEnd w:id="319"/>
          </w:p>
        </w:tc>
        <w:tc>
          <w:tcPr>
            <w:tcW w:w="908" w:type="dxa"/>
            <w:vAlign w:val="center"/>
          </w:tcPr>
          <w:p w14:paraId="441C905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16DA625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0" w:name="_Toc89618363"/>
            <w:bookmarkStart w:id="321" w:name="_Toc89620181"/>
            <w:r w:rsidRPr="00AC38D7">
              <w:rPr>
                <w:rFonts w:asciiTheme="minorBidi" w:eastAsiaTheme="majorEastAsia" w:hAnsiTheme="minorBidi" w:cstheme="minorBidi"/>
                <w:b w:val="0"/>
                <w:sz w:val="16"/>
                <w:szCs w:val="16"/>
              </w:rPr>
              <w:t>6C+E</w:t>
            </w:r>
            <w:bookmarkEnd w:id="320"/>
            <w:bookmarkEnd w:id="321"/>
          </w:p>
        </w:tc>
        <w:tc>
          <w:tcPr>
            <w:tcW w:w="1048" w:type="dxa"/>
            <w:vAlign w:val="center"/>
          </w:tcPr>
          <w:p w14:paraId="52FBDD2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0374070" w14:textId="77777777" w:rsidTr="007E6714">
        <w:trPr>
          <w:trHeight w:val="152"/>
          <w:jc w:val="center"/>
        </w:trPr>
        <w:tc>
          <w:tcPr>
            <w:tcW w:w="692" w:type="dxa"/>
            <w:vAlign w:val="center"/>
          </w:tcPr>
          <w:p w14:paraId="10336BC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2" w:name="_Toc89618364"/>
            <w:bookmarkStart w:id="323" w:name="_Toc89620182"/>
            <w:r w:rsidRPr="00AC38D7">
              <w:rPr>
                <w:rFonts w:asciiTheme="minorBidi" w:eastAsiaTheme="majorEastAsia" w:hAnsiTheme="minorBidi" w:cstheme="minorBidi"/>
                <w:b w:val="0"/>
                <w:sz w:val="16"/>
                <w:szCs w:val="16"/>
              </w:rPr>
              <w:t>031</w:t>
            </w:r>
            <w:bookmarkEnd w:id="322"/>
            <w:bookmarkEnd w:id="323"/>
          </w:p>
        </w:tc>
        <w:tc>
          <w:tcPr>
            <w:tcW w:w="3751" w:type="dxa"/>
            <w:vAlign w:val="center"/>
          </w:tcPr>
          <w:p w14:paraId="1FB9D1C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4" w:name="_Toc89618365"/>
            <w:bookmarkStart w:id="325" w:name="_Toc89620183"/>
            <w:r w:rsidRPr="00AC38D7">
              <w:rPr>
                <w:rFonts w:asciiTheme="minorBidi" w:eastAsiaTheme="majorEastAsia" w:hAnsiTheme="minorBidi" w:cstheme="minorBidi"/>
                <w:b w:val="0"/>
                <w:sz w:val="16"/>
                <w:szCs w:val="16"/>
              </w:rPr>
              <w:t>Hardness Test Reports</w:t>
            </w:r>
            <w:bookmarkEnd w:id="324"/>
            <w:bookmarkEnd w:id="325"/>
          </w:p>
        </w:tc>
        <w:tc>
          <w:tcPr>
            <w:tcW w:w="986" w:type="dxa"/>
            <w:vAlign w:val="center"/>
          </w:tcPr>
          <w:p w14:paraId="36B0E8F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3BE68F1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6" w:name="_Toc89618366"/>
            <w:bookmarkStart w:id="327" w:name="_Toc89620184"/>
            <w:r w:rsidRPr="00AC38D7">
              <w:rPr>
                <w:rFonts w:asciiTheme="minorBidi" w:eastAsiaTheme="majorEastAsia" w:hAnsiTheme="minorBidi" w:cstheme="minorBidi"/>
                <w:b w:val="0"/>
                <w:sz w:val="16"/>
                <w:szCs w:val="16"/>
              </w:rPr>
              <w:t>6C+E</w:t>
            </w:r>
            <w:bookmarkEnd w:id="326"/>
            <w:bookmarkEnd w:id="327"/>
          </w:p>
        </w:tc>
        <w:tc>
          <w:tcPr>
            <w:tcW w:w="908" w:type="dxa"/>
            <w:vAlign w:val="center"/>
          </w:tcPr>
          <w:p w14:paraId="170B6D9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C793C9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28" w:name="_Toc89618367"/>
            <w:bookmarkStart w:id="329" w:name="_Toc89620185"/>
            <w:r w:rsidRPr="00AC38D7">
              <w:rPr>
                <w:rFonts w:asciiTheme="minorBidi" w:eastAsiaTheme="majorEastAsia" w:hAnsiTheme="minorBidi" w:cstheme="minorBidi"/>
                <w:b w:val="0"/>
                <w:sz w:val="16"/>
                <w:szCs w:val="16"/>
              </w:rPr>
              <w:t>6C+E</w:t>
            </w:r>
            <w:bookmarkEnd w:id="328"/>
            <w:bookmarkEnd w:id="329"/>
          </w:p>
        </w:tc>
        <w:tc>
          <w:tcPr>
            <w:tcW w:w="1048" w:type="dxa"/>
            <w:vAlign w:val="center"/>
          </w:tcPr>
          <w:p w14:paraId="421524F2"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4F4D72E" w14:textId="77777777" w:rsidTr="007E6714">
        <w:trPr>
          <w:trHeight w:val="63"/>
          <w:jc w:val="center"/>
        </w:trPr>
        <w:tc>
          <w:tcPr>
            <w:tcW w:w="692" w:type="dxa"/>
            <w:vAlign w:val="center"/>
          </w:tcPr>
          <w:p w14:paraId="22AFF17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0" w:name="_Toc89618368"/>
            <w:bookmarkStart w:id="331" w:name="_Toc89620186"/>
            <w:r w:rsidRPr="00AC38D7">
              <w:rPr>
                <w:rFonts w:asciiTheme="minorBidi" w:eastAsiaTheme="majorEastAsia" w:hAnsiTheme="minorBidi" w:cstheme="minorBidi"/>
                <w:b w:val="0"/>
                <w:sz w:val="16"/>
                <w:szCs w:val="16"/>
              </w:rPr>
              <w:t>032</w:t>
            </w:r>
            <w:bookmarkEnd w:id="330"/>
            <w:bookmarkEnd w:id="331"/>
          </w:p>
        </w:tc>
        <w:tc>
          <w:tcPr>
            <w:tcW w:w="3751" w:type="dxa"/>
            <w:vAlign w:val="center"/>
          </w:tcPr>
          <w:p w14:paraId="52CE2CF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2" w:name="_Toc89618369"/>
            <w:bookmarkStart w:id="333" w:name="_Toc89620187"/>
            <w:r w:rsidRPr="00AC38D7">
              <w:rPr>
                <w:rFonts w:asciiTheme="minorBidi" w:eastAsiaTheme="majorEastAsia" w:hAnsiTheme="minorBidi" w:cstheme="minorBidi"/>
                <w:b w:val="0"/>
                <w:sz w:val="16"/>
                <w:szCs w:val="16"/>
              </w:rPr>
              <w:t>Heat Treatment Certificate</w:t>
            </w:r>
            <w:bookmarkEnd w:id="332"/>
            <w:bookmarkEnd w:id="333"/>
          </w:p>
        </w:tc>
        <w:tc>
          <w:tcPr>
            <w:tcW w:w="986" w:type="dxa"/>
            <w:vAlign w:val="center"/>
          </w:tcPr>
          <w:p w14:paraId="4AA0641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62D789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4" w:name="_Toc89618370"/>
            <w:bookmarkStart w:id="335" w:name="_Toc89620188"/>
            <w:r w:rsidRPr="00AC38D7">
              <w:rPr>
                <w:rFonts w:asciiTheme="minorBidi" w:eastAsiaTheme="majorEastAsia" w:hAnsiTheme="minorBidi" w:cstheme="minorBidi"/>
                <w:b w:val="0"/>
                <w:sz w:val="16"/>
                <w:szCs w:val="16"/>
              </w:rPr>
              <w:t>6C+E</w:t>
            </w:r>
            <w:bookmarkEnd w:id="334"/>
            <w:bookmarkEnd w:id="335"/>
          </w:p>
        </w:tc>
        <w:tc>
          <w:tcPr>
            <w:tcW w:w="908" w:type="dxa"/>
            <w:vAlign w:val="center"/>
          </w:tcPr>
          <w:p w14:paraId="1977FA5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ACBD25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6" w:name="_Toc89618371"/>
            <w:bookmarkStart w:id="337" w:name="_Toc89620189"/>
            <w:r w:rsidRPr="00AC38D7">
              <w:rPr>
                <w:rFonts w:asciiTheme="minorBidi" w:eastAsiaTheme="majorEastAsia" w:hAnsiTheme="minorBidi" w:cstheme="minorBidi"/>
                <w:b w:val="0"/>
                <w:sz w:val="16"/>
                <w:szCs w:val="16"/>
              </w:rPr>
              <w:t>6C+E</w:t>
            </w:r>
            <w:bookmarkEnd w:id="336"/>
            <w:bookmarkEnd w:id="337"/>
          </w:p>
        </w:tc>
        <w:tc>
          <w:tcPr>
            <w:tcW w:w="1048" w:type="dxa"/>
            <w:vAlign w:val="center"/>
          </w:tcPr>
          <w:p w14:paraId="6852362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C8820F8" w14:textId="77777777" w:rsidTr="007E6714">
        <w:trPr>
          <w:trHeight w:val="63"/>
          <w:jc w:val="center"/>
        </w:trPr>
        <w:tc>
          <w:tcPr>
            <w:tcW w:w="692" w:type="dxa"/>
            <w:vAlign w:val="center"/>
          </w:tcPr>
          <w:p w14:paraId="2FEFC51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38" w:name="_Toc89618372"/>
            <w:bookmarkStart w:id="339" w:name="_Toc89620190"/>
            <w:r w:rsidRPr="00AC38D7">
              <w:rPr>
                <w:rFonts w:asciiTheme="minorBidi" w:eastAsiaTheme="majorEastAsia" w:hAnsiTheme="minorBidi" w:cstheme="minorBidi"/>
                <w:b w:val="0"/>
                <w:sz w:val="16"/>
                <w:szCs w:val="16"/>
              </w:rPr>
              <w:t>033</w:t>
            </w:r>
            <w:bookmarkEnd w:id="338"/>
            <w:bookmarkEnd w:id="339"/>
          </w:p>
        </w:tc>
        <w:tc>
          <w:tcPr>
            <w:tcW w:w="3751" w:type="dxa"/>
            <w:vAlign w:val="center"/>
          </w:tcPr>
          <w:p w14:paraId="1C690B3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0" w:name="_Toc89618373"/>
            <w:bookmarkStart w:id="341" w:name="_Toc89620191"/>
            <w:r w:rsidRPr="00AC38D7">
              <w:rPr>
                <w:rFonts w:asciiTheme="minorBidi" w:eastAsiaTheme="majorEastAsia" w:hAnsiTheme="minorBidi" w:cstheme="minorBidi"/>
                <w:b w:val="0"/>
                <w:sz w:val="16"/>
                <w:szCs w:val="16"/>
              </w:rPr>
              <w:t>PWHT Charts &amp; Reports, including calibration records of recorders (for each heat treatment)</w:t>
            </w:r>
            <w:bookmarkEnd w:id="340"/>
            <w:bookmarkEnd w:id="341"/>
          </w:p>
        </w:tc>
        <w:tc>
          <w:tcPr>
            <w:tcW w:w="986" w:type="dxa"/>
            <w:vAlign w:val="center"/>
          </w:tcPr>
          <w:p w14:paraId="04DF896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0EA81C0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2" w:name="_Toc89618374"/>
            <w:bookmarkStart w:id="343" w:name="_Toc89620192"/>
            <w:r w:rsidRPr="00AC38D7">
              <w:rPr>
                <w:rFonts w:asciiTheme="minorBidi" w:eastAsiaTheme="majorEastAsia" w:hAnsiTheme="minorBidi" w:cstheme="minorBidi"/>
                <w:b w:val="0"/>
                <w:sz w:val="16"/>
                <w:szCs w:val="16"/>
              </w:rPr>
              <w:t>6C+E</w:t>
            </w:r>
            <w:bookmarkEnd w:id="342"/>
            <w:bookmarkEnd w:id="343"/>
          </w:p>
        </w:tc>
        <w:tc>
          <w:tcPr>
            <w:tcW w:w="908" w:type="dxa"/>
            <w:vAlign w:val="center"/>
          </w:tcPr>
          <w:p w14:paraId="6246FA1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7F48F1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4" w:name="_Toc89618375"/>
            <w:bookmarkStart w:id="345" w:name="_Toc89620193"/>
            <w:r w:rsidRPr="00AC38D7">
              <w:rPr>
                <w:rFonts w:asciiTheme="minorBidi" w:eastAsiaTheme="majorEastAsia" w:hAnsiTheme="minorBidi" w:cstheme="minorBidi"/>
                <w:b w:val="0"/>
                <w:sz w:val="16"/>
                <w:szCs w:val="16"/>
              </w:rPr>
              <w:t>6C+E</w:t>
            </w:r>
            <w:bookmarkEnd w:id="344"/>
            <w:bookmarkEnd w:id="345"/>
          </w:p>
        </w:tc>
        <w:tc>
          <w:tcPr>
            <w:tcW w:w="1048" w:type="dxa"/>
            <w:vAlign w:val="center"/>
          </w:tcPr>
          <w:p w14:paraId="5C21ECD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4E6C119D" w14:textId="77777777" w:rsidTr="007E6714">
        <w:trPr>
          <w:trHeight w:val="157"/>
          <w:jc w:val="center"/>
        </w:trPr>
        <w:tc>
          <w:tcPr>
            <w:tcW w:w="692" w:type="dxa"/>
            <w:vAlign w:val="center"/>
          </w:tcPr>
          <w:p w14:paraId="2D657F4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6" w:name="_Toc89618376"/>
            <w:bookmarkStart w:id="347" w:name="_Toc89620194"/>
            <w:r w:rsidRPr="00AC38D7">
              <w:rPr>
                <w:rFonts w:asciiTheme="minorBidi" w:eastAsiaTheme="majorEastAsia" w:hAnsiTheme="minorBidi" w:cstheme="minorBidi"/>
                <w:b w:val="0"/>
                <w:sz w:val="16"/>
                <w:szCs w:val="16"/>
              </w:rPr>
              <w:t>034</w:t>
            </w:r>
            <w:bookmarkEnd w:id="346"/>
            <w:bookmarkEnd w:id="347"/>
          </w:p>
        </w:tc>
        <w:tc>
          <w:tcPr>
            <w:tcW w:w="3751" w:type="dxa"/>
            <w:vAlign w:val="center"/>
          </w:tcPr>
          <w:p w14:paraId="29D138B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48" w:name="_Toc89618377"/>
            <w:bookmarkStart w:id="349" w:name="_Toc89620195"/>
            <w:r w:rsidRPr="00AC38D7">
              <w:rPr>
                <w:rFonts w:asciiTheme="minorBidi" w:eastAsiaTheme="majorEastAsia" w:hAnsiTheme="minorBidi" w:cstheme="minorBidi"/>
                <w:b w:val="0"/>
                <w:sz w:val="16"/>
                <w:szCs w:val="16"/>
              </w:rPr>
              <w:t>Corrosion Resistance Test Certificate (HIC, SSC, etc.) If applicable</w:t>
            </w:r>
            <w:bookmarkEnd w:id="348"/>
            <w:bookmarkEnd w:id="349"/>
          </w:p>
        </w:tc>
        <w:tc>
          <w:tcPr>
            <w:tcW w:w="986" w:type="dxa"/>
            <w:vAlign w:val="center"/>
          </w:tcPr>
          <w:p w14:paraId="5A7A71F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2673F41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0" w:name="_Toc89618378"/>
            <w:bookmarkStart w:id="351" w:name="_Toc89620196"/>
            <w:r w:rsidRPr="00AC38D7">
              <w:rPr>
                <w:rFonts w:asciiTheme="minorBidi" w:eastAsiaTheme="majorEastAsia" w:hAnsiTheme="minorBidi" w:cstheme="minorBidi"/>
                <w:b w:val="0"/>
                <w:sz w:val="16"/>
                <w:szCs w:val="16"/>
              </w:rPr>
              <w:t>6C+E</w:t>
            </w:r>
            <w:bookmarkEnd w:id="350"/>
            <w:bookmarkEnd w:id="351"/>
          </w:p>
        </w:tc>
        <w:tc>
          <w:tcPr>
            <w:tcW w:w="908" w:type="dxa"/>
            <w:vAlign w:val="center"/>
          </w:tcPr>
          <w:p w14:paraId="4968EA6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8F4700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2" w:name="_Toc89618379"/>
            <w:bookmarkStart w:id="353" w:name="_Toc89620197"/>
            <w:r w:rsidRPr="00AC38D7">
              <w:rPr>
                <w:rFonts w:asciiTheme="minorBidi" w:eastAsiaTheme="majorEastAsia" w:hAnsiTheme="minorBidi" w:cstheme="minorBidi"/>
                <w:b w:val="0"/>
                <w:sz w:val="16"/>
                <w:szCs w:val="16"/>
              </w:rPr>
              <w:t>6C+E</w:t>
            </w:r>
            <w:bookmarkEnd w:id="352"/>
            <w:bookmarkEnd w:id="353"/>
          </w:p>
        </w:tc>
        <w:tc>
          <w:tcPr>
            <w:tcW w:w="1048" w:type="dxa"/>
            <w:vAlign w:val="center"/>
          </w:tcPr>
          <w:p w14:paraId="347A2F0F"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FFB7EEF" w14:textId="77777777" w:rsidTr="007E6714">
        <w:trPr>
          <w:trHeight w:val="157"/>
          <w:jc w:val="center"/>
        </w:trPr>
        <w:tc>
          <w:tcPr>
            <w:tcW w:w="692" w:type="dxa"/>
            <w:vAlign w:val="center"/>
          </w:tcPr>
          <w:p w14:paraId="22EC929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4" w:name="_Toc89618380"/>
            <w:bookmarkStart w:id="355" w:name="_Toc89620198"/>
            <w:r w:rsidRPr="00AC38D7">
              <w:rPr>
                <w:rFonts w:asciiTheme="minorBidi" w:eastAsiaTheme="majorEastAsia" w:hAnsiTheme="minorBidi" w:cstheme="minorBidi"/>
                <w:b w:val="0"/>
                <w:sz w:val="16"/>
                <w:szCs w:val="16"/>
              </w:rPr>
              <w:t>035</w:t>
            </w:r>
            <w:bookmarkEnd w:id="354"/>
            <w:bookmarkEnd w:id="355"/>
          </w:p>
        </w:tc>
        <w:tc>
          <w:tcPr>
            <w:tcW w:w="3751" w:type="dxa"/>
            <w:vAlign w:val="center"/>
          </w:tcPr>
          <w:p w14:paraId="68C0B3E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6" w:name="_Toc89618381"/>
            <w:bookmarkStart w:id="357" w:name="_Toc89620199"/>
            <w:r w:rsidRPr="00AC38D7">
              <w:rPr>
                <w:rFonts w:asciiTheme="minorBidi" w:eastAsiaTheme="majorEastAsia" w:hAnsiTheme="minorBidi" w:cstheme="minorBidi"/>
                <w:b w:val="0"/>
                <w:sz w:val="16"/>
                <w:szCs w:val="16"/>
              </w:rPr>
              <w:t>Pickling and Passivation Certificate</w:t>
            </w:r>
            <w:bookmarkEnd w:id="356"/>
            <w:bookmarkEnd w:id="357"/>
          </w:p>
        </w:tc>
        <w:tc>
          <w:tcPr>
            <w:tcW w:w="986" w:type="dxa"/>
            <w:vAlign w:val="center"/>
          </w:tcPr>
          <w:p w14:paraId="43C260D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30ABDC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58" w:name="_Toc89618382"/>
            <w:bookmarkStart w:id="359" w:name="_Toc89620200"/>
            <w:r w:rsidRPr="00AC38D7">
              <w:rPr>
                <w:rFonts w:asciiTheme="minorBidi" w:eastAsiaTheme="majorEastAsia" w:hAnsiTheme="minorBidi" w:cstheme="minorBidi"/>
                <w:b w:val="0"/>
                <w:sz w:val="16"/>
                <w:szCs w:val="16"/>
              </w:rPr>
              <w:t>6C+E</w:t>
            </w:r>
            <w:bookmarkEnd w:id="358"/>
            <w:bookmarkEnd w:id="359"/>
          </w:p>
        </w:tc>
        <w:tc>
          <w:tcPr>
            <w:tcW w:w="908" w:type="dxa"/>
            <w:vAlign w:val="center"/>
          </w:tcPr>
          <w:p w14:paraId="1E1E42D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9F6447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0" w:name="_Toc89618383"/>
            <w:bookmarkStart w:id="361" w:name="_Toc89620201"/>
            <w:r w:rsidRPr="00AC38D7">
              <w:rPr>
                <w:rFonts w:asciiTheme="minorBidi" w:eastAsiaTheme="majorEastAsia" w:hAnsiTheme="minorBidi" w:cstheme="minorBidi"/>
                <w:b w:val="0"/>
                <w:sz w:val="16"/>
                <w:szCs w:val="16"/>
              </w:rPr>
              <w:t>6C+E</w:t>
            </w:r>
            <w:bookmarkEnd w:id="360"/>
            <w:bookmarkEnd w:id="361"/>
          </w:p>
        </w:tc>
        <w:tc>
          <w:tcPr>
            <w:tcW w:w="1048" w:type="dxa"/>
            <w:vAlign w:val="center"/>
          </w:tcPr>
          <w:p w14:paraId="47AE2CD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5E48DDB" w14:textId="77777777" w:rsidTr="007E6714">
        <w:trPr>
          <w:trHeight w:val="221"/>
          <w:jc w:val="center"/>
        </w:trPr>
        <w:tc>
          <w:tcPr>
            <w:tcW w:w="692" w:type="dxa"/>
            <w:vAlign w:val="center"/>
          </w:tcPr>
          <w:p w14:paraId="6E418B8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2" w:name="_Toc89618384"/>
            <w:bookmarkStart w:id="363" w:name="_Toc89620202"/>
            <w:r w:rsidRPr="00AC38D7">
              <w:rPr>
                <w:rFonts w:asciiTheme="minorBidi" w:eastAsiaTheme="majorEastAsia" w:hAnsiTheme="minorBidi" w:cstheme="minorBidi"/>
                <w:b w:val="0"/>
                <w:sz w:val="16"/>
                <w:szCs w:val="16"/>
              </w:rPr>
              <w:lastRenderedPageBreak/>
              <w:t>036</w:t>
            </w:r>
            <w:bookmarkEnd w:id="362"/>
            <w:bookmarkEnd w:id="363"/>
          </w:p>
        </w:tc>
        <w:tc>
          <w:tcPr>
            <w:tcW w:w="3751" w:type="dxa"/>
            <w:vAlign w:val="center"/>
          </w:tcPr>
          <w:p w14:paraId="6393ED2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4" w:name="_Toc89618385"/>
            <w:bookmarkStart w:id="365" w:name="_Toc89620203"/>
            <w:r w:rsidRPr="00AC38D7">
              <w:rPr>
                <w:rFonts w:asciiTheme="minorBidi" w:eastAsiaTheme="majorEastAsia" w:hAnsiTheme="minorBidi" w:cstheme="minorBidi"/>
                <w:b w:val="0"/>
                <w:sz w:val="16"/>
                <w:szCs w:val="16"/>
              </w:rPr>
              <w:t>Pressure Test Reports / Certificates</w:t>
            </w:r>
            <w:bookmarkEnd w:id="364"/>
            <w:bookmarkEnd w:id="365"/>
          </w:p>
        </w:tc>
        <w:tc>
          <w:tcPr>
            <w:tcW w:w="986" w:type="dxa"/>
            <w:vAlign w:val="center"/>
          </w:tcPr>
          <w:p w14:paraId="3CFDC2E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E2B6B5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6" w:name="_Toc89618386"/>
            <w:bookmarkStart w:id="367" w:name="_Toc89620204"/>
            <w:r w:rsidRPr="00AC38D7">
              <w:rPr>
                <w:rFonts w:asciiTheme="minorBidi" w:eastAsiaTheme="majorEastAsia" w:hAnsiTheme="minorBidi" w:cstheme="minorBidi"/>
                <w:b w:val="0"/>
                <w:sz w:val="16"/>
                <w:szCs w:val="16"/>
              </w:rPr>
              <w:t>6C+E</w:t>
            </w:r>
            <w:bookmarkEnd w:id="366"/>
            <w:bookmarkEnd w:id="367"/>
          </w:p>
        </w:tc>
        <w:tc>
          <w:tcPr>
            <w:tcW w:w="908" w:type="dxa"/>
            <w:vAlign w:val="center"/>
          </w:tcPr>
          <w:p w14:paraId="12C2BF4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42FECD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68" w:name="_Toc89618387"/>
            <w:bookmarkStart w:id="369" w:name="_Toc89620205"/>
            <w:r w:rsidRPr="00AC38D7">
              <w:rPr>
                <w:rFonts w:asciiTheme="minorBidi" w:eastAsiaTheme="majorEastAsia" w:hAnsiTheme="minorBidi" w:cstheme="minorBidi"/>
                <w:b w:val="0"/>
                <w:sz w:val="16"/>
                <w:szCs w:val="16"/>
              </w:rPr>
              <w:t>6C+E</w:t>
            </w:r>
            <w:bookmarkEnd w:id="368"/>
            <w:bookmarkEnd w:id="369"/>
          </w:p>
        </w:tc>
        <w:tc>
          <w:tcPr>
            <w:tcW w:w="1048" w:type="dxa"/>
            <w:vAlign w:val="center"/>
          </w:tcPr>
          <w:p w14:paraId="4D9CDD5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81B65F6" w14:textId="77777777" w:rsidTr="007E6714">
        <w:trPr>
          <w:trHeight w:val="148"/>
          <w:jc w:val="center"/>
        </w:trPr>
        <w:tc>
          <w:tcPr>
            <w:tcW w:w="692" w:type="dxa"/>
            <w:vAlign w:val="center"/>
          </w:tcPr>
          <w:p w14:paraId="7C22BAF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0" w:name="_Toc89618388"/>
            <w:bookmarkStart w:id="371" w:name="_Toc89620206"/>
            <w:r w:rsidRPr="00AC38D7">
              <w:rPr>
                <w:rFonts w:asciiTheme="minorBidi" w:eastAsiaTheme="majorEastAsia" w:hAnsiTheme="minorBidi" w:cstheme="minorBidi"/>
                <w:b w:val="0"/>
                <w:sz w:val="16"/>
                <w:szCs w:val="16"/>
              </w:rPr>
              <w:t>037</w:t>
            </w:r>
            <w:bookmarkEnd w:id="370"/>
            <w:bookmarkEnd w:id="371"/>
          </w:p>
        </w:tc>
        <w:tc>
          <w:tcPr>
            <w:tcW w:w="3751" w:type="dxa"/>
            <w:vAlign w:val="center"/>
          </w:tcPr>
          <w:p w14:paraId="5B6B563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2" w:name="_Toc89618389"/>
            <w:bookmarkStart w:id="373" w:name="_Toc89620207"/>
            <w:r w:rsidRPr="00AC38D7">
              <w:rPr>
                <w:rFonts w:asciiTheme="minorBidi" w:eastAsiaTheme="majorEastAsia" w:hAnsiTheme="minorBidi" w:cstheme="minorBidi"/>
                <w:b w:val="0"/>
                <w:sz w:val="16"/>
                <w:szCs w:val="16"/>
              </w:rPr>
              <w:t>Surface Preparation &amp; Coating Reports</w:t>
            </w:r>
            <w:bookmarkEnd w:id="372"/>
            <w:bookmarkEnd w:id="373"/>
          </w:p>
        </w:tc>
        <w:tc>
          <w:tcPr>
            <w:tcW w:w="986" w:type="dxa"/>
            <w:vAlign w:val="center"/>
          </w:tcPr>
          <w:p w14:paraId="3FD8718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D87015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4" w:name="_Toc89618390"/>
            <w:bookmarkStart w:id="375" w:name="_Toc89620208"/>
            <w:r w:rsidRPr="00AC38D7">
              <w:rPr>
                <w:rFonts w:asciiTheme="minorBidi" w:eastAsiaTheme="majorEastAsia" w:hAnsiTheme="minorBidi" w:cstheme="minorBidi"/>
                <w:b w:val="0"/>
                <w:sz w:val="16"/>
                <w:szCs w:val="16"/>
              </w:rPr>
              <w:t>6C+E</w:t>
            </w:r>
            <w:bookmarkEnd w:id="374"/>
            <w:bookmarkEnd w:id="375"/>
          </w:p>
        </w:tc>
        <w:tc>
          <w:tcPr>
            <w:tcW w:w="908" w:type="dxa"/>
            <w:vAlign w:val="center"/>
          </w:tcPr>
          <w:p w14:paraId="6F4AFEC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2B1E187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6" w:name="_Toc89618391"/>
            <w:bookmarkStart w:id="377" w:name="_Toc89620209"/>
            <w:r w:rsidRPr="00AC38D7">
              <w:rPr>
                <w:rFonts w:asciiTheme="minorBidi" w:eastAsiaTheme="majorEastAsia" w:hAnsiTheme="minorBidi" w:cstheme="minorBidi"/>
                <w:b w:val="0"/>
                <w:sz w:val="16"/>
                <w:szCs w:val="16"/>
              </w:rPr>
              <w:t>6C+E</w:t>
            </w:r>
            <w:bookmarkEnd w:id="376"/>
            <w:bookmarkEnd w:id="377"/>
          </w:p>
        </w:tc>
        <w:tc>
          <w:tcPr>
            <w:tcW w:w="1048" w:type="dxa"/>
            <w:vAlign w:val="center"/>
          </w:tcPr>
          <w:p w14:paraId="3C9CD81B"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7425D62" w14:textId="77777777" w:rsidTr="007E6714">
        <w:trPr>
          <w:trHeight w:val="157"/>
          <w:jc w:val="center"/>
        </w:trPr>
        <w:tc>
          <w:tcPr>
            <w:tcW w:w="692" w:type="dxa"/>
            <w:tcBorders>
              <w:bottom w:val="single" w:sz="4" w:space="0" w:color="auto"/>
            </w:tcBorders>
            <w:vAlign w:val="center"/>
          </w:tcPr>
          <w:p w14:paraId="7E238C9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78" w:name="_Toc89618392"/>
            <w:bookmarkStart w:id="379" w:name="_Toc89620210"/>
            <w:r w:rsidRPr="00AC38D7">
              <w:rPr>
                <w:rFonts w:asciiTheme="minorBidi" w:eastAsiaTheme="majorEastAsia" w:hAnsiTheme="minorBidi" w:cstheme="minorBidi"/>
                <w:b w:val="0"/>
                <w:sz w:val="16"/>
                <w:szCs w:val="16"/>
              </w:rPr>
              <w:t>038</w:t>
            </w:r>
            <w:bookmarkEnd w:id="378"/>
            <w:bookmarkEnd w:id="379"/>
          </w:p>
        </w:tc>
        <w:tc>
          <w:tcPr>
            <w:tcW w:w="3751" w:type="dxa"/>
            <w:tcBorders>
              <w:bottom w:val="single" w:sz="4" w:space="0" w:color="auto"/>
            </w:tcBorders>
            <w:vAlign w:val="center"/>
          </w:tcPr>
          <w:p w14:paraId="34D68C1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0" w:name="_Toc89618393"/>
            <w:bookmarkStart w:id="381" w:name="_Toc89620211"/>
            <w:r w:rsidRPr="00AC38D7">
              <w:rPr>
                <w:rFonts w:asciiTheme="minorBidi" w:eastAsiaTheme="majorEastAsia" w:hAnsiTheme="minorBidi" w:cstheme="minorBidi"/>
                <w:b w:val="0"/>
                <w:sz w:val="16"/>
                <w:szCs w:val="16"/>
              </w:rPr>
              <w:t xml:space="preserve">Inspection and Test </w:t>
            </w:r>
            <w:proofErr w:type="gramStart"/>
            <w:r w:rsidRPr="00AC38D7">
              <w:rPr>
                <w:rFonts w:asciiTheme="minorBidi" w:eastAsiaTheme="majorEastAsia" w:hAnsiTheme="minorBidi" w:cstheme="minorBidi"/>
                <w:b w:val="0"/>
                <w:sz w:val="16"/>
                <w:szCs w:val="16"/>
              </w:rPr>
              <w:t>Reports(</w:t>
            </w:r>
            <w:proofErr w:type="gramEnd"/>
            <w:r w:rsidRPr="00AC38D7">
              <w:rPr>
                <w:rFonts w:asciiTheme="minorBidi" w:eastAsiaTheme="majorEastAsia" w:hAnsiTheme="minorBidi" w:cstheme="minorBidi"/>
                <w:b w:val="0"/>
                <w:sz w:val="16"/>
                <w:szCs w:val="16"/>
              </w:rPr>
              <w:t>if any)</w:t>
            </w:r>
            <w:bookmarkEnd w:id="380"/>
            <w:bookmarkEnd w:id="381"/>
          </w:p>
        </w:tc>
        <w:tc>
          <w:tcPr>
            <w:tcW w:w="986" w:type="dxa"/>
            <w:tcBorders>
              <w:bottom w:val="single" w:sz="4" w:space="0" w:color="auto"/>
            </w:tcBorders>
            <w:vAlign w:val="center"/>
          </w:tcPr>
          <w:p w14:paraId="25C8865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18D6EF2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2" w:name="_Toc89618394"/>
            <w:bookmarkStart w:id="383" w:name="_Toc89620212"/>
            <w:r w:rsidRPr="00AC38D7">
              <w:rPr>
                <w:rFonts w:asciiTheme="minorBidi" w:eastAsiaTheme="majorEastAsia" w:hAnsiTheme="minorBidi" w:cstheme="minorBidi"/>
                <w:b w:val="0"/>
                <w:sz w:val="16"/>
                <w:szCs w:val="16"/>
              </w:rPr>
              <w:t>6C+E</w:t>
            </w:r>
            <w:bookmarkEnd w:id="382"/>
            <w:bookmarkEnd w:id="383"/>
          </w:p>
        </w:tc>
        <w:tc>
          <w:tcPr>
            <w:tcW w:w="908" w:type="dxa"/>
            <w:tcBorders>
              <w:bottom w:val="single" w:sz="4" w:space="0" w:color="auto"/>
            </w:tcBorders>
            <w:vAlign w:val="center"/>
          </w:tcPr>
          <w:p w14:paraId="08A2924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5FD35E9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4" w:name="_Toc89618395"/>
            <w:bookmarkStart w:id="385" w:name="_Toc89620213"/>
            <w:r w:rsidRPr="00AC38D7">
              <w:rPr>
                <w:rFonts w:asciiTheme="minorBidi" w:eastAsiaTheme="majorEastAsia" w:hAnsiTheme="minorBidi" w:cstheme="minorBidi"/>
                <w:b w:val="0"/>
                <w:sz w:val="16"/>
                <w:szCs w:val="16"/>
              </w:rPr>
              <w:t>6C+E</w:t>
            </w:r>
            <w:bookmarkEnd w:id="384"/>
            <w:bookmarkEnd w:id="385"/>
          </w:p>
        </w:tc>
        <w:tc>
          <w:tcPr>
            <w:tcW w:w="1048" w:type="dxa"/>
            <w:tcBorders>
              <w:bottom w:val="single" w:sz="4" w:space="0" w:color="auto"/>
            </w:tcBorders>
            <w:vAlign w:val="center"/>
          </w:tcPr>
          <w:p w14:paraId="4AE1107D"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296030E7" w14:textId="77777777" w:rsidTr="007E6714">
        <w:trPr>
          <w:trHeight w:val="210"/>
          <w:jc w:val="center"/>
        </w:trPr>
        <w:tc>
          <w:tcPr>
            <w:tcW w:w="692" w:type="dxa"/>
            <w:tcBorders>
              <w:bottom w:val="single" w:sz="4" w:space="0" w:color="auto"/>
            </w:tcBorders>
            <w:vAlign w:val="center"/>
          </w:tcPr>
          <w:p w14:paraId="0805478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6" w:name="_Toc89618396"/>
            <w:bookmarkStart w:id="387" w:name="_Toc89620214"/>
            <w:r w:rsidRPr="00AC38D7">
              <w:rPr>
                <w:rFonts w:asciiTheme="minorBidi" w:eastAsiaTheme="majorEastAsia" w:hAnsiTheme="minorBidi" w:cstheme="minorBidi"/>
                <w:b w:val="0"/>
                <w:sz w:val="16"/>
                <w:szCs w:val="16"/>
              </w:rPr>
              <w:t>039</w:t>
            </w:r>
            <w:bookmarkEnd w:id="386"/>
            <w:bookmarkEnd w:id="387"/>
          </w:p>
        </w:tc>
        <w:tc>
          <w:tcPr>
            <w:tcW w:w="3751" w:type="dxa"/>
            <w:tcBorders>
              <w:bottom w:val="single" w:sz="4" w:space="0" w:color="auto"/>
            </w:tcBorders>
            <w:vAlign w:val="center"/>
          </w:tcPr>
          <w:p w14:paraId="4D94DD9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88" w:name="_Toc89618397"/>
            <w:bookmarkStart w:id="389" w:name="_Toc89620215"/>
            <w:r w:rsidRPr="00AC38D7">
              <w:rPr>
                <w:rFonts w:asciiTheme="minorBidi" w:eastAsiaTheme="majorEastAsia" w:hAnsiTheme="minorBidi" w:cstheme="minorBidi"/>
                <w:b w:val="0"/>
                <w:sz w:val="16"/>
                <w:szCs w:val="16"/>
              </w:rPr>
              <w:t>Rust Prevention Procedure / Report</w:t>
            </w:r>
            <w:bookmarkEnd w:id="388"/>
            <w:bookmarkEnd w:id="389"/>
          </w:p>
        </w:tc>
        <w:tc>
          <w:tcPr>
            <w:tcW w:w="986" w:type="dxa"/>
            <w:tcBorders>
              <w:bottom w:val="single" w:sz="4" w:space="0" w:color="auto"/>
            </w:tcBorders>
            <w:vAlign w:val="center"/>
          </w:tcPr>
          <w:p w14:paraId="6306508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044D623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0" w:name="_Toc89618398"/>
            <w:bookmarkStart w:id="391" w:name="_Toc89620216"/>
            <w:r w:rsidRPr="00AC38D7">
              <w:rPr>
                <w:rFonts w:asciiTheme="minorBidi" w:eastAsiaTheme="majorEastAsia" w:hAnsiTheme="minorBidi" w:cstheme="minorBidi"/>
                <w:b w:val="0"/>
                <w:sz w:val="16"/>
                <w:szCs w:val="16"/>
              </w:rPr>
              <w:t>6C+E</w:t>
            </w:r>
            <w:bookmarkEnd w:id="390"/>
            <w:bookmarkEnd w:id="391"/>
          </w:p>
        </w:tc>
        <w:tc>
          <w:tcPr>
            <w:tcW w:w="908" w:type="dxa"/>
            <w:tcBorders>
              <w:bottom w:val="single" w:sz="4" w:space="0" w:color="auto"/>
            </w:tcBorders>
            <w:vAlign w:val="center"/>
          </w:tcPr>
          <w:p w14:paraId="27BD401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22501B4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2" w:name="_Toc89618399"/>
            <w:bookmarkStart w:id="393" w:name="_Toc89620217"/>
            <w:r w:rsidRPr="00AC38D7">
              <w:rPr>
                <w:rFonts w:asciiTheme="minorBidi" w:eastAsiaTheme="majorEastAsia" w:hAnsiTheme="minorBidi" w:cstheme="minorBidi"/>
                <w:b w:val="0"/>
                <w:sz w:val="16"/>
                <w:szCs w:val="16"/>
              </w:rPr>
              <w:t>6C+E</w:t>
            </w:r>
            <w:bookmarkEnd w:id="392"/>
            <w:bookmarkEnd w:id="393"/>
          </w:p>
        </w:tc>
        <w:tc>
          <w:tcPr>
            <w:tcW w:w="1048" w:type="dxa"/>
            <w:tcBorders>
              <w:bottom w:val="single" w:sz="4" w:space="0" w:color="auto"/>
            </w:tcBorders>
            <w:vAlign w:val="center"/>
          </w:tcPr>
          <w:p w14:paraId="76334EB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34AA6F0" w14:textId="77777777" w:rsidTr="007E6714">
        <w:trPr>
          <w:trHeight w:val="192"/>
          <w:jc w:val="center"/>
        </w:trPr>
        <w:tc>
          <w:tcPr>
            <w:tcW w:w="692" w:type="dxa"/>
            <w:tcBorders>
              <w:bottom w:val="single" w:sz="4" w:space="0" w:color="auto"/>
            </w:tcBorders>
            <w:vAlign w:val="center"/>
          </w:tcPr>
          <w:p w14:paraId="6A40E72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4" w:name="_Toc89618400"/>
            <w:bookmarkStart w:id="395" w:name="_Toc89620218"/>
            <w:r w:rsidRPr="00AC38D7">
              <w:rPr>
                <w:rFonts w:asciiTheme="minorBidi" w:eastAsiaTheme="majorEastAsia" w:hAnsiTheme="minorBidi" w:cstheme="minorBidi"/>
                <w:b w:val="0"/>
                <w:sz w:val="16"/>
                <w:szCs w:val="16"/>
              </w:rPr>
              <w:t>040</w:t>
            </w:r>
            <w:bookmarkEnd w:id="394"/>
            <w:bookmarkEnd w:id="395"/>
          </w:p>
        </w:tc>
        <w:tc>
          <w:tcPr>
            <w:tcW w:w="3751" w:type="dxa"/>
            <w:tcBorders>
              <w:bottom w:val="single" w:sz="4" w:space="0" w:color="auto"/>
            </w:tcBorders>
            <w:vAlign w:val="center"/>
          </w:tcPr>
          <w:p w14:paraId="56F0D02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6" w:name="_Toc89618401"/>
            <w:bookmarkStart w:id="397" w:name="_Toc89620219"/>
            <w:r w:rsidRPr="00AC38D7">
              <w:rPr>
                <w:rFonts w:asciiTheme="minorBidi" w:eastAsiaTheme="majorEastAsia" w:hAnsiTheme="minorBidi" w:cstheme="minorBidi"/>
                <w:b w:val="0"/>
                <w:sz w:val="16"/>
                <w:szCs w:val="16"/>
              </w:rPr>
              <w:t>Non-Conformities Report</w:t>
            </w:r>
            <w:bookmarkEnd w:id="396"/>
            <w:bookmarkEnd w:id="397"/>
          </w:p>
        </w:tc>
        <w:tc>
          <w:tcPr>
            <w:tcW w:w="986" w:type="dxa"/>
            <w:tcBorders>
              <w:bottom w:val="single" w:sz="4" w:space="0" w:color="auto"/>
            </w:tcBorders>
            <w:vAlign w:val="center"/>
          </w:tcPr>
          <w:p w14:paraId="6F6F6F1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104D0C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398" w:name="_Toc89618402"/>
            <w:bookmarkStart w:id="399" w:name="_Toc89620220"/>
            <w:r w:rsidRPr="00AC38D7">
              <w:rPr>
                <w:rFonts w:asciiTheme="minorBidi" w:eastAsiaTheme="majorEastAsia" w:hAnsiTheme="minorBidi" w:cstheme="minorBidi"/>
                <w:b w:val="0"/>
                <w:sz w:val="16"/>
                <w:szCs w:val="16"/>
              </w:rPr>
              <w:t>6C+E</w:t>
            </w:r>
            <w:bookmarkEnd w:id="398"/>
            <w:bookmarkEnd w:id="399"/>
          </w:p>
        </w:tc>
        <w:tc>
          <w:tcPr>
            <w:tcW w:w="908" w:type="dxa"/>
            <w:tcBorders>
              <w:bottom w:val="single" w:sz="4" w:space="0" w:color="auto"/>
            </w:tcBorders>
            <w:vAlign w:val="center"/>
          </w:tcPr>
          <w:p w14:paraId="50C9D72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6A4EE45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0" w:name="_Toc89618403"/>
            <w:bookmarkStart w:id="401" w:name="_Toc89620221"/>
            <w:r w:rsidRPr="00AC38D7">
              <w:rPr>
                <w:rFonts w:asciiTheme="minorBidi" w:eastAsiaTheme="majorEastAsia" w:hAnsiTheme="minorBidi" w:cstheme="minorBidi"/>
                <w:b w:val="0"/>
                <w:sz w:val="16"/>
                <w:szCs w:val="16"/>
              </w:rPr>
              <w:t>6C+E</w:t>
            </w:r>
            <w:bookmarkEnd w:id="400"/>
            <w:bookmarkEnd w:id="401"/>
          </w:p>
        </w:tc>
        <w:tc>
          <w:tcPr>
            <w:tcW w:w="1048" w:type="dxa"/>
            <w:tcBorders>
              <w:bottom w:val="single" w:sz="4" w:space="0" w:color="auto"/>
            </w:tcBorders>
            <w:vAlign w:val="center"/>
          </w:tcPr>
          <w:p w14:paraId="6F9B48F4"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EFD91F4" w14:textId="77777777" w:rsidTr="007E6714">
        <w:trPr>
          <w:trHeight w:val="192"/>
          <w:jc w:val="center"/>
        </w:trPr>
        <w:tc>
          <w:tcPr>
            <w:tcW w:w="692" w:type="dxa"/>
            <w:tcBorders>
              <w:bottom w:val="single" w:sz="4" w:space="0" w:color="auto"/>
            </w:tcBorders>
            <w:vAlign w:val="center"/>
          </w:tcPr>
          <w:p w14:paraId="51F3070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2" w:name="_Toc89618404"/>
            <w:bookmarkStart w:id="403" w:name="_Toc89620222"/>
            <w:r w:rsidRPr="00AC38D7">
              <w:rPr>
                <w:rFonts w:asciiTheme="minorBidi" w:eastAsiaTheme="majorEastAsia" w:hAnsiTheme="minorBidi" w:cstheme="minorBidi"/>
                <w:b w:val="0"/>
                <w:sz w:val="16"/>
                <w:szCs w:val="16"/>
              </w:rPr>
              <w:t>041</w:t>
            </w:r>
            <w:bookmarkEnd w:id="402"/>
            <w:bookmarkEnd w:id="403"/>
          </w:p>
        </w:tc>
        <w:tc>
          <w:tcPr>
            <w:tcW w:w="3751" w:type="dxa"/>
            <w:tcBorders>
              <w:bottom w:val="single" w:sz="4" w:space="0" w:color="auto"/>
            </w:tcBorders>
          </w:tcPr>
          <w:p w14:paraId="73624A9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4" w:name="_Toc89618405"/>
            <w:bookmarkStart w:id="405" w:name="_Toc89620223"/>
            <w:r w:rsidRPr="00AC38D7">
              <w:rPr>
                <w:rFonts w:asciiTheme="minorBidi" w:eastAsiaTheme="majorEastAsia" w:hAnsiTheme="minorBidi" w:cstheme="minorBidi"/>
                <w:b w:val="0"/>
                <w:sz w:val="16"/>
                <w:szCs w:val="16"/>
              </w:rPr>
              <w:t>Final VENDOR QC &amp; Data Books</w:t>
            </w:r>
            <w:bookmarkEnd w:id="404"/>
            <w:bookmarkEnd w:id="405"/>
          </w:p>
        </w:tc>
        <w:tc>
          <w:tcPr>
            <w:tcW w:w="986" w:type="dxa"/>
            <w:tcBorders>
              <w:bottom w:val="single" w:sz="4" w:space="0" w:color="auto"/>
            </w:tcBorders>
            <w:vAlign w:val="center"/>
          </w:tcPr>
          <w:p w14:paraId="1CD4B75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78B0DE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6" w:name="_Toc89618406"/>
            <w:bookmarkStart w:id="407" w:name="_Toc89620224"/>
            <w:r w:rsidRPr="00AC38D7">
              <w:rPr>
                <w:rFonts w:asciiTheme="minorBidi" w:eastAsiaTheme="majorEastAsia" w:hAnsiTheme="minorBidi" w:cstheme="minorBidi"/>
                <w:b w:val="0"/>
                <w:sz w:val="16"/>
                <w:szCs w:val="16"/>
              </w:rPr>
              <w:t>6C+E</w:t>
            </w:r>
            <w:bookmarkEnd w:id="406"/>
            <w:bookmarkEnd w:id="407"/>
          </w:p>
        </w:tc>
        <w:tc>
          <w:tcPr>
            <w:tcW w:w="908" w:type="dxa"/>
            <w:tcBorders>
              <w:bottom w:val="single" w:sz="4" w:space="0" w:color="auto"/>
            </w:tcBorders>
            <w:vAlign w:val="center"/>
          </w:tcPr>
          <w:p w14:paraId="1CA21E3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126D9A5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08" w:name="_Toc89618407"/>
            <w:bookmarkStart w:id="409" w:name="_Toc89620225"/>
            <w:r w:rsidRPr="00AC38D7">
              <w:rPr>
                <w:rFonts w:asciiTheme="minorBidi" w:eastAsiaTheme="majorEastAsia" w:hAnsiTheme="minorBidi" w:cstheme="minorBidi"/>
                <w:b w:val="0"/>
                <w:sz w:val="16"/>
                <w:szCs w:val="16"/>
              </w:rPr>
              <w:t>6C+E</w:t>
            </w:r>
            <w:bookmarkEnd w:id="408"/>
            <w:bookmarkEnd w:id="409"/>
          </w:p>
        </w:tc>
        <w:tc>
          <w:tcPr>
            <w:tcW w:w="1048" w:type="dxa"/>
            <w:tcBorders>
              <w:bottom w:val="single" w:sz="4" w:space="0" w:color="auto"/>
            </w:tcBorders>
            <w:vAlign w:val="center"/>
          </w:tcPr>
          <w:p w14:paraId="11C5DEB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5E22CB1E" w14:textId="77777777" w:rsidTr="007E6714">
        <w:trPr>
          <w:trHeight w:val="152"/>
          <w:jc w:val="center"/>
        </w:trPr>
        <w:tc>
          <w:tcPr>
            <w:tcW w:w="9416" w:type="dxa"/>
            <w:gridSpan w:val="7"/>
            <w:tcBorders>
              <w:top w:val="nil"/>
            </w:tcBorders>
            <w:shd w:val="clear" w:color="auto" w:fill="B8CCE4" w:themeFill="accent1" w:themeFillTint="66"/>
            <w:vAlign w:val="center"/>
          </w:tcPr>
          <w:p w14:paraId="10D5336E"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10" w:name="_Toc89618408"/>
            <w:bookmarkStart w:id="411" w:name="_Toc89620226"/>
            <w:r w:rsidRPr="00AC38D7">
              <w:rPr>
                <w:rFonts w:asciiTheme="minorBidi" w:eastAsiaTheme="majorEastAsia" w:hAnsiTheme="minorBidi" w:cstheme="minorBidi"/>
                <w:sz w:val="16"/>
                <w:szCs w:val="16"/>
              </w:rPr>
              <w:t>TRANSPORTATION AND INSTALLATION</w:t>
            </w:r>
            <w:bookmarkEnd w:id="410"/>
            <w:bookmarkEnd w:id="411"/>
          </w:p>
        </w:tc>
      </w:tr>
      <w:tr w:rsidR="00727CED" w:rsidRPr="00AC38D7" w14:paraId="7551C3B5" w14:textId="77777777" w:rsidTr="007E6714">
        <w:trPr>
          <w:trHeight w:val="262"/>
          <w:jc w:val="center"/>
        </w:trPr>
        <w:tc>
          <w:tcPr>
            <w:tcW w:w="692" w:type="dxa"/>
            <w:vAlign w:val="center"/>
          </w:tcPr>
          <w:p w14:paraId="77D714A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2" w:name="_Toc89618409"/>
            <w:bookmarkStart w:id="413" w:name="_Toc89620227"/>
            <w:r w:rsidRPr="00AC38D7">
              <w:rPr>
                <w:rFonts w:asciiTheme="minorBidi" w:eastAsiaTheme="majorEastAsia" w:hAnsiTheme="minorBidi" w:cstheme="minorBidi"/>
                <w:b w:val="0"/>
                <w:sz w:val="16"/>
                <w:szCs w:val="16"/>
              </w:rPr>
              <w:t>042</w:t>
            </w:r>
            <w:bookmarkEnd w:id="412"/>
            <w:bookmarkEnd w:id="413"/>
          </w:p>
        </w:tc>
        <w:tc>
          <w:tcPr>
            <w:tcW w:w="3751" w:type="dxa"/>
          </w:tcPr>
          <w:p w14:paraId="1140A4A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4" w:name="_Toc89618410"/>
            <w:bookmarkStart w:id="415" w:name="_Toc89620228"/>
            <w:r w:rsidRPr="00AC38D7">
              <w:rPr>
                <w:rFonts w:asciiTheme="minorBidi" w:eastAsiaTheme="majorEastAsia" w:hAnsiTheme="minorBidi" w:cstheme="minorBidi"/>
                <w:b w:val="0"/>
                <w:sz w:val="16"/>
                <w:szCs w:val="16"/>
              </w:rPr>
              <w:t>Shipping Volume Information</w:t>
            </w:r>
            <w:bookmarkEnd w:id="414"/>
            <w:bookmarkEnd w:id="415"/>
          </w:p>
        </w:tc>
        <w:tc>
          <w:tcPr>
            <w:tcW w:w="986" w:type="dxa"/>
            <w:vAlign w:val="center"/>
          </w:tcPr>
          <w:p w14:paraId="77F8C3D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6" w:name="_Toc89618411"/>
            <w:bookmarkStart w:id="417" w:name="_Toc89620229"/>
            <w:r w:rsidRPr="00AC38D7">
              <w:rPr>
                <w:rFonts w:asciiTheme="minorBidi" w:eastAsiaTheme="majorEastAsia" w:hAnsiTheme="minorBidi" w:cstheme="minorBidi"/>
                <w:b w:val="0"/>
                <w:sz w:val="16"/>
                <w:szCs w:val="16"/>
              </w:rPr>
              <w:t>4N</w:t>
            </w:r>
            <w:bookmarkEnd w:id="416"/>
            <w:bookmarkEnd w:id="417"/>
          </w:p>
        </w:tc>
        <w:tc>
          <w:tcPr>
            <w:tcW w:w="979" w:type="dxa"/>
            <w:vAlign w:val="center"/>
          </w:tcPr>
          <w:p w14:paraId="1D7D61D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6E1FA6C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F4D540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649CFAE3"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015BB346" w14:textId="77777777" w:rsidTr="007E6714">
        <w:trPr>
          <w:trHeight w:val="148"/>
          <w:jc w:val="center"/>
        </w:trPr>
        <w:tc>
          <w:tcPr>
            <w:tcW w:w="692" w:type="dxa"/>
            <w:vAlign w:val="center"/>
          </w:tcPr>
          <w:p w14:paraId="5CCDF08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18" w:name="_Toc89618412"/>
            <w:bookmarkStart w:id="419" w:name="_Toc89620230"/>
            <w:r w:rsidRPr="00AC38D7">
              <w:rPr>
                <w:rFonts w:asciiTheme="minorBidi" w:eastAsiaTheme="majorEastAsia" w:hAnsiTheme="minorBidi" w:cstheme="minorBidi"/>
                <w:b w:val="0"/>
                <w:sz w:val="16"/>
                <w:szCs w:val="16"/>
              </w:rPr>
              <w:t>043</w:t>
            </w:r>
            <w:bookmarkEnd w:id="418"/>
            <w:bookmarkEnd w:id="419"/>
          </w:p>
        </w:tc>
        <w:tc>
          <w:tcPr>
            <w:tcW w:w="3751" w:type="dxa"/>
          </w:tcPr>
          <w:p w14:paraId="6390B1D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0" w:name="_Toc89618413"/>
            <w:bookmarkStart w:id="421" w:name="_Toc89620231"/>
            <w:r w:rsidRPr="00AC38D7">
              <w:rPr>
                <w:rFonts w:asciiTheme="minorBidi" w:eastAsiaTheme="majorEastAsia" w:hAnsiTheme="minorBidi" w:cstheme="minorBidi"/>
                <w:b w:val="0"/>
                <w:sz w:val="16"/>
                <w:szCs w:val="16"/>
              </w:rPr>
              <w:t>Shipping List</w:t>
            </w:r>
            <w:bookmarkEnd w:id="420"/>
            <w:bookmarkEnd w:id="421"/>
          </w:p>
        </w:tc>
        <w:tc>
          <w:tcPr>
            <w:tcW w:w="986" w:type="dxa"/>
            <w:vAlign w:val="center"/>
          </w:tcPr>
          <w:p w14:paraId="4104A18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69B4EED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08" w:type="dxa"/>
            <w:vAlign w:val="center"/>
          </w:tcPr>
          <w:p w14:paraId="5D3B762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D31DF3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2" w:name="_Toc89618414"/>
            <w:bookmarkStart w:id="423" w:name="_Toc89620232"/>
            <w:r w:rsidRPr="00AC38D7">
              <w:rPr>
                <w:rFonts w:asciiTheme="minorBidi" w:eastAsiaTheme="majorEastAsia" w:hAnsiTheme="minorBidi" w:cstheme="minorBidi"/>
                <w:b w:val="0"/>
                <w:sz w:val="16"/>
                <w:szCs w:val="16"/>
              </w:rPr>
              <w:t>6C+E</w:t>
            </w:r>
            <w:bookmarkEnd w:id="422"/>
            <w:bookmarkEnd w:id="423"/>
          </w:p>
        </w:tc>
        <w:tc>
          <w:tcPr>
            <w:tcW w:w="1048" w:type="dxa"/>
            <w:vAlign w:val="center"/>
          </w:tcPr>
          <w:p w14:paraId="0D4DEBCC"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9EFC3D2" w14:textId="77777777" w:rsidTr="007E6714">
        <w:trPr>
          <w:trHeight w:val="412"/>
          <w:jc w:val="center"/>
        </w:trPr>
        <w:tc>
          <w:tcPr>
            <w:tcW w:w="692" w:type="dxa"/>
            <w:vAlign w:val="center"/>
          </w:tcPr>
          <w:p w14:paraId="35F946D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4" w:name="_Toc89618415"/>
            <w:bookmarkStart w:id="425" w:name="_Toc89620233"/>
            <w:r w:rsidRPr="00AC38D7">
              <w:rPr>
                <w:rFonts w:asciiTheme="minorBidi" w:eastAsiaTheme="majorEastAsia" w:hAnsiTheme="minorBidi" w:cstheme="minorBidi"/>
                <w:b w:val="0"/>
                <w:sz w:val="16"/>
                <w:szCs w:val="16"/>
              </w:rPr>
              <w:t>044</w:t>
            </w:r>
            <w:bookmarkEnd w:id="424"/>
            <w:bookmarkEnd w:id="425"/>
          </w:p>
        </w:tc>
        <w:tc>
          <w:tcPr>
            <w:tcW w:w="3751" w:type="dxa"/>
            <w:vAlign w:val="center"/>
          </w:tcPr>
          <w:p w14:paraId="371E973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6" w:name="_Toc89618416"/>
            <w:bookmarkStart w:id="427" w:name="_Toc89620234"/>
            <w:r w:rsidRPr="00AC38D7">
              <w:rPr>
                <w:rFonts w:asciiTheme="minorBidi" w:eastAsiaTheme="majorEastAsia" w:hAnsiTheme="minorBidi" w:cstheme="minorBidi"/>
                <w:b w:val="0"/>
                <w:sz w:val="16"/>
                <w:szCs w:val="16"/>
              </w:rPr>
              <w:t>Unpacking &amp; Inspection Instructions</w:t>
            </w:r>
            <w:bookmarkEnd w:id="426"/>
            <w:bookmarkEnd w:id="427"/>
          </w:p>
        </w:tc>
        <w:tc>
          <w:tcPr>
            <w:tcW w:w="986" w:type="dxa"/>
            <w:vAlign w:val="center"/>
          </w:tcPr>
          <w:p w14:paraId="2B9C15B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DFAB7B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28" w:name="_Toc89618417"/>
            <w:bookmarkStart w:id="429" w:name="_Toc89620235"/>
            <w:r w:rsidRPr="00AC38D7">
              <w:rPr>
                <w:rFonts w:asciiTheme="minorBidi" w:eastAsiaTheme="majorEastAsia" w:hAnsiTheme="minorBidi" w:cstheme="minorBidi"/>
                <w:b w:val="0"/>
                <w:sz w:val="16"/>
                <w:szCs w:val="16"/>
              </w:rPr>
              <w:t>6C+E</w:t>
            </w:r>
            <w:bookmarkEnd w:id="428"/>
            <w:bookmarkEnd w:id="429"/>
          </w:p>
        </w:tc>
        <w:tc>
          <w:tcPr>
            <w:tcW w:w="908" w:type="dxa"/>
            <w:vAlign w:val="center"/>
          </w:tcPr>
          <w:p w14:paraId="3665FEC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01ED083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7D601417"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FA32AE4" w14:textId="77777777" w:rsidTr="007E6714">
        <w:trPr>
          <w:trHeight w:val="424"/>
          <w:jc w:val="center"/>
        </w:trPr>
        <w:tc>
          <w:tcPr>
            <w:tcW w:w="692" w:type="dxa"/>
            <w:vAlign w:val="center"/>
          </w:tcPr>
          <w:p w14:paraId="2E383DC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0" w:name="_Toc89618418"/>
            <w:bookmarkStart w:id="431" w:name="_Toc89620236"/>
            <w:r w:rsidRPr="00AC38D7">
              <w:rPr>
                <w:rFonts w:asciiTheme="minorBidi" w:eastAsiaTheme="majorEastAsia" w:hAnsiTheme="minorBidi" w:cstheme="minorBidi"/>
                <w:b w:val="0"/>
                <w:sz w:val="16"/>
                <w:szCs w:val="16"/>
              </w:rPr>
              <w:t>045</w:t>
            </w:r>
            <w:bookmarkEnd w:id="430"/>
            <w:bookmarkEnd w:id="431"/>
          </w:p>
        </w:tc>
        <w:tc>
          <w:tcPr>
            <w:tcW w:w="3751" w:type="dxa"/>
            <w:vAlign w:val="center"/>
          </w:tcPr>
          <w:p w14:paraId="3EA804F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2" w:name="_Toc89618419"/>
            <w:bookmarkStart w:id="433" w:name="_Toc89620237"/>
            <w:r w:rsidRPr="00AC38D7">
              <w:rPr>
                <w:rFonts w:asciiTheme="minorBidi" w:eastAsiaTheme="majorEastAsia" w:hAnsiTheme="minorBidi" w:cstheme="minorBidi"/>
                <w:b w:val="0"/>
                <w:sz w:val="16"/>
                <w:szCs w:val="16"/>
              </w:rPr>
              <w:t>Lifting, Loading, Unloading &amp; Transportation Procedures</w:t>
            </w:r>
            <w:bookmarkEnd w:id="432"/>
            <w:bookmarkEnd w:id="433"/>
          </w:p>
        </w:tc>
        <w:tc>
          <w:tcPr>
            <w:tcW w:w="986" w:type="dxa"/>
            <w:vAlign w:val="center"/>
          </w:tcPr>
          <w:p w14:paraId="4ED35E9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1DE1493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4" w:name="_Toc89618420"/>
            <w:bookmarkStart w:id="435" w:name="_Toc89620238"/>
            <w:r w:rsidRPr="00AC38D7">
              <w:rPr>
                <w:rFonts w:asciiTheme="minorBidi" w:eastAsiaTheme="majorEastAsia" w:hAnsiTheme="minorBidi" w:cstheme="minorBidi"/>
                <w:b w:val="0"/>
                <w:sz w:val="16"/>
                <w:szCs w:val="16"/>
              </w:rPr>
              <w:t>6C+E</w:t>
            </w:r>
            <w:bookmarkEnd w:id="434"/>
            <w:bookmarkEnd w:id="435"/>
          </w:p>
        </w:tc>
        <w:tc>
          <w:tcPr>
            <w:tcW w:w="908" w:type="dxa"/>
            <w:vAlign w:val="center"/>
          </w:tcPr>
          <w:p w14:paraId="66C25B7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493C66BC"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6" w:name="_Toc89618421"/>
            <w:bookmarkStart w:id="437" w:name="_Toc89620239"/>
            <w:r w:rsidRPr="00AC38D7">
              <w:rPr>
                <w:rFonts w:asciiTheme="minorBidi" w:eastAsiaTheme="majorEastAsia" w:hAnsiTheme="minorBidi" w:cstheme="minorBidi"/>
                <w:b w:val="0"/>
                <w:sz w:val="16"/>
                <w:szCs w:val="16"/>
              </w:rPr>
              <w:t>6C+E</w:t>
            </w:r>
            <w:bookmarkEnd w:id="436"/>
            <w:bookmarkEnd w:id="437"/>
          </w:p>
        </w:tc>
        <w:tc>
          <w:tcPr>
            <w:tcW w:w="1048" w:type="dxa"/>
            <w:vAlign w:val="center"/>
          </w:tcPr>
          <w:p w14:paraId="2D3E071A"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58B7CDC" w14:textId="77777777" w:rsidTr="007E6714">
        <w:trPr>
          <w:trHeight w:val="392"/>
          <w:jc w:val="center"/>
        </w:trPr>
        <w:tc>
          <w:tcPr>
            <w:tcW w:w="692" w:type="dxa"/>
            <w:tcBorders>
              <w:bottom w:val="single" w:sz="4" w:space="0" w:color="auto"/>
            </w:tcBorders>
            <w:vAlign w:val="center"/>
          </w:tcPr>
          <w:p w14:paraId="71B13A6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38" w:name="_Toc89618422"/>
            <w:bookmarkStart w:id="439" w:name="_Toc89620240"/>
            <w:r w:rsidRPr="00AC38D7">
              <w:rPr>
                <w:rFonts w:asciiTheme="minorBidi" w:eastAsiaTheme="majorEastAsia" w:hAnsiTheme="minorBidi" w:cstheme="minorBidi"/>
                <w:b w:val="0"/>
                <w:sz w:val="16"/>
                <w:szCs w:val="16"/>
              </w:rPr>
              <w:t>046</w:t>
            </w:r>
            <w:bookmarkEnd w:id="438"/>
            <w:bookmarkEnd w:id="439"/>
          </w:p>
        </w:tc>
        <w:tc>
          <w:tcPr>
            <w:tcW w:w="3751" w:type="dxa"/>
            <w:tcBorders>
              <w:bottom w:val="single" w:sz="4" w:space="0" w:color="auto"/>
            </w:tcBorders>
            <w:vAlign w:val="center"/>
          </w:tcPr>
          <w:p w14:paraId="3719750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0" w:name="_Toc89618423"/>
            <w:bookmarkStart w:id="441" w:name="_Toc89620241"/>
            <w:r w:rsidRPr="00AC38D7">
              <w:rPr>
                <w:rFonts w:asciiTheme="minorBidi" w:eastAsiaTheme="majorEastAsia" w:hAnsiTheme="minorBidi" w:cstheme="minorBidi"/>
                <w:b w:val="0"/>
                <w:sz w:val="16"/>
                <w:szCs w:val="16"/>
              </w:rPr>
              <w:t xml:space="preserve">Preservation &amp; </w:t>
            </w:r>
            <w:proofErr w:type="gramStart"/>
            <w:r w:rsidRPr="00AC38D7">
              <w:rPr>
                <w:rFonts w:asciiTheme="minorBidi" w:eastAsiaTheme="majorEastAsia" w:hAnsiTheme="minorBidi" w:cstheme="minorBidi"/>
                <w:b w:val="0"/>
                <w:sz w:val="16"/>
                <w:szCs w:val="16"/>
              </w:rPr>
              <w:t>Long Term</w:t>
            </w:r>
            <w:proofErr w:type="gramEnd"/>
            <w:r w:rsidRPr="00AC38D7">
              <w:rPr>
                <w:rFonts w:asciiTheme="minorBidi" w:eastAsiaTheme="majorEastAsia" w:hAnsiTheme="minorBidi" w:cstheme="minorBidi"/>
                <w:b w:val="0"/>
                <w:sz w:val="16"/>
                <w:szCs w:val="16"/>
              </w:rPr>
              <w:t xml:space="preserve"> Storage Procedures</w:t>
            </w:r>
            <w:bookmarkEnd w:id="440"/>
            <w:bookmarkEnd w:id="441"/>
          </w:p>
        </w:tc>
        <w:tc>
          <w:tcPr>
            <w:tcW w:w="986" w:type="dxa"/>
            <w:tcBorders>
              <w:bottom w:val="single" w:sz="4" w:space="0" w:color="auto"/>
            </w:tcBorders>
            <w:vAlign w:val="center"/>
          </w:tcPr>
          <w:p w14:paraId="66AA723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33EC936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2" w:name="_Toc89618424"/>
            <w:bookmarkStart w:id="443" w:name="_Toc89620242"/>
            <w:r w:rsidRPr="00AC38D7">
              <w:rPr>
                <w:rFonts w:asciiTheme="minorBidi" w:eastAsiaTheme="majorEastAsia" w:hAnsiTheme="minorBidi" w:cstheme="minorBidi"/>
                <w:b w:val="0"/>
                <w:sz w:val="16"/>
                <w:szCs w:val="16"/>
              </w:rPr>
              <w:t>6C+E</w:t>
            </w:r>
            <w:bookmarkEnd w:id="442"/>
            <w:bookmarkEnd w:id="443"/>
          </w:p>
        </w:tc>
        <w:tc>
          <w:tcPr>
            <w:tcW w:w="908" w:type="dxa"/>
            <w:tcBorders>
              <w:bottom w:val="single" w:sz="4" w:space="0" w:color="auto"/>
            </w:tcBorders>
            <w:vAlign w:val="center"/>
          </w:tcPr>
          <w:p w14:paraId="15E0A89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66AFB90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4" w:name="_Toc89618425"/>
            <w:bookmarkStart w:id="445" w:name="_Toc89620243"/>
            <w:r w:rsidRPr="00AC38D7">
              <w:rPr>
                <w:rFonts w:asciiTheme="minorBidi" w:eastAsiaTheme="majorEastAsia" w:hAnsiTheme="minorBidi" w:cstheme="minorBidi"/>
                <w:b w:val="0"/>
                <w:sz w:val="16"/>
                <w:szCs w:val="16"/>
              </w:rPr>
              <w:t>6C+E</w:t>
            </w:r>
            <w:bookmarkEnd w:id="444"/>
            <w:bookmarkEnd w:id="445"/>
          </w:p>
        </w:tc>
        <w:tc>
          <w:tcPr>
            <w:tcW w:w="1048" w:type="dxa"/>
            <w:tcBorders>
              <w:bottom w:val="single" w:sz="4" w:space="0" w:color="auto"/>
            </w:tcBorders>
            <w:vAlign w:val="center"/>
          </w:tcPr>
          <w:p w14:paraId="7E5B745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37F50FE8" w14:textId="77777777" w:rsidTr="007E6714">
        <w:trPr>
          <w:trHeight w:val="152"/>
          <w:jc w:val="center"/>
        </w:trPr>
        <w:tc>
          <w:tcPr>
            <w:tcW w:w="692" w:type="dxa"/>
            <w:tcBorders>
              <w:bottom w:val="single" w:sz="4" w:space="0" w:color="auto"/>
            </w:tcBorders>
            <w:vAlign w:val="center"/>
          </w:tcPr>
          <w:p w14:paraId="2341C79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6" w:name="_Toc89618426"/>
            <w:bookmarkStart w:id="447" w:name="_Toc89620244"/>
            <w:r w:rsidRPr="00AC38D7">
              <w:rPr>
                <w:rFonts w:asciiTheme="minorBidi" w:eastAsiaTheme="majorEastAsia" w:hAnsiTheme="minorBidi" w:cstheme="minorBidi"/>
                <w:b w:val="0"/>
                <w:sz w:val="16"/>
                <w:szCs w:val="16"/>
              </w:rPr>
              <w:t>047</w:t>
            </w:r>
            <w:bookmarkEnd w:id="446"/>
            <w:bookmarkEnd w:id="447"/>
          </w:p>
        </w:tc>
        <w:tc>
          <w:tcPr>
            <w:tcW w:w="3751" w:type="dxa"/>
            <w:tcBorders>
              <w:bottom w:val="single" w:sz="4" w:space="0" w:color="auto"/>
            </w:tcBorders>
            <w:vAlign w:val="center"/>
          </w:tcPr>
          <w:p w14:paraId="2D9279CB"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p w14:paraId="6757325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48" w:name="_Toc89618427"/>
            <w:bookmarkStart w:id="449" w:name="_Toc89620245"/>
            <w:r w:rsidRPr="00AC38D7">
              <w:rPr>
                <w:rFonts w:asciiTheme="minorBidi" w:eastAsiaTheme="majorEastAsia" w:hAnsiTheme="minorBidi" w:cstheme="minorBidi"/>
                <w:b w:val="0"/>
                <w:sz w:val="16"/>
                <w:szCs w:val="16"/>
              </w:rPr>
              <w:t>Erection/Installation Manual (if required)</w:t>
            </w:r>
            <w:bookmarkEnd w:id="448"/>
            <w:bookmarkEnd w:id="449"/>
          </w:p>
        </w:tc>
        <w:tc>
          <w:tcPr>
            <w:tcW w:w="986" w:type="dxa"/>
            <w:tcBorders>
              <w:bottom w:val="single" w:sz="4" w:space="0" w:color="auto"/>
            </w:tcBorders>
            <w:vAlign w:val="center"/>
          </w:tcPr>
          <w:p w14:paraId="17332C65"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tcBorders>
              <w:bottom w:val="single" w:sz="4" w:space="0" w:color="auto"/>
            </w:tcBorders>
            <w:vAlign w:val="center"/>
          </w:tcPr>
          <w:p w14:paraId="213ACAA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0" w:name="_Toc89618428"/>
            <w:bookmarkStart w:id="451" w:name="_Toc89620246"/>
            <w:r w:rsidRPr="00AC38D7">
              <w:rPr>
                <w:rFonts w:asciiTheme="minorBidi" w:eastAsiaTheme="majorEastAsia" w:hAnsiTheme="minorBidi" w:cstheme="minorBidi"/>
                <w:b w:val="0"/>
                <w:sz w:val="16"/>
                <w:szCs w:val="16"/>
              </w:rPr>
              <w:t>6C+E</w:t>
            </w:r>
            <w:bookmarkEnd w:id="450"/>
            <w:bookmarkEnd w:id="451"/>
          </w:p>
        </w:tc>
        <w:tc>
          <w:tcPr>
            <w:tcW w:w="908" w:type="dxa"/>
            <w:tcBorders>
              <w:bottom w:val="single" w:sz="4" w:space="0" w:color="auto"/>
            </w:tcBorders>
            <w:vAlign w:val="center"/>
          </w:tcPr>
          <w:p w14:paraId="677E1A39"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tcBorders>
              <w:bottom w:val="single" w:sz="4" w:space="0" w:color="auto"/>
            </w:tcBorders>
            <w:vAlign w:val="center"/>
          </w:tcPr>
          <w:p w14:paraId="6BC0F291"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2" w:name="_Toc89618429"/>
            <w:bookmarkStart w:id="453" w:name="_Toc89620247"/>
            <w:r w:rsidRPr="00AC38D7">
              <w:rPr>
                <w:rFonts w:asciiTheme="minorBidi" w:eastAsiaTheme="majorEastAsia" w:hAnsiTheme="minorBidi" w:cstheme="minorBidi"/>
                <w:b w:val="0"/>
                <w:sz w:val="16"/>
                <w:szCs w:val="16"/>
              </w:rPr>
              <w:t>6C+E</w:t>
            </w:r>
            <w:bookmarkEnd w:id="452"/>
            <w:bookmarkEnd w:id="453"/>
          </w:p>
        </w:tc>
        <w:tc>
          <w:tcPr>
            <w:tcW w:w="1048" w:type="dxa"/>
            <w:tcBorders>
              <w:bottom w:val="single" w:sz="4" w:space="0" w:color="auto"/>
            </w:tcBorders>
            <w:vAlign w:val="center"/>
          </w:tcPr>
          <w:p w14:paraId="64269A29"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15906F01" w14:textId="77777777" w:rsidTr="007E6714">
        <w:trPr>
          <w:trHeight w:val="152"/>
          <w:jc w:val="center"/>
        </w:trPr>
        <w:tc>
          <w:tcPr>
            <w:tcW w:w="9416" w:type="dxa"/>
            <w:gridSpan w:val="7"/>
            <w:shd w:val="clear" w:color="auto" w:fill="B8CCE4" w:themeFill="accent1" w:themeFillTint="66"/>
            <w:vAlign w:val="center"/>
          </w:tcPr>
          <w:p w14:paraId="4F6FF82B"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54" w:name="_Toc89618430"/>
            <w:bookmarkStart w:id="455" w:name="_Toc89620248"/>
            <w:r w:rsidRPr="00AC38D7">
              <w:rPr>
                <w:rFonts w:asciiTheme="minorBidi" w:eastAsiaTheme="majorEastAsia" w:hAnsiTheme="minorBidi" w:cstheme="minorBidi"/>
                <w:sz w:val="16"/>
                <w:szCs w:val="16"/>
              </w:rPr>
              <w:t>OPERATION &amp; MAINTENANCE</w:t>
            </w:r>
            <w:bookmarkEnd w:id="454"/>
            <w:bookmarkEnd w:id="455"/>
          </w:p>
        </w:tc>
      </w:tr>
      <w:tr w:rsidR="00727CED" w:rsidRPr="00AC38D7" w14:paraId="57AFFE5F" w14:textId="77777777" w:rsidTr="007E6714">
        <w:trPr>
          <w:trHeight w:val="164"/>
          <w:jc w:val="center"/>
        </w:trPr>
        <w:tc>
          <w:tcPr>
            <w:tcW w:w="692" w:type="dxa"/>
            <w:vAlign w:val="center"/>
          </w:tcPr>
          <w:p w14:paraId="60FF239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6" w:name="_Toc89618431"/>
            <w:bookmarkStart w:id="457" w:name="_Toc89620249"/>
            <w:r w:rsidRPr="00AC38D7">
              <w:rPr>
                <w:rFonts w:asciiTheme="minorBidi" w:eastAsiaTheme="majorEastAsia" w:hAnsiTheme="minorBidi" w:cstheme="minorBidi"/>
                <w:b w:val="0"/>
                <w:sz w:val="16"/>
                <w:szCs w:val="16"/>
              </w:rPr>
              <w:t>048</w:t>
            </w:r>
            <w:bookmarkEnd w:id="456"/>
            <w:bookmarkEnd w:id="457"/>
          </w:p>
        </w:tc>
        <w:tc>
          <w:tcPr>
            <w:tcW w:w="3751" w:type="dxa"/>
            <w:vAlign w:val="center"/>
          </w:tcPr>
          <w:p w14:paraId="370675AF"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58" w:name="_Toc89618432"/>
            <w:bookmarkStart w:id="459" w:name="_Toc89620250"/>
            <w:r w:rsidRPr="00AC38D7">
              <w:rPr>
                <w:rFonts w:asciiTheme="minorBidi" w:eastAsiaTheme="majorEastAsia" w:hAnsiTheme="minorBidi" w:cstheme="minorBidi"/>
                <w:b w:val="0"/>
                <w:sz w:val="16"/>
                <w:szCs w:val="16"/>
              </w:rPr>
              <w:t>List of Spare Parts Commissioning &amp; Start-up</w:t>
            </w:r>
            <w:bookmarkEnd w:id="458"/>
            <w:bookmarkEnd w:id="459"/>
          </w:p>
        </w:tc>
        <w:tc>
          <w:tcPr>
            <w:tcW w:w="986" w:type="dxa"/>
            <w:vAlign w:val="center"/>
          </w:tcPr>
          <w:p w14:paraId="0DDD9C22"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0" w:name="_Toc89618433"/>
            <w:bookmarkStart w:id="461" w:name="_Toc89620251"/>
            <w:r w:rsidRPr="00AC38D7">
              <w:rPr>
                <w:rFonts w:asciiTheme="minorBidi" w:eastAsiaTheme="majorEastAsia" w:hAnsiTheme="minorBidi" w:cstheme="minorBidi"/>
                <w:b w:val="0"/>
                <w:sz w:val="16"/>
                <w:szCs w:val="16"/>
              </w:rPr>
              <w:t>4N</w:t>
            </w:r>
            <w:bookmarkEnd w:id="460"/>
            <w:bookmarkEnd w:id="461"/>
          </w:p>
        </w:tc>
        <w:tc>
          <w:tcPr>
            <w:tcW w:w="979" w:type="dxa"/>
            <w:vAlign w:val="center"/>
          </w:tcPr>
          <w:p w14:paraId="09BB8AD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2" w:name="_Toc89618434"/>
            <w:bookmarkStart w:id="463" w:name="_Toc89620252"/>
            <w:r w:rsidRPr="00AC38D7">
              <w:rPr>
                <w:rFonts w:asciiTheme="minorBidi" w:eastAsiaTheme="majorEastAsia" w:hAnsiTheme="minorBidi" w:cstheme="minorBidi"/>
                <w:b w:val="0"/>
                <w:sz w:val="16"/>
                <w:szCs w:val="16"/>
              </w:rPr>
              <w:t>6C+E</w:t>
            </w:r>
            <w:bookmarkEnd w:id="462"/>
            <w:bookmarkEnd w:id="463"/>
          </w:p>
        </w:tc>
        <w:tc>
          <w:tcPr>
            <w:tcW w:w="908" w:type="dxa"/>
            <w:vAlign w:val="center"/>
          </w:tcPr>
          <w:p w14:paraId="7ACAF0D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5686368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4" w:name="_Toc89618435"/>
            <w:bookmarkStart w:id="465" w:name="_Toc89620253"/>
            <w:r w:rsidRPr="00AC38D7">
              <w:rPr>
                <w:rFonts w:asciiTheme="minorBidi" w:eastAsiaTheme="majorEastAsia" w:hAnsiTheme="minorBidi" w:cstheme="minorBidi"/>
                <w:b w:val="0"/>
                <w:sz w:val="16"/>
                <w:szCs w:val="16"/>
              </w:rPr>
              <w:t>6C+E</w:t>
            </w:r>
            <w:bookmarkEnd w:id="464"/>
            <w:bookmarkEnd w:id="465"/>
          </w:p>
        </w:tc>
        <w:tc>
          <w:tcPr>
            <w:tcW w:w="1048" w:type="dxa"/>
            <w:vAlign w:val="center"/>
          </w:tcPr>
          <w:p w14:paraId="75E7C651"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637B5A7B" w14:textId="77777777" w:rsidTr="007E6714">
        <w:trPr>
          <w:trHeight w:val="186"/>
          <w:jc w:val="center"/>
        </w:trPr>
        <w:tc>
          <w:tcPr>
            <w:tcW w:w="692" w:type="dxa"/>
            <w:vAlign w:val="center"/>
          </w:tcPr>
          <w:p w14:paraId="15BE608D"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6" w:name="_Toc89618436"/>
            <w:bookmarkStart w:id="467" w:name="_Toc89620254"/>
            <w:r w:rsidRPr="00AC38D7">
              <w:rPr>
                <w:rFonts w:asciiTheme="minorBidi" w:eastAsiaTheme="majorEastAsia" w:hAnsiTheme="minorBidi" w:cstheme="minorBidi"/>
                <w:b w:val="0"/>
                <w:sz w:val="16"/>
                <w:szCs w:val="16"/>
              </w:rPr>
              <w:lastRenderedPageBreak/>
              <w:t>049</w:t>
            </w:r>
            <w:bookmarkEnd w:id="466"/>
            <w:bookmarkEnd w:id="467"/>
          </w:p>
        </w:tc>
        <w:tc>
          <w:tcPr>
            <w:tcW w:w="3751" w:type="dxa"/>
            <w:vAlign w:val="center"/>
          </w:tcPr>
          <w:p w14:paraId="438AB32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68" w:name="_Toc89618437"/>
            <w:bookmarkStart w:id="469" w:name="_Toc89620255"/>
            <w:r w:rsidRPr="00AC38D7">
              <w:rPr>
                <w:rFonts w:asciiTheme="minorBidi" w:eastAsiaTheme="majorEastAsia" w:hAnsiTheme="minorBidi" w:cstheme="minorBidi"/>
                <w:b w:val="0"/>
                <w:sz w:val="16"/>
                <w:szCs w:val="16"/>
              </w:rPr>
              <w:t>List of Spare Parts 2 Years Operation</w:t>
            </w:r>
            <w:bookmarkEnd w:id="468"/>
            <w:bookmarkEnd w:id="469"/>
          </w:p>
        </w:tc>
        <w:tc>
          <w:tcPr>
            <w:tcW w:w="986" w:type="dxa"/>
            <w:vAlign w:val="center"/>
          </w:tcPr>
          <w:p w14:paraId="3B06AB6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0" w:name="_Toc89618438"/>
            <w:bookmarkStart w:id="471" w:name="_Toc89620256"/>
            <w:r w:rsidRPr="00AC38D7">
              <w:rPr>
                <w:rFonts w:asciiTheme="minorBidi" w:eastAsiaTheme="majorEastAsia" w:hAnsiTheme="minorBidi" w:cstheme="minorBidi"/>
                <w:b w:val="0"/>
                <w:sz w:val="16"/>
                <w:szCs w:val="16"/>
              </w:rPr>
              <w:t>4N</w:t>
            </w:r>
            <w:bookmarkEnd w:id="470"/>
            <w:bookmarkEnd w:id="471"/>
          </w:p>
        </w:tc>
        <w:tc>
          <w:tcPr>
            <w:tcW w:w="979" w:type="dxa"/>
            <w:vAlign w:val="center"/>
          </w:tcPr>
          <w:p w14:paraId="09EAE4B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2" w:name="_Toc89618439"/>
            <w:bookmarkStart w:id="473" w:name="_Toc89620257"/>
            <w:r w:rsidRPr="00AC38D7">
              <w:rPr>
                <w:rFonts w:asciiTheme="minorBidi" w:eastAsiaTheme="majorEastAsia" w:hAnsiTheme="minorBidi" w:cstheme="minorBidi"/>
                <w:b w:val="0"/>
                <w:sz w:val="16"/>
                <w:szCs w:val="16"/>
              </w:rPr>
              <w:t>6C+E</w:t>
            </w:r>
            <w:bookmarkEnd w:id="472"/>
            <w:bookmarkEnd w:id="473"/>
          </w:p>
        </w:tc>
        <w:tc>
          <w:tcPr>
            <w:tcW w:w="908" w:type="dxa"/>
            <w:vAlign w:val="center"/>
          </w:tcPr>
          <w:p w14:paraId="135506D7"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3FF42F16"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4" w:name="_Toc89618440"/>
            <w:bookmarkStart w:id="475" w:name="_Toc89620258"/>
            <w:r w:rsidRPr="00AC38D7">
              <w:rPr>
                <w:rFonts w:asciiTheme="minorBidi" w:eastAsiaTheme="majorEastAsia" w:hAnsiTheme="minorBidi" w:cstheme="minorBidi"/>
                <w:b w:val="0"/>
                <w:sz w:val="16"/>
                <w:szCs w:val="16"/>
              </w:rPr>
              <w:t>6C+E</w:t>
            </w:r>
            <w:bookmarkEnd w:id="474"/>
            <w:bookmarkEnd w:id="475"/>
          </w:p>
        </w:tc>
        <w:tc>
          <w:tcPr>
            <w:tcW w:w="1048" w:type="dxa"/>
            <w:vAlign w:val="center"/>
          </w:tcPr>
          <w:p w14:paraId="15BF35B0"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u w:val="single"/>
              </w:rPr>
            </w:pPr>
          </w:p>
        </w:tc>
      </w:tr>
      <w:tr w:rsidR="00727CED" w:rsidRPr="00AC38D7" w14:paraId="7059973E" w14:textId="77777777" w:rsidTr="007E6714">
        <w:trPr>
          <w:trHeight w:val="144"/>
          <w:jc w:val="center"/>
        </w:trPr>
        <w:tc>
          <w:tcPr>
            <w:tcW w:w="9416" w:type="dxa"/>
            <w:gridSpan w:val="7"/>
            <w:shd w:val="clear" w:color="auto" w:fill="B8CCE4" w:themeFill="accent1" w:themeFillTint="66"/>
            <w:vAlign w:val="center"/>
          </w:tcPr>
          <w:p w14:paraId="0E4B0DB5" w14:textId="77777777" w:rsidR="00727CED" w:rsidRPr="00AC38D7" w:rsidRDefault="00727CED" w:rsidP="007E6714">
            <w:pPr>
              <w:pStyle w:val="Heading1"/>
              <w:spacing w:after="60" w:line="288" w:lineRule="auto"/>
              <w:jc w:val="center"/>
              <w:rPr>
                <w:rFonts w:asciiTheme="minorBidi" w:eastAsiaTheme="majorEastAsia" w:hAnsiTheme="minorBidi" w:cstheme="minorBidi"/>
                <w:sz w:val="16"/>
                <w:szCs w:val="16"/>
              </w:rPr>
            </w:pPr>
            <w:bookmarkStart w:id="476" w:name="_Toc89618441"/>
            <w:bookmarkStart w:id="477" w:name="_Toc89620259"/>
            <w:r w:rsidRPr="00AC38D7">
              <w:rPr>
                <w:rFonts w:asciiTheme="minorBidi" w:eastAsiaTheme="majorEastAsia" w:hAnsiTheme="minorBidi" w:cstheme="minorBidi"/>
                <w:sz w:val="16"/>
                <w:szCs w:val="16"/>
              </w:rPr>
              <w:t>OTHERS</w:t>
            </w:r>
            <w:bookmarkEnd w:id="476"/>
            <w:bookmarkEnd w:id="477"/>
          </w:p>
        </w:tc>
      </w:tr>
      <w:tr w:rsidR="00727CED" w:rsidRPr="00AC38D7" w14:paraId="029D71F8" w14:textId="77777777" w:rsidTr="007E6714">
        <w:trPr>
          <w:trHeight w:val="63"/>
          <w:jc w:val="center"/>
        </w:trPr>
        <w:tc>
          <w:tcPr>
            <w:tcW w:w="692" w:type="dxa"/>
            <w:vAlign w:val="center"/>
          </w:tcPr>
          <w:p w14:paraId="380C1218"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78" w:name="_Toc89618442"/>
            <w:bookmarkStart w:id="479" w:name="_Toc89620260"/>
            <w:r w:rsidRPr="00AC38D7">
              <w:rPr>
                <w:rFonts w:asciiTheme="minorBidi" w:eastAsiaTheme="majorEastAsia" w:hAnsiTheme="minorBidi" w:cstheme="minorBidi"/>
                <w:b w:val="0"/>
                <w:sz w:val="16"/>
                <w:szCs w:val="16"/>
              </w:rPr>
              <w:t>050</w:t>
            </w:r>
            <w:bookmarkEnd w:id="478"/>
            <w:bookmarkEnd w:id="479"/>
          </w:p>
        </w:tc>
        <w:tc>
          <w:tcPr>
            <w:tcW w:w="3751" w:type="dxa"/>
            <w:vAlign w:val="center"/>
          </w:tcPr>
          <w:p w14:paraId="421F0433"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0" w:name="_Toc89618443"/>
            <w:bookmarkStart w:id="481" w:name="_Toc89620261"/>
            <w:r w:rsidRPr="00AC38D7">
              <w:rPr>
                <w:rFonts w:asciiTheme="minorBidi" w:eastAsiaTheme="majorEastAsia" w:hAnsiTheme="minorBidi" w:cstheme="minorBidi"/>
                <w:b w:val="0"/>
                <w:sz w:val="16"/>
                <w:szCs w:val="16"/>
              </w:rPr>
              <w:t>All others documents (if required) will be listed in the order</w:t>
            </w:r>
            <w:bookmarkEnd w:id="480"/>
            <w:bookmarkEnd w:id="481"/>
          </w:p>
        </w:tc>
        <w:tc>
          <w:tcPr>
            <w:tcW w:w="986" w:type="dxa"/>
            <w:vAlign w:val="center"/>
          </w:tcPr>
          <w:p w14:paraId="3AF0FE6E"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979" w:type="dxa"/>
            <w:vAlign w:val="center"/>
          </w:tcPr>
          <w:p w14:paraId="4A5D9D00"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bookmarkStart w:id="482" w:name="_Toc89618444"/>
            <w:bookmarkStart w:id="483" w:name="_Toc89620262"/>
            <w:r w:rsidRPr="00AC38D7">
              <w:rPr>
                <w:rFonts w:asciiTheme="minorBidi" w:eastAsiaTheme="majorEastAsia" w:hAnsiTheme="minorBidi" w:cstheme="minorBidi"/>
                <w:b w:val="0"/>
                <w:sz w:val="16"/>
                <w:szCs w:val="16"/>
              </w:rPr>
              <w:t>6C+E</w:t>
            </w:r>
            <w:bookmarkEnd w:id="482"/>
            <w:bookmarkEnd w:id="483"/>
          </w:p>
        </w:tc>
        <w:tc>
          <w:tcPr>
            <w:tcW w:w="908" w:type="dxa"/>
            <w:vAlign w:val="center"/>
          </w:tcPr>
          <w:p w14:paraId="045CD71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50" w:type="dxa"/>
            <w:vAlign w:val="center"/>
          </w:tcPr>
          <w:p w14:paraId="78B3D814"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c>
          <w:tcPr>
            <w:tcW w:w="1048" w:type="dxa"/>
            <w:vAlign w:val="center"/>
          </w:tcPr>
          <w:p w14:paraId="267571DA" w14:textId="77777777" w:rsidR="00727CED" w:rsidRPr="00AC38D7" w:rsidRDefault="00727CED" w:rsidP="007E6714">
            <w:pPr>
              <w:pStyle w:val="Heading1"/>
              <w:spacing w:after="60" w:line="288" w:lineRule="auto"/>
              <w:jc w:val="center"/>
              <w:rPr>
                <w:rFonts w:asciiTheme="minorBidi" w:eastAsiaTheme="majorEastAsia" w:hAnsiTheme="minorBidi" w:cstheme="minorBidi"/>
                <w:b w:val="0"/>
                <w:bCs w:val="0"/>
                <w:sz w:val="16"/>
                <w:szCs w:val="16"/>
              </w:rPr>
            </w:pPr>
          </w:p>
        </w:tc>
      </w:tr>
      <w:tr w:rsidR="00727CED" w:rsidRPr="00AC38D7" w14:paraId="1A430C73" w14:textId="77777777" w:rsidTr="007E6714">
        <w:trPr>
          <w:trHeight w:val="63"/>
          <w:jc w:val="center"/>
        </w:trPr>
        <w:tc>
          <w:tcPr>
            <w:tcW w:w="9416" w:type="dxa"/>
            <w:gridSpan w:val="7"/>
            <w:vAlign w:val="center"/>
          </w:tcPr>
          <w:p w14:paraId="6D29EC4A" w14:textId="77777777" w:rsidR="00727CED" w:rsidRPr="000E09ED" w:rsidRDefault="00727CED" w:rsidP="000E09ED">
            <w:pPr>
              <w:pStyle w:val="Heading1"/>
              <w:spacing w:after="60" w:line="288" w:lineRule="auto"/>
              <w:rPr>
                <w:rFonts w:asciiTheme="minorBidi" w:eastAsiaTheme="majorEastAsia" w:hAnsiTheme="minorBidi" w:cstheme="minorBidi"/>
                <w:b w:val="0"/>
                <w:sz w:val="16"/>
                <w:szCs w:val="16"/>
              </w:rPr>
            </w:pPr>
            <w:bookmarkStart w:id="484" w:name="_Toc89618445"/>
            <w:bookmarkStart w:id="485" w:name="_Toc89620263"/>
            <w:r w:rsidRPr="00AC38D7">
              <w:rPr>
                <w:rFonts w:asciiTheme="minorBidi" w:eastAsiaTheme="majorEastAsia" w:hAnsiTheme="minorBidi" w:cstheme="minorBidi"/>
                <w:b w:val="0"/>
                <w:sz w:val="16"/>
                <w:szCs w:val="16"/>
              </w:rPr>
              <w:t>NOTES:</w:t>
            </w:r>
            <w:bookmarkEnd w:id="484"/>
            <w:bookmarkEnd w:id="485"/>
          </w:p>
          <w:p w14:paraId="7C5AD1BC" w14:textId="77777777" w:rsidR="00727CED" w:rsidRPr="000E09ED" w:rsidRDefault="00727CED" w:rsidP="000E09ED">
            <w:pPr>
              <w:pStyle w:val="Heading1"/>
              <w:spacing w:after="60" w:line="288" w:lineRule="auto"/>
              <w:rPr>
                <w:rFonts w:asciiTheme="minorBidi" w:eastAsiaTheme="majorEastAsia" w:hAnsiTheme="minorBidi" w:cstheme="minorBidi"/>
                <w:b w:val="0"/>
                <w:sz w:val="16"/>
                <w:szCs w:val="16"/>
              </w:rPr>
            </w:pPr>
            <w:bookmarkStart w:id="486" w:name="_Toc89618446"/>
            <w:bookmarkStart w:id="487" w:name="_Toc89620264"/>
            <w:r w:rsidRPr="00AC38D7">
              <w:rPr>
                <w:rFonts w:asciiTheme="minorBidi" w:eastAsiaTheme="majorEastAsia" w:hAnsiTheme="minorBidi" w:cstheme="minorBidi"/>
                <w:b w:val="0"/>
                <w:sz w:val="16"/>
                <w:szCs w:val="16"/>
              </w:rPr>
              <w:t>(1) N= Number of document, C=Copy, E=Electronic Copy</w:t>
            </w:r>
            <w:bookmarkEnd w:id="486"/>
            <w:bookmarkEnd w:id="487"/>
            <w:r w:rsidRPr="00AC38D7">
              <w:rPr>
                <w:rFonts w:asciiTheme="minorBidi" w:eastAsiaTheme="majorEastAsia" w:hAnsiTheme="minorBidi" w:cstheme="minorBidi"/>
                <w:b w:val="0"/>
                <w:sz w:val="16"/>
                <w:szCs w:val="16"/>
              </w:rPr>
              <w:t xml:space="preserve">  </w:t>
            </w:r>
          </w:p>
          <w:p w14:paraId="432D1DFF" w14:textId="77777777" w:rsidR="00727CED" w:rsidRPr="000E09ED" w:rsidRDefault="00727CED" w:rsidP="000E09ED">
            <w:pPr>
              <w:pStyle w:val="Heading1"/>
              <w:spacing w:after="60" w:line="288" w:lineRule="auto"/>
              <w:rPr>
                <w:rFonts w:asciiTheme="minorBidi" w:eastAsiaTheme="majorEastAsia" w:hAnsiTheme="minorBidi" w:cstheme="minorBidi"/>
                <w:b w:val="0"/>
                <w:sz w:val="16"/>
                <w:szCs w:val="16"/>
              </w:rPr>
            </w:pPr>
            <w:bookmarkStart w:id="488" w:name="_Toc89618447"/>
            <w:bookmarkStart w:id="489" w:name="_Toc89620265"/>
            <w:r w:rsidRPr="00AC38D7">
              <w:rPr>
                <w:rFonts w:asciiTheme="minorBidi" w:eastAsiaTheme="majorEastAsia" w:hAnsiTheme="minorBidi" w:cstheme="minorBidi"/>
                <w:b w:val="0"/>
                <w:sz w:val="16"/>
                <w:szCs w:val="16"/>
              </w:rPr>
              <w:t>(2) Starting from date of order placement</w:t>
            </w:r>
            <w:bookmarkEnd w:id="488"/>
            <w:bookmarkEnd w:id="489"/>
          </w:p>
          <w:p w14:paraId="34E48D7D" w14:textId="77777777" w:rsidR="00727CED" w:rsidRPr="000E09ED" w:rsidRDefault="00727CED" w:rsidP="000E09ED">
            <w:pPr>
              <w:pStyle w:val="Heading1"/>
              <w:spacing w:after="60" w:line="288" w:lineRule="auto"/>
              <w:rPr>
                <w:rFonts w:asciiTheme="minorBidi" w:eastAsiaTheme="majorEastAsia" w:hAnsiTheme="minorBidi" w:cstheme="minorBidi"/>
                <w:b w:val="0"/>
                <w:sz w:val="16"/>
                <w:szCs w:val="16"/>
              </w:rPr>
            </w:pPr>
            <w:bookmarkStart w:id="490" w:name="_Toc89618448"/>
            <w:bookmarkStart w:id="491" w:name="_Toc89620266"/>
            <w:r w:rsidRPr="00AC38D7">
              <w:rPr>
                <w:rFonts w:asciiTheme="minorBidi" w:eastAsiaTheme="majorEastAsia" w:hAnsiTheme="minorBidi" w:cstheme="minorBidi"/>
                <w:b w:val="0"/>
                <w:sz w:val="16"/>
                <w:szCs w:val="16"/>
              </w:rPr>
              <w:t>(3) Starting from reception of documentation without comments</w:t>
            </w:r>
            <w:bookmarkEnd w:id="490"/>
            <w:bookmarkEnd w:id="491"/>
          </w:p>
          <w:p w14:paraId="3F14C3AF" w14:textId="77777777" w:rsidR="00727CED" w:rsidRPr="000E09ED" w:rsidRDefault="00727CED" w:rsidP="000E09ED">
            <w:pPr>
              <w:pStyle w:val="Heading1"/>
              <w:spacing w:after="60" w:line="288" w:lineRule="auto"/>
              <w:rPr>
                <w:rFonts w:asciiTheme="minorBidi" w:eastAsiaTheme="majorEastAsia" w:hAnsiTheme="minorBidi" w:cstheme="minorBidi"/>
                <w:b w:val="0"/>
                <w:sz w:val="16"/>
                <w:szCs w:val="16"/>
              </w:rPr>
            </w:pPr>
            <w:bookmarkStart w:id="492" w:name="_Toc89618449"/>
            <w:bookmarkStart w:id="493" w:name="_Toc89620267"/>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492"/>
            <w:bookmarkEnd w:id="493"/>
          </w:p>
          <w:p w14:paraId="1AA3F129" w14:textId="77777777" w:rsidR="00727CED" w:rsidRPr="000E09ED" w:rsidRDefault="00727CED" w:rsidP="000E09ED">
            <w:pPr>
              <w:pStyle w:val="Heading1"/>
              <w:spacing w:after="60" w:line="288" w:lineRule="auto"/>
              <w:rPr>
                <w:rFonts w:asciiTheme="minorBidi" w:eastAsiaTheme="majorEastAsia" w:hAnsiTheme="minorBidi" w:cstheme="minorBidi"/>
                <w:b w:val="0"/>
                <w:sz w:val="16"/>
                <w:szCs w:val="16"/>
              </w:rPr>
            </w:pPr>
            <w:bookmarkStart w:id="494" w:name="_Toc89618450"/>
            <w:bookmarkStart w:id="495" w:name="_Toc89620268"/>
            <w:r w:rsidRPr="00AC38D7">
              <w:rPr>
                <w:rFonts w:asciiTheme="minorBidi" w:eastAsiaTheme="majorEastAsia" w:hAnsiTheme="minorBidi" w:cstheme="minorBidi"/>
                <w:b w:val="0"/>
                <w:sz w:val="16"/>
                <w:szCs w:val="16"/>
              </w:rPr>
              <w:t>(5) Calendar days after reception of drive data</w:t>
            </w:r>
            <w:bookmarkEnd w:id="494"/>
            <w:bookmarkEnd w:id="495"/>
          </w:p>
          <w:p w14:paraId="1E676A8B" w14:textId="77777777" w:rsidR="00727CED" w:rsidRPr="000E09ED" w:rsidRDefault="00727CED" w:rsidP="000E09ED">
            <w:pPr>
              <w:pStyle w:val="Heading1"/>
              <w:spacing w:after="60" w:line="288" w:lineRule="auto"/>
              <w:rPr>
                <w:rFonts w:asciiTheme="minorBidi" w:eastAsiaTheme="majorEastAsia" w:hAnsiTheme="minorBidi" w:cstheme="minorBidi"/>
                <w:b w:val="0"/>
                <w:sz w:val="16"/>
                <w:szCs w:val="16"/>
              </w:rPr>
            </w:pPr>
            <w:bookmarkStart w:id="496" w:name="_Toc89618451"/>
            <w:bookmarkStart w:id="497" w:name="_Toc89620269"/>
            <w:r w:rsidRPr="00AC38D7">
              <w:rPr>
                <w:rFonts w:asciiTheme="minorBidi" w:eastAsiaTheme="majorEastAsia" w:hAnsiTheme="minorBidi" w:cstheme="minorBidi"/>
                <w:b w:val="0"/>
                <w:sz w:val="16"/>
                <w:szCs w:val="16"/>
              </w:rPr>
              <w:t>(6) Prior to testing</w:t>
            </w:r>
            <w:bookmarkEnd w:id="496"/>
            <w:bookmarkEnd w:id="497"/>
          </w:p>
          <w:p w14:paraId="006F1644" w14:textId="1B03FA30" w:rsidR="000E09ED" w:rsidRDefault="00727CED" w:rsidP="000E09ED">
            <w:pPr>
              <w:pStyle w:val="Heading1"/>
              <w:spacing w:after="60" w:line="288" w:lineRule="auto"/>
              <w:rPr>
                <w:rFonts w:asciiTheme="minorBidi" w:eastAsiaTheme="majorEastAsia" w:hAnsiTheme="minorBidi" w:cstheme="minorBidi"/>
                <w:b w:val="0"/>
                <w:sz w:val="16"/>
                <w:szCs w:val="16"/>
              </w:rPr>
            </w:pPr>
            <w:bookmarkStart w:id="498" w:name="_Toc89618452"/>
            <w:bookmarkStart w:id="499" w:name="_Toc89620270"/>
            <w:r w:rsidRPr="00AC38D7">
              <w:rPr>
                <w:rFonts w:asciiTheme="minorBidi" w:eastAsiaTheme="majorEastAsia" w:hAnsiTheme="minorBidi" w:cstheme="minorBidi"/>
                <w:b w:val="0"/>
                <w:sz w:val="16"/>
                <w:szCs w:val="16"/>
              </w:rPr>
              <w:t>(7) One copy each bid copy</w:t>
            </w:r>
            <w:bookmarkEnd w:id="498"/>
            <w:bookmarkEnd w:id="499"/>
            <w:r w:rsidR="009751D9">
              <w:rPr>
                <w:rFonts w:asciiTheme="minorBidi" w:eastAsiaTheme="majorEastAsia" w:hAnsiTheme="minorBidi" w:cstheme="minorBidi"/>
                <w:b w:val="0"/>
                <w:sz w:val="16"/>
                <w:szCs w:val="16"/>
              </w:rPr>
              <w:t>.</w:t>
            </w:r>
          </w:p>
          <w:p w14:paraId="40B5D1EB" w14:textId="77777777" w:rsidR="000E09ED" w:rsidRPr="000E09ED" w:rsidRDefault="000E09ED" w:rsidP="000E09ED">
            <w:pPr>
              <w:pStyle w:val="Heading1"/>
              <w:spacing w:after="60" w:line="288" w:lineRule="auto"/>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w:t>
            </w:r>
            <w:r>
              <w:rPr>
                <w:rFonts w:asciiTheme="minorBidi" w:eastAsiaTheme="majorEastAsia" w:hAnsiTheme="minorBidi" w:cstheme="minorBidi"/>
                <w:b w:val="0"/>
                <w:sz w:val="16"/>
                <w:szCs w:val="16"/>
              </w:rPr>
              <w:t>8</w:t>
            </w:r>
            <w:r w:rsidRPr="00AC38D7">
              <w:rPr>
                <w:rFonts w:asciiTheme="minorBidi" w:eastAsiaTheme="majorEastAsia" w:hAnsiTheme="minorBidi" w:cstheme="minorBidi"/>
                <w:b w:val="0"/>
                <w:sz w:val="16"/>
                <w:szCs w:val="16"/>
              </w:rPr>
              <w:t xml:space="preserve">) </w:t>
            </w:r>
            <w:r w:rsidRPr="000E09ED">
              <w:rPr>
                <w:rFonts w:asciiTheme="minorBidi" w:eastAsiaTheme="majorEastAsia" w:hAnsiTheme="minorBidi" w:cstheme="minorBidi"/>
                <w:b w:val="0"/>
                <w:sz w:val="16"/>
                <w:szCs w:val="16"/>
              </w:rPr>
              <w:t>List of Documents Will be Finalized in Vendor Document index and Schedule</w:t>
            </w:r>
            <w:r w:rsidR="009751D9">
              <w:rPr>
                <w:rFonts w:asciiTheme="minorBidi" w:eastAsiaTheme="majorEastAsia" w:hAnsiTheme="minorBidi" w:cstheme="minorBidi"/>
                <w:b w:val="0"/>
                <w:sz w:val="16"/>
                <w:szCs w:val="16"/>
              </w:rPr>
              <w:t>.</w:t>
            </w:r>
          </w:p>
        </w:tc>
      </w:tr>
    </w:tbl>
    <w:p w14:paraId="1941622F" w14:textId="77777777" w:rsidR="00727CED" w:rsidRPr="00DF65CC" w:rsidRDefault="00727CED" w:rsidP="00727CED">
      <w:pPr>
        <w:bidi w:val="0"/>
        <w:rPr>
          <w:rFonts w:eastAsiaTheme="majorEastAsia"/>
        </w:rPr>
      </w:pPr>
    </w:p>
    <w:p w14:paraId="7C6066B5" w14:textId="77777777" w:rsidR="00727CED" w:rsidRDefault="00727CED" w:rsidP="00727CED">
      <w:pPr>
        <w:pStyle w:val="Heading1"/>
        <w:jc w:val="center"/>
        <w:rPr>
          <w:rFonts w:eastAsiaTheme="majorEastAsia"/>
        </w:rPr>
      </w:pPr>
    </w:p>
    <w:p w14:paraId="19513274" w14:textId="77777777" w:rsidR="00727CED" w:rsidRDefault="00727CED" w:rsidP="00727CED">
      <w:pPr>
        <w:rPr>
          <w:rFonts w:eastAsiaTheme="majorEastAsia"/>
        </w:rPr>
      </w:pPr>
    </w:p>
    <w:p w14:paraId="5B0959FD" w14:textId="77777777" w:rsidR="00727CED" w:rsidRDefault="00727CED" w:rsidP="00727CED">
      <w:pPr>
        <w:rPr>
          <w:rFonts w:eastAsiaTheme="majorEastAsia"/>
        </w:rPr>
      </w:pPr>
    </w:p>
    <w:p w14:paraId="10CE348D" w14:textId="77777777" w:rsidR="00727CED" w:rsidRDefault="00727CED" w:rsidP="00727CED">
      <w:pPr>
        <w:rPr>
          <w:rFonts w:eastAsiaTheme="majorEastAsia"/>
        </w:rPr>
      </w:pPr>
    </w:p>
    <w:p w14:paraId="51C2BF71" w14:textId="77777777" w:rsidR="00727CED" w:rsidRDefault="00727CED" w:rsidP="00727CED">
      <w:pPr>
        <w:rPr>
          <w:rFonts w:eastAsiaTheme="majorEastAsia"/>
        </w:rPr>
      </w:pPr>
    </w:p>
    <w:p w14:paraId="37373110" w14:textId="77777777" w:rsidR="00727CED" w:rsidRDefault="00727CED" w:rsidP="00727CED">
      <w:pPr>
        <w:rPr>
          <w:rFonts w:eastAsiaTheme="majorEastAsia"/>
        </w:rPr>
      </w:pPr>
    </w:p>
    <w:p w14:paraId="5B61F293" w14:textId="77777777" w:rsidR="00727CED" w:rsidRPr="008F070B" w:rsidRDefault="00727CED" w:rsidP="00727CED">
      <w:pPr>
        <w:rPr>
          <w:rFonts w:eastAsiaTheme="majorEastAsia"/>
        </w:rPr>
      </w:pPr>
    </w:p>
    <w:p w14:paraId="57A3E158" w14:textId="77777777" w:rsidR="00727CED" w:rsidRPr="00AC38D7" w:rsidRDefault="00727CED" w:rsidP="00727CED">
      <w:pPr>
        <w:pStyle w:val="Heading1"/>
        <w:jc w:val="center"/>
        <w:rPr>
          <w:rFonts w:eastAsiaTheme="majorEastAsia"/>
        </w:rPr>
      </w:pPr>
      <w:bookmarkStart w:id="500" w:name="_Toc89618453"/>
      <w:bookmarkStart w:id="501" w:name="_Toc89620271"/>
      <w:r w:rsidRPr="00AC38D7">
        <w:rPr>
          <w:rFonts w:eastAsiaTheme="majorEastAsia"/>
        </w:rPr>
        <w:lastRenderedPageBreak/>
        <w:t>ATTACHMENT 3</w:t>
      </w:r>
      <w:bookmarkEnd w:id="500"/>
      <w:bookmarkEnd w:id="501"/>
    </w:p>
    <w:p w14:paraId="4508D50B" w14:textId="77777777" w:rsidR="00727CED" w:rsidRPr="00AC38D7" w:rsidRDefault="00727CED" w:rsidP="00727CED">
      <w:pPr>
        <w:pStyle w:val="Heading2"/>
        <w:numPr>
          <w:ilvl w:val="0"/>
          <w:numId w:val="0"/>
        </w:numPr>
        <w:jc w:val="center"/>
        <w:rPr>
          <w:rFonts w:eastAsiaTheme="minorHAnsi"/>
          <w:sz w:val="24"/>
          <w:szCs w:val="24"/>
        </w:rPr>
      </w:pPr>
      <w:bookmarkStart w:id="502" w:name="_Toc89618454"/>
      <w:bookmarkStart w:id="503" w:name="_Toc89620272"/>
      <w:r w:rsidRPr="00AC38D7">
        <w:rPr>
          <w:rFonts w:eastAsiaTheme="minorHAnsi"/>
          <w:sz w:val="24"/>
          <w:szCs w:val="24"/>
        </w:rPr>
        <w:t>DEVIATIONS / EXCEPTIONS TO JOB SPECIFICATION</w:t>
      </w:r>
      <w:bookmarkEnd w:id="502"/>
      <w:bookmarkEnd w:id="503"/>
    </w:p>
    <w:p w14:paraId="7EE1EC4C" w14:textId="77777777" w:rsidR="00727CED" w:rsidRDefault="00727CED" w:rsidP="00727CED">
      <w:pPr>
        <w:jc w:val="center"/>
        <w:rPr>
          <w:rFonts w:eastAsiaTheme="minorHAnsi"/>
          <w:lang w:val="en-GB"/>
        </w:rPr>
      </w:pPr>
    </w:p>
    <w:p w14:paraId="3C330FA1" w14:textId="77777777" w:rsidR="00727CED" w:rsidRPr="002E29A3" w:rsidRDefault="00727CED" w:rsidP="00727CED">
      <w:pPr>
        <w:jc w:val="center"/>
        <w:rPr>
          <w:rFonts w:eastAsiaTheme="minorHAnsi"/>
          <w:lang w:val="en-GB"/>
        </w:rPr>
      </w:pPr>
    </w:p>
    <w:p w14:paraId="0DEB5C3F" w14:textId="77777777"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Requisition No.:</w:t>
      </w:r>
    </w:p>
    <w:p w14:paraId="193E9EAD" w14:textId="77777777" w:rsidR="00727CED" w:rsidRPr="00034BED" w:rsidRDefault="00727CED" w:rsidP="00727CED">
      <w:pPr>
        <w:autoSpaceDE w:val="0"/>
        <w:autoSpaceDN w:val="0"/>
        <w:bidi w:val="0"/>
        <w:adjustRightInd w:val="0"/>
        <w:spacing w:after="200" w:line="276" w:lineRule="auto"/>
        <w:rPr>
          <w:rFonts w:cstheme="minorBidi"/>
        </w:rPr>
      </w:pPr>
      <w:r w:rsidRPr="00034BED">
        <w:rPr>
          <w:rFonts w:cstheme="minorBidi"/>
          <w:color w:val="000000"/>
        </w:rPr>
        <w:t>Description:</w:t>
      </w:r>
    </w:p>
    <w:p w14:paraId="125A18C2"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14:paraId="25749003" w14:textId="77777777" w:rsidR="00727CED" w:rsidRPr="00ED2784" w:rsidRDefault="00727CED" w:rsidP="00727CE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727CED" w:rsidRPr="00C13CFF" w14:paraId="0BDC3028" w14:textId="77777777" w:rsidTr="007E6714">
        <w:trPr>
          <w:jc w:val="center"/>
        </w:trPr>
        <w:tc>
          <w:tcPr>
            <w:tcW w:w="683" w:type="dxa"/>
            <w:shd w:val="clear" w:color="auto" w:fill="FBD4B4" w:themeFill="accent6" w:themeFillTint="66"/>
            <w:vAlign w:val="center"/>
          </w:tcPr>
          <w:p w14:paraId="03C58C26"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4C9E451A"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6ECDD23B"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69070ED4"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4ED0BC59"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38D67A4C"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171E98E4"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727CED" w:rsidRPr="00C13CFF" w14:paraId="078DC797" w14:textId="77777777" w:rsidTr="007E6714">
        <w:trPr>
          <w:jc w:val="center"/>
        </w:trPr>
        <w:tc>
          <w:tcPr>
            <w:tcW w:w="683" w:type="dxa"/>
          </w:tcPr>
          <w:p w14:paraId="19303365"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69305A65"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7F08B113"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0B7E24AF"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01520DF1"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43ED8B27"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0B001E48"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p w14:paraId="1E965732"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089BE4FF"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5FACB738"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7FFDBC1A"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44262CB4" w14:textId="77777777" w:rsidR="00727CED" w:rsidRPr="00C13CFF" w:rsidRDefault="00727CED" w:rsidP="007E6714">
            <w:pPr>
              <w:autoSpaceDE w:val="0"/>
              <w:autoSpaceDN w:val="0"/>
              <w:adjustRightInd w:val="0"/>
              <w:spacing w:after="200" w:line="276" w:lineRule="auto"/>
              <w:jc w:val="center"/>
              <w:rPr>
                <w:rFonts w:asciiTheme="minorBidi" w:hAnsiTheme="minorBidi" w:cstheme="minorBidi"/>
                <w:color w:val="000000"/>
              </w:rPr>
            </w:pPr>
          </w:p>
        </w:tc>
      </w:tr>
    </w:tbl>
    <w:p w14:paraId="652EA94B" w14:textId="77777777" w:rsidR="00727CED" w:rsidRPr="00C26B7A" w:rsidRDefault="00727CED" w:rsidP="00727CED">
      <w:pPr>
        <w:pStyle w:val="Heading1"/>
        <w:spacing w:after="60" w:line="288" w:lineRule="auto"/>
        <w:jc w:val="center"/>
        <w:rPr>
          <w:rFonts w:eastAsiaTheme="majorEastAsia"/>
          <w:u w:val="single"/>
        </w:rPr>
      </w:pPr>
    </w:p>
    <w:p w14:paraId="4A21A05A" w14:textId="77777777" w:rsidR="00727CED" w:rsidRDefault="00727CED" w:rsidP="00727CED">
      <w:pPr>
        <w:pStyle w:val="Heading1"/>
        <w:spacing w:after="60" w:line="288" w:lineRule="auto"/>
        <w:jc w:val="center"/>
        <w:rPr>
          <w:rFonts w:eastAsiaTheme="majorEastAsia"/>
          <w:u w:val="single"/>
        </w:rPr>
      </w:pPr>
    </w:p>
    <w:p w14:paraId="07116B13" w14:textId="77777777" w:rsidR="00727CED" w:rsidRDefault="00727CED" w:rsidP="00727CED">
      <w:pPr>
        <w:bidi w:val="0"/>
        <w:rPr>
          <w:rFonts w:eastAsiaTheme="majorEastAsia"/>
        </w:rPr>
      </w:pPr>
    </w:p>
    <w:p w14:paraId="42456B3A" w14:textId="77777777" w:rsidR="00727CED" w:rsidRDefault="00727CED" w:rsidP="00727CED">
      <w:pPr>
        <w:bidi w:val="0"/>
        <w:rPr>
          <w:rFonts w:eastAsiaTheme="majorEastAsia"/>
        </w:rPr>
      </w:pPr>
    </w:p>
    <w:p w14:paraId="7C2F7A2A" w14:textId="77777777" w:rsidR="00727CED" w:rsidRDefault="00727CED" w:rsidP="00727CED">
      <w:pPr>
        <w:bidi w:val="0"/>
        <w:rPr>
          <w:rFonts w:eastAsiaTheme="majorEastAsia"/>
        </w:rPr>
      </w:pPr>
    </w:p>
    <w:p w14:paraId="446EA541" w14:textId="77777777" w:rsidR="00727CED" w:rsidRDefault="00727CED" w:rsidP="00727CED">
      <w:pPr>
        <w:bidi w:val="0"/>
        <w:rPr>
          <w:rFonts w:eastAsiaTheme="majorEastAsia"/>
        </w:rPr>
      </w:pPr>
    </w:p>
    <w:p w14:paraId="63C67C2A" w14:textId="77777777" w:rsidR="00727CED" w:rsidRDefault="00727CED" w:rsidP="00727CED">
      <w:pPr>
        <w:bidi w:val="0"/>
        <w:rPr>
          <w:rFonts w:eastAsiaTheme="majorEastAsia"/>
        </w:rPr>
      </w:pPr>
    </w:p>
    <w:p w14:paraId="50963105" w14:textId="77777777" w:rsidR="00727CED" w:rsidRDefault="00727CED" w:rsidP="00727CED">
      <w:pPr>
        <w:bidi w:val="0"/>
        <w:rPr>
          <w:rFonts w:eastAsiaTheme="majorEastAsia"/>
        </w:rPr>
      </w:pPr>
    </w:p>
    <w:p w14:paraId="2CE37DE2" w14:textId="77777777" w:rsidR="00727CED" w:rsidRDefault="00727CED" w:rsidP="00727CED">
      <w:pPr>
        <w:bidi w:val="0"/>
        <w:rPr>
          <w:rFonts w:eastAsiaTheme="majorEastAsia"/>
        </w:rPr>
      </w:pPr>
    </w:p>
    <w:p w14:paraId="2E61249D" w14:textId="77777777" w:rsidR="00727CED" w:rsidRDefault="00727CED" w:rsidP="00727CED">
      <w:pPr>
        <w:bidi w:val="0"/>
        <w:rPr>
          <w:rFonts w:eastAsiaTheme="majorEastAsia"/>
        </w:rPr>
      </w:pPr>
    </w:p>
    <w:p w14:paraId="5FC668E2" w14:textId="77777777" w:rsidR="00727CED" w:rsidRDefault="00727CED" w:rsidP="00727CED">
      <w:pPr>
        <w:bidi w:val="0"/>
        <w:rPr>
          <w:rFonts w:eastAsiaTheme="majorEastAsia"/>
        </w:rPr>
      </w:pPr>
    </w:p>
    <w:p w14:paraId="59B29BBD" w14:textId="77777777" w:rsidR="00727CED" w:rsidRDefault="00727CED" w:rsidP="00727CED">
      <w:pPr>
        <w:bidi w:val="0"/>
        <w:rPr>
          <w:rFonts w:eastAsiaTheme="majorEastAsia"/>
        </w:rPr>
      </w:pPr>
    </w:p>
    <w:p w14:paraId="340D823E" w14:textId="77777777" w:rsidR="00727CED" w:rsidRDefault="00727CED" w:rsidP="00727CED">
      <w:pPr>
        <w:bidi w:val="0"/>
        <w:rPr>
          <w:rFonts w:eastAsiaTheme="majorEastAsia"/>
        </w:rPr>
      </w:pPr>
    </w:p>
    <w:p w14:paraId="054A6389" w14:textId="77777777" w:rsidR="00727CED" w:rsidRPr="00AC38D7" w:rsidRDefault="00727CED" w:rsidP="00727CED">
      <w:pPr>
        <w:pStyle w:val="Heading1"/>
        <w:jc w:val="center"/>
        <w:rPr>
          <w:rFonts w:eastAsiaTheme="majorEastAsia"/>
        </w:rPr>
      </w:pPr>
      <w:bookmarkStart w:id="504" w:name="_Toc89618455"/>
      <w:bookmarkStart w:id="505" w:name="_Toc89620273"/>
      <w:r w:rsidRPr="00AC38D7">
        <w:rPr>
          <w:rFonts w:eastAsiaTheme="majorEastAsia"/>
        </w:rPr>
        <w:lastRenderedPageBreak/>
        <w:t>ATTACHMENT 4</w:t>
      </w:r>
      <w:bookmarkEnd w:id="504"/>
      <w:bookmarkEnd w:id="505"/>
    </w:p>
    <w:p w14:paraId="11D93E89" w14:textId="77777777" w:rsidR="00727CED" w:rsidRPr="00AC38D7" w:rsidRDefault="00727CED" w:rsidP="00727CED">
      <w:pPr>
        <w:pStyle w:val="Heading2"/>
        <w:numPr>
          <w:ilvl w:val="0"/>
          <w:numId w:val="0"/>
        </w:numPr>
        <w:jc w:val="center"/>
        <w:rPr>
          <w:rFonts w:eastAsiaTheme="minorHAnsi"/>
          <w:sz w:val="24"/>
          <w:szCs w:val="24"/>
        </w:rPr>
      </w:pPr>
      <w:bookmarkStart w:id="506" w:name="_Toc89618456"/>
      <w:bookmarkStart w:id="507" w:name="_Toc89620274"/>
      <w:r w:rsidRPr="00AC38D7">
        <w:rPr>
          <w:rFonts w:eastAsiaTheme="minorHAnsi"/>
          <w:sz w:val="24"/>
          <w:szCs w:val="24"/>
        </w:rPr>
        <w:t>ALTERNATIVES TO JOB SPECIFICATION</w:t>
      </w:r>
      <w:bookmarkEnd w:id="506"/>
      <w:bookmarkEnd w:id="507"/>
    </w:p>
    <w:p w14:paraId="5640D759" w14:textId="77777777" w:rsidR="00727CED" w:rsidRPr="002E29A3" w:rsidRDefault="00727CED" w:rsidP="00727CED">
      <w:pPr>
        <w:rPr>
          <w:rFonts w:eastAsiaTheme="minorHAnsi"/>
          <w:lang w:val="en-GB"/>
        </w:rPr>
      </w:pPr>
    </w:p>
    <w:p w14:paraId="10925969"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14:paraId="597CD015" w14:textId="77777777" w:rsidR="00727CED" w:rsidRPr="00034B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14:paraId="2447A5A6" w14:textId="77777777" w:rsidR="00727CED" w:rsidRDefault="00727CED" w:rsidP="00727CE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14:paraId="6BAA99FC" w14:textId="77777777" w:rsidR="00727CED" w:rsidRDefault="00727CED" w:rsidP="00727CE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727CED" w:rsidRPr="00C13CFF" w14:paraId="2DD5C2DC" w14:textId="77777777" w:rsidTr="007E6714">
        <w:trPr>
          <w:trHeight w:val="743"/>
          <w:jc w:val="center"/>
        </w:trPr>
        <w:tc>
          <w:tcPr>
            <w:tcW w:w="710" w:type="dxa"/>
            <w:shd w:val="clear" w:color="auto" w:fill="FBD4B4" w:themeFill="accent6" w:themeFillTint="66"/>
            <w:vAlign w:val="center"/>
          </w:tcPr>
          <w:p w14:paraId="0AE239BC"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23CD850A"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1E759CC3"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210BAD4C"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580408E3" w14:textId="77777777" w:rsidR="00727CED" w:rsidRPr="00AC38D7" w:rsidRDefault="00727CED" w:rsidP="007E671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727CED" w:rsidRPr="00C13CFF" w14:paraId="4D709CA6" w14:textId="77777777" w:rsidTr="007E6714">
        <w:trPr>
          <w:trHeight w:val="6349"/>
          <w:jc w:val="center"/>
        </w:trPr>
        <w:tc>
          <w:tcPr>
            <w:tcW w:w="710" w:type="dxa"/>
          </w:tcPr>
          <w:p w14:paraId="7CA135F4"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4F9FCF25"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40DAA1DF"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1E80C347"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4CD03769"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6AEA8EF5"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437B48B6"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6BA143C2"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24B15AEC"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42F9C383"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02CE3FC7"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p w14:paraId="3D7157D6"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466" w:type="dxa"/>
          </w:tcPr>
          <w:p w14:paraId="40437C78"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348" w:type="dxa"/>
          </w:tcPr>
          <w:p w14:paraId="780ADC42"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1783" w:type="dxa"/>
          </w:tcPr>
          <w:p w14:paraId="53B0D9EB"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c>
          <w:tcPr>
            <w:tcW w:w="2707" w:type="dxa"/>
          </w:tcPr>
          <w:p w14:paraId="42A4F5A5" w14:textId="77777777" w:rsidR="00727CED" w:rsidRPr="00C13CFF" w:rsidRDefault="00727CED" w:rsidP="007E6714">
            <w:pPr>
              <w:autoSpaceDE w:val="0"/>
              <w:autoSpaceDN w:val="0"/>
              <w:adjustRightInd w:val="0"/>
              <w:spacing w:after="200" w:line="276" w:lineRule="auto"/>
              <w:rPr>
                <w:rFonts w:asciiTheme="minorBidi" w:hAnsiTheme="minorBidi" w:cstheme="minorBidi"/>
                <w:color w:val="000000"/>
              </w:rPr>
            </w:pPr>
          </w:p>
        </w:tc>
      </w:tr>
    </w:tbl>
    <w:p w14:paraId="743660BF" w14:textId="77777777" w:rsidR="00727CED" w:rsidRPr="00AC38D7" w:rsidRDefault="00727CED" w:rsidP="00727CED">
      <w:pPr>
        <w:bidi w:val="0"/>
        <w:rPr>
          <w:rFonts w:ascii="Arial" w:hAnsi="Arial" w:cs="Arial"/>
          <w:sz w:val="24"/>
        </w:rPr>
      </w:pPr>
    </w:p>
    <w:p w14:paraId="652A746C" w14:textId="77777777" w:rsidR="00727CED" w:rsidRPr="0027058A" w:rsidRDefault="00727CED" w:rsidP="00727CED">
      <w:pPr>
        <w:widowControl w:val="0"/>
        <w:bidi w:val="0"/>
        <w:snapToGrid w:val="0"/>
        <w:spacing w:before="240" w:after="240"/>
        <w:ind w:left="709"/>
        <w:jc w:val="lowKashida"/>
        <w:rPr>
          <w:rFonts w:ascii="Arial" w:hAnsi="Arial" w:cs="Arial"/>
          <w:snapToGrid w:val="0"/>
          <w:color w:val="00B0F0"/>
          <w:sz w:val="22"/>
          <w:szCs w:val="20"/>
          <w:lang w:val="en-GB" w:eastAsia="en-GB"/>
        </w:rPr>
      </w:pPr>
      <w:r w:rsidRPr="0027058A">
        <w:rPr>
          <w:rFonts w:ascii="Arial" w:hAnsi="Arial" w:cs="Arial"/>
          <w:snapToGrid w:val="0"/>
          <w:color w:val="00B0F0"/>
          <w:sz w:val="22"/>
          <w:szCs w:val="20"/>
          <w:lang w:val="en-GB" w:eastAsia="en-GB"/>
        </w:rPr>
        <w:t>.</w:t>
      </w:r>
    </w:p>
    <w:bookmarkEnd w:id="14"/>
    <w:p w14:paraId="28C148F3" w14:textId="77777777" w:rsidR="00727CED" w:rsidRDefault="00727CED" w:rsidP="00727CED">
      <w:pPr>
        <w:keepNext/>
        <w:widowControl w:val="0"/>
        <w:bidi w:val="0"/>
        <w:spacing w:before="240" w:after="240"/>
        <w:ind w:left="720"/>
        <w:jc w:val="both"/>
        <w:outlineLvl w:val="0"/>
        <w:rPr>
          <w:color w:val="000000"/>
        </w:rPr>
      </w:pPr>
    </w:p>
    <w:p w14:paraId="1A185378" w14:textId="77777777" w:rsidR="00B720D2" w:rsidRDefault="00B720D2" w:rsidP="00727CED">
      <w:pPr>
        <w:keepNext/>
        <w:widowControl w:val="0"/>
        <w:bidi w:val="0"/>
        <w:spacing w:before="240" w:after="240"/>
        <w:ind w:left="720"/>
        <w:jc w:val="both"/>
        <w:outlineLvl w:val="0"/>
        <w:rPr>
          <w:color w:val="000000"/>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D16503" w14:textId="77777777" w:rsidR="003D22B5" w:rsidRDefault="003D22B5" w:rsidP="00053F8D">
      <w:r>
        <w:separator/>
      </w:r>
    </w:p>
  </w:endnote>
  <w:endnote w:type="continuationSeparator" w:id="0">
    <w:p w14:paraId="0780E79C" w14:textId="77777777" w:rsidR="003D22B5" w:rsidRDefault="003D22B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Arial"/>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rial Bold">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2D8B7" w14:textId="77777777" w:rsidR="003D22B5" w:rsidRDefault="003D22B5" w:rsidP="00053F8D">
      <w:r>
        <w:separator/>
      </w:r>
    </w:p>
  </w:footnote>
  <w:footnote w:type="continuationSeparator" w:id="0">
    <w:p w14:paraId="0BB50BBD" w14:textId="77777777" w:rsidR="003D22B5" w:rsidRDefault="003D22B5"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A7C8C" w:rsidRPr="008C593B" w14:paraId="42F77672" w14:textId="77777777" w:rsidTr="00C92AF6">
      <w:trPr>
        <w:cantSplit/>
        <w:trHeight w:val="1843"/>
        <w:jc w:val="center"/>
      </w:trPr>
      <w:tc>
        <w:tcPr>
          <w:tcW w:w="2524" w:type="dxa"/>
          <w:tcBorders>
            <w:top w:val="single" w:sz="12" w:space="0" w:color="auto"/>
            <w:left w:val="single" w:sz="12" w:space="0" w:color="auto"/>
          </w:tcBorders>
        </w:tcPr>
        <w:p w14:paraId="77408259" w14:textId="77777777" w:rsidR="009A7C8C" w:rsidRDefault="009A7C8C" w:rsidP="006F20F5">
          <w:pPr>
            <w:pStyle w:val="Header"/>
            <w:bidi w:val="0"/>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2848" behindDoc="0" locked="0" layoutInCell="1" allowOverlap="1" wp14:anchorId="5D6B180C" wp14:editId="70865E32">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0D5823A" w14:textId="77777777" w:rsidR="009A7C8C" w:rsidRPr="00ED37F3" w:rsidRDefault="009A7C8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6DD89C32" wp14:editId="29ED2A11">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0A73AA6B" wp14:editId="125D6EF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19F1A225" w14:textId="77777777" w:rsidR="009A7C8C" w:rsidRPr="00FA21C4" w:rsidRDefault="009A7C8C" w:rsidP="009447A6">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65E62C53" w14:textId="77777777" w:rsidR="009A7C8C" w:rsidRDefault="009A7C8C" w:rsidP="009447A6">
          <w:pPr>
            <w:tabs>
              <w:tab w:val="right" w:pos="29"/>
            </w:tabs>
            <w:jc w:val="center"/>
            <w:rPr>
              <w:rFonts w:ascii="Arial" w:hAnsi="Arial" w:cs="B Zar"/>
              <w:b/>
              <w:bCs/>
              <w:sz w:val="24"/>
              <w:rtl/>
              <w:lang w:bidi="fa-IR"/>
            </w:rPr>
          </w:pPr>
          <w:r>
            <w:rPr>
              <w:rFonts w:ascii="Arial" w:hAnsi="Arial" w:cs="B Zar" w:hint="cs"/>
              <w:b/>
              <w:bCs/>
              <w:sz w:val="22"/>
              <w:szCs w:val="22"/>
              <w:rtl/>
              <w:lang w:bidi="fa-IR"/>
            </w:rPr>
            <w:t>سطح</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4A3F4B0C" w14:textId="77777777" w:rsidR="009A7C8C" w:rsidRPr="0037207F" w:rsidRDefault="009A7C8C" w:rsidP="009447A6">
          <w:pPr>
            <w:tabs>
              <w:tab w:val="right" w:pos="29"/>
            </w:tabs>
            <w:jc w:val="center"/>
            <w:rPr>
              <w:rFonts w:ascii="Arial" w:hAnsi="Arial" w:cs="B Zar"/>
              <w:b/>
              <w:bCs/>
              <w:sz w:val="12"/>
              <w:szCs w:val="12"/>
              <w:rtl/>
              <w:lang w:bidi="fa-IR"/>
            </w:rPr>
          </w:pPr>
        </w:p>
        <w:p w14:paraId="792EFA40" w14:textId="77777777" w:rsidR="009A7C8C" w:rsidRPr="002B2C10" w:rsidRDefault="009A7C8C" w:rsidP="009447A6">
          <w:pPr>
            <w:tabs>
              <w:tab w:val="right" w:pos="29"/>
            </w:tabs>
            <w:jc w:val="center"/>
            <w:rPr>
              <w:rFonts w:ascii="Arial Bold" w:hAnsi="Arial Bold" w:cs="B Zar"/>
              <w:b/>
              <w:bCs/>
              <w:sz w:val="22"/>
              <w:szCs w:val="26"/>
              <w:rtl/>
              <w:lang w:bidi="fa-IR"/>
            </w:rPr>
          </w:pPr>
          <w:r w:rsidRPr="00FC2DAE">
            <w:rPr>
              <w:rFonts w:ascii="Arial Bold" w:hAnsi="Arial Bold" w:cs="B Zar"/>
              <w:b/>
              <w:bCs/>
              <w:sz w:val="22"/>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1A4362DC" w14:textId="77777777" w:rsidR="009A7C8C" w:rsidRPr="0034040D" w:rsidRDefault="009A7C8C" w:rsidP="00EB2D3E">
          <w:pPr>
            <w:bidi w:val="0"/>
            <w:jc w:val="center"/>
            <w:rPr>
              <w:noProof/>
              <w:sz w:val="24"/>
              <w:rtl/>
            </w:rPr>
          </w:pPr>
          <w:r w:rsidRPr="0034040D">
            <w:rPr>
              <w:rFonts w:ascii="Arial" w:hAnsi="Arial" w:cs="B Zar"/>
              <w:noProof/>
              <w:color w:val="000000"/>
              <w:sz w:val="24"/>
            </w:rPr>
            <w:drawing>
              <wp:inline distT="0" distB="0" distL="0" distR="0" wp14:anchorId="2577A885" wp14:editId="7A88AA2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6346445" w14:textId="77777777" w:rsidR="009A7C8C" w:rsidRPr="0034040D" w:rsidRDefault="009A7C8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A7C8C" w:rsidRPr="008C593B" w14:paraId="349EC9E4" w14:textId="77777777" w:rsidTr="00C92AF6">
      <w:trPr>
        <w:cantSplit/>
        <w:trHeight w:val="150"/>
        <w:jc w:val="center"/>
      </w:trPr>
      <w:tc>
        <w:tcPr>
          <w:tcW w:w="2524" w:type="dxa"/>
          <w:vMerge w:val="restart"/>
          <w:tcBorders>
            <w:left w:val="single" w:sz="12" w:space="0" w:color="auto"/>
          </w:tcBorders>
          <w:vAlign w:val="center"/>
        </w:tcPr>
        <w:p w14:paraId="2A87C2EA" w14:textId="77777777" w:rsidR="009A7C8C" w:rsidRPr="00F67855" w:rsidRDefault="009A7C8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354D5A22" w14:textId="77777777" w:rsidR="009A7C8C" w:rsidRPr="003E261A" w:rsidRDefault="009A7C8C" w:rsidP="009447A6">
          <w:pPr>
            <w:pStyle w:val="Header"/>
            <w:bidi w:val="0"/>
            <w:jc w:val="center"/>
            <w:rPr>
              <w:rFonts w:ascii="Arial" w:hAnsi="Arial" w:cs="B Zar"/>
              <w:b/>
              <w:bCs/>
              <w:color w:val="000000"/>
              <w:sz w:val="18"/>
              <w:szCs w:val="18"/>
              <w:lang w:bidi="fa-IR"/>
            </w:rPr>
          </w:pPr>
          <w:r>
            <w:rPr>
              <w:rFonts w:asciiTheme="minorBidi" w:hAnsiTheme="minorBidi" w:cstheme="minorBidi"/>
              <w:b/>
              <w:bCs/>
              <w:sz w:val="16"/>
              <w:szCs w:val="16"/>
            </w:rPr>
            <w:t>PMR FOR MANUAL VALVES</w:t>
          </w:r>
        </w:p>
      </w:tc>
      <w:tc>
        <w:tcPr>
          <w:tcW w:w="2327" w:type="dxa"/>
          <w:tcBorders>
            <w:bottom w:val="nil"/>
            <w:right w:val="single" w:sz="12" w:space="0" w:color="auto"/>
          </w:tcBorders>
          <w:vAlign w:val="center"/>
        </w:tcPr>
        <w:p w14:paraId="73879CFF" w14:textId="77777777" w:rsidR="009A7C8C" w:rsidRPr="007B6EBF" w:rsidRDefault="009A7C8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A7C8C" w:rsidRPr="008C593B" w14:paraId="2E711A1E" w14:textId="77777777" w:rsidTr="00C92AF6">
      <w:trPr>
        <w:cantSplit/>
        <w:trHeight w:val="207"/>
        <w:jc w:val="center"/>
      </w:trPr>
      <w:tc>
        <w:tcPr>
          <w:tcW w:w="2524" w:type="dxa"/>
          <w:vMerge/>
          <w:tcBorders>
            <w:left w:val="single" w:sz="12" w:space="0" w:color="auto"/>
          </w:tcBorders>
          <w:vAlign w:val="center"/>
        </w:tcPr>
        <w:p w14:paraId="4AB3EEFE" w14:textId="77777777" w:rsidR="009A7C8C" w:rsidRPr="00F1221B" w:rsidRDefault="009A7C8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3E464D5" w14:textId="77777777" w:rsidR="009A7C8C" w:rsidRPr="00571B19" w:rsidRDefault="009A7C8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1BFD2210" w14:textId="77777777" w:rsidR="009A7C8C" w:rsidRPr="00571B19" w:rsidRDefault="009A7C8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9107BD4" w14:textId="77777777" w:rsidR="009A7C8C" w:rsidRPr="00571B19" w:rsidRDefault="009A7C8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686B60CF" w14:textId="77777777" w:rsidR="009A7C8C" w:rsidRPr="00571B19" w:rsidRDefault="009A7C8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A6DDB82" w14:textId="77777777" w:rsidR="009A7C8C" w:rsidRPr="00571B19" w:rsidRDefault="009A7C8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638B0329" w14:textId="77777777" w:rsidR="009A7C8C" w:rsidRPr="00571B19" w:rsidRDefault="009A7C8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7051C53" w14:textId="77777777" w:rsidR="009A7C8C" w:rsidRPr="00571B19" w:rsidRDefault="009A7C8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A1C9396" w14:textId="77777777" w:rsidR="009A7C8C" w:rsidRPr="00571B19" w:rsidRDefault="009A7C8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4556CFDD" w14:textId="77777777" w:rsidR="009A7C8C" w:rsidRPr="00470459" w:rsidRDefault="009A7C8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A7C8C" w:rsidRPr="008C593B" w14:paraId="706BE428" w14:textId="77777777" w:rsidTr="00C92AF6">
      <w:trPr>
        <w:cantSplit/>
        <w:trHeight w:val="206"/>
        <w:jc w:val="center"/>
      </w:trPr>
      <w:tc>
        <w:tcPr>
          <w:tcW w:w="2524" w:type="dxa"/>
          <w:vMerge/>
          <w:tcBorders>
            <w:left w:val="single" w:sz="12" w:space="0" w:color="auto"/>
            <w:bottom w:val="single" w:sz="12" w:space="0" w:color="auto"/>
          </w:tcBorders>
          <w:vAlign w:val="center"/>
        </w:tcPr>
        <w:p w14:paraId="4403B9A7" w14:textId="77777777" w:rsidR="009A7C8C" w:rsidRPr="008C593B" w:rsidRDefault="009A7C8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DF623D1" w14:textId="33E98821" w:rsidR="009A7C8C" w:rsidRPr="007B6EBF" w:rsidRDefault="009A7C8C" w:rsidP="003230B7">
          <w:pPr>
            <w:pStyle w:val="Header"/>
            <w:bidi w:val="0"/>
            <w:jc w:val="center"/>
            <w:rPr>
              <w:rFonts w:ascii="Arial" w:hAnsi="Arial" w:cs="B Zar"/>
              <w:color w:val="000000"/>
              <w:sz w:val="16"/>
              <w:szCs w:val="16"/>
            </w:rPr>
          </w:pPr>
          <w:r>
            <w:rPr>
              <w:rFonts w:ascii="Arial" w:hAnsi="Arial" w:cs="B Zar"/>
              <w:color w:val="000000"/>
              <w:sz w:val="16"/>
              <w:szCs w:val="16"/>
            </w:rPr>
            <w:t>D0</w:t>
          </w:r>
          <w:r w:rsidR="003A4394">
            <w:rPr>
              <w:rFonts w:ascii="Arial" w:hAnsi="Arial" w:cs="B Zar"/>
              <w:color w:val="000000"/>
              <w:sz w:val="16"/>
              <w:szCs w:val="16"/>
            </w:rPr>
            <w:t>3</w:t>
          </w:r>
        </w:p>
      </w:tc>
      <w:tc>
        <w:tcPr>
          <w:tcW w:w="711" w:type="dxa"/>
          <w:tcBorders>
            <w:bottom w:val="single" w:sz="12" w:space="0" w:color="auto"/>
          </w:tcBorders>
          <w:vAlign w:val="center"/>
        </w:tcPr>
        <w:p w14:paraId="46C8F532" w14:textId="77777777" w:rsidR="009A7C8C" w:rsidRPr="007B6EBF" w:rsidRDefault="009A7C8C" w:rsidP="008E2674">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14:paraId="26736B10" w14:textId="77777777" w:rsidR="009A7C8C" w:rsidRPr="007B6EBF" w:rsidRDefault="009A7C8C"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4DF0DDE" w14:textId="77777777" w:rsidR="009A7C8C" w:rsidRPr="007B6EBF" w:rsidRDefault="009A7C8C"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PI</w:t>
          </w:r>
        </w:p>
      </w:tc>
      <w:tc>
        <w:tcPr>
          <w:tcW w:w="720" w:type="dxa"/>
          <w:tcBorders>
            <w:bottom w:val="single" w:sz="12" w:space="0" w:color="auto"/>
          </w:tcBorders>
          <w:vAlign w:val="center"/>
        </w:tcPr>
        <w:p w14:paraId="6C23DB4E" w14:textId="77777777" w:rsidR="009A7C8C" w:rsidRPr="007B6EBF" w:rsidRDefault="009A7C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36A1417D" w14:textId="77777777" w:rsidR="009A7C8C" w:rsidRPr="007B6EBF" w:rsidRDefault="009A7C8C" w:rsidP="006D7EE4">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35A1F84" w14:textId="77777777" w:rsidR="009A7C8C" w:rsidRPr="007B6EBF" w:rsidRDefault="009A7C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377F342" w14:textId="77777777" w:rsidR="009A7C8C" w:rsidRPr="007B6EBF" w:rsidRDefault="009A7C8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BBBD874" w14:textId="77777777" w:rsidR="009A7C8C" w:rsidRPr="008C593B" w:rsidRDefault="009A7C8C" w:rsidP="00EB2D3E">
          <w:pPr>
            <w:bidi w:val="0"/>
            <w:jc w:val="center"/>
            <w:rPr>
              <w:rFonts w:ascii="Arial" w:hAnsi="Arial" w:cs="Arial"/>
              <w:b/>
              <w:bCs/>
              <w:rtl/>
              <w:lang w:bidi="fa-IR"/>
            </w:rPr>
          </w:pPr>
        </w:p>
      </w:tc>
    </w:tr>
  </w:tbl>
  <w:p w14:paraId="761CC2D9" w14:textId="77777777" w:rsidR="009A7C8C" w:rsidRPr="00CE0376" w:rsidRDefault="009A7C8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2272D17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62EA092C"/>
    <w:lvl w:ilvl="0" w:tplc="518E3B82">
      <w:start w:val="1"/>
      <w:numFmt w:val="bullet"/>
      <w:lvlText w:val="•"/>
      <w:lvlJc w:val="left"/>
      <w:pPr>
        <w:ind w:left="1440" w:hanging="360"/>
      </w:pPr>
      <w:rPr>
        <w:rFonts w:ascii="Arial" w:eastAsiaTheme="minorHAnsi" w:hAnsi="Arial" w:cs="Arial" w:hint="default"/>
        <w:color w:val="auto"/>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621422696">
    <w:abstractNumId w:val="14"/>
  </w:num>
  <w:num w:numId="2" w16cid:durableId="567034423">
    <w:abstractNumId w:val="19"/>
  </w:num>
  <w:num w:numId="3" w16cid:durableId="1285968001">
    <w:abstractNumId w:val="16"/>
  </w:num>
  <w:num w:numId="4" w16cid:durableId="1239367142">
    <w:abstractNumId w:val="17"/>
  </w:num>
  <w:num w:numId="5" w16cid:durableId="97144693">
    <w:abstractNumId w:val="12"/>
  </w:num>
  <w:num w:numId="6" w16cid:durableId="442726192">
    <w:abstractNumId w:val="10"/>
  </w:num>
  <w:num w:numId="7" w16cid:durableId="946159751">
    <w:abstractNumId w:val="3"/>
  </w:num>
  <w:num w:numId="8" w16cid:durableId="275254467">
    <w:abstractNumId w:val="14"/>
  </w:num>
  <w:num w:numId="9" w16cid:durableId="10819507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34401730">
    <w:abstractNumId w:val="14"/>
  </w:num>
  <w:num w:numId="11" w16cid:durableId="261114421">
    <w:abstractNumId w:val="8"/>
  </w:num>
  <w:num w:numId="12" w16cid:durableId="1882399801">
    <w:abstractNumId w:val="6"/>
  </w:num>
  <w:num w:numId="13" w16cid:durableId="265163184">
    <w:abstractNumId w:val="7"/>
  </w:num>
  <w:num w:numId="14" w16cid:durableId="1085567376">
    <w:abstractNumId w:val="15"/>
  </w:num>
  <w:num w:numId="15" w16cid:durableId="1528908291">
    <w:abstractNumId w:val="1"/>
  </w:num>
  <w:num w:numId="16" w16cid:durableId="986128457">
    <w:abstractNumId w:val="5"/>
  </w:num>
  <w:num w:numId="17" w16cid:durableId="824198426">
    <w:abstractNumId w:val="18"/>
  </w:num>
  <w:num w:numId="18" w16cid:durableId="1398437767">
    <w:abstractNumId w:val="19"/>
  </w:num>
  <w:num w:numId="19" w16cid:durableId="595092830">
    <w:abstractNumId w:val="13"/>
  </w:num>
  <w:num w:numId="20" w16cid:durableId="1856771350">
    <w:abstractNumId w:val="9"/>
  </w:num>
  <w:num w:numId="21" w16cid:durableId="1453593128">
    <w:abstractNumId w:val="4"/>
  </w:num>
  <w:num w:numId="22" w16cid:durableId="1500928942">
    <w:abstractNumId w:val="11"/>
  </w:num>
  <w:num w:numId="23" w16cid:durableId="1399285167">
    <w:abstractNumId w:val="2"/>
  </w:num>
  <w:num w:numId="24" w16cid:durableId="439031700">
    <w:abstractNumId w:val="0"/>
  </w:num>
  <w:num w:numId="25" w16cid:durableId="1315405666">
    <w:abstractNumId w:val="1"/>
  </w:num>
  <w:num w:numId="26" w16cid:durableId="1527597983">
    <w:abstractNumId w:val="1"/>
  </w:num>
  <w:num w:numId="27" w16cid:durableId="672875636">
    <w:abstractNumId w:val="14"/>
  </w:num>
  <w:num w:numId="28" w16cid:durableId="1937324732">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1547"/>
    <w:rsid w:val="00053F8D"/>
    <w:rsid w:val="000648E7"/>
    <w:rsid w:val="00064A6F"/>
    <w:rsid w:val="000701F1"/>
    <w:rsid w:val="00070A5C"/>
    <w:rsid w:val="00071989"/>
    <w:rsid w:val="00080451"/>
    <w:rsid w:val="00080BDD"/>
    <w:rsid w:val="00087D8D"/>
    <w:rsid w:val="00090AC4"/>
    <w:rsid w:val="000913D5"/>
    <w:rsid w:val="00091822"/>
    <w:rsid w:val="0009491A"/>
    <w:rsid w:val="00095DDD"/>
    <w:rsid w:val="000967D6"/>
    <w:rsid w:val="00097E0E"/>
    <w:rsid w:val="000A23E4"/>
    <w:rsid w:val="000A33BC"/>
    <w:rsid w:val="000A44D4"/>
    <w:rsid w:val="000A4E5E"/>
    <w:rsid w:val="000A6A96"/>
    <w:rsid w:val="000A6B82"/>
    <w:rsid w:val="000A7CDF"/>
    <w:rsid w:val="000B027C"/>
    <w:rsid w:val="000B6582"/>
    <w:rsid w:val="000B7B46"/>
    <w:rsid w:val="000C0C3C"/>
    <w:rsid w:val="000C38B1"/>
    <w:rsid w:val="000C3C86"/>
    <w:rsid w:val="000C4EAB"/>
    <w:rsid w:val="000C7433"/>
    <w:rsid w:val="000C7E8C"/>
    <w:rsid w:val="000D719F"/>
    <w:rsid w:val="000D7763"/>
    <w:rsid w:val="000E09ED"/>
    <w:rsid w:val="000E2DDE"/>
    <w:rsid w:val="000E5C72"/>
    <w:rsid w:val="000F283D"/>
    <w:rsid w:val="000F5F03"/>
    <w:rsid w:val="00104E21"/>
    <w:rsid w:val="00110C11"/>
    <w:rsid w:val="00112D2E"/>
    <w:rsid w:val="00113474"/>
    <w:rsid w:val="00113941"/>
    <w:rsid w:val="001206A3"/>
    <w:rsid w:val="00122B19"/>
    <w:rsid w:val="00123330"/>
    <w:rsid w:val="00126C3E"/>
    <w:rsid w:val="00127F7D"/>
    <w:rsid w:val="00130F25"/>
    <w:rsid w:val="00132839"/>
    <w:rsid w:val="00136C72"/>
    <w:rsid w:val="00144153"/>
    <w:rsid w:val="0014610C"/>
    <w:rsid w:val="00147220"/>
    <w:rsid w:val="00150794"/>
    <w:rsid w:val="00150A83"/>
    <w:rsid w:val="001514B2"/>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324D"/>
    <w:rsid w:val="001A4127"/>
    <w:rsid w:val="001A64FC"/>
    <w:rsid w:val="001B77A3"/>
    <w:rsid w:val="001C2BE4"/>
    <w:rsid w:val="001C55B5"/>
    <w:rsid w:val="001C5A83"/>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0A4"/>
    <w:rsid w:val="00202F81"/>
    <w:rsid w:val="00206A35"/>
    <w:rsid w:val="00212E1D"/>
    <w:rsid w:val="0022151F"/>
    <w:rsid w:val="00222E17"/>
    <w:rsid w:val="00226297"/>
    <w:rsid w:val="00231A23"/>
    <w:rsid w:val="0023572C"/>
    <w:rsid w:val="00236DB2"/>
    <w:rsid w:val="002539AC"/>
    <w:rsid w:val="002545B8"/>
    <w:rsid w:val="00255456"/>
    <w:rsid w:val="00257A8D"/>
    <w:rsid w:val="00260743"/>
    <w:rsid w:val="00265187"/>
    <w:rsid w:val="0027058A"/>
    <w:rsid w:val="00280952"/>
    <w:rsid w:val="00291A41"/>
    <w:rsid w:val="00292627"/>
    <w:rsid w:val="00292721"/>
    <w:rsid w:val="00293484"/>
    <w:rsid w:val="00294CBA"/>
    <w:rsid w:val="00295345"/>
    <w:rsid w:val="00295A85"/>
    <w:rsid w:val="002B15CA"/>
    <w:rsid w:val="002B2368"/>
    <w:rsid w:val="002B2C10"/>
    <w:rsid w:val="002B37E0"/>
    <w:rsid w:val="002C076E"/>
    <w:rsid w:val="002C5B46"/>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060AE"/>
    <w:rsid w:val="003147B4"/>
    <w:rsid w:val="00314BD5"/>
    <w:rsid w:val="00314CFF"/>
    <w:rsid w:val="0031550C"/>
    <w:rsid w:val="003223A8"/>
    <w:rsid w:val="003230B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4B8F"/>
    <w:rsid w:val="0038577C"/>
    <w:rsid w:val="00387396"/>
    <w:rsid w:val="00387DEA"/>
    <w:rsid w:val="00392A58"/>
    <w:rsid w:val="00394F1B"/>
    <w:rsid w:val="003960FA"/>
    <w:rsid w:val="003A4394"/>
    <w:rsid w:val="003A6D83"/>
    <w:rsid w:val="003B02ED"/>
    <w:rsid w:val="003B1A41"/>
    <w:rsid w:val="003B1B97"/>
    <w:rsid w:val="003C1063"/>
    <w:rsid w:val="003C208B"/>
    <w:rsid w:val="003C2E3B"/>
    <w:rsid w:val="003C369B"/>
    <w:rsid w:val="003C54A9"/>
    <w:rsid w:val="003C740A"/>
    <w:rsid w:val="003D061E"/>
    <w:rsid w:val="003D14D0"/>
    <w:rsid w:val="003D22B5"/>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5C1D"/>
    <w:rsid w:val="0044624C"/>
    <w:rsid w:val="00446580"/>
    <w:rsid w:val="0044720F"/>
    <w:rsid w:val="0044726A"/>
    <w:rsid w:val="00447CC2"/>
    <w:rsid w:val="00447F6C"/>
    <w:rsid w:val="00450002"/>
    <w:rsid w:val="0045046C"/>
    <w:rsid w:val="0045374C"/>
    <w:rsid w:val="004633A9"/>
    <w:rsid w:val="00470459"/>
    <w:rsid w:val="00472C85"/>
    <w:rsid w:val="004758F8"/>
    <w:rsid w:val="004822FE"/>
    <w:rsid w:val="00482674"/>
    <w:rsid w:val="00487F42"/>
    <w:rsid w:val="004929C4"/>
    <w:rsid w:val="00495A5D"/>
    <w:rsid w:val="00496D7E"/>
    <w:rsid w:val="004A2C4F"/>
    <w:rsid w:val="004A3F9E"/>
    <w:rsid w:val="004A659F"/>
    <w:rsid w:val="004B04D8"/>
    <w:rsid w:val="004B1238"/>
    <w:rsid w:val="004B4D27"/>
    <w:rsid w:val="004B5BE6"/>
    <w:rsid w:val="004C0007"/>
    <w:rsid w:val="004C3241"/>
    <w:rsid w:val="004D3A6F"/>
    <w:rsid w:val="004E3E87"/>
    <w:rsid w:val="004E424D"/>
    <w:rsid w:val="004E6108"/>
    <w:rsid w:val="004E6F25"/>
    <w:rsid w:val="004E757E"/>
    <w:rsid w:val="004F0595"/>
    <w:rsid w:val="0050312F"/>
    <w:rsid w:val="00506772"/>
    <w:rsid w:val="00506F7A"/>
    <w:rsid w:val="005110E0"/>
    <w:rsid w:val="00512A74"/>
    <w:rsid w:val="0051779D"/>
    <w:rsid w:val="00521131"/>
    <w:rsid w:val="0052274F"/>
    <w:rsid w:val="0052522A"/>
    <w:rsid w:val="005259D7"/>
    <w:rsid w:val="00532ECB"/>
    <w:rsid w:val="00532F7D"/>
    <w:rsid w:val="005429CA"/>
    <w:rsid w:val="00552E71"/>
    <w:rsid w:val="005533F0"/>
    <w:rsid w:val="0055514A"/>
    <w:rsid w:val="00555C15"/>
    <w:rsid w:val="005563BA"/>
    <w:rsid w:val="00557362"/>
    <w:rsid w:val="005618E7"/>
    <w:rsid w:val="00561E6D"/>
    <w:rsid w:val="00565CDC"/>
    <w:rsid w:val="005670FD"/>
    <w:rsid w:val="00571B19"/>
    <w:rsid w:val="00572507"/>
    <w:rsid w:val="00573345"/>
    <w:rsid w:val="005742DF"/>
    <w:rsid w:val="00574B8F"/>
    <w:rsid w:val="0057759A"/>
    <w:rsid w:val="00584CF5"/>
    <w:rsid w:val="00586CB8"/>
    <w:rsid w:val="00591D60"/>
    <w:rsid w:val="00593B76"/>
    <w:rsid w:val="005976FC"/>
    <w:rsid w:val="005A075B"/>
    <w:rsid w:val="005A3DD9"/>
    <w:rsid w:val="005A57BF"/>
    <w:rsid w:val="005A683B"/>
    <w:rsid w:val="005B1A38"/>
    <w:rsid w:val="005B6A7C"/>
    <w:rsid w:val="005B6FAD"/>
    <w:rsid w:val="005C0591"/>
    <w:rsid w:val="005C0B0A"/>
    <w:rsid w:val="005C2A36"/>
    <w:rsid w:val="005C363F"/>
    <w:rsid w:val="005C3D3F"/>
    <w:rsid w:val="005C682E"/>
    <w:rsid w:val="005D2E2B"/>
    <w:rsid w:val="005D34AA"/>
    <w:rsid w:val="005D4379"/>
    <w:rsid w:val="005D4FF1"/>
    <w:rsid w:val="005D5D4F"/>
    <w:rsid w:val="005E0B9F"/>
    <w:rsid w:val="005E1155"/>
    <w:rsid w:val="005E1A4E"/>
    <w:rsid w:val="005E2BA9"/>
    <w:rsid w:val="005E3DDA"/>
    <w:rsid w:val="005E4E9A"/>
    <w:rsid w:val="005E63BA"/>
    <w:rsid w:val="005E723E"/>
    <w:rsid w:val="005E7A61"/>
    <w:rsid w:val="005F64DD"/>
    <w:rsid w:val="005F6504"/>
    <w:rsid w:val="006018FB"/>
    <w:rsid w:val="0060299C"/>
    <w:rsid w:val="00606EA3"/>
    <w:rsid w:val="00610AC8"/>
    <w:rsid w:val="00612F70"/>
    <w:rsid w:val="00613A0C"/>
    <w:rsid w:val="00614CA8"/>
    <w:rsid w:val="006159C2"/>
    <w:rsid w:val="00617241"/>
    <w:rsid w:val="00623060"/>
    <w:rsid w:val="00623755"/>
    <w:rsid w:val="00626690"/>
    <w:rsid w:val="00630525"/>
    <w:rsid w:val="00632ED4"/>
    <w:rsid w:val="00636388"/>
    <w:rsid w:val="00641A0B"/>
    <w:rsid w:val="006424D6"/>
    <w:rsid w:val="0064338E"/>
    <w:rsid w:val="0064421D"/>
    <w:rsid w:val="00644F74"/>
    <w:rsid w:val="00650180"/>
    <w:rsid w:val="006506F4"/>
    <w:rsid w:val="00650F40"/>
    <w:rsid w:val="00653594"/>
    <w:rsid w:val="00654E93"/>
    <w:rsid w:val="0065552A"/>
    <w:rsid w:val="00657313"/>
    <w:rsid w:val="00660B2F"/>
    <w:rsid w:val="0066103F"/>
    <w:rsid w:val="006616C3"/>
    <w:rsid w:val="0066519A"/>
    <w:rsid w:val="00665EBE"/>
    <w:rsid w:val="00670C79"/>
    <w:rsid w:val="00671808"/>
    <w:rsid w:val="00672B1A"/>
    <w:rsid w:val="0067377A"/>
    <w:rsid w:val="0067598D"/>
    <w:rsid w:val="0067672D"/>
    <w:rsid w:val="006800CB"/>
    <w:rsid w:val="006808C2"/>
    <w:rsid w:val="00680EF0"/>
    <w:rsid w:val="00681424"/>
    <w:rsid w:val="006858E5"/>
    <w:rsid w:val="00687D7A"/>
    <w:rsid w:val="006913EA"/>
    <w:rsid w:val="006946F7"/>
    <w:rsid w:val="00696B26"/>
    <w:rsid w:val="006A1374"/>
    <w:rsid w:val="006A2F9B"/>
    <w:rsid w:val="006A5BD3"/>
    <w:rsid w:val="006A71F7"/>
    <w:rsid w:val="006B3415"/>
    <w:rsid w:val="006B3F9C"/>
    <w:rsid w:val="006B6A69"/>
    <w:rsid w:val="006B7CE7"/>
    <w:rsid w:val="006C1D9F"/>
    <w:rsid w:val="006C2EA1"/>
    <w:rsid w:val="006C3483"/>
    <w:rsid w:val="006C4D8F"/>
    <w:rsid w:val="006D4B08"/>
    <w:rsid w:val="006D4E25"/>
    <w:rsid w:val="006D59C2"/>
    <w:rsid w:val="006D7EE4"/>
    <w:rsid w:val="006E2505"/>
    <w:rsid w:val="006E2C22"/>
    <w:rsid w:val="006E48FE"/>
    <w:rsid w:val="006E7645"/>
    <w:rsid w:val="006F20F5"/>
    <w:rsid w:val="006F2971"/>
    <w:rsid w:val="006F7F7B"/>
    <w:rsid w:val="007028C0"/>
    <w:rsid w:val="00702DDE"/>
    <w:rsid w:val="007031D7"/>
    <w:rsid w:val="007040A4"/>
    <w:rsid w:val="0071324C"/>
    <w:rsid w:val="0071361A"/>
    <w:rsid w:val="00723BE6"/>
    <w:rsid w:val="00724C3D"/>
    <w:rsid w:val="00727098"/>
    <w:rsid w:val="00727CED"/>
    <w:rsid w:val="00730A4D"/>
    <w:rsid w:val="007310CB"/>
    <w:rsid w:val="00732F2F"/>
    <w:rsid w:val="00735B02"/>
    <w:rsid w:val="00735D0E"/>
    <w:rsid w:val="00736740"/>
    <w:rsid w:val="00736C4F"/>
    <w:rsid w:val="00737635"/>
    <w:rsid w:val="00737F90"/>
    <w:rsid w:val="007402E7"/>
    <w:rsid w:val="00742066"/>
    <w:rsid w:val="007440EB"/>
    <w:rsid w:val="007463F1"/>
    <w:rsid w:val="0074659C"/>
    <w:rsid w:val="00746887"/>
    <w:rsid w:val="00746930"/>
    <w:rsid w:val="00750665"/>
    <w:rsid w:val="00750E5F"/>
    <w:rsid w:val="00751476"/>
    <w:rsid w:val="00751ED1"/>
    <w:rsid w:val="0075272B"/>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5044"/>
    <w:rsid w:val="007D2451"/>
    <w:rsid w:val="007D4304"/>
    <w:rsid w:val="007D6811"/>
    <w:rsid w:val="007E16E8"/>
    <w:rsid w:val="007E5134"/>
    <w:rsid w:val="007E6714"/>
    <w:rsid w:val="007F4D95"/>
    <w:rsid w:val="007F50DE"/>
    <w:rsid w:val="007F6E88"/>
    <w:rsid w:val="008006D0"/>
    <w:rsid w:val="00800F3C"/>
    <w:rsid w:val="0080257D"/>
    <w:rsid w:val="00804237"/>
    <w:rsid w:val="0080489A"/>
    <w:rsid w:val="008054B6"/>
    <w:rsid w:val="0080562C"/>
    <w:rsid w:val="00805D3B"/>
    <w:rsid w:val="00805D91"/>
    <w:rsid w:val="0081389B"/>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1276"/>
    <w:rsid w:val="00887B5C"/>
    <w:rsid w:val="00890040"/>
    <w:rsid w:val="00890A2D"/>
    <w:rsid w:val="008921D7"/>
    <w:rsid w:val="00897F48"/>
    <w:rsid w:val="008A3242"/>
    <w:rsid w:val="008A3EC7"/>
    <w:rsid w:val="008A575D"/>
    <w:rsid w:val="008A7ACE"/>
    <w:rsid w:val="008B5738"/>
    <w:rsid w:val="008B5B8A"/>
    <w:rsid w:val="008C2A59"/>
    <w:rsid w:val="008C2D58"/>
    <w:rsid w:val="008C3B32"/>
    <w:rsid w:val="008C425D"/>
    <w:rsid w:val="008C6D69"/>
    <w:rsid w:val="008D1B77"/>
    <w:rsid w:val="008D2BBD"/>
    <w:rsid w:val="008D3067"/>
    <w:rsid w:val="008D34BA"/>
    <w:rsid w:val="008D6AC8"/>
    <w:rsid w:val="008D7A70"/>
    <w:rsid w:val="008E2674"/>
    <w:rsid w:val="008E2966"/>
    <w:rsid w:val="008E3268"/>
    <w:rsid w:val="008F7539"/>
    <w:rsid w:val="00900481"/>
    <w:rsid w:val="00914E3E"/>
    <w:rsid w:val="00915C34"/>
    <w:rsid w:val="009204DD"/>
    <w:rsid w:val="00922FD5"/>
    <w:rsid w:val="009230C2"/>
    <w:rsid w:val="00923245"/>
    <w:rsid w:val="009242FA"/>
    <w:rsid w:val="00924C28"/>
    <w:rsid w:val="00925993"/>
    <w:rsid w:val="00933641"/>
    <w:rsid w:val="00936754"/>
    <w:rsid w:val="009375CB"/>
    <w:rsid w:val="00943759"/>
    <w:rsid w:val="009447A6"/>
    <w:rsid w:val="00945D84"/>
    <w:rsid w:val="00947E1D"/>
    <w:rsid w:val="00950DD4"/>
    <w:rsid w:val="00953B13"/>
    <w:rsid w:val="00956369"/>
    <w:rsid w:val="0095738C"/>
    <w:rsid w:val="00960D1A"/>
    <w:rsid w:val="0096616D"/>
    <w:rsid w:val="0097085A"/>
    <w:rsid w:val="00970DAE"/>
    <w:rsid w:val="009727C3"/>
    <w:rsid w:val="009751D9"/>
    <w:rsid w:val="0098455D"/>
    <w:rsid w:val="00984CA6"/>
    <w:rsid w:val="009857EC"/>
    <w:rsid w:val="00986C1D"/>
    <w:rsid w:val="00987070"/>
    <w:rsid w:val="00992BB1"/>
    <w:rsid w:val="00993175"/>
    <w:rsid w:val="009950E3"/>
    <w:rsid w:val="00995C15"/>
    <w:rsid w:val="009A0E93"/>
    <w:rsid w:val="009A320C"/>
    <w:rsid w:val="009A3B1B"/>
    <w:rsid w:val="009A47E8"/>
    <w:rsid w:val="009A7C8C"/>
    <w:rsid w:val="009B0144"/>
    <w:rsid w:val="009B328B"/>
    <w:rsid w:val="009B350E"/>
    <w:rsid w:val="009B6BE8"/>
    <w:rsid w:val="009B70B5"/>
    <w:rsid w:val="009C1887"/>
    <w:rsid w:val="009C3981"/>
    <w:rsid w:val="009C410A"/>
    <w:rsid w:val="009C51B9"/>
    <w:rsid w:val="009C534A"/>
    <w:rsid w:val="009C7267"/>
    <w:rsid w:val="009D165C"/>
    <w:rsid w:val="009D22BE"/>
    <w:rsid w:val="009D29E7"/>
    <w:rsid w:val="009F2D00"/>
    <w:rsid w:val="009F7162"/>
    <w:rsid w:val="009F7400"/>
    <w:rsid w:val="00A00746"/>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58A"/>
    <w:rsid w:val="00A860D1"/>
    <w:rsid w:val="00A9225E"/>
    <w:rsid w:val="00A93C6A"/>
    <w:rsid w:val="00AA1BB9"/>
    <w:rsid w:val="00AA4462"/>
    <w:rsid w:val="00AA474B"/>
    <w:rsid w:val="00AA60FC"/>
    <w:rsid w:val="00AA725F"/>
    <w:rsid w:val="00AB0C14"/>
    <w:rsid w:val="00AB2F71"/>
    <w:rsid w:val="00AB56F5"/>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3B22"/>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37004"/>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2308"/>
    <w:rsid w:val="00C10E61"/>
    <w:rsid w:val="00C13831"/>
    <w:rsid w:val="00C165CD"/>
    <w:rsid w:val="00C1695E"/>
    <w:rsid w:val="00C210D8"/>
    <w:rsid w:val="00C2188B"/>
    <w:rsid w:val="00C24789"/>
    <w:rsid w:val="00C25C3E"/>
    <w:rsid w:val="00C31165"/>
    <w:rsid w:val="00C32458"/>
    <w:rsid w:val="00C33210"/>
    <w:rsid w:val="00C332EE"/>
    <w:rsid w:val="00C369B5"/>
    <w:rsid w:val="00C36DDE"/>
    <w:rsid w:val="00C36E94"/>
    <w:rsid w:val="00C37927"/>
    <w:rsid w:val="00C41454"/>
    <w:rsid w:val="00C426A5"/>
    <w:rsid w:val="00C4732D"/>
    <w:rsid w:val="00C4767B"/>
    <w:rsid w:val="00C520CC"/>
    <w:rsid w:val="00C53C22"/>
    <w:rsid w:val="00C5640B"/>
    <w:rsid w:val="00C5721E"/>
    <w:rsid w:val="00C57D6F"/>
    <w:rsid w:val="00C605FB"/>
    <w:rsid w:val="00C633DD"/>
    <w:rsid w:val="00C67515"/>
    <w:rsid w:val="00C70A8A"/>
    <w:rsid w:val="00C7134C"/>
    <w:rsid w:val="00C71535"/>
    <w:rsid w:val="00C71831"/>
    <w:rsid w:val="00C7494E"/>
    <w:rsid w:val="00C74CA3"/>
    <w:rsid w:val="00C74CE8"/>
    <w:rsid w:val="00C82D74"/>
    <w:rsid w:val="00C879FF"/>
    <w:rsid w:val="00C9109A"/>
    <w:rsid w:val="00C92AF6"/>
    <w:rsid w:val="00C946AB"/>
    <w:rsid w:val="00C95D0B"/>
    <w:rsid w:val="00CA0F62"/>
    <w:rsid w:val="00CB0C15"/>
    <w:rsid w:val="00CC666E"/>
    <w:rsid w:val="00CC6969"/>
    <w:rsid w:val="00CC77F6"/>
    <w:rsid w:val="00CD240F"/>
    <w:rsid w:val="00CD3973"/>
    <w:rsid w:val="00CD5D2A"/>
    <w:rsid w:val="00CE0376"/>
    <w:rsid w:val="00CE3C27"/>
    <w:rsid w:val="00CE599A"/>
    <w:rsid w:val="00CF0266"/>
    <w:rsid w:val="00CF4F91"/>
    <w:rsid w:val="00CF7E88"/>
    <w:rsid w:val="00D00287"/>
    <w:rsid w:val="00D009AE"/>
    <w:rsid w:val="00D022BF"/>
    <w:rsid w:val="00D04174"/>
    <w:rsid w:val="00D053D5"/>
    <w:rsid w:val="00D10A86"/>
    <w:rsid w:val="00D1223B"/>
    <w:rsid w:val="00D20F66"/>
    <w:rsid w:val="00D22C39"/>
    <w:rsid w:val="00D26BCE"/>
    <w:rsid w:val="00D27443"/>
    <w:rsid w:val="00D27F8C"/>
    <w:rsid w:val="00D37E27"/>
    <w:rsid w:val="00D54D90"/>
    <w:rsid w:val="00D56045"/>
    <w:rsid w:val="00D602F7"/>
    <w:rsid w:val="00D61099"/>
    <w:rsid w:val="00D636EF"/>
    <w:rsid w:val="00D652F3"/>
    <w:rsid w:val="00D6606E"/>
    <w:rsid w:val="00D6623B"/>
    <w:rsid w:val="00D70889"/>
    <w:rsid w:val="00D74F6F"/>
    <w:rsid w:val="00D76F37"/>
    <w:rsid w:val="00D813B2"/>
    <w:rsid w:val="00D82106"/>
    <w:rsid w:val="00D82EB2"/>
    <w:rsid w:val="00D83877"/>
    <w:rsid w:val="00D843D0"/>
    <w:rsid w:val="00D87A7B"/>
    <w:rsid w:val="00D92BD1"/>
    <w:rsid w:val="00D93BA2"/>
    <w:rsid w:val="00DA04D8"/>
    <w:rsid w:val="00DA4101"/>
    <w:rsid w:val="00DA4530"/>
    <w:rsid w:val="00DA4DC9"/>
    <w:rsid w:val="00DA5D93"/>
    <w:rsid w:val="00DB1A99"/>
    <w:rsid w:val="00DB2CE5"/>
    <w:rsid w:val="00DC0A10"/>
    <w:rsid w:val="00DC2472"/>
    <w:rsid w:val="00DC3E9D"/>
    <w:rsid w:val="00DD1729"/>
    <w:rsid w:val="00DD2E19"/>
    <w:rsid w:val="00DD7807"/>
    <w:rsid w:val="00DE086E"/>
    <w:rsid w:val="00DE1759"/>
    <w:rsid w:val="00DE185F"/>
    <w:rsid w:val="00DE2526"/>
    <w:rsid w:val="00DE79DB"/>
    <w:rsid w:val="00DF3C71"/>
    <w:rsid w:val="00DF5BA9"/>
    <w:rsid w:val="00DF6A6A"/>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58C7"/>
    <w:rsid w:val="00E378FE"/>
    <w:rsid w:val="00E41370"/>
    <w:rsid w:val="00E42337"/>
    <w:rsid w:val="00E4347A"/>
    <w:rsid w:val="00E51359"/>
    <w:rsid w:val="00E56DF1"/>
    <w:rsid w:val="00E63560"/>
    <w:rsid w:val="00E64322"/>
    <w:rsid w:val="00E654D7"/>
    <w:rsid w:val="00E65AE1"/>
    <w:rsid w:val="00E66D90"/>
    <w:rsid w:val="00E72C45"/>
    <w:rsid w:val="00E821F2"/>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2896"/>
    <w:rsid w:val="00EE3DFE"/>
    <w:rsid w:val="00EE410D"/>
    <w:rsid w:val="00EF480F"/>
    <w:rsid w:val="00EF6B3F"/>
    <w:rsid w:val="00F002AE"/>
    <w:rsid w:val="00F00C50"/>
    <w:rsid w:val="00F11041"/>
    <w:rsid w:val="00F1221B"/>
    <w:rsid w:val="00F12586"/>
    <w:rsid w:val="00F14B36"/>
    <w:rsid w:val="00F16A8E"/>
    <w:rsid w:val="00F2203F"/>
    <w:rsid w:val="00F221EF"/>
    <w:rsid w:val="00F2379E"/>
    <w:rsid w:val="00F239AE"/>
    <w:rsid w:val="00F249C7"/>
    <w:rsid w:val="00F257E2"/>
    <w:rsid w:val="00F26A88"/>
    <w:rsid w:val="00F27C91"/>
    <w:rsid w:val="00F31045"/>
    <w:rsid w:val="00F33BFB"/>
    <w:rsid w:val="00F33E8E"/>
    <w:rsid w:val="00F401AC"/>
    <w:rsid w:val="00F40DF0"/>
    <w:rsid w:val="00F42723"/>
    <w:rsid w:val="00F55F7E"/>
    <w:rsid w:val="00F5641A"/>
    <w:rsid w:val="00F60889"/>
    <w:rsid w:val="00F61F33"/>
    <w:rsid w:val="00F62DD9"/>
    <w:rsid w:val="00F639EA"/>
    <w:rsid w:val="00F64E18"/>
    <w:rsid w:val="00F67855"/>
    <w:rsid w:val="00F70D97"/>
    <w:rsid w:val="00F737E8"/>
    <w:rsid w:val="00F7463B"/>
    <w:rsid w:val="00F74B12"/>
    <w:rsid w:val="00F74F85"/>
    <w:rsid w:val="00F82018"/>
    <w:rsid w:val="00F82556"/>
    <w:rsid w:val="00F83C38"/>
    <w:rsid w:val="00F908F1"/>
    <w:rsid w:val="00F9315B"/>
    <w:rsid w:val="00FA21C4"/>
    <w:rsid w:val="00FA3E65"/>
    <w:rsid w:val="00FA3F45"/>
    <w:rsid w:val="00FA442D"/>
    <w:rsid w:val="00FB14E1"/>
    <w:rsid w:val="00FB21FE"/>
    <w:rsid w:val="00FB6FEA"/>
    <w:rsid w:val="00FC4809"/>
    <w:rsid w:val="00FC4BE1"/>
    <w:rsid w:val="00FD3BF7"/>
    <w:rsid w:val="00FD42C0"/>
    <w:rsid w:val="00FE25FB"/>
    <w:rsid w:val="00FE2723"/>
    <w:rsid w:val="00FE3FB9"/>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AB658"/>
  <w15:docId w15:val="{F5B64786-3621-4208-8A68-27B020722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AB2F71"/>
    <w:pPr>
      <w:keepNext/>
      <w:numPr>
        <w:ilvl w:val="2"/>
        <w:numId w:val="15"/>
      </w:numPr>
      <w:bidi w:val="0"/>
      <w:spacing w:before="60" w:after="60" w:line="288" w:lineRule="auto"/>
      <w:outlineLvl w:val="2"/>
    </w:pPr>
    <w:rPr>
      <w:rFonts w:ascii="Arial" w:hAnsi="Arial" w:cs="Arial"/>
      <w:b/>
      <w:bCs/>
      <w:caps/>
      <w:sz w:val="22"/>
      <w:szCs w:val="26"/>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AB2F71"/>
    <w:rPr>
      <w:rFonts w:ascii="Arial" w:eastAsia="Times New Roman" w:hAnsi="Arial"/>
      <w:b/>
      <w:bCs/>
      <w:caps/>
      <w:sz w:val="22"/>
      <w:szCs w:val="26"/>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C92AF6"/>
    <w:pPr>
      <w:spacing w:after="120"/>
    </w:pPr>
  </w:style>
  <w:style w:type="character" w:customStyle="1" w:styleId="BodyTextChar">
    <w:name w:val="Body Text Char"/>
    <w:basedOn w:val="DefaultParagraphFont"/>
    <w:link w:val="BodyText"/>
    <w:uiPriority w:val="99"/>
    <w:rsid w:val="00C92AF6"/>
    <w:rPr>
      <w:rFonts w:ascii="Times New Roman" w:eastAsia="Times New Roman" w:hAnsi="Times New Roman" w:cs="Traditional Arabic"/>
      <w:szCs w:val="24"/>
    </w:rPr>
  </w:style>
  <w:style w:type="paragraph" w:styleId="ListBullet">
    <w:name w:val="List Bullet"/>
    <w:basedOn w:val="Normal"/>
    <w:rsid w:val="00AB2F7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AB2F7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B2F7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B2F7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B2F7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B2F7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B2F7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B2F7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B2F7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B2F71"/>
    <w:rPr>
      <w:rFonts w:asciiTheme="minorHAnsi" w:eastAsia="Times New Roman" w:hAnsiTheme="minorHAnsi" w:cs="Times New Roman"/>
      <w:sz w:val="24"/>
      <w:szCs w:val="24"/>
      <w:lang w:bidi="fa-IR"/>
    </w:rPr>
  </w:style>
  <w:style w:type="paragraph" w:styleId="ListBullet3">
    <w:name w:val="List Bullet 3"/>
    <w:basedOn w:val="Normal"/>
    <w:rsid w:val="00AB2F7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B2F7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B2F71"/>
  </w:style>
  <w:style w:type="table" w:customStyle="1" w:styleId="TableGrid1">
    <w:name w:val="Table Grid1"/>
    <w:basedOn w:val="TableNormal"/>
    <w:next w:val="TableGrid"/>
    <w:uiPriority w:val="59"/>
    <w:rsid w:val="00AB2F7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B2F7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727CE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27CE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27CE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27CE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27CE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116624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9039678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6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BF77A3-14E1-4F82-B3C8-B0EF0761A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3210</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21465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Niknafs</cp:lastModifiedBy>
  <cp:revision>69</cp:revision>
  <cp:lastPrinted>2025-02-18T07:52:00Z</cp:lastPrinted>
  <dcterms:created xsi:type="dcterms:W3CDTF">2021-11-30T08:45:00Z</dcterms:created>
  <dcterms:modified xsi:type="dcterms:W3CDTF">2025-02-18T07:52:00Z</dcterms:modified>
</cp:coreProperties>
</file>